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LC-0398PH-BL24.docx</w:t>
      </w:r>
    </w:p>
    <w:p>
      <w:pPr>
        <w:widowControl w:val="false"/>
        <w:spacing w:after="0"/>
        <w:jc w:val="left"/>
      </w:pP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Adopted by the House on March 20, 2024</w:t>
      </w:r>
    </w:p>
    <w:p>
      <w:pPr>
        <w:widowControl w:val="false"/>
        <w:spacing w:after="0"/>
        <w:jc w:val="left"/>
      </w:pPr>
    </w:p>
    <w:p>
      <w:pPr>
        <w:widowControl w:val="false"/>
        <w:spacing w:after="0"/>
        <w:jc w:val="left"/>
      </w:pPr>
      <w:r>
        <w:rPr>
          <w:rFonts w:ascii="Times New Roman"/>
          <w:sz w:val="22"/>
        </w:rPr>
        <w:t xml:space="preserve">Summary: Mrs. Jane Mwangi</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adopted</w:t>
      </w:r>
      <w:r>
        <w:t xml:space="preserve"> (</w:t>
      </w:r>
      <w:hyperlink w:history="true" r:id="Rcb111fffcc0b47f2">
        <w:r w:rsidRPr="00770434">
          <w:rPr>
            <w:rStyle w:val="Hyperlink"/>
          </w:rPr>
          <w:t>House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f6f00aa4844e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fdfee8a86344ef">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8E8458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504F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F4350" w14:paraId="48DB32D0" w14:textId="66BB0347">
          <w:pPr>
            <w:pStyle w:val="scresolutiontitle"/>
          </w:pPr>
          <w:r>
            <w:t xml:space="preserve">To recognize and honor Mrs. Jane </w:t>
          </w:r>
          <w:r w:rsidR="009969DE">
            <w:t>W</w:t>
          </w:r>
          <w:r>
            <w:t>anjiru Mwangi, President of the Baptist Wom</w:t>
          </w:r>
          <w:r w:rsidR="009C73E2">
            <w:t>E</w:t>
          </w:r>
          <w:r>
            <w:t>n’s Union of Africa and Vice President of the baptist World Alliance Women’s Department,</w:t>
          </w:r>
          <w:r w:rsidR="00FB1462">
            <w:t xml:space="preserve"> for her </w:t>
          </w:r>
          <w:r w:rsidR="000C28E8">
            <w:t>extraordinary</w:t>
          </w:r>
          <w:r w:rsidR="00FB1462">
            <w:t xml:space="preserve"> work and to welcome her to the state of south carolina.</w:t>
          </w:r>
        </w:p>
      </w:sdtContent>
    </w:sdt>
    <w:p w:rsidR="0010776B" w:rsidP="00091FD9" w:rsidRDefault="0010776B" w14:paraId="48DB32D1" w14:textId="56627158">
      <w:pPr>
        <w:pStyle w:val="scresolutiontitle"/>
      </w:pPr>
    </w:p>
    <w:p w:rsidR="008C3A19" w:rsidP="00084D53" w:rsidRDefault="008C3A19" w14:paraId="5C7CA9E3" w14:textId="0E397D79">
      <w:pPr>
        <w:pStyle w:val="scresolutionwhereas"/>
      </w:pPr>
      <w:bookmarkStart w:name="wa_bead1e650" w:id="0"/>
      <w:r w:rsidRPr="00084D53">
        <w:t>W</w:t>
      </w:r>
      <w:bookmarkEnd w:id="0"/>
      <w:r w:rsidRPr="00084D53">
        <w:t>hereas,</w:t>
      </w:r>
      <w:r w:rsidR="001347EE">
        <w:t xml:space="preserve"> </w:t>
      </w:r>
      <w:r w:rsidR="000C28E8">
        <w:t xml:space="preserve">the members of the South Carolina House </w:t>
      </w:r>
      <w:r w:rsidR="00606AC5">
        <w:t>of</w:t>
      </w:r>
      <w:r w:rsidR="000C28E8">
        <w:t xml:space="preserve"> Representatives</w:t>
      </w:r>
      <w:r w:rsidR="00606AC5">
        <w:t xml:space="preserve"> are pleased to welcome Mrs. Jane Wanjiru Mwangi</w:t>
      </w:r>
      <w:r w:rsidR="00973484">
        <w:t xml:space="preserve"> to the State of South Carolina</w:t>
      </w:r>
      <w:r w:rsidRPr="00084D53">
        <w:t>; and</w:t>
      </w:r>
    </w:p>
    <w:p w:rsidR="008C3A19" w:rsidP="00AF1A81" w:rsidRDefault="008C3A19" w14:paraId="69ECC539" w14:textId="77777777">
      <w:pPr>
        <w:pStyle w:val="scemptyline"/>
      </w:pPr>
    </w:p>
    <w:p w:rsidR="00973484" w:rsidP="00084D53" w:rsidRDefault="00F935A0" w14:paraId="6C0D9101" w14:textId="3034EDBD">
      <w:pPr>
        <w:pStyle w:val="scresolutionwhereas"/>
      </w:pPr>
      <w:bookmarkStart w:name="wa_57b7630f0" w:id="1"/>
      <w:r>
        <w:t>W</w:t>
      </w:r>
      <w:bookmarkEnd w:id="1"/>
      <w:r>
        <w:t>hereas,</w:t>
      </w:r>
      <w:r w:rsidR="001347EE">
        <w:t xml:space="preserve"> </w:t>
      </w:r>
      <w:r w:rsidR="00C17D8E">
        <w:t xml:space="preserve">Mrs. Mwangi </w:t>
      </w:r>
      <w:r w:rsidR="00792830">
        <w:t xml:space="preserve">has previously </w:t>
      </w:r>
      <w:r w:rsidR="00C17D8E">
        <w:t xml:space="preserve">served as the </w:t>
      </w:r>
      <w:r w:rsidR="00973484">
        <w:t>w</w:t>
      </w:r>
      <w:r w:rsidR="00C17D8E">
        <w:t xml:space="preserve">omen’s </w:t>
      </w:r>
      <w:r w:rsidR="00973484">
        <w:t>l</w:t>
      </w:r>
      <w:r w:rsidR="00C17D8E">
        <w:t>eader at Kahawa West Baptist Church in Nairobi</w:t>
      </w:r>
      <w:r w:rsidR="001025A9">
        <w:t xml:space="preserve">, Kenya, </w:t>
      </w:r>
      <w:r w:rsidR="00792830">
        <w:t xml:space="preserve">as </w:t>
      </w:r>
      <w:r w:rsidR="00973484">
        <w:t>p</w:t>
      </w:r>
      <w:r w:rsidR="00792830">
        <w:t xml:space="preserve">resident of the Women’s Baptist Convention of Kenya, and as </w:t>
      </w:r>
      <w:r w:rsidR="00973484">
        <w:t>p</w:t>
      </w:r>
      <w:r w:rsidR="00792830">
        <w:t>resident of the East Africa Wom</w:t>
      </w:r>
      <w:r w:rsidR="00C80652">
        <w:t>e</w:t>
      </w:r>
      <w:r w:rsidR="00792830">
        <w:t>n’s Union. In 2023</w:t>
      </w:r>
      <w:r w:rsidR="000F5585">
        <w:t>,</w:t>
      </w:r>
      <w:r w:rsidR="00792830">
        <w:t xml:space="preserve"> </w:t>
      </w:r>
      <w:r w:rsidR="001025A9">
        <w:t>she was elected as president of the Baptist Wom</w:t>
      </w:r>
      <w:r w:rsidR="00C80652">
        <w:t>e</w:t>
      </w:r>
      <w:r w:rsidR="001025A9">
        <w:t>n’s Union of Africa</w:t>
      </w:r>
      <w:r w:rsidR="00973484">
        <w:t>; and</w:t>
      </w:r>
    </w:p>
    <w:p w:rsidR="00973484" w:rsidP="00084D53" w:rsidRDefault="00973484" w14:paraId="22FE19F4" w14:textId="77777777">
      <w:pPr>
        <w:pStyle w:val="scresolutionwhereas"/>
      </w:pPr>
    </w:p>
    <w:p w:rsidR="00F935A0" w:rsidP="00084D53" w:rsidRDefault="00973484" w14:paraId="2EACEF40" w14:textId="0C2172AC">
      <w:pPr>
        <w:pStyle w:val="scresolutionwhereas"/>
      </w:pPr>
      <w:bookmarkStart w:name="wa_3be6fe3bc" w:id="2"/>
      <w:r>
        <w:t>W</w:t>
      </w:r>
      <w:bookmarkEnd w:id="2"/>
      <w:r>
        <w:t xml:space="preserve">hereas, Mrs. Mwangi </w:t>
      </w:r>
      <w:r w:rsidR="001025A9">
        <w:t xml:space="preserve">has traveled all over the continent of Africa, leading and meeting other Baptist women to help spread the </w:t>
      </w:r>
      <w:r w:rsidR="000F5585">
        <w:t>g</w:t>
      </w:r>
      <w:r w:rsidR="001025A9">
        <w:t xml:space="preserve">ospel of Jesus Christ. Her travels continue as she </w:t>
      </w:r>
      <w:r w:rsidR="00A54F61">
        <w:t xml:space="preserve">visits </w:t>
      </w:r>
      <w:r w:rsidR="001025A9">
        <w:t>the United States of America to be a presenter and receiver at the International Women’s Conference held at the United Nations in New York City</w:t>
      </w:r>
      <w:r w:rsidR="00A54F61">
        <w:t>, New York</w:t>
      </w:r>
      <w:r w:rsidR="00606AC5">
        <w:t>; and</w:t>
      </w:r>
    </w:p>
    <w:p w:rsidR="00F935A0" w:rsidP="00AF1A81" w:rsidRDefault="00F935A0" w14:paraId="16A4F864" w14:textId="1DCF294D">
      <w:pPr>
        <w:pStyle w:val="scemptyline"/>
      </w:pPr>
    </w:p>
    <w:p w:rsidR="008A7625" w:rsidP="00084D53" w:rsidRDefault="00F935A0" w14:paraId="4666F527" w14:textId="467D1F69">
      <w:pPr>
        <w:pStyle w:val="scresolutionwhereas"/>
      </w:pPr>
      <w:bookmarkStart w:name="wa_4424bbe6b" w:id="3"/>
      <w:r>
        <w:t>W</w:t>
      </w:r>
      <w:bookmarkEnd w:id="3"/>
      <w:r>
        <w:t>here</w:t>
      </w:r>
      <w:r w:rsidR="008A7625">
        <w:t>as,</w:t>
      </w:r>
      <w:r w:rsidR="001347EE">
        <w:t xml:space="preserve"> </w:t>
      </w:r>
      <w:r w:rsidR="008F456B">
        <w:t>the International Women’s Conference is a time to honor the contributions of women of all backgrounds.</w:t>
      </w:r>
      <w:r w:rsidR="0031384E">
        <w:t xml:space="preserve"> History</w:t>
      </w:r>
      <w:r w:rsidR="000F5585">
        <w:t xml:space="preserve"> </w:t>
      </w:r>
      <w:r w:rsidR="0031384E">
        <w:t xml:space="preserve">makers and barrier breakers such as Mrs. Mwangi are recognized at the event for the </w:t>
      </w:r>
      <w:r w:rsidR="009C73E2">
        <w:t>impact they have had on the world</w:t>
      </w:r>
      <w:r w:rsidR="0031384E">
        <w:t xml:space="preserve">. </w:t>
      </w:r>
      <w:r w:rsidR="00232DF8">
        <w:t>During Women’s History month</w:t>
      </w:r>
      <w:r w:rsidR="000F5585">
        <w:t>,</w:t>
      </w:r>
      <w:r w:rsidR="00232DF8">
        <w:t xml:space="preserve"> </w:t>
      </w:r>
      <w:r w:rsidR="000F5585">
        <w:t xml:space="preserve">it </w:t>
      </w:r>
      <w:r w:rsidR="00232DF8">
        <w:t>is important to</w:t>
      </w:r>
      <w:r w:rsidR="0031384E">
        <w:t xml:space="preserve"> remember those who paved the way in the struggle for gender equity and for social, economic, cultural, and political achievements</w:t>
      </w:r>
      <w:r w:rsidR="008A7625">
        <w:t>; and</w:t>
      </w:r>
    </w:p>
    <w:p w:rsidR="00606AC5" w:rsidP="00084D53" w:rsidRDefault="00606AC5" w14:paraId="3205CB4F" w14:textId="77777777">
      <w:pPr>
        <w:pStyle w:val="scresolutionwhereas"/>
      </w:pPr>
    </w:p>
    <w:p w:rsidR="00606AC5" w:rsidP="00084D53" w:rsidRDefault="00606AC5" w14:paraId="483ECE2D" w14:textId="656D13CB">
      <w:pPr>
        <w:pStyle w:val="scresolutionwhereas"/>
      </w:pPr>
      <w:bookmarkStart w:name="wa_21e43ef01" w:id="4"/>
      <w:r>
        <w:t>W</w:t>
      </w:r>
      <w:bookmarkEnd w:id="4"/>
      <w:r>
        <w:t>hereas, Mrs. Mwangi</w:t>
      </w:r>
      <w:r w:rsidRPr="00606AC5">
        <w:t xml:space="preserve"> </w:t>
      </w:r>
      <w:r w:rsidR="000669A5">
        <w:t xml:space="preserve">also </w:t>
      </w:r>
      <w:r w:rsidR="003A0BD3">
        <w:t>travels</w:t>
      </w:r>
      <w:r w:rsidRPr="00606AC5">
        <w:t xml:space="preserve"> to South Carolina to meet with organizations and friends in Columbia who have supported missions in Kenya for more than twenty-five years</w:t>
      </w:r>
      <w:r>
        <w:t xml:space="preserve">. She comes with invitations from missionary Jessie Chandler, past president of the Gethsemane Woman’s </w:t>
      </w:r>
      <w:r w:rsidR="00260667">
        <w:t>Auxiliary; from</w:t>
      </w:r>
      <w:r w:rsidR="0004006C">
        <w:t xml:space="preserve"> </w:t>
      </w:r>
      <w:r>
        <w:t>church family</w:t>
      </w:r>
      <w:r w:rsidR="0004006C">
        <w:t xml:space="preserve"> at Zion Canaan Baptist Church, under the leadership of Pastor Eugene Miller</w:t>
      </w:r>
      <w:r w:rsidR="006F012A">
        <w:t>;</w:t>
      </w:r>
      <w:r>
        <w:t xml:space="preserve"> and from</w:t>
      </w:r>
      <w:r w:rsidR="0004006C">
        <w:t xml:space="preserve"> the</w:t>
      </w:r>
      <w:r w:rsidR="006F012A">
        <w:t xml:space="preserve"> </w:t>
      </w:r>
      <w:r>
        <w:t>current President of the Gethsemane Woman’s Auxiliary</w:t>
      </w:r>
      <w:r w:rsidR="006F012A">
        <w:t>,</w:t>
      </w:r>
      <w:r w:rsidR="0003185B">
        <w:t xml:space="preserve"> </w:t>
      </w:r>
      <w:r w:rsidR="0004006C">
        <w:t xml:space="preserve">Mrs. </w:t>
      </w:r>
      <w:proofErr w:type="spellStart"/>
      <w:r w:rsidR="0004006C">
        <w:t>Loureatha</w:t>
      </w:r>
      <w:proofErr w:type="spellEnd"/>
      <w:r w:rsidR="0004006C">
        <w:t xml:space="preserve"> Pittman, </w:t>
      </w:r>
      <w:r>
        <w:t>and her cabinet</w:t>
      </w:r>
      <w:r w:rsidRPr="00606AC5">
        <w:t>; and</w:t>
      </w:r>
    </w:p>
    <w:p w:rsidR="0031384E" w:rsidP="00084D53" w:rsidRDefault="0031384E" w14:paraId="362F89FB" w14:textId="77777777">
      <w:pPr>
        <w:pStyle w:val="scresolutionwhereas"/>
      </w:pPr>
    </w:p>
    <w:p w:rsidR="0031384E" w:rsidP="00084D53" w:rsidRDefault="0031384E" w14:paraId="085379CB" w14:textId="2753D415">
      <w:pPr>
        <w:pStyle w:val="scresolutionwhereas"/>
      </w:pPr>
      <w:bookmarkStart w:name="wa_9d6954d5b" w:id="5"/>
      <w:r>
        <w:lastRenderedPageBreak/>
        <w:t>W</w:t>
      </w:r>
      <w:bookmarkEnd w:id="5"/>
      <w:r>
        <w:t xml:space="preserve">hereas, </w:t>
      </w:r>
      <w:r w:rsidR="00606AC5">
        <w:t>outside of her work</w:t>
      </w:r>
      <w:r w:rsidR="006C49CF">
        <w:t>, Mrs. Mwangi is the widow of the late Deacon Anthony Mwangi at Kahawa West Baptist Church. She has four children and five grandchildren and is known to always be celebrating the work of women in Africa while acknowledging their many challenges</w:t>
      </w:r>
      <w:r>
        <w:t>; and</w:t>
      </w:r>
    </w:p>
    <w:p w:rsidR="008A7625" w:rsidP="007720AC" w:rsidRDefault="008A7625" w14:paraId="251CC829" w14:textId="0705D188">
      <w:pPr>
        <w:pStyle w:val="scemptyline"/>
      </w:pPr>
    </w:p>
    <w:p w:rsidR="008A7625" w:rsidP="00843D27" w:rsidRDefault="008A7625" w14:paraId="44F28955" w14:textId="782B3CD5">
      <w:pPr>
        <w:pStyle w:val="scresolutionwhereas"/>
      </w:pPr>
      <w:bookmarkStart w:name="wa_e48f8e6e1" w:id="6"/>
      <w:r>
        <w:t>W</w:t>
      </w:r>
      <w:bookmarkEnd w:id="6"/>
      <w:r>
        <w:t>hereas,</w:t>
      </w:r>
      <w:r w:rsidR="001347EE">
        <w:t xml:space="preserve"> </w:t>
      </w:r>
      <w:r w:rsidR="009969DE">
        <w:t>the South Carolina House of Representatives takes great pride in recognizing Mrs. Jane Wanjiru this Women’s History Month</w:t>
      </w:r>
      <w:r w:rsidR="008F456B">
        <w:t xml:space="preserve"> for her continu</w:t>
      </w:r>
      <w:r w:rsidR="000F5585">
        <w:t>ou</w:t>
      </w:r>
      <w:r w:rsidR="008F456B">
        <w:t>s efforts to empower women and welcome her to the State of South Carolina with open arms</w:t>
      </w:r>
      <w:r w:rsidR="00872716">
        <w:t>. Her favorite bible verse is John 15:16.</w:t>
      </w:r>
      <w:r w:rsidR="009969D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427C80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504F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8E354D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504F7">
            <w:rPr>
              <w:rStyle w:val="scresolutionbody1"/>
            </w:rPr>
            <w:t>House of Representatives</w:t>
          </w:r>
        </w:sdtContent>
      </w:sdt>
      <w:r w:rsidRPr="00040E43">
        <w:t xml:space="preserve">, by this resolution, </w:t>
      </w:r>
      <w:r w:rsidR="000C28E8">
        <w:t xml:space="preserve">recognize and honor Mrs. Jane </w:t>
      </w:r>
      <w:r w:rsidR="009969DE">
        <w:t>W</w:t>
      </w:r>
      <w:r w:rsidR="000C28E8">
        <w:t>anjiru Mwangi, president of the Baptist Wom</w:t>
      </w:r>
      <w:r w:rsidR="009C73E2">
        <w:t>e</w:t>
      </w:r>
      <w:r w:rsidR="000C28E8">
        <w:t>n’s Union of Africa and Vice President of the Baptist World Alliance Women’s Department, for her extraordinary wor</w:t>
      </w:r>
      <w:r w:rsidR="000F5585">
        <w:t>k</w:t>
      </w:r>
      <w:r w:rsidR="000C28E8">
        <w:t xml:space="preserve"> and welcome her to the State of South Carolina.</w:t>
      </w:r>
    </w:p>
    <w:p w:rsidRPr="00040E43" w:rsidR="00007116" w:rsidP="00B703CB" w:rsidRDefault="00007116" w14:paraId="48DB32E7" w14:textId="77777777">
      <w:pPr>
        <w:pStyle w:val="scresolutionbody"/>
      </w:pPr>
    </w:p>
    <w:p w:rsidRPr="00040E43" w:rsidR="00B9052D" w:rsidP="00B703CB" w:rsidRDefault="00007116" w14:paraId="48DB32E8" w14:textId="559843CB">
      <w:pPr>
        <w:pStyle w:val="scresolutionbody"/>
      </w:pPr>
      <w:r w:rsidRPr="00040E43">
        <w:t>Be it further resolved that a copy of this resolution be presented to</w:t>
      </w:r>
      <w:r w:rsidRPr="00040E43" w:rsidR="00B9105E">
        <w:t xml:space="preserve"> </w:t>
      </w:r>
      <w:r w:rsidR="00FB1462">
        <w:t>Mrs. Jane Wanjiru Mwangi.</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E6A7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1424FFD" w:rsidR="007003E1" w:rsidRDefault="00003BD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[5296]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BD9"/>
    <w:rsid w:val="00007116"/>
    <w:rsid w:val="00011869"/>
    <w:rsid w:val="00015CD6"/>
    <w:rsid w:val="0003185B"/>
    <w:rsid w:val="00032E86"/>
    <w:rsid w:val="0004006C"/>
    <w:rsid w:val="00040E43"/>
    <w:rsid w:val="000669A5"/>
    <w:rsid w:val="0008202C"/>
    <w:rsid w:val="000843D7"/>
    <w:rsid w:val="00084D53"/>
    <w:rsid w:val="00091FD9"/>
    <w:rsid w:val="0009494C"/>
    <w:rsid w:val="0009711F"/>
    <w:rsid w:val="00097234"/>
    <w:rsid w:val="00097C23"/>
    <w:rsid w:val="000C28E8"/>
    <w:rsid w:val="000C5BE4"/>
    <w:rsid w:val="000E0100"/>
    <w:rsid w:val="000E1785"/>
    <w:rsid w:val="000E546A"/>
    <w:rsid w:val="000F1901"/>
    <w:rsid w:val="000F2E49"/>
    <w:rsid w:val="000F40FA"/>
    <w:rsid w:val="000F4350"/>
    <w:rsid w:val="000F54E5"/>
    <w:rsid w:val="000F5585"/>
    <w:rsid w:val="001025A9"/>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2DF8"/>
    <w:rsid w:val="0025001F"/>
    <w:rsid w:val="00250967"/>
    <w:rsid w:val="002543C8"/>
    <w:rsid w:val="0025541D"/>
    <w:rsid w:val="00260667"/>
    <w:rsid w:val="002635C9"/>
    <w:rsid w:val="00284AAE"/>
    <w:rsid w:val="002B451A"/>
    <w:rsid w:val="002D55D2"/>
    <w:rsid w:val="002E4C98"/>
    <w:rsid w:val="002E5912"/>
    <w:rsid w:val="002F4473"/>
    <w:rsid w:val="00301B21"/>
    <w:rsid w:val="0031384E"/>
    <w:rsid w:val="00325348"/>
    <w:rsid w:val="0032732C"/>
    <w:rsid w:val="003321E4"/>
    <w:rsid w:val="00336AD0"/>
    <w:rsid w:val="00350054"/>
    <w:rsid w:val="0036008C"/>
    <w:rsid w:val="003647BF"/>
    <w:rsid w:val="0037079A"/>
    <w:rsid w:val="003902D7"/>
    <w:rsid w:val="003A0BD3"/>
    <w:rsid w:val="003A4798"/>
    <w:rsid w:val="003A4F41"/>
    <w:rsid w:val="003B53D1"/>
    <w:rsid w:val="003C4697"/>
    <w:rsid w:val="003C4DAB"/>
    <w:rsid w:val="003D01E8"/>
    <w:rsid w:val="003D0BC2"/>
    <w:rsid w:val="003E5288"/>
    <w:rsid w:val="003F6D79"/>
    <w:rsid w:val="003F6E8C"/>
    <w:rsid w:val="0041760A"/>
    <w:rsid w:val="00417C01"/>
    <w:rsid w:val="004252D4"/>
    <w:rsid w:val="004260CC"/>
    <w:rsid w:val="00436096"/>
    <w:rsid w:val="004403BD"/>
    <w:rsid w:val="00461441"/>
    <w:rsid w:val="004623E6"/>
    <w:rsid w:val="0046488E"/>
    <w:rsid w:val="0046685D"/>
    <w:rsid w:val="004669F5"/>
    <w:rsid w:val="004809EE"/>
    <w:rsid w:val="004B7339"/>
    <w:rsid w:val="004E1EFE"/>
    <w:rsid w:val="004E7D54"/>
    <w:rsid w:val="00511974"/>
    <w:rsid w:val="00517A59"/>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4C67"/>
    <w:rsid w:val="005A62FE"/>
    <w:rsid w:val="005C2FE2"/>
    <w:rsid w:val="005E2BC9"/>
    <w:rsid w:val="00605102"/>
    <w:rsid w:val="006053F5"/>
    <w:rsid w:val="00606AC5"/>
    <w:rsid w:val="00611909"/>
    <w:rsid w:val="006215AA"/>
    <w:rsid w:val="00627DCA"/>
    <w:rsid w:val="006500CC"/>
    <w:rsid w:val="00666E48"/>
    <w:rsid w:val="006913C9"/>
    <w:rsid w:val="0069470D"/>
    <w:rsid w:val="006B1590"/>
    <w:rsid w:val="006C49CF"/>
    <w:rsid w:val="006D58AA"/>
    <w:rsid w:val="006E4451"/>
    <w:rsid w:val="006E655C"/>
    <w:rsid w:val="006E69E6"/>
    <w:rsid w:val="006F012A"/>
    <w:rsid w:val="007003E1"/>
    <w:rsid w:val="007070AD"/>
    <w:rsid w:val="00733210"/>
    <w:rsid w:val="00734F00"/>
    <w:rsid w:val="007352A5"/>
    <w:rsid w:val="0073631E"/>
    <w:rsid w:val="00736959"/>
    <w:rsid w:val="0074375C"/>
    <w:rsid w:val="00746A58"/>
    <w:rsid w:val="00747ABE"/>
    <w:rsid w:val="007504F7"/>
    <w:rsid w:val="007720AC"/>
    <w:rsid w:val="007748D7"/>
    <w:rsid w:val="00781DF8"/>
    <w:rsid w:val="007836CC"/>
    <w:rsid w:val="00787728"/>
    <w:rsid w:val="007917CE"/>
    <w:rsid w:val="00792830"/>
    <w:rsid w:val="007959D3"/>
    <w:rsid w:val="007A70AE"/>
    <w:rsid w:val="007C0EE1"/>
    <w:rsid w:val="007E01B6"/>
    <w:rsid w:val="007F3C86"/>
    <w:rsid w:val="007F6D64"/>
    <w:rsid w:val="00810471"/>
    <w:rsid w:val="00811E63"/>
    <w:rsid w:val="008362E8"/>
    <w:rsid w:val="00840FCD"/>
    <w:rsid w:val="008410D3"/>
    <w:rsid w:val="00843D27"/>
    <w:rsid w:val="00846FE5"/>
    <w:rsid w:val="0085786E"/>
    <w:rsid w:val="00870570"/>
    <w:rsid w:val="00872716"/>
    <w:rsid w:val="008905D2"/>
    <w:rsid w:val="008A1768"/>
    <w:rsid w:val="008A489F"/>
    <w:rsid w:val="008A7625"/>
    <w:rsid w:val="008B42FA"/>
    <w:rsid w:val="008B4AC4"/>
    <w:rsid w:val="008C3A19"/>
    <w:rsid w:val="008D05D1"/>
    <w:rsid w:val="008D6BE3"/>
    <w:rsid w:val="008E1DCA"/>
    <w:rsid w:val="008F0F33"/>
    <w:rsid w:val="008F4429"/>
    <w:rsid w:val="008F456B"/>
    <w:rsid w:val="009059FF"/>
    <w:rsid w:val="0092634F"/>
    <w:rsid w:val="009270BA"/>
    <w:rsid w:val="0093154C"/>
    <w:rsid w:val="0094021A"/>
    <w:rsid w:val="00953783"/>
    <w:rsid w:val="0096528D"/>
    <w:rsid w:val="00965B3F"/>
    <w:rsid w:val="00973484"/>
    <w:rsid w:val="00993CB8"/>
    <w:rsid w:val="009969DE"/>
    <w:rsid w:val="009B3E99"/>
    <w:rsid w:val="009B44AF"/>
    <w:rsid w:val="009C6A0B"/>
    <w:rsid w:val="009C73E2"/>
    <w:rsid w:val="009C7F19"/>
    <w:rsid w:val="009D0631"/>
    <w:rsid w:val="009E2BE4"/>
    <w:rsid w:val="009F0C77"/>
    <w:rsid w:val="009F4DD1"/>
    <w:rsid w:val="009F7B81"/>
    <w:rsid w:val="00A02543"/>
    <w:rsid w:val="00A41684"/>
    <w:rsid w:val="00A54F61"/>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1B97"/>
    <w:rsid w:val="00B128F5"/>
    <w:rsid w:val="00B3602C"/>
    <w:rsid w:val="00B412D4"/>
    <w:rsid w:val="00B519D6"/>
    <w:rsid w:val="00B52C39"/>
    <w:rsid w:val="00B53213"/>
    <w:rsid w:val="00B6480F"/>
    <w:rsid w:val="00B64FFF"/>
    <w:rsid w:val="00B703CB"/>
    <w:rsid w:val="00B7267F"/>
    <w:rsid w:val="00B72A6C"/>
    <w:rsid w:val="00B879A5"/>
    <w:rsid w:val="00B9052D"/>
    <w:rsid w:val="00B9105E"/>
    <w:rsid w:val="00BA691A"/>
    <w:rsid w:val="00BC1E62"/>
    <w:rsid w:val="00BC539E"/>
    <w:rsid w:val="00BC695A"/>
    <w:rsid w:val="00BD086A"/>
    <w:rsid w:val="00BD4498"/>
    <w:rsid w:val="00BE3C22"/>
    <w:rsid w:val="00BE46CD"/>
    <w:rsid w:val="00C02C1B"/>
    <w:rsid w:val="00C0345E"/>
    <w:rsid w:val="00C17D8E"/>
    <w:rsid w:val="00C21775"/>
    <w:rsid w:val="00C21ABE"/>
    <w:rsid w:val="00C31C95"/>
    <w:rsid w:val="00C3483A"/>
    <w:rsid w:val="00C41EB9"/>
    <w:rsid w:val="00C433D3"/>
    <w:rsid w:val="00C664FC"/>
    <w:rsid w:val="00C7322B"/>
    <w:rsid w:val="00C73AFC"/>
    <w:rsid w:val="00C7465A"/>
    <w:rsid w:val="00C74E9D"/>
    <w:rsid w:val="00C80652"/>
    <w:rsid w:val="00C826DD"/>
    <w:rsid w:val="00C82FD3"/>
    <w:rsid w:val="00C92819"/>
    <w:rsid w:val="00C93C2C"/>
    <w:rsid w:val="00CA3BCF"/>
    <w:rsid w:val="00CC6B7B"/>
    <w:rsid w:val="00CD2089"/>
    <w:rsid w:val="00CE4EE6"/>
    <w:rsid w:val="00CE6A72"/>
    <w:rsid w:val="00CF44FA"/>
    <w:rsid w:val="00D1567E"/>
    <w:rsid w:val="00D31310"/>
    <w:rsid w:val="00D37AF8"/>
    <w:rsid w:val="00D42399"/>
    <w:rsid w:val="00D55053"/>
    <w:rsid w:val="00D66B80"/>
    <w:rsid w:val="00D73A67"/>
    <w:rsid w:val="00D8028D"/>
    <w:rsid w:val="00D9601D"/>
    <w:rsid w:val="00D970A9"/>
    <w:rsid w:val="00DB1F5E"/>
    <w:rsid w:val="00DB239C"/>
    <w:rsid w:val="00DC47B1"/>
    <w:rsid w:val="00DE4B28"/>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1462"/>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D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03BD9"/>
    <w:pPr>
      <w:keepNext/>
      <w:suppressAutoHyphens/>
      <w:jc w:val="center"/>
      <w:outlineLvl w:val="0"/>
    </w:pPr>
    <w:rPr>
      <w:b/>
      <w:sz w:val="30"/>
    </w:rPr>
  </w:style>
  <w:style w:type="character" w:default="1" w:styleId="DefaultParagraphFont">
    <w:name w:val="Default Paragraph Font"/>
    <w:uiPriority w:val="1"/>
    <w:semiHidden/>
    <w:unhideWhenUsed/>
    <w:rsid w:val="00003B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03BD9"/>
  </w:style>
  <w:style w:type="character" w:customStyle="1" w:styleId="Heading1Char">
    <w:name w:val="Heading 1 Char"/>
    <w:basedOn w:val="DefaultParagraphFont"/>
    <w:link w:val="Heading1"/>
    <w:uiPriority w:val="9"/>
    <w:rsid w:val="00003BD9"/>
    <w:rPr>
      <w:rFonts w:eastAsia="Times New Roman" w:cs="Times New Roman"/>
      <w:b/>
      <w:sz w:val="30"/>
      <w:szCs w:val="20"/>
    </w:rPr>
  </w:style>
  <w:style w:type="paragraph" w:styleId="Header">
    <w:name w:val="header"/>
    <w:basedOn w:val="Normal"/>
    <w:link w:val="HeaderChar"/>
    <w:uiPriority w:val="99"/>
    <w:unhideWhenUsed/>
    <w:rsid w:val="00003BD9"/>
    <w:pPr>
      <w:tabs>
        <w:tab w:val="center" w:pos="4680"/>
        <w:tab w:val="right" w:pos="9360"/>
      </w:tabs>
    </w:pPr>
  </w:style>
  <w:style w:type="character" w:customStyle="1" w:styleId="HeaderChar">
    <w:name w:val="Header Char"/>
    <w:basedOn w:val="DefaultParagraphFont"/>
    <w:link w:val="Header"/>
    <w:uiPriority w:val="99"/>
    <w:rsid w:val="00003BD9"/>
    <w:rPr>
      <w:rFonts w:eastAsia="Times New Roman" w:cs="Times New Roman"/>
      <w:szCs w:val="20"/>
    </w:rPr>
  </w:style>
  <w:style w:type="paragraph" w:styleId="Footer">
    <w:name w:val="footer"/>
    <w:basedOn w:val="Normal"/>
    <w:link w:val="FooterChar"/>
    <w:uiPriority w:val="99"/>
    <w:unhideWhenUsed/>
    <w:rsid w:val="00003BD9"/>
    <w:pPr>
      <w:tabs>
        <w:tab w:val="center" w:pos="4680"/>
        <w:tab w:val="right" w:pos="9360"/>
      </w:tabs>
    </w:pPr>
  </w:style>
  <w:style w:type="character" w:customStyle="1" w:styleId="FooterChar">
    <w:name w:val="Footer Char"/>
    <w:basedOn w:val="DefaultParagraphFont"/>
    <w:link w:val="Footer"/>
    <w:uiPriority w:val="99"/>
    <w:rsid w:val="00003BD9"/>
    <w:rPr>
      <w:rFonts w:eastAsia="Times New Roman" w:cs="Times New Roman"/>
      <w:szCs w:val="20"/>
    </w:rPr>
  </w:style>
  <w:style w:type="character" w:styleId="PageNumber">
    <w:name w:val="page number"/>
    <w:basedOn w:val="DefaultParagraphFont"/>
    <w:uiPriority w:val="99"/>
    <w:semiHidden/>
    <w:unhideWhenUsed/>
    <w:rsid w:val="00003BD9"/>
  </w:style>
  <w:style w:type="character" w:styleId="LineNumber">
    <w:name w:val="line number"/>
    <w:basedOn w:val="DefaultParagraphFont"/>
    <w:uiPriority w:val="99"/>
    <w:semiHidden/>
    <w:unhideWhenUsed/>
    <w:rsid w:val="00003BD9"/>
  </w:style>
  <w:style w:type="paragraph" w:customStyle="1" w:styleId="BillDots">
    <w:name w:val="Bill Dots"/>
    <w:basedOn w:val="Normal"/>
    <w:qFormat/>
    <w:rsid w:val="00003BD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03BD9"/>
    <w:pPr>
      <w:tabs>
        <w:tab w:val="right" w:pos="5904"/>
      </w:tabs>
    </w:pPr>
  </w:style>
  <w:style w:type="paragraph" w:styleId="BalloonText">
    <w:name w:val="Balloon Text"/>
    <w:basedOn w:val="Normal"/>
    <w:link w:val="BalloonTextChar"/>
    <w:uiPriority w:val="99"/>
    <w:semiHidden/>
    <w:unhideWhenUsed/>
    <w:rsid w:val="00003B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BD9"/>
    <w:rPr>
      <w:rFonts w:ascii="Segoe UI" w:eastAsia="Times New Roman" w:hAnsi="Segoe UI" w:cs="Segoe UI"/>
      <w:sz w:val="18"/>
      <w:szCs w:val="18"/>
    </w:rPr>
  </w:style>
  <w:style w:type="paragraph" w:styleId="ListParagraph">
    <w:name w:val="List Paragraph"/>
    <w:basedOn w:val="Normal"/>
    <w:uiPriority w:val="34"/>
    <w:qFormat/>
    <w:rsid w:val="00003BD9"/>
    <w:pPr>
      <w:ind w:left="720"/>
      <w:contextualSpacing/>
    </w:pPr>
  </w:style>
  <w:style w:type="paragraph" w:customStyle="1" w:styleId="scbillheader">
    <w:name w:val="sc_bill_header"/>
    <w:qFormat/>
    <w:rsid w:val="00003BD9"/>
    <w:pPr>
      <w:widowControl w:val="0"/>
      <w:suppressAutoHyphens/>
      <w:spacing w:after="0" w:line="240" w:lineRule="auto"/>
      <w:jc w:val="center"/>
    </w:pPr>
    <w:rPr>
      <w:b/>
      <w:caps/>
      <w:sz w:val="30"/>
    </w:rPr>
  </w:style>
  <w:style w:type="paragraph" w:customStyle="1" w:styleId="schouseresolutionbythis">
    <w:name w:val="sc_house_resolution_by_this"/>
    <w:qFormat/>
    <w:rsid w:val="00003BD9"/>
    <w:pPr>
      <w:widowControl w:val="0"/>
      <w:suppressAutoHyphens/>
      <w:spacing w:after="0" w:line="240" w:lineRule="auto"/>
      <w:jc w:val="both"/>
    </w:pPr>
  </w:style>
  <w:style w:type="paragraph" w:customStyle="1" w:styleId="schouseresolutionclippageattorney">
    <w:name w:val="sc_house_resolution_clip_page_attorney"/>
    <w:qFormat/>
    <w:rsid w:val="00003B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03B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03B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03BD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03BD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03B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03B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03BD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03BD9"/>
    <w:pPr>
      <w:widowControl w:val="0"/>
      <w:suppressAutoHyphens/>
      <w:spacing w:after="0" w:line="240" w:lineRule="auto"/>
      <w:jc w:val="both"/>
    </w:pPr>
    <w:rPr>
      <w:caps/>
    </w:rPr>
  </w:style>
  <w:style w:type="paragraph" w:customStyle="1" w:styleId="schouseresolutionemptyline">
    <w:name w:val="sc_house_resolution_empty_line"/>
    <w:qFormat/>
    <w:rsid w:val="00003BD9"/>
    <w:pPr>
      <w:widowControl w:val="0"/>
      <w:suppressAutoHyphens/>
      <w:spacing w:after="0" w:line="240" w:lineRule="auto"/>
      <w:jc w:val="both"/>
    </w:pPr>
  </w:style>
  <w:style w:type="paragraph" w:customStyle="1" w:styleId="schouseresolutionfurtherresolved">
    <w:name w:val="sc_house_resolution_further_resolved"/>
    <w:qFormat/>
    <w:rsid w:val="00003BD9"/>
    <w:pPr>
      <w:widowControl w:val="0"/>
      <w:suppressAutoHyphens/>
      <w:spacing w:after="0" w:line="240" w:lineRule="auto"/>
      <w:jc w:val="both"/>
    </w:pPr>
  </w:style>
  <w:style w:type="paragraph" w:customStyle="1" w:styleId="schouseresolutionheader">
    <w:name w:val="sc_house_resolution_header"/>
    <w:qFormat/>
    <w:rsid w:val="00003BD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03BD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03BD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03BD9"/>
    <w:pPr>
      <w:widowControl w:val="0"/>
      <w:suppressLineNumbers/>
      <w:suppressAutoHyphens/>
      <w:jc w:val="left"/>
    </w:pPr>
    <w:rPr>
      <w:b/>
    </w:rPr>
  </w:style>
  <w:style w:type="paragraph" w:customStyle="1" w:styleId="schouseresolutionjackettitle">
    <w:name w:val="sc_house_resolution_jacket_title"/>
    <w:qFormat/>
    <w:rsid w:val="00003BD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03BD9"/>
    <w:pPr>
      <w:widowControl w:val="0"/>
      <w:suppressAutoHyphens/>
      <w:spacing w:after="0" w:line="360" w:lineRule="auto"/>
      <w:jc w:val="both"/>
    </w:pPr>
  </w:style>
  <w:style w:type="paragraph" w:customStyle="1" w:styleId="scresolutionwhereas">
    <w:name w:val="sc_resolution_whereas"/>
    <w:qFormat/>
    <w:rsid w:val="00003BD9"/>
    <w:pPr>
      <w:widowControl w:val="0"/>
      <w:suppressAutoHyphens/>
      <w:spacing w:after="0" w:line="360" w:lineRule="auto"/>
      <w:jc w:val="both"/>
    </w:pPr>
  </w:style>
  <w:style w:type="paragraph" w:customStyle="1" w:styleId="schouseresolutionxx">
    <w:name w:val="sc_house_resolution_xx"/>
    <w:qFormat/>
    <w:rsid w:val="00003BD9"/>
    <w:pPr>
      <w:widowControl w:val="0"/>
      <w:suppressAutoHyphens/>
      <w:spacing w:after="0" w:line="240" w:lineRule="auto"/>
      <w:jc w:val="center"/>
    </w:pPr>
  </w:style>
  <w:style w:type="paragraph" w:customStyle="1" w:styleId="BillDots0">
    <w:name w:val="BillDots"/>
    <w:basedOn w:val="Normal"/>
    <w:autoRedefine/>
    <w:qFormat/>
    <w:rsid w:val="00003BD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03BD9"/>
    <w:rPr>
      <w:color w:val="0000FF" w:themeColor="hyperlink"/>
      <w:u w:val="single"/>
    </w:rPr>
  </w:style>
  <w:style w:type="paragraph" w:customStyle="1" w:styleId="Numbers">
    <w:name w:val="Numbers"/>
    <w:basedOn w:val="BillDots0"/>
    <w:qFormat/>
    <w:rsid w:val="00003BD9"/>
    <w:pPr>
      <w:tabs>
        <w:tab w:val="right" w:pos="5904"/>
      </w:tabs>
    </w:pPr>
  </w:style>
  <w:style w:type="character" w:customStyle="1" w:styleId="scclippagepath">
    <w:name w:val="sc_clip_page_path"/>
    <w:uiPriority w:val="1"/>
    <w:qFormat/>
    <w:rsid w:val="00003BD9"/>
    <w:rPr>
      <w:rFonts w:ascii="Times New Roman" w:hAnsi="Times New Roman"/>
      <w:caps/>
      <w:smallCaps w:val="0"/>
      <w:sz w:val="22"/>
    </w:rPr>
  </w:style>
  <w:style w:type="paragraph" w:customStyle="1" w:styleId="scconresoattyda">
    <w:name w:val="sc_con_reso_atty_da"/>
    <w:qFormat/>
    <w:rsid w:val="00003BD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03BD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03BD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03BD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03BD9"/>
    <w:pPr>
      <w:widowControl w:val="0"/>
      <w:suppressAutoHyphens/>
      <w:spacing w:after="0" w:line="240" w:lineRule="auto"/>
      <w:jc w:val="both"/>
    </w:pPr>
  </w:style>
  <w:style w:type="paragraph" w:customStyle="1" w:styleId="scjrregattydadocno">
    <w:name w:val="sc_jrreg_atty_da_docno"/>
    <w:basedOn w:val="Normal"/>
    <w:qFormat/>
    <w:rsid w:val="00003BD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03BD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03B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03BD9"/>
    <w:rPr>
      <w:rFonts w:ascii="Times New Roman" w:hAnsi="Times New Roman"/>
      <w:b/>
      <w:caps/>
      <w:smallCaps w:val="0"/>
      <w:sz w:val="24"/>
    </w:rPr>
  </w:style>
  <w:style w:type="paragraph" w:customStyle="1" w:styleId="scjrregfooter">
    <w:name w:val="sc_jrreg_footer"/>
    <w:qFormat/>
    <w:rsid w:val="00003BD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03B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03B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03B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03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03B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03B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03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03BD9"/>
    <w:pPr>
      <w:widowControl w:val="0"/>
      <w:suppressAutoHyphens/>
      <w:spacing w:after="0" w:line="360" w:lineRule="auto"/>
      <w:jc w:val="both"/>
    </w:pPr>
  </w:style>
  <w:style w:type="paragraph" w:customStyle="1" w:styleId="scresolutionbody">
    <w:name w:val="sc_resolution_body"/>
    <w:qFormat/>
    <w:rsid w:val="00003BD9"/>
    <w:pPr>
      <w:widowControl w:val="0"/>
      <w:suppressAutoHyphens/>
      <w:spacing w:after="0" w:line="360" w:lineRule="auto"/>
      <w:jc w:val="both"/>
    </w:pPr>
  </w:style>
  <w:style w:type="paragraph" w:customStyle="1" w:styleId="scresolutionclippagebottom">
    <w:name w:val="sc_resolution_clip_page_bottom"/>
    <w:qFormat/>
    <w:rsid w:val="00003BD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03BD9"/>
    <w:pPr>
      <w:widowControl w:val="0"/>
      <w:suppressAutoHyphens/>
      <w:spacing w:after="0" w:line="240" w:lineRule="auto"/>
      <w:jc w:val="both"/>
    </w:pPr>
  </w:style>
  <w:style w:type="paragraph" w:customStyle="1" w:styleId="scresolutionfooter">
    <w:name w:val="sc_resolution_footer"/>
    <w:link w:val="scresolutionfooterChar"/>
    <w:qFormat/>
    <w:rsid w:val="00003BD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03BD9"/>
    <w:rPr>
      <w:rFonts w:eastAsia="Times New Roman" w:cs="Times New Roman"/>
      <w:szCs w:val="20"/>
    </w:rPr>
  </w:style>
  <w:style w:type="paragraph" w:customStyle="1" w:styleId="scresolutionheader">
    <w:name w:val="sc_resolution_header"/>
    <w:qFormat/>
    <w:rsid w:val="00003BD9"/>
    <w:pPr>
      <w:widowControl w:val="0"/>
      <w:suppressAutoHyphens/>
      <w:spacing w:after="0" w:line="240" w:lineRule="auto"/>
      <w:jc w:val="center"/>
    </w:pPr>
    <w:rPr>
      <w:b/>
      <w:caps/>
      <w:sz w:val="30"/>
    </w:rPr>
  </w:style>
  <w:style w:type="paragraph" w:customStyle="1" w:styleId="scresolutiontitle">
    <w:name w:val="sc_resolution_title"/>
    <w:qFormat/>
    <w:rsid w:val="00003BD9"/>
    <w:pPr>
      <w:widowControl w:val="0"/>
      <w:suppressAutoHyphens/>
      <w:spacing w:after="0" w:line="240" w:lineRule="auto"/>
      <w:jc w:val="both"/>
    </w:pPr>
    <w:rPr>
      <w:caps/>
    </w:rPr>
  </w:style>
  <w:style w:type="paragraph" w:customStyle="1" w:styleId="scresolutionxx">
    <w:name w:val="sc_resolution_xx"/>
    <w:qFormat/>
    <w:rsid w:val="00003BD9"/>
    <w:pPr>
      <w:widowControl w:val="0"/>
      <w:suppressAutoHyphens/>
      <w:spacing w:after="0" w:line="240" w:lineRule="auto"/>
      <w:jc w:val="center"/>
    </w:pPr>
  </w:style>
  <w:style w:type="character" w:customStyle="1" w:styleId="scSECTIONS">
    <w:name w:val="sc_SECTIONS"/>
    <w:uiPriority w:val="1"/>
    <w:qFormat/>
    <w:rsid w:val="00003BD9"/>
    <w:rPr>
      <w:rFonts w:ascii="Times New Roman" w:hAnsi="Times New Roman"/>
      <w:b w:val="0"/>
      <w:i w:val="0"/>
      <w:caps/>
      <w:smallCaps w:val="0"/>
      <w:color w:val="auto"/>
      <w:sz w:val="22"/>
    </w:rPr>
  </w:style>
  <w:style w:type="character" w:customStyle="1" w:styleId="scsenateclippagepath">
    <w:name w:val="sc_senate_clip_page_path"/>
    <w:uiPriority w:val="1"/>
    <w:qFormat/>
    <w:rsid w:val="00003BD9"/>
    <w:rPr>
      <w:rFonts w:ascii="Times New Roman" w:hAnsi="Times New Roman"/>
      <w:caps/>
      <w:smallCaps w:val="0"/>
      <w:sz w:val="22"/>
    </w:rPr>
  </w:style>
  <w:style w:type="paragraph" w:customStyle="1" w:styleId="scsenateresolutionbody">
    <w:name w:val="sc_senate_resolution_body"/>
    <w:qFormat/>
    <w:rsid w:val="00003BD9"/>
    <w:pPr>
      <w:widowControl w:val="0"/>
      <w:suppressAutoHyphens/>
      <w:spacing w:after="0" w:line="360" w:lineRule="auto"/>
      <w:jc w:val="both"/>
    </w:pPr>
  </w:style>
  <w:style w:type="paragraph" w:customStyle="1" w:styleId="scsenateresolutionclippagebottom">
    <w:name w:val="sc_senate_resolution_clip_page_bottom"/>
    <w:qFormat/>
    <w:rsid w:val="00003BD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03BD9"/>
    <w:pPr>
      <w:widowControl w:val="0"/>
      <w:suppressLineNumbers/>
      <w:suppressAutoHyphens/>
    </w:pPr>
  </w:style>
  <w:style w:type="paragraph" w:customStyle="1" w:styleId="scsenateresolutionclippagerepdocumentname">
    <w:name w:val="sc_senate_resolution_clip_page_rep_document_name"/>
    <w:qFormat/>
    <w:rsid w:val="00003BD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03BD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03BD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03BD9"/>
    <w:rPr>
      <w:color w:val="808080"/>
    </w:rPr>
  </w:style>
  <w:style w:type="paragraph" w:customStyle="1" w:styleId="sctablecodifiedsection">
    <w:name w:val="sc_table_codified_section"/>
    <w:qFormat/>
    <w:rsid w:val="00003BD9"/>
    <w:pPr>
      <w:widowControl w:val="0"/>
      <w:suppressAutoHyphens/>
      <w:spacing w:after="0" w:line="360" w:lineRule="auto"/>
    </w:pPr>
  </w:style>
  <w:style w:type="paragraph" w:customStyle="1" w:styleId="sctableln">
    <w:name w:val="sc_table_ln"/>
    <w:qFormat/>
    <w:rsid w:val="00003BD9"/>
    <w:pPr>
      <w:widowControl w:val="0"/>
      <w:suppressAutoHyphens/>
      <w:spacing w:after="0" w:line="360" w:lineRule="auto"/>
      <w:jc w:val="right"/>
    </w:pPr>
  </w:style>
  <w:style w:type="paragraph" w:customStyle="1" w:styleId="sctablenoncodifiedsection">
    <w:name w:val="sc_table_non_codified_section"/>
    <w:qFormat/>
    <w:rsid w:val="00003BD9"/>
    <w:pPr>
      <w:widowControl w:val="0"/>
      <w:suppressAutoHyphens/>
      <w:spacing w:after="0" w:line="360" w:lineRule="auto"/>
    </w:pPr>
  </w:style>
  <w:style w:type="paragraph" w:customStyle="1" w:styleId="scresolutionmembers">
    <w:name w:val="sc_resolution_members"/>
    <w:qFormat/>
    <w:rsid w:val="00003BD9"/>
    <w:pPr>
      <w:widowControl w:val="0"/>
      <w:suppressAutoHyphens/>
      <w:spacing w:after="0" w:line="360" w:lineRule="auto"/>
      <w:jc w:val="both"/>
    </w:pPr>
  </w:style>
  <w:style w:type="paragraph" w:customStyle="1" w:styleId="scdraftheader">
    <w:name w:val="sc_draft_header"/>
    <w:qFormat/>
    <w:rsid w:val="00003BD9"/>
    <w:pPr>
      <w:widowControl w:val="0"/>
      <w:suppressAutoHyphens/>
      <w:spacing w:after="0" w:line="240" w:lineRule="auto"/>
    </w:pPr>
  </w:style>
  <w:style w:type="paragraph" w:customStyle="1" w:styleId="scemptyline">
    <w:name w:val="sc_empty_line"/>
    <w:qFormat/>
    <w:rsid w:val="00003BD9"/>
    <w:pPr>
      <w:widowControl w:val="0"/>
      <w:suppressAutoHyphens/>
      <w:spacing w:after="0" w:line="360" w:lineRule="auto"/>
      <w:jc w:val="both"/>
    </w:pPr>
  </w:style>
  <w:style w:type="paragraph" w:customStyle="1" w:styleId="scemptylineheader">
    <w:name w:val="sc_emptyline_header"/>
    <w:qFormat/>
    <w:rsid w:val="00003BD9"/>
    <w:pPr>
      <w:widowControl w:val="0"/>
      <w:suppressAutoHyphens/>
      <w:spacing w:after="0" w:line="240" w:lineRule="auto"/>
      <w:jc w:val="both"/>
    </w:pPr>
  </w:style>
  <w:style w:type="character" w:customStyle="1" w:styleId="scinsert">
    <w:name w:val="sc_insert"/>
    <w:uiPriority w:val="1"/>
    <w:qFormat/>
    <w:rsid w:val="00003BD9"/>
    <w:rPr>
      <w:caps w:val="0"/>
      <w:smallCaps w:val="0"/>
      <w:strike w:val="0"/>
      <w:dstrike w:val="0"/>
      <w:vanish w:val="0"/>
      <w:u w:val="single"/>
      <w:vertAlign w:val="baseline"/>
    </w:rPr>
  </w:style>
  <w:style w:type="character" w:customStyle="1" w:styleId="scinsertblue">
    <w:name w:val="sc_insert_blue"/>
    <w:uiPriority w:val="1"/>
    <w:qFormat/>
    <w:rsid w:val="00003BD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03BD9"/>
    <w:rPr>
      <w:caps w:val="0"/>
      <w:smallCaps w:val="0"/>
      <w:strike w:val="0"/>
      <w:dstrike w:val="0"/>
      <w:vanish w:val="0"/>
      <w:color w:val="0070C0"/>
      <w:u w:val="none"/>
      <w:vertAlign w:val="baseline"/>
    </w:rPr>
  </w:style>
  <w:style w:type="character" w:customStyle="1" w:styleId="scinsertred">
    <w:name w:val="sc_insert_red"/>
    <w:uiPriority w:val="1"/>
    <w:qFormat/>
    <w:rsid w:val="00003BD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03BD9"/>
    <w:rPr>
      <w:caps w:val="0"/>
      <w:smallCaps w:val="0"/>
      <w:strike w:val="0"/>
      <w:dstrike w:val="0"/>
      <w:vanish w:val="0"/>
      <w:color w:val="FF0000"/>
      <w:u w:val="none"/>
      <w:vertAlign w:val="baseline"/>
    </w:rPr>
  </w:style>
  <w:style w:type="character" w:customStyle="1" w:styleId="scstrike">
    <w:name w:val="sc_strike"/>
    <w:uiPriority w:val="1"/>
    <w:qFormat/>
    <w:rsid w:val="00003BD9"/>
    <w:rPr>
      <w:strike/>
      <w:dstrike w:val="0"/>
    </w:rPr>
  </w:style>
  <w:style w:type="character" w:customStyle="1" w:styleId="scstrikeblue">
    <w:name w:val="sc_strike_blue"/>
    <w:uiPriority w:val="1"/>
    <w:qFormat/>
    <w:rsid w:val="00003BD9"/>
    <w:rPr>
      <w:strike/>
      <w:dstrike w:val="0"/>
      <w:color w:val="0070C0"/>
    </w:rPr>
  </w:style>
  <w:style w:type="character" w:customStyle="1" w:styleId="scstrikered">
    <w:name w:val="sc_strike_red"/>
    <w:uiPriority w:val="1"/>
    <w:qFormat/>
    <w:rsid w:val="00003BD9"/>
    <w:rPr>
      <w:strike/>
      <w:dstrike w:val="0"/>
      <w:color w:val="FF0000"/>
    </w:rPr>
  </w:style>
  <w:style w:type="character" w:customStyle="1" w:styleId="scstrikebluenoncodified">
    <w:name w:val="sc_strike_blue_non_codified"/>
    <w:uiPriority w:val="1"/>
    <w:qFormat/>
    <w:rsid w:val="00003BD9"/>
    <w:rPr>
      <w:strike/>
      <w:dstrike w:val="0"/>
      <w:color w:val="0070C0"/>
      <w:lang w:val="en-US"/>
    </w:rPr>
  </w:style>
  <w:style w:type="character" w:customStyle="1" w:styleId="scstrikerednoncodified">
    <w:name w:val="sc_strike_red_non_codified"/>
    <w:uiPriority w:val="1"/>
    <w:qFormat/>
    <w:rsid w:val="00003BD9"/>
    <w:rPr>
      <w:strike/>
      <w:dstrike w:val="0"/>
      <w:color w:val="FF0000"/>
    </w:rPr>
  </w:style>
  <w:style w:type="paragraph" w:customStyle="1" w:styleId="scnowthereforebold">
    <w:name w:val="sc_now_therefore_bold"/>
    <w:uiPriority w:val="1"/>
    <w:qFormat/>
    <w:rsid w:val="00003BD9"/>
    <w:pPr>
      <w:widowControl w:val="0"/>
      <w:suppressAutoHyphens/>
      <w:spacing w:after="0" w:line="480" w:lineRule="auto"/>
    </w:pPr>
    <w:rPr>
      <w:rFonts w:eastAsia="Calibri" w:cs="Times New Roman"/>
    </w:rPr>
  </w:style>
  <w:style w:type="paragraph" w:customStyle="1" w:styleId="scbillsiglines">
    <w:name w:val="sc_bill_sig_lines"/>
    <w:qFormat/>
    <w:rsid w:val="00003BD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03BD9"/>
  </w:style>
  <w:style w:type="paragraph" w:customStyle="1" w:styleId="scbillendxx">
    <w:name w:val="sc_bill_end_xx"/>
    <w:qFormat/>
    <w:rsid w:val="00003BD9"/>
    <w:pPr>
      <w:widowControl w:val="0"/>
      <w:suppressAutoHyphens/>
      <w:spacing w:after="0" w:line="240" w:lineRule="auto"/>
      <w:jc w:val="center"/>
    </w:pPr>
  </w:style>
  <w:style w:type="character" w:customStyle="1" w:styleId="scbillheader1">
    <w:name w:val="sc_bill_header1"/>
    <w:uiPriority w:val="1"/>
    <w:qFormat/>
    <w:rsid w:val="00003BD9"/>
  </w:style>
  <w:style w:type="character" w:customStyle="1" w:styleId="scresolutionbody1">
    <w:name w:val="sc_resolution_body1"/>
    <w:uiPriority w:val="1"/>
    <w:qFormat/>
    <w:rsid w:val="00003BD9"/>
  </w:style>
  <w:style w:type="character" w:styleId="Strong">
    <w:name w:val="Strong"/>
    <w:basedOn w:val="DefaultParagraphFont"/>
    <w:uiPriority w:val="22"/>
    <w:qFormat/>
    <w:rsid w:val="00003BD9"/>
    <w:rPr>
      <w:b/>
      <w:bCs/>
    </w:rPr>
  </w:style>
  <w:style w:type="character" w:customStyle="1" w:styleId="scamendhouse">
    <w:name w:val="sc_amend_house"/>
    <w:uiPriority w:val="1"/>
    <w:qFormat/>
    <w:rsid w:val="00003BD9"/>
    <w:rPr>
      <w:bdr w:val="none" w:sz="0" w:space="0" w:color="auto"/>
      <w:shd w:val="clear" w:color="auto" w:fill="FDE9D9" w:themeFill="accent6" w:themeFillTint="33"/>
    </w:rPr>
  </w:style>
  <w:style w:type="character" w:customStyle="1" w:styleId="scamendsenate">
    <w:name w:val="sc_amend_senate"/>
    <w:uiPriority w:val="1"/>
    <w:qFormat/>
    <w:rsid w:val="00003BD9"/>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93C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96&amp;session=125&amp;summary=B" TargetMode="External" Id="R5bf6f00aa4844e56" /><Relationship Type="http://schemas.openxmlformats.org/officeDocument/2006/relationships/hyperlink" Target="https://www.scstatehouse.gov/sess125_2023-2024/prever/5296_20240320.docx" TargetMode="External" Id="Rf6fdfee8a86344ef" /><Relationship Type="http://schemas.openxmlformats.org/officeDocument/2006/relationships/hyperlink" Target="h:\hj\20240320.docx" TargetMode="External" Id="Rcb111fffcc0b47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6721FC"/>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c4c7ebec-6318-43ed-ad9d-ada44452b996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HOUSEINTRODATE>2024-03-20</T_BILL_D_HOUSEINTRODATE>
  <T_BILL_D_INTRODATE>2024-03-20</T_BILL_D_INTRODATE>
  <T_BILL_N_INTERNALVERSIONNUMBER>1</T_BILL_N_INTERNALVERSIONNUMBER>
  <T_BILL_N_SESSION>125</T_BILL_N_SESSION>
  <T_BILL_N_VERSIONNUMBER>1</T_BILL_N_VERSIONNUMBER>
  <T_BILL_N_YEAR>2024</T_BILL_N_YEAR>
  <T_BILL_REQUEST_REQUEST>2b27cae0-b8af-457f-af52-2b3a53266233</T_BILL_REQUEST_REQUEST>
  <T_BILL_R_ORIGINALDRAFT>56d6098d-272f-4467-a885-f23cf8052e37</T_BILL_R_ORIGINALDRAFT>
  <T_BILL_SPONSOR_SPONSOR>28485428-3f67-4209-87b2-3f621d68634b</T_BILL_SPONSOR_SPONSOR>
  <T_BILL_T_BILLNAME>[5296]</T_BILL_T_BILLNAME>
  <T_BILL_T_BILLNUMBER>5296</T_BILL_T_BILLNUMBER>
  <T_BILL_T_BILLTITLE>To recognize and honor Mrs. Jane Wanjiru Mwangi, President of the Baptist WomEn’s Union of Africa and Vice President of the baptist World Alliance Women’s Department, for her extraordinary work and to welcome her to the state of south carolina.</T_BILL_T_BILLTITLE>
  <T_BILL_T_CHAMBER>house</T_BILL_T_CHAMBER>
  <T_BILL_T_FILENAME> </T_BILL_T_FILENAME>
  <T_BILL_T_LEGTYPE>resolution</T_BILL_T_LEGTYPE>
  <T_BILL_T_SUBJECT>Mrs. Jane Mwangi</T_BILL_T_SUBJECT>
  <T_BILL_UR_DRAFTER>pagehilton@scstatehouse.gov</T_BILL_UR_DRAFTER>
  <T_BILL_UR_DRAFTINGASSISTANT>julienewboult@scstatehouse.gov</T_BILL_UR_DRAFTINGASSISTANT>
  <T_BILL_UR_RESOLUTIONWRITER>brysonlee@scstatehouse.gov</T_BILL_UR_RESOLUTIONWRITER>
</lwb360Metadata>
</file>

<file path=customXml/itemProps1.xml><?xml version="1.0" encoding="utf-8"?>
<ds:datastoreItem xmlns:ds="http://schemas.openxmlformats.org/officeDocument/2006/customXml" ds:itemID="{BE85454C-1CF2-4C7A-924D-B7FD7477921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2609</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2024-03-19T18:32:00Z</cp:lastPrinted>
  <dcterms:created xsi:type="dcterms:W3CDTF">2024-03-20T13:43:00Z</dcterms:created>
  <dcterms:modified xsi:type="dcterms:W3CDTF">2024-03-20T17:51:00Z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