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LC-0405DG-RM24.docx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Robert Holmes Hood,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10a2277abb5c4bce">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b15919022b4c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26d71711254387">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37F6B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14B4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06D6C" w14:paraId="48DB32D0" w14:textId="58C8AF82">
          <w:pPr>
            <w:pStyle w:val="scresolutiontitle"/>
          </w:pPr>
          <w:r w:rsidRPr="00106D6C">
            <w:t xml:space="preserve">TO EXPRESS THE PROFOUND SORROW OF THE MEMBERS OF THE SOUTH CAROLINA HOUSE OF REPRESENTATIVES UPON THE PASSING OF ROBERT HOLMES </w:t>
          </w:r>
          <w:r w:rsidR="00966042">
            <w:t xml:space="preserve">“BOBBY” </w:t>
          </w:r>
          <w:r w:rsidRPr="00106D6C">
            <w:t>HOOD, SR., OF CHARLESTON, TO CELEBRATE HIS LIFE, AND TO EXTEND THE DEEPEST SYMPATHY TO HIS FAMILY AND MANY FRIENDS.</w:t>
          </w:r>
        </w:p>
      </w:sdtContent>
    </w:sdt>
    <w:p w:rsidR="0010776B" w:rsidP="00091FD9" w:rsidRDefault="0010776B" w14:paraId="48DB32D1" w14:textId="56627158">
      <w:pPr>
        <w:pStyle w:val="scresolutiontitle"/>
      </w:pPr>
    </w:p>
    <w:p w:rsidR="009C10C4" w:rsidP="009C10C4" w:rsidRDefault="008C3A19" w14:paraId="00D48D2A" w14:textId="55516887">
      <w:pPr>
        <w:pStyle w:val="scresolutionwhereas"/>
      </w:pPr>
      <w:bookmarkStart w:name="wa_849a23838" w:id="0"/>
      <w:r w:rsidRPr="00084D53">
        <w:t>W</w:t>
      </w:r>
      <w:bookmarkEnd w:id="0"/>
      <w:r w:rsidRPr="00084D53">
        <w:t>hereas,</w:t>
      </w:r>
      <w:r w:rsidR="001347EE">
        <w:t xml:space="preserve"> </w:t>
      </w:r>
      <w:r w:rsidR="009C10C4">
        <w:t xml:space="preserve"> the members of the South Carolina House of Representatives </w:t>
      </w:r>
      <w:r w:rsidR="00B46B61">
        <w:t>were</w:t>
      </w:r>
      <w:r w:rsidR="009C10C4">
        <w:t xml:space="preserve"> deeply saddened by the passing of Robert Holmes </w:t>
      </w:r>
      <w:r w:rsidR="00966042">
        <w:t xml:space="preserve">“Bobby” </w:t>
      </w:r>
      <w:r w:rsidR="009C10C4">
        <w:t>Hood, Sr., of Charleston on February 14, 2024, at the age of 79; and</w:t>
      </w:r>
    </w:p>
    <w:p w:rsidR="009C10C4" w:rsidP="009C10C4" w:rsidRDefault="009C10C4" w14:paraId="7538273F" w14:textId="77777777">
      <w:pPr>
        <w:pStyle w:val="scresolutionwhereas"/>
      </w:pPr>
    </w:p>
    <w:p w:rsidR="009C10C4" w:rsidP="009C10C4" w:rsidRDefault="009C10C4" w14:paraId="0646956D" w14:textId="5721017F">
      <w:pPr>
        <w:pStyle w:val="scresolutionwhereas"/>
      </w:pPr>
      <w:bookmarkStart w:name="wa_292b683e9" w:id="1"/>
      <w:r>
        <w:t>W</w:t>
      </w:r>
      <w:bookmarkEnd w:id="1"/>
      <w:r>
        <w:t>hereas, born in Charleston on October 5, 1944, Bobby was the son of James Albert Hood and Ruth Henderson Hood Smith. The young Bobby attended the Gaud School and Charleston High and graduated from St. Andrew’s</w:t>
      </w:r>
      <w:r w:rsidR="00B5178E">
        <w:t>-</w:t>
      </w:r>
      <w:r>
        <w:t>Sewanee School. After graduation, he attended Sewanee, the University of the South, graduating in 1966; and</w:t>
      </w:r>
    </w:p>
    <w:p w:rsidR="009C10C4" w:rsidP="009C10C4" w:rsidRDefault="009C10C4" w14:paraId="5CDF2713" w14:textId="77777777">
      <w:pPr>
        <w:pStyle w:val="scresolutionwhereas"/>
      </w:pPr>
    </w:p>
    <w:p w:rsidR="009C10C4" w:rsidP="009C10C4" w:rsidRDefault="009C10C4" w14:paraId="77EAF1BE" w14:textId="5C32C55D">
      <w:pPr>
        <w:pStyle w:val="scresolutionwhereas"/>
      </w:pPr>
      <w:bookmarkStart w:name="wa_d04546cb2" w:id="2"/>
      <w:r>
        <w:t>W</w:t>
      </w:r>
      <w:bookmarkEnd w:id="2"/>
      <w:r>
        <w:t>hereas,</w:t>
      </w:r>
      <w:r w:rsidR="00DA067B">
        <w:t xml:space="preserve"> having </w:t>
      </w:r>
      <w:r>
        <w:t>graduate</w:t>
      </w:r>
      <w:r w:rsidR="00DA067B">
        <w:t xml:space="preserve">d from </w:t>
      </w:r>
      <w:r>
        <w:t xml:space="preserve">the University of South Carolina School of Law </w:t>
      </w:r>
      <w:r w:rsidR="00DA067B">
        <w:t xml:space="preserve">in 1969, Bobby Hood commenced </w:t>
      </w:r>
      <w:r w:rsidRPr="00855CBE" w:rsidR="00855CBE">
        <w:t>in that same year</w:t>
      </w:r>
      <w:r w:rsidR="00855CBE">
        <w:t xml:space="preserve"> </w:t>
      </w:r>
      <w:r>
        <w:t>what would become a distinguished legal career</w:t>
      </w:r>
      <w:r w:rsidR="00DA067B">
        <w:t xml:space="preserve">, beginning </w:t>
      </w:r>
      <w:r w:rsidR="004A368E">
        <w:t xml:space="preserve">with his selection </w:t>
      </w:r>
      <w:r>
        <w:t>as an assistant attorney general for the State of South Carolina. Shortly thereafter, he returned home to Charleston and joined the law firm of Sinkler, Gibbs &amp; Simons, where he began private practice in 1970; and</w:t>
      </w:r>
    </w:p>
    <w:p w:rsidR="009C10C4" w:rsidP="009C10C4" w:rsidRDefault="009C10C4" w14:paraId="0B49112B" w14:textId="77777777">
      <w:pPr>
        <w:pStyle w:val="scresolutionwhereas"/>
      </w:pPr>
    </w:p>
    <w:p w:rsidR="002C4375" w:rsidP="009C10C4" w:rsidRDefault="009C10C4" w14:paraId="6168B785" w14:textId="77777777">
      <w:pPr>
        <w:pStyle w:val="scresolutionwhereas"/>
      </w:pPr>
      <w:bookmarkStart w:name="wa_98381dfd3" w:id="3"/>
      <w:r>
        <w:t>W</w:t>
      </w:r>
      <w:bookmarkEnd w:id="3"/>
      <w:r>
        <w:t>hereas, in 1985, Bobby founded the Hood Law Firm, a boutique trial law firm. Over the next four decades, he successfully tried hundreds of cases across the country until his retirement in 2023. For fifty years, he passionately defended companies and individuals, mentored dozens of trial attorneys, and earned a national reputation as an accomplished trial lawyer. His successful track record earned him the praise of many clients and the respect of his colleagues</w:t>
      </w:r>
      <w:r w:rsidR="002C4375">
        <w:t>; and</w:t>
      </w:r>
    </w:p>
    <w:p w:rsidR="002C4375" w:rsidP="009C10C4" w:rsidRDefault="002C4375" w14:paraId="181CB9D8" w14:textId="77777777">
      <w:pPr>
        <w:pStyle w:val="scresolutionwhereas"/>
      </w:pPr>
    </w:p>
    <w:p w:rsidR="009C10C4" w:rsidP="009C10C4" w:rsidRDefault="002C4375" w14:paraId="0D245DF0" w14:textId="2BB3CDC6">
      <w:pPr>
        <w:pStyle w:val="scresolutionwhereas"/>
      </w:pPr>
      <w:bookmarkStart w:name="wa_0a63f1a63" w:id="4"/>
      <w:r>
        <w:t>W</w:t>
      </w:r>
      <w:bookmarkEnd w:id="4"/>
      <w:r>
        <w:t>hereas, a</w:t>
      </w:r>
      <w:r w:rsidR="009C10C4">
        <w:t xml:space="preserve">way from the office, Bobby was the consummate hunter, fisherman, and outdoorsman who enjoyed </w:t>
      </w:r>
      <w:r w:rsidR="00C90DDF">
        <w:t xml:space="preserve">sharing outdoor </w:t>
      </w:r>
      <w:r w:rsidR="00674A86">
        <w:t>pursuits</w:t>
      </w:r>
      <w:r w:rsidR="009C10C4">
        <w:t xml:space="preserve"> with </w:t>
      </w:r>
      <w:r w:rsidR="001B2CF4">
        <w:t xml:space="preserve">his </w:t>
      </w:r>
      <w:r w:rsidR="009C10C4">
        <w:t>dear friends, children, sons</w:t>
      </w:r>
      <w:r w:rsidR="00F60050">
        <w:t>-</w:t>
      </w:r>
      <w:r w:rsidR="009C10C4">
        <w:t>in</w:t>
      </w:r>
      <w:r w:rsidR="00F60050">
        <w:t>-</w:t>
      </w:r>
      <w:r w:rsidR="009C10C4">
        <w:t>law, and, most especially, his grandchildren. As a</w:t>
      </w:r>
      <w:r>
        <w:t>n enthusiastic</w:t>
      </w:r>
      <w:r w:rsidR="009C10C4">
        <w:t xml:space="preserve"> offshore fisherman, he was honored to have served as chairman of the South Carolina Governor’s Cup; and</w:t>
      </w:r>
    </w:p>
    <w:p w:rsidR="009C10C4" w:rsidP="009C10C4" w:rsidRDefault="009C10C4" w14:paraId="47348652" w14:textId="77777777">
      <w:pPr>
        <w:pStyle w:val="scresolutionwhereas"/>
      </w:pPr>
    </w:p>
    <w:p w:rsidR="009C10C4" w:rsidP="009C10C4" w:rsidRDefault="009C10C4" w14:paraId="4511D23A" w14:textId="6E7D10BA">
      <w:pPr>
        <w:pStyle w:val="scresolutionwhereas"/>
      </w:pPr>
      <w:bookmarkStart w:name="wa_4c182d933" w:id="5"/>
      <w:r>
        <w:lastRenderedPageBreak/>
        <w:t>W</w:t>
      </w:r>
      <w:bookmarkEnd w:id="5"/>
      <w:r>
        <w:t>hereas, a lifelong Charlestonian, Bobby was a member of St. Philip’s Church, Carolina Yacht Club, and Yeamans Hall Club. He was also a member of the Hibernian Society of Charleston, St. Andrew’s Society, Society of Colonial Wars in South Carolina, Jamestown Society, Charleston Club, Carolina Plantation Society, New England Society, Huguenot Society, South Carolina Historical Society, Sons of Confederate Veterans, Agricultural Society, and Fourth Thursday Shooting Club. Further, he was a knight of the International Order of St. Hubertus; and</w:t>
      </w:r>
    </w:p>
    <w:p w:rsidR="009C10C4" w:rsidP="009C10C4" w:rsidRDefault="009C10C4" w14:paraId="57BADE20" w14:textId="77777777">
      <w:pPr>
        <w:pStyle w:val="scresolutionwhereas"/>
      </w:pPr>
    </w:p>
    <w:p w:rsidR="009C10C4" w:rsidP="009C10C4" w:rsidRDefault="009C10C4" w14:paraId="36E85069" w14:textId="5D4E8C10">
      <w:pPr>
        <w:pStyle w:val="scresolutionwhereas"/>
      </w:pPr>
      <w:bookmarkStart w:name="wa_cecd9e6b3" w:id="6"/>
      <w:r>
        <w:t>W</w:t>
      </w:r>
      <w:bookmarkEnd w:id="6"/>
      <w:r>
        <w:t xml:space="preserve">hereas, </w:t>
      </w:r>
      <w:r w:rsidR="001B2CF4">
        <w:t xml:space="preserve">in addition, </w:t>
      </w:r>
      <w:r>
        <w:t xml:space="preserve">Bobby was active in many professional legal organizations, including the Fourth Circuit Judicial Conference, International Association of Defense Counsel, and Federation of Defense &amp; Corporate Counsel. He held leadership roles, serving as president of the South Carolina </w:t>
      </w:r>
      <w:r w:rsidR="00D71058">
        <w:t xml:space="preserve">Defense </w:t>
      </w:r>
      <w:r>
        <w:t>Trial Attorneys’ Association, Association of Defense Trial Attorneys, and American Board of Trial Advocates (Charleston Chapter)</w:t>
      </w:r>
      <w:r w:rsidR="00F27925">
        <w:t>;</w:t>
      </w:r>
      <w:r>
        <w:t xml:space="preserve"> and</w:t>
      </w:r>
    </w:p>
    <w:p w:rsidR="009C10C4" w:rsidP="009C10C4" w:rsidRDefault="009C10C4" w14:paraId="09619D5F" w14:textId="77777777">
      <w:pPr>
        <w:pStyle w:val="scresolutionwhereas"/>
      </w:pPr>
    </w:p>
    <w:p w:rsidR="009C10C4" w:rsidP="009C10C4" w:rsidRDefault="009C10C4" w14:paraId="75501B75" w14:textId="5A3E9FD5">
      <w:pPr>
        <w:pStyle w:val="scresolutionwhereas"/>
      </w:pPr>
      <w:bookmarkStart w:name="wa_62f4ba642" w:id="7"/>
      <w:r>
        <w:t>W</w:t>
      </w:r>
      <w:bookmarkEnd w:id="7"/>
      <w:r>
        <w:t xml:space="preserve">hereas, </w:t>
      </w:r>
      <w:r w:rsidR="00966042">
        <w:t xml:space="preserve">Mr. </w:t>
      </w:r>
      <w:r>
        <w:t>Hood leaves to cherish his memory his dear wife of fifty-six years, Mary Agnes Burnham “Bernie” Hood; his children, Mary Agnes Hood Craig (Steven), Elizabeth Burnham Hood Willis (Gardiner), Robert Holmes Hood, Jr. (Jean), and James Bernard Hood (Katy); his ten grandchildren,</w:t>
      </w:r>
      <w:r w:rsidR="00201806">
        <w:t xml:space="preserve"> </w:t>
      </w:r>
      <w:r>
        <w:t>his pride and joy; and a host of other family members and friends. 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65C8F38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14B4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0CBE6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14B4A">
            <w:rPr>
              <w:rStyle w:val="scresolutionbody1"/>
            </w:rPr>
            <w:t>House of Representatives</w:t>
          </w:r>
        </w:sdtContent>
      </w:sdt>
      <w:r w:rsidRPr="00040E43">
        <w:t xml:space="preserve">, by this resolution, </w:t>
      </w:r>
      <w:r w:rsidRPr="004F0F8B" w:rsidR="004F0F8B">
        <w:t xml:space="preserve">express their profound sorrow upon the passing of Robert Holmes </w:t>
      </w:r>
      <w:r w:rsidR="00966042">
        <w:t xml:space="preserve">“Bobby” </w:t>
      </w:r>
      <w:r w:rsidRPr="004F0F8B" w:rsidR="004F0F8B">
        <w:t>Hood, Sr., of Charleston,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FD50F63">
      <w:pPr>
        <w:pStyle w:val="scresolutionbody"/>
      </w:pPr>
      <w:r w:rsidRPr="00040E43">
        <w:t>Be it further resolved that a copy of this resolution be presented to</w:t>
      </w:r>
      <w:r w:rsidRPr="00040E43" w:rsidR="00B9105E">
        <w:t xml:space="preserve"> </w:t>
      </w:r>
      <w:r w:rsidR="004F0F8B">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507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1CF4D6" w:rsidR="007003E1" w:rsidRDefault="003507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4B4A">
              <w:rPr>
                <w:noProof/>
              </w:rPr>
              <w:t>LC-0405DG-RM24.docx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F64"/>
    <w:rsid w:val="00007116"/>
    <w:rsid w:val="00010C2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D6C"/>
    <w:rsid w:val="0010776B"/>
    <w:rsid w:val="00123EA6"/>
    <w:rsid w:val="00133E66"/>
    <w:rsid w:val="001347EE"/>
    <w:rsid w:val="00136B38"/>
    <w:rsid w:val="001373F6"/>
    <w:rsid w:val="001435A3"/>
    <w:rsid w:val="00146B86"/>
    <w:rsid w:val="00146ED3"/>
    <w:rsid w:val="00151044"/>
    <w:rsid w:val="00187057"/>
    <w:rsid w:val="001A022F"/>
    <w:rsid w:val="001A2C0B"/>
    <w:rsid w:val="001A72A6"/>
    <w:rsid w:val="001B2CF4"/>
    <w:rsid w:val="001C4F58"/>
    <w:rsid w:val="001C5E08"/>
    <w:rsid w:val="001D08F2"/>
    <w:rsid w:val="001D2A16"/>
    <w:rsid w:val="001D3A58"/>
    <w:rsid w:val="001D525B"/>
    <w:rsid w:val="001D68D8"/>
    <w:rsid w:val="001D7F4F"/>
    <w:rsid w:val="001F75F9"/>
    <w:rsid w:val="002017E6"/>
    <w:rsid w:val="00201806"/>
    <w:rsid w:val="00205238"/>
    <w:rsid w:val="00211B4F"/>
    <w:rsid w:val="002321B6"/>
    <w:rsid w:val="00232912"/>
    <w:rsid w:val="0025001F"/>
    <w:rsid w:val="00250967"/>
    <w:rsid w:val="002543C8"/>
    <w:rsid w:val="0025541D"/>
    <w:rsid w:val="002635C9"/>
    <w:rsid w:val="00284AAE"/>
    <w:rsid w:val="0029450E"/>
    <w:rsid w:val="002A1B97"/>
    <w:rsid w:val="002B451A"/>
    <w:rsid w:val="002B4A4D"/>
    <w:rsid w:val="002C4375"/>
    <w:rsid w:val="002D55D2"/>
    <w:rsid w:val="002E0876"/>
    <w:rsid w:val="002E5912"/>
    <w:rsid w:val="002F4473"/>
    <w:rsid w:val="00301B21"/>
    <w:rsid w:val="00325348"/>
    <w:rsid w:val="0032732C"/>
    <w:rsid w:val="00331107"/>
    <w:rsid w:val="003321E4"/>
    <w:rsid w:val="00336AD0"/>
    <w:rsid w:val="003507DC"/>
    <w:rsid w:val="0036008C"/>
    <w:rsid w:val="0037079A"/>
    <w:rsid w:val="00376B75"/>
    <w:rsid w:val="00393F83"/>
    <w:rsid w:val="003A4798"/>
    <w:rsid w:val="003A4F41"/>
    <w:rsid w:val="003A6872"/>
    <w:rsid w:val="003C4DAB"/>
    <w:rsid w:val="003D01E8"/>
    <w:rsid w:val="003D0BC2"/>
    <w:rsid w:val="003E5288"/>
    <w:rsid w:val="003F6D79"/>
    <w:rsid w:val="003F6E8C"/>
    <w:rsid w:val="00401577"/>
    <w:rsid w:val="0041760A"/>
    <w:rsid w:val="00417C01"/>
    <w:rsid w:val="004252D4"/>
    <w:rsid w:val="004314AE"/>
    <w:rsid w:val="00436096"/>
    <w:rsid w:val="004403BD"/>
    <w:rsid w:val="00446D4A"/>
    <w:rsid w:val="00461441"/>
    <w:rsid w:val="004623E6"/>
    <w:rsid w:val="0046488E"/>
    <w:rsid w:val="0046685D"/>
    <w:rsid w:val="004669F5"/>
    <w:rsid w:val="004809EE"/>
    <w:rsid w:val="004A368E"/>
    <w:rsid w:val="004B7339"/>
    <w:rsid w:val="004C6B84"/>
    <w:rsid w:val="004E7D54"/>
    <w:rsid w:val="004F0F8B"/>
    <w:rsid w:val="00511974"/>
    <w:rsid w:val="0052116B"/>
    <w:rsid w:val="005273C6"/>
    <w:rsid w:val="005275A2"/>
    <w:rsid w:val="00530A69"/>
    <w:rsid w:val="00543DF3"/>
    <w:rsid w:val="00544C6E"/>
    <w:rsid w:val="00545593"/>
    <w:rsid w:val="00545C09"/>
    <w:rsid w:val="00551C74"/>
    <w:rsid w:val="005559F7"/>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4A86"/>
    <w:rsid w:val="006913C9"/>
    <w:rsid w:val="0069470D"/>
    <w:rsid w:val="006B1590"/>
    <w:rsid w:val="006B657C"/>
    <w:rsid w:val="006D58AA"/>
    <w:rsid w:val="006E02AF"/>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606A"/>
    <w:rsid w:val="007F3C86"/>
    <w:rsid w:val="007F6D64"/>
    <w:rsid w:val="00810471"/>
    <w:rsid w:val="008362E8"/>
    <w:rsid w:val="008410D3"/>
    <w:rsid w:val="00843D27"/>
    <w:rsid w:val="00846FE5"/>
    <w:rsid w:val="00855CBE"/>
    <w:rsid w:val="0085786E"/>
    <w:rsid w:val="00870570"/>
    <w:rsid w:val="008905D2"/>
    <w:rsid w:val="008A1768"/>
    <w:rsid w:val="008A489F"/>
    <w:rsid w:val="008A7625"/>
    <w:rsid w:val="008B4AC4"/>
    <w:rsid w:val="008B796C"/>
    <w:rsid w:val="008C3356"/>
    <w:rsid w:val="008C3A19"/>
    <w:rsid w:val="008D05D1"/>
    <w:rsid w:val="008E1DCA"/>
    <w:rsid w:val="008F0F33"/>
    <w:rsid w:val="008F4429"/>
    <w:rsid w:val="00900183"/>
    <w:rsid w:val="009059FF"/>
    <w:rsid w:val="0092634F"/>
    <w:rsid w:val="009270BA"/>
    <w:rsid w:val="0094021A"/>
    <w:rsid w:val="00953783"/>
    <w:rsid w:val="0096528D"/>
    <w:rsid w:val="00965B3F"/>
    <w:rsid w:val="00966042"/>
    <w:rsid w:val="009B4354"/>
    <w:rsid w:val="009B44AF"/>
    <w:rsid w:val="009C10C4"/>
    <w:rsid w:val="009C6A0B"/>
    <w:rsid w:val="009C7F19"/>
    <w:rsid w:val="009E2BE4"/>
    <w:rsid w:val="009F0C77"/>
    <w:rsid w:val="009F4DD1"/>
    <w:rsid w:val="009F7B81"/>
    <w:rsid w:val="00A02543"/>
    <w:rsid w:val="00A41684"/>
    <w:rsid w:val="00A64E80"/>
    <w:rsid w:val="00A6607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91F"/>
    <w:rsid w:val="00AF0102"/>
    <w:rsid w:val="00AF1A81"/>
    <w:rsid w:val="00AF69EE"/>
    <w:rsid w:val="00B00C4F"/>
    <w:rsid w:val="00B11F17"/>
    <w:rsid w:val="00B128F5"/>
    <w:rsid w:val="00B3602C"/>
    <w:rsid w:val="00B36175"/>
    <w:rsid w:val="00B412D4"/>
    <w:rsid w:val="00B46B61"/>
    <w:rsid w:val="00B5178E"/>
    <w:rsid w:val="00B519D6"/>
    <w:rsid w:val="00B6480F"/>
    <w:rsid w:val="00B64FFF"/>
    <w:rsid w:val="00B703CB"/>
    <w:rsid w:val="00B7267F"/>
    <w:rsid w:val="00B879A5"/>
    <w:rsid w:val="00B9052D"/>
    <w:rsid w:val="00B9105E"/>
    <w:rsid w:val="00BB5EB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5D8C"/>
    <w:rsid w:val="00C664FC"/>
    <w:rsid w:val="00C7322B"/>
    <w:rsid w:val="00C73AFC"/>
    <w:rsid w:val="00C74E9D"/>
    <w:rsid w:val="00C81C01"/>
    <w:rsid w:val="00C826DD"/>
    <w:rsid w:val="00C82FD3"/>
    <w:rsid w:val="00C83491"/>
    <w:rsid w:val="00C90DDF"/>
    <w:rsid w:val="00C92819"/>
    <w:rsid w:val="00C93C2C"/>
    <w:rsid w:val="00CA3BCF"/>
    <w:rsid w:val="00CC6B7B"/>
    <w:rsid w:val="00CD2089"/>
    <w:rsid w:val="00CE4EE6"/>
    <w:rsid w:val="00CF44FA"/>
    <w:rsid w:val="00D1567E"/>
    <w:rsid w:val="00D27001"/>
    <w:rsid w:val="00D31310"/>
    <w:rsid w:val="00D37AF8"/>
    <w:rsid w:val="00D55053"/>
    <w:rsid w:val="00D66B80"/>
    <w:rsid w:val="00D71058"/>
    <w:rsid w:val="00D73A67"/>
    <w:rsid w:val="00D8028D"/>
    <w:rsid w:val="00D90579"/>
    <w:rsid w:val="00D970A9"/>
    <w:rsid w:val="00DA067B"/>
    <w:rsid w:val="00DA3FAA"/>
    <w:rsid w:val="00DB1F5E"/>
    <w:rsid w:val="00DC47B1"/>
    <w:rsid w:val="00DF3845"/>
    <w:rsid w:val="00E071A0"/>
    <w:rsid w:val="00E32D96"/>
    <w:rsid w:val="00E41911"/>
    <w:rsid w:val="00E44B57"/>
    <w:rsid w:val="00E604B1"/>
    <w:rsid w:val="00E658FD"/>
    <w:rsid w:val="00E92EEF"/>
    <w:rsid w:val="00E97AB4"/>
    <w:rsid w:val="00EA150E"/>
    <w:rsid w:val="00ED6D97"/>
    <w:rsid w:val="00EF2368"/>
    <w:rsid w:val="00EF5F4D"/>
    <w:rsid w:val="00F02C5C"/>
    <w:rsid w:val="00F14B4A"/>
    <w:rsid w:val="00F24442"/>
    <w:rsid w:val="00F27925"/>
    <w:rsid w:val="00F42BA9"/>
    <w:rsid w:val="00F477DA"/>
    <w:rsid w:val="00F50AE3"/>
    <w:rsid w:val="00F60050"/>
    <w:rsid w:val="00F655B7"/>
    <w:rsid w:val="00F656BA"/>
    <w:rsid w:val="00F67CF1"/>
    <w:rsid w:val="00F7053B"/>
    <w:rsid w:val="00F7150A"/>
    <w:rsid w:val="00F728AA"/>
    <w:rsid w:val="00F840F0"/>
    <w:rsid w:val="00F86B6D"/>
    <w:rsid w:val="00F91CB4"/>
    <w:rsid w:val="00F935A0"/>
    <w:rsid w:val="00F96C0D"/>
    <w:rsid w:val="00FA0B1D"/>
    <w:rsid w:val="00FA31BE"/>
    <w:rsid w:val="00FB002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8349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491"/>
    <w:rPr>
      <w:rFonts w:eastAsia="Times New Roman" w:cs="Times New Roman"/>
      <w:b/>
      <w:sz w:val="30"/>
      <w:szCs w:val="20"/>
    </w:rPr>
  </w:style>
  <w:style w:type="paragraph" w:styleId="Header">
    <w:name w:val="header"/>
    <w:basedOn w:val="Normal"/>
    <w:link w:val="HeaderChar"/>
    <w:uiPriority w:val="99"/>
    <w:unhideWhenUsed/>
    <w:rsid w:val="00C83491"/>
    <w:pPr>
      <w:tabs>
        <w:tab w:val="center" w:pos="4680"/>
        <w:tab w:val="right" w:pos="9360"/>
      </w:tabs>
    </w:pPr>
  </w:style>
  <w:style w:type="character" w:customStyle="1" w:styleId="HeaderChar">
    <w:name w:val="Header Char"/>
    <w:basedOn w:val="DefaultParagraphFont"/>
    <w:link w:val="Header"/>
    <w:uiPriority w:val="99"/>
    <w:rsid w:val="00C83491"/>
    <w:rPr>
      <w:rFonts w:eastAsia="Times New Roman" w:cs="Times New Roman"/>
      <w:szCs w:val="20"/>
    </w:rPr>
  </w:style>
  <w:style w:type="paragraph" w:styleId="Footer">
    <w:name w:val="footer"/>
    <w:basedOn w:val="Normal"/>
    <w:link w:val="FooterChar"/>
    <w:uiPriority w:val="99"/>
    <w:unhideWhenUsed/>
    <w:rsid w:val="00C83491"/>
    <w:pPr>
      <w:tabs>
        <w:tab w:val="center" w:pos="4680"/>
        <w:tab w:val="right" w:pos="9360"/>
      </w:tabs>
    </w:pPr>
  </w:style>
  <w:style w:type="character" w:customStyle="1" w:styleId="FooterChar">
    <w:name w:val="Footer Char"/>
    <w:basedOn w:val="DefaultParagraphFont"/>
    <w:link w:val="Footer"/>
    <w:uiPriority w:val="99"/>
    <w:rsid w:val="00C83491"/>
    <w:rPr>
      <w:rFonts w:eastAsia="Times New Roman" w:cs="Times New Roman"/>
      <w:szCs w:val="20"/>
    </w:rPr>
  </w:style>
  <w:style w:type="character" w:styleId="PageNumber">
    <w:name w:val="page number"/>
    <w:basedOn w:val="DefaultParagraphFont"/>
    <w:uiPriority w:val="99"/>
    <w:semiHidden/>
    <w:unhideWhenUsed/>
    <w:rsid w:val="00C83491"/>
  </w:style>
  <w:style w:type="character" w:styleId="LineNumber">
    <w:name w:val="line number"/>
    <w:basedOn w:val="DefaultParagraphFont"/>
    <w:uiPriority w:val="99"/>
    <w:semiHidden/>
    <w:unhideWhenUsed/>
    <w:rsid w:val="00C83491"/>
  </w:style>
  <w:style w:type="paragraph" w:customStyle="1" w:styleId="BillDots">
    <w:name w:val="Bill Dots"/>
    <w:basedOn w:val="Normal"/>
    <w:qFormat/>
    <w:rsid w:val="00C834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83491"/>
    <w:pPr>
      <w:tabs>
        <w:tab w:val="right" w:pos="5904"/>
      </w:tabs>
    </w:pPr>
  </w:style>
  <w:style w:type="paragraph" w:styleId="BalloonText">
    <w:name w:val="Balloon Text"/>
    <w:basedOn w:val="Normal"/>
    <w:link w:val="BalloonTextChar"/>
    <w:uiPriority w:val="99"/>
    <w:semiHidden/>
    <w:unhideWhenUsed/>
    <w:rsid w:val="00C83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491"/>
    <w:rPr>
      <w:rFonts w:ascii="Segoe UI" w:eastAsia="Times New Roman" w:hAnsi="Segoe UI" w:cs="Segoe UI"/>
      <w:sz w:val="18"/>
      <w:szCs w:val="18"/>
    </w:rPr>
  </w:style>
  <w:style w:type="paragraph" w:styleId="ListParagraph">
    <w:name w:val="List Paragraph"/>
    <w:basedOn w:val="Normal"/>
    <w:uiPriority w:val="34"/>
    <w:qFormat/>
    <w:rsid w:val="00C83491"/>
    <w:pPr>
      <w:ind w:left="720"/>
      <w:contextualSpacing/>
    </w:pPr>
  </w:style>
  <w:style w:type="paragraph" w:customStyle="1" w:styleId="scbillheader">
    <w:name w:val="sc_bill_header"/>
    <w:qFormat/>
    <w:rsid w:val="00C83491"/>
    <w:pPr>
      <w:widowControl w:val="0"/>
      <w:suppressAutoHyphens/>
      <w:spacing w:after="0" w:line="240" w:lineRule="auto"/>
      <w:jc w:val="center"/>
    </w:pPr>
    <w:rPr>
      <w:b/>
      <w:caps/>
      <w:sz w:val="30"/>
    </w:rPr>
  </w:style>
  <w:style w:type="paragraph" w:customStyle="1" w:styleId="schouseresolutionbythis">
    <w:name w:val="sc_house_resolution_by_this"/>
    <w:qFormat/>
    <w:rsid w:val="00C83491"/>
    <w:pPr>
      <w:widowControl w:val="0"/>
      <w:suppressAutoHyphens/>
      <w:spacing w:after="0" w:line="240" w:lineRule="auto"/>
      <w:jc w:val="both"/>
    </w:pPr>
  </w:style>
  <w:style w:type="paragraph" w:customStyle="1" w:styleId="schouseresolutionclippageattorney">
    <w:name w:val="sc_house_resolution_clip_page_attorney"/>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834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834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8349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83491"/>
    <w:pPr>
      <w:widowControl w:val="0"/>
      <w:suppressAutoHyphens/>
      <w:spacing w:after="0" w:line="240" w:lineRule="auto"/>
      <w:jc w:val="both"/>
    </w:pPr>
    <w:rPr>
      <w:caps/>
    </w:rPr>
  </w:style>
  <w:style w:type="paragraph" w:customStyle="1" w:styleId="schouseresolutionemptyline">
    <w:name w:val="sc_house_resolution_empty_line"/>
    <w:qFormat/>
    <w:rsid w:val="00C83491"/>
    <w:pPr>
      <w:widowControl w:val="0"/>
      <w:suppressAutoHyphens/>
      <w:spacing w:after="0" w:line="240" w:lineRule="auto"/>
      <w:jc w:val="both"/>
    </w:pPr>
  </w:style>
  <w:style w:type="paragraph" w:customStyle="1" w:styleId="schouseresolutionfurtherresolved">
    <w:name w:val="sc_house_resolution_further_resolved"/>
    <w:qFormat/>
    <w:rsid w:val="00C83491"/>
    <w:pPr>
      <w:widowControl w:val="0"/>
      <w:suppressAutoHyphens/>
      <w:spacing w:after="0" w:line="240" w:lineRule="auto"/>
      <w:jc w:val="both"/>
    </w:pPr>
  </w:style>
  <w:style w:type="paragraph" w:customStyle="1" w:styleId="schouseresolutionheader">
    <w:name w:val="sc_house_resolution_header"/>
    <w:qFormat/>
    <w:rsid w:val="00C834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834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834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83491"/>
    <w:pPr>
      <w:widowControl w:val="0"/>
      <w:suppressLineNumbers/>
      <w:suppressAutoHyphens/>
      <w:jc w:val="left"/>
    </w:pPr>
    <w:rPr>
      <w:b/>
    </w:rPr>
  </w:style>
  <w:style w:type="paragraph" w:customStyle="1" w:styleId="schouseresolutionjackettitle">
    <w:name w:val="sc_house_resolution_jacket_title"/>
    <w:qFormat/>
    <w:rsid w:val="00C834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83491"/>
    <w:pPr>
      <w:widowControl w:val="0"/>
      <w:suppressAutoHyphens/>
      <w:spacing w:after="0" w:line="360" w:lineRule="auto"/>
      <w:jc w:val="both"/>
    </w:pPr>
  </w:style>
  <w:style w:type="paragraph" w:customStyle="1" w:styleId="scresolutionwhereas">
    <w:name w:val="sc_resolution_whereas"/>
    <w:qFormat/>
    <w:rsid w:val="00C83491"/>
    <w:pPr>
      <w:widowControl w:val="0"/>
      <w:suppressAutoHyphens/>
      <w:spacing w:after="0" w:line="360" w:lineRule="auto"/>
      <w:jc w:val="both"/>
    </w:pPr>
  </w:style>
  <w:style w:type="paragraph" w:customStyle="1" w:styleId="schouseresolutionxx">
    <w:name w:val="sc_house_resolution_xx"/>
    <w:qFormat/>
    <w:rsid w:val="00C83491"/>
    <w:pPr>
      <w:widowControl w:val="0"/>
      <w:suppressAutoHyphens/>
      <w:spacing w:after="0" w:line="240" w:lineRule="auto"/>
      <w:jc w:val="center"/>
    </w:pPr>
  </w:style>
  <w:style w:type="paragraph" w:customStyle="1" w:styleId="BillDots0">
    <w:name w:val="BillDots"/>
    <w:basedOn w:val="Normal"/>
    <w:autoRedefine/>
    <w:qFormat/>
    <w:rsid w:val="00C8349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83491"/>
    <w:rPr>
      <w:color w:val="0000FF" w:themeColor="hyperlink"/>
      <w:u w:val="single"/>
    </w:rPr>
  </w:style>
  <w:style w:type="paragraph" w:customStyle="1" w:styleId="Numbers">
    <w:name w:val="Numbers"/>
    <w:basedOn w:val="BillDots0"/>
    <w:qFormat/>
    <w:rsid w:val="00C83491"/>
    <w:pPr>
      <w:tabs>
        <w:tab w:val="right" w:pos="5904"/>
      </w:tabs>
    </w:pPr>
  </w:style>
  <w:style w:type="character" w:customStyle="1" w:styleId="scclippagepath">
    <w:name w:val="sc_clip_page_path"/>
    <w:uiPriority w:val="1"/>
    <w:qFormat/>
    <w:rsid w:val="00C83491"/>
    <w:rPr>
      <w:rFonts w:ascii="Times New Roman" w:hAnsi="Times New Roman"/>
      <w:caps/>
      <w:smallCaps w:val="0"/>
      <w:sz w:val="22"/>
    </w:rPr>
  </w:style>
  <w:style w:type="paragraph" w:customStyle="1" w:styleId="scconresoattyda">
    <w:name w:val="sc_con_reso_atty_da"/>
    <w:qFormat/>
    <w:rsid w:val="00C834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834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8349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8349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83491"/>
    <w:pPr>
      <w:widowControl w:val="0"/>
      <w:suppressAutoHyphens/>
      <w:spacing w:after="0" w:line="240" w:lineRule="auto"/>
      <w:jc w:val="both"/>
    </w:pPr>
  </w:style>
  <w:style w:type="paragraph" w:customStyle="1" w:styleId="scjrregattydadocno">
    <w:name w:val="sc_jrreg_atty_da_docno"/>
    <w:basedOn w:val="Normal"/>
    <w:qFormat/>
    <w:rsid w:val="00C834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834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834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83491"/>
    <w:rPr>
      <w:rFonts w:ascii="Times New Roman" w:hAnsi="Times New Roman"/>
      <w:b/>
      <w:caps/>
      <w:smallCaps w:val="0"/>
      <w:sz w:val="24"/>
    </w:rPr>
  </w:style>
  <w:style w:type="paragraph" w:customStyle="1" w:styleId="scjrregfooter">
    <w:name w:val="sc_jrreg_footer"/>
    <w:qFormat/>
    <w:rsid w:val="00C8349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834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834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834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83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834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834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834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83491"/>
    <w:pPr>
      <w:widowControl w:val="0"/>
      <w:suppressAutoHyphens/>
      <w:spacing w:after="0" w:line="360" w:lineRule="auto"/>
      <w:jc w:val="both"/>
    </w:pPr>
  </w:style>
  <w:style w:type="paragraph" w:customStyle="1" w:styleId="scresolutionbody">
    <w:name w:val="sc_resolution_body"/>
    <w:qFormat/>
    <w:rsid w:val="00C83491"/>
    <w:pPr>
      <w:widowControl w:val="0"/>
      <w:suppressAutoHyphens/>
      <w:spacing w:after="0" w:line="360" w:lineRule="auto"/>
      <w:jc w:val="both"/>
    </w:pPr>
  </w:style>
  <w:style w:type="paragraph" w:customStyle="1" w:styleId="scresolutionclippagebottom">
    <w:name w:val="sc_resolution_clip_page_bottom"/>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83491"/>
    <w:pPr>
      <w:widowControl w:val="0"/>
      <w:suppressAutoHyphens/>
      <w:spacing w:after="0" w:line="240" w:lineRule="auto"/>
      <w:jc w:val="both"/>
    </w:pPr>
  </w:style>
  <w:style w:type="paragraph" w:customStyle="1" w:styleId="scresolutionfooter">
    <w:name w:val="sc_resolution_footer"/>
    <w:link w:val="scresolutionfooterChar"/>
    <w:qFormat/>
    <w:rsid w:val="00C834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83491"/>
    <w:rPr>
      <w:rFonts w:eastAsia="Times New Roman" w:cs="Times New Roman"/>
      <w:szCs w:val="20"/>
    </w:rPr>
  </w:style>
  <w:style w:type="paragraph" w:customStyle="1" w:styleId="scresolutionheader">
    <w:name w:val="sc_resolution_header"/>
    <w:qFormat/>
    <w:rsid w:val="00C83491"/>
    <w:pPr>
      <w:widowControl w:val="0"/>
      <w:suppressAutoHyphens/>
      <w:spacing w:after="0" w:line="240" w:lineRule="auto"/>
      <w:jc w:val="center"/>
    </w:pPr>
    <w:rPr>
      <w:b/>
      <w:caps/>
      <w:sz w:val="30"/>
    </w:rPr>
  </w:style>
  <w:style w:type="paragraph" w:customStyle="1" w:styleId="scresolutiontitle">
    <w:name w:val="sc_resolution_title"/>
    <w:qFormat/>
    <w:rsid w:val="00C83491"/>
    <w:pPr>
      <w:widowControl w:val="0"/>
      <w:suppressAutoHyphens/>
      <w:spacing w:after="0" w:line="240" w:lineRule="auto"/>
      <w:jc w:val="both"/>
    </w:pPr>
    <w:rPr>
      <w:caps/>
    </w:rPr>
  </w:style>
  <w:style w:type="paragraph" w:customStyle="1" w:styleId="scresolutionxx">
    <w:name w:val="sc_resolution_xx"/>
    <w:qFormat/>
    <w:rsid w:val="00C83491"/>
    <w:pPr>
      <w:widowControl w:val="0"/>
      <w:suppressAutoHyphens/>
      <w:spacing w:after="0" w:line="240" w:lineRule="auto"/>
      <w:jc w:val="center"/>
    </w:pPr>
  </w:style>
  <w:style w:type="character" w:customStyle="1" w:styleId="scSECTIONS">
    <w:name w:val="sc_SECTIONS"/>
    <w:uiPriority w:val="1"/>
    <w:qFormat/>
    <w:rsid w:val="00C83491"/>
    <w:rPr>
      <w:rFonts w:ascii="Times New Roman" w:hAnsi="Times New Roman"/>
      <w:b w:val="0"/>
      <w:i w:val="0"/>
      <w:caps/>
      <w:smallCaps w:val="0"/>
      <w:color w:val="auto"/>
      <w:sz w:val="22"/>
    </w:rPr>
  </w:style>
  <w:style w:type="character" w:customStyle="1" w:styleId="scsenateclippagepath">
    <w:name w:val="sc_senate_clip_page_path"/>
    <w:uiPriority w:val="1"/>
    <w:qFormat/>
    <w:rsid w:val="00C83491"/>
    <w:rPr>
      <w:rFonts w:ascii="Times New Roman" w:hAnsi="Times New Roman"/>
      <w:caps/>
      <w:smallCaps w:val="0"/>
      <w:sz w:val="22"/>
    </w:rPr>
  </w:style>
  <w:style w:type="paragraph" w:customStyle="1" w:styleId="scsenateresolutionbody">
    <w:name w:val="sc_senate_resolution_body"/>
    <w:qFormat/>
    <w:rsid w:val="00C83491"/>
    <w:pPr>
      <w:widowControl w:val="0"/>
      <w:suppressAutoHyphens/>
      <w:spacing w:after="0" w:line="360" w:lineRule="auto"/>
      <w:jc w:val="both"/>
    </w:pPr>
  </w:style>
  <w:style w:type="paragraph" w:customStyle="1" w:styleId="scsenateresolutionclippagebottom">
    <w:name w:val="sc_senate_resolution_clip_page_bottom"/>
    <w:qFormat/>
    <w:rsid w:val="00C834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83491"/>
    <w:pPr>
      <w:widowControl w:val="0"/>
      <w:suppressLineNumbers/>
      <w:suppressAutoHyphens/>
    </w:pPr>
  </w:style>
  <w:style w:type="paragraph" w:customStyle="1" w:styleId="scsenateresolutionclippagerepdocumentname">
    <w:name w:val="sc_senate_resolution_clip_page_rep_document_name"/>
    <w:qFormat/>
    <w:rsid w:val="00C834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8349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8349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83491"/>
    <w:rPr>
      <w:color w:val="808080"/>
    </w:rPr>
  </w:style>
  <w:style w:type="paragraph" w:customStyle="1" w:styleId="sctablecodifiedsection">
    <w:name w:val="sc_table_codified_section"/>
    <w:qFormat/>
    <w:rsid w:val="00C83491"/>
    <w:pPr>
      <w:widowControl w:val="0"/>
      <w:suppressAutoHyphens/>
      <w:spacing w:after="0" w:line="360" w:lineRule="auto"/>
    </w:pPr>
  </w:style>
  <w:style w:type="paragraph" w:customStyle="1" w:styleId="sctableln">
    <w:name w:val="sc_table_ln"/>
    <w:qFormat/>
    <w:rsid w:val="00C83491"/>
    <w:pPr>
      <w:widowControl w:val="0"/>
      <w:suppressAutoHyphens/>
      <w:spacing w:after="0" w:line="360" w:lineRule="auto"/>
      <w:jc w:val="right"/>
    </w:pPr>
  </w:style>
  <w:style w:type="paragraph" w:customStyle="1" w:styleId="sctablenoncodifiedsection">
    <w:name w:val="sc_table_non_codified_section"/>
    <w:qFormat/>
    <w:rsid w:val="00C83491"/>
    <w:pPr>
      <w:widowControl w:val="0"/>
      <w:suppressAutoHyphens/>
      <w:spacing w:after="0" w:line="360" w:lineRule="auto"/>
    </w:pPr>
  </w:style>
  <w:style w:type="paragraph" w:customStyle="1" w:styleId="scresolutionmembers">
    <w:name w:val="sc_resolution_members"/>
    <w:qFormat/>
    <w:rsid w:val="00C83491"/>
    <w:pPr>
      <w:widowControl w:val="0"/>
      <w:suppressAutoHyphens/>
      <w:spacing w:after="0" w:line="360" w:lineRule="auto"/>
      <w:jc w:val="both"/>
    </w:pPr>
  </w:style>
  <w:style w:type="paragraph" w:customStyle="1" w:styleId="scdraftheader">
    <w:name w:val="sc_draft_header"/>
    <w:qFormat/>
    <w:rsid w:val="00C83491"/>
    <w:pPr>
      <w:widowControl w:val="0"/>
      <w:suppressAutoHyphens/>
      <w:spacing w:after="0" w:line="240" w:lineRule="auto"/>
    </w:pPr>
  </w:style>
  <w:style w:type="paragraph" w:customStyle="1" w:styleId="scemptyline">
    <w:name w:val="sc_empty_line"/>
    <w:qFormat/>
    <w:rsid w:val="00C83491"/>
    <w:pPr>
      <w:widowControl w:val="0"/>
      <w:suppressAutoHyphens/>
      <w:spacing w:after="0" w:line="360" w:lineRule="auto"/>
      <w:jc w:val="both"/>
    </w:pPr>
  </w:style>
  <w:style w:type="paragraph" w:customStyle="1" w:styleId="scemptylineheader">
    <w:name w:val="sc_emptyline_header"/>
    <w:qFormat/>
    <w:rsid w:val="00C83491"/>
    <w:pPr>
      <w:widowControl w:val="0"/>
      <w:suppressAutoHyphens/>
      <w:spacing w:after="0" w:line="240" w:lineRule="auto"/>
      <w:jc w:val="both"/>
    </w:pPr>
  </w:style>
  <w:style w:type="character" w:customStyle="1" w:styleId="scinsert">
    <w:name w:val="sc_insert"/>
    <w:uiPriority w:val="1"/>
    <w:qFormat/>
    <w:rsid w:val="00C83491"/>
    <w:rPr>
      <w:caps w:val="0"/>
      <w:smallCaps w:val="0"/>
      <w:strike w:val="0"/>
      <w:dstrike w:val="0"/>
      <w:vanish w:val="0"/>
      <w:u w:val="single"/>
      <w:vertAlign w:val="baseline"/>
    </w:rPr>
  </w:style>
  <w:style w:type="character" w:customStyle="1" w:styleId="scinsertblue">
    <w:name w:val="sc_insert_blue"/>
    <w:uiPriority w:val="1"/>
    <w:qFormat/>
    <w:rsid w:val="00C834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83491"/>
    <w:rPr>
      <w:caps w:val="0"/>
      <w:smallCaps w:val="0"/>
      <w:strike w:val="0"/>
      <w:dstrike w:val="0"/>
      <w:vanish w:val="0"/>
      <w:color w:val="0070C0"/>
      <w:u w:val="none"/>
      <w:vertAlign w:val="baseline"/>
    </w:rPr>
  </w:style>
  <w:style w:type="character" w:customStyle="1" w:styleId="scinsertred">
    <w:name w:val="sc_insert_red"/>
    <w:uiPriority w:val="1"/>
    <w:qFormat/>
    <w:rsid w:val="00C834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83491"/>
    <w:rPr>
      <w:caps w:val="0"/>
      <w:smallCaps w:val="0"/>
      <w:strike w:val="0"/>
      <w:dstrike w:val="0"/>
      <w:vanish w:val="0"/>
      <w:color w:val="FF0000"/>
      <w:u w:val="none"/>
      <w:vertAlign w:val="baseline"/>
    </w:rPr>
  </w:style>
  <w:style w:type="character" w:customStyle="1" w:styleId="scstrike">
    <w:name w:val="sc_strike"/>
    <w:uiPriority w:val="1"/>
    <w:qFormat/>
    <w:rsid w:val="00C83491"/>
    <w:rPr>
      <w:strike/>
      <w:dstrike w:val="0"/>
    </w:rPr>
  </w:style>
  <w:style w:type="character" w:customStyle="1" w:styleId="scstrikeblue">
    <w:name w:val="sc_strike_blue"/>
    <w:uiPriority w:val="1"/>
    <w:qFormat/>
    <w:rsid w:val="00C83491"/>
    <w:rPr>
      <w:strike/>
      <w:dstrike w:val="0"/>
      <w:color w:val="0070C0"/>
    </w:rPr>
  </w:style>
  <w:style w:type="character" w:customStyle="1" w:styleId="scstrikered">
    <w:name w:val="sc_strike_red"/>
    <w:uiPriority w:val="1"/>
    <w:qFormat/>
    <w:rsid w:val="00C83491"/>
    <w:rPr>
      <w:strike/>
      <w:dstrike w:val="0"/>
      <w:color w:val="FF0000"/>
    </w:rPr>
  </w:style>
  <w:style w:type="character" w:customStyle="1" w:styleId="scstrikebluenoncodified">
    <w:name w:val="sc_strike_blue_non_codified"/>
    <w:uiPriority w:val="1"/>
    <w:qFormat/>
    <w:rsid w:val="00C83491"/>
    <w:rPr>
      <w:strike/>
      <w:dstrike w:val="0"/>
      <w:color w:val="0070C0"/>
      <w:lang w:val="en-US"/>
    </w:rPr>
  </w:style>
  <w:style w:type="character" w:customStyle="1" w:styleId="scstrikerednoncodified">
    <w:name w:val="sc_strike_red_non_codified"/>
    <w:uiPriority w:val="1"/>
    <w:qFormat/>
    <w:rsid w:val="00C83491"/>
    <w:rPr>
      <w:strike/>
      <w:dstrike w:val="0"/>
      <w:color w:val="FF0000"/>
    </w:rPr>
  </w:style>
  <w:style w:type="paragraph" w:customStyle="1" w:styleId="scnowthereforebold">
    <w:name w:val="sc_now_therefore_bold"/>
    <w:uiPriority w:val="1"/>
    <w:qFormat/>
    <w:rsid w:val="00C83491"/>
    <w:pPr>
      <w:widowControl w:val="0"/>
      <w:suppressAutoHyphens/>
      <w:spacing w:after="0" w:line="480" w:lineRule="auto"/>
    </w:pPr>
    <w:rPr>
      <w:rFonts w:eastAsia="Calibri" w:cs="Times New Roman"/>
    </w:rPr>
  </w:style>
  <w:style w:type="paragraph" w:customStyle="1" w:styleId="scbillsiglines">
    <w:name w:val="sc_bill_sig_lines"/>
    <w:qFormat/>
    <w:rsid w:val="00C8349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83491"/>
  </w:style>
  <w:style w:type="paragraph" w:customStyle="1" w:styleId="scbillendxx">
    <w:name w:val="sc_bill_end_xx"/>
    <w:qFormat/>
    <w:rsid w:val="00C83491"/>
    <w:pPr>
      <w:widowControl w:val="0"/>
      <w:suppressAutoHyphens/>
      <w:spacing w:after="0" w:line="240" w:lineRule="auto"/>
      <w:jc w:val="center"/>
    </w:pPr>
  </w:style>
  <w:style w:type="character" w:customStyle="1" w:styleId="scbillheader1">
    <w:name w:val="sc_bill_header1"/>
    <w:uiPriority w:val="1"/>
    <w:qFormat/>
    <w:rsid w:val="00C83491"/>
  </w:style>
  <w:style w:type="character" w:customStyle="1" w:styleId="scresolutionbody1">
    <w:name w:val="sc_resolution_body1"/>
    <w:uiPriority w:val="1"/>
    <w:qFormat/>
    <w:rsid w:val="00C83491"/>
  </w:style>
  <w:style w:type="character" w:styleId="Strong">
    <w:name w:val="Strong"/>
    <w:basedOn w:val="DefaultParagraphFont"/>
    <w:uiPriority w:val="22"/>
    <w:qFormat/>
    <w:rsid w:val="00C83491"/>
    <w:rPr>
      <w:b/>
      <w:bCs/>
    </w:rPr>
  </w:style>
  <w:style w:type="character" w:customStyle="1" w:styleId="scamendhouse">
    <w:name w:val="sc_amend_house"/>
    <w:uiPriority w:val="1"/>
    <w:qFormat/>
    <w:rsid w:val="00C83491"/>
    <w:rPr>
      <w:bdr w:val="none" w:sz="0" w:space="0" w:color="auto"/>
      <w:shd w:val="clear" w:color="auto" w:fill="FDE9D9" w:themeFill="accent6" w:themeFillTint="33"/>
    </w:rPr>
  </w:style>
  <w:style w:type="character" w:customStyle="1" w:styleId="scamendsenate">
    <w:name w:val="sc_amend_senate"/>
    <w:uiPriority w:val="1"/>
    <w:qFormat/>
    <w:rsid w:val="00C8349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45D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8&amp;session=125&amp;summary=B" TargetMode="External" Id="Rc2b15919022b4ce2" /><Relationship Type="http://schemas.openxmlformats.org/officeDocument/2006/relationships/hyperlink" Target="https://www.scstatehouse.gov/sess125_2023-2024/prever/5318_20240326.docx" TargetMode="External" Id="R8626d71711254387" /><Relationship Type="http://schemas.openxmlformats.org/officeDocument/2006/relationships/hyperlink" Target="h:\hj\20240326.docx" TargetMode="External" Id="R10a2277abb5c4b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043965fd-fc8e-45c7-b59a-6c0a53837e86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38c4e705-553f-4242-9a01-d4e744c55fdc</T_BILL_REQUEST_REQUEST>
  <T_BILL_R_ORIGINALDRAFT>8a9526fd-d0d0-4fbc-96fb-7a08e511f9f6</T_BILL_R_ORIGINALDRAFT>
  <T_BILL_SPONSOR_SPONSOR>27f23a5c-d6f8-4b84-9e02-1d92c547d632</T_BILL_SPONSOR_SPONSOR>
  <T_BILL_T_BILLNAME>[5318]</T_BILL_T_BILLNAME>
  <T_BILL_T_BILLNUMBER>5318</T_BILL_T_BILLNUMBER>
  <T_BILL_T_BILLTITLE>TO EXPRESS THE PROFOUND SORROW OF THE MEMBERS OF THE SOUTH CAROLINA HOUSE OF REPRESENTATIVES UPON THE PASSING OF ROBERT HOLMES “BOBBY” HOOD, SR., OF CHARLESTON, TO CELEBRATE HIS LIFE, AND TO EXTEND THE DEEPEST SYMPATHY TO HIS FAMILY AND MANY FRIENDS.</T_BILL_T_BILLTITLE>
  <T_BILL_T_CHAMBER>house</T_BILL_T_CHAMBER>
  <T_BILL_T_FILENAME> </T_BILL_T_FILENAME>
  <T_BILL_T_LEGTYPE>resolution</T_BILL_T_LEGTYPE>
  <T_BILL_T_SUBJECT>Robert Holmes Hood, Sr.,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3230</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2024-03-21T14:16:00Z</cp:lastPrinted>
  <dcterms:created xsi:type="dcterms:W3CDTF">2024-03-21T15:55:00Z</dcterms:created>
  <dcterms:modified xsi:type="dcterms:W3CDTF">2024-03-21T15:55:00Z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