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Mitchell, Connell, Alexander, Anderson, Atkinson, Bailey, Ballentine, Bamberg, Bannister, Bauer, Beach, Bernstein, Blackwell, Bradley, Brewer, Brittain, Burns, Bustos, Calhoon, Carter, Caskey, Chapman, Chumley, Clyburn, Cobb-Hunter, Collins,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LC-0439HDB-RM24.docx</w:t>
      </w:r>
    </w:p>
    <w:p>
      <w:pPr>
        <w:widowControl w:val="false"/>
        <w:spacing w:after="0"/>
        <w:jc w:val="left"/>
      </w:pPr>
    </w:p>
    <w:p>
      <w:pPr>
        <w:widowControl w:val="false"/>
        <w:spacing w:after="0"/>
        <w:jc w:val="left"/>
      </w:pPr>
      <w:r>
        <w:rPr>
          <w:rFonts w:ascii="Times New Roman"/>
          <w:sz w:val="22"/>
        </w:rPr>
        <w:t xml:space="preserve">Introduced in the House on April 10, 2024</w:t>
      </w:r>
    </w:p>
    <w:p>
      <w:pPr>
        <w:widowControl w:val="false"/>
        <w:spacing w:after="0"/>
        <w:jc w:val="left"/>
      </w:pPr>
      <w:r>
        <w:rPr>
          <w:rFonts w:ascii="Times New Roman"/>
          <w:sz w:val="22"/>
        </w:rPr>
        <w:t xml:space="preserve">Adopted by the House on April 10, 2024</w:t>
      </w:r>
    </w:p>
    <w:p>
      <w:pPr>
        <w:widowControl w:val="false"/>
        <w:spacing w:after="0"/>
        <w:jc w:val="left"/>
      </w:pPr>
    </w:p>
    <w:p>
      <w:pPr>
        <w:widowControl w:val="false"/>
        <w:spacing w:after="0"/>
        <w:jc w:val="left"/>
      </w:pPr>
      <w:r>
        <w:rPr>
          <w:rFonts w:ascii="Times New Roman"/>
          <w:sz w:val="22"/>
        </w:rPr>
        <w:t xml:space="preserve">Summary: Charles Edward McCoy,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4/10/2024</w:t>
      </w:r>
      <w:r>
        <w:tab/>
        <w:t>House</w:t>
      </w:r>
      <w:r>
        <w:tab/>
        <w:t xml:space="preserve">Introduced and adopted</w:t>
      </w:r>
      <w:r>
        <w:t xml:space="preserve"> (</w:t>
      </w:r>
      <w:hyperlink w:history="true" r:id="R249f008870f445ff">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d7830c144e3d4fc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54bd5f0e5345d6">
        <w:r>
          <w:rPr>
            <w:rStyle w:val="Hyperlink"/>
            <w:u w:val="single"/>
          </w:rPr>
          <w:t>04/10/2024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AA7C89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55CE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26CDA" w14:paraId="48DB32D0" w14:textId="100764BC">
          <w:pPr>
            <w:pStyle w:val="scresolutiontitle"/>
          </w:pPr>
          <w:r w:rsidRPr="00326CDA">
            <w:t>TO EXPRESS THE PROFOUND SORROW OF THE MEMBERS OF THE SOUTH CAROLINA HOUSE OF REPRESENTATIVES UPON THE PASSING OF THE HONORABLE CHARLES EDWARD MCCOY OF BETHUNE, FORMER MAYOR OF THE TOWN OF BETHUNE; TO CELEBRATE HIS LIFE; AND TO EXTEND THE DEEPEST SYMPATHY TO HIS FAMILY AND MANY FRIENDS.</w:t>
          </w:r>
        </w:p>
      </w:sdtContent>
    </w:sdt>
    <w:p w:rsidR="0010776B" w:rsidP="00091FD9" w:rsidRDefault="0010776B" w14:paraId="48DB32D1" w14:textId="56627158">
      <w:pPr>
        <w:pStyle w:val="scresolutiontitle"/>
      </w:pPr>
    </w:p>
    <w:p w:rsidR="00326CDA" w:rsidP="00326CDA" w:rsidRDefault="008C3A19" w14:paraId="767DD9D2" w14:textId="77777777">
      <w:pPr>
        <w:pStyle w:val="scresolutionwhereas"/>
      </w:pPr>
      <w:bookmarkStart w:name="wa_60d009a93" w:id="0"/>
      <w:r w:rsidRPr="00084D53">
        <w:t>W</w:t>
      </w:r>
      <w:bookmarkEnd w:id="0"/>
      <w:r w:rsidRPr="00084D53">
        <w:t>hereas,</w:t>
      </w:r>
      <w:r w:rsidR="001347EE">
        <w:t xml:space="preserve"> </w:t>
      </w:r>
      <w:r w:rsidR="00326CDA">
        <w:t>the members of the South Carolina House of Representatives were deeply saddened by the passing of the Honorable Charles Edward McCoy of Bethune, former mayor of the Town of Bethune, on December 29, 2023, at the age of 75; and</w:t>
      </w:r>
    </w:p>
    <w:p w:rsidR="00326CDA" w:rsidP="00326CDA" w:rsidRDefault="00326CDA" w14:paraId="551A4A45" w14:textId="77777777">
      <w:pPr>
        <w:pStyle w:val="scresolutionwhereas"/>
      </w:pPr>
    </w:p>
    <w:p w:rsidR="00326CDA" w:rsidP="00326CDA" w:rsidRDefault="00326CDA" w14:paraId="6CA01201" w14:textId="77777777">
      <w:pPr>
        <w:pStyle w:val="scresolutionwhereas"/>
      </w:pPr>
      <w:bookmarkStart w:name="wa_7022e7ba7" w:id="1"/>
      <w:r>
        <w:t>W</w:t>
      </w:r>
      <w:bookmarkEnd w:id="1"/>
      <w:r>
        <w:t>hereas, a native of Darlington, Charles McCoy was born a son of the late Harvey Beasley McCoy and Bessie Locklair McCoy; and</w:t>
      </w:r>
    </w:p>
    <w:p w:rsidR="00326CDA" w:rsidP="00326CDA" w:rsidRDefault="00326CDA" w14:paraId="53DFA181" w14:textId="77777777">
      <w:pPr>
        <w:pStyle w:val="scresolutionwhereas"/>
      </w:pPr>
    </w:p>
    <w:p w:rsidR="00326CDA" w:rsidP="00326CDA" w:rsidRDefault="00326CDA" w14:paraId="4543B67E" w14:textId="77777777">
      <w:pPr>
        <w:pStyle w:val="scresolutionwhereas"/>
      </w:pPr>
      <w:bookmarkStart w:name="wa_497bd85d1" w:id="2"/>
      <w:r>
        <w:t>W</w:t>
      </w:r>
      <w:bookmarkEnd w:id="2"/>
      <w:r>
        <w:t>hereas, in addition to his service as Bethune’s mayor, Charles served his community as a member of the Lion’s Club and was a volunteer firefighter and rescue squad member for more than forty years; and</w:t>
      </w:r>
    </w:p>
    <w:p w:rsidR="00326CDA" w:rsidP="00326CDA" w:rsidRDefault="00326CDA" w14:paraId="51BCD770" w14:textId="77777777">
      <w:pPr>
        <w:pStyle w:val="scresolutionwhereas"/>
      </w:pPr>
    </w:p>
    <w:p w:rsidR="00326CDA" w:rsidP="00326CDA" w:rsidRDefault="00326CDA" w14:paraId="54A1D175" w14:textId="77777777">
      <w:pPr>
        <w:pStyle w:val="scresolutionwhereas"/>
      </w:pPr>
      <w:bookmarkStart w:name="wa_fea8a0a3f" w:id="3"/>
      <w:r>
        <w:t>W</w:t>
      </w:r>
      <w:bookmarkEnd w:id="3"/>
      <w:r>
        <w:t>hereas, in his leisure hours, Charles enjoyed fishing and working in the yard with his chickens; and</w:t>
      </w:r>
    </w:p>
    <w:p w:rsidR="00326CDA" w:rsidP="00326CDA" w:rsidRDefault="00326CDA" w14:paraId="5EED5350" w14:textId="77777777">
      <w:pPr>
        <w:pStyle w:val="scresolutionwhereas"/>
      </w:pPr>
    </w:p>
    <w:p w:rsidR="00326CDA" w:rsidP="00326CDA" w:rsidRDefault="00326CDA" w14:paraId="51A20DC9" w14:textId="77777777">
      <w:pPr>
        <w:pStyle w:val="scresolutionwhereas"/>
      </w:pPr>
      <w:bookmarkStart w:name="wa_60f104a1c" w:id="4"/>
      <w:r>
        <w:t>W</w:t>
      </w:r>
      <w:bookmarkEnd w:id="4"/>
      <w:r>
        <w:t>hereas, loved by everyone who knew him for his kindness, this son of the Palmetto State enjoyed helping others, and he adored his grandchildren; and</w:t>
      </w:r>
    </w:p>
    <w:p w:rsidR="00326CDA" w:rsidP="00326CDA" w:rsidRDefault="00326CDA" w14:paraId="50F7BD2C" w14:textId="77777777">
      <w:pPr>
        <w:pStyle w:val="scresolutionwhereas"/>
      </w:pPr>
    </w:p>
    <w:p w:rsidR="00326CDA" w:rsidP="00326CDA" w:rsidRDefault="00326CDA" w14:paraId="51BE5DC8" w14:textId="4B212311">
      <w:pPr>
        <w:pStyle w:val="scresolutionwhereas"/>
      </w:pPr>
      <w:bookmarkStart w:name="wa_8ac1b58cd" w:id="5"/>
      <w:r>
        <w:t>W</w:t>
      </w:r>
      <w:bookmarkEnd w:id="5"/>
      <w:r>
        <w:t>hereas, predeceased by his daughter Wanda McCoy, Charles Edward McCoy leaves to cherish his memory his dear wife, Lawann</w:t>
      </w:r>
      <w:bookmarkStart w:name="open_doc_here" w:id="6"/>
      <w:bookmarkEnd w:id="6"/>
      <w:r>
        <w:t xml:space="preserve"> Newman McCoy; his surviving children, Ginger McCoy Farmer and Christopher Charles McCoy (Jeri); his three grandchildren, Tyler Pressley Farmer, Hunter James McCoy, and Jenna Abigail McCoy; a brother, William B. “Billy” McCoy; and a host of other family members and friends. He will be greatly missed. Now, therefore,</w:t>
      </w:r>
    </w:p>
    <w:p w:rsidRPr="00040E43" w:rsidR="008A7625" w:rsidP="006B1590" w:rsidRDefault="008A7625" w14:paraId="24BB5989" w14:textId="77777777">
      <w:pPr>
        <w:pStyle w:val="scresolutionbody"/>
      </w:pPr>
    </w:p>
    <w:p w:rsidRPr="00040E43" w:rsidR="00B9052D" w:rsidP="00FA0B1D" w:rsidRDefault="00B9052D" w14:paraId="48DB32E4" w14:textId="5D23160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55CE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D83161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55CE9">
            <w:rPr>
              <w:rStyle w:val="scresolutionbody1"/>
            </w:rPr>
            <w:t>House of Representatives</w:t>
          </w:r>
        </w:sdtContent>
      </w:sdt>
      <w:r w:rsidRPr="00040E43">
        <w:t xml:space="preserve">, by this resolution, </w:t>
      </w:r>
      <w:r w:rsidRPr="000D1921" w:rsidR="000D1921">
        <w:t xml:space="preserve">express their </w:t>
      </w:r>
      <w:r w:rsidRPr="000D1921" w:rsidR="000D1921">
        <w:lastRenderedPageBreak/>
        <w:t>profound sorrow upon the passing of the Honorable Charles Edward McCoy of Bethune, former mayor of the Town of Bethune; celebrate his life;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4849EECE">
      <w:pPr>
        <w:pStyle w:val="scresolutionbody"/>
      </w:pPr>
      <w:r w:rsidRPr="00040E43">
        <w:t>Be it further resolved that a copy of this resolution be presented to</w:t>
      </w:r>
      <w:r w:rsidRPr="00040E43" w:rsidR="00B9105E">
        <w:t xml:space="preserve"> </w:t>
      </w:r>
      <w:r w:rsidR="000D1921">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F62E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23419B0" w:rsidR="007003E1" w:rsidRDefault="00CD641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55CE9">
              <w:rPr>
                <w:noProof/>
              </w:rPr>
              <w:t>LC-0439HDB-RM24.docx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D1921"/>
    <w:rsid w:val="000E0100"/>
    <w:rsid w:val="000E1785"/>
    <w:rsid w:val="000E546A"/>
    <w:rsid w:val="000F1901"/>
    <w:rsid w:val="000F2B13"/>
    <w:rsid w:val="000F2E49"/>
    <w:rsid w:val="000F40FA"/>
    <w:rsid w:val="001035F1"/>
    <w:rsid w:val="0010776B"/>
    <w:rsid w:val="00113675"/>
    <w:rsid w:val="00133E66"/>
    <w:rsid w:val="001347EE"/>
    <w:rsid w:val="00136B38"/>
    <w:rsid w:val="001373F6"/>
    <w:rsid w:val="001435A3"/>
    <w:rsid w:val="00146ED3"/>
    <w:rsid w:val="00151044"/>
    <w:rsid w:val="00165F0F"/>
    <w:rsid w:val="00187057"/>
    <w:rsid w:val="001A022F"/>
    <w:rsid w:val="001A2C0B"/>
    <w:rsid w:val="001A72A6"/>
    <w:rsid w:val="001C4F58"/>
    <w:rsid w:val="001D08F2"/>
    <w:rsid w:val="001D2A16"/>
    <w:rsid w:val="001D3A58"/>
    <w:rsid w:val="001D525B"/>
    <w:rsid w:val="001D68D8"/>
    <w:rsid w:val="001D7F4F"/>
    <w:rsid w:val="001F75F9"/>
    <w:rsid w:val="001F7DF0"/>
    <w:rsid w:val="002017E6"/>
    <w:rsid w:val="00205238"/>
    <w:rsid w:val="00211B4F"/>
    <w:rsid w:val="00212099"/>
    <w:rsid w:val="002321B6"/>
    <w:rsid w:val="00232912"/>
    <w:rsid w:val="0025001F"/>
    <w:rsid w:val="00250967"/>
    <w:rsid w:val="002543C8"/>
    <w:rsid w:val="0025541D"/>
    <w:rsid w:val="002635C9"/>
    <w:rsid w:val="00284AAE"/>
    <w:rsid w:val="00294C4F"/>
    <w:rsid w:val="002B451A"/>
    <w:rsid w:val="002D55D2"/>
    <w:rsid w:val="002E5912"/>
    <w:rsid w:val="002F4473"/>
    <w:rsid w:val="00301B21"/>
    <w:rsid w:val="00325348"/>
    <w:rsid w:val="00326CDA"/>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26F99"/>
    <w:rsid w:val="00436096"/>
    <w:rsid w:val="004403BD"/>
    <w:rsid w:val="00461441"/>
    <w:rsid w:val="004623E6"/>
    <w:rsid w:val="0046488E"/>
    <w:rsid w:val="0046685D"/>
    <w:rsid w:val="004669F5"/>
    <w:rsid w:val="004809EE"/>
    <w:rsid w:val="00481B30"/>
    <w:rsid w:val="004977B0"/>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1350"/>
    <w:rsid w:val="007720AC"/>
    <w:rsid w:val="00781DF8"/>
    <w:rsid w:val="007836CC"/>
    <w:rsid w:val="00787728"/>
    <w:rsid w:val="007917CE"/>
    <w:rsid w:val="007959D3"/>
    <w:rsid w:val="00797C83"/>
    <w:rsid w:val="007A70AE"/>
    <w:rsid w:val="007C0EE1"/>
    <w:rsid w:val="007E01B6"/>
    <w:rsid w:val="007F3C86"/>
    <w:rsid w:val="007F6D64"/>
    <w:rsid w:val="00810471"/>
    <w:rsid w:val="008248B0"/>
    <w:rsid w:val="008362E8"/>
    <w:rsid w:val="008410D3"/>
    <w:rsid w:val="00843D27"/>
    <w:rsid w:val="00846FE5"/>
    <w:rsid w:val="008531AD"/>
    <w:rsid w:val="0085786E"/>
    <w:rsid w:val="00870570"/>
    <w:rsid w:val="00881920"/>
    <w:rsid w:val="008905D2"/>
    <w:rsid w:val="008A1768"/>
    <w:rsid w:val="008A489F"/>
    <w:rsid w:val="008A7625"/>
    <w:rsid w:val="008B4AC4"/>
    <w:rsid w:val="008C3A19"/>
    <w:rsid w:val="008D05D1"/>
    <w:rsid w:val="008D6657"/>
    <w:rsid w:val="008E1DCA"/>
    <w:rsid w:val="008F0F33"/>
    <w:rsid w:val="008F4429"/>
    <w:rsid w:val="009059FF"/>
    <w:rsid w:val="0092634F"/>
    <w:rsid w:val="009270BA"/>
    <w:rsid w:val="0094021A"/>
    <w:rsid w:val="00953783"/>
    <w:rsid w:val="0096528D"/>
    <w:rsid w:val="00965B3F"/>
    <w:rsid w:val="0097330B"/>
    <w:rsid w:val="009B44AF"/>
    <w:rsid w:val="009C6A0B"/>
    <w:rsid w:val="009C7F19"/>
    <w:rsid w:val="009E2BE4"/>
    <w:rsid w:val="009F0C77"/>
    <w:rsid w:val="009F4DD1"/>
    <w:rsid w:val="009F7B81"/>
    <w:rsid w:val="00A02543"/>
    <w:rsid w:val="00A058A0"/>
    <w:rsid w:val="00A41684"/>
    <w:rsid w:val="00A55CE9"/>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167C"/>
    <w:rsid w:val="00B3602C"/>
    <w:rsid w:val="00B412D4"/>
    <w:rsid w:val="00B519D6"/>
    <w:rsid w:val="00B6332C"/>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A43DD"/>
    <w:rsid w:val="00CC6B7B"/>
    <w:rsid w:val="00CD2089"/>
    <w:rsid w:val="00CE4EE6"/>
    <w:rsid w:val="00CF44FA"/>
    <w:rsid w:val="00CF62E8"/>
    <w:rsid w:val="00D12FD8"/>
    <w:rsid w:val="00D1567E"/>
    <w:rsid w:val="00D31310"/>
    <w:rsid w:val="00D37AF8"/>
    <w:rsid w:val="00D55053"/>
    <w:rsid w:val="00D66B80"/>
    <w:rsid w:val="00D73A67"/>
    <w:rsid w:val="00D8028D"/>
    <w:rsid w:val="00D970A9"/>
    <w:rsid w:val="00DB1F5E"/>
    <w:rsid w:val="00DC069C"/>
    <w:rsid w:val="00DC47B1"/>
    <w:rsid w:val="00DF3845"/>
    <w:rsid w:val="00E0395B"/>
    <w:rsid w:val="00E071A0"/>
    <w:rsid w:val="00E27F42"/>
    <w:rsid w:val="00E32D96"/>
    <w:rsid w:val="00E41911"/>
    <w:rsid w:val="00E44B57"/>
    <w:rsid w:val="00E658FD"/>
    <w:rsid w:val="00E92EEF"/>
    <w:rsid w:val="00E97AB4"/>
    <w:rsid w:val="00EA150E"/>
    <w:rsid w:val="00EB1B1E"/>
    <w:rsid w:val="00EC1C44"/>
    <w:rsid w:val="00EF2368"/>
    <w:rsid w:val="00EF5F4D"/>
    <w:rsid w:val="00F02C5C"/>
    <w:rsid w:val="00F24442"/>
    <w:rsid w:val="00F3136A"/>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606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3D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A43D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3DD"/>
    <w:rPr>
      <w:rFonts w:eastAsia="Times New Roman" w:cs="Times New Roman"/>
      <w:b/>
      <w:sz w:val="30"/>
      <w:szCs w:val="20"/>
    </w:rPr>
  </w:style>
  <w:style w:type="paragraph" w:styleId="Header">
    <w:name w:val="header"/>
    <w:basedOn w:val="Normal"/>
    <w:link w:val="HeaderChar"/>
    <w:uiPriority w:val="99"/>
    <w:unhideWhenUsed/>
    <w:rsid w:val="00CA43DD"/>
    <w:pPr>
      <w:tabs>
        <w:tab w:val="center" w:pos="4680"/>
        <w:tab w:val="right" w:pos="9360"/>
      </w:tabs>
    </w:pPr>
  </w:style>
  <w:style w:type="character" w:customStyle="1" w:styleId="HeaderChar">
    <w:name w:val="Header Char"/>
    <w:basedOn w:val="DefaultParagraphFont"/>
    <w:link w:val="Header"/>
    <w:uiPriority w:val="99"/>
    <w:rsid w:val="00CA43DD"/>
    <w:rPr>
      <w:rFonts w:eastAsia="Times New Roman" w:cs="Times New Roman"/>
      <w:szCs w:val="20"/>
    </w:rPr>
  </w:style>
  <w:style w:type="paragraph" w:styleId="Footer">
    <w:name w:val="footer"/>
    <w:basedOn w:val="Normal"/>
    <w:link w:val="FooterChar"/>
    <w:uiPriority w:val="99"/>
    <w:unhideWhenUsed/>
    <w:rsid w:val="00CA43DD"/>
    <w:pPr>
      <w:tabs>
        <w:tab w:val="center" w:pos="4680"/>
        <w:tab w:val="right" w:pos="9360"/>
      </w:tabs>
    </w:pPr>
  </w:style>
  <w:style w:type="character" w:customStyle="1" w:styleId="FooterChar">
    <w:name w:val="Footer Char"/>
    <w:basedOn w:val="DefaultParagraphFont"/>
    <w:link w:val="Footer"/>
    <w:uiPriority w:val="99"/>
    <w:rsid w:val="00CA43DD"/>
    <w:rPr>
      <w:rFonts w:eastAsia="Times New Roman" w:cs="Times New Roman"/>
      <w:szCs w:val="20"/>
    </w:rPr>
  </w:style>
  <w:style w:type="character" w:styleId="PageNumber">
    <w:name w:val="page number"/>
    <w:basedOn w:val="DefaultParagraphFont"/>
    <w:uiPriority w:val="99"/>
    <w:semiHidden/>
    <w:unhideWhenUsed/>
    <w:rsid w:val="00CA43DD"/>
  </w:style>
  <w:style w:type="character" w:styleId="LineNumber">
    <w:name w:val="line number"/>
    <w:basedOn w:val="DefaultParagraphFont"/>
    <w:uiPriority w:val="99"/>
    <w:semiHidden/>
    <w:unhideWhenUsed/>
    <w:rsid w:val="00CA43DD"/>
  </w:style>
  <w:style w:type="paragraph" w:customStyle="1" w:styleId="BillDots">
    <w:name w:val="Bill Dots"/>
    <w:basedOn w:val="Normal"/>
    <w:qFormat/>
    <w:rsid w:val="00CA43D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A43DD"/>
    <w:pPr>
      <w:tabs>
        <w:tab w:val="right" w:pos="5904"/>
      </w:tabs>
    </w:pPr>
  </w:style>
  <w:style w:type="paragraph" w:styleId="BalloonText">
    <w:name w:val="Balloon Text"/>
    <w:basedOn w:val="Normal"/>
    <w:link w:val="BalloonTextChar"/>
    <w:uiPriority w:val="99"/>
    <w:semiHidden/>
    <w:unhideWhenUsed/>
    <w:rsid w:val="00CA43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DD"/>
    <w:rPr>
      <w:rFonts w:ascii="Segoe UI" w:eastAsia="Times New Roman" w:hAnsi="Segoe UI" w:cs="Segoe UI"/>
      <w:sz w:val="18"/>
      <w:szCs w:val="18"/>
    </w:rPr>
  </w:style>
  <w:style w:type="paragraph" w:styleId="ListParagraph">
    <w:name w:val="List Paragraph"/>
    <w:basedOn w:val="Normal"/>
    <w:uiPriority w:val="34"/>
    <w:qFormat/>
    <w:rsid w:val="00CA43DD"/>
    <w:pPr>
      <w:ind w:left="720"/>
      <w:contextualSpacing/>
    </w:pPr>
  </w:style>
  <w:style w:type="paragraph" w:customStyle="1" w:styleId="scbillheader">
    <w:name w:val="sc_bill_header"/>
    <w:qFormat/>
    <w:rsid w:val="00CA43DD"/>
    <w:pPr>
      <w:widowControl w:val="0"/>
      <w:suppressAutoHyphens/>
      <w:spacing w:after="0" w:line="240" w:lineRule="auto"/>
      <w:jc w:val="center"/>
    </w:pPr>
    <w:rPr>
      <w:b/>
      <w:caps/>
      <w:sz w:val="30"/>
    </w:rPr>
  </w:style>
  <w:style w:type="paragraph" w:customStyle="1" w:styleId="schouseresolutionbythis">
    <w:name w:val="sc_house_resolution_by_this"/>
    <w:qFormat/>
    <w:rsid w:val="00CA43DD"/>
    <w:pPr>
      <w:widowControl w:val="0"/>
      <w:suppressAutoHyphens/>
      <w:spacing w:after="0" w:line="240" w:lineRule="auto"/>
      <w:jc w:val="both"/>
    </w:pPr>
  </w:style>
  <w:style w:type="paragraph" w:customStyle="1" w:styleId="schouseresolutionclippageattorney">
    <w:name w:val="sc_house_resolution_clip_page_attorney"/>
    <w:qFormat/>
    <w:rsid w:val="00CA43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A43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A43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A43D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A43D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A43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A43D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A43D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A43DD"/>
    <w:pPr>
      <w:widowControl w:val="0"/>
      <w:suppressAutoHyphens/>
      <w:spacing w:after="0" w:line="240" w:lineRule="auto"/>
      <w:jc w:val="both"/>
    </w:pPr>
    <w:rPr>
      <w:caps/>
    </w:rPr>
  </w:style>
  <w:style w:type="paragraph" w:customStyle="1" w:styleId="schouseresolutionemptyline">
    <w:name w:val="sc_house_resolution_empty_line"/>
    <w:qFormat/>
    <w:rsid w:val="00CA43DD"/>
    <w:pPr>
      <w:widowControl w:val="0"/>
      <w:suppressAutoHyphens/>
      <w:spacing w:after="0" w:line="240" w:lineRule="auto"/>
      <w:jc w:val="both"/>
    </w:pPr>
  </w:style>
  <w:style w:type="paragraph" w:customStyle="1" w:styleId="schouseresolutionfurtherresolved">
    <w:name w:val="sc_house_resolution_further_resolved"/>
    <w:qFormat/>
    <w:rsid w:val="00CA43DD"/>
    <w:pPr>
      <w:widowControl w:val="0"/>
      <w:suppressAutoHyphens/>
      <w:spacing w:after="0" w:line="240" w:lineRule="auto"/>
      <w:jc w:val="both"/>
    </w:pPr>
  </w:style>
  <w:style w:type="paragraph" w:customStyle="1" w:styleId="schouseresolutionheader">
    <w:name w:val="sc_house_resolution_header"/>
    <w:qFormat/>
    <w:rsid w:val="00CA43D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A43D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A43D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A43DD"/>
    <w:pPr>
      <w:widowControl w:val="0"/>
      <w:suppressLineNumbers/>
      <w:suppressAutoHyphens/>
      <w:jc w:val="left"/>
    </w:pPr>
    <w:rPr>
      <w:b/>
    </w:rPr>
  </w:style>
  <w:style w:type="paragraph" w:customStyle="1" w:styleId="schouseresolutionjackettitle">
    <w:name w:val="sc_house_resolution_jacket_title"/>
    <w:qFormat/>
    <w:rsid w:val="00CA43D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A43DD"/>
    <w:pPr>
      <w:widowControl w:val="0"/>
      <w:suppressAutoHyphens/>
      <w:spacing w:after="0" w:line="360" w:lineRule="auto"/>
      <w:jc w:val="both"/>
    </w:pPr>
  </w:style>
  <w:style w:type="paragraph" w:customStyle="1" w:styleId="scresolutionwhereas">
    <w:name w:val="sc_resolution_whereas"/>
    <w:qFormat/>
    <w:rsid w:val="00CA43DD"/>
    <w:pPr>
      <w:widowControl w:val="0"/>
      <w:suppressAutoHyphens/>
      <w:spacing w:after="0" w:line="360" w:lineRule="auto"/>
      <w:jc w:val="both"/>
    </w:pPr>
  </w:style>
  <w:style w:type="paragraph" w:customStyle="1" w:styleId="schouseresolutionxx">
    <w:name w:val="sc_house_resolution_xx"/>
    <w:qFormat/>
    <w:rsid w:val="00CA43DD"/>
    <w:pPr>
      <w:widowControl w:val="0"/>
      <w:suppressAutoHyphens/>
      <w:spacing w:after="0" w:line="240" w:lineRule="auto"/>
      <w:jc w:val="center"/>
    </w:pPr>
  </w:style>
  <w:style w:type="paragraph" w:customStyle="1" w:styleId="BillDots0">
    <w:name w:val="BillDots"/>
    <w:basedOn w:val="Normal"/>
    <w:autoRedefine/>
    <w:qFormat/>
    <w:rsid w:val="00CA43D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A43DD"/>
    <w:rPr>
      <w:color w:val="0000FF" w:themeColor="hyperlink"/>
      <w:u w:val="single"/>
    </w:rPr>
  </w:style>
  <w:style w:type="paragraph" w:customStyle="1" w:styleId="Numbers">
    <w:name w:val="Numbers"/>
    <w:basedOn w:val="BillDots0"/>
    <w:qFormat/>
    <w:rsid w:val="00CA43DD"/>
    <w:pPr>
      <w:tabs>
        <w:tab w:val="right" w:pos="5904"/>
      </w:tabs>
    </w:pPr>
  </w:style>
  <w:style w:type="character" w:customStyle="1" w:styleId="scclippagepath">
    <w:name w:val="sc_clip_page_path"/>
    <w:uiPriority w:val="1"/>
    <w:qFormat/>
    <w:rsid w:val="00CA43DD"/>
    <w:rPr>
      <w:rFonts w:ascii="Times New Roman" w:hAnsi="Times New Roman"/>
      <w:caps/>
      <w:smallCaps w:val="0"/>
      <w:sz w:val="22"/>
    </w:rPr>
  </w:style>
  <w:style w:type="paragraph" w:customStyle="1" w:styleId="scconresoattyda">
    <w:name w:val="sc_con_reso_atty_da"/>
    <w:qFormat/>
    <w:rsid w:val="00CA43D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A43D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A43D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A43D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A43DD"/>
    <w:pPr>
      <w:widowControl w:val="0"/>
      <w:suppressAutoHyphens/>
      <w:spacing w:after="0" w:line="240" w:lineRule="auto"/>
      <w:jc w:val="both"/>
    </w:pPr>
  </w:style>
  <w:style w:type="paragraph" w:customStyle="1" w:styleId="scjrregattydadocno">
    <w:name w:val="sc_jrreg_atty_da_docno"/>
    <w:basedOn w:val="Normal"/>
    <w:qFormat/>
    <w:rsid w:val="00CA43D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A43D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A43D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A43DD"/>
    <w:rPr>
      <w:rFonts w:ascii="Times New Roman" w:hAnsi="Times New Roman"/>
      <w:b/>
      <w:caps/>
      <w:smallCaps w:val="0"/>
      <w:sz w:val="24"/>
    </w:rPr>
  </w:style>
  <w:style w:type="paragraph" w:customStyle="1" w:styleId="scjrregfooter">
    <w:name w:val="sc_jrreg_footer"/>
    <w:qFormat/>
    <w:rsid w:val="00CA43D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A43D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A43D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A43D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A4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A43D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A43D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A43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A43DD"/>
    <w:pPr>
      <w:widowControl w:val="0"/>
      <w:suppressAutoHyphens/>
      <w:spacing w:after="0" w:line="360" w:lineRule="auto"/>
      <w:jc w:val="both"/>
    </w:pPr>
  </w:style>
  <w:style w:type="paragraph" w:customStyle="1" w:styleId="scresolutionbody">
    <w:name w:val="sc_resolution_body"/>
    <w:qFormat/>
    <w:rsid w:val="00CA43DD"/>
    <w:pPr>
      <w:widowControl w:val="0"/>
      <w:suppressAutoHyphens/>
      <w:spacing w:after="0" w:line="360" w:lineRule="auto"/>
      <w:jc w:val="both"/>
    </w:pPr>
  </w:style>
  <w:style w:type="paragraph" w:customStyle="1" w:styleId="scresolutionclippagebottom">
    <w:name w:val="sc_resolution_clip_page_bottom"/>
    <w:qFormat/>
    <w:rsid w:val="00CA43D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A43DD"/>
    <w:pPr>
      <w:widowControl w:val="0"/>
      <w:suppressAutoHyphens/>
      <w:spacing w:after="0" w:line="240" w:lineRule="auto"/>
      <w:jc w:val="both"/>
    </w:pPr>
  </w:style>
  <w:style w:type="paragraph" w:customStyle="1" w:styleId="scresolutionfooter">
    <w:name w:val="sc_resolution_footer"/>
    <w:link w:val="scresolutionfooterChar"/>
    <w:qFormat/>
    <w:rsid w:val="00CA43D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A43DD"/>
    <w:rPr>
      <w:rFonts w:eastAsia="Times New Roman" w:cs="Times New Roman"/>
      <w:szCs w:val="20"/>
    </w:rPr>
  </w:style>
  <w:style w:type="paragraph" w:customStyle="1" w:styleId="scresolutionheader">
    <w:name w:val="sc_resolution_header"/>
    <w:qFormat/>
    <w:rsid w:val="00CA43DD"/>
    <w:pPr>
      <w:widowControl w:val="0"/>
      <w:suppressAutoHyphens/>
      <w:spacing w:after="0" w:line="240" w:lineRule="auto"/>
      <w:jc w:val="center"/>
    </w:pPr>
    <w:rPr>
      <w:b/>
      <w:caps/>
      <w:sz w:val="30"/>
    </w:rPr>
  </w:style>
  <w:style w:type="paragraph" w:customStyle="1" w:styleId="scresolutiontitle">
    <w:name w:val="sc_resolution_title"/>
    <w:qFormat/>
    <w:rsid w:val="00CA43DD"/>
    <w:pPr>
      <w:widowControl w:val="0"/>
      <w:suppressAutoHyphens/>
      <w:spacing w:after="0" w:line="240" w:lineRule="auto"/>
      <w:jc w:val="both"/>
    </w:pPr>
    <w:rPr>
      <w:caps/>
    </w:rPr>
  </w:style>
  <w:style w:type="paragraph" w:customStyle="1" w:styleId="scresolutionxx">
    <w:name w:val="sc_resolution_xx"/>
    <w:qFormat/>
    <w:rsid w:val="00CA43DD"/>
    <w:pPr>
      <w:widowControl w:val="0"/>
      <w:suppressAutoHyphens/>
      <w:spacing w:after="0" w:line="240" w:lineRule="auto"/>
      <w:jc w:val="center"/>
    </w:pPr>
  </w:style>
  <w:style w:type="character" w:customStyle="1" w:styleId="scSECTIONS">
    <w:name w:val="sc_SECTIONS"/>
    <w:uiPriority w:val="1"/>
    <w:qFormat/>
    <w:rsid w:val="00CA43DD"/>
    <w:rPr>
      <w:rFonts w:ascii="Times New Roman" w:hAnsi="Times New Roman"/>
      <w:b w:val="0"/>
      <w:i w:val="0"/>
      <w:caps/>
      <w:smallCaps w:val="0"/>
      <w:color w:val="auto"/>
      <w:sz w:val="22"/>
    </w:rPr>
  </w:style>
  <w:style w:type="character" w:customStyle="1" w:styleId="scsenateclippagepath">
    <w:name w:val="sc_senate_clip_page_path"/>
    <w:uiPriority w:val="1"/>
    <w:qFormat/>
    <w:rsid w:val="00CA43DD"/>
    <w:rPr>
      <w:rFonts w:ascii="Times New Roman" w:hAnsi="Times New Roman"/>
      <w:caps/>
      <w:smallCaps w:val="0"/>
      <w:sz w:val="22"/>
    </w:rPr>
  </w:style>
  <w:style w:type="paragraph" w:customStyle="1" w:styleId="scsenateresolutionbody">
    <w:name w:val="sc_senate_resolution_body"/>
    <w:qFormat/>
    <w:rsid w:val="00CA43DD"/>
    <w:pPr>
      <w:widowControl w:val="0"/>
      <w:suppressAutoHyphens/>
      <w:spacing w:after="0" w:line="360" w:lineRule="auto"/>
      <w:jc w:val="both"/>
    </w:pPr>
  </w:style>
  <w:style w:type="paragraph" w:customStyle="1" w:styleId="scsenateresolutionclippagebottom">
    <w:name w:val="sc_senate_resolution_clip_page_bottom"/>
    <w:qFormat/>
    <w:rsid w:val="00CA43D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A43DD"/>
    <w:pPr>
      <w:widowControl w:val="0"/>
      <w:suppressLineNumbers/>
      <w:suppressAutoHyphens/>
    </w:pPr>
  </w:style>
  <w:style w:type="paragraph" w:customStyle="1" w:styleId="scsenateresolutionclippagerepdocumentname">
    <w:name w:val="sc_senate_resolution_clip_page_rep_document_name"/>
    <w:qFormat/>
    <w:rsid w:val="00CA43D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A43D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A43D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A43DD"/>
    <w:rPr>
      <w:color w:val="808080"/>
    </w:rPr>
  </w:style>
  <w:style w:type="paragraph" w:customStyle="1" w:styleId="sctablecodifiedsection">
    <w:name w:val="sc_table_codified_section"/>
    <w:qFormat/>
    <w:rsid w:val="00CA43DD"/>
    <w:pPr>
      <w:widowControl w:val="0"/>
      <w:suppressAutoHyphens/>
      <w:spacing w:after="0" w:line="360" w:lineRule="auto"/>
    </w:pPr>
  </w:style>
  <w:style w:type="paragraph" w:customStyle="1" w:styleId="sctableln">
    <w:name w:val="sc_table_ln"/>
    <w:qFormat/>
    <w:rsid w:val="00CA43DD"/>
    <w:pPr>
      <w:widowControl w:val="0"/>
      <w:suppressAutoHyphens/>
      <w:spacing w:after="0" w:line="360" w:lineRule="auto"/>
      <w:jc w:val="right"/>
    </w:pPr>
  </w:style>
  <w:style w:type="paragraph" w:customStyle="1" w:styleId="sctablenoncodifiedsection">
    <w:name w:val="sc_table_non_codified_section"/>
    <w:qFormat/>
    <w:rsid w:val="00CA43DD"/>
    <w:pPr>
      <w:widowControl w:val="0"/>
      <w:suppressAutoHyphens/>
      <w:spacing w:after="0" w:line="360" w:lineRule="auto"/>
    </w:pPr>
  </w:style>
  <w:style w:type="paragraph" w:customStyle="1" w:styleId="scresolutionmembers">
    <w:name w:val="sc_resolution_members"/>
    <w:qFormat/>
    <w:rsid w:val="00CA43DD"/>
    <w:pPr>
      <w:widowControl w:val="0"/>
      <w:suppressAutoHyphens/>
      <w:spacing w:after="0" w:line="360" w:lineRule="auto"/>
      <w:jc w:val="both"/>
    </w:pPr>
  </w:style>
  <w:style w:type="paragraph" w:customStyle="1" w:styleId="scdraftheader">
    <w:name w:val="sc_draft_header"/>
    <w:qFormat/>
    <w:rsid w:val="00CA43DD"/>
    <w:pPr>
      <w:widowControl w:val="0"/>
      <w:suppressAutoHyphens/>
      <w:spacing w:after="0" w:line="240" w:lineRule="auto"/>
    </w:pPr>
  </w:style>
  <w:style w:type="paragraph" w:customStyle="1" w:styleId="scemptyline">
    <w:name w:val="sc_empty_line"/>
    <w:qFormat/>
    <w:rsid w:val="00CA43DD"/>
    <w:pPr>
      <w:widowControl w:val="0"/>
      <w:suppressAutoHyphens/>
      <w:spacing w:after="0" w:line="360" w:lineRule="auto"/>
      <w:jc w:val="both"/>
    </w:pPr>
  </w:style>
  <w:style w:type="paragraph" w:customStyle="1" w:styleId="scemptylineheader">
    <w:name w:val="sc_emptyline_header"/>
    <w:qFormat/>
    <w:rsid w:val="00CA43DD"/>
    <w:pPr>
      <w:widowControl w:val="0"/>
      <w:suppressAutoHyphens/>
      <w:spacing w:after="0" w:line="240" w:lineRule="auto"/>
      <w:jc w:val="both"/>
    </w:pPr>
  </w:style>
  <w:style w:type="character" w:customStyle="1" w:styleId="scinsert">
    <w:name w:val="sc_insert"/>
    <w:uiPriority w:val="1"/>
    <w:qFormat/>
    <w:rsid w:val="00CA43DD"/>
    <w:rPr>
      <w:caps w:val="0"/>
      <w:smallCaps w:val="0"/>
      <w:strike w:val="0"/>
      <w:dstrike w:val="0"/>
      <w:vanish w:val="0"/>
      <w:u w:val="single"/>
      <w:vertAlign w:val="baseline"/>
    </w:rPr>
  </w:style>
  <w:style w:type="character" w:customStyle="1" w:styleId="scinsertblue">
    <w:name w:val="sc_insert_blue"/>
    <w:uiPriority w:val="1"/>
    <w:qFormat/>
    <w:rsid w:val="00CA43D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A43DD"/>
    <w:rPr>
      <w:caps w:val="0"/>
      <w:smallCaps w:val="0"/>
      <w:strike w:val="0"/>
      <w:dstrike w:val="0"/>
      <w:vanish w:val="0"/>
      <w:color w:val="0070C0"/>
      <w:u w:val="none"/>
      <w:vertAlign w:val="baseline"/>
    </w:rPr>
  </w:style>
  <w:style w:type="character" w:customStyle="1" w:styleId="scinsertred">
    <w:name w:val="sc_insert_red"/>
    <w:uiPriority w:val="1"/>
    <w:qFormat/>
    <w:rsid w:val="00CA43D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A43DD"/>
    <w:rPr>
      <w:caps w:val="0"/>
      <w:smallCaps w:val="0"/>
      <w:strike w:val="0"/>
      <w:dstrike w:val="0"/>
      <w:vanish w:val="0"/>
      <w:color w:val="FF0000"/>
      <w:u w:val="none"/>
      <w:vertAlign w:val="baseline"/>
    </w:rPr>
  </w:style>
  <w:style w:type="character" w:customStyle="1" w:styleId="scstrike">
    <w:name w:val="sc_strike"/>
    <w:uiPriority w:val="1"/>
    <w:qFormat/>
    <w:rsid w:val="00CA43DD"/>
    <w:rPr>
      <w:strike/>
      <w:dstrike w:val="0"/>
    </w:rPr>
  </w:style>
  <w:style w:type="character" w:customStyle="1" w:styleId="scstrikeblue">
    <w:name w:val="sc_strike_blue"/>
    <w:uiPriority w:val="1"/>
    <w:qFormat/>
    <w:rsid w:val="00CA43DD"/>
    <w:rPr>
      <w:strike/>
      <w:dstrike w:val="0"/>
      <w:color w:val="0070C0"/>
    </w:rPr>
  </w:style>
  <w:style w:type="character" w:customStyle="1" w:styleId="scstrikered">
    <w:name w:val="sc_strike_red"/>
    <w:uiPriority w:val="1"/>
    <w:qFormat/>
    <w:rsid w:val="00CA43DD"/>
    <w:rPr>
      <w:strike/>
      <w:dstrike w:val="0"/>
      <w:color w:val="FF0000"/>
    </w:rPr>
  </w:style>
  <w:style w:type="character" w:customStyle="1" w:styleId="scstrikebluenoncodified">
    <w:name w:val="sc_strike_blue_non_codified"/>
    <w:uiPriority w:val="1"/>
    <w:qFormat/>
    <w:rsid w:val="00CA43DD"/>
    <w:rPr>
      <w:strike/>
      <w:dstrike w:val="0"/>
      <w:color w:val="0070C0"/>
      <w:lang w:val="en-US"/>
    </w:rPr>
  </w:style>
  <w:style w:type="character" w:customStyle="1" w:styleId="scstrikerednoncodified">
    <w:name w:val="sc_strike_red_non_codified"/>
    <w:uiPriority w:val="1"/>
    <w:qFormat/>
    <w:rsid w:val="00CA43DD"/>
    <w:rPr>
      <w:strike/>
      <w:dstrike w:val="0"/>
      <w:color w:val="FF0000"/>
    </w:rPr>
  </w:style>
  <w:style w:type="paragraph" w:customStyle="1" w:styleId="scnowthereforebold">
    <w:name w:val="sc_now_therefore_bold"/>
    <w:uiPriority w:val="1"/>
    <w:qFormat/>
    <w:rsid w:val="00CA43DD"/>
    <w:pPr>
      <w:widowControl w:val="0"/>
      <w:suppressAutoHyphens/>
      <w:spacing w:after="0" w:line="480" w:lineRule="auto"/>
    </w:pPr>
    <w:rPr>
      <w:rFonts w:eastAsia="Calibri" w:cs="Times New Roman"/>
    </w:rPr>
  </w:style>
  <w:style w:type="paragraph" w:customStyle="1" w:styleId="scbillsiglines">
    <w:name w:val="sc_bill_sig_lines"/>
    <w:qFormat/>
    <w:rsid w:val="00CA43D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A43DD"/>
  </w:style>
  <w:style w:type="paragraph" w:customStyle="1" w:styleId="scbillendxx">
    <w:name w:val="sc_bill_end_xx"/>
    <w:qFormat/>
    <w:rsid w:val="00CA43DD"/>
    <w:pPr>
      <w:widowControl w:val="0"/>
      <w:suppressAutoHyphens/>
      <w:spacing w:after="0" w:line="240" w:lineRule="auto"/>
      <w:jc w:val="center"/>
    </w:pPr>
  </w:style>
  <w:style w:type="character" w:customStyle="1" w:styleId="scbillheader1">
    <w:name w:val="sc_bill_header1"/>
    <w:uiPriority w:val="1"/>
    <w:qFormat/>
    <w:rsid w:val="00CA43DD"/>
  </w:style>
  <w:style w:type="character" w:customStyle="1" w:styleId="scresolutionbody1">
    <w:name w:val="sc_resolution_body1"/>
    <w:uiPriority w:val="1"/>
    <w:qFormat/>
    <w:rsid w:val="00CA43DD"/>
  </w:style>
  <w:style w:type="character" w:styleId="Strong">
    <w:name w:val="Strong"/>
    <w:basedOn w:val="DefaultParagraphFont"/>
    <w:uiPriority w:val="22"/>
    <w:qFormat/>
    <w:rsid w:val="00CA43DD"/>
    <w:rPr>
      <w:b/>
      <w:bCs/>
    </w:rPr>
  </w:style>
  <w:style w:type="character" w:customStyle="1" w:styleId="scamendhouse">
    <w:name w:val="sc_amend_house"/>
    <w:uiPriority w:val="1"/>
    <w:qFormat/>
    <w:rsid w:val="00CA43DD"/>
    <w:rPr>
      <w:bdr w:val="none" w:sz="0" w:space="0" w:color="auto"/>
      <w:shd w:val="clear" w:color="auto" w:fill="FDE9D9" w:themeFill="accent6" w:themeFillTint="33"/>
    </w:rPr>
  </w:style>
  <w:style w:type="character" w:customStyle="1" w:styleId="scamendsenate">
    <w:name w:val="sc_amend_senate"/>
    <w:uiPriority w:val="1"/>
    <w:qFormat/>
    <w:rsid w:val="00CA43DD"/>
    <w:rPr>
      <w:bdr w:val="none" w:sz="0" w:space="0" w:color="auto"/>
      <w:shd w:val="clear" w:color="auto" w:fill="E5DFEC" w:themeFill="accent4" w:themeFillTint="33"/>
    </w:rPr>
  </w:style>
  <w:style w:type="paragraph" w:styleId="Revision">
    <w:name w:val="Revision"/>
    <w:hidden/>
    <w:uiPriority w:val="99"/>
    <w:semiHidden/>
    <w:rsid w:val="00CA43DD"/>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248B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86&amp;session=125&amp;summary=B" TargetMode="External" Id="Rd7830c144e3d4fce" /><Relationship Type="http://schemas.openxmlformats.org/officeDocument/2006/relationships/hyperlink" Target="https://www.scstatehouse.gov/sess125_2023-2024/prever/5386_20240410.docx" TargetMode="External" Id="Rd054bd5f0e5345d6" /><Relationship Type="http://schemas.openxmlformats.org/officeDocument/2006/relationships/hyperlink" Target="h:\hj\20240410.docx" TargetMode="External" Id="R249f008870f445f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2d64c0d3-aa71-4733-9f7f-3cdfcff62723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2024-04-10T00:00:00-04:00</T_BILL_DT_VERSION>
  <T_BILL_D_HOUSEINTRODATE>2024-04-10</T_BILL_D_HOUSEINTRODATE>
  <T_BILL_D_INTRODATE>2024-04-10</T_BILL_D_INTRODATE>
  <T_BILL_N_INTERNALVERSIONNUMBER>1</T_BILL_N_INTERNALVERSIONNUMBER>
  <T_BILL_N_SESSION>125</T_BILL_N_SESSION>
  <T_BILL_N_VERSIONNUMBER>1</T_BILL_N_VERSIONNUMBER>
  <T_BILL_N_YEAR>2024</T_BILL_N_YEAR>
  <T_BILL_REQUEST_REQUEST>a1fc9764-ab57-4e25-8190-a79bbaab93c8</T_BILL_REQUEST_REQUEST>
  <T_BILL_R_ORIGINALDRAFT>acf7e57a-fd25-443d-83b9-56c542fc6da7</T_BILL_R_ORIGINALDRAFT>
  <T_BILL_SPONSOR_SPONSOR>044c4653-a83e-4f55-b82b-8d6720710569</T_BILL_SPONSOR_SPONSOR>
  <T_BILL_T_BILLNAME>[5386]</T_BILL_T_BILLNAME>
  <T_BILL_T_BILLNUMBER>5386</T_BILL_T_BILLNUMBER>
  <T_BILL_T_BILLTITLE>TO EXPRESS THE PROFOUND SORROW OF THE MEMBERS OF THE SOUTH CAROLINA HOUSE OF REPRESENTATIVES UPON THE PASSING OF THE HONORABLE CHARLES EDWARD MCCOY OF BETHUNE, FORMER MAYOR OF THE TOWN OF BETHUNE; TO CELEBRATE HIS LIFE; AND TO EXTEND THE DEEPEST SYMPATHY TO HIS FAMILY AND MANY FRIENDS.</T_BILL_T_BILLTITLE>
  <T_BILL_T_CHAMBER>house</T_BILL_T_CHAMBER>
  <T_BILL_T_FILENAME> </T_BILL_T_FILENAME>
  <T_BILL_T_LEGTYPE>resolution</T_BILL_T_LEGTYPE>
  <T_BILL_T_SUBJECT>Charles Edward McCoy, sympathy</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2175A239-89BC-4DA5-B5A3-BDFC7EB8DBA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1694</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2024-04-10T13:28:00Z</cp:lastPrinted>
  <dcterms:created xsi:type="dcterms:W3CDTF">2024-04-10T14:33:00Z</dcterms:created>
  <dcterms:modified xsi:type="dcterms:W3CDTF">2024-04-10T14:33:00Z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