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LC-0330HA-RM24.docx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Elbert Timothy Moore,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e7cc111cf9ca4b27">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f30d72c8b647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5b45aedbb34751">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2F7D8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344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2316" w14:paraId="48DB32D0" w14:textId="1CC02ADC">
          <w:pPr>
            <w:pStyle w:val="scresolutiontitle"/>
          </w:pPr>
          <w:r w:rsidRPr="00202316">
            <w:t>TO EXPRESS THE PROFOUND SORROW OF THE MEMBERS OF THE SOUTH CAROLINA HOUSE OF REPRESENTATIVES UPON THE PASSING OF ELBERT TIMOTHY “TIM” MOORE, JR., TO CELEBRATE HIS LIFE, AND TO EXTEND THE DEEPEST SYMPATHY TO HIS FAMILY AND MANY FRIENDS.</w:t>
          </w:r>
        </w:p>
      </w:sdtContent>
    </w:sdt>
    <w:p w:rsidR="0010776B" w:rsidP="00091FD9" w:rsidRDefault="0010776B" w14:paraId="48DB32D1" w14:textId="56627158">
      <w:pPr>
        <w:pStyle w:val="scresolutiontitle"/>
      </w:pPr>
    </w:p>
    <w:p w:rsidR="004F6BB1" w:rsidP="004F6BB1" w:rsidRDefault="008C3A19" w14:paraId="7675979E" w14:textId="6E15ABDC">
      <w:pPr>
        <w:pStyle w:val="scresolutionwhereas"/>
      </w:pPr>
      <w:bookmarkStart w:name="wa_8682805c1" w:id="0"/>
      <w:r w:rsidRPr="00084D53">
        <w:t>W</w:t>
      </w:r>
      <w:bookmarkEnd w:id="0"/>
      <w:r w:rsidRPr="00084D53">
        <w:t>hereas,</w:t>
      </w:r>
      <w:r w:rsidR="001347EE">
        <w:t xml:space="preserve"> </w:t>
      </w:r>
      <w:r w:rsidR="004F6BB1">
        <w:t>the members of the South Carolina House of Representatives were deeply saddened by the passing of Elbert Timothy “Tim” Moore, Jr., on February 20, 2024, at the age of 77; and</w:t>
      </w:r>
    </w:p>
    <w:p w:rsidR="004F6BB1" w:rsidP="004F6BB1" w:rsidRDefault="004F6BB1" w14:paraId="18467C64" w14:textId="77777777">
      <w:pPr>
        <w:pStyle w:val="scresolutionwhereas"/>
      </w:pPr>
    </w:p>
    <w:p w:rsidR="004F6BB1" w:rsidP="004F6BB1" w:rsidRDefault="004F6BB1" w14:paraId="631EC2B2" w14:textId="77777777">
      <w:pPr>
        <w:pStyle w:val="scresolutionwhereas"/>
      </w:pPr>
      <w:bookmarkStart w:name="wa_46c402e0e" w:id="1"/>
      <w:r>
        <w:t>W</w:t>
      </w:r>
      <w:bookmarkEnd w:id="1"/>
      <w:r>
        <w:t>hereas, born on November 18, 1946, in Augusta, Georgia, he was the son of Elbert Timothy Moore and Ann Foy Moore. His grandparents were Rufus Richmond Moore, Alda Sauls Moore, John Watkins Foy, and Mary Schumpert Foy; and</w:t>
      </w:r>
    </w:p>
    <w:p w:rsidR="004F6BB1" w:rsidP="004F6BB1" w:rsidRDefault="004F6BB1" w14:paraId="2E20139C" w14:textId="77777777">
      <w:pPr>
        <w:pStyle w:val="scresolutionwhereas"/>
      </w:pPr>
    </w:p>
    <w:p w:rsidR="004F6BB1" w:rsidP="004F6BB1" w:rsidRDefault="004F6BB1" w14:paraId="1F9D258F" w14:textId="3053447D">
      <w:pPr>
        <w:pStyle w:val="scresolutionwhereas"/>
      </w:pPr>
      <w:bookmarkStart w:name="wa_70ae6d831" w:id="2"/>
      <w:r>
        <w:t>W</w:t>
      </w:r>
      <w:bookmarkEnd w:id="2"/>
      <w:r>
        <w:t>hereas, the young Tim graduated from Barnwell High School, attended Wofford College, and received his bachelor’s and master’s degrees, as well as his Juris Doctor degree, from the University of South Carolina</w:t>
      </w:r>
      <w:r w:rsidR="003A6BC3">
        <w:t>; and</w:t>
      </w:r>
    </w:p>
    <w:p w:rsidR="004F6BB1" w:rsidP="004F6BB1" w:rsidRDefault="004F6BB1" w14:paraId="6AB6A947" w14:textId="77777777">
      <w:pPr>
        <w:pStyle w:val="scresolutionwhereas"/>
      </w:pPr>
    </w:p>
    <w:p w:rsidR="004F6BB1" w:rsidP="004F6BB1" w:rsidRDefault="004F6BB1" w14:paraId="7C88E9D2" w14:textId="043446CC">
      <w:pPr>
        <w:pStyle w:val="scresolutionwhereas"/>
      </w:pPr>
      <w:bookmarkStart w:name="wa_6569e6adf" w:id="3"/>
      <w:r>
        <w:t>W</w:t>
      </w:r>
      <w:bookmarkEnd w:id="3"/>
      <w:r>
        <w:t xml:space="preserve">hereas, </w:t>
      </w:r>
      <w:r w:rsidRPr="009C21CA" w:rsidR="009C21CA">
        <w:t>from 1968 to 1969</w:t>
      </w:r>
      <w:r w:rsidR="009C21CA">
        <w:t xml:space="preserve">, </w:t>
      </w:r>
      <w:r>
        <w:t>this patriotic American served in the 199th Light Infantry Brigade of the U</w:t>
      </w:r>
      <w:r w:rsidR="009C21CA">
        <w:t>nited States</w:t>
      </w:r>
      <w:r>
        <w:t xml:space="preserve"> Army in Vietnam; and</w:t>
      </w:r>
    </w:p>
    <w:p w:rsidR="004F6BB1" w:rsidP="004F6BB1" w:rsidRDefault="004F6BB1" w14:paraId="2B7F261C" w14:textId="77777777">
      <w:pPr>
        <w:pStyle w:val="scresolutionwhereas"/>
      </w:pPr>
    </w:p>
    <w:p w:rsidR="004F6BB1" w:rsidP="004F6BB1" w:rsidRDefault="004F6BB1" w14:paraId="47E5CDB9" w14:textId="65D6BE05">
      <w:pPr>
        <w:pStyle w:val="scresolutionwhereas"/>
      </w:pPr>
      <w:bookmarkStart w:name="wa_1a54af723" w:id="4"/>
      <w:r>
        <w:t>W</w:t>
      </w:r>
      <w:bookmarkEnd w:id="4"/>
      <w:r>
        <w:t>hereas, Tim coached football at Lower Richland High School, Barnwell High School, Socastee High School, Blackville</w:t>
      </w:r>
      <w:r w:rsidR="007942CC">
        <w:t>‑</w:t>
      </w:r>
      <w:r>
        <w:t>Hilda High School, and Furman University. His teams at Blackville</w:t>
      </w:r>
      <w:r w:rsidR="007942CC">
        <w:t>‑</w:t>
      </w:r>
      <w:r>
        <w:t>Hilda compiled a record of 81</w:t>
      </w:r>
      <w:r w:rsidR="007942CC">
        <w:t>‑</w:t>
      </w:r>
      <w:r>
        <w:t>10</w:t>
      </w:r>
      <w:r w:rsidR="007942CC">
        <w:t>‑</w:t>
      </w:r>
      <w:r>
        <w:t xml:space="preserve">l in his seven seasons there, winning state championships in 1983 and 1984. </w:t>
      </w:r>
      <w:r w:rsidR="0058014B">
        <w:t>Further, h</w:t>
      </w:r>
      <w:r>
        <w:t>e coached in the North</w:t>
      </w:r>
      <w:r w:rsidR="007942CC">
        <w:t>‑</w:t>
      </w:r>
      <w:r>
        <w:t xml:space="preserve">South All‑Star football game in 1983 and the Shrine Bowl in 1984. </w:t>
      </w:r>
      <w:r w:rsidR="0058014B">
        <w:t xml:space="preserve">Having expertise also in baseball, Tim </w:t>
      </w:r>
      <w:r w:rsidRPr="0058014B" w:rsidR="0058014B">
        <w:t>coached</w:t>
      </w:r>
      <w:r w:rsidR="00E27CD6">
        <w:t xml:space="preserve"> </w:t>
      </w:r>
      <w:r w:rsidR="0058014B">
        <w:t>that sport</w:t>
      </w:r>
      <w:r w:rsidRPr="0058014B" w:rsidR="0058014B">
        <w:t xml:space="preserve"> at Lower Richland, Socastee, and Blackville‑Hilda. In addition to his coaching duties, </w:t>
      </w:r>
      <w:r>
        <w:t>he served as principal of Blackville Elementary School; and</w:t>
      </w:r>
    </w:p>
    <w:p w:rsidR="004F6BB1" w:rsidP="004F6BB1" w:rsidRDefault="004F6BB1" w14:paraId="56120BF8" w14:textId="77777777">
      <w:pPr>
        <w:pStyle w:val="scresolutionwhereas"/>
      </w:pPr>
    </w:p>
    <w:p w:rsidR="004F6BB1" w:rsidP="004F6BB1" w:rsidRDefault="004F6BB1" w14:paraId="0D621A2A" w14:textId="28F1E09F">
      <w:pPr>
        <w:pStyle w:val="scresolutionwhereas"/>
      </w:pPr>
      <w:bookmarkStart w:name="wa_c3326084a" w:id="5"/>
      <w:r>
        <w:t>W</w:t>
      </w:r>
      <w:bookmarkEnd w:id="5"/>
      <w:r>
        <w:t>hereas, in 1986, he retired from coaching and entered law school at the University of South Carolina</w:t>
      </w:r>
      <w:r w:rsidR="00ED7A0D">
        <w:t>.</w:t>
      </w:r>
      <w:r>
        <w:t xml:space="preserve"> After clerking for a circuit judge, he established the Moore Law Fi</w:t>
      </w:r>
      <w:r w:rsidR="00E02930">
        <w:t>rm</w:t>
      </w:r>
      <w:r>
        <w:t xml:space="preserve"> in Barnwell, where he practiced until his death. He was also in partnership with his father in Moore and Moore Cows, a cattle operation in Snelling; and</w:t>
      </w:r>
    </w:p>
    <w:p w:rsidR="004F6BB1" w:rsidP="004F6BB1" w:rsidRDefault="004F6BB1" w14:paraId="07927469" w14:textId="77777777">
      <w:pPr>
        <w:pStyle w:val="scresolutionwhereas"/>
      </w:pPr>
    </w:p>
    <w:p w:rsidR="004F6BB1" w:rsidP="004F6BB1" w:rsidRDefault="004F6BB1" w14:paraId="188887A2" w14:textId="45D0A1EC">
      <w:pPr>
        <w:pStyle w:val="scresolutionwhereas"/>
      </w:pPr>
      <w:bookmarkStart w:name="wa_a828b83af" w:id="6"/>
      <w:r>
        <w:lastRenderedPageBreak/>
        <w:t>W</w:t>
      </w:r>
      <w:bookmarkEnd w:id="6"/>
      <w:r>
        <w:t xml:space="preserve">hereas, Tim Moore served his community as a member of </w:t>
      </w:r>
      <w:r w:rsidR="00392113">
        <w:t xml:space="preserve">the </w:t>
      </w:r>
      <w:r>
        <w:t>Barnwell United Methodist Church, Vietnam Veterans of America Chapter 828, Barnwell Rotary Club, Ellenton Agricultural Club, South Carolina Association for Justice, South Carolina Democratic Party</w:t>
      </w:r>
      <w:r w:rsidR="00392113">
        <w:t xml:space="preserve"> </w:t>
      </w:r>
      <w:r w:rsidRPr="00392113" w:rsidR="00392113">
        <w:t>Executive Committee</w:t>
      </w:r>
      <w:r>
        <w:t>, and South Carolina PTSA</w:t>
      </w:r>
      <w:r w:rsidR="00392113">
        <w:t xml:space="preserve"> (</w:t>
      </w:r>
      <w:r w:rsidRPr="00392113" w:rsidR="00392113">
        <w:t>life member</w:t>
      </w:r>
      <w:r w:rsidR="00392113">
        <w:t>)</w:t>
      </w:r>
      <w:r>
        <w:t xml:space="preserve">. He was also a former chairman of </w:t>
      </w:r>
      <w:r w:rsidR="00392113">
        <w:t xml:space="preserve">both </w:t>
      </w:r>
      <w:r>
        <w:t>the State Board of Education for South Carolina and Barnwell County Council; and</w:t>
      </w:r>
    </w:p>
    <w:p w:rsidR="004F6BB1" w:rsidP="004F6BB1" w:rsidRDefault="004F6BB1" w14:paraId="48C82120" w14:textId="77777777">
      <w:pPr>
        <w:pStyle w:val="scresolutionwhereas"/>
      </w:pPr>
    </w:p>
    <w:p w:rsidR="004F6BB1" w:rsidP="004F6BB1" w:rsidRDefault="004F6BB1" w14:paraId="40ABA935" w14:textId="41AA6EC0">
      <w:pPr>
        <w:pStyle w:val="scresolutionwhereas"/>
      </w:pPr>
      <w:bookmarkStart w:name="wa_cf8dd7ac5" w:id="7"/>
      <w:r>
        <w:t>W</w:t>
      </w:r>
      <w:bookmarkEnd w:id="7"/>
      <w:r>
        <w:t>hereas, he leaves to cherish his memory his wife, Frances Scott Turner Moore; sons Richmond Turner Moore</w:t>
      </w:r>
      <w:r w:rsidR="00540FF6">
        <w:t xml:space="preserve"> (Parker)</w:t>
      </w:r>
      <w:bookmarkStart w:name="open_doc_here" w:id="8"/>
      <w:bookmarkEnd w:id="8"/>
      <w:r>
        <w:t xml:space="preserve"> and Edward Foy Moore; grandchildren Eliza Brent Turner Moore, Richmond Thomas Moore, William Turner Moore, and Graydon Foy Moore;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45B807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44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D22012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3440">
            <w:rPr>
              <w:rStyle w:val="scresolutionbody1"/>
            </w:rPr>
            <w:t>House of Representatives</w:t>
          </w:r>
        </w:sdtContent>
      </w:sdt>
      <w:r w:rsidRPr="00040E43">
        <w:t xml:space="preserve">, by this resolution, </w:t>
      </w:r>
      <w:r w:rsidRPr="004F6BB1" w:rsidR="004F6BB1">
        <w:t>express their profound sorrow upon the passing of Elbert Timothy “Tim” Moore, Jr.,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6E0D752">
      <w:pPr>
        <w:pStyle w:val="scresolutionbody"/>
      </w:pPr>
      <w:r w:rsidRPr="00040E43">
        <w:t>Be it further resolved that a copy of this resolution be presented to</w:t>
      </w:r>
      <w:r w:rsidRPr="00040E43" w:rsidR="00B9105E">
        <w:t xml:space="preserve"> </w:t>
      </w:r>
      <w:r w:rsidR="004F6BB1">
        <w:t>the family</w:t>
      </w:r>
      <w:r w:rsidR="00540FF6">
        <w:t xml:space="preserve"> of Elbert Timothy “Tim” Moore</w:t>
      </w:r>
      <w:r w:rsidR="004F6BB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6F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7EF7C3" w:rsidR="007003E1" w:rsidRDefault="00B6759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3440">
              <w:rPr>
                <w:noProof/>
              </w:rPr>
              <w:t>LC-0330HA-RM24.docx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1B6"/>
    <w:rsid w:val="001035F1"/>
    <w:rsid w:val="0010776B"/>
    <w:rsid w:val="0012604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287"/>
    <w:rsid w:val="001D68D8"/>
    <w:rsid w:val="001D7F4F"/>
    <w:rsid w:val="001E500A"/>
    <w:rsid w:val="001F2984"/>
    <w:rsid w:val="001F75F9"/>
    <w:rsid w:val="002017E6"/>
    <w:rsid w:val="00202316"/>
    <w:rsid w:val="00205238"/>
    <w:rsid w:val="00211B4F"/>
    <w:rsid w:val="002321B6"/>
    <w:rsid w:val="00232912"/>
    <w:rsid w:val="0025001F"/>
    <w:rsid w:val="00250967"/>
    <w:rsid w:val="002543C8"/>
    <w:rsid w:val="0025541D"/>
    <w:rsid w:val="002635C9"/>
    <w:rsid w:val="002732DF"/>
    <w:rsid w:val="00284AAE"/>
    <w:rsid w:val="002914A2"/>
    <w:rsid w:val="002B451A"/>
    <w:rsid w:val="002B4ABE"/>
    <w:rsid w:val="002C2F21"/>
    <w:rsid w:val="002D55D2"/>
    <w:rsid w:val="002E5912"/>
    <w:rsid w:val="002F4473"/>
    <w:rsid w:val="00301B21"/>
    <w:rsid w:val="00325348"/>
    <w:rsid w:val="0032732C"/>
    <w:rsid w:val="003321E4"/>
    <w:rsid w:val="00334D68"/>
    <w:rsid w:val="00336AD0"/>
    <w:rsid w:val="0036008C"/>
    <w:rsid w:val="003654F0"/>
    <w:rsid w:val="0037079A"/>
    <w:rsid w:val="00392113"/>
    <w:rsid w:val="003A4798"/>
    <w:rsid w:val="003A4F41"/>
    <w:rsid w:val="003A6BC3"/>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991"/>
    <w:rsid w:val="004809EE"/>
    <w:rsid w:val="004B7339"/>
    <w:rsid w:val="004E7D54"/>
    <w:rsid w:val="004F6BB1"/>
    <w:rsid w:val="00511974"/>
    <w:rsid w:val="0052116B"/>
    <w:rsid w:val="005273C6"/>
    <w:rsid w:val="005275A2"/>
    <w:rsid w:val="00530A69"/>
    <w:rsid w:val="00537B63"/>
    <w:rsid w:val="00540FF6"/>
    <w:rsid w:val="00543DF3"/>
    <w:rsid w:val="00544C6E"/>
    <w:rsid w:val="00545593"/>
    <w:rsid w:val="00545C09"/>
    <w:rsid w:val="00551C74"/>
    <w:rsid w:val="00556EBF"/>
    <w:rsid w:val="0055760A"/>
    <w:rsid w:val="0057560B"/>
    <w:rsid w:val="00577C6C"/>
    <w:rsid w:val="0058014B"/>
    <w:rsid w:val="005834ED"/>
    <w:rsid w:val="005A62FE"/>
    <w:rsid w:val="005C2FE2"/>
    <w:rsid w:val="005E2BC9"/>
    <w:rsid w:val="00605102"/>
    <w:rsid w:val="006053F5"/>
    <w:rsid w:val="00611909"/>
    <w:rsid w:val="00613EFF"/>
    <w:rsid w:val="006215AA"/>
    <w:rsid w:val="00627DCA"/>
    <w:rsid w:val="00666E48"/>
    <w:rsid w:val="00690684"/>
    <w:rsid w:val="006913C9"/>
    <w:rsid w:val="0069470D"/>
    <w:rsid w:val="006B1590"/>
    <w:rsid w:val="006D58AA"/>
    <w:rsid w:val="006E4451"/>
    <w:rsid w:val="006E655C"/>
    <w:rsid w:val="006E69E6"/>
    <w:rsid w:val="007003E1"/>
    <w:rsid w:val="007070AD"/>
    <w:rsid w:val="0071774D"/>
    <w:rsid w:val="00725F4A"/>
    <w:rsid w:val="00733210"/>
    <w:rsid w:val="007345E7"/>
    <w:rsid w:val="00734F00"/>
    <w:rsid w:val="007352A5"/>
    <w:rsid w:val="0073631E"/>
    <w:rsid w:val="00736959"/>
    <w:rsid w:val="0074375C"/>
    <w:rsid w:val="00746A58"/>
    <w:rsid w:val="007720AC"/>
    <w:rsid w:val="00781DF8"/>
    <w:rsid w:val="007836CC"/>
    <w:rsid w:val="00787728"/>
    <w:rsid w:val="007917CE"/>
    <w:rsid w:val="007942CC"/>
    <w:rsid w:val="00794D53"/>
    <w:rsid w:val="007959D3"/>
    <w:rsid w:val="007A3EAA"/>
    <w:rsid w:val="007A70AE"/>
    <w:rsid w:val="007B392F"/>
    <w:rsid w:val="007C0EE1"/>
    <w:rsid w:val="007E01B6"/>
    <w:rsid w:val="007F3C86"/>
    <w:rsid w:val="007F6D64"/>
    <w:rsid w:val="00810471"/>
    <w:rsid w:val="008362E8"/>
    <w:rsid w:val="008372DD"/>
    <w:rsid w:val="008410D3"/>
    <w:rsid w:val="00843D27"/>
    <w:rsid w:val="00846FE5"/>
    <w:rsid w:val="0085786E"/>
    <w:rsid w:val="00870570"/>
    <w:rsid w:val="008905D2"/>
    <w:rsid w:val="008940D7"/>
    <w:rsid w:val="008A1768"/>
    <w:rsid w:val="008A489F"/>
    <w:rsid w:val="008A7625"/>
    <w:rsid w:val="008B4AC4"/>
    <w:rsid w:val="008C3A19"/>
    <w:rsid w:val="008D05D1"/>
    <w:rsid w:val="008D3701"/>
    <w:rsid w:val="008E1DCA"/>
    <w:rsid w:val="008F0F33"/>
    <w:rsid w:val="008F4429"/>
    <w:rsid w:val="009059FF"/>
    <w:rsid w:val="0092634F"/>
    <w:rsid w:val="009270BA"/>
    <w:rsid w:val="0094021A"/>
    <w:rsid w:val="00953783"/>
    <w:rsid w:val="009626FF"/>
    <w:rsid w:val="0096528D"/>
    <w:rsid w:val="00965B3F"/>
    <w:rsid w:val="009B44AF"/>
    <w:rsid w:val="009C21CA"/>
    <w:rsid w:val="009C6A0B"/>
    <w:rsid w:val="009C7F19"/>
    <w:rsid w:val="009E2BE4"/>
    <w:rsid w:val="009F0C77"/>
    <w:rsid w:val="009F4DD1"/>
    <w:rsid w:val="009F7B81"/>
    <w:rsid w:val="00A02543"/>
    <w:rsid w:val="00A41684"/>
    <w:rsid w:val="00A433C7"/>
    <w:rsid w:val="00A64E80"/>
    <w:rsid w:val="00A66C6B"/>
    <w:rsid w:val="00A7261B"/>
    <w:rsid w:val="00A72BCD"/>
    <w:rsid w:val="00A74015"/>
    <w:rsid w:val="00A741D9"/>
    <w:rsid w:val="00A833AB"/>
    <w:rsid w:val="00A95560"/>
    <w:rsid w:val="00A9741D"/>
    <w:rsid w:val="00AB1254"/>
    <w:rsid w:val="00AB2CC0"/>
    <w:rsid w:val="00AC34A2"/>
    <w:rsid w:val="00AC43AC"/>
    <w:rsid w:val="00AC74F4"/>
    <w:rsid w:val="00AD1C30"/>
    <w:rsid w:val="00AD1C9A"/>
    <w:rsid w:val="00AD4B17"/>
    <w:rsid w:val="00AF0102"/>
    <w:rsid w:val="00AF1A81"/>
    <w:rsid w:val="00AF69EE"/>
    <w:rsid w:val="00B00C4F"/>
    <w:rsid w:val="00B128F5"/>
    <w:rsid w:val="00B3602C"/>
    <w:rsid w:val="00B412D4"/>
    <w:rsid w:val="00B43080"/>
    <w:rsid w:val="00B519D6"/>
    <w:rsid w:val="00B53906"/>
    <w:rsid w:val="00B6480F"/>
    <w:rsid w:val="00B64FFF"/>
    <w:rsid w:val="00B703CB"/>
    <w:rsid w:val="00B7267F"/>
    <w:rsid w:val="00B879A5"/>
    <w:rsid w:val="00B9052D"/>
    <w:rsid w:val="00B9105E"/>
    <w:rsid w:val="00BC1E62"/>
    <w:rsid w:val="00BC695A"/>
    <w:rsid w:val="00BD086A"/>
    <w:rsid w:val="00BD4498"/>
    <w:rsid w:val="00BE3C22"/>
    <w:rsid w:val="00BE46CD"/>
    <w:rsid w:val="00BE6F92"/>
    <w:rsid w:val="00C02C1B"/>
    <w:rsid w:val="00C0345E"/>
    <w:rsid w:val="00C13CF1"/>
    <w:rsid w:val="00C21775"/>
    <w:rsid w:val="00C21ABE"/>
    <w:rsid w:val="00C31C95"/>
    <w:rsid w:val="00C3483A"/>
    <w:rsid w:val="00C41EB9"/>
    <w:rsid w:val="00C433D3"/>
    <w:rsid w:val="00C62A3A"/>
    <w:rsid w:val="00C664FC"/>
    <w:rsid w:val="00C7322B"/>
    <w:rsid w:val="00C73AFC"/>
    <w:rsid w:val="00C74E9D"/>
    <w:rsid w:val="00C826DD"/>
    <w:rsid w:val="00C82FD3"/>
    <w:rsid w:val="00C92819"/>
    <w:rsid w:val="00C93C2C"/>
    <w:rsid w:val="00CA3BCF"/>
    <w:rsid w:val="00CA49AD"/>
    <w:rsid w:val="00CC6B7B"/>
    <w:rsid w:val="00CD1519"/>
    <w:rsid w:val="00CD2089"/>
    <w:rsid w:val="00CE4EE6"/>
    <w:rsid w:val="00CF44FA"/>
    <w:rsid w:val="00D02020"/>
    <w:rsid w:val="00D1567E"/>
    <w:rsid w:val="00D31310"/>
    <w:rsid w:val="00D37AF8"/>
    <w:rsid w:val="00D43E39"/>
    <w:rsid w:val="00D55053"/>
    <w:rsid w:val="00D66B80"/>
    <w:rsid w:val="00D73A67"/>
    <w:rsid w:val="00D8028D"/>
    <w:rsid w:val="00D92F53"/>
    <w:rsid w:val="00D970A9"/>
    <w:rsid w:val="00DB1F5E"/>
    <w:rsid w:val="00DC47B1"/>
    <w:rsid w:val="00DF1934"/>
    <w:rsid w:val="00DF3845"/>
    <w:rsid w:val="00E02930"/>
    <w:rsid w:val="00E03440"/>
    <w:rsid w:val="00E071A0"/>
    <w:rsid w:val="00E27CD6"/>
    <w:rsid w:val="00E31C15"/>
    <w:rsid w:val="00E32D96"/>
    <w:rsid w:val="00E41911"/>
    <w:rsid w:val="00E44B57"/>
    <w:rsid w:val="00E658FD"/>
    <w:rsid w:val="00E92EEF"/>
    <w:rsid w:val="00E97AB4"/>
    <w:rsid w:val="00EA150E"/>
    <w:rsid w:val="00EA1F64"/>
    <w:rsid w:val="00ED6F6F"/>
    <w:rsid w:val="00ED7A0D"/>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EA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F5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2F5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F53"/>
    <w:rPr>
      <w:rFonts w:eastAsia="Times New Roman" w:cs="Times New Roman"/>
      <w:b/>
      <w:sz w:val="30"/>
      <w:szCs w:val="20"/>
    </w:rPr>
  </w:style>
  <w:style w:type="paragraph" w:styleId="Header">
    <w:name w:val="header"/>
    <w:basedOn w:val="Normal"/>
    <w:link w:val="HeaderChar"/>
    <w:uiPriority w:val="99"/>
    <w:unhideWhenUsed/>
    <w:rsid w:val="00D92F53"/>
    <w:pPr>
      <w:tabs>
        <w:tab w:val="center" w:pos="4680"/>
        <w:tab w:val="right" w:pos="9360"/>
      </w:tabs>
    </w:pPr>
  </w:style>
  <w:style w:type="character" w:customStyle="1" w:styleId="HeaderChar">
    <w:name w:val="Header Char"/>
    <w:basedOn w:val="DefaultParagraphFont"/>
    <w:link w:val="Header"/>
    <w:uiPriority w:val="99"/>
    <w:rsid w:val="00D92F53"/>
    <w:rPr>
      <w:rFonts w:eastAsia="Times New Roman" w:cs="Times New Roman"/>
      <w:szCs w:val="20"/>
    </w:rPr>
  </w:style>
  <w:style w:type="paragraph" w:styleId="Footer">
    <w:name w:val="footer"/>
    <w:basedOn w:val="Normal"/>
    <w:link w:val="FooterChar"/>
    <w:uiPriority w:val="99"/>
    <w:unhideWhenUsed/>
    <w:rsid w:val="00D92F53"/>
    <w:pPr>
      <w:tabs>
        <w:tab w:val="center" w:pos="4680"/>
        <w:tab w:val="right" w:pos="9360"/>
      </w:tabs>
    </w:pPr>
  </w:style>
  <w:style w:type="character" w:customStyle="1" w:styleId="FooterChar">
    <w:name w:val="Footer Char"/>
    <w:basedOn w:val="DefaultParagraphFont"/>
    <w:link w:val="Footer"/>
    <w:uiPriority w:val="99"/>
    <w:rsid w:val="00D92F53"/>
    <w:rPr>
      <w:rFonts w:eastAsia="Times New Roman" w:cs="Times New Roman"/>
      <w:szCs w:val="20"/>
    </w:rPr>
  </w:style>
  <w:style w:type="character" w:styleId="PageNumber">
    <w:name w:val="page number"/>
    <w:basedOn w:val="DefaultParagraphFont"/>
    <w:uiPriority w:val="99"/>
    <w:semiHidden/>
    <w:unhideWhenUsed/>
    <w:rsid w:val="00D92F53"/>
  </w:style>
  <w:style w:type="character" w:styleId="LineNumber">
    <w:name w:val="line number"/>
    <w:basedOn w:val="DefaultParagraphFont"/>
    <w:uiPriority w:val="99"/>
    <w:semiHidden/>
    <w:unhideWhenUsed/>
    <w:rsid w:val="00D92F53"/>
  </w:style>
  <w:style w:type="paragraph" w:customStyle="1" w:styleId="BillDots">
    <w:name w:val="Bill Dots"/>
    <w:basedOn w:val="Normal"/>
    <w:qFormat/>
    <w:rsid w:val="00D92F5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2F53"/>
    <w:pPr>
      <w:tabs>
        <w:tab w:val="right" w:pos="5904"/>
      </w:tabs>
    </w:pPr>
  </w:style>
  <w:style w:type="paragraph" w:styleId="BalloonText">
    <w:name w:val="Balloon Text"/>
    <w:basedOn w:val="Normal"/>
    <w:link w:val="BalloonTextChar"/>
    <w:uiPriority w:val="99"/>
    <w:semiHidden/>
    <w:unhideWhenUsed/>
    <w:rsid w:val="00D92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F53"/>
    <w:rPr>
      <w:rFonts w:ascii="Segoe UI" w:eastAsia="Times New Roman" w:hAnsi="Segoe UI" w:cs="Segoe UI"/>
      <w:sz w:val="18"/>
      <w:szCs w:val="18"/>
    </w:rPr>
  </w:style>
  <w:style w:type="paragraph" w:styleId="ListParagraph">
    <w:name w:val="List Paragraph"/>
    <w:basedOn w:val="Normal"/>
    <w:uiPriority w:val="34"/>
    <w:qFormat/>
    <w:rsid w:val="00D92F53"/>
    <w:pPr>
      <w:ind w:left="720"/>
      <w:contextualSpacing/>
    </w:pPr>
  </w:style>
  <w:style w:type="paragraph" w:customStyle="1" w:styleId="scbillheader">
    <w:name w:val="sc_bill_header"/>
    <w:qFormat/>
    <w:rsid w:val="00D92F53"/>
    <w:pPr>
      <w:widowControl w:val="0"/>
      <w:suppressAutoHyphens/>
      <w:spacing w:after="0" w:line="240" w:lineRule="auto"/>
      <w:jc w:val="center"/>
    </w:pPr>
    <w:rPr>
      <w:b/>
      <w:caps/>
      <w:sz w:val="30"/>
    </w:rPr>
  </w:style>
  <w:style w:type="paragraph" w:customStyle="1" w:styleId="schouseresolutionbythis">
    <w:name w:val="sc_house_resolution_by_this"/>
    <w:qFormat/>
    <w:rsid w:val="00D92F53"/>
    <w:pPr>
      <w:widowControl w:val="0"/>
      <w:suppressAutoHyphens/>
      <w:spacing w:after="0" w:line="240" w:lineRule="auto"/>
      <w:jc w:val="both"/>
    </w:pPr>
  </w:style>
  <w:style w:type="paragraph" w:customStyle="1" w:styleId="schouseresolutionclippageattorney">
    <w:name w:val="sc_house_resolution_clip_page_attorney"/>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2F5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2F5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2F5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2F53"/>
    <w:pPr>
      <w:widowControl w:val="0"/>
      <w:suppressAutoHyphens/>
      <w:spacing w:after="0" w:line="240" w:lineRule="auto"/>
      <w:jc w:val="both"/>
    </w:pPr>
    <w:rPr>
      <w:caps/>
    </w:rPr>
  </w:style>
  <w:style w:type="paragraph" w:customStyle="1" w:styleId="schouseresolutionemptyline">
    <w:name w:val="sc_house_resolution_empty_line"/>
    <w:qFormat/>
    <w:rsid w:val="00D92F53"/>
    <w:pPr>
      <w:widowControl w:val="0"/>
      <w:suppressAutoHyphens/>
      <w:spacing w:after="0" w:line="240" w:lineRule="auto"/>
      <w:jc w:val="both"/>
    </w:pPr>
  </w:style>
  <w:style w:type="paragraph" w:customStyle="1" w:styleId="schouseresolutionfurtherresolved">
    <w:name w:val="sc_house_resolution_further_resolved"/>
    <w:qFormat/>
    <w:rsid w:val="00D92F53"/>
    <w:pPr>
      <w:widowControl w:val="0"/>
      <w:suppressAutoHyphens/>
      <w:spacing w:after="0" w:line="240" w:lineRule="auto"/>
      <w:jc w:val="both"/>
    </w:pPr>
  </w:style>
  <w:style w:type="paragraph" w:customStyle="1" w:styleId="schouseresolutionheader">
    <w:name w:val="sc_house_resolution_header"/>
    <w:qFormat/>
    <w:rsid w:val="00D92F5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2F5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2F5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2F53"/>
    <w:pPr>
      <w:widowControl w:val="0"/>
      <w:suppressLineNumbers/>
      <w:suppressAutoHyphens/>
      <w:jc w:val="left"/>
    </w:pPr>
    <w:rPr>
      <w:b/>
    </w:rPr>
  </w:style>
  <w:style w:type="paragraph" w:customStyle="1" w:styleId="schouseresolutionjackettitle">
    <w:name w:val="sc_house_resolution_jacket_title"/>
    <w:qFormat/>
    <w:rsid w:val="00D92F5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2F53"/>
    <w:pPr>
      <w:widowControl w:val="0"/>
      <w:suppressAutoHyphens/>
      <w:spacing w:after="0" w:line="360" w:lineRule="auto"/>
      <w:jc w:val="both"/>
    </w:pPr>
  </w:style>
  <w:style w:type="paragraph" w:customStyle="1" w:styleId="scresolutionwhereas">
    <w:name w:val="sc_resolution_whereas"/>
    <w:qFormat/>
    <w:rsid w:val="00D92F53"/>
    <w:pPr>
      <w:widowControl w:val="0"/>
      <w:suppressAutoHyphens/>
      <w:spacing w:after="0" w:line="360" w:lineRule="auto"/>
      <w:jc w:val="both"/>
    </w:pPr>
  </w:style>
  <w:style w:type="paragraph" w:customStyle="1" w:styleId="schouseresolutionxx">
    <w:name w:val="sc_house_resolution_xx"/>
    <w:qFormat/>
    <w:rsid w:val="00D92F53"/>
    <w:pPr>
      <w:widowControl w:val="0"/>
      <w:suppressAutoHyphens/>
      <w:spacing w:after="0" w:line="240" w:lineRule="auto"/>
      <w:jc w:val="center"/>
    </w:pPr>
  </w:style>
  <w:style w:type="paragraph" w:customStyle="1" w:styleId="BillDots0">
    <w:name w:val="BillDots"/>
    <w:basedOn w:val="Normal"/>
    <w:autoRedefine/>
    <w:qFormat/>
    <w:rsid w:val="00D92F5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2F53"/>
    <w:rPr>
      <w:color w:val="0000FF" w:themeColor="hyperlink"/>
      <w:u w:val="single"/>
    </w:rPr>
  </w:style>
  <w:style w:type="paragraph" w:customStyle="1" w:styleId="Numbers">
    <w:name w:val="Numbers"/>
    <w:basedOn w:val="BillDots0"/>
    <w:qFormat/>
    <w:rsid w:val="00D92F53"/>
    <w:pPr>
      <w:tabs>
        <w:tab w:val="right" w:pos="5904"/>
      </w:tabs>
    </w:pPr>
  </w:style>
  <w:style w:type="character" w:customStyle="1" w:styleId="scclippagepath">
    <w:name w:val="sc_clip_page_path"/>
    <w:uiPriority w:val="1"/>
    <w:qFormat/>
    <w:rsid w:val="00D92F53"/>
    <w:rPr>
      <w:rFonts w:ascii="Times New Roman" w:hAnsi="Times New Roman"/>
      <w:caps/>
      <w:smallCaps w:val="0"/>
      <w:sz w:val="22"/>
    </w:rPr>
  </w:style>
  <w:style w:type="paragraph" w:customStyle="1" w:styleId="scconresoattyda">
    <w:name w:val="sc_con_reso_atty_da"/>
    <w:qFormat/>
    <w:rsid w:val="00D92F5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2F5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2F5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2F5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2F53"/>
    <w:pPr>
      <w:widowControl w:val="0"/>
      <w:suppressAutoHyphens/>
      <w:spacing w:after="0" w:line="240" w:lineRule="auto"/>
      <w:jc w:val="both"/>
    </w:pPr>
  </w:style>
  <w:style w:type="paragraph" w:customStyle="1" w:styleId="scjrregattydadocno">
    <w:name w:val="sc_jrreg_atty_da_docno"/>
    <w:basedOn w:val="Normal"/>
    <w:qFormat/>
    <w:rsid w:val="00D92F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2F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2F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2F53"/>
    <w:rPr>
      <w:rFonts w:ascii="Times New Roman" w:hAnsi="Times New Roman"/>
      <w:b/>
      <w:caps/>
      <w:smallCaps w:val="0"/>
      <w:sz w:val="24"/>
    </w:rPr>
  </w:style>
  <w:style w:type="paragraph" w:customStyle="1" w:styleId="scjrregfooter">
    <w:name w:val="sc_jrreg_footer"/>
    <w:qFormat/>
    <w:rsid w:val="00D92F5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2F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2F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2F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2F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2F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2F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2F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2F53"/>
    <w:pPr>
      <w:widowControl w:val="0"/>
      <w:suppressAutoHyphens/>
      <w:spacing w:after="0" w:line="360" w:lineRule="auto"/>
      <w:jc w:val="both"/>
    </w:pPr>
  </w:style>
  <w:style w:type="paragraph" w:customStyle="1" w:styleId="scresolutionbody">
    <w:name w:val="sc_resolution_body"/>
    <w:qFormat/>
    <w:rsid w:val="00D92F53"/>
    <w:pPr>
      <w:widowControl w:val="0"/>
      <w:suppressAutoHyphens/>
      <w:spacing w:after="0" w:line="360" w:lineRule="auto"/>
      <w:jc w:val="both"/>
    </w:pPr>
  </w:style>
  <w:style w:type="paragraph" w:customStyle="1" w:styleId="scresolutionclippagebottom">
    <w:name w:val="sc_resolution_clip_page_bottom"/>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2F53"/>
    <w:pPr>
      <w:widowControl w:val="0"/>
      <w:suppressAutoHyphens/>
      <w:spacing w:after="0" w:line="240" w:lineRule="auto"/>
      <w:jc w:val="both"/>
    </w:pPr>
  </w:style>
  <w:style w:type="paragraph" w:customStyle="1" w:styleId="scresolutionfooter">
    <w:name w:val="sc_resolution_footer"/>
    <w:link w:val="scresolutionfooterChar"/>
    <w:qFormat/>
    <w:rsid w:val="00D92F5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2F53"/>
    <w:rPr>
      <w:rFonts w:eastAsia="Times New Roman" w:cs="Times New Roman"/>
      <w:szCs w:val="20"/>
    </w:rPr>
  </w:style>
  <w:style w:type="paragraph" w:customStyle="1" w:styleId="scresolutionheader">
    <w:name w:val="sc_resolution_header"/>
    <w:qFormat/>
    <w:rsid w:val="00D92F53"/>
    <w:pPr>
      <w:widowControl w:val="0"/>
      <w:suppressAutoHyphens/>
      <w:spacing w:after="0" w:line="240" w:lineRule="auto"/>
      <w:jc w:val="center"/>
    </w:pPr>
    <w:rPr>
      <w:b/>
      <w:caps/>
      <w:sz w:val="30"/>
    </w:rPr>
  </w:style>
  <w:style w:type="paragraph" w:customStyle="1" w:styleId="scresolutiontitle">
    <w:name w:val="sc_resolution_title"/>
    <w:qFormat/>
    <w:rsid w:val="00D92F53"/>
    <w:pPr>
      <w:widowControl w:val="0"/>
      <w:suppressAutoHyphens/>
      <w:spacing w:after="0" w:line="240" w:lineRule="auto"/>
      <w:jc w:val="both"/>
    </w:pPr>
    <w:rPr>
      <w:caps/>
    </w:rPr>
  </w:style>
  <w:style w:type="paragraph" w:customStyle="1" w:styleId="scresolutionxx">
    <w:name w:val="sc_resolution_xx"/>
    <w:qFormat/>
    <w:rsid w:val="00D92F53"/>
    <w:pPr>
      <w:widowControl w:val="0"/>
      <w:suppressAutoHyphens/>
      <w:spacing w:after="0" w:line="240" w:lineRule="auto"/>
      <w:jc w:val="center"/>
    </w:pPr>
  </w:style>
  <w:style w:type="character" w:customStyle="1" w:styleId="scSECTIONS">
    <w:name w:val="sc_SECTIONS"/>
    <w:uiPriority w:val="1"/>
    <w:qFormat/>
    <w:rsid w:val="00D92F53"/>
    <w:rPr>
      <w:rFonts w:ascii="Times New Roman" w:hAnsi="Times New Roman"/>
      <w:b w:val="0"/>
      <w:i w:val="0"/>
      <w:caps/>
      <w:smallCaps w:val="0"/>
      <w:color w:val="auto"/>
      <w:sz w:val="22"/>
    </w:rPr>
  </w:style>
  <w:style w:type="character" w:customStyle="1" w:styleId="scsenateclippagepath">
    <w:name w:val="sc_senate_clip_page_path"/>
    <w:uiPriority w:val="1"/>
    <w:qFormat/>
    <w:rsid w:val="00D92F53"/>
    <w:rPr>
      <w:rFonts w:ascii="Times New Roman" w:hAnsi="Times New Roman"/>
      <w:caps/>
      <w:smallCaps w:val="0"/>
      <w:sz w:val="22"/>
    </w:rPr>
  </w:style>
  <w:style w:type="paragraph" w:customStyle="1" w:styleId="scsenateresolutionbody">
    <w:name w:val="sc_senate_resolution_body"/>
    <w:qFormat/>
    <w:rsid w:val="00D92F53"/>
    <w:pPr>
      <w:widowControl w:val="0"/>
      <w:suppressAutoHyphens/>
      <w:spacing w:after="0" w:line="360" w:lineRule="auto"/>
      <w:jc w:val="both"/>
    </w:pPr>
  </w:style>
  <w:style w:type="paragraph" w:customStyle="1" w:styleId="scsenateresolutionclippagebottom">
    <w:name w:val="sc_senate_resolution_clip_page_bottom"/>
    <w:qFormat/>
    <w:rsid w:val="00D92F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2F53"/>
    <w:pPr>
      <w:widowControl w:val="0"/>
      <w:suppressLineNumbers/>
      <w:suppressAutoHyphens/>
    </w:pPr>
  </w:style>
  <w:style w:type="paragraph" w:customStyle="1" w:styleId="scsenateresolutionclippagerepdocumentname">
    <w:name w:val="sc_senate_resolution_clip_page_rep_document_name"/>
    <w:qFormat/>
    <w:rsid w:val="00D92F5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2F5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2F5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2F53"/>
    <w:rPr>
      <w:color w:val="808080"/>
    </w:rPr>
  </w:style>
  <w:style w:type="paragraph" w:customStyle="1" w:styleId="sctablecodifiedsection">
    <w:name w:val="sc_table_codified_section"/>
    <w:qFormat/>
    <w:rsid w:val="00D92F53"/>
    <w:pPr>
      <w:widowControl w:val="0"/>
      <w:suppressAutoHyphens/>
      <w:spacing w:after="0" w:line="360" w:lineRule="auto"/>
    </w:pPr>
  </w:style>
  <w:style w:type="paragraph" w:customStyle="1" w:styleId="sctableln">
    <w:name w:val="sc_table_ln"/>
    <w:qFormat/>
    <w:rsid w:val="00D92F53"/>
    <w:pPr>
      <w:widowControl w:val="0"/>
      <w:suppressAutoHyphens/>
      <w:spacing w:after="0" w:line="360" w:lineRule="auto"/>
      <w:jc w:val="right"/>
    </w:pPr>
  </w:style>
  <w:style w:type="paragraph" w:customStyle="1" w:styleId="sctablenoncodifiedsection">
    <w:name w:val="sc_table_non_codified_section"/>
    <w:qFormat/>
    <w:rsid w:val="00D92F53"/>
    <w:pPr>
      <w:widowControl w:val="0"/>
      <w:suppressAutoHyphens/>
      <w:spacing w:after="0" w:line="360" w:lineRule="auto"/>
    </w:pPr>
  </w:style>
  <w:style w:type="paragraph" w:customStyle="1" w:styleId="scresolutionmembers">
    <w:name w:val="sc_resolution_members"/>
    <w:qFormat/>
    <w:rsid w:val="00D92F53"/>
    <w:pPr>
      <w:widowControl w:val="0"/>
      <w:suppressAutoHyphens/>
      <w:spacing w:after="0" w:line="360" w:lineRule="auto"/>
      <w:jc w:val="both"/>
    </w:pPr>
  </w:style>
  <w:style w:type="paragraph" w:customStyle="1" w:styleId="scdraftheader">
    <w:name w:val="sc_draft_header"/>
    <w:qFormat/>
    <w:rsid w:val="00D92F53"/>
    <w:pPr>
      <w:widowControl w:val="0"/>
      <w:suppressAutoHyphens/>
      <w:spacing w:after="0" w:line="240" w:lineRule="auto"/>
    </w:pPr>
  </w:style>
  <w:style w:type="paragraph" w:customStyle="1" w:styleId="scemptyline">
    <w:name w:val="sc_empty_line"/>
    <w:qFormat/>
    <w:rsid w:val="00D92F53"/>
    <w:pPr>
      <w:widowControl w:val="0"/>
      <w:suppressAutoHyphens/>
      <w:spacing w:after="0" w:line="360" w:lineRule="auto"/>
      <w:jc w:val="both"/>
    </w:pPr>
  </w:style>
  <w:style w:type="paragraph" w:customStyle="1" w:styleId="scemptylineheader">
    <w:name w:val="sc_emptyline_header"/>
    <w:qFormat/>
    <w:rsid w:val="00D92F53"/>
    <w:pPr>
      <w:widowControl w:val="0"/>
      <w:suppressAutoHyphens/>
      <w:spacing w:after="0" w:line="240" w:lineRule="auto"/>
      <w:jc w:val="both"/>
    </w:pPr>
  </w:style>
  <w:style w:type="character" w:customStyle="1" w:styleId="scinsert">
    <w:name w:val="sc_insert"/>
    <w:uiPriority w:val="1"/>
    <w:qFormat/>
    <w:rsid w:val="00D92F53"/>
    <w:rPr>
      <w:caps w:val="0"/>
      <w:smallCaps w:val="0"/>
      <w:strike w:val="0"/>
      <w:dstrike w:val="0"/>
      <w:vanish w:val="0"/>
      <w:u w:val="single"/>
      <w:vertAlign w:val="baseline"/>
    </w:rPr>
  </w:style>
  <w:style w:type="character" w:customStyle="1" w:styleId="scinsertblue">
    <w:name w:val="sc_insert_blue"/>
    <w:uiPriority w:val="1"/>
    <w:qFormat/>
    <w:rsid w:val="00D92F5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2F53"/>
    <w:rPr>
      <w:caps w:val="0"/>
      <w:smallCaps w:val="0"/>
      <w:strike w:val="0"/>
      <w:dstrike w:val="0"/>
      <w:vanish w:val="0"/>
      <w:color w:val="0070C0"/>
      <w:u w:val="none"/>
      <w:vertAlign w:val="baseline"/>
    </w:rPr>
  </w:style>
  <w:style w:type="character" w:customStyle="1" w:styleId="scinsertred">
    <w:name w:val="sc_insert_red"/>
    <w:uiPriority w:val="1"/>
    <w:qFormat/>
    <w:rsid w:val="00D92F5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2F53"/>
    <w:rPr>
      <w:caps w:val="0"/>
      <w:smallCaps w:val="0"/>
      <w:strike w:val="0"/>
      <w:dstrike w:val="0"/>
      <w:vanish w:val="0"/>
      <w:color w:val="FF0000"/>
      <w:u w:val="none"/>
      <w:vertAlign w:val="baseline"/>
    </w:rPr>
  </w:style>
  <w:style w:type="character" w:customStyle="1" w:styleId="scstrike">
    <w:name w:val="sc_strike"/>
    <w:uiPriority w:val="1"/>
    <w:qFormat/>
    <w:rsid w:val="00D92F53"/>
    <w:rPr>
      <w:strike/>
      <w:dstrike w:val="0"/>
    </w:rPr>
  </w:style>
  <w:style w:type="character" w:customStyle="1" w:styleId="scstrikeblue">
    <w:name w:val="sc_strike_blue"/>
    <w:uiPriority w:val="1"/>
    <w:qFormat/>
    <w:rsid w:val="00D92F53"/>
    <w:rPr>
      <w:strike/>
      <w:dstrike w:val="0"/>
      <w:color w:val="0070C0"/>
    </w:rPr>
  </w:style>
  <w:style w:type="character" w:customStyle="1" w:styleId="scstrikered">
    <w:name w:val="sc_strike_red"/>
    <w:uiPriority w:val="1"/>
    <w:qFormat/>
    <w:rsid w:val="00D92F53"/>
    <w:rPr>
      <w:strike/>
      <w:dstrike w:val="0"/>
      <w:color w:val="FF0000"/>
    </w:rPr>
  </w:style>
  <w:style w:type="character" w:customStyle="1" w:styleId="scstrikebluenoncodified">
    <w:name w:val="sc_strike_blue_non_codified"/>
    <w:uiPriority w:val="1"/>
    <w:qFormat/>
    <w:rsid w:val="00D92F53"/>
    <w:rPr>
      <w:strike/>
      <w:dstrike w:val="0"/>
      <w:color w:val="0070C0"/>
      <w:lang w:val="en-US"/>
    </w:rPr>
  </w:style>
  <w:style w:type="character" w:customStyle="1" w:styleId="scstrikerednoncodified">
    <w:name w:val="sc_strike_red_non_codified"/>
    <w:uiPriority w:val="1"/>
    <w:qFormat/>
    <w:rsid w:val="00D92F53"/>
    <w:rPr>
      <w:strike/>
      <w:dstrike w:val="0"/>
      <w:color w:val="FF0000"/>
    </w:rPr>
  </w:style>
  <w:style w:type="paragraph" w:customStyle="1" w:styleId="scnowthereforebold">
    <w:name w:val="sc_now_therefore_bold"/>
    <w:uiPriority w:val="1"/>
    <w:qFormat/>
    <w:rsid w:val="00D92F53"/>
    <w:pPr>
      <w:widowControl w:val="0"/>
      <w:suppressAutoHyphens/>
      <w:spacing w:after="0" w:line="480" w:lineRule="auto"/>
    </w:pPr>
    <w:rPr>
      <w:rFonts w:eastAsia="Calibri" w:cs="Times New Roman"/>
    </w:rPr>
  </w:style>
  <w:style w:type="paragraph" w:customStyle="1" w:styleId="scbillsiglines">
    <w:name w:val="sc_bill_sig_lines"/>
    <w:qFormat/>
    <w:rsid w:val="00D92F5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2F53"/>
  </w:style>
  <w:style w:type="paragraph" w:customStyle="1" w:styleId="scbillendxx">
    <w:name w:val="sc_bill_end_xx"/>
    <w:qFormat/>
    <w:rsid w:val="00D92F53"/>
    <w:pPr>
      <w:widowControl w:val="0"/>
      <w:suppressAutoHyphens/>
      <w:spacing w:after="0" w:line="240" w:lineRule="auto"/>
      <w:jc w:val="center"/>
    </w:pPr>
  </w:style>
  <w:style w:type="character" w:customStyle="1" w:styleId="scbillheader1">
    <w:name w:val="sc_bill_header1"/>
    <w:uiPriority w:val="1"/>
    <w:qFormat/>
    <w:rsid w:val="00D92F53"/>
  </w:style>
  <w:style w:type="character" w:customStyle="1" w:styleId="scresolutionbody1">
    <w:name w:val="sc_resolution_body1"/>
    <w:uiPriority w:val="1"/>
    <w:qFormat/>
    <w:rsid w:val="00D92F53"/>
  </w:style>
  <w:style w:type="character" w:styleId="Strong">
    <w:name w:val="Strong"/>
    <w:basedOn w:val="DefaultParagraphFont"/>
    <w:uiPriority w:val="22"/>
    <w:qFormat/>
    <w:rsid w:val="00D92F53"/>
    <w:rPr>
      <w:b/>
      <w:bCs/>
    </w:rPr>
  </w:style>
  <w:style w:type="character" w:customStyle="1" w:styleId="scamendhouse">
    <w:name w:val="sc_amend_house"/>
    <w:uiPriority w:val="1"/>
    <w:qFormat/>
    <w:rsid w:val="00D92F53"/>
    <w:rPr>
      <w:bdr w:val="none" w:sz="0" w:space="0" w:color="auto"/>
      <w:shd w:val="clear" w:color="auto" w:fill="FDE9D9" w:themeFill="accent6" w:themeFillTint="33"/>
    </w:rPr>
  </w:style>
  <w:style w:type="character" w:customStyle="1" w:styleId="scamendsenate">
    <w:name w:val="sc_amend_senate"/>
    <w:uiPriority w:val="1"/>
    <w:qFormat/>
    <w:rsid w:val="00D92F53"/>
    <w:rPr>
      <w:bdr w:val="none" w:sz="0" w:space="0" w:color="auto"/>
      <w:shd w:val="clear" w:color="auto" w:fill="E5DFEC" w:themeFill="accent4" w:themeFillTint="33"/>
    </w:rPr>
  </w:style>
  <w:style w:type="paragraph" w:styleId="Revision">
    <w:name w:val="Revision"/>
    <w:hidden/>
    <w:uiPriority w:val="99"/>
    <w:semiHidden/>
    <w:rsid w:val="00D92F5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37B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7&amp;session=125&amp;summary=B" TargetMode="External" Id="R00f30d72c8b64784" /><Relationship Type="http://schemas.openxmlformats.org/officeDocument/2006/relationships/hyperlink" Target="https://www.scstatehouse.gov/sess125_2023-2024/prever/5457_20240423.docx" TargetMode="External" Id="R135b45aedbb34751" /><Relationship Type="http://schemas.openxmlformats.org/officeDocument/2006/relationships/hyperlink" Target="h:\hj\20240423.docx" TargetMode="External" Id="Re7cc111cf9ca4b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ed4f1069-28c1-4e6e-96ae-c9d4d1b2f754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b08cc2d3-19ad-443b-95fb-00c8a3c9a90a</T_BILL_REQUEST_REQUEST>
  <T_BILL_R_ORIGINALDRAFT>865a6a32-fcda-4d88-b978-3df867e0ad8e</T_BILL_R_ORIGINALDRAFT>
  <T_BILL_SPONSOR_SPONSOR>f5c62326-6478-490e-9b23-02c2fbdb1dd1</T_BILL_SPONSOR_SPONSOR>
  <T_BILL_T_BILLNAME>[5457]</T_BILL_T_BILLNAME>
  <T_BILL_T_BILLNUMBER>5457</T_BILL_T_BILLNUMBER>
  <T_BILL_T_BILLTITLE>TO EXPRESS THE PROFOUND SORROW OF THE MEMBERS OF THE SOUTH CAROLINA HOUSE OF REPRESENTATIVES UPON THE PASSING OF ELBERT TIMOTHY “TIM” MOORE, JR., TO CELEBRATE HIS LIFE, AND TO EXTEND THE DEEPEST SYMPATHY TO HIS FAMILY AND MANY FRIENDS.</T_BILL_T_BILLTITLE>
  <T_BILL_T_CHAMBER>house</T_BILL_T_CHAMBER>
  <T_BILL_T_FILENAME> </T_BILL_T_FILENAME>
  <T_BILL_T_LEGTYPE>resolution</T_BILL_T_LEGTYPE>
  <T_BILL_T_SUBJECT>Elbert Timothy Moore, Jr., sympathy</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1B892C-98CB-4F1F-A56E-7EB5D3E92EF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2651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2024-04-22T17:05:00Z</cp:lastPrinted>
  <dcterms:created xsi:type="dcterms:W3CDTF">2024-04-22T17:05:00Z</dcterms:created>
  <dcterms:modified xsi:type="dcterms:W3CDTF">2024-04-22T17:05:00Z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