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Oremus,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LC-0418PH-RM24.docx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House on April 24, 2024</w:t>
      </w:r>
    </w:p>
    <w:p>
      <w:pPr>
        <w:widowControl w:val="false"/>
        <w:spacing w:after="0"/>
        <w:jc w:val="left"/>
      </w:pPr>
    </w:p>
    <w:p>
      <w:pPr>
        <w:widowControl w:val="false"/>
        <w:spacing w:after="0"/>
        <w:jc w:val="left"/>
      </w:pPr>
      <w:r>
        <w:rPr>
          <w:rFonts w:ascii="Times New Roman"/>
          <w:sz w:val="22"/>
        </w:rPr>
        <w:t xml:space="preserve">Summary: Karen Sue Davis,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adopted</w:t>
      </w:r>
      <w:r>
        <w:t xml:space="preserve"> (</w:t>
      </w:r>
      <w:hyperlink w:history="true" r:id="R83bea4f9c54d4de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99a5ff640749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fd633f93be41ad">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1187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63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86AF4" w14:paraId="48DB32D0" w14:textId="5F7F8400">
          <w:pPr>
            <w:pStyle w:val="scresolutiontitle"/>
          </w:pPr>
          <w:r w:rsidRPr="00F86AF4">
            <w:t>TO EXPRESS THE PROFOUND SORROW OF THE MEMBERS OF THE SOUTH CAROLINA HOUSE OF REPRESENTATIVES UPON THE PASSING OF KAREN SUE DAVIS OF AIKEN, TO CELEBRATE HER LIFE, AND TO EXTEND THE DEEPEST SYMPATHY TO HER FAMILY AND MANY FRIENDS.</w:t>
          </w:r>
        </w:p>
      </w:sdtContent>
    </w:sdt>
    <w:p w:rsidR="0010776B" w:rsidP="00091FD9" w:rsidRDefault="0010776B" w14:paraId="48DB32D1" w14:textId="56627158">
      <w:pPr>
        <w:pStyle w:val="scresolutiontitle"/>
      </w:pPr>
    </w:p>
    <w:p w:rsidR="003F1C01" w:rsidP="003F1C01" w:rsidRDefault="008C3A19" w14:paraId="1BED1EBE" w14:textId="77777777">
      <w:pPr>
        <w:pStyle w:val="scresolutionwhereas"/>
      </w:pPr>
      <w:bookmarkStart w:name="wa_f4f7c79ae" w:id="1"/>
      <w:r w:rsidRPr="00084D53">
        <w:t>W</w:t>
      </w:r>
      <w:bookmarkEnd w:id="1"/>
      <w:r w:rsidRPr="00084D53">
        <w:t>hereas,</w:t>
      </w:r>
      <w:r w:rsidR="001347EE">
        <w:t xml:space="preserve"> </w:t>
      </w:r>
      <w:r w:rsidR="003F1C01">
        <w:t>the members of the South Carolina House of Representatives were deeply saddened by the passing of Karen Sue Davis of Aiken on April 8, 2024, at the age of 77; and</w:t>
      </w:r>
    </w:p>
    <w:p w:rsidR="003F1C01" w:rsidP="003F1C01" w:rsidRDefault="003F1C01" w14:paraId="72C1284D" w14:textId="77777777">
      <w:pPr>
        <w:pStyle w:val="scresolutionwhereas"/>
      </w:pPr>
    </w:p>
    <w:p w:rsidR="003F1C01" w:rsidP="003F1C01" w:rsidRDefault="003F1C01" w14:paraId="77340489" w14:textId="4691325D">
      <w:pPr>
        <w:pStyle w:val="scresolutionwhereas"/>
      </w:pPr>
      <w:bookmarkStart w:name="wa_ac3d52aa1" w:id="2"/>
      <w:r>
        <w:t>W</w:t>
      </w:r>
      <w:bookmarkEnd w:id="2"/>
      <w:r>
        <w:t xml:space="preserve">hereas, born in Akron, Ohio, on July 10, 1946, Karen was the daughter of the late Harriet Yost and James Ginn. In </w:t>
      </w:r>
      <w:r w:rsidR="00CA58F1">
        <w:t>her earlier years</w:t>
      </w:r>
      <w:r>
        <w:t xml:space="preserve">, she resided in Kentucky and Ohio, but </w:t>
      </w:r>
      <w:r w:rsidR="00CA58F1">
        <w:t xml:space="preserve">at her passing she had called </w:t>
      </w:r>
      <w:r w:rsidRPr="00CA58F1" w:rsidR="00CA58F1">
        <w:t>the Aiken area of South Carolina home</w:t>
      </w:r>
      <w:r w:rsidR="00CA58F1">
        <w:t xml:space="preserve"> </w:t>
      </w:r>
      <w:r>
        <w:t xml:space="preserve">for the past </w:t>
      </w:r>
      <w:r w:rsidR="00CA58F1">
        <w:t>four decades</w:t>
      </w:r>
      <w:r>
        <w:t>; and</w:t>
      </w:r>
    </w:p>
    <w:p w:rsidR="003F1C01" w:rsidP="003F1C01" w:rsidRDefault="003F1C01" w14:paraId="219EF1A2" w14:textId="77777777">
      <w:pPr>
        <w:pStyle w:val="scresolutionwhereas"/>
      </w:pPr>
    </w:p>
    <w:p w:rsidR="003F1C01" w:rsidP="003F1C01" w:rsidRDefault="003F1C01" w14:paraId="69A8A30C" w14:textId="77777777">
      <w:pPr>
        <w:pStyle w:val="scresolutionwhereas"/>
      </w:pPr>
      <w:bookmarkStart w:name="wa_792c2c725" w:id="3"/>
      <w:r>
        <w:t>W</w:t>
      </w:r>
      <w:bookmarkEnd w:id="3"/>
      <w:r>
        <w:t>hereas, an outgoing free spirit who never met a stranger, she had a big heart and would lend a helping hand to anyone in need; and</w:t>
      </w:r>
    </w:p>
    <w:p w:rsidR="003F1C01" w:rsidP="003F1C01" w:rsidRDefault="003F1C01" w14:paraId="05840357" w14:textId="77777777">
      <w:pPr>
        <w:pStyle w:val="scresolutionwhereas"/>
      </w:pPr>
    </w:p>
    <w:p w:rsidR="003F1C01" w:rsidP="003F1C01" w:rsidRDefault="003F1C01" w14:paraId="3480DD60" w14:textId="77777777">
      <w:pPr>
        <w:pStyle w:val="scresolutionwhereas"/>
      </w:pPr>
      <w:bookmarkStart w:name="wa_22ec548bd" w:id="4"/>
      <w:r>
        <w:t>W</w:t>
      </w:r>
      <w:bookmarkEnd w:id="4"/>
      <w:r>
        <w:t>hereas, Karen loved traveling, her favorite places being the beach, Shelter Island, New York, and Tybee Island, Georgia. Gardening was one of her favorite hobbies; and</w:t>
      </w:r>
    </w:p>
    <w:p w:rsidR="003F1C01" w:rsidP="003F1C01" w:rsidRDefault="003F1C01" w14:paraId="4EB96B44" w14:textId="77777777">
      <w:pPr>
        <w:pStyle w:val="scresolutionwhereas"/>
      </w:pPr>
    </w:p>
    <w:p w:rsidR="003F1C01" w:rsidP="003F1C01" w:rsidRDefault="003F1C01" w14:paraId="3A54DCCE" w14:textId="77777777">
      <w:pPr>
        <w:pStyle w:val="scresolutionwhereas"/>
      </w:pPr>
      <w:bookmarkStart w:name="wa_852b4d242" w:id="5"/>
      <w:r>
        <w:t>W</w:t>
      </w:r>
      <w:bookmarkEnd w:id="5"/>
      <w:r>
        <w:t>hereas, Karen had many endearing titles, among them “Momma Karen,” “Aunt Grandma,” and “Weeza,” but she was everyone’s “Aunt Karen.” She loved the large family she had collected through the years; and</w:t>
      </w:r>
    </w:p>
    <w:p w:rsidR="003F1C01" w:rsidP="003F1C01" w:rsidRDefault="003F1C01" w14:paraId="64A7A127" w14:textId="77777777">
      <w:pPr>
        <w:pStyle w:val="scresolutionwhereas"/>
      </w:pPr>
    </w:p>
    <w:p w:rsidR="003F1C01" w:rsidP="003F1C01" w:rsidRDefault="003F1C01" w14:paraId="0DDE389A" w14:textId="77777777">
      <w:pPr>
        <w:pStyle w:val="scresolutionwhereas"/>
      </w:pPr>
      <w:bookmarkStart w:name="wa_9928817ed" w:id="6"/>
      <w:r>
        <w:t>W</w:t>
      </w:r>
      <w:bookmarkEnd w:id="6"/>
      <w:r>
        <w:t>hereas, as a woman of faith, Karen attended Our Lady of the Valley Catholic Church for many years; and</w:t>
      </w:r>
    </w:p>
    <w:p w:rsidR="003F1C01" w:rsidP="003F1C01" w:rsidRDefault="003F1C01" w14:paraId="212E20D9" w14:textId="77777777">
      <w:pPr>
        <w:pStyle w:val="scresolutionwhereas"/>
      </w:pPr>
    </w:p>
    <w:p w:rsidR="00F86AF4" w:rsidP="003F1C01" w:rsidRDefault="003F1C01" w14:paraId="5C412870" w14:textId="01AEE174">
      <w:pPr>
        <w:pStyle w:val="scresolutionwhereas"/>
      </w:pPr>
      <w:bookmarkStart w:name="wa_f4582f5a4" w:id="7"/>
      <w:r>
        <w:t>W</w:t>
      </w:r>
      <w:bookmarkEnd w:id="7"/>
      <w:r>
        <w:t>hereas, preceded in death by her three siblings, Ann Bilu, Bruce Ginn, and James Ginn, Karen leaves to cherish her memory her daughter, Susan Jordan (Chuck); nieces Nicole Bilu (Greg), Amy Langan (Ted), Julie Butt (Joe), Kelly Steinhauser (Jamie), and Kate Ginn; nephews Alexander Bilu and Chad Ginn; and a host of other relatives and friends. She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4D69782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63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B7155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630D">
            <w:rPr>
              <w:rStyle w:val="scresolutionbody1"/>
            </w:rPr>
            <w:t>House of Representatives</w:t>
          </w:r>
        </w:sdtContent>
      </w:sdt>
      <w:r w:rsidRPr="00040E43">
        <w:t xml:space="preserve">, by this resolution, </w:t>
      </w:r>
      <w:r w:rsidRPr="003F1C01" w:rsidR="003F1C01">
        <w:t>express their profound sorrow upon the passing of Karen Sue Davis of Aiken,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5006D75">
      <w:pPr>
        <w:pStyle w:val="scresolutionbody"/>
      </w:pPr>
      <w:r w:rsidRPr="00040E43">
        <w:t>Be it further resolved that a copy of this resolution be presented to</w:t>
      </w:r>
      <w:r w:rsidRPr="00040E43" w:rsidR="00B9105E">
        <w:t xml:space="preserve"> </w:t>
      </w:r>
      <w:r w:rsidR="003F1C01">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22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764789" w:rsidR="007003E1" w:rsidRDefault="00390CA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630D">
              <w:rPr>
                <w:noProof/>
              </w:rPr>
              <w:t>LC-0418PH-RM24.docx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3F0"/>
    <w:rsid w:val="00007116"/>
    <w:rsid w:val="00011869"/>
    <w:rsid w:val="00015CD6"/>
    <w:rsid w:val="00032E86"/>
    <w:rsid w:val="0003374F"/>
    <w:rsid w:val="00040E43"/>
    <w:rsid w:val="0008202C"/>
    <w:rsid w:val="000843D7"/>
    <w:rsid w:val="00084D53"/>
    <w:rsid w:val="00091FD9"/>
    <w:rsid w:val="0009711F"/>
    <w:rsid w:val="00097234"/>
    <w:rsid w:val="00097C23"/>
    <w:rsid w:val="000C5BE4"/>
    <w:rsid w:val="000D6D01"/>
    <w:rsid w:val="000E0100"/>
    <w:rsid w:val="000E1785"/>
    <w:rsid w:val="000E546A"/>
    <w:rsid w:val="000F1901"/>
    <w:rsid w:val="000F2E49"/>
    <w:rsid w:val="000F40FA"/>
    <w:rsid w:val="000F751D"/>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35A6"/>
    <w:rsid w:val="003E5288"/>
    <w:rsid w:val="003F1C01"/>
    <w:rsid w:val="003F6D79"/>
    <w:rsid w:val="003F6E8C"/>
    <w:rsid w:val="0041760A"/>
    <w:rsid w:val="00417C01"/>
    <w:rsid w:val="004230B4"/>
    <w:rsid w:val="004252D4"/>
    <w:rsid w:val="00436096"/>
    <w:rsid w:val="004403BD"/>
    <w:rsid w:val="00461441"/>
    <w:rsid w:val="004623E6"/>
    <w:rsid w:val="0046488E"/>
    <w:rsid w:val="0046685D"/>
    <w:rsid w:val="004669F5"/>
    <w:rsid w:val="004809EE"/>
    <w:rsid w:val="004959A2"/>
    <w:rsid w:val="004A3713"/>
    <w:rsid w:val="004B7339"/>
    <w:rsid w:val="004E7D54"/>
    <w:rsid w:val="004F2E6C"/>
    <w:rsid w:val="00507784"/>
    <w:rsid w:val="00511974"/>
    <w:rsid w:val="00520C6F"/>
    <w:rsid w:val="0052116B"/>
    <w:rsid w:val="005273C6"/>
    <w:rsid w:val="005275A2"/>
    <w:rsid w:val="00530A69"/>
    <w:rsid w:val="00540B5B"/>
    <w:rsid w:val="00543DF3"/>
    <w:rsid w:val="00544C6E"/>
    <w:rsid w:val="00545593"/>
    <w:rsid w:val="00545C09"/>
    <w:rsid w:val="00551C74"/>
    <w:rsid w:val="00556EBF"/>
    <w:rsid w:val="0055760A"/>
    <w:rsid w:val="0057560B"/>
    <w:rsid w:val="00577C6C"/>
    <w:rsid w:val="005834ED"/>
    <w:rsid w:val="005A62FE"/>
    <w:rsid w:val="005C2FE2"/>
    <w:rsid w:val="005D1738"/>
    <w:rsid w:val="005E2BC9"/>
    <w:rsid w:val="00605102"/>
    <w:rsid w:val="006053F5"/>
    <w:rsid w:val="00606C46"/>
    <w:rsid w:val="00611909"/>
    <w:rsid w:val="006215AA"/>
    <w:rsid w:val="00627DCA"/>
    <w:rsid w:val="0064630D"/>
    <w:rsid w:val="00666E48"/>
    <w:rsid w:val="00685089"/>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720B"/>
    <w:rsid w:val="007720AC"/>
    <w:rsid w:val="00781DF8"/>
    <w:rsid w:val="007836CC"/>
    <w:rsid w:val="00787728"/>
    <w:rsid w:val="007917CE"/>
    <w:rsid w:val="007959D3"/>
    <w:rsid w:val="007A70AE"/>
    <w:rsid w:val="007B2AD5"/>
    <w:rsid w:val="007C0EE1"/>
    <w:rsid w:val="007C6EC4"/>
    <w:rsid w:val="007D2299"/>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C1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047"/>
    <w:rsid w:val="00B128F5"/>
    <w:rsid w:val="00B3602C"/>
    <w:rsid w:val="00B412D4"/>
    <w:rsid w:val="00B468AD"/>
    <w:rsid w:val="00B519D6"/>
    <w:rsid w:val="00B6480F"/>
    <w:rsid w:val="00B64FFF"/>
    <w:rsid w:val="00B703CB"/>
    <w:rsid w:val="00B7267F"/>
    <w:rsid w:val="00B879A5"/>
    <w:rsid w:val="00B9052D"/>
    <w:rsid w:val="00B9105E"/>
    <w:rsid w:val="00BB566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58F1"/>
    <w:rsid w:val="00CC6B7B"/>
    <w:rsid w:val="00CD2089"/>
    <w:rsid w:val="00CE4EE6"/>
    <w:rsid w:val="00CF44FA"/>
    <w:rsid w:val="00D1567E"/>
    <w:rsid w:val="00D31310"/>
    <w:rsid w:val="00D370FB"/>
    <w:rsid w:val="00D37AF8"/>
    <w:rsid w:val="00D55053"/>
    <w:rsid w:val="00D62E61"/>
    <w:rsid w:val="00D66B80"/>
    <w:rsid w:val="00D73A67"/>
    <w:rsid w:val="00D75941"/>
    <w:rsid w:val="00D8028D"/>
    <w:rsid w:val="00D970A9"/>
    <w:rsid w:val="00DB1F5E"/>
    <w:rsid w:val="00DC47B1"/>
    <w:rsid w:val="00DC704D"/>
    <w:rsid w:val="00DF3845"/>
    <w:rsid w:val="00E071A0"/>
    <w:rsid w:val="00E25DAC"/>
    <w:rsid w:val="00E32D96"/>
    <w:rsid w:val="00E41911"/>
    <w:rsid w:val="00E44B57"/>
    <w:rsid w:val="00E658FD"/>
    <w:rsid w:val="00E871A4"/>
    <w:rsid w:val="00E92EEF"/>
    <w:rsid w:val="00E97AB4"/>
    <w:rsid w:val="00EA150E"/>
    <w:rsid w:val="00ED577E"/>
    <w:rsid w:val="00EF2368"/>
    <w:rsid w:val="00EF5F4D"/>
    <w:rsid w:val="00F02C5C"/>
    <w:rsid w:val="00F24442"/>
    <w:rsid w:val="00F42BA9"/>
    <w:rsid w:val="00F477DA"/>
    <w:rsid w:val="00F50AE3"/>
    <w:rsid w:val="00F655B7"/>
    <w:rsid w:val="00F656BA"/>
    <w:rsid w:val="00F67CF1"/>
    <w:rsid w:val="00F7053B"/>
    <w:rsid w:val="00F728AA"/>
    <w:rsid w:val="00F840F0"/>
    <w:rsid w:val="00F86AF4"/>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C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C6EC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C4"/>
    <w:rPr>
      <w:rFonts w:eastAsia="Times New Roman" w:cs="Times New Roman"/>
      <w:b/>
      <w:sz w:val="30"/>
      <w:szCs w:val="20"/>
    </w:rPr>
  </w:style>
  <w:style w:type="paragraph" w:styleId="Header">
    <w:name w:val="header"/>
    <w:basedOn w:val="Normal"/>
    <w:link w:val="HeaderChar"/>
    <w:uiPriority w:val="99"/>
    <w:unhideWhenUsed/>
    <w:rsid w:val="007C6EC4"/>
    <w:pPr>
      <w:tabs>
        <w:tab w:val="center" w:pos="4680"/>
        <w:tab w:val="right" w:pos="9360"/>
      </w:tabs>
    </w:pPr>
  </w:style>
  <w:style w:type="character" w:customStyle="1" w:styleId="HeaderChar">
    <w:name w:val="Header Char"/>
    <w:basedOn w:val="DefaultParagraphFont"/>
    <w:link w:val="Header"/>
    <w:uiPriority w:val="99"/>
    <w:rsid w:val="007C6EC4"/>
    <w:rPr>
      <w:rFonts w:eastAsia="Times New Roman" w:cs="Times New Roman"/>
      <w:szCs w:val="20"/>
    </w:rPr>
  </w:style>
  <w:style w:type="paragraph" w:styleId="Footer">
    <w:name w:val="footer"/>
    <w:basedOn w:val="Normal"/>
    <w:link w:val="FooterChar"/>
    <w:uiPriority w:val="99"/>
    <w:unhideWhenUsed/>
    <w:rsid w:val="007C6EC4"/>
    <w:pPr>
      <w:tabs>
        <w:tab w:val="center" w:pos="4680"/>
        <w:tab w:val="right" w:pos="9360"/>
      </w:tabs>
    </w:pPr>
  </w:style>
  <w:style w:type="character" w:customStyle="1" w:styleId="FooterChar">
    <w:name w:val="Footer Char"/>
    <w:basedOn w:val="DefaultParagraphFont"/>
    <w:link w:val="Footer"/>
    <w:uiPriority w:val="99"/>
    <w:rsid w:val="007C6EC4"/>
    <w:rPr>
      <w:rFonts w:eastAsia="Times New Roman" w:cs="Times New Roman"/>
      <w:szCs w:val="20"/>
    </w:rPr>
  </w:style>
  <w:style w:type="character" w:styleId="PageNumber">
    <w:name w:val="page number"/>
    <w:basedOn w:val="DefaultParagraphFont"/>
    <w:uiPriority w:val="99"/>
    <w:semiHidden/>
    <w:unhideWhenUsed/>
    <w:rsid w:val="007C6EC4"/>
  </w:style>
  <w:style w:type="character" w:styleId="LineNumber">
    <w:name w:val="line number"/>
    <w:basedOn w:val="DefaultParagraphFont"/>
    <w:uiPriority w:val="99"/>
    <w:semiHidden/>
    <w:unhideWhenUsed/>
    <w:rsid w:val="007C6EC4"/>
  </w:style>
  <w:style w:type="paragraph" w:customStyle="1" w:styleId="BillDots">
    <w:name w:val="Bill Dots"/>
    <w:basedOn w:val="Normal"/>
    <w:qFormat/>
    <w:rsid w:val="007C6EC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C6EC4"/>
    <w:pPr>
      <w:tabs>
        <w:tab w:val="right" w:pos="5904"/>
      </w:tabs>
    </w:pPr>
  </w:style>
  <w:style w:type="paragraph" w:styleId="BalloonText">
    <w:name w:val="Balloon Text"/>
    <w:basedOn w:val="Normal"/>
    <w:link w:val="BalloonTextChar"/>
    <w:uiPriority w:val="99"/>
    <w:semiHidden/>
    <w:unhideWhenUsed/>
    <w:rsid w:val="007C6E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6EC4"/>
    <w:rPr>
      <w:rFonts w:ascii="Segoe UI" w:eastAsia="Times New Roman" w:hAnsi="Segoe UI" w:cs="Segoe UI"/>
      <w:sz w:val="18"/>
      <w:szCs w:val="18"/>
    </w:rPr>
  </w:style>
  <w:style w:type="paragraph" w:styleId="ListParagraph">
    <w:name w:val="List Paragraph"/>
    <w:basedOn w:val="Normal"/>
    <w:uiPriority w:val="34"/>
    <w:qFormat/>
    <w:rsid w:val="007C6EC4"/>
    <w:pPr>
      <w:ind w:left="720"/>
      <w:contextualSpacing/>
    </w:pPr>
  </w:style>
  <w:style w:type="paragraph" w:customStyle="1" w:styleId="scbillheader">
    <w:name w:val="sc_bill_header"/>
    <w:qFormat/>
    <w:rsid w:val="007C6EC4"/>
    <w:pPr>
      <w:widowControl w:val="0"/>
      <w:suppressAutoHyphens/>
      <w:spacing w:after="0" w:line="240" w:lineRule="auto"/>
      <w:jc w:val="center"/>
    </w:pPr>
    <w:rPr>
      <w:b/>
      <w:caps/>
      <w:sz w:val="30"/>
    </w:rPr>
  </w:style>
  <w:style w:type="paragraph" w:customStyle="1" w:styleId="schouseresolutionbythis">
    <w:name w:val="sc_house_resolution_by_this"/>
    <w:qFormat/>
    <w:rsid w:val="007C6EC4"/>
    <w:pPr>
      <w:widowControl w:val="0"/>
      <w:suppressAutoHyphens/>
      <w:spacing w:after="0" w:line="240" w:lineRule="auto"/>
      <w:jc w:val="both"/>
    </w:pPr>
  </w:style>
  <w:style w:type="paragraph" w:customStyle="1" w:styleId="schouseresolutionclippageattorney">
    <w:name w:val="sc_house_resolution_clip_page_attorney"/>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C6EC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C6EC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C6EC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C6EC4"/>
    <w:pPr>
      <w:widowControl w:val="0"/>
      <w:suppressAutoHyphens/>
      <w:spacing w:after="0" w:line="240" w:lineRule="auto"/>
      <w:jc w:val="both"/>
    </w:pPr>
    <w:rPr>
      <w:caps/>
    </w:rPr>
  </w:style>
  <w:style w:type="paragraph" w:customStyle="1" w:styleId="schouseresolutionemptyline">
    <w:name w:val="sc_house_resolution_empty_line"/>
    <w:qFormat/>
    <w:rsid w:val="007C6EC4"/>
    <w:pPr>
      <w:widowControl w:val="0"/>
      <w:suppressAutoHyphens/>
      <w:spacing w:after="0" w:line="240" w:lineRule="auto"/>
      <w:jc w:val="both"/>
    </w:pPr>
  </w:style>
  <w:style w:type="paragraph" w:customStyle="1" w:styleId="schouseresolutionfurtherresolved">
    <w:name w:val="sc_house_resolution_further_resolved"/>
    <w:qFormat/>
    <w:rsid w:val="007C6EC4"/>
    <w:pPr>
      <w:widowControl w:val="0"/>
      <w:suppressAutoHyphens/>
      <w:spacing w:after="0" w:line="240" w:lineRule="auto"/>
      <w:jc w:val="both"/>
    </w:pPr>
  </w:style>
  <w:style w:type="paragraph" w:customStyle="1" w:styleId="schouseresolutionheader">
    <w:name w:val="sc_house_resolution_header"/>
    <w:qFormat/>
    <w:rsid w:val="007C6EC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C6EC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C6EC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C6EC4"/>
    <w:pPr>
      <w:widowControl w:val="0"/>
      <w:suppressLineNumbers/>
      <w:suppressAutoHyphens/>
      <w:jc w:val="left"/>
    </w:pPr>
    <w:rPr>
      <w:b/>
    </w:rPr>
  </w:style>
  <w:style w:type="paragraph" w:customStyle="1" w:styleId="schouseresolutionjackettitle">
    <w:name w:val="sc_house_resolution_jacket_title"/>
    <w:qFormat/>
    <w:rsid w:val="007C6EC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C6EC4"/>
    <w:pPr>
      <w:widowControl w:val="0"/>
      <w:suppressAutoHyphens/>
      <w:spacing w:after="0" w:line="360" w:lineRule="auto"/>
      <w:jc w:val="both"/>
    </w:pPr>
  </w:style>
  <w:style w:type="paragraph" w:customStyle="1" w:styleId="scresolutionwhereas">
    <w:name w:val="sc_resolution_whereas"/>
    <w:qFormat/>
    <w:rsid w:val="007C6EC4"/>
    <w:pPr>
      <w:widowControl w:val="0"/>
      <w:suppressAutoHyphens/>
      <w:spacing w:after="0" w:line="360" w:lineRule="auto"/>
      <w:jc w:val="both"/>
    </w:pPr>
  </w:style>
  <w:style w:type="paragraph" w:customStyle="1" w:styleId="schouseresolutionxx">
    <w:name w:val="sc_house_resolution_xx"/>
    <w:qFormat/>
    <w:rsid w:val="007C6EC4"/>
    <w:pPr>
      <w:widowControl w:val="0"/>
      <w:suppressAutoHyphens/>
      <w:spacing w:after="0" w:line="240" w:lineRule="auto"/>
      <w:jc w:val="center"/>
    </w:pPr>
  </w:style>
  <w:style w:type="paragraph" w:customStyle="1" w:styleId="BillDots0">
    <w:name w:val="BillDots"/>
    <w:basedOn w:val="Normal"/>
    <w:autoRedefine/>
    <w:qFormat/>
    <w:rsid w:val="007C6EC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C6EC4"/>
    <w:rPr>
      <w:color w:val="0000FF" w:themeColor="hyperlink"/>
      <w:u w:val="single"/>
    </w:rPr>
  </w:style>
  <w:style w:type="paragraph" w:customStyle="1" w:styleId="Numbers">
    <w:name w:val="Numbers"/>
    <w:basedOn w:val="BillDots0"/>
    <w:qFormat/>
    <w:rsid w:val="007C6EC4"/>
    <w:pPr>
      <w:tabs>
        <w:tab w:val="right" w:pos="5904"/>
      </w:tabs>
    </w:pPr>
  </w:style>
  <w:style w:type="character" w:customStyle="1" w:styleId="scclippagepath">
    <w:name w:val="sc_clip_page_path"/>
    <w:uiPriority w:val="1"/>
    <w:qFormat/>
    <w:rsid w:val="007C6EC4"/>
    <w:rPr>
      <w:rFonts w:ascii="Times New Roman" w:hAnsi="Times New Roman"/>
      <w:caps/>
      <w:smallCaps w:val="0"/>
      <w:sz w:val="22"/>
    </w:rPr>
  </w:style>
  <w:style w:type="paragraph" w:customStyle="1" w:styleId="scconresoattyda">
    <w:name w:val="sc_con_reso_atty_da"/>
    <w:qFormat/>
    <w:rsid w:val="007C6EC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C6EC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C6EC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C6EC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C6EC4"/>
    <w:pPr>
      <w:widowControl w:val="0"/>
      <w:suppressAutoHyphens/>
      <w:spacing w:after="0" w:line="240" w:lineRule="auto"/>
      <w:jc w:val="both"/>
    </w:pPr>
  </w:style>
  <w:style w:type="paragraph" w:customStyle="1" w:styleId="scjrregattydadocno">
    <w:name w:val="sc_jrreg_atty_da_docno"/>
    <w:basedOn w:val="Normal"/>
    <w:qFormat/>
    <w:rsid w:val="007C6E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C6EC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C6E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C6EC4"/>
    <w:rPr>
      <w:rFonts w:ascii="Times New Roman" w:hAnsi="Times New Roman"/>
      <w:b/>
      <w:caps/>
      <w:smallCaps w:val="0"/>
      <w:sz w:val="24"/>
    </w:rPr>
  </w:style>
  <w:style w:type="paragraph" w:customStyle="1" w:styleId="scjrregfooter">
    <w:name w:val="sc_jrreg_footer"/>
    <w:qFormat/>
    <w:rsid w:val="007C6EC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C6E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C6E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C6EC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C6E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C6E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C6EC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C6E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C6EC4"/>
    <w:pPr>
      <w:widowControl w:val="0"/>
      <w:suppressAutoHyphens/>
      <w:spacing w:after="0" w:line="360" w:lineRule="auto"/>
      <w:jc w:val="both"/>
    </w:pPr>
  </w:style>
  <w:style w:type="paragraph" w:customStyle="1" w:styleId="scresolutionbody">
    <w:name w:val="sc_resolution_body"/>
    <w:qFormat/>
    <w:rsid w:val="007C6EC4"/>
    <w:pPr>
      <w:widowControl w:val="0"/>
      <w:suppressAutoHyphens/>
      <w:spacing w:after="0" w:line="360" w:lineRule="auto"/>
      <w:jc w:val="both"/>
    </w:pPr>
  </w:style>
  <w:style w:type="paragraph" w:customStyle="1" w:styleId="scresolutionclippagebottom">
    <w:name w:val="sc_resolution_clip_page_bottom"/>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C6EC4"/>
    <w:pPr>
      <w:widowControl w:val="0"/>
      <w:suppressAutoHyphens/>
      <w:spacing w:after="0" w:line="240" w:lineRule="auto"/>
      <w:jc w:val="both"/>
    </w:pPr>
  </w:style>
  <w:style w:type="paragraph" w:customStyle="1" w:styleId="scresolutionfooter">
    <w:name w:val="sc_resolution_footer"/>
    <w:link w:val="scresolutionfooterChar"/>
    <w:qFormat/>
    <w:rsid w:val="007C6EC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6EC4"/>
    <w:rPr>
      <w:rFonts w:eastAsia="Times New Roman" w:cs="Times New Roman"/>
      <w:szCs w:val="20"/>
    </w:rPr>
  </w:style>
  <w:style w:type="paragraph" w:customStyle="1" w:styleId="scresolutionheader">
    <w:name w:val="sc_resolution_header"/>
    <w:qFormat/>
    <w:rsid w:val="007C6EC4"/>
    <w:pPr>
      <w:widowControl w:val="0"/>
      <w:suppressAutoHyphens/>
      <w:spacing w:after="0" w:line="240" w:lineRule="auto"/>
      <w:jc w:val="center"/>
    </w:pPr>
    <w:rPr>
      <w:b/>
      <w:caps/>
      <w:sz w:val="30"/>
    </w:rPr>
  </w:style>
  <w:style w:type="paragraph" w:customStyle="1" w:styleId="scresolutiontitle">
    <w:name w:val="sc_resolution_title"/>
    <w:qFormat/>
    <w:rsid w:val="007C6EC4"/>
    <w:pPr>
      <w:widowControl w:val="0"/>
      <w:suppressAutoHyphens/>
      <w:spacing w:after="0" w:line="240" w:lineRule="auto"/>
      <w:jc w:val="both"/>
    </w:pPr>
    <w:rPr>
      <w:caps/>
    </w:rPr>
  </w:style>
  <w:style w:type="paragraph" w:customStyle="1" w:styleId="scresolutionxx">
    <w:name w:val="sc_resolution_xx"/>
    <w:qFormat/>
    <w:rsid w:val="007C6EC4"/>
    <w:pPr>
      <w:widowControl w:val="0"/>
      <w:suppressAutoHyphens/>
      <w:spacing w:after="0" w:line="240" w:lineRule="auto"/>
      <w:jc w:val="center"/>
    </w:pPr>
  </w:style>
  <w:style w:type="character" w:customStyle="1" w:styleId="scSECTIONS">
    <w:name w:val="sc_SECTIONS"/>
    <w:uiPriority w:val="1"/>
    <w:qFormat/>
    <w:rsid w:val="007C6EC4"/>
    <w:rPr>
      <w:rFonts w:ascii="Times New Roman" w:hAnsi="Times New Roman"/>
      <w:b w:val="0"/>
      <w:i w:val="0"/>
      <w:caps/>
      <w:smallCaps w:val="0"/>
      <w:color w:val="auto"/>
      <w:sz w:val="22"/>
    </w:rPr>
  </w:style>
  <w:style w:type="character" w:customStyle="1" w:styleId="scsenateclippagepath">
    <w:name w:val="sc_senate_clip_page_path"/>
    <w:uiPriority w:val="1"/>
    <w:qFormat/>
    <w:rsid w:val="007C6EC4"/>
    <w:rPr>
      <w:rFonts w:ascii="Times New Roman" w:hAnsi="Times New Roman"/>
      <w:caps/>
      <w:smallCaps w:val="0"/>
      <w:sz w:val="22"/>
    </w:rPr>
  </w:style>
  <w:style w:type="paragraph" w:customStyle="1" w:styleId="scsenateresolutionbody">
    <w:name w:val="sc_senate_resolution_body"/>
    <w:qFormat/>
    <w:rsid w:val="007C6EC4"/>
    <w:pPr>
      <w:widowControl w:val="0"/>
      <w:suppressAutoHyphens/>
      <w:spacing w:after="0" w:line="360" w:lineRule="auto"/>
      <w:jc w:val="both"/>
    </w:pPr>
  </w:style>
  <w:style w:type="paragraph" w:customStyle="1" w:styleId="scsenateresolutionclippagebottom">
    <w:name w:val="sc_senate_resolution_clip_page_bottom"/>
    <w:qFormat/>
    <w:rsid w:val="007C6EC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C6EC4"/>
    <w:pPr>
      <w:widowControl w:val="0"/>
      <w:suppressLineNumbers/>
      <w:suppressAutoHyphens/>
    </w:pPr>
  </w:style>
  <w:style w:type="paragraph" w:customStyle="1" w:styleId="scsenateresolutionclippagerepdocumentname">
    <w:name w:val="sc_senate_resolution_clip_page_rep_document_name"/>
    <w:qFormat/>
    <w:rsid w:val="007C6EC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C6EC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C6EC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C6EC4"/>
    <w:rPr>
      <w:color w:val="808080"/>
    </w:rPr>
  </w:style>
  <w:style w:type="paragraph" w:customStyle="1" w:styleId="sctablecodifiedsection">
    <w:name w:val="sc_table_codified_section"/>
    <w:qFormat/>
    <w:rsid w:val="007C6EC4"/>
    <w:pPr>
      <w:widowControl w:val="0"/>
      <w:suppressAutoHyphens/>
      <w:spacing w:after="0" w:line="360" w:lineRule="auto"/>
    </w:pPr>
  </w:style>
  <w:style w:type="paragraph" w:customStyle="1" w:styleId="sctableln">
    <w:name w:val="sc_table_ln"/>
    <w:qFormat/>
    <w:rsid w:val="007C6EC4"/>
    <w:pPr>
      <w:widowControl w:val="0"/>
      <w:suppressAutoHyphens/>
      <w:spacing w:after="0" w:line="360" w:lineRule="auto"/>
      <w:jc w:val="right"/>
    </w:pPr>
  </w:style>
  <w:style w:type="paragraph" w:customStyle="1" w:styleId="sctablenoncodifiedsection">
    <w:name w:val="sc_table_non_codified_section"/>
    <w:qFormat/>
    <w:rsid w:val="007C6EC4"/>
    <w:pPr>
      <w:widowControl w:val="0"/>
      <w:suppressAutoHyphens/>
      <w:spacing w:after="0" w:line="360" w:lineRule="auto"/>
    </w:pPr>
  </w:style>
  <w:style w:type="paragraph" w:customStyle="1" w:styleId="scresolutionmembers">
    <w:name w:val="sc_resolution_members"/>
    <w:qFormat/>
    <w:rsid w:val="007C6EC4"/>
    <w:pPr>
      <w:widowControl w:val="0"/>
      <w:suppressAutoHyphens/>
      <w:spacing w:after="0" w:line="360" w:lineRule="auto"/>
      <w:jc w:val="both"/>
    </w:pPr>
  </w:style>
  <w:style w:type="paragraph" w:customStyle="1" w:styleId="scdraftheader">
    <w:name w:val="sc_draft_header"/>
    <w:qFormat/>
    <w:rsid w:val="007C6EC4"/>
    <w:pPr>
      <w:widowControl w:val="0"/>
      <w:suppressAutoHyphens/>
      <w:spacing w:after="0" w:line="240" w:lineRule="auto"/>
    </w:pPr>
  </w:style>
  <w:style w:type="paragraph" w:customStyle="1" w:styleId="scemptyline">
    <w:name w:val="sc_empty_line"/>
    <w:qFormat/>
    <w:rsid w:val="007C6EC4"/>
    <w:pPr>
      <w:widowControl w:val="0"/>
      <w:suppressAutoHyphens/>
      <w:spacing w:after="0" w:line="360" w:lineRule="auto"/>
      <w:jc w:val="both"/>
    </w:pPr>
  </w:style>
  <w:style w:type="paragraph" w:customStyle="1" w:styleId="scemptylineheader">
    <w:name w:val="sc_emptyline_header"/>
    <w:qFormat/>
    <w:rsid w:val="007C6EC4"/>
    <w:pPr>
      <w:widowControl w:val="0"/>
      <w:suppressAutoHyphens/>
      <w:spacing w:after="0" w:line="240" w:lineRule="auto"/>
      <w:jc w:val="both"/>
    </w:pPr>
  </w:style>
  <w:style w:type="character" w:customStyle="1" w:styleId="scinsert">
    <w:name w:val="sc_insert"/>
    <w:uiPriority w:val="1"/>
    <w:qFormat/>
    <w:rsid w:val="007C6EC4"/>
    <w:rPr>
      <w:caps w:val="0"/>
      <w:smallCaps w:val="0"/>
      <w:strike w:val="0"/>
      <w:dstrike w:val="0"/>
      <w:vanish w:val="0"/>
      <w:u w:val="single"/>
      <w:vertAlign w:val="baseline"/>
    </w:rPr>
  </w:style>
  <w:style w:type="character" w:customStyle="1" w:styleId="scinsertblue">
    <w:name w:val="sc_insert_blue"/>
    <w:uiPriority w:val="1"/>
    <w:qFormat/>
    <w:rsid w:val="007C6EC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C6EC4"/>
    <w:rPr>
      <w:caps w:val="0"/>
      <w:smallCaps w:val="0"/>
      <w:strike w:val="0"/>
      <w:dstrike w:val="0"/>
      <w:vanish w:val="0"/>
      <w:color w:val="0070C0"/>
      <w:u w:val="none"/>
      <w:vertAlign w:val="baseline"/>
    </w:rPr>
  </w:style>
  <w:style w:type="character" w:customStyle="1" w:styleId="scinsertred">
    <w:name w:val="sc_insert_red"/>
    <w:uiPriority w:val="1"/>
    <w:qFormat/>
    <w:rsid w:val="007C6EC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C6EC4"/>
    <w:rPr>
      <w:caps w:val="0"/>
      <w:smallCaps w:val="0"/>
      <w:strike w:val="0"/>
      <w:dstrike w:val="0"/>
      <w:vanish w:val="0"/>
      <w:color w:val="FF0000"/>
      <w:u w:val="none"/>
      <w:vertAlign w:val="baseline"/>
    </w:rPr>
  </w:style>
  <w:style w:type="character" w:customStyle="1" w:styleId="scstrike">
    <w:name w:val="sc_strike"/>
    <w:uiPriority w:val="1"/>
    <w:qFormat/>
    <w:rsid w:val="007C6EC4"/>
    <w:rPr>
      <w:strike/>
      <w:dstrike w:val="0"/>
    </w:rPr>
  </w:style>
  <w:style w:type="character" w:customStyle="1" w:styleId="scstrikeblue">
    <w:name w:val="sc_strike_blue"/>
    <w:uiPriority w:val="1"/>
    <w:qFormat/>
    <w:rsid w:val="007C6EC4"/>
    <w:rPr>
      <w:strike/>
      <w:dstrike w:val="0"/>
      <w:color w:val="0070C0"/>
    </w:rPr>
  </w:style>
  <w:style w:type="character" w:customStyle="1" w:styleId="scstrikered">
    <w:name w:val="sc_strike_red"/>
    <w:uiPriority w:val="1"/>
    <w:qFormat/>
    <w:rsid w:val="007C6EC4"/>
    <w:rPr>
      <w:strike/>
      <w:dstrike w:val="0"/>
      <w:color w:val="FF0000"/>
    </w:rPr>
  </w:style>
  <w:style w:type="character" w:customStyle="1" w:styleId="scstrikebluenoncodified">
    <w:name w:val="sc_strike_blue_non_codified"/>
    <w:uiPriority w:val="1"/>
    <w:qFormat/>
    <w:rsid w:val="007C6EC4"/>
    <w:rPr>
      <w:strike/>
      <w:dstrike w:val="0"/>
      <w:color w:val="0070C0"/>
      <w:lang w:val="en-US"/>
    </w:rPr>
  </w:style>
  <w:style w:type="character" w:customStyle="1" w:styleId="scstrikerednoncodified">
    <w:name w:val="sc_strike_red_non_codified"/>
    <w:uiPriority w:val="1"/>
    <w:qFormat/>
    <w:rsid w:val="007C6EC4"/>
    <w:rPr>
      <w:strike/>
      <w:dstrike w:val="0"/>
      <w:color w:val="FF0000"/>
    </w:rPr>
  </w:style>
  <w:style w:type="paragraph" w:customStyle="1" w:styleId="scnowthereforebold">
    <w:name w:val="sc_now_therefore_bold"/>
    <w:uiPriority w:val="1"/>
    <w:qFormat/>
    <w:rsid w:val="007C6EC4"/>
    <w:pPr>
      <w:widowControl w:val="0"/>
      <w:suppressAutoHyphens/>
      <w:spacing w:after="0" w:line="480" w:lineRule="auto"/>
    </w:pPr>
    <w:rPr>
      <w:rFonts w:eastAsia="Calibri" w:cs="Times New Roman"/>
    </w:rPr>
  </w:style>
  <w:style w:type="paragraph" w:customStyle="1" w:styleId="scbillsiglines">
    <w:name w:val="sc_bill_sig_lines"/>
    <w:qFormat/>
    <w:rsid w:val="007C6EC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C6EC4"/>
  </w:style>
  <w:style w:type="paragraph" w:customStyle="1" w:styleId="scbillendxx">
    <w:name w:val="sc_bill_end_xx"/>
    <w:qFormat/>
    <w:rsid w:val="007C6EC4"/>
    <w:pPr>
      <w:widowControl w:val="0"/>
      <w:suppressAutoHyphens/>
      <w:spacing w:after="0" w:line="240" w:lineRule="auto"/>
      <w:jc w:val="center"/>
    </w:pPr>
  </w:style>
  <w:style w:type="character" w:customStyle="1" w:styleId="scbillheader1">
    <w:name w:val="sc_bill_header1"/>
    <w:uiPriority w:val="1"/>
    <w:qFormat/>
    <w:rsid w:val="007C6EC4"/>
  </w:style>
  <w:style w:type="character" w:customStyle="1" w:styleId="scresolutionbody1">
    <w:name w:val="sc_resolution_body1"/>
    <w:uiPriority w:val="1"/>
    <w:qFormat/>
    <w:rsid w:val="007C6EC4"/>
  </w:style>
  <w:style w:type="character" w:styleId="Strong">
    <w:name w:val="Strong"/>
    <w:basedOn w:val="DefaultParagraphFont"/>
    <w:uiPriority w:val="22"/>
    <w:qFormat/>
    <w:rsid w:val="007C6EC4"/>
    <w:rPr>
      <w:b/>
      <w:bCs/>
    </w:rPr>
  </w:style>
  <w:style w:type="character" w:customStyle="1" w:styleId="scamendhouse">
    <w:name w:val="sc_amend_house"/>
    <w:uiPriority w:val="1"/>
    <w:qFormat/>
    <w:rsid w:val="007C6EC4"/>
    <w:rPr>
      <w:bdr w:val="none" w:sz="0" w:space="0" w:color="auto"/>
      <w:shd w:val="clear" w:color="auto" w:fill="FDE9D9" w:themeFill="accent6" w:themeFillTint="33"/>
    </w:rPr>
  </w:style>
  <w:style w:type="character" w:customStyle="1" w:styleId="scamendsenate">
    <w:name w:val="sc_amend_senate"/>
    <w:uiPriority w:val="1"/>
    <w:qFormat/>
    <w:rsid w:val="007C6EC4"/>
    <w:rPr>
      <w:bdr w:val="none" w:sz="0" w:space="0" w:color="auto"/>
      <w:shd w:val="clear" w:color="auto" w:fill="E5DFEC" w:themeFill="accent4" w:themeFillTint="33"/>
    </w:rPr>
  </w:style>
  <w:style w:type="paragraph" w:styleId="Revision">
    <w:name w:val="Revision"/>
    <w:hidden/>
    <w:uiPriority w:val="99"/>
    <w:semiHidden/>
    <w:rsid w:val="007C6EC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70C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63&amp;session=125&amp;summary=B" TargetMode="External" Id="Rcf99a5ff64074904" /><Relationship Type="http://schemas.openxmlformats.org/officeDocument/2006/relationships/hyperlink" Target="https://www.scstatehouse.gov/sess125_2023-2024/prever/5463_20240424.docx" TargetMode="External" Id="R55fd633f93be41ad" /><Relationship Type="http://schemas.openxmlformats.org/officeDocument/2006/relationships/hyperlink" Target="h:\hj\20240424.docx" TargetMode="External" Id="R83bea4f9c54d4d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e6d0b1c8-4324-4c01-a541-06842509d4fe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ab2d716e-1365-4a87-9d1a-cef89970df85</T_BILL_REQUEST_REQUEST>
  <T_BILL_R_ORIGINALDRAFT>9631e47b-aa7e-4b8f-b3e7-9997196314f1</T_BILL_R_ORIGINALDRAFT>
  <T_BILL_SPONSOR_SPONSOR>005360aa-7eea-489b-adf4-206e2c29099a</T_BILL_SPONSOR_SPONSOR>
  <T_BILL_T_BILLNAME>[5463]</T_BILL_T_BILLNAME>
  <T_BILL_T_BILLNUMBER>5463</T_BILL_T_BILLNUMBER>
  <T_BILL_T_BILLTITLE>TO EXPRESS THE PROFOUND SORROW OF THE MEMBERS OF THE SOUTH CAROLINA HOUSE OF REPRESENTATIVES UPON THE PASSING OF KAREN SUE DAVIS OF AIKEN, TO CELEBRATE HER LIFE, AND TO EXTEND THE DEEPEST SYMPATHY TO HER FAMILY AND MANY FRIENDS.</T_BILL_T_BILLTITLE>
  <T_BILL_T_CHAMBER>house</T_BILL_T_CHAMBER>
  <T_BILL_T_FILENAME> </T_BILL_T_FILENAME>
  <T_BILL_T_LEGTYPE>resolution</T_BILL_T_LEGTYPE>
  <T_BILL_T_SUBJECT>Karen Sue Davis,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D9807-7059-4A9B-83E8-9ED8020A4A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1732</Characters>
  <Application>Microsoft Office Word</Application>
  <DocSecurity>0</DocSecurity>
  <Lines>49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2024-04-23T14:26:00Z</cp:lastPrinted>
  <dcterms:created xsi:type="dcterms:W3CDTF">2024-04-23T16:47:00Z</dcterms:created>
  <dcterms:modified xsi:type="dcterms:W3CDTF">2024-04-23T16:47:00Z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