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LC-0617CM-BL24.docx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Ashley Michelle Brown,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f31af81570874efb">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831551dadb346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b14ca421194483">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154F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43A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1F79" w14:paraId="48DB32D0" w14:textId="0ED82193">
          <w:pPr>
            <w:pStyle w:val="scresolutiontitle"/>
          </w:pPr>
          <w:r>
            <w:t>To express profound sorrow upon the passing of Ashley Michelle Brown and her</w:t>
          </w:r>
          <w:r w:rsidR="005A0FF6">
            <w:t xml:space="preserve"> </w:t>
          </w:r>
          <w:r>
            <w:t>son, Prince Tion, and to extend the deepest sy</w:t>
          </w:r>
          <w:r w:rsidR="002C43E0">
            <w:t>m</w:t>
          </w:r>
          <w:r>
            <w:t>pathy to their family and friends.</w:t>
          </w:r>
        </w:p>
      </w:sdtContent>
    </w:sdt>
    <w:p w:rsidR="0010776B" w:rsidP="00091FD9" w:rsidRDefault="0010776B" w14:paraId="48DB32D1" w14:textId="56627158">
      <w:pPr>
        <w:pStyle w:val="scresolutiontitle"/>
      </w:pPr>
    </w:p>
    <w:p w:rsidR="008C3A19" w:rsidP="00084D53" w:rsidRDefault="008C3A19" w14:paraId="5C7CA9E3" w14:textId="56D7C776">
      <w:pPr>
        <w:pStyle w:val="scresolutionwhereas"/>
      </w:pPr>
      <w:bookmarkStart w:name="wa_7f312f445" w:id="1"/>
      <w:r w:rsidRPr="00084D53">
        <w:t>W</w:t>
      </w:r>
      <w:bookmarkEnd w:id="1"/>
      <w:r w:rsidRPr="00084D53">
        <w:t>hereas,</w:t>
      </w:r>
      <w:r w:rsidR="001347EE">
        <w:t xml:space="preserve"> </w:t>
      </w:r>
      <w:r w:rsidR="005B34F5">
        <w:t>the members of the South Carolina House of Representatives were deeply saddened to learn of the passing of Ashley Michelle Brown and her son, Prince Tion, on April 8, 2024</w:t>
      </w:r>
      <w:r w:rsidRPr="00084D53">
        <w:t>; and</w:t>
      </w:r>
      <w:r w:rsidR="00A41CBD">
        <w:t xml:space="preserve"> </w:t>
      </w:r>
    </w:p>
    <w:p w:rsidR="008C3A19" w:rsidP="00AF1A81" w:rsidRDefault="008C3A19" w14:paraId="69ECC539" w14:textId="77777777">
      <w:pPr>
        <w:pStyle w:val="scemptyline"/>
      </w:pPr>
    </w:p>
    <w:p w:rsidR="00F935A0" w:rsidP="00084D53" w:rsidRDefault="00F935A0" w14:paraId="2EACEF40" w14:textId="1D64B340">
      <w:pPr>
        <w:pStyle w:val="scresolutionwhereas"/>
      </w:pPr>
      <w:bookmarkStart w:name="wa_7a7db0476" w:id="2"/>
      <w:r>
        <w:t>W</w:t>
      </w:r>
      <w:bookmarkEnd w:id="2"/>
      <w:r>
        <w:t>hereas,</w:t>
      </w:r>
      <w:r w:rsidR="001347EE">
        <w:t xml:space="preserve"> </w:t>
      </w:r>
      <w:r w:rsidR="00A41CBD">
        <w:t>Ashley Michelle Brown was born on April 9, 1989, in Chapel Hill, North Carolina. She lived a beautiful life full of love, joy, and immeasurable happiness. She began her walk with Christ at an early age, and attended Parkers Grove Baptist Church in New London, North Carolina, where she was a member of the children’s choir. After relocating to Columbia, South Carolina, Ashley was baptized at Ridgewood Missionary Baptist Church</w:t>
      </w:r>
      <w:r>
        <w:t>; and</w:t>
      </w:r>
    </w:p>
    <w:p w:rsidR="00F935A0" w:rsidP="00AF1A81" w:rsidRDefault="00F935A0" w14:paraId="16A4F864" w14:textId="1DCF294D">
      <w:pPr>
        <w:pStyle w:val="scemptyline"/>
      </w:pPr>
    </w:p>
    <w:p w:rsidR="007B1C7F" w:rsidP="00084D53" w:rsidRDefault="00F935A0" w14:paraId="054D7DC6" w14:textId="6B04CD55">
      <w:pPr>
        <w:pStyle w:val="scresolutionwhereas"/>
      </w:pPr>
      <w:bookmarkStart w:name="wa_0abdfe15e" w:id="3"/>
      <w:r>
        <w:t>W</w:t>
      </w:r>
      <w:bookmarkEnd w:id="3"/>
      <w:r>
        <w:t>here</w:t>
      </w:r>
      <w:r w:rsidR="008A7625">
        <w:t>as,</w:t>
      </w:r>
      <w:r w:rsidR="001347EE">
        <w:t xml:space="preserve"> </w:t>
      </w:r>
      <w:r w:rsidR="00EA77DA">
        <w:t xml:space="preserve">Ashley began </w:t>
      </w:r>
      <w:r w:rsidR="00BD59EF">
        <w:t>h</w:t>
      </w:r>
      <w:r w:rsidR="00EA77DA">
        <w:t xml:space="preserve">er education in the public schools of North Carolina and continued her education in the public schools of Richland County after relocating to Columbia. </w:t>
      </w:r>
      <w:r w:rsidR="007B1C7F">
        <w:t xml:space="preserve">After completing high school, Ashley became a successful dental hygienist assistant at Palmetto Dental Services, where she was employed for over fifteen years. She furthered her career in the medical field by attending school </w:t>
      </w:r>
      <w:r w:rsidR="00917CC1">
        <w:t xml:space="preserve">to </w:t>
      </w:r>
      <w:r w:rsidR="007B1C7F">
        <w:t>becom</w:t>
      </w:r>
      <w:r w:rsidR="00917CC1">
        <w:t xml:space="preserve">e </w:t>
      </w:r>
      <w:r w:rsidR="007B1C7F">
        <w:t xml:space="preserve">a </w:t>
      </w:r>
      <w:r w:rsidR="00917CC1">
        <w:t>certified nursing assistant (CNA)</w:t>
      </w:r>
      <w:r w:rsidR="007B1C7F">
        <w:t>. As a C</w:t>
      </w:r>
      <w:r w:rsidR="004522C3">
        <w:t>NA</w:t>
      </w:r>
      <w:r w:rsidR="007B1C7F">
        <w:t>, she touched the lives of many and was very caring of her patients; and</w:t>
      </w:r>
    </w:p>
    <w:p w:rsidR="007B1C7F" w:rsidP="00084D53" w:rsidRDefault="007B1C7F" w14:paraId="7E670AC0" w14:textId="77777777">
      <w:pPr>
        <w:pStyle w:val="scresolutionwhereas"/>
      </w:pPr>
    </w:p>
    <w:p w:rsidR="008A7625" w:rsidP="00084D53" w:rsidRDefault="007B1C7F" w14:paraId="4666F527" w14:textId="15FB4F34">
      <w:pPr>
        <w:pStyle w:val="scresolutionwhereas"/>
      </w:pPr>
      <w:bookmarkStart w:name="wa_ccec9e239" w:id="4"/>
      <w:r>
        <w:t>W</w:t>
      </w:r>
      <w:bookmarkEnd w:id="4"/>
      <w:r>
        <w:t xml:space="preserve">hereas, after many years in the medical field, Ashley decided to pursue a career in </w:t>
      </w:r>
      <w:r w:rsidR="00000CF9">
        <w:t>c</w:t>
      </w:r>
      <w:r>
        <w:t xml:space="preserve">osmetology. She enrolled in </w:t>
      </w:r>
      <w:r w:rsidR="00917CC1">
        <w:t>t</w:t>
      </w:r>
      <w:r>
        <w:t>he Paul Mitchell School of Cosmetology in 2021 and graduated in November of 2023. Using what she learned, she solidified her mark in the beauty industry and took her business, AMB Styles, to the next level</w:t>
      </w:r>
      <w:r w:rsidR="00EA77DA">
        <w:t>;</w:t>
      </w:r>
      <w:r w:rsidR="008A7625">
        <w:t xml:space="preserve"> and</w:t>
      </w:r>
    </w:p>
    <w:p w:rsidR="00B41B3A" w:rsidP="00084D53" w:rsidRDefault="00B41B3A" w14:paraId="6D3CE374" w14:textId="77777777">
      <w:pPr>
        <w:pStyle w:val="scresolutionwhereas"/>
      </w:pPr>
    </w:p>
    <w:p w:rsidR="00B41B3A" w:rsidP="00084D53" w:rsidRDefault="00B41B3A" w14:paraId="34A9BE01" w14:textId="1CDAF10D">
      <w:pPr>
        <w:pStyle w:val="scresolutionwhereas"/>
      </w:pPr>
      <w:bookmarkStart w:name="wa_60e2c5622" w:id="5"/>
      <w:r>
        <w:t>W</w:t>
      </w:r>
      <w:bookmarkEnd w:id="5"/>
      <w:r>
        <w:t>hereas, Ashley’s greatest accomplishment in life was becoming a mother. She was the epitome of a selfless mother and understood the power of love. She knew that obedience was better than sacrifice, especially when it came to rais</w:t>
      </w:r>
      <w:r w:rsidR="00000CF9">
        <w:t>ing</w:t>
      </w:r>
      <w:r>
        <w:t xml:space="preserve"> her first true love, Harmony; and</w:t>
      </w:r>
    </w:p>
    <w:p w:rsidR="008A7625" w:rsidP="007720AC" w:rsidRDefault="008A7625" w14:paraId="251CC829" w14:textId="0705D188">
      <w:pPr>
        <w:pStyle w:val="scemptyline"/>
      </w:pPr>
    </w:p>
    <w:p w:rsidR="008A7625" w:rsidP="00843D27" w:rsidRDefault="008A7625" w14:paraId="44F28955" w14:textId="0DACBE89">
      <w:pPr>
        <w:pStyle w:val="scresolutionwhereas"/>
      </w:pPr>
      <w:bookmarkStart w:name="wa_12296f4d2" w:id="6"/>
      <w:r>
        <w:t>W</w:t>
      </w:r>
      <w:bookmarkEnd w:id="6"/>
      <w:r>
        <w:t>hereas,</w:t>
      </w:r>
      <w:r w:rsidR="001347EE">
        <w:t xml:space="preserve"> </w:t>
      </w:r>
      <w:r w:rsidR="004522C3">
        <w:t xml:space="preserve">Ashley was preceded in death by her father, Jimmy Lewis Gramling, and grandparents, Harold Lee and Pearl Brown and Bart and Bell Gramling, Sr. Left to cherish her beautiful memory are </w:t>
      </w:r>
      <w:r w:rsidR="004522C3">
        <w:lastRenderedPageBreak/>
        <w:t>her daughter, Harmony Gabriel Brown; mother, Jennifer (Chris) Crosby; fiancé, Torrence S. Scott; two adopted daughters, Miniyah and Sherri-Lyn Campbell; three brothers, Javares Gramling, Christopher (Heather) McLendon, Jr., and Justin Gramling; four sisters,</w:t>
      </w:r>
      <w:r w:rsidR="00E34B55">
        <w:t xml:space="preserve"> Kimberly R. Brown, Chemise Gramling, Shaquana (Linwood) Cuttino-Jones, Sr., and Persephone (Thurman) Zimmerman, Jr.;</w:t>
      </w:r>
      <w:r w:rsidR="00A0685C">
        <w:t xml:space="preserve"> five aunts, Betty Porter, Seretha Gramling, Geraldine Wilson, Julia Kendell, and Patricia Lockheart; six uncles, Harold (Donna) Brown, Bart Gramling, Jr., John Gramling, Nap Gramling, Chuck (Tommie) Gramling, and Stacey Brown; one grand-aunt, Rhonda Covington; two godchildren, Eboni Spain and Ba’Sile Cuttino; five special cousins, Rogina Gramling, Tenaya “Nelly Bell” Brown, Courtney Brown, David Cunningham, and Christopher “Petey” (Durre) Brown; three best friends, Tiffany Harris, Geneva “Shugie” Cuttino, and Stacy (Dominic) Stroman; one </w:t>
      </w:r>
      <w:r w:rsidR="00621357">
        <w:t>godsister</w:t>
      </w:r>
      <w:r w:rsidR="00A0685C">
        <w:t xml:space="preserve">, Luciana North; and a host of nieces, nephews, cousins, and other relatives and friends. </w:t>
      </w:r>
      <w:r w:rsidR="00000CF9">
        <w:t>She was loved by all and will be greatly missed.</w:t>
      </w:r>
      <w:r w:rsidR="004522C3">
        <w:t xml:space="preserve"> </w:t>
      </w:r>
      <w:r w:rsidR="00A0685C">
        <w:t>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37B2C2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3A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DE83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3AB5">
            <w:rPr>
              <w:rStyle w:val="scresolutionbody1"/>
            </w:rPr>
            <w:t>House of Representatives</w:t>
          </w:r>
        </w:sdtContent>
      </w:sdt>
      <w:r w:rsidRPr="00040E43">
        <w:t xml:space="preserve">, by this resolution, </w:t>
      </w:r>
      <w:r w:rsidR="00000CF9">
        <w:t>express profound sorrow upon the passing of Ashley Michelle Brown and her unborn son, Prince Tion, and extend the deepest sympathy to their family and friends</w:t>
      </w:r>
      <w:r w:rsidR="000B1D37">
        <w:t>.</w:t>
      </w:r>
    </w:p>
    <w:p w:rsidRPr="00040E43" w:rsidR="00007116" w:rsidP="00B703CB" w:rsidRDefault="00007116" w14:paraId="48DB32E7" w14:textId="77777777">
      <w:pPr>
        <w:pStyle w:val="scresolutionbody"/>
      </w:pPr>
    </w:p>
    <w:p w:rsidRPr="00040E43" w:rsidR="00B9052D" w:rsidP="00B703CB" w:rsidRDefault="00007116" w14:paraId="48DB32E8" w14:textId="156C33DE">
      <w:pPr>
        <w:pStyle w:val="scresolutionbody"/>
      </w:pPr>
      <w:r w:rsidRPr="00040E43">
        <w:t>Be it further resolved that a copy of this resolution be presented to</w:t>
      </w:r>
      <w:r w:rsidRPr="00040E43" w:rsidR="00B9105E">
        <w:t xml:space="preserve"> </w:t>
      </w:r>
      <w:r w:rsidR="00B91F79">
        <w:t xml:space="preserve">the family of Ashely Michelle Brown </w:t>
      </w:r>
      <w:r w:rsidR="005B34F5">
        <w:t>and Prince 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0E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9B89036" w:rsidR="007003E1" w:rsidRDefault="002A53E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3AB5">
              <w:rPr>
                <w:noProof/>
              </w:rPr>
              <w:t>LC-0617CM-BL24.docx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CF9"/>
    <w:rsid w:val="00007116"/>
    <w:rsid w:val="00011869"/>
    <w:rsid w:val="00015CD6"/>
    <w:rsid w:val="00032E86"/>
    <w:rsid w:val="0003687B"/>
    <w:rsid w:val="00040E43"/>
    <w:rsid w:val="00061D63"/>
    <w:rsid w:val="0008202C"/>
    <w:rsid w:val="000843D7"/>
    <w:rsid w:val="00084D53"/>
    <w:rsid w:val="00091FD9"/>
    <w:rsid w:val="0009711F"/>
    <w:rsid w:val="00097234"/>
    <w:rsid w:val="00097C23"/>
    <w:rsid w:val="000B1D37"/>
    <w:rsid w:val="000C5BE4"/>
    <w:rsid w:val="000E0100"/>
    <w:rsid w:val="000E1785"/>
    <w:rsid w:val="000E546A"/>
    <w:rsid w:val="000F1901"/>
    <w:rsid w:val="000F2E49"/>
    <w:rsid w:val="000F40FA"/>
    <w:rsid w:val="000F6A8D"/>
    <w:rsid w:val="001035F1"/>
    <w:rsid w:val="0010776B"/>
    <w:rsid w:val="001143EC"/>
    <w:rsid w:val="00133E66"/>
    <w:rsid w:val="001347EE"/>
    <w:rsid w:val="00136B38"/>
    <w:rsid w:val="001373F6"/>
    <w:rsid w:val="001435A3"/>
    <w:rsid w:val="00146ED3"/>
    <w:rsid w:val="00151044"/>
    <w:rsid w:val="00152A85"/>
    <w:rsid w:val="00187057"/>
    <w:rsid w:val="001A022F"/>
    <w:rsid w:val="001A2C0B"/>
    <w:rsid w:val="001A72A6"/>
    <w:rsid w:val="001C3D81"/>
    <w:rsid w:val="001C4F58"/>
    <w:rsid w:val="001D08F2"/>
    <w:rsid w:val="001D2A16"/>
    <w:rsid w:val="001D3A58"/>
    <w:rsid w:val="001D525B"/>
    <w:rsid w:val="001D68D8"/>
    <w:rsid w:val="001D7F4F"/>
    <w:rsid w:val="001F3441"/>
    <w:rsid w:val="001F75F9"/>
    <w:rsid w:val="002017E6"/>
    <w:rsid w:val="00205238"/>
    <w:rsid w:val="0021112D"/>
    <w:rsid w:val="00211B4F"/>
    <w:rsid w:val="002321B6"/>
    <w:rsid w:val="00232912"/>
    <w:rsid w:val="00243AB5"/>
    <w:rsid w:val="0025001F"/>
    <w:rsid w:val="00250967"/>
    <w:rsid w:val="002543C8"/>
    <w:rsid w:val="0025541D"/>
    <w:rsid w:val="002635C9"/>
    <w:rsid w:val="0028235E"/>
    <w:rsid w:val="00284AAE"/>
    <w:rsid w:val="002B451A"/>
    <w:rsid w:val="002C43E0"/>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0B35"/>
    <w:rsid w:val="0041760A"/>
    <w:rsid w:val="00417C01"/>
    <w:rsid w:val="0042093E"/>
    <w:rsid w:val="0042428C"/>
    <w:rsid w:val="004252D4"/>
    <w:rsid w:val="00436096"/>
    <w:rsid w:val="004403BD"/>
    <w:rsid w:val="004522C3"/>
    <w:rsid w:val="00461441"/>
    <w:rsid w:val="004623E6"/>
    <w:rsid w:val="0046488E"/>
    <w:rsid w:val="0046685D"/>
    <w:rsid w:val="004669F5"/>
    <w:rsid w:val="004809EE"/>
    <w:rsid w:val="0049510C"/>
    <w:rsid w:val="004B7339"/>
    <w:rsid w:val="004E7D54"/>
    <w:rsid w:val="00501D8B"/>
    <w:rsid w:val="00511974"/>
    <w:rsid w:val="0052116B"/>
    <w:rsid w:val="005273C6"/>
    <w:rsid w:val="005275A2"/>
    <w:rsid w:val="00530A69"/>
    <w:rsid w:val="00536AAA"/>
    <w:rsid w:val="00543DF3"/>
    <w:rsid w:val="00544C6E"/>
    <w:rsid w:val="00545593"/>
    <w:rsid w:val="00545C09"/>
    <w:rsid w:val="00551C74"/>
    <w:rsid w:val="00556EBF"/>
    <w:rsid w:val="0055760A"/>
    <w:rsid w:val="00574969"/>
    <w:rsid w:val="0057560B"/>
    <w:rsid w:val="00577C6C"/>
    <w:rsid w:val="005834ED"/>
    <w:rsid w:val="005A0FF6"/>
    <w:rsid w:val="005A62FE"/>
    <w:rsid w:val="005B34F5"/>
    <w:rsid w:val="005C2FE2"/>
    <w:rsid w:val="005C437C"/>
    <w:rsid w:val="005E2BC9"/>
    <w:rsid w:val="005E4077"/>
    <w:rsid w:val="00605102"/>
    <w:rsid w:val="006053F5"/>
    <w:rsid w:val="00611909"/>
    <w:rsid w:val="00621357"/>
    <w:rsid w:val="006215AA"/>
    <w:rsid w:val="00627DCA"/>
    <w:rsid w:val="00632C4C"/>
    <w:rsid w:val="00666E48"/>
    <w:rsid w:val="006913C9"/>
    <w:rsid w:val="0069470D"/>
    <w:rsid w:val="006B1590"/>
    <w:rsid w:val="006D58AA"/>
    <w:rsid w:val="006D5B47"/>
    <w:rsid w:val="006E4451"/>
    <w:rsid w:val="006E655C"/>
    <w:rsid w:val="006E69E6"/>
    <w:rsid w:val="006F1DEF"/>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C7F"/>
    <w:rsid w:val="007C0EE1"/>
    <w:rsid w:val="007C6572"/>
    <w:rsid w:val="007E01B6"/>
    <w:rsid w:val="007E063D"/>
    <w:rsid w:val="007F3C86"/>
    <w:rsid w:val="007F6D64"/>
    <w:rsid w:val="00800820"/>
    <w:rsid w:val="00810471"/>
    <w:rsid w:val="008362E8"/>
    <w:rsid w:val="008410D3"/>
    <w:rsid w:val="00843D27"/>
    <w:rsid w:val="00846FE5"/>
    <w:rsid w:val="0085786E"/>
    <w:rsid w:val="00870570"/>
    <w:rsid w:val="008905D2"/>
    <w:rsid w:val="008A1768"/>
    <w:rsid w:val="008A3E1B"/>
    <w:rsid w:val="008A489F"/>
    <w:rsid w:val="008A7625"/>
    <w:rsid w:val="008B4AC4"/>
    <w:rsid w:val="008C01D2"/>
    <w:rsid w:val="008C3A19"/>
    <w:rsid w:val="008C3EC4"/>
    <w:rsid w:val="008D05D1"/>
    <w:rsid w:val="008E1DCA"/>
    <w:rsid w:val="008F0F33"/>
    <w:rsid w:val="008F4429"/>
    <w:rsid w:val="009059FF"/>
    <w:rsid w:val="00917CC1"/>
    <w:rsid w:val="0092634F"/>
    <w:rsid w:val="009270BA"/>
    <w:rsid w:val="0094021A"/>
    <w:rsid w:val="0094071F"/>
    <w:rsid w:val="00953783"/>
    <w:rsid w:val="0096528D"/>
    <w:rsid w:val="00965B3F"/>
    <w:rsid w:val="00985824"/>
    <w:rsid w:val="009916E7"/>
    <w:rsid w:val="009B44AF"/>
    <w:rsid w:val="009B457B"/>
    <w:rsid w:val="009C6A0B"/>
    <w:rsid w:val="009C7F19"/>
    <w:rsid w:val="009E2BE4"/>
    <w:rsid w:val="009F0C77"/>
    <w:rsid w:val="009F4DD1"/>
    <w:rsid w:val="009F7B81"/>
    <w:rsid w:val="00A02543"/>
    <w:rsid w:val="00A0685C"/>
    <w:rsid w:val="00A3640D"/>
    <w:rsid w:val="00A41684"/>
    <w:rsid w:val="00A41CBD"/>
    <w:rsid w:val="00A434E7"/>
    <w:rsid w:val="00A55D3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1B3A"/>
    <w:rsid w:val="00B519D6"/>
    <w:rsid w:val="00B6480F"/>
    <w:rsid w:val="00B64FFF"/>
    <w:rsid w:val="00B703CB"/>
    <w:rsid w:val="00B7267F"/>
    <w:rsid w:val="00B879A5"/>
    <w:rsid w:val="00B9052D"/>
    <w:rsid w:val="00B9105E"/>
    <w:rsid w:val="00B91F79"/>
    <w:rsid w:val="00BC0E0B"/>
    <w:rsid w:val="00BC1E62"/>
    <w:rsid w:val="00BC695A"/>
    <w:rsid w:val="00BD086A"/>
    <w:rsid w:val="00BD4498"/>
    <w:rsid w:val="00BD59EF"/>
    <w:rsid w:val="00BE3C22"/>
    <w:rsid w:val="00BE46CD"/>
    <w:rsid w:val="00C02C1B"/>
    <w:rsid w:val="00C0345E"/>
    <w:rsid w:val="00C061EC"/>
    <w:rsid w:val="00C21775"/>
    <w:rsid w:val="00C21ABE"/>
    <w:rsid w:val="00C31C95"/>
    <w:rsid w:val="00C3241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69C3"/>
    <w:rsid w:val="00E32D96"/>
    <w:rsid w:val="00E34B55"/>
    <w:rsid w:val="00E41911"/>
    <w:rsid w:val="00E44B57"/>
    <w:rsid w:val="00E658FD"/>
    <w:rsid w:val="00E92EEF"/>
    <w:rsid w:val="00E97AB4"/>
    <w:rsid w:val="00EA150E"/>
    <w:rsid w:val="00EA77DA"/>
    <w:rsid w:val="00EC0E2E"/>
    <w:rsid w:val="00EC7E1E"/>
    <w:rsid w:val="00EF2368"/>
    <w:rsid w:val="00EF5813"/>
    <w:rsid w:val="00EF5F4D"/>
    <w:rsid w:val="00F02C5C"/>
    <w:rsid w:val="00F24442"/>
    <w:rsid w:val="00F41EED"/>
    <w:rsid w:val="00F42BA9"/>
    <w:rsid w:val="00F477DA"/>
    <w:rsid w:val="00F50AE3"/>
    <w:rsid w:val="00F655B7"/>
    <w:rsid w:val="00F656BA"/>
    <w:rsid w:val="00F67CF1"/>
    <w:rsid w:val="00F7053B"/>
    <w:rsid w:val="00F728AA"/>
    <w:rsid w:val="00F72CF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34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4E7"/>
    <w:rPr>
      <w:rFonts w:eastAsia="Times New Roman" w:cs="Times New Roman"/>
      <w:b/>
      <w:sz w:val="30"/>
      <w:szCs w:val="20"/>
    </w:rPr>
  </w:style>
  <w:style w:type="paragraph" w:styleId="Header">
    <w:name w:val="header"/>
    <w:basedOn w:val="Normal"/>
    <w:link w:val="HeaderChar"/>
    <w:uiPriority w:val="99"/>
    <w:unhideWhenUsed/>
    <w:rsid w:val="00A434E7"/>
    <w:pPr>
      <w:tabs>
        <w:tab w:val="center" w:pos="4680"/>
        <w:tab w:val="right" w:pos="9360"/>
      </w:tabs>
    </w:pPr>
  </w:style>
  <w:style w:type="character" w:customStyle="1" w:styleId="HeaderChar">
    <w:name w:val="Header Char"/>
    <w:basedOn w:val="DefaultParagraphFont"/>
    <w:link w:val="Header"/>
    <w:uiPriority w:val="99"/>
    <w:rsid w:val="00A434E7"/>
    <w:rPr>
      <w:rFonts w:eastAsia="Times New Roman" w:cs="Times New Roman"/>
      <w:szCs w:val="20"/>
    </w:rPr>
  </w:style>
  <w:style w:type="paragraph" w:styleId="Footer">
    <w:name w:val="footer"/>
    <w:basedOn w:val="Normal"/>
    <w:link w:val="FooterChar"/>
    <w:uiPriority w:val="99"/>
    <w:unhideWhenUsed/>
    <w:rsid w:val="00A434E7"/>
    <w:pPr>
      <w:tabs>
        <w:tab w:val="center" w:pos="4680"/>
        <w:tab w:val="right" w:pos="9360"/>
      </w:tabs>
    </w:pPr>
  </w:style>
  <w:style w:type="character" w:customStyle="1" w:styleId="FooterChar">
    <w:name w:val="Footer Char"/>
    <w:basedOn w:val="DefaultParagraphFont"/>
    <w:link w:val="Footer"/>
    <w:uiPriority w:val="99"/>
    <w:rsid w:val="00A434E7"/>
    <w:rPr>
      <w:rFonts w:eastAsia="Times New Roman" w:cs="Times New Roman"/>
      <w:szCs w:val="20"/>
    </w:rPr>
  </w:style>
  <w:style w:type="character" w:styleId="PageNumber">
    <w:name w:val="page number"/>
    <w:basedOn w:val="DefaultParagraphFont"/>
    <w:uiPriority w:val="99"/>
    <w:semiHidden/>
    <w:unhideWhenUsed/>
    <w:rsid w:val="00A434E7"/>
  </w:style>
  <w:style w:type="character" w:styleId="LineNumber">
    <w:name w:val="line number"/>
    <w:basedOn w:val="DefaultParagraphFont"/>
    <w:uiPriority w:val="99"/>
    <w:semiHidden/>
    <w:unhideWhenUsed/>
    <w:rsid w:val="00A434E7"/>
  </w:style>
  <w:style w:type="paragraph" w:customStyle="1" w:styleId="BillDots">
    <w:name w:val="Bill Dots"/>
    <w:basedOn w:val="Normal"/>
    <w:qFormat/>
    <w:rsid w:val="00A434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34E7"/>
    <w:pPr>
      <w:tabs>
        <w:tab w:val="right" w:pos="5904"/>
      </w:tabs>
    </w:pPr>
  </w:style>
  <w:style w:type="paragraph" w:styleId="BalloonText">
    <w:name w:val="Balloon Text"/>
    <w:basedOn w:val="Normal"/>
    <w:link w:val="BalloonTextChar"/>
    <w:uiPriority w:val="99"/>
    <w:semiHidden/>
    <w:unhideWhenUsed/>
    <w:rsid w:val="00A43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E7"/>
    <w:rPr>
      <w:rFonts w:ascii="Segoe UI" w:eastAsia="Times New Roman" w:hAnsi="Segoe UI" w:cs="Segoe UI"/>
      <w:sz w:val="18"/>
      <w:szCs w:val="18"/>
    </w:rPr>
  </w:style>
  <w:style w:type="paragraph" w:styleId="ListParagraph">
    <w:name w:val="List Paragraph"/>
    <w:basedOn w:val="Normal"/>
    <w:uiPriority w:val="34"/>
    <w:qFormat/>
    <w:rsid w:val="00A434E7"/>
    <w:pPr>
      <w:ind w:left="720"/>
      <w:contextualSpacing/>
    </w:pPr>
  </w:style>
  <w:style w:type="paragraph" w:customStyle="1" w:styleId="scbillheader">
    <w:name w:val="sc_bill_header"/>
    <w:qFormat/>
    <w:rsid w:val="00A434E7"/>
    <w:pPr>
      <w:widowControl w:val="0"/>
      <w:suppressAutoHyphens/>
      <w:spacing w:after="0" w:line="240" w:lineRule="auto"/>
      <w:jc w:val="center"/>
    </w:pPr>
    <w:rPr>
      <w:b/>
      <w:caps/>
      <w:sz w:val="30"/>
    </w:rPr>
  </w:style>
  <w:style w:type="paragraph" w:customStyle="1" w:styleId="schouseresolutionbythis">
    <w:name w:val="sc_house_resolution_by_this"/>
    <w:qFormat/>
    <w:rsid w:val="00A434E7"/>
    <w:pPr>
      <w:widowControl w:val="0"/>
      <w:suppressAutoHyphens/>
      <w:spacing w:after="0" w:line="240" w:lineRule="auto"/>
      <w:jc w:val="both"/>
    </w:pPr>
  </w:style>
  <w:style w:type="paragraph" w:customStyle="1" w:styleId="schouseresolutionclippageattorney">
    <w:name w:val="sc_house_resolution_clip_page_attorney"/>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34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34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34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34E7"/>
    <w:pPr>
      <w:widowControl w:val="0"/>
      <w:suppressAutoHyphens/>
      <w:spacing w:after="0" w:line="240" w:lineRule="auto"/>
      <w:jc w:val="both"/>
    </w:pPr>
    <w:rPr>
      <w:caps/>
    </w:rPr>
  </w:style>
  <w:style w:type="paragraph" w:customStyle="1" w:styleId="schouseresolutionemptyline">
    <w:name w:val="sc_house_resolution_empty_line"/>
    <w:qFormat/>
    <w:rsid w:val="00A434E7"/>
    <w:pPr>
      <w:widowControl w:val="0"/>
      <w:suppressAutoHyphens/>
      <w:spacing w:after="0" w:line="240" w:lineRule="auto"/>
      <w:jc w:val="both"/>
    </w:pPr>
  </w:style>
  <w:style w:type="paragraph" w:customStyle="1" w:styleId="schouseresolutionfurtherresolved">
    <w:name w:val="sc_house_resolution_further_resolved"/>
    <w:qFormat/>
    <w:rsid w:val="00A434E7"/>
    <w:pPr>
      <w:widowControl w:val="0"/>
      <w:suppressAutoHyphens/>
      <w:spacing w:after="0" w:line="240" w:lineRule="auto"/>
      <w:jc w:val="both"/>
    </w:pPr>
  </w:style>
  <w:style w:type="paragraph" w:customStyle="1" w:styleId="schouseresolutionheader">
    <w:name w:val="sc_house_resolution_header"/>
    <w:qFormat/>
    <w:rsid w:val="00A434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34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34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34E7"/>
    <w:pPr>
      <w:widowControl w:val="0"/>
      <w:suppressLineNumbers/>
      <w:suppressAutoHyphens/>
      <w:jc w:val="left"/>
    </w:pPr>
    <w:rPr>
      <w:b/>
    </w:rPr>
  </w:style>
  <w:style w:type="paragraph" w:customStyle="1" w:styleId="schouseresolutionjackettitle">
    <w:name w:val="sc_house_resolution_jacket_title"/>
    <w:qFormat/>
    <w:rsid w:val="00A434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34E7"/>
    <w:pPr>
      <w:widowControl w:val="0"/>
      <w:suppressAutoHyphens/>
      <w:spacing w:after="0" w:line="360" w:lineRule="auto"/>
      <w:jc w:val="both"/>
    </w:pPr>
  </w:style>
  <w:style w:type="paragraph" w:customStyle="1" w:styleId="scresolutionwhereas">
    <w:name w:val="sc_resolution_whereas"/>
    <w:qFormat/>
    <w:rsid w:val="00A434E7"/>
    <w:pPr>
      <w:widowControl w:val="0"/>
      <w:suppressAutoHyphens/>
      <w:spacing w:after="0" w:line="360" w:lineRule="auto"/>
      <w:jc w:val="both"/>
    </w:pPr>
  </w:style>
  <w:style w:type="paragraph" w:customStyle="1" w:styleId="schouseresolutionxx">
    <w:name w:val="sc_house_resolution_xx"/>
    <w:qFormat/>
    <w:rsid w:val="00A434E7"/>
    <w:pPr>
      <w:widowControl w:val="0"/>
      <w:suppressAutoHyphens/>
      <w:spacing w:after="0" w:line="240" w:lineRule="auto"/>
      <w:jc w:val="center"/>
    </w:pPr>
  </w:style>
  <w:style w:type="paragraph" w:customStyle="1" w:styleId="BillDots0">
    <w:name w:val="BillDots"/>
    <w:basedOn w:val="Normal"/>
    <w:autoRedefine/>
    <w:qFormat/>
    <w:rsid w:val="00A434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34E7"/>
    <w:rPr>
      <w:color w:val="0000FF" w:themeColor="hyperlink"/>
      <w:u w:val="single"/>
    </w:rPr>
  </w:style>
  <w:style w:type="paragraph" w:customStyle="1" w:styleId="Numbers">
    <w:name w:val="Numbers"/>
    <w:basedOn w:val="BillDots0"/>
    <w:qFormat/>
    <w:rsid w:val="00A434E7"/>
    <w:pPr>
      <w:tabs>
        <w:tab w:val="right" w:pos="5904"/>
      </w:tabs>
    </w:pPr>
  </w:style>
  <w:style w:type="character" w:customStyle="1" w:styleId="scclippagepath">
    <w:name w:val="sc_clip_page_path"/>
    <w:uiPriority w:val="1"/>
    <w:qFormat/>
    <w:rsid w:val="00A434E7"/>
    <w:rPr>
      <w:rFonts w:ascii="Times New Roman" w:hAnsi="Times New Roman"/>
      <w:caps/>
      <w:smallCaps w:val="0"/>
      <w:sz w:val="22"/>
    </w:rPr>
  </w:style>
  <w:style w:type="paragraph" w:customStyle="1" w:styleId="scconresoattyda">
    <w:name w:val="sc_con_reso_atty_da"/>
    <w:qFormat/>
    <w:rsid w:val="00A434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34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34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34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34E7"/>
    <w:pPr>
      <w:widowControl w:val="0"/>
      <w:suppressAutoHyphens/>
      <w:spacing w:after="0" w:line="240" w:lineRule="auto"/>
      <w:jc w:val="both"/>
    </w:pPr>
  </w:style>
  <w:style w:type="paragraph" w:customStyle="1" w:styleId="scjrregattydadocno">
    <w:name w:val="sc_jrreg_atty_da_docno"/>
    <w:basedOn w:val="Normal"/>
    <w:qFormat/>
    <w:rsid w:val="00A434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34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34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34E7"/>
    <w:rPr>
      <w:rFonts w:ascii="Times New Roman" w:hAnsi="Times New Roman"/>
      <w:b/>
      <w:caps/>
      <w:smallCaps w:val="0"/>
      <w:sz w:val="24"/>
    </w:rPr>
  </w:style>
  <w:style w:type="paragraph" w:customStyle="1" w:styleId="scjrregfooter">
    <w:name w:val="sc_jrreg_footer"/>
    <w:qFormat/>
    <w:rsid w:val="00A434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34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34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34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3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34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34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34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34E7"/>
    <w:pPr>
      <w:widowControl w:val="0"/>
      <w:suppressAutoHyphens/>
      <w:spacing w:after="0" w:line="360" w:lineRule="auto"/>
      <w:jc w:val="both"/>
    </w:pPr>
  </w:style>
  <w:style w:type="paragraph" w:customStyle="1" w:styleId="scresolutionbody">
    <w:name w:val="sc_resolution_body"/>
    <w:qFormat/>
    <w:rsid w:val="00A434E7"/>
    <w:pPr>
      <w:widowControl w:val="0"/>
      <w:suppressAutoHyphens/>
      <w:spacing w:after="0" w:line="360" w:lineRule="auto"/>
      <w:jc w:val="both"/>
    </w:pPr>
  </w:style>
  <w:style w:type="paragraph" w:customStyle="1" w:styleId="scresolutionclippagebottom">
    <w:name w:val="sc_resolution_clip_page_bottom"/>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34E7"/>
    <w:pPr>
      <w:widowControl w:val="0"/>
      <w:suppressAutoHyphens/>
      <w:spacing w:after="0" w:line="240" w:lineRule="auto"/>
      <w:jc w:val="both"/>
    </w:pPr>
  </w:style>
  <w:style w:type="paragraph" w:customStyle="1" w:styleId="scresolutionfooter">
    <w:name w:val="sc_resolution_footer"/>
    <w:link w:val="scresolutionfooterChar"/>
    <w:qFormat/>
    <w:rsid w:val="00A434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34E7"/>
    <w:rPr>
      <w:rFonts w:eastAsia="Times New Roman" w:cs="Times New Roman"/>
      <w:szCs w:val="20"/>
    </w:rPr>
  </w:style>
  <w:style w:type="paragraph" w:customStyle="1" w:styleId="scresolutionheader">
    <w:name w:val="sc_resolution_header"/>
    <w:qFormat/>
    <w:rsid w:val="00A434E7"/>
    <w:pPr>
      <w:widowControl w:val="0"/>
      <w:suppressAutoHyphens/>
      <w:spacing w:after="0" w:line="240" w:lineRule="auto"/>
      <w:jc w:val="center"/>
    </w:pPr>
    <w:rPr>
      <w:b/>
      <w:caps/>
      <w:sz w:val="30"/>
    </w:rPr>
  </w:style>
  <w:style w:type="paragraph" w:customStyle="1" w:styleId="scresolutiontitle">
    <w:name w:val="sc_resolution_title"/>
    <w:qFormat/>
    <w:rsid w:val="00A434E7"/>
    <w:pPr>
      <w:widowControl w:val="0"/>
      <w:suppressAutoHyphens/>
      <w:spacing w:after="0" w:line="240" w:lineRule="auto"/>
      <w:jc w:val="both"/>
    </w:pPr>
    <w:rPr>
      <w:caps/>
    </w:rPr>
  </w:style>
  <w:style w:type="paragraph" w:customStyle="1" w:styleId="scresolutionxx">
    <w:name w:val="sc_resolution_xx"/>
    <w:qFormat/>
    <w:rsid w:val="00A434E7"/>
    <w:pPr>
      <w:widowControl w:val="0"/>
      <w:suppressAutoHyphens/>
      <w:spacing w:after="0" w:line="240" w:lineRule="auto"/>
      <w:jc w:val="center"/>
    </w:pPr>
  </w:style>
  <w:style w:type="character" w:customStyle="1" w:styleId="scSECTIONS">
    <w:name w:val="sc_SECTIONS"/>
    <w:uiPriority w:val="1"/>
    <w:qFormat/>
    <w:rsid w:val="00A434E7"/>
    <w:rPr>
      <w:rFonts w:ascii="Times New Roman" w:hAnsi="Times New Roman"/>
      <w:b w:val="0"/>
      <w:i w:val="0"/>
      <w:caps/>
      <w:smallCaps w:val="0"/>
      <w:color w:val="auto"/>
      <w:sz w:val="22"/>
    </w:rPr>
  </w:style>
  <w:style w:type="character" w:customStyle="1" w:styleId="scsenateclippagepath">
    <w:name w:val="sc_senate_clip_page_path"/>
    <w:uiPriority w:val="1"/>
    <w:qFormat/>
    <w:rsid w:val="00A434E7"/>
    <w:rPr>
      <w:rFonts w:ascii="Times New Roman" w:hAnsi="Times New Roman"/>
      <w:caps/>
      <w:smallCaps w:val="0"/>
      <w:sz w:val="22"/>
    </w:rPr>
  </w:style>
  <w:style w:type="paragraph" w:customStyle="1" w:styleId="scsenateresolutionbody">
    <w:name w:val="sc_senate_resolution_body"/>
    <w:qFormat/>
    <w:rsid w:val="00A434E7"/>
    <w:pPr>
      <w:widowControl w:val="0"/>
      <w:suppressAutoHyphens/>
      <w:spacing w:after="0" w:line="360" w:lineRule="auto"/>
      <w:jc w:val="both"/>
    </w:pPr>
  </w:style>
  <w:style w:type="paragraph" w:customStyle="1" w:styleId="scsenateresolutionclippagebottom">
    <w:name w:val="sc_senate_resolution_clip_page_bottom"/>
    <w:qFormat/>
    <w:rsid w:val="00A434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34E7"/>
    <w:pPr>
      <w:widowControl w:val="0"/>
      <w:suppressLineNumbers/>
      <w:suppressAutoHyphens/>
    </w:pPr>
  </w:style>
  <w:style w:type="paragraph" w:customStyle="1" w:styleId="scsenateresolutionclippagerepdocumentname">
    <w:name w:val="sc_senate_resolution_clip_page_rep_document_name"/>
    <w:qFormat/>
    <w:rsid w:val="00A434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34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34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34E7"/>
    <w:rPr>
      <w:color w:val="808080"/>
    </w:rPr>
  </w:style>
  <w:style w:type="paragraph" w:customStyle="1" w:styleId="sctablecodifiedsection">
    <w:name w:val="sc_table_codified_section"/>
    <w:qFormat/>
    <w:rsid w:val="00A434E7"/>
    <w:pPr>
      <w:widowControl w:val="0"/>
      <w:suppressAutoHyphens/>
      <w:spacing w:after="0" w:line="360" w:lineRule="auto"/>
    </w:pPr>
  </w:style>
  <w:style w:type="paragraph" w:customStyle="1" w:styleId="sctableln">
    <w:name w:val="sc_table_ln"/>
    <w:qFormat/>
    <w:rsid w:val="00A434E7"/>
    <w:pPr>
      <w:widowControl w:val="0"/>
      <w:suppressAutoHyphens/>
      <w:spacing w:after="0" w:line="360" w:lineRule="auto"/>
      <w:jc w:val="right"/>
    </w:pPr>
  </w:style>
  <w:style w:type="paragraph" w:customStyle="1" w:styleId="sctablenoncodifiedsection">
    <w:name w:val="sc_table_non_codified_section"/>
    <w:qFormat/>
    <w:rsid w:val="00A434E7"/>
    <w:pPr>
      <w:widowControl w:val="0"/>
      <w:suppressAutoHyphens/>
      <w:spacing w:after="0" w:line="360" w:lineRule="auto"/>
    </w:pPr>
  </w:style>
  <w:style w:type="paragraph" w:customStyle="1" w:styleId="scresolutionmembers">
    <w:name w:val="sc_resolution_members"/>
    <w:qFormat/>
    <w:rsid w:val="00A434E7"/>
    <w:pPr>
      <w:widowControl w:val="0"/>
      <w:suppressAutoHyphens/>
      <w:spacing w:after="0" w:line="360" w:lineRule="auto"/>
      <w:jc w:val="both"/>
    </w:pPr>
  </w:style>
  <w:style w:type="paragraph" w:customStyle="1" w:styleId="scdraftheader">
    <w:name w:val="sc_draft_header"/>
    <w:qFormat/>
    <w:rsid w:val="00A434E7"/>
    <w:pPr>
      <w:widowControl w:val="0"/>
      <w:suppressAutoHyphens/>
      <w:spacing w:after="0" w:line="240" w:lineRule="auto"/>
    </w:pPr>
  </w:style>
  <w:style w:type="paragraph" w:customStyle="1" w:styleId="scemptyline">
    <w:name w:val="sc_empty_line"/>
    <w:qFormat/>
    <w:rsid w:val="00A434E7"/>
    <w:pPr>
      <w:widowControl w:val="0"/>
      <w:suppressAutoHyphens/>
      <w:spacing w:after="0" w:line="360" w:lineRule="auto"/>
      <w:jc w:val="both"/>
    </w:pPr>
  </w:style>
  <w:style w:type="paragraph" w:customStyle="1" w:styleId="scemptylineheader">
    <w:name w:val="sc_emptyline_header"/>
    <w:qFormat/>
    <w:rsid w:val="00A434E7"/>
    <w:pPr>
      <w:widowControl w:val="0"/>
      <w:suppressAutoHyphens/>
      <w:spacing w:after="0" w:line="240" w:lineRule="auto"/>
      <w:jc w:val="both"/>
    </w:pPr>
  </w:style>
  <w:style w:type="character" w:customStyle="1" w:styleId="scinsert">
    <w:name w:val="sc_insert"/>
    <w:uiPriority w:val="1"/>
    <w:qFormat/>
    <w:rsid w:val="00A434E7"/>
    <w:rPr>
      <w:caps w:val="0"/>
      <w:smallCaps w:val="0"/>
      <w:strike w:val="0"/>
      <w:dstrike w:val="0"/>
      <w:vanish w:val="0"/>
      <w:u w:val="single"/>
      <w:vertAlign w:val="baseline"/>
    </w:rPr>
  </w:style>
  <w:style w:type="character" w:customStyle="1" w:styleId="scinsertblue">
    <w:name w:val="sc_insert_blue"/>
    <w:uiPriority w:val="1"/>
    <w:qFormat/>
    <w:rsid w:val="00A434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34E7"/>
    <w:rPr>
      <w:caps w:val="0"/>
      <w:smallCaps w:val="0"/>
      <w:strike w:val="0"/>
      <w:dstrike w:val="0"/>
      <w:vanish w:val="0"/>
      <w:color w:val="0070C0"/>
      <w:u w:val="none"/>
      <w:vertAlign w:val="baseline"/>
    </w:rPr>
  </w:style>
  <w:style w:type="character" w:customStyle="1" w:styleId="scinsertred">
    <w:name w:val="sc_insert_red"/>
    <w:uiPriority w:val="1"/>
    <w:qFormat/>
    <w:rsid w:val="00A434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34E7"/>
    <w:rPr>
      <w:caps w:val="0"/>
      <w:smallCaps w:val="0"/>
      <w:strike w:val="0"/>
      <w:dstrike w:val="0"/>
      <w:vanish w:val="0"/>
      <w:color w:val="FF0000"/>
      <w:u w:val="none"/>
      <w:vertAlign w:val="baseline"/>
    </w:rPr>
  </w:style>
  <w:style w:type="character" w:customStyle="1" w:styleId="scstrike">
    <w:name w:val="sc_strike"/>
    <w:uiPriority w:val="1"/>
    <w:qFormat/>
    <w:rsid w:val="00A434E7"/>
    <w:rPr>
      <w:strike/>
      <w:dstrike w:val="0"/>
    </w:rPr>
  </w:style>
  <w:style w:type="character" w:customStyle="1" w:styleId="scstrikeblue">
    <w:name w:val="sc_strike_blue"/>
    <w:uiPriority w:val="1"/>
    <w:qFormat/>
    <w:rsid w:val="00A434E7"/>
    <w:rPr>
      <w:strike/>
      <w:dstrike w:val="0"/>
      <w:color w:val="0070C0"/>
    </w:rPr>
  </w:style>
  <w:style w:type="character" w:customStyle="1" w:styleId="scstrikered">
    <w:name w:val="sc_strike_red"/>
    <w:uiPriority w:val="1"/>
    <w:qFormat/>
    <w:rsid w:val="00A434E7"/>
    <w:rPr>
      <w:strike/>
      <w:dstrike w:val="0"/>
      <w:color w:val="FF0000"/>
    </w:rPr>
  </w:style>
  <w:style w:type="character" w:customStyle="1" w:styleId="scstrikebluenoncodified">
    <w:name w:val="sc_strike_blue_non_codified"/>
    <w:uiPriority w:val="1"/>
    <w:qFormat/>
    <w:rsid w:val="00A434E7"/>
    <w:rPr>
      <w:strike/>
      <w:dstrike w:val="0"/>
      <w:color w:val="0070C0"/>
      <w:lang w:val="en-US"/>
    </w:rPr>
  </w:style>
  <w:style w:type="character" w:customStyle="1" w:styleId="scstrikerednoncodified">
    <w:name w:val="sc_strike_red_non_codified"/>
    <w:uiPriority w:val="1"/>
    <w:qFormat/>
    <w:rsid w:val="00A434E7"/>
    <w:rPr>
      <w:strike/>
      <w:dstrike w:val="0"/>
      <w:color w:val="FF0000"/>
    </w:rPr>
  </w:style>
  <w:style w:type="paragraph" w:customStyle="1" w:styleId="scnowthereforebold">
    <w:name w:val="sc_now_therefore_bold"/>
    <w:uiPriority w:val="1"/>
    <w:qFormat/>
    <w:rsid w:val="00A434E7"/>
    <w:pPr>
      <w:widowControl w:val="0"/>
      <w:suppressAutoHyphens/>
      <w:spacing w:after="0" w:line="480" w:lineRule="auto"/>
    </w:pPr>
    <w:rPr>
      <w:rFonts w:eastAsia="Calibri" w:cs="Times New Roman"/>
    </w:rPr>
  </w:style>
  <w:style w:type="paragraph" w:customStyle="1" w:styleId="scbillsiglines">
    <w:name w:val="sc_bill_sig_lines"/>
    <w:qFormat/>
    <w:rsid w:val="00A434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34E7"/>
  </w:style>
  <w:style w:type="paragraph" w:customStyle="1" w:styleId="scbillendxx">
    <w:name w:val="sc_bill_end_xx"/>
    <w:qFormat/>
    <w:rsid w:val="00A434E7"/>
    <w:pPr>
      <w:widowControl w:val="0"/>
      <w:suppressAutoHyphens/>
      <w:spacing w:after="0" w:line="240" w:lineRule="auto"/>
      <w:jc w:val="center"/>
    </w:pPr>
  </w:style>
  <w:style w:type="character" w:customStyle="1" w:styleId="scbillheader1">
    <w:name w:val="sc_bill_header1"/>
    <w:uiPriority w:val="1"/>
    <w:qFormat/>
    <w:rsid w:val="00A434E7"/>
  </w:style>
  <w:style w:type="character" w:customStyle="1" w:styleId="scresolutionbody1">
    <w:name w:val="sc_resolution_body1"/>
    <w:uiPriority w:val="1"/>
    <w:qFormat/>
    <w:rsid w:val="00A434E7"/>
  </w:style>
  <w:style w:type="character" w:styleId="Strong">
    <w:name w:val="Strong"/>
    <w:basedOn w:val="DefaultParagraphFont"/>
    <w:uiPriority w:val="22"/>
    <w:qFormat/>
    <w:rsid w:val="00A434E7"/>
    <w:rPr>
      <w:b/>
      <w:bCs/>
    </w:rPr>
  </w:style>
  <w:style w:type="character" w:customStyle="1" w:styleId="scamendhouse">
    <w:name w:val="sc_amend_house"/>
    <w:uiPriority w:val="1"/>
    <w:qFormat/>
    <w:rsid w:val="00A434E7"/>
    <w:rPr>
      <w:bdr w:val="none" w:sz="0" w:space="0" w:color="auto"/>
      <w:shd w:val="clear" w:color="auto" w:fill="FDE9D9" w:themeFill="accent6" w:themeFillTint="33"/>
    </w:rPr>
  </w:style>
  <w:style w:type="character" w:customStyle="1" w:styleId="scamendsenate">
    <w:name w:val="sc_amend_senate"/>
    <w:uiPriority w:val="1"/>
    <w:qFormat/>
    <w:rsid w:val="00A434E7"/>
    <w:rPr>
      <w:bdr w:val="none" w:sz="0" w:space="0" w:color="auto"/>
      <w:shd w:val="clear" w:color="auto" w:fill="E5DFEC" w:themeFill="accent4" w:themeFillTint="33"/>
    </w:rPr>
  </w:style>
  <w:style w:type="paragraph" w:styleId="Revision">
    <w:name w:val="Revision"/>
    <w:hidden/>
    <w:uiPriority w:val="99"/>
    <w:semiHidden/>
    <w:rsid w:val="00A434E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36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1&amp;session=125&amp;summary=B" TargetMode="External" Id="R1831551dadb3464b" /><Relationship Type="http://schemas.openxmlformats.org/officeDocument/2006/relationships/hyperlink" Target="https://www.scstatehouse.gov/sess125_2023-2024/prever/5511_20240507.docx" TargetMode="External" Id="R8ab14ca421194483" /><Relationship Type="http://schemas.openxmlformats.org/officeDocument/2006/relationships/hyperlink" Target="h:\hj\20240507.docx" TargetMode="External" Id="Rf31af81570874e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5336"/>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c70ce032-4b53-4430-9e09-021c652b7b16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7623576f-9aff-4fe7-9ba3-2ad490f5684a</T_BILL_REQUEST_REQUEST>
  <T_BILL_R_ORIGINALDRAFT>809021e0-e2b9-4f02-bd9a-cdf001e3983a</T_BILL_R_ORIGINALDRAFT>
  <T_BILL_SPONSOR_SPONSOR>b2136199-117e-4ca1-8f14-47ba232bb14f</T_BILL_SPONSOR_SPONSOR>
  <T_BILL_T_BILLNAME>[5511]</T_BILL_T_BILLNAME>
  <T_BILL_T_BILLNUMBER>5511</T_BILL_T_BILLNUMBER>
  <T_BILL_T_BILLTITLE>To express profound sorrow upon the passing of Ashley Michelle Brown and her son, Prince Tion, and to extend the deepest sympathy to their family and friends.</T_BILL_T_BILLTITLE>
  <T_BILL_T_CHAMBER>house</T_BILL_T_CHAMBER>
  <T_BILL_T_FILENAME> </T_BILL_T_FILENAME>
  <T_BILL_T_LEGTYPE>resolution</T_BILL_T_LEGTYPE>
  <T_BILL_T_SUBJECT>Ashley Michelle Brown, Sympathy</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72A724-3C87-4267-8B74-57DCF8B3710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3088</Characters>
  <Application>Microsoft Office Word</Application>
  <DocSecurity>0</DocSecurity>
  <Lines>64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2024-05-03T15:06:00Z</cp:lastPrinted>
  <dcterms:created xsi:type="dcterms:W3CDTF">2024-05-03T15:08:00Z</dcterms:created>
  <dcterms:modified xsi:type="dcterms:W3CDTF">2024-05-03T15:08:00Z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