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LC-0619CM-GM24.docx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Beulah Roberts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6190e94bdea34308">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5f7a9a7a52a43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3e37c5ce6a42c4">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2D425D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0579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62168F" w:rsidRDefault="001D6790" w14:paraId="48DB32D0" w14:textId="3EF6A1CD">
          <w:pPr>
            <w:pStyle w:val="scresolutiontitle"/>
          </w:pPr>
          <w:r w:rsidRPr="001D6790">
            <w:t xml:space="preserve">TO RECOGNIZE AND COMMEND the honorable BEULAH G. ROBERTS, CLERK OF COURT FOR CLARENDON COUNTY, AND TO congratulate </w:t>
          </w:r>
          <w:r>
            <w:t xml:space="preserve">her </w:t>
          </w:r>
          <w:r w:rsidRPr="001D6790">
            <w:t xml:space="preserve">for being named courts Official of the year for </w:t>
          </w:r>
          <w:r w:rsidR="007C3B7B">
            <w:t xml:space="preserve">her more than </w:t>
          </w:r>
          <w:r w:rsidRPr="001D6790">
            <w:t>thirty-eight YEARS OF EXEMPLARY SERVICE.</w:t>
          </w:r>
        </w:p>
      </w:sdtContent>
    </w:sdt>
    <w:p w:rsidR="001D6790" w:rsidP="008B4A00" w:rsidRDefault="001D6790" w14:paraId="277F0A75" w14:textId="77777777">
      <w:pPr>
        <w:pStyle w:val="scresolutionwhereas"/>
      </w:pPr>
      <w:bookmarkStart w:name="wa_5c30a0c5f" w:id="0"/>
    </w:p>
    <w:p w:rsidR="001D6790" w:rsidP="008B4A00" w:rsidRDefault="001D6790" w14:paraId="58703942" w14:textId="280020DB">
      <w:pPr>
        <w:pStyle w:val="scresolutionwhereas"/>
      </w:pPr>
      <w:bookmarkStart w:name="wa_7d6b3104a" w:id="1"/>
      <w:r>
        <w:t>W</w:t>
      </w:r>
      <w:bookmarkEnd w:id="1"/>
      <w:r>
        <w:t xml:space="preserve">hereas, the South Carolina House of Representatives is pleased to learn that Beulah Roberts will receive the </w:t>
      </w:r>
      <w:r w:rsidRPr="001D6790">
        <w:t xml:space="preserve">Courts Official </w:t>
      </w:r>
      <w:r>
        <w:t>o</w:t>
      </w:r>
      <w:r w:rsidRPr="001D6790">
        <w:t xml:space="preserve">f </w:t>
      </w:r>
      <w:r>
        <w:t>t</w:t>
      </w:r>
      <w:r w:rsidRPr="001D6790">
        <w:t>he Year</w:t>
      </w:r>
      <w:r>
        <w:t xml:space="preserve"> award for more than thirty-eight years of selfless service to Clarendon County at the </w:t>
      </w:r>
      <w:r w:rsidRPr="001D6790">
        <w:t xml:space="preserve">5th Annual Law Enforcement Appreciation Luncheon </w:t>
      </w:r>
      <w:r>
        <w:t xml:space="preserve">from the </w:t>
      </w:r>
      <w:r w:rsidRPr="001D6790">
        <w:t>Law Enforcement Class at F.E. DuBose Career Center</w:t>
      </w:r>
      <w:r>
        <w:t xml:space="preserve"> on Friday, May 10, 2024; and</w:t>
      </w:r>
      <w:r w:rsidRPr="001D6790">
        <w:t xml:space="preserve"> </w:t>
      </w:r>
    </w:p>
    <w:p w:rsidR="001D6790" w:rsidP="008B4A00" w:rsidRDefault="001D6790" w14:paraId="6E9945DA" w14:textId="77777777">
      <w:pPr>
        <w:pStyle w:val="scresolutionwhereas"/>
      </w:pPr>
    </w:p>
    <w:p w:rsidR="008B4A00" w:rsidP="008B4A00" w:rsidRDefault="008B4A00" w14:paraId="6A8EAA26" w14:textId="4EC1BB9F">
      <w:pPr>
        <w:pStyle w:val="scresolutionwhereas"/>
      </w:pPr>
      <w:bookmarkStart w:name="wa_d76d100d6" w:id="2"/>
      <w:r>
        <w:t>W</w:t>
      </w:r>
      <w:bookmarkEnd w:id="0"/>
      <w:bookmarkEnd w:id="2"/>
      <w:r>
        <w:t>hereas,</w:t>
      </w:r>
      <w:r w:rsidR="0062168F">
        <w:t xml:space="preserve"> a </w:t>
      </w:r>
      <w:r w:rsidRPr="0062168F" w:rsidR="0062168F">
        <w:t>lifelong resident of Clarendon County</w:t>
      </w:r>
      <w:r>
        <w:t xml:space="preserve">, </w:t>
      </w:r>
      <w:r w:rsidR="00883083">
        <w:t xml:space="preserve">Mrs. </w:t>
      </w:r>
      <w:r w:rsidR="0062168F">
        <w:t xml:space="preserve">Roberts </w:t>
      </w:r>
      <w:r>
        <w:t xml:space="preserve">is the </w:t>
      </w:r>
      <w:r w:rsidR="0062168F">
        <w:t>d</w:t>
      </w:r>
      <w:r>
        <w:t>aughter of</w:t>
      </w:r>
      <w:r w:rsidRPr="0062168F" w:rsidR="0062168F">
        <w:t xml:space="preserve"> the late Johnny Andrew and Bessie Gamble Gordon</w:t>
      </w:r>
      <w:r>
        <w:t xml:space="preserve"> and </w:t>
      </w:r>
      <w:r w:rsidR="008B3AF4">
        <w:t xml:space="preserve">a 1969 </w:t>
      </w:r>
      <w:r>
        <w:t>graduate</w:t>
      </w:r>
      <w:r w:rsidR="008B3AF4">
        <w:t xml:space="preserve"> of</w:t>
      </w:r>
      <w:r>
        <w:t xml:space="preserve"> </w:t>
      </w:r>
      <w:r w:rsidRPr="0062168F" w:rsidR="0062168F">
        <w:t>the Old Manning Training High School</w:t>
      </w:r>
      <w:r w:rsidR="002B0857">
        <w:t>. S</w:t>
      </w:r>
      <w:r w:rsidR="0062168F">
        <w:t>he earned</w:t>
      </w:r>
      <w:r>
        <w:t xml:space="preserve"> a certificate of </w:t>
      </w:r>
      <w:r w:rsidR="0062168F">
        <w:t>b</w:t>
      </w:r>
      <w:r>
        <w:t>usiness, typing</w:t>
      </w:r>
      <w:r w:rsidR="0062168F">
        <w:t>,</w:t>
      </w:r>
      <w:r>
        <w:t xml:space="preserve"> and key punch from Columbia Business School in </w:t>
      </w:r>
      <w:r w:rsidR="0062168F">
        <w:t>1</w:t>
      </w:r>
      <w:r>
        <w:t>971 and attended off</w:t>
      </w:r>
      <w:r w:rsidR="002B0857">
        <w:t>-</w:t>
      </w:r>
      <w:r>
        <w:t xml:space="preserve">campus courses in office procedures </w:t>
      </w:r>
      <w:r w:rsidR="001D6790">
        <w:t>from</w:t>
      </w:r>
      <w:r w:rsidR="004F3FBB">
        <w:t xml:space="preserve"> </w:t>
      </w:r>
      <w:r>
        <w:t>the University of South Carolina</w:t>
      </w:r>
      <w:r w:rsidR="0062168F">
        <w:t>; and</w:t>
      </w:r>
    </w:p>
    <w:p w:rsidR="0062168F" w:rsidP="008B4A00" w:rsidRDefault="0062168F" w14:paraId="69DF121E" w14:textId="77777777">
      <w:pPr>
        <w:pStyle w:val="scresolutionwhereas"/>
      </w:pPr>
    </w:p>
    <w:p w:rsidR="008B4A00" w:rsidP="008B4A00" w:rsidRDefault="0062168F" w14:paraId="09D7CD44" w14:textId="1654BDED">
      <w:pPr>
        <w:pStyle w:val="scresolutionwhereas"/>
      </w:pPr>
      <w:bookmarkStart w:name="wa_5ea90d2c0" w:id="3"/>
      <w:r>
        <w:t>W</w:t>
      </w:r>
      <w:bookmarkEnd w:id="3"/>
      <w:r>
        <w:t>hereas, M</w:t>
      </w:r>
      <w:r w:rsidR="00883083">
        <w:t>r</w:t>
      </w:r>
      <w:r>
        <w:t xml:space="preserve">s. Roberts </w:t>
      </w:r>
      <w:r w:rsidR="008B4A00">
        <w:t xml:space="preserve">was appointed </w:t>
      </w:r>
      <w:r w:rsidRPr="001D6790" w:rsidR="001D6790">
        <w:t>the first black</w:t>
      </w:r>
      <w:r w:rsidR="001D6790">
        <w:t xml:space="preserve"> and </w:t>
      </w:r>
      <w:r w:rsidRPr="001D6790" w:rsidR="001D6790">
        <w:t>first female</w:t>
      </w:r>
      <w:r w:rsidR="001D6790">
        <w:t xml:space="preserve"> </w:t>
      </w:r>
      <w:r>
        <w:t>clerk of co</w:t>
      </w:r>
      <w:r w:rsidR="008B4A00">
        <w:t xml:space="preserve">urt for Clarendon County </w:t>
      </w:r>
      <w:r w:rsidR="001D6790">
        <w:t>by the governor in</w:t>
      </w:r>
      <w:r w:rsidR="008B4A00">
        <w:t xml:space="preserve"> 1995 </w:t>
      </w:r>
      <w:r>
        <w:t xml:space="preserve">and </w:t>
      </w:r>
      <w:r w:rsidR="008B4A00">
        <w:t xml:space="preserve">has run </w:t>
      </w:r>
      <w:r w:rsidRPr="001D6790" w:rsidR="001D6790">
        <w:t xml:space="preserve">seven </w:t>
      </w:r>
      <w:r w:rsidR="008B4A00">
        <w:t xml:space="preserve">unopposed </w:t>
      </w:r>
      <w:r w:rsidR="001D6790">
        <w:t>elections</w:t>
      </w:r>
      <w:r w:rsidR="008B4A00">
        <w:t xml:space="preserve"> for the office</w:t>
      </w:r>
      <w:r w:rsidR="002B0857">
        <w:t>. S</w:t>
      </w:r>
      <w:r>
        <w:t xml:space="preserve">he </w:t>
      </w:r>
      <w:r w:rsidR="008B4A00">
        <w:t xml:space="preserve">was </w:t>
      </w:r>
      <w:r w:rsidR="001D6790">
        <w:t>t</w:t>
      </w:r>
      <w:r w:rsidR="008B4A00">
        <w:t>he first black countywide elected official</w:t>
      </w:r>
      <w:r>
        <w:t>; and</w:t>
      </w:r>
    </w:p>
    <w:p w:rsidR="0062168F" w:rsidP="008B4A00" w:rsidRDefault="0062168F" w14:paraId="2EF9D69A" w14:textId="77777777">
      <w:pPr>
        <w:pStyle w:val="scresolutionwhereas"/>
      </w:pPr>
    </w:p>
    <w:p w:rsidR="008B4A00" w:rsidP="008B4A00" w:rsidRDefault="0062168F" w14:paraId="36EA5DC7" w14:textId="6597C1DF">
      <w:pPr>
        <w:pStyle w:val="scresolutionwhereas"/>
      </w:pPr>
      <w:bookmarkStart w:name="wa_2b5a92927" w:id="4"/>
      <w:r>
        <w:t>W</w:t>
      </w:r>
      <w:bookmarkEnd w:id="4"/>
      <w:r>
        <w:t>hereas, dedicated to her c</w:t>
      </w:r>
      <w:r w:rsidR="008B4A00">
        <w:t>ommunity</w:t>
      </w:r>
      <w:r>
        <w:t xml:space="preserve">, </w:t>
      </w:r>
      <w:r w:rsidR="007B3400">
        <w:t>M</w:t>
      </w:r>
      <w:r w:rsidR="00883083">
        <w:t>r</w:t>
      </w:r>
      <w:r w:rsidR="007B3400">
        <w:t>s. Roberts</w:t>
      </w:r>
      <w:r>
        <w:t xml:space="preserve"> served </w:t>
      </w:r>
      <w:r w:rsidR="008B4A00">
        <w:t>thirty-seven years on the Clarendon Behavioral Health Services Board</w:t>
      </w:r>
      <w:r w:rsidR="001D6790">
        <w:t xml:space="preserve"> and</w:t>
      </w:r>
      <w:r w:rsidR="008B4A00">
        <w:t xml:space="preserve"> three years as</w:t>
      </w:r>
      <w:r w:rsidR="00BB47A9">
        <w:t xml:space="preserve"> its </w:t>
      </w:r>
      <w:r w:rsidR="008B4A00">
        <w:t xml:space="preserve">chair. </w:t>
      </w:r>
      <w:r w:rsidR="00BB47A9">
        <w:t xml:space="preserve">She was the </w:t>
      </w:r>
      <w:r w:rsidR="008B4A00">
        <w:t>chair of Black River Health</w:t>
      </w:r>
      <w:r w:rsidR="00BB47A9">
        <w:t>ca</w:t>
      </w:r>
      <w:r w:rsidR="008B4A00">
        <w:t>re</w:t>
      </w:r>
      <w:r w:rsidR="00BB47A9">
        <w:t>, Inc.,</w:t>
      </w:r>
      <w:r w:rsidR="008B4A00">
        <w:t xml:space="preserve"> </w:t>
      </w:r>
      <w:r w:rsidR="00BB47A9">
        <w:t>b</w:t>
      </w:r>
      <w:r w:rsidR="008B4A00">
        <w:t>oard for three years from 1998 to 2001</w:t>
      </w:r>
      <w:r w:rsidR="00BB47A9">
        <w:t xml:space="preserve"> and </w:t>
      </w:r>
      <w:r w:rsidR="001D6790">
        <w:t xml:space="preserve">served as </w:t>
      </w:r>
      <w:r w:rsidR="00BB47A9">
        <w:t>s</w:t>
      </w:r>
      <w:r w:rsidR="008B4A00">
        <w:t>ecretary for the Clarendon County Ed Foundation for the p</w:t>
      </w:r>
      <w:r w:rsidR="00BB47A9">
        <w:t>a</w:t>
      </w:r>
      <w:r w:rsidR="008B4A00">
        <w:t>st twent</w:t>
      </w:r>
      <w:r w:rsidR="00BB47A9">
        <w:t>y-</w:t>
      </w:r>
      <w:r w:rsidR="008B4A00">
        <w:t>five years</w:t>
      </w:r>
      <w:r w:rsidR="00BB47A9">
        <w:t>.</w:t>
      </w:r>
      <w:r w:rsidR="008B4A00">
        <w:t xml:space="preserve"> </w:t>
      </w:r>
      <w:r w:rsidR="00BB47A9">
        <w:t>S</w:t>
      </w:r>
      <w:r w:rsidR="008B4A00">
        <w:t>he</w:t>
      </w:r>
      <w:r w:rsidR="00BB47A9">
        <w:t xml:space="preserve"> is</w:t>
      </w:r>
      <w:r w:rsidR="008B4A00">
        <w:t xml:space="preserve"> a member of the Manning Branch of </w:t>
      </w:r>
      <w:r w:rsidR="00883083">
        <w:t xml:space="preserve">the </w:t>
      </w:r>
      <w:r w:rsidR="008B4A00">
        <w:t xml:space="preserve">NAACP and </w:t>
      </w:r>
      <w:r w:rsidR="00BB47A9">
        <w:t xml:space="preserve">of </w:t>
      </w:r>
      <w:r w:rsidR="008B4A00">
        <w:t>the National Association of Professional Women</w:t>
      </w:r>
      <w:r w:rsidR="00BB47A9">
        <w:t>; and</w:t>
      </w:r>
    </w:p>
    <w:p w:rsidR="00BB47A9" w:rsidP="008B4A00" w:rsidRDefault="00BB47A9" w14:paraId="03035B87" w14:textId="77777777">
      <w:pPr>
        <w:pStyle w:val="scresolutionwhereas"/>
      </w:pPr>
    </w:p>
    <w:p w:rsidR="00BD75F8" w:rsidP="008B4A00" w:rsidRDefault="00BB47A9" w14:paraId="492AD61D" w14:textId="228A23A9">
      <w:pPr>
        <w:pStyle w:val="scresolutionwhereas"/>
      </w:pPr>
      <w:bookmarkStart w:name="wa_68aa244cb" w:id="5"/>
      <w:r>
        <w:t>W</w:t>
      </w:r>
      <w:bookmarkEnd w:id="5"/>
      <w:r>
        <w:t xml:space="preserve">hereas, for </w:t>
      </w:r>
      <w:r w:rsidR="00883083">
        <w:t xml:space="preserve">the </w:t>
      </w:r>
      <w:r>
        <w:t>past nineteen years, she has served as c</w:t>
      </w:r>
      <w:r w:rsidR="008B4A00">
        <w:t xml:space="preserve">hairman of the </w:t>
      </w:r>
      <w:r w:rsidRPr="00BB47A9">
        <w:t xml:space="preserve">Advisory Committee </w:t>
      </w:r>
      <w:r>
        <w:t xml:space="preserve">of the </w:t>
      </w:r>
      <w:r w:rsidRPr="00BB47A9">
        <w:t>South Carolina</w:t>
      </w:r>
      <w:r>
        <w:t xml:space="preserve"> </w:t>
      </w:r>
      <w:r w:rsidR="008B4A00">
        <w:t>Associat</w:t>
      </w:r>
      <w:r>
        <w:t>ion</w:t>
      </w:r>
      <w:r w:rsidR="008B4A00">
        <w:t xml:space="preserve"> of Clerks of Court and Register</w:t>
      </w:r>
      <w:r w:rsidR="004F3FBB">
        <w:t>s</w:t>
      </w:r>
      <w:r w:rsidR="008B4A00">
        <w:t xml:space="preserve"> of Deeds.</w:t>
      </w:r>
      <w:r>
        <w:t xml:space="preserve"> She served as the </w:t>
      </w:r>
      <w:r w:rsidR="008B4A00">
        <w:t xml:space="preserve">president of the </w:t>
      </w:r>
      <w:r w:rsidR="001D6790">
        <w:t>a</w:t>
      </w:r>
      <w:r w:rsidR="008B4A00">
        <w:t>ssociation from 2004 to 2006</w:t>
      </w:r>
      <w:r>
        <w:t>, and she was i</w:t>
      </w:r>
      <w:r w:rsidR="008B4A00">
        <w:t>nstrumental</w:t>
      </w:r>
      <w:r>
        <w:t>,</w:t>
      </w:r>
      <w:r w:rsidR="008B4A00">
        <w:t xml:space="preserve"> along with three other clerks of court and the South Carolina Court Administration the Clerks and Register</w:t>
      </w:r>
      <w:r w:rsidR="004F3FBB">
        <w:t>s</w:t>
      </w:r>
      <w:r w:rsidR="008B4A00">
        <w:t xml:space="preserve"> of Deeds offices</w:t>
      </w:r>
      <w:r w:rsidR="00BD75F8">
        <w:t>,</w:t>
      </w:r>
      <w:r w:rsidR="008B4A00">
        <w:t xml:space="preserve"> </w:t>
      </w:r>
      <w:r w:rsidRPr="00BD75F8" w:rsidR="00BD75F8">
        <w:t xml:space="preserve">in </w:t>
      </w:r>
      <w:r w:rsidR="001D6790">
        <w:t>producing</w:t>
      </w:r>
      <w:r w:rsidR="00BD75F8">
        <w:t xml:space="preserve"> the </w:t>
      </w:r>
      <w:r w:rsidR="008B4A00">
        <w:t xml:space="preserve">rules and procedures manual that </w:t>
      </w:r>
      <w:r w:rsidR="00BD75F8">
        <w:t xml:space="preserve">serves as </w:t>
      </w:r>
      <w:r w:rsidR="008B4A00">
        <w:t xml:space="preserve">the operating rules </w:t>
      </w:r>
      <w:r w:rsidR="00883083">
        <w:t xml:space="preserve">for </w:t>
      </w:r>
      <w:r w:rsidR="008B4A00">
        <w:t xml:space="preserve">all forty-six counties in </w:t>
      </w:r>
      <w:r w:rsidR="007C3B7B">
        <w:t>the State</w:t>
      </w:r>
      <w:r w:rsidR="008B4A00">
        <w:t xml:space="preserve">. She has taught </w:t>
      </w:r>
      <w:r w:rsidRPr="00E52C13" w:rsidR="00E52C13">
        <w:t>orientation classes</w:t>
      </w:r>
      <w:r w:rsidR="00E52C13">
        <w:t xml:space="preserve"> to </w:t>
      </w:r>
      <w:r w:rsidR="008B4A00">
        <w:t>new clerks of court</w:t>
      </w:r>
      <w:r w:rsidR="00BD75F8">
        <w:t xml:space="preserve">, </w:t>
      </w:r>
      <w:r w:rsidR="007C3B7B">
        <w:t xml:space="preserve">new </w:t>
      </w:r>
      <w:r w:rsidR="00BD75F8">
        <w:t>judges, and</w:t>
      </w:r>
      <w:r w:rsidR="00E52C13">
        <w:t xml:space="preserve"> </w:t>
      </w:r>
      <w:r w:rsidR="007C3B7B">
        <w:t xml:space="preserve">new </w:t>
      </w:r>
      <w:r w:rsidR="00BD75F8">
        <w:t>law clerks; and</w:t>
      </w:r>
    </w:p>
    <w:p w:rsidR="00BD75F8" w:rsidP="008B4A00" w:rsidRDefault="00BD75F8" w14:paraId="45C5B098" w14:textId="77777777">
      <w:pPr>
        <w:pStyle w:val="scresolutionwhereas"/>
      </w:pPr>
    </w:p>
    <w:p w:rsidR="008B4A00" w:rsidP="008B4A00" w:rsidRDefault="007B3400" w14:paraId="581C7E59" w14:textId="469DCAE4">
      <w:pPr>
        <w:pStyle w:val="scresolutionwhereas"/>
      </w:pPr>
      <w:bookmarkStart w:name="wa_379f5a83e" w:id="6"/>
      <w:r>
        <w:t>W</w:t>
      </w:r>
      <w:bookmarkEnd w:id="6"/>
      <w:r>
        <w:t>hereas, M</w:t>
      </w:r>
      <w:r w:rsidR="00883083">
        <w:t>r</w:t>
      </w:r>
      <w:r>
        <w:t>s. Roberts’ office</w:t>
      </w:r>
      <w:r w:rsidR="008B4A00">
        <w:t xml:space="preserve"> was the pilot for the new electronic filing system for the </w:t>
      </w:r>
      <w:r>
        <w:t>S</w:t>
      </w:r>
      <w:r w:rsidR="008B4A00">
        <w:t xml:space="preserve">tate of South Carolina. </w:t>
      </w:r>
      <w:r w:rsidR="00117B5A">
        <w:t>S</w:t>
      </w:r>
      <w:r w:rsidR="008B4A00">
        <w:t xml:space="preserve">he </w:t>
      </w:r>
      <w:r w:rsidR="00117B5A">
        <w:t xml:space="preserve">presently </w:t>
      </w:r>
      <w:r w:rsidR="008B4A00">
        <w:t xml:space="preserve">serves under </w:t>
      </w:r>
      <w:r w:rsidR="00883083">
        <w:t xml:space="preserve">Chief </w:t>
      </w:r>
      <w:r w:rsidR="008B4A00">
        <w:t xml:space="preserve">Justice </w:t>
      </w:r>
      <w:r w:rsidR="00883083">
        <w:t>Donald W.</w:t>
      </w:r>
      <w:r w:rsidR="008B4A00">
        <w:t xml:space="preserve"> Beatty on his new statewide case management system</w:t>
      </w:r>
      <w:r w:rsidR="00117B5A">
        <w:t xml:space="preserve">, </w:t>
      </w:r>
      <w:r w:rsidR="007C3B7B">
        <w:t xml:space="preserve">which is </w:t>
      </w:r>
      <w:r w:rsidR="008B4A00">
        <w:t xml:space="preserve">the indexing system for the entire </w:t>
      </w:r>
      <w:r>
        <w:t>S</w:t>
      </w:r>
      <w:r w:rsidR="008B4A00">
        <w:t xml:space="preserve">tate, </w:t>
      </w:r>
      <w:r w:rsidRPr="00117B5A" w:rsidR="00117B5A">
        <w:t>motions and general sessions docketing committee,</w:t>
      </w:r>
      <w:r w:rsidR="00117B5A">
        <w:t xml:space="preserve"> </w:t>
      </w:r>
      <w:r w:rsidR="008B4A00">
        <w:t>FCCMS family court advisory committe</w:t>
      </w:r>
      <w:bookmarkStart w:name="open_doc_here" w:id="7"/>
      <w:bookmarkEnd w:id="7"/>
      <w:r w:rsidR="008B4A00">
        <w:t>e, judicial technology committee</w:t>
      </w:r>
      <w:r>
        <w:t>,</w:t>
      </w:r>
      <w:r w:rsidR="008B4A00">
        <w:t xml:space="preserve"> and electronic filing committee for the family court system for the </w:t>
      </w:r>
      <w:r>
        <w:t>S</w:t>
      </w:r>
      <w:r w:rsidR="008B4A00">
        <w:t>tate</w:t>
      </w:r>
      <w:r>
        <w:t>; and</w:t>
      </w:r>
    </w:p>
    <w:p w:rsidR="007B3400" w:rsidP="008B4A00" w:rsidRDefault="007B3400" w14:paraId="6A49DCB7" w14:textId="77777777">
      <w:pPr>
        <w:pStyle w:val="scresolutionwhereas"/>
      </w:pPr>
    </w:p>
    <w:p w:rsidR="008B4A00" w:rsidP="008B4A00" w:rsidRDefault="007B3400" w14:paraId="02EE9E35" w14:textId="2B8B34B2">
      <w:pPr>
        <w:pStyle w:val="scresolutionwhereas"/>
      </w:pPr>
      <w:bookmarkStart w:name="wa_ba738efb0" w:id="8"/>
      <w:r>
        <w:t>W</w:t>
      </w:r>
      <w:bookmarkEnd w:id="8"/>
      <w:r>
        <w:t xml:space="preserve">hereas, her </w:t>
      </w:r>
      <w:r w:rsidR="001D6790">
        <w:t xml:space="preserve">stellar </w:t>
      </w:r>
      <w:r>
        <w:t xml:space="preserve">contributions have been honored with the </w:t>
      </w:r>
      <w:r w:rsidR="008B4A00">
        <w:t xml:space="preserve">1992 County Attitude Award, </w:t>
      </w:r>
      <w:r>
        <w:t xml:space="preserve">the </w:t>
      </w:r>
      <w:r w:rsidR="008B4A00">
        <w:t>1997 Dedicated Service Award from the Manning</w:t>
      </w:r>
      <w:r>
        <w:t xml:space="preserve"> </w:t>
      </w:r>
      <w:r w:rsidR="008B4A00">
        <w:t xml:space="preserve">Branch of the NAACP Youth Council, </w:t>
      </w:r>
      <w:r>
        <w:t xml:space="preserve">the </w:t>
      </w:r>
      <w:r w:rsidR="008B4A00">
        <w:t>1999 Honor Award from the South Carolina House of</w:t>
      </w:r>
      <w:r>
        <w:t xml:space="preserve"> </w:t>
      </w:r>
      <w:r w:rsidR="008B4A00">
        <w:t>Representatives</w:t>
      </w:r>
      <w:r>
        <w:t>,</w:t>
      </w:r>
      <w:r w:rsidR="008B4A00">
        <w:t xml:space="preserve"> </w:t>
      </w:r>
      <w:r>
        <w:t>t</w:t>
      </w:r>
      <w:r w:rsidR="008B4A00">
        <w:t xml:space="preserve">he 2004 Manning Branch of </w:t>
      </w:r>
      <w:r w:rsidR="00883083">
        <w:t xml:space="preserve">the </w:t>
      </w:r>
      <w:r w:rsidR="008B4A00">
        <w:t>NAACP Humanitarian of the Year Award</w:t>
      </w:r>
      <w:r>
        <w:t>, t</w:t>
      </w:r>
      <w:r w:rsidR="008B4A00">
        <w:t>he Clarendon County Behavioral Health Services Silver Mace Award</w:t>
      </w:r>
      <w:r>
        <w:t>,</w:t>
      </w:r>
      <w:r w:rsidR="008B4A00">
        <w:t xml:space="preserve"> and a Certificate of Appreciation from the Manning Branch of </w:t>
      </w:r>
      <w:r w:rsidR="00883083">
        <w:t xml:space="preserve">the </w:t>
      </w:r>
      <w:r w:rsidR="008B4A00">
        <w:t>NAACP March 2023</w:t>
      </w:r>
      <w:r>
        <w:t>; and</w:t>
      </w:r>
    </w:p>
    <w:p w:rsidR="007B3400" w:rsidP="008B4A00" w:rsidRDefault="007B3400" w14:paraId="18ED994B" w14:textId="77777777">
      <w:pPr>
        <w:pStyle w:val="scresolutionwhereas"/>
      </w:pPr>
    </w:p>
    <w:p w:rsidR="008B4A00" w:rsidP="008B4A00" w:rsidRDefault="007B3400" w14:paraId="620E425B" w14:textId="4AF6E07F">
      <w:pPr>
        <w:pStyle w:val="scresolutionwhereas"/>
      </w:pPr>
      <w:bookmarkStart w:name="wa_76fa052c8" w:id="9"/>
      <w:r>
        <w:t>W</w:t>
      </w:r>
      <w:bookmarkEnd w:id="9"/>
      <w:r>
        <w:t xml:space="preserve">hereas, </w:t>
      </w:r>
      <w:r w:rsidR="008B4A00">
        <w:t>a</w:t>
      </w:r>
      <w:r>
        <w:t xml:space="preserve"> </w:t>
      </w:r>
      <w:r w:rsidR="008B4A00">
        <w:t xml:space="preserve">member of the Ebenezer Missionary Baptist Church, </w:t>
      </w:r>
      <w:r>
        <w:t>M</w:t>
      </w:r>
      <w:r w:rsidR="00883083">
        <w:t>r</w:t>
      </w:r>
      <w:r>
        <w:t xml:space="preserve">s. Roberts serves </w:t>
      </w:r>
      <w:r w:rsidR="008B4A00">
        <w:t xml:space="preserve">as </w:t>
      </w:r>
      <w:r>
        <w:t xml:space="preserve">superintendent of the </w:t>
      </w:r>
      <w:r w:rsidR="008B4A00">
        <w:t>Sunday</w:t>
      </w:r>
      <w:r>
        <w:t xml:space="preserve"> s</w:t>
      </w:r>
      <w:r w:rsidR="008B4A00">
        <w:t xml:space="preserve">chool, Sunday </w:t>
      </w:r>
      <w:r>
        <w:t>s</w:t>
      </w:r>
      <w:r w:rsidR="008B4A00">
        <w:t xml:space="preserve">chool </w:t>
      </w:r>
      <w:r>
        <w:t>t</w:t>
      </w:r>
      <w:r w:rsidR="008B4A00">
        <w:t xml:space="preserve">eacher, Bible Study </w:t>
      </w:r>
      <w:r>
        <w:t>i</w:t>
      </w:r>
      <w:r w:rsidR="008B4A00">
        <w:t>nstructor</w:t>
      </w:r>
      <w:r>
        <w:t>,</w:t>
      </w:r>
      <w:r w:rsidR="008B4A00">
        <w:t xml:space="preserve"> and member of the Deaconess Board. She sings with the adult and mass choirs</w:t>
      </w:r>
      <w:r>
        <w:t xml:space="preserve"> and</w:t>
      </w:r>
      <w:r w:rsidR="008B4A00">
        <w:t xml:space="preserve"> has won numerous church award</w:t>
      </w:r>
      <w:r w:rsidR="002B0857">
        <w:t>s</w:t>
      </w:r>
      <w:r w:rsidR="00117B5A">
        <w:t xml:space="preserve">.  She has been married to her beloved </w:t>
      </w:r>
      <w:r w:rsidRPr="00117B5A" w:rsidR="00117B5A">
        <w:t xml:space="preserve">Reverend Joe L. Roberts of Martinez, Georgia, </w:t>
      </w:r>
      <w:r w:rsidR="00117B5A">
        <w:t>for</w:t>
      </w:r>
      <w:r>
        <w:t xml:space="preserve"> fifty-three years</w:t>
      </w:r>
      <w:r w:rsidR="008B4A00">
        <w:t>; and</w:t>
      </w:r>
    </w:p>
    <w:p w:rsidR="008B4A00" w:rsidP="008B4A00" w:rsidRDefault="008B4A00" w14:paraId="58147E3D" w14:textId="77777777">
      <w:pPr>
        <w:pStyle w:val="scresolutionwhereas"/>
      </w:pPr>
    </w:p>
    <w:p w:rsidR="008A7625" w:rsidP="00843D27" w:rsidRDefault="008B4A00" w14:paraId="44F28955" w14:textId="583A9DC1">
      <w:pPr>
        <w:pStyle w:val="scresolutionwhereas"/>
      </w:pPr>
      <w:bookmarkStart w:name="wa_0a85498d1" w:id="10"/>
      <w:r>
        <w:t>W</w:t>
      </w:r>
      <w:bookmarkEnd w:id="10"/>
      <w:r>
        <w:t xml:space="preserve">hereas, grateful for her years of </w:t>
      </w:r>
      <w:r w:rsidR="002B0857">
        <w:t>exceptional</w:t>
      </w:r>
      <w:r>
        <w:t xml:space="preserve"> service to </w:t>
      </w:r>
      <w:r w:rsidR="002B0857">
        <w:t>Clarendon County</w:t>
      </w:r>
      <w:r>
        <w:t>, the South Carolina House of Representative</w:t>
      </w:r>
      <w:r w:rsidR="002B0857">
        <w:t>s</w:t>
      </w:r>
      <w:r>
        <w:t xml:space="preserve"> takes pleasure in extending best wishes to</w:t>
      </w:r>
      <w:r w:rsidR="00883083">
        <w:t xml:space="preserve"> </w:t>
      </w:r>
      <w:r w:rsidR="002B0857">
        <w:t>Beulah Roberts</w:t>
      </w:r>
      <w:r>
        <w:t xml:space="preserve"> </w:t>
      </w:r>
      <w:r w:rsidR="00E52C13">
        <w:t xml:space="preserve">for </w:t>
      </w:r>
      <w:r w:rsidRPr="00E52C13" w:rsidR="00E52C13">
        <w:t>many years of enjoyment</w:t>
      </w:r>
      <w:r w:rsidR="00E52C13">
        <w:t xml:space="preserve"> </w:t>
      </w:r>
      <w:r w:rsidR="00B47127">
        <w:t>in t</w:t>
      </w:r>
      <w:r w:rsidRPr="00B47127" w:rsidR="00B47127">
        <w:t xml:space="preserve">he unhurried pace </w:t>
      </w:r>
      <w:r w:rsidR="00B47127">
        <w:t xml:space="preserve">of her </w:t>
      </w:r>
      <w:r>
        <w:t>richly deserved retirement.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B58E3F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0579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7C3B7B" w:rsidRDefault="00007116" w14:paraId="48DB32E7" w14:textId="518222A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05795">
            <w:rPr>
              <w:rStyle w:val="scresolutionbody1"/>
            </w:rPr>
            <w:t>House of Representatives</w:t>
          </w:r>
        </w:sdtContent>
      </w:sdt>
      <w:r w:rsidRPr="00040E43">
        <w:t xml:space="preserve">, by this resolution, </w:t>
      </w:r>
      <w:r w:rsidRPr="008B4A00" w:rsidR="008B4A00">
        <w:t xml:space="preserve">recognize and </w:t>
      </w:r>
      <w:r w:rsidR="00E52C13">
        <w:t>commend</w:t>
      </w:r>
      <w:r w:rsidRPr="008B4A00" w:rsidR="008B4A00">
        <w:t xml:space="preserve"> </w:t>
      </w:r>
      <w:r w:rsidR="00B47127">
        <w:t>the Honorable Beulah G. Roberts, Clerk of Court of Clarendon County,</w:t>
      </w:r>
      <w:r w:rsidRPr="008B4A00" w:rsidR="008B4A00">
        <w:t xml:space="preserve"> </w:t>
      </w:r>
      <w:r w:rsidR="007C3B7B">
        <w:t>and congratulate her for being named Courts Official of the Year for her more than</w:t>
      </w:r>
      <w:r w:rsidRPr="008B4A00" w:rsidR="008B4A00">
        <w:t xml:space="preserve"> </w:t>
      </w:r>
      <w:r w:rsidR="00B47127">
        <w:t>thirty-eight</w:t>
      </w:r>
      <w:r w:rsidRPr="008B4A00" w:rsidR="008B4A00">
        <w:t xml:space="preserve"> years of exemplary service</w:t>
      </w:r>
      <w:r w:rsidR="007C3B7B">
        <w:t>.</w:t>
      </w:r>
    </w:p>
    <w:p w:rsidRPr="00040E43" w:rsidR="007C3B7B" w:rsidP="007C3B7B" w:rsidRDefault="007C3B7B" w14:paraId="71EE7970" w14:textId="77777777">
      <w:pPr>
        <w:pStyle w:val="scresolutionmembers"/>
      </w:pPr>
    </w:p>
    <w:p w:rsidRPr="00040E43" w:rsidR="00B9052D" w:rsidP="00B703CB" w:rsidRDefault="00007116" w14:paraId="48DB32E8" w14:textId="06539A4F">
      <w:pPr>
        <w:pStyle w:val="scresolutionbody"/>
      </w:pPr>
      <w:r w:rsidRPr="00040E43">
        <w:t>Be it further resolved that a copy of this resolution be presented to</w:t>
      </w:r>
      <w:r w:rsidRPr="00040E43" w:rsidR="00B9105E">
        <w:t xml:space="preserve"> </w:t>
      </w:r>
      <w:r w:rsidR="007C3B7B">
        <w:t>the Honorable</w:t>
      </w:r>
      <w:r w:rsidR="00883083">
        <w:t xml:space="preserve"> </w:t>
      </w:r>
      <w:r w:rsidR="00B47127">
        <w:t>Beulah G. Roberts.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D254B">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89224EC" w:rsidR="007003E1" w:rsidRDefault="00BE348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5795">
              <w:rPr>
                <w:noProof/>
              </w:rPr>
              <w:t>LC-0619CM-GM24.docx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FFC"/>
    <w:rsid w:val="00007116"/>
    <w:rsid w:val="00011869"/>
    <w:rsid w:val="00015CD6"/>
    <w:rsid w:val="00032E86"/>
    <w:rsid w:val="00040A28"/>
    <w:rsid w:val="00040E43"/>
    <w:rsid w:val="00041544"/>
    <w:rsid w:val="0008202C"/>
    <w:rsid w:val="000843D7"/>
    <w:rsid w:val="00084D53"/>
    <w:rsid w:val="00091FD9"/>
    <w:rsid w:val="00094806"/>
    <w:rsid w:val="00095DCD"/>
    <w:rsid w:val="0009711F"/>
    <w:rsid w:val="00097234"/>
    <w:rsid w:val="00097C23"/>
    <w:rsid w:val="000C5BE4"/>
    <w:rsid w:val="000E0100"/>
    <w:rsid w:val="000E1785"/>
    <w:rsid w:val="000E546A"/>
    <w:rsid w:val="000F1901"/>
    <w:rsid w:val="000F2E49"/>
    <w:rsid w:val="000F40FA"/>
    <w:rsid w:val="001035F1"/>
    <w:rsid w:val="0010776B"/>
    <w:rsid w:val="00117B5A"/>
    <w:rsid w:val="00133E66"/>
    <w:rsid w:val="001347EE"/>
    <w:rsid w:val="00136B38"/>
    <w:rsid w:val="001373F6"/>
    <w:rsid w:val="001435A3"/>
    <w:rsid w:val="00146ED3"/>
    <w:rsid w:val="00151044"/>
    <w:rsid w:val="00152D1E"/>
    <w:rsid w:val="00170D13"/>
    <w:rsid w:val="00171E26"/>
    <w:rsid w:val="00182D81"/>
    <w:rsid w:val="00187057"/>
    <w:rsid w:val="001924F2"/>
    <w:rsid w:val="00195CE5"/>
    <w:rsid w:val="001A022F"/>
    <w:rsid w:val="001A2C0B"/>
    <w:rsid w:val="001A72A6"/>
    <w:rsid w:val="001C4F58"/>
    <w:rsid w:val="001D08F2"/>
    <w:rsid w:val="001D1508"/>
    <w:rsid w:val="001D2A16"/>
    <w:rsid w:val="001D3A58"/>
    <w:rsid w:val="001D525B"/>
    <w:rsid w:val="001D6790"/>
    <w:rsid w:val="001D68D8"/>
    <w:rsid w:val="001D7F4F"/>
    <w:rsid w:val="001F75F9"/>
    <w:rsid w:val="002017E6"/>
    <w:rsid w:val="00205238"/>
    <w:rsid w:val="00211B4F"/>
    <w:rsid w:val="002321B6"/>
    <w:rsid w:val="00232912"/>
    <w:rsid w:val="00235750"/>
    <w:rsid w:val="0025001F"/>
    <w:rsid w:val="00250967"/>
    <w:rsid w:val="002543C8"/>
    <w:rsid w:val="0025541D"/>
    <w:rsid w:val="002614A4"/>
    <w:rsid w:val="002635C9"/>
    <w:rsid w:val="0026412C"/>
    <w:rsid w:val="00284AAE"/>
    <w:rsid w:val="002860BE"/>
    <w:rsid w:val="002A719F"/>
    <w:rsid w:val="002B0857"/>
    <w:rsid w:val="002B451A"/>
    <w:rsid w:val="002D55D2"/>
    <w:rsid w:val="002E5912"/>
    <w:rsid w:val="002F4473"/>
    <w:rsid w:val="00301B21"/>
    <w:rsid w:val="00325348"/>
    <w:rsid w:val="0032732C"/>
    <w:rsid w:val="003321E4"/>
    <w:rsid w:val="00336AD0"/>
    <w:rsid w:val="00341D10"/>
    <w:rsid w:val="00351B72"/>
    <w:rsid w:val="00353118"/>
    <w:rsid w:val="0036008C"/>
    <w:rsid w:val="0037079A"/>
    <w:rsid w:val="003A4798"/>
    <w:rsid w:val="003A4F41"/>
    <w:rsid w:val="003B06BD"/>
    <w:rsid w:val="003C4DAB"/>
    <w:rsid w:val="003C7EEA"/>
    <w:rsid w:val="003D01E8"/>
    <w:rsid w:val="003D0BC2"/>
    <w:rsid w:val="003E5288"/>
    <w:rsid w:val="003F6D79"/>
    <w:rsid w:val="003F6E8C"/>
    <w:rsid w:val="00401415"/>
    <w:rsid w:val="0041356F"/>
    <w:rsid w:val="0041760A"/>
    <w:rsid w:val="00417C01"/>
    <w:rsid w:val="004252D4"/>
    <w:rsid w:val="00436096"/>
    <w:rsid w:val="004403BD"/>
    <w:rsid w:val="00450FDB"/>
    <w:rsid w:val="00461441"/>
    <w:rsid w:val="004623E6"/>
    <w:rsid w:val="0046488E"/>
    <w:rsid w:val="0046685D"/>
    <w:rsid w:val="004669F5"/>
    <w:rsid w:val="0047001F"/>
    <w:rsid w:val="004809EE"/>
    <w:rsid w:val="004B7339"/>
    <w:rsid w:val="004E3B61"/>
    <w:rsid w:val="004E6713"/>
    <w:rsid w:val="004E7D54"/>
    <w:rsid w:val="004F3FBB"/>
    <w:rsid w:val="00511974"/>
    <w:rsid w:val="0052116B"/>
    <w:rsid w:val="005273C6"/>
    <w:rsid w:val="005275A2"/>
    <w:rsid w:val="00530A69"/>
    <w:rsid w:val="00543DF3"/>
    <w:rsid w:val="00544C6E"/>
    <w:rsid w:val="00545593"/>
    <w:rsid w:val="00545C09"/>
    <w:rsid w:val="00551C74"/>
    <w:rsid w:val="00556EBF"/>
    <w:rsid w:val="0055760A"/>
    <w:rsid w:val="0056594B"/>
    <w:rsid w:val="0057560B"/>
    <w:rsid w:val="00577C6C"/>
    <w:rsid w:val="005834ED"/>
    <w:rsid w:val="005A62FE"/>
    <w:rsid w:val="005C2FE2"/>
    <w:rsid w:val="005E2BC9"/>
    <w:rsid w:val="005E3EA4"/>
    <w:rsid w:val="00605102"/>
    <w:rsid w:val="006053F5"/>
    <w:rsid w:val="00611909"/>
    <w:rsid w:val="006215AA"/>
    <w:rsid w:val="0062168F"/>
    <w:rsid w:val="00624F48"/>
    <w:rsid w:val="00627DCA"/>
    <w:rsid w:val="0063761F"/>
    <w:rsid w:val="006522D1"/>
    <w:rsid w:val="00666E48"/>
    <w:rsid w:val="006913C9"/>
    <w:rsid w:val="0069470D"/>
    <w:rsid w:val="006B1590"/>
    <w:rsid w:val="006D328A"/>
    <w:rsid w:val="006D58AA"/>
    <w:rsid w:val="006E4451"/>
    <w:rsid w:val="006E655C"/>
    <w:rsid w:val="006E69E6"/>
    <w:rsid w:val="007003E1"/>
    <w:rsid w:val="007070AD"/>
    <w:rsid w:val="007309BE"/>
    <w:rsid w:val="00733210"/>
    <w:rsid w:val="00734F00"/>
    <w:rsid w:val="007352A5"/>
    <w:rsid w:val="0073631E"/>
    <w:rsid w:val="00736959"/>
    <w:rsid w:val="0074375C"/>
    <w:rsid w:val="00746A58"/>
    <w:rsid w:val="007720AC"/>
    <w:rsid w:val="00781DF8"/>
    <w:rsid w:val="007836CC"/>
    <w:rsid w:val="00787728"/>
    <w:rsid w:val="007917CE"/>
    <w:rsid w:val="007959A8"/>
    <w:rsid w:val="007959D3"/>
    <w:rsid w:val="007A70AE"/>
    <w:rsid w:val="007B3400"/>
    <w:rsid w:val="007C0EE1"/>
    <w:rsid w:val="007C3B7B"/>
    <w:rsid w:val="007D2C8C"/>
    <w:rsid w:val="007E01B6"/>
    <w:rsid w:val="007F3C86"/>
    <w:rsid w:val="007F6D64"/>
    <w:rsid w:val="00805795"/>
    <w:rsid w:val="00810471"/>
    <w:rsid w:val="00810782"/>
    <w:rsid w:val="008362E8"/>
    <w:rsid w:val="008410D3"/>
    <w:rsid w:val="00843D27"/>
    <w:rsid w:val="00846FE5"/>
    <w:rsid w:val="0085786E"/>
    <w:rsid w:val="00870570"/>
    <w:rsid w:val="008715BA"/>
    <w:rsid w:val="00883083"/>
    <w:rsid w:val="008905D2"/>
    <w:rsid w:val="008A1768"/>
    <w:rsid w:val="008A2375"/>
    <w:rsid w:val="008A489F"/>
    <w:rsid w:val="008A7625"/>
    <w:rsid w:val="008B3AF4"/>
    <w:rsid w:val="008B4A00"/>
    <w:rsid w:val="008B4AC4"/>
    <w:rsid w:val="008C3A19"/>
    <w:rsid w:val="008C7D24"/>
    <w:rsid w:val="008D05D1"/>
    <w:rsid w:val="008E1DCA"/>
    <w:rsid w:val="008F0F33"/>
    <w:rsid w:val="008F4429"/>
    <w:rsid w:val="009059FF"/>
    <w:rsid w:val="0092432F"/>
    <w:rsid w:val="0092634F"/>
    <w:rsid w:val="009270BA"/>
    <w:rsid w:val="0094021A"/>
    <w:rsid w:val="00953783"/>
    <w:rsid w:val="0096528D"/>
    <w:rsid w:val="00965B3F"/>
    <w:rsid w:val="0097071F"/>
    <w:rsid w:val="00976F92"/>
    <w:rsid w:val="009B0F09"/>
    <w:rsid w:val="009B44AF"/>
    <w:rsid w:val="009B5D10"/>
    <w:rsid w:val="009B6C3F"/>
    <w:rsid w:val="009C6A0B"/>
    <w:rsid w:val="009C7F19"/>
    <w:rsid w:val="009E2BE4"/>
    <w:rsid w:val="009F0C77"/>
    <w:rsid w:val="009F4DD1"/>
    <w:rsid w:val="009F7B81"/>
    <w:rsid w:val="00A02543"/>
    <w:rsid w:val="00A07FA0"/>
    <w:rsid w:val="00A41684"/>
    <w:rsid w:val="00A64E80"/>
    <w:rsid w:val="00A66C6B"/>
    <w:rsid w:val="00A7261B"/>
    <w:rsid w:val="00A72BCD"/>
    <w:rsid w:val="00A74015"/>
    <w:rsid w:val="00A741D9"/>
    <w:rsid w:val="00A833AB"/>
    <w:rsid w:val="00A916E3"/>
    <w:rsid w:val="00A95560"/>
    <w:rsid w:val="00A9741D"/>
    <w:rsid w:val="00AB1254"/>
    <w:rsid w:val="00AB2CC0"/>
    <w:rsid w:val="00AC34A2"/>
    <w:rsid w:val="00AC74F4"/>
    <w:rsid w:val="00AD1C9A"/>
    <w:rsid w:val="00AD4B17"/>
    <w:rsid w:val="00AD72B2"/>
    <w:rsid w:val="00AE1F78"/>
    <w:rsid w:val="00AF0102"/>
    <w:rsid w:val="00AF1A81"/>
    <w:rsid w:val="00AF69EE"/>
    <w:rsid w:val="00B00C4F"/>
    <w:rsid w:val="00B077FD"/>
    <w:rsid w:val="00B12328"/>
    <w:rsid w:val="00B128F5"/>
    <w:rsid w:val="00B3602C"/>
    <w:rsid w:val="00B412D4"/>
    <w:rsid w:val="00B47127"/>
    <w:rsid w:val="00B519D6"/>
    <w:rsid w:val="00B61E1C"/>
    <w:rsid w:val="00B6480F"/>
    <w:rsid w:val="00B64FFF"/>
    <w:rsid w:val="00B65D57"/>
    <w:rsid w:val="00B703CB"/>
    <w:rsid w:val="00B7267F"/>
    <w:rsid w:val="00B879A5"/>
    <w:rsid w:val="00B9052D"/>
    <w:rsid w:val="00B9105E"/>
    <w:rsid w:val="00BB47A9"/>
    <w:rsid w:val="00BC1E62"/>
    <w:rsid w:val="00BC695A"/>
    <w:rsid w:val="00BD086A"/>
    <w:rsid w:val="00BD4498"/>
    <w:rsid w:val="00BD75F8"/>
    <w:rsid w:val="00BE3C22"/>
    <w:rsid w:val="00BE46CD"/>
    <w:rsid w:val="00BF0B48"/>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254B"/>
    <w:rsid w:val="00CD2D5B"/>
    <w:rsid w:val="00CE4EE6"/>
    <w:rsid w:val="00CE5A7A"/>
    <w:rsid w:val="00CF44FA"/>
    <w:rsid w:val="00D068C9"/>
    <w:rsid w:val="00D1567E"/>
    <w:rsid w:val="00D31310"/>
    <w:rsid w:val="00D37AF8"/>
    <w:rsid w:val="00D55053"/>
    <w:rsid w:val="00D66B80"/>
    <w:rsid w:val="00D73A67"/>
    <w:rsid w:val="00D8028D"/>
    <w:rsid w:val="00D970A9"/>
    <w:rsid w:val="00DB1F5E"/>
    <w:rsid w:val="00DC47B1"/>
    <w:rsid w:val="00DF0C17"/>
    <w:rsid w:val="00DF3845"/>
    <w:rsid w:val="00E071A0"/>
    <w:rsid w:val="00E32D96"/>
    <w:rsid w:val="00E41911"/>
    <w:rsid w:val="00E44B57"/>
    <w:rsid w:val="00E52C13"/>
    <w:rsid w:val="00E658FD"/>
    <w:rsid w:val="00E92EEF"/>
    <w:rsid w:val="00E97AB4"/>
    <w:rsid w:val="00EA150E"/>
    <w:rsid w:val="00EE4953"/>
    <w:rsid w:val="00EF085D"/>
    <w:rsid w:val="00EF2368"/>
    <w:rsid w:val="00EF5F4D"/>
    <w:rsid w:val="00F02C5C"/>
    <w:rsid w:val="00F24442"/>
    <w:rsid w:val="00F26445"/>
    <w:rsid w:val="00F42BA9"/>
    <w:rsid w:val="00F477DA"/>
    <w:rsid w:val="00F50AE3"/>
    <w:rsid w:val="00F655B7"/>
    <w:rsid w:val="00F656BA"/>
    <w:rsid w:val="00F67CF1"/>
    <w:rsid w:val="00F7053B"/>
    <w:rsid w:val="00F728AA"/>
    <w:rsid w:val="00F73778"/>
    <w:rsid w:val="00F7791F"/>
    <w:rsid w:val="00F840F0"/>
    <w:rsid w:val="00F91CB4"/>
    <w:rsid w:val="00F935A0"/>
    <w:rsid w:val="00FA0B1D"/>
    <w:rsid w:val="00FB0D0D"/>
    <w:rsid w:val="00FB43B4"/>
    <w:rsid w:val="00FB6B0B"/>
    <w:rsid w:val="00FB6FC2"/>
    <w:rsid w:val="00FC39D8"/>
    <w:rsid w:val="00FD433E"/>
    <w:rsid w:val="00FE52B6"/>
    <w:rsid w:val="00FF12FD"/>
    <w:rsid w:val="00FF2AE4"/>
    <w:rsid w:val="00FF475C"/>
    <w:rsid w:val="00FF4E01"/>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5B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715B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5BA"/>
    <w:rPr>
      <w:rFonts w:eastAsia="Times New Roman" w:cs="Times New Roman"/>
      <w:b/>
      <w:sz w:val="30"/>
      <w:szCs w:val="20"/>
    </w:rPr>
  </w:style>
  <w:style w:type="paragraph" w:styleId="Header">
    <w:name w:val="header"/>
    <w:basedOn w:val="Normal"/>
    <w:link w:val="HeaderChar"/>
    <w:uiPriority w:val="99"/>
    <w:unhideWhenUsed/>
    <w:rsid w:val="008715BA"/>
    <w:pPr>
      <w:tabs>
        <w:tab w:val="center" w:pos="4680"/>
        <w:tab w:val="right" w:pos="9360"/>
      </w:tabs>
    </w:pPr>
  </w:style>
  <w:style w:type="character" w:customStyle="1" w:styleId="HeaderChar">
    <w:name w:val="Header Char"/>
    <w:basedOn w:val="DefaultParagraphFont"/>
    <w:link w:val="Header"/>
    <w:uiPriority w:val="99"/>
    <w:rsid w:val="008715BA"/>
    <w:rPr>
      <w:rFonts w:eastAsia="Times New Roman" w:cs="Times New Roman"/>
      <w:szCs w:val="20"/>
    </w:rPr>
  </w:style>
  <w:style w:type="paragraph" w:styleId="Footer">
    <w:name w:val="footer"/>
    <w:basedOn w:val="Normal"/>
    <w:link w:val="FooterChar"/>
    <w:uiPriority w:val="99"/>
    <w:unhideWhenUsed/>
    <w:rsid w:val="008715BA"/>
    <w:pPr>
      <w:tabs>
        <w:tab w:val="center" w:pos="4680"/>
        <w:tab w:val="right" w:pos="9360"/>
      </w:tabs>
    </w:pPr>
  </w:style>
  <w:style w:type="character" w:customStyle="1" w:styleId="FooterChar">
    <w:name w:val="Footer Char"/>
    <w:basedOn w:val="DefaultParagraphFont"/>
    <w:link w:val="Footer"/>
    <w:uiPriority w:val="99"/>
    <w:rsid w:val="008715BA"/>
    <w:rPr>
      <w:rFonts w:eastAsia="Times New Roman" w:cs="Times New Roman"/>
      <w:szCs w:val="20"/>
    </w:rPr>
  </w:style>
  <w:style w:type="character" w:styleId="PageNumber">
    <w:name w:val="page number"/>
    <w:basedOn w:val="DefaultParagraphFont"/>
    <w:uiPriority w:val="99"/>
    <w:semiHidden/>
    <w:unhideWhenUsed/>
    <w:rsid w:val="008715BA"/>
  </w:style>
  <w:style w:type="character" w:styleId="LineNumber">
    <w:name w:val="line number"/>
    <w:basedOn w:val="DefaultParagraphFont"/>
    <w:uiPriority w:val="99"/>
    <w:semiHidden/>
    <w:unhideWhenUsed/>
    <w:rsid w:val="008715BA"/>
  </w:style>
  <w:style w:type="paragraph" w:customStyle="1" w:styleId="BillDots">
    <w:name w:val="Bill Dots"/>
    <w:basedOn w:val="Normal"/>
    <w:qFormat/>
    <w:rsid w:val="008715B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715BA"/>
    <w:pPr>
      <w:tabs>
        <w:tab w:val="right" w:pos="5904"/>
      </w:tabs>
    </w:pPr>
  </w:style>
  <w:style w:type="paragraph" w:styleId="BalloonText">
    <w:name w:val="Balloon Text"/>
    <w:basedOn w:val="Normal"/>
    <w:link w:val="BalloonTextChar"/>
    <w:uiPriority w:val="99"/>
    <w:semiHidden/>
    <w:unhideWhenUsed/>
    <w:rsid w:val="00871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5BA"/>
    <w:rPr>
      <w:rFonts w:ascii="Segoe UI" w:eastAsia="Times New Roman" w:hAnsi="Segoe UI" w:cs="Segoe UI"/>
      <w:sz w:val="18"/>
      <w:szCs w:val="18"/>
    </w:rPr>
  </w:style>
  <w:style w:type="paragraph" w:styleId="ListParagraph">
    <w:name w:val="List Paragraph"/>
    <w:basedOn w:val="Normal"/>
    <w:uiPriority w:val="34"/>
    <w:qFormat/>
    <w:rsid w:val="008715BA"/>
    <w:pPr>
      <w:ind w:left="720"/>
      <w:contextualSpacing/>
    </w:pPr>
  </w:style>
  <w:style w:type="paragraph" w:customStyle="1" w:styleId="scbillheader">
    <w:name w:val="sc_bill_header"/>
    <w:qFormat/>
    <w:rsid w:val="008715BA"/>
    <w:pPr>
      <w:widowControl w:val="0"/>
      <w:suppressAutoHyphens/>
      <w:spacing w:after="0" w:line="240" w:lineRule="auto"/>
      <w:jc w:val="center"/>
    </w:pPr>
    <w:rPr>
      <w:b/>
      <w:caps/>
      <w:sz w:val="30"/>
    </w:rPr>
  </w:style>
  <w:style w:type="paragraph" w:customStyle="1" w:styleId="schouseresolutionbythis">
    <w:name w:val="sc_house_resolution_by_this"/>
    <w:qFormat/>
    <w:rsid w:val="008715BA"/>
    <w:pPr>
      <w:widowControl w:val="0"/>
      <w:suppressAutoHyphens/>
      <w:spacing w:after="0" w:line="240" w:lineRule="auto"/>
      <w:jc w:val="both"/>
    </w:pPr>
  </w:style>
  <w:style w:type="paragraph" w:customStyle="1" w:styleId="schouseresolutionclippageattorney">
    <w:name w:val="sc_house_resolution_clip_page_attorney"/>
    <w:qFormat/>
    <w:rsid w:val="008715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715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715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715B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715B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715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715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715B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715BA"/>
    <w:pPr>
      <w:widowControl w:val="0"/>
      <w:suppressAutoHyphens/>
      <w:spacing w:after="0" w:line="240" w:lineRule="auto"/>
      <w:jc w:val="both"/>
    </w:pPr>
    <w:rPr>
      <w:caps/>
    </w:rPr>
  </w:style>
  <w:style w:type="paragraph" w:customStyle="1" w:styleId="schouseresolutionemptyline">
    <w:name w:val="sc_house_resolution_empty_line"/>
    <w:qFormat/>
    <w:rsid w:val="008715BA"/>
    <w:pPr>
      <w:widowControl w:val="0"/>
      <w:suppressAutoHyphens/>
      <w:spacing w:after="0" w:line="240" w:lineRule="auto"/>
      <w:jc w:val="both"/>
    </w:pPr>
  </w:style>
  <w:style w:type="paragraph" w:customStyle="1" w:styleId="schouseresolutionfurtherresolved">
    <w:name w:val="sc_house_resolution_further_resolved"/>
    <w:qFormat/>
    <w:rsid w:val="008715BA"/>
    <w:pPr>
      <w:widowControl w:val="0"/>
      <w:suppressAutoHyphens/>
      <w:spacing w:after="0" w:line="240" w:lineRule="auto"/>
      <w:jc w:val="both"/>
    </w:pPr>
  </w:style>
  <w:style w:type="paragraph" w:customStyle="1" w:styleId="schouseresolutionheader">
    <w:name w:val="sc_house_resolution_header"/>
    <w:qFormat/>
    <w:rsid w:val="008715B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715B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715B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715BA"/>
    <w:pPr>
      <w:widowControl w:val="0"/>
      <w:suppressLineNumbers/>
      <w:suppressAutoHyphens/>
      <w:jc w:val="left"/>
    </w:pPr>
    <w:rPr>
      <w:b/>
    </w:rPr>
  </w:style>
  <w:style w:type="paragraph" w:customStyle="1" w:styleId="schouseresolutionjackettitle">
    <w:name w:val="sc_house_resolution_jacket_title"/>
    <w:qFormat/>
    <w:rsid w:val="008715B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715BA"/>
    <w:pPr>
      <w:widowControl w:val="0"/>
      <w:suppressAutoHyphens/>
      <w:spacing w:after="0" w:line="360" w:lineRule="auto"/>
      <w:jc w:val="both"/>
    </w:pPr>
  </w:style>
  <w:style w:type="paragraph" w:customStyle="1" w:styleId="scresolutionwhereas">
    <w:name w:val="sc_resolution_whereas"/>
    <w:qFormat/>
    <w:rsid w:val="008715BA"/>
    <w:pPr>
      <w:widowControl w:val="0"/>
      <w:suppressAutoHyphens/>
      <w:spacing w:after="0" w:line="360" w:lineRule="auto"/>
      <w:jc w:val="both"/>
    </w:pPr>
  </w:style>
  <w:style w:type="paragraph" w:customStyle="1" w:styleId="schouseresolutionxx">
    <w:name w:val="sc_house_resolution_xx"/>
    <w:qFormat/>
    <w:rsid w:val="008715BA"/>
    <w:pPr>
      <w:widowControl w:val="0"/>
      <w:suppressAutoHyphens/>
      <w:spacing w:after="0" w:line="240" w:lineRule="auto"/>
      <w:jc w:val="center"/>
    </w:pPr>
  </w:style>
  <w:style w:type="paragraph" w:customStyle="1" w:styleId="BillDots0">
    <w:name w:val="BillDots"/>
    <w:basedOn w:val="Normal"/>
    <w:autoRedefine/>
    <w:qFormat/>
    <w:rsid w:val="008715B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715BA"/>
    <w:rPr>
      <w:color w:val="0000FF" w:themeColor="hyperlink"/>
      <w:u w:val="single"/>
    </w:rPr>
  </w:style>
  <w:style w:type="paragraph" w:customStyle="1" w:styleId="Numbers">
    <w:name w:val="Numbers"/>
    <w:basedOn w:val="BillDots0"/>
    <w:qFormat/>
    <w:rsid w:val="008715BA"/>
    <w:pPr>
      <w:tabs>
        <w:tab w:val="right" w:pos="5904"/>
      </w:tabs>
    </w:pPr>
  </w:style>
  <w:style w:type="character" w:customStyle="1" w:styleId="scclippagepath">
    <w:name w:val="sc_clip_page_path"/>
    <w:uiPriority w:val="1"/>
    <w:qFormat/>
    <w:rsid w:val="008715BA"/>
    <w:rPr>
      <w:rFonts w:ascii="Times New Roman" w:hAnsi="Times New Roman"/>
      <w:caps/>
      <w:smallCaps w:val="0"/>
      <w:sz w:val="22"/>
    </w:rPr>
  </w:style>
  <w:style w:type="paragraph" w:customStyle="1" w:styleId="scconresoattyda">
    <w:name w:val="sc_con_reso_atty_da"/>
    <w:qFormat/>
    <w:rsid w:val="008715B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715B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715B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715B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715BA"/>
    <w:pPr>
      <w:widowControl w:val="0"/>
      <w:suppressAutoHyphens/>
      <w:spacing w:after="0" w:line="240" w:lineRule="auto"/>
      <w:jc w:val="both"/>
    </w:pPr>
  </w:style>
  <w:style w:type="paragraph" w:customStyle="1" w:styleId="scjrregattydadocno">
    <w:name w:val="sc_jrreg_atty_da_docno"/>
    <w:basedOn w:val="Normal"/>
    <w:qFormat/>
    <w:rsid w:val="008715B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715B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715B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715BA"/>
    <w:rPr>
      <w:rFonts w:ascii="Times New Roman" w:hAnsi="Times New Roman"/>
      <w:b/>
      <w:caps/>
      <w:smallCaps w:val="0"/>
      <w:sz w:val="24"/>
    </w:rPr>
  </w:style>
  <w:style w:type="paragraph" w:customStyle="1" w:styleId="scjrregfooter">
    <w:name w:val="sc_jrreg_footer"/>
    <w:qFormat/>
    <w:rsid w:val="008715B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715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715B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715B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71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715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715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715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715BA"/>
    <w:pPr>
      <w:widowControl w:val="0"/>
      <w:suppressAutoHyphens/>
      <w:spacing w:after="0" w:line="360" w:lineRule="auto"/>
      <w:jc w:val="both"/>
    </w:pPr>
  </w:style>
  <w:style w:type="paragraph" w:customStyle="1" w:styleId="scresolutionbody">
    <w:name w:val="sc_resolution_body"/>
    <w:qFormat/>
    <w:rsid w:val="008715BA"/>
    <w:pPr>
      <w:widowControl w:val="0"/>
      <w:suppressAutoHyphens/>
      <w:spacing w:after="0" w:line="360" w:lineRule="auto"/>
      <w:jc w:val="both"/>
    </w:pPr>
  </w:style>
  <w:style w:type="paragraph" w:customStyle="1" w:styleId="scresolutionclippagebottom">
    <w:name w:val="sc_resolution_clip_page_bottom"/>
    <w:qFormat/>
    <w:rsid w:val="008715B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715BA"/>
    <w:pPr>
      <w:widowControl w:val="0"/>
      <w:suppressAutoHyphens/>
      <w:spacing w:after="0" w:line="240" w:lineRule="auto"/>
      <w:jc w:val="both"/>
    </w:pPr>
  </w:style>
  <w:style w:type="paragraph" w:customStyle="1" w:styleId="scresolutionfooter">
    <w:name w:val="sc_resolution_footer"/>
    <w:link w:val="scresolutionfooterChar"/>
    <w:qFormat/>
    <w:rsid w:val="008715B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715BA"/>
    <w:rPr>
      <w:rFonts w:eastAsia="Times New Roman" w:cs="Times New Roman"/>
      <w:szCs w:val="20"/>
    </w:rPr>
  </w:style>
  <w:style w:type="paragraph" w:customStyle="1" w:styleId="scresolutionheader">
    <w:name w:val="sc_resolution_header"/>
    <w:qFormat/>
    <w:rsid w:val="008715BA"/>
    <w:pPr>
      <w:widowControl w:val="0"/>
      <w:suppressAutoHyphens/>
      <w:spacing w:after="0" w:line="240" w:lineRule="auto"/>
      <w:jc w:val="center"/>
    </w:pPr>
    <w:rPr>
      <w:b/>
      <w:caps/>
      <w:sz w:val="30"/>
    </w:rPr>
  </w:style>
  <w:style w:type="paragraph" w:customStyle="1" w:styleId="scresolutiontitle">
    <w:name w:val="sc_resolution_title"/>
    <w:qFormat/>
    <w:rsid w:val="008715BA"/>
    <w:pPr>
      <w:widowControl w:val="0"/>
      <w:suppressAutoHyphens/>
      <w:spacing w:after="0" w:line="240" w:lineRule="auto"/>
      <w:jc w:val="both"/>
    </w:pPr>
    <w:rPr>
      <w:caps/>
    </w:rPr>
  </w:style>
  <w:style w:type="paragraph" w:customStyle="1" w:styleId="scresolutionxx">
    <w:name w:val="sc_resolution_xx"/>
    <w:qFormat/>
    <w:rsid w:val="008715BA"/>
    <w:pPr>
      <w:widowControl w:val="0"/>
      <w:suppressAutoHyphens/>
      <w:spacing w:after="0" w:line="240" w:lineRule="auto"/>
      <w:jc w:val="center"/>
    </w:pPr>
  </w:style>
  <w:style w:type="character" w:customStyle="1" w:styleId="scSECTIONS">
    <w:name w:val="sc_SECTIONS"/>
    <w:uiPriority w:val="1"/>
    <w:qFormat/>
    <w:rsid w:val="008715BA"/>
    <w:rPr>
      <w:rFonts w:ascii="Times New Roman" w:hAnsi="Times New Roman"/>
      <w:b w:val="0"/>
      <w:i w:val="0"/>
      <w:caps/>
      <w:smallCaps w:val="0"/>
      <w:color w:val="auto"/>
      <w:sz w:val="22"/>
    </w:rPr>
  </w:style>
  <w:style w:type="character" w:customStyle="1" w:styleId="scsenateclippagepath">
    <w:name w:val="sc_senate_clip_page_path"/>
    <w:uiPriority w:val="1"/>
    <w:qFormat/>
    <w:rsid w:val="008715BA"/>
    <w:rPr>
      <w:rFonts w:ascii="Times New Roman" w:hAnsi="Times New Roman"/>
      <w:caps/>
      <w:smallCaps w:val="0"/>
      <w:sz w:val="22"/>
    </w:rPr>
  </w:style>
  <w:style w:type="paragraph" w:customStyle="1" w:styleId="scsenateresolutionbody">
    <w:name w:val="sc_senate_resolution_body"/>
    <w:qFormat/>
    <w:rsid w:val="008715BA"/>
    <w:pPr>
      <w:widowControl w:val="0"/>
      <w:suppressAutoHyphens/>
      <w:spacing w:after="0" w:line="360" w:lineRule="auto"/>
      <w:jc w:val="both"/>
    </w:pPr>
  </w:style>
  <w:style w:type="paragraph" w:customStyle="1" w:styleId="scsenateresolutionclippagebottom">
    <w:name w:val="sc_senate_resolution_clip_page_bottom"/>
    <w:qFormat/>
    <w:rsid w:val="008715B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715BA"/>
    <w:pPr>
      <w:widowControl w:val="0"/>
      <w:suppressLineNumbers/>
      <w:suppressAutoHyphens/>
    </w:pPr>
  </w:style>
  <w:style w:type="paragraph" w:customStyle="1" w:styleId="scsenateresolutionclippagerepdocumentname">
    <w:name w:val="sc_senate_resolution_clip_page_rep_document_name"/>
    <w:qFormat/>
    <w:rsid w:val="008715B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715B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715B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715BA"/>
    <w:rPr>
      <w:color w:val="808080"/>
    </w:rPr>
  </w:style>
  <w:style w:type="paragraph" w:customStyle="1" w:styleId="sctablecodifiedsection">
    <w:name w:val="sc_table_codified_section"/>
    <w:qFormat/>
    <w:rsid w:val="008715BA"/>
    <w:pPr>
      <w:widowControl w:val="0"/>
      <w:suppressAutoHyphens/>
      <w:spacing w:after="0" w:line="360" w:lineRule="auto"/>
    </w:pPr>
  </w:style>
  <w:style w:type="paragraph" w:customStyle="1" w:styleId="sctableln">
    <w:name w:val="sc_table_ln"/>
    <w:qFormat/>
    <w:rsid w:val="008715BA"/>
    <w:pPr>
      <w:widowControl w:val="0"/>
      <w:suppressAutoHyphens/>
      <w:spacing w:after="0" w:line="360" w:lineRule="auto"/>
      <w:jc w:val="right"/>
    </w:pPr>
  </w:style>
  <w:style w:type="paragraph" w:customStyle="1" w:styleId="sctablenoncodifiedsection">
    <w:name w:val="sc_table_non_codified_section"/>
    <w:qFormat/>
    <w:rsid w:val="008715BA"/>
    <w:pPr>
      <w:widowControl w:val="0"/>
      <w:suppressAutoHyphens/>
      <w:spacing w:after="0" w:line="360" w:lineRule="auto"/>
    </w:pPr>
  </w:style>
  <w:style w:type="paragraph" w:customStyle="1" w:styleId="scresolutionmembers">
    <w:name w:val="sc_resolution_members"/>
    <w:qFormat/>
    <w:rsid w:val="008715BA"/>
    <w:pPr>
      <w:widowControl w:val="0"/>
      <w:suppressAutoHyphens/>
      <w:spacing w:after="0" w:line="360" w:lineRule="auto"/>
      <w:jc w:val="both"/>
    </w:pPr>
  </w:style>
  <w:style w:type="paragraph" w:customStyle="1" w:styleId="scdraftheader">
    <w:name w:val="sc_draft_header"/>
    <w:qFormat/>
    <w:rsid w:val="008715BA"/>
    <w:pPr>
      <w:widowControl w:val="0"/>
      <w:suppressAutoHyphens/>
      <w:spacing w:after="0" w:line="240" w:lineRule="auto"/>
    </w:pPr>
  </w:style>
  <w:style w:type="paragraph" w:customStyle="1" w:styleId="scemptyline">
    <w:name w:val="sc_empty_line"/>
    <w:qFormat/>
    <w:rsid w:val="008715BA"/>
    <w:pPr>
      <w:widowControl w:val="0"/>
      <w:suppressAutoHyphens/>
      <w:spacing w:after="0" w:line="360" w:lineRule="auto"/>
      <w:jc w:val="both"/>
    </w:pPr>
  </w:style>
  <w:style w:type="paragraph" w:customStyle="1" w:styleId="scemptylineheader">
    <w:name w:val="sc_emptyline_header"/>
    <w:qFormat/>
    <w:rsid w:val="008715BA"/>
    <w:pPr>
      <w:widowControl w:val="0"/>
      <w:suppressAutoHyphens/>
      <w:spacing w:after="0" w:line="240" w:lineRule="auto"/>
      <w:jc w:val="both"/>
    </w:pPr>
  </w:style>
  <w:style w:type="character" w:customStyle="1" w:styleId="scinsert">
    <w:name w:val="sc_insert"/>
    <w:uiPriority w:val="1"/>
    <w:qFormat/>
    <w:rsid w:val="008715BA"/>
    <w:rPr>
      <w:caps w:val="0"/>
      <w:smallCaps w:val="0"/>
      <w:strike w:val="0"/>
      <w:dstrike w:val="0"/>
      <w:vanish w:val="0"/>
      <w:u w:val="single"/>
      <w:vertAlign w:val="baseline"/>
    </w:rPr>
  </w:style>
  <w:style w:type="character" w:customStyle="1" w:styleId="scinsertblue">
    <w:name w:val="sc_insert_blue"/>
    <w:uiPriority w:val="1"/>
    <w:qFormat/>
    <w:rsid w:val="008715B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715BA"/>
    <w:rPr>
      <w:caps w:val="0"/>
      <w:smallCaps w:val="0"/>
      <w:strike w:val="0"/>
      <w:dstrike w:val="0"/>
      <w:vanish w:val="0"/>
      <w:color w:val="0070C0"/>
      <w:u w:val="none"/>
      <w:vertAlign w:val="baseline"/>
    </w:rPr>
  </w:style>
  <w:style w:type="character" w:customStyle="1" w:styleId="scinsertred">
    <w:name w:val="sc_insert_red"/>
    <w:uiPriority w:val="1"/>
    <w:qFormat/>
    <w:rsid w:val="008715B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715BA"/>
    <w:rPr>
      <w:caps w:val="0"/>
      <w:smallCaps w:val="0"/>
      <w:strike w:val="0"/>
      <w:dstrike w:val="0"/>
      <w:vanish w:val="0"/>
      <w:color w:val="FF0000"/>
      <w:u w:val="none"/>
      <w:vertAlign w:val="baseline"/>
    </w:rPr>
  </w:style>
  <w:style w:type="character" w:customStyle="1" w:styleId="scstrike">
    <w:name w:val="sc_strike"/>
    <w:uiPriority w:val="1"/>
    <w:qFormat/>
    <w:rsid w:val="008715BA"/>
    <w:rPr>
      <w:strike/>
      <w:dstrike w:val="0"/>
    </w:rPr>
  </w:style>
  <w:style w:type="character" w:customStyle="1" w:styleId="scstrikeblue">
    <w:name w:val="sc_strike_blue"/>
    <w:uiPriority w:val="1"/>
    <w:qFormat/>
    <w:rsid w:val="008715BA"/>
    <w:rPr>
      <w:strike/>
      <w:dstrike w:val="0"/>
      <w:color w:val="0070C0"/>
    </w:rPr>
  </w:style>
  <w:style w:type="character" w:customStyle="1" w:styleId="scstrikered">
    <w:name w:val="sc_strike_red"/>
    <w:uiPriority w:val="1"/>
    <w:qFormat/>
    <w:rsid w:val="008715BA"/>
    <w:rPr>
      <w:strike/>
      <w:dstrike w:val="0"/>
      <w:color w:val="FF0000"/>
    </w:rPr>
  </w:style>
  <w:style w:type="character" w:customStyle="1" w:styleId="scstrikebluenoncodified">
    <w:name w:val="sc_strike_blue_non_codified"/>
    <w:uiPriority w:val="1"/>
    <w:qFormat/>
    <w:rsid w:val="008715BA"/>
    <w:rPr>
      <w:strike/>
      <w:dstrike w:val="0"/>
      <w:color w:val="0070C0"/>
      <w:lang w:val="en-US"/>
    </w:rPr>
  </w:style>
  <w:style w:type="character" w:customStyle="1" w:styleId="scstrikerednoncodified">
    <w:name w:val="sc_strike_red_non_codified"/>
    <w:uiPriority w:val="1"/>
    <w:qFormat/>
    <w:rsid w:val="008715BA"/>
    <w:rPr>
      <w:strike/>
      <w:dstrike w:val="0"/>
      <w:color w:val="FF0000"/>
    </w:rPr>
  </w:style>
  <w:style w:type="paragraph" w:customStyle="1" w:styleId="scnowthereforebold">
    <w:name w:val="sc_now_therefore_bold"/>
    <w:uiPriority w:val="1"/>
    <w:qFormat/>
    <w:rsid w:val="008715BA"/>
    <w:pPr>
      <w:widowControl w:val="0"/>
      <w:suppressAutoHyphens/>
      <w:spacing w:after="0" w:line="480" w:lineRule="auto"/>
    </w:pPr>
    <w:rPr>
      <w:rFonts w:eastAsia="Calibri" w:cs="Times New Roman"/>
    </w:rPr>
  </w:style>
  <w:style w:type="paragraph" w:customStyle="1" w:styleId="scbillsiglines">
    <w:name w:val="sc_bill_sig_lines"/>
    <w:qFormat/>
    <w:rsid w:val="008715B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715BA"/>
  </w:style>
  <w:style w:type="paragraph" w:customStyle="1" w:styleId="scbillendxx">
    <w:name w:val="sc_bill_end_xx"/>
    <w:qFormat/>
    <w:rsid w:val="008715BA"/>
    <w:pPr>
      <w:widowControl w:val="0"/>
      <w:suppressAutoHyphens/>
      <w:spacing w:after="0" w:line="240" w:lineRule="auto"/>
      <w:jc w:val="center"/>
    </w:pPr>
  </w:style>
  <w:style w:type="character" w:customStyle="1" w:styleId="scbillheader1">
    <w:name w:val="sc_bill_header1"/>
    <w:uiPriority w:val="1"/>
    <w:qFormat/>
    <w:rsid w:val="008715BA"/>
  </w:style>
  <w:style w:type="character" w:customStyle="1" w:styleId="scresolutionbody1">
    <w:name w:val="sc_resolution_body1"/>
    <w:uiPriority w:val="1"/>
    <w:qFormat/>
    <w:rsid w:val="008715BA"/>
  </w:style>
  <w:style w:type="character" w:styleId="Strong">
    <w:name w:val="Strong"/>
    <w:basedOn w:val="DefaultParagraphFont"/>
    <w:uiPriority w:val="22"/>
    <w:qFormat/>
    <w:rsid w:val="008715BA"/>
    <w:rPr>
      <w:b/>
      <w:bCs/>
    </w:rPr>
  </w:style>
  <w:style w:type="character" w:customStyle="1" w:styleId="scamendhouse">
    <w:name w:val="sc_amend_house"/>
    <w:uiPriority w:val="1"/>
    <w:qFormat/>
    <w:rsid w:val="008715BA"/>
    <w:rPr>
      <w:bdr w:val="none" w:sz="0" w:space="0" w:color="auto"/>
      <w:shd w:val="clear" w:color="auto" w:fill="FDE9D9" w:themeFill="accent6" w:themeFillTint="33"/>
    </w:rPr>
  </w:style>
  <w:style w:type="character" w:customStyle="1" w:styleId="scamendsenate">
    <w:name w:val="sc_amend_senate"/>
    <w:uiPriority w:val="1"/>
    <w:qFormat/>
    <w:rsid w:val="008715BA"/>
    <w:rPr>
      <w:bdr w:val="none" w:sz="0" w:space="0" w:color="auto"/>
      <w:shd w:val="clear" w:color="auto" w:fill="E5DFEC" w:themeFill="accent4" w:themeFillTint="33"/>
    </w:rPr>
  </w:style>
  <w:style w:type="paragraph" w:styleId="Revision">
    <w:name w:val="Revision"/>
    <w:hidden/>
    <w:uiPriority w:val="99"/>
    <w:semiHidden/>
    <w:rsid w:val="008715BA"/>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F4E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516&amp;session=125&amp;summary=B" TargetMode="External" Id="R05f7a9a7a52a438c" /><Relationship Type="http://schemas.openxmlformats.org/officeDocument/2006/relationships/hyperlink" Target="https://www.scstatehouse.gov/sess125_2023-2024/prever/5516_20240507.docx" TargetMode="External" Id="Rba3e37c5ce6a42c4" /><Relationship Type="http://schemas.openxmlformats.org/officeDocument/2006/relationships/hyperlink" Target="h:\hj\20240507.docx" TargetMode="External" Id="R6190e94bdea343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d1f7fffe-cc94-47a6-9785-0f2e27038d88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672bb337-4ab8-431d-ac61-6a48239a7ada</T_BILL_REQUEST_REQUEST>
  <T_BILL_R_ORIGINALDRAFT>8ae9fa36-45d2-4e20-acc2-54809e4de9c3</T_BILL_R_ORIGINALDRAFT>
  <T_BILL_SPONSOR_SPONSOR>6c1ad1f2-ebe2-4017-9eb0-32f75c016b75</T_BILL_SPONSOR_SPONSOR>
  <T_BILL_T_BILLNAME>[5516]</T_BILL_T_BILLNAME>
  <T_BILL_T_BILLNUMBER>5516</T_BILL_T_BILLNUMBER>
  <T_BILL_T_BILLTITLE>TO RECOGNIZE AND COMMEND the honorable BEULAH G. ROBERTS, CLERK OF COURT FOR CLARENDON COUNTY, AND TO congratulate her for being named courts Official of the year for her more than thirty-eight YEARS OF EXEMPLARY SERVICE.</T_BILL_T_BILLTITLE>
  <T_BILL_T_CHAMBER>house</T_BILL_T_CHAMBER>
  <T_BILL_T_FILENAME> </T_BILL_T_FILENAME>
  <T_BILL_T_LEGTYPE>resolution</T_BILL_T_LEGTYPE>
  <T_BILL_T_SUBJECT>Beulah Roberts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8D16A422-8D57-4C9D-8F51-8F4864D39B9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3675</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2024-05-07T14:19:00Z</cp:lastPrinted>
  <dcterms:created xsi:type="dcterms:W3CDTF">2024-05-07T14:19:00Z</dcterms:created>
  <dcterms:modified xsi:type="dcterms:W3CDTF">2024-05-07T14:19:00Z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