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LC-0460HDB-RM24.docx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Dr. Blakely Scott,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804277e0e8294cb9">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81beaf6f4647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32ec9c4e60498a">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D1053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14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color w:val="000000" w:themeColor="text1"/>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204E" w14:paraId="48DB32D0" w14:textId="18FD56D1">
          <w:pPr>
            <w:pStyle w:val="scresolutiontitle"/>
          </w:pPr>
          <w:r w:rsidRPr="00C1204E">
            <w:rPr>
              <w:color w:val="000000" w:themeColor="text1"/>
            </w:rPr>
            <w:t xml:space="preserve">TO RECOGNIZE AND HONOR </w:t>
          </w:r>
          <w:r>
            <w:rPr>
              <w:color w:val="000000" w:themeColor="text1"/>
            </w:rPr>
            <w:t xml:space="preserve">DR. </w:t>
          </w:r>
          <w:r w:rsidRPr="00C1204E">
            <w:rPr>
              <w:color w:val="000000" w:themeColor="text1"/>
            </w:rPr>
            <w:t>Blakely N. Scott</w:t>
          </w:r>
          <w:r>
            <w:rPr>
              <w:color w:val="000000" w:themeColor="text1"/>
            </w:rPr>
            <w:t xml:space="preserve"> OF </w:t>
          </w:r>
          <w:r w:rsidRPr="00C1204E">
            <w:rPr>
              <w:color w:val="000000" w:themeColor="text1"/>
            </w:rPr>
            <w:t>Columbia</w:t>
          </w:r>
          <w:r>
            <w:rPr>
              <w:color w:val="000000" w:themeColor="text1"/>
            </w:rPr>
            <w:t xml:space="preserve"> </w:t>
          </w:r>
          <w:r w:rsidR="006917E0">
            <w:rPr>
              <w:color w:val="000000" w:themeColor="text1"/>
            </w:rPr>
            <w:t>For</w:t>
          </w:r>
          <w:r>
            <w:rPr>
              <w:color w:val="000000" w:themeColor="text1"/>
            </w:rPr>
            <w:t xml:space="preserve"> HIS FORTY</w:t>
          </w:r>
          <w:r w:rsidR="00B40475">
            <w:rPr>
              <w:color w:val="000000" w:themeColor="text1"/>
            </w:rPr>
            <w:noBreakHyphen/>
          </w:r>
          <w:r>
            <w:rPr>
              <w:color w:val="000000" w:themeColor="text1"/>
            </w:rPr>
            <w:t>FIVE YEARS OF DEDICATED SERVICE</w:t>
          </w:r>
          <w:r w:rsidR="00685E83">
            <w:rPr>
              <w:color w:val="000000" w:themeColor="text1"/>
            </w:rPr>
            <w:t xml:space="preserve"> as pastor of first nazareth baptist church and to wish him much blessing as </w:t>
          </w:r>
          <w:r w:rsidR="00201EDE">
            <w:rPr>
              <w:color w:val="000000" w:themeColor="text1"/>
            </w:rPr>
            <w:t xml:space="preserve">HE </w:t>
          </w:r>
          <w:r w:rsidR="00685E83">
            <w:rPr>
              <w:color w:val="000000" w:themeColor="text1"/>
            </w:rPr>
            <w:t>continues to serve the lord</w:t>
          </w:r>
          <w:r>
            <w:rPr>
              <w:color w:val="000000" w:themeColor="text1"/>
            </w:rPr>
            <w:t>.</w:t>
          </w:r>
        </w:p>
      </w:sdtContent>
    </w:sdt>
    <w:p w:rsidR="0010776B" w:rsidP="00091FD9" w:rsidRDefault="0010776B" w14:paraId="48DB32D1" w14:textId="56627158">
      <w:pPr>
        <w:pStyle w:val="scresolutiontitle"/>
      </w:pPr>
    </w:p>
    <w:p w:rsidR="003635FD" w:rsidP="003635FD" w:rsidRDefault="008C3A19" w14:paraId="41580809" w14:textId="26C13727">
      <w:pPr>
        <w:pStyle w:val="scresolutionwhereas"/>
      </w:pPr>
      <w:bookmarkStart w:name="wa_7731f9b7f" w:id="0"/>
      <w:r w:rsidRPr="00084D53">
        <w:t>W</w:t>
      </w:r>
      <w:bookmarkEnd w:id="0"/>
      <w:r w:rsidRPr="00084D53">
        <w:t>hereas,</w:t>
      </w:r>
      <w:r w:rsidR="003635FD">
        <w:t xml:space="preserve"> </w:t>
      </w:r>
      <w:r w:rsidRPr="003635FD" w:rsidR="003635FD">
        <w:t>the son of Lillie Mae Neal Scott and Blakely Scott, Jr.</w:t>
      </w:r>
      <w:r w:rsidR="003635FD">
        <w:t>, Columbia native Dr. Blakely N. Scott is a graduate of Palmer College, the University of South Carolina, Morris College School of Religion, and Lutheran Theological Southern Seminary</w:t>
      </w:r>
      <w:r w:rsidR="001917B4">
        <w:t>. I</w:t>
      </w:r>
      <w:r w:rsidR="003635FD">
        <w:t>n May 1993</w:t>
      </w:r>
      <w:r w:rsidR="00643E02">
        <w:t>,</w:t>
      </w:r>
      <w:r w:rsidR="003635FD">
        <w:t xml:space="preserve"> he </w:t>
      </w:r>
      <w:r w:rsidR="00643E02">
        <w:t xml:space="preserve">further </w:t>
      </w:r>
      <w:r w:rsidR="003635FD">
        <w:t>received an honorary Doctor of Divinity from Morris College; and</w:t>
      </w:r>
    </w:p>
    <w:p w:rsidR="003635FD" w:rsidP="003635FD" w:rsidRDefault="003635FD" w14:paraId="6939243F" w14:textId="77777777">
      <w:pPr>
        <w:pStyle w:val="scresolutionwhereas"/>
      </w:pPr>
    </w:p>
    <w:p w:rsidR="003635FD" w:rsidP="003635FD" w:rsidRDefault="003635FD" w14:paraId="50308311" w14:textId="147EB678">
      <w:pPr>
        <w:pStyle w:val="scresolutionwhereas"/>
      </w:pPr>
      <w:bookmarkStart w:name="wa_90b7279e1" w:id="1"/>
      <w:r>
        <w:t>W</w:t>
      </w:r>
      <w:bookmarkEnd w:id="1"/>
      <w:r>
        <w:t>hereas, Dr. Scott is pastor of First Nazareth Baptist Church in Columbia and serves as moderator of the Midlands Baptist Association, Inc. In December 2017, he retired as pastor of Mount Moriah Baptist Church in Hopkins, in the fortieth year of his tenure. In May 2017, he relinquished his responsibilities as an instructor in the Morris College School of Religion Extension Program, and in May 1998 he retired from Benedict College, where he began as assistant director of Auxiliary Services, later serving as college minister, then as instructor of religion and philosophy; and</w:t>
      </w:r>
    </w:p>
    <w:p w:rsidR="003635FD" w:rsidP="003635FD" w:rsidRDefault="003635FD" w14:paraId="7020F884" w14:textId="77777777">
      <w:pPr>
        <w:pStyle w:val="scresolutionwhereas"/>
      </w:pPr>
    </w:p>
    <w:p w:rsidR="003635FD" w:rsidP="003635FD" w:rsidRDefault="003635FD" w14:paraId="3BEADBE3" w14:textId="552C0A9E">
      <w:pPr>
        <w:pStyle w:val="scresolutionwhereas"/>
      </w:pPr>
      <w:bookmarkStart w:name="wa_5ff737d3d" w:id="2"/>
      <w:r>
        <w:t>W</w:t>
      </w:r>
      <w:bookmarkEnd w:id="2"/>
      <w:r>
        <w:t>hereas, from 1981 to January 2000, he served as moderator of the Wateree Baptist Association</w:t>
      </w:r>
      <w:r w:rsidR="0034623E">
        <w:t>-</w:t>
      </w:r>
      <w:r>
        <w:t>Upper Division, and from 1985 to 2001 he was dean of the Young People’s Christian Assembly</w:t>
      </w:r>
      <w:r w:rsidR="0034623E">
        <w:t>-</w:t>
      </w:r>
      <w:r>
        <w:t>Benedict College. He has also served as assistant secretary and secretary of the Gethsemane Baptist Association; and</w:t>
      </w:r>
    </w:p>
    <w:p w:rsidR="003635FD" w:rsidP="003635FD" w:rsidRDefault="003635FD" w14:paraId="3C0257BA" w14:textId="77777777">
      <w:pPr>
        <w:pStyle w:val="scresolutionwhereas"/>
      </w:pPr>
    </w:p>
    <w:p w:rsidR="003635FD" w:rsidP="003635FD" w:rsidRDefault="003635FD" w14:paraId="40EC4041" w14:textId="5B3C8056">
      <w:pPr>
        <w:pStyle w:val="scresolutionwhereas"/>
      </w:pPr>
      <w:bookmarkStart w:name="wa_679a06d67" w:id="3"/>
      <w:r>
        <w:t>W</w:t>
      </w:r>
      <w:bookmarkEnd w:id="3"/>
      <w:r>
        <w:t xml:space="preserve">hereas, his service extends </w:t>
      </w:r>
      <w:r w:rsidR="00113A0A">
        <w:t xml:space="preserve">well </w:t>
      </w:r>
      <w:r>
        <w:t>beyond the doors of the church. Dr. Scott has served on the Morris College Board of Trustees, Baptist Medical Center Hospice Board, Community Care, Inc., Board, Connie Maxwell Children’s Home Advisory Board, and Columbia Housing Development Corporation Board; and</w:t>
      </w:r>
    </w:p>
    <w:p w:rsidR="003635FD" w:rsidP="003635FD" w:rsidRDefault="003635FD" w14:paraId="4269D49B" w14:textId="77777777">
      <w:pPr>
        <w:pStyle w:val="scresolutionwhereas"/>
      </w:pPr>
    </w:p>
    <w:p w:rsidR="003635FD" w:rsidP="003635FD" w:rsidRDefault="003635FD" w14:paraId="710E13B9" w14:textId="6828C8DE">
      <w:pPr>
        <w:pStyle w:val="scresolutionwhereas"/>
      </w:pPr>
      <w:bookmarkStart w:name="wa_7bf02bd5c" w:id="4"/>
      <w:r>
        <w:t>W</w:t>
      </w:r>
      <w:bookmarkEnd w:id="4"/>
      <w:r>
        <w:t xml:space="preserve">hereas, he </w:t>
      </w:r>
      <w:r w:rsidR="00643E02">
        <w:t xml:space="preserve">also </w:t>
      </w:r>
      <w:r>
        <w:t>is a member of Omega Psi Phi Fraternity, Inc., a Prince Hall Mason, and a member of Alpha Phi Omega National Service Fraternity; and</w:t>
      </w:r>
    </w:p>
    <w:p w:rsidR="003635FD" w:rsidP="003635FD" w:rsidRDefault="003635FD" w14:paraId="4417A31B" w14:textId="77777777">
      <w:pPr>
        <w:pStyle w:val="scresolutionwhereas"/>
      </w:pPr>
    </w:p>
    <w:p w:rsidR="003635FD" w:rsidP="003635FD" w:rsidRDefault="003635FD" w14:paraId="59D9293C" w14:textId="43987190">
      <w:pPr>
        <w:pStyle w:val="scresolutionwhereas"/>
      </w:pPr>
      <w:bookmarkStart w:name="wa_cec2e6f78" w:id="5"/>
      <w:r>
        <w:t>W</w:t>
      </w:r>
      <w:bookmarkEnd w:id="5"/>
      <w:r>
        <w:t>hereas, he has a passion for preaching the saving gospel of Jesus Christ, to whom he owes everything. He embraces Galatians 2:20</w:t>
      </w:r>
      <w:r w:rsidR="00EE5EA3">
        <w:t>:</w:t>
      </w:r>
      <w:r>
        <w:t xml:space="preserve"> “I am crucified with Christ: nevertheless I live; yet not I, but Christ liveth </w:t>
      </w:r>
      <w:r>
        <w:lastRenderedPageBreak/>
        <w:t>in me: and the life which I now live in the flesh I live by the faith of the Son of God, who loved me, and gave himself for me”; and</w:t>
      </w:r>
    </w:p>
    <w:p w:rsidR="003635FD" w:rsidP="003635FD" w:rsidRDefault="003635FD" w14:paraId="7B0FC83F" w14:textId="77777777">
      <w:pPr>
        <w:pStyle w:val="scresolutionwhereas"/>
      </w:pPr>
    </w:p>
    <w:p w:rsidR="003635FD" w:rsidP="003635FD" w:rsidRDefault="003635FD" w14:paraId="278216D8" w14:textId="65684632">
      <w:pPr>
        <w:pStyle w:val="scresolutionwhereas"/>
      </w:pPr>
      <w:bookmarkStart w:name="wa_d68dc351c" w:id="6"/>
      <w:r>
        <w:t>W</w:t>
      </w:r>
      <w:bookmarkEnd w:id="6"/>
      <w:r>
        <w:t xml:space="preserve">hereas, in recognition of his committed service, Dr. Scott has received numerous honors, among them induction into the Columbia (South Carolina) Housing Authority’s Wall of Fame in April 2004. </w:t>
      </w:r>
      <w:r w:rsidR="00643E02">
        <w:t>In addition</w:t>
      </w:r>
      <w:r>
        <w:t>, he was awarded the prestigious Order of the Palmetto, South Carolina’s highest civilian honor, in 2004. More recently, in 2013 he received the Distinguished Service Award (Non</w:t>
      </w:r>
      <w:r w:rsidR="0034623E">
        <w:t>-</w:t>
      </w:r>
      <w:r>
        <w:t>Alumni) at the Excellence in Service Alumni Awards Luncheon at Benedict College. In 2017, he was selected by the South Carolina Baptist Fellowship of the PNBC as its South Carolina honoree at the 54th Annual Session of the Southern Region</w:t>
      </w:r>
      <w:r w:rsidR="0034623E">
        <w:t>-</w:t>
      </w:r>
      <w:r>
        <w:t>PNBC. In 2018, he was the PNBC’s commencement preacher; and</w:t>
      </w:r>
    </w:p>
    <w:p w:rsidR="003635FD" w:rsidP="003635FD" w:rsidRDefault="003635FD" w14:paraId="44B31CFB" w14:textId="77777777">
      <w:pPr>
        <w:pStyle w:val="scresolutionwhereas"/>
      </w:pPr>
    </w:p>
    <w:p w:rsidR="00C1204E" w:rsidP="003635FD" w:rsidRDefault="003635FD" w14:paraId="58AA47EA" w14:textId="2BEAB387">
      <w:pPr>
        <w:pStyle w:val="scresolutionwhereas"/>
      </w:pPr>
      <w:bookmarkStart w:name="wa_5e9669f5b" w:id="7"/>
      <w:r>
        <w:t>W</w:t>
      </w:r>
      <w:bookmarkEnd w:id="7"/>
      <w:r>
        <w:t xml:space="preserve">hereas, Dr. Scott is firmly supported in all his labors by his family: his lovely wife, the former Mary Brooks; </w:t>
      </w:r>
      <w:r w:rsidR="00F919EC">
        <w:t xml:space="preserve">and </w:t>
      </w:r>
      <w:r>
        <w:t>his two daughters, Mina S. Barnes and the Reverend M’lilian L. Scott. The Scotts also have been blessed with a grandson, James Blakely Scott Barnes, and a great</w:t>
      </w:r>
      <w:r w:rsidR="00A4616C">
        <w:t>-</w:t>
      </w:r>
      <w:r>
        <w:t>granddaughter, Karcyn Lanette Robinson Barnes; and</w:t>
      </w:r>
    </w:p>
    <w:p w:rsidR="00C1204E" w:rsidP="00084D53" w:rsidRDefault="00C1204E" w14:paraId="7CA10BFC" w14:textId="77777777">
      <w:pPr>
        <w:pStyle w:val="scresolutionwhereas"/>
      </w:pPr>
    </w:p>
    <w:p w:rsidR="008A7625" w:rsidP="00843D27" w:rsidRDefault="00E17FEC" w14:paraId="44F28955" w14:textId="490CEC79">
      <w:pPr>
        <w:pStyle w:val="scresolutionwhereas"/>
      </w:pPr>
      <w:bookmarkStart w:name="wa_de28d3373" w:id="8"/>
      <w:r>
        <w:t>W</w:t>
      </w:r>
      <w:bookmarkEnd w:id="8"/>
      <w:r>
        <w:t xml:space="preserve">hereas, grateful for </w:t>
      </w:r>
      <w:r w:rsidR="00737050">
        <w:t xml:space="preserve">Dr. Blakely Scott’s commitment to his community and beyond, the House takes great pleasure in honoring him for his forty-five years of </w:t>
      </w:r>
      <w:r w:rsidR="00685E83">
        <w:t xml:space="preserve">pastoral </w:t>
      </w:r>
      <w:r w:rsidR="00737050">
        <w:t>service</w:t>
      </w:r>
      <w:r w:rsidR="00685E83">
        <w:t xml:space="preserve"> at </w:t>
      </w:r>
      <w:r w:rsidRPr="00685E83" w:rsidR="00685E83">
        <w:t>First Nazareth</w:t>
      </w:r>
      <w:r w:rsidR="00737050">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E2E908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14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3010C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1407">
            <w:rPr>
              <w:rStyle w:val="scresolutionbody1"/>
            </w:rPr>
            <w:t>House of Representatives</w:t>
          </w:r>
        </w:sdtContent>
      </w:sdt>
      <w:r w:rsidRPr="00040E43">
        <w:t xml:space="preserve">, by this resolution, </w:t>
      </w:r>
      <w:r w:rsidRPr="00737050" w:rsidR="00737050">
        <w:t xml:space="preserve">recognize and honor </w:t>
      </w:r>
      <w:r w:rsidR="00737050">
        <w:t>D</w:t>
      </w:r>
      <w:r w:rsidRPr="00737050" w:rsidR="00737050">
        <w:t xml:space="preserve">r. </w:t>
      </w:r>
      <w:r w:rsidR="00737050">
        <w:t>B</w:t>
      </w:r>
      <w:r w:rsidRPr="00737050" w:rsidR="00737050">
        <w:t xml:space="preserve">lakely </w:t>
      </w:r>
      <w:r w:rsidR="00737050">
        <w:t>N</w:t>
      </w:r>
      <w:r w:rsidRPr="00737050" w:rsidR="00737050">
        <w:t xml:space="preserve">. </w:t>
      </w:r>
      <w:r w:rsidR="00737050">
        <w:t>S</w:t>
      </w:r>
      <w:r w:rsidRPr="00737050" w:rsidR="00737050">
        <w:t xml:space="preserve">cott of </w:t>
      </w:r>
      <w:r w:rsidR="00737050">
        <w:t>C</w:t>
      </w:r>
      <w:r w:rsidRPr="00737050" w:rsidR="00737050">
        <w:t xml:space="preserve">olumbia </w:t>
      </w:r>
      <w:r w:rsidR="00737050">
        <w:t>for</w:t>
      </w:r>
      <w:r w:rsidRPr="00737050" w:rsidR="00737050">
        <w:t xml:space="preserve"> his forty-five years of dedicated service</w:t>
      </w:r>
      <w:r w:rsidR="00685E83">
        <w:t xml:space="preserve"> </w:t>
      </w:r>
      <w:r w:rsidRPr="00685E83" w:rsidR="00685E83">
        <w:t xml:space="preserve">as pastor of </w:t>
      </w:r>
      <w:r w:rsidR="00685E83">
        <w:t>F</w:t>
      </w:r>
      <w:r w:rsidRPr="00685E83" w:rsidR="00685E83">
        <w:t xml:space="preserve">irst </w:t>
      </w:r>
      <w:r w:rsidR="00685E83">
        <w:t>N</w:t>
      </w:r>
      <w:r w:rsidRPr="00685E83" w:rsidR="00685E83">
        <w:t xml:space="preserve">azareth </w:t>
      </w:r>
      <w:r w:rsidR="00685E83">
        <w:t>B</w:t>
      </w:r>
      <w:r w:rsidRPr="00685E83" w:rsidR="00685E83">
        <w:t>aptist</w:t>
      </w:r>
      <w:r w:rsidR="00685E83">
        <w:t xml:space="preserve"> C</w:t>
      </w:r>
      <w:r w:rsidRPr="00685E83" w:rsidR="00685E83">
        <w:t xml:space="preserve">hurch and wish him much blessing as </w:t>
      </w:r>
      <w:r w:rsidR="00E950A5">
        <w:t xml:space="preserve">he </w:t>
      </w:r>
      <w:bookmarkStart w:name="open_doc_here" w:id="9"/>
      <w:bookmarkEnd w:id="9"/>
      <w:r w:rsidRPr="00685E83" w:rsidR="00685E83">
        <w:t xml:space="preserve">continues to serve the </w:t>
      </w:r>
      <w:r w:rsidR="00685E83">
        <w:t>L</w:t>
      </w:r>
      <w:r w:rsidRPr="00685E83" w:rsidR="00685E83">
        <w:t>ord</w:t>
      </w:r>
      <w:r w:rsidRPr="00737050" w:rsidR="00685E83">
        <w:t>.</w:t>
      </w:r>
    </w:p>
    <w:p w:rsidRPr="00040E43" w:rsidR="00007116" w:rsidP="00B703CB" w:rsidRDefault="00007116" w14:paraId="48DB32E7" w14:textId="77777777">
      <w:pPr>
        <w:pStyle w:val="scresolutionbody"/>
      </w:pPr>
    </w:p>
    <w:p w:rsidRPr="00040E43" w:rsidR="00B9052D" w:rsidP="00B703CB" w:rsidRDefault="00007116" w14:paraId="48DB32E8" w14:textId="0171B504">
      <w:pPr>
        <w:pStyle w:val="scresolutionbody"/>
      </w:pPr>
      <w:r w:rsidRPr="00040E43">
        <w:t>Be it further resolved that a copy of this resolution be presented to</w:t>
      </w:r>
      <w:r w:rsidRPr="00040E43" w:rsidR="00B9105E">
        <w:t xml:space="preserve"> </w:t>
      </w:r>
      <w:r w:rsidRPr="00737050" w:rsidR="00737050">
        <w:t>Dr. Blakely N. Scott</w:t>
      </w:r>
      <w:r w:rsidR="0073705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17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25E0A9E" w:rsidR="007003E1" w:rsidRDefault="00FA3A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1407">
              <w:rPr>
                <w:noProof/>
              </w:rPr>
              <w:t>LC-0460HDB-RM24.docx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B02"/>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A0A"/>
    <w:rsid w:val="00133E66"/>
    <w:rsid w:val="001347EE"/>
    <w:rsid w:val="00136B38"/>
    <w:rsid w:val="001373F6"/>
    <w:rsid w:val="001435A3"/>
    <w:rsid w:val="00146ED3"/>
    <w:rsid w:val="00151044"/>
    <w:rsid w:val="001838BD"/>
    <w:rsid w:val="00187057"/>
    <w:rsid w:val="001917B4"/>
    <w:rsid w:val="001A022F"/>
    <w:rsid w:val="001A1BE4"/>
    <w:rsid w:val="001A2C0B"/>
    <w:rsid w:val="001A72A6"/>
    <w:rsid w:val="001C1268"/>
    <w:rsid w:val="001C4F58"/>
    <w:rsid w:val="001C577C"/>
    <w:rsid w:val="001D08F2"/>
    <w:rsid w:val="001D2A16"/>
    <w:rsid w:val="001D3A58"/>
    <w:rsid w:val="001D525B"/>
    <w:rsid w:val="001D68D8"/>
    <w:rsid w:val="001D7F4F"/>
    <w:rsid w:val="001F75F9"/>
    <w:rsid w:val="002017E6"/>
    <w:rsid w:val="00201EDE"/>
    <w:rsid w:val="00205238"/>
    <w:rsid w:val="002101C2"/>
    <w:rsid w:val="00211B4F"/>
    <w:rsid w:val="00226B45"/>
    <w:rsid w:val="002321B6"/>
    <w:rsid w:val="00232912"/>
    <w:rsid w:val="00243189"/>
    <w:rsid w:val="0025001F"/>
    <w:rsid w:val="00250967"/>
    <w:rsid w:val="002543C8"/>
    <w:rsid w:val="0025541D"/>
    <w:rsid w:val="002635C9"/>
    <w:rsid w:val="00284AAE"/>
    <w:rsid w:val="002B451A"/>
    <w:rsid w:val="002D4BC3"/>
    <w:rsid w:val="002D55D2"/>
    <w:rsid w:val="002E5912"/>
    <w:rsid w:val="002F4473"/>
    <w:rsid w:val="00301B21"/>
    <w:rsid w:val="0031254B"/>
    <w:rsid w:val="00325348"/>
    <w:rsid w:val="0032732C"/>
    <w:rsid w:val="003321E4"/>
    <w:rsid w:val="00336AD0"/>
    <w:rsid w:val="0034623E"/>
    <w:rsid w:val="00351CB8"/>
    <w:rsid w:val="0036008C"/>
    <w:rsid w:val="003635FD"/>
    <w:rsid w:val="0037079A"/>
    <w:rsid w:val="003766B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407"/>
    <w:rsid w:val="004809EE"/>
    <w:rsid w:val="004B4D26"/>
    <w:rsid w:val="004B7339"/>
    <w:rsid w:val="004E7D54"/>
    <w:rsid w:val="00511974"/>
    <w:rsid w:val="00513FEC"/>
    <w:rsid w:val="0052116B"/>
    <w:rsid w:val="005273C6"/>
    <w:rsid w:val="005275A2"/>
    <w:rsid w:val="00530A69"/>
    <w:rsid w:val="00543DF3"/>
    <w:rsid w:val="005449E5"/>
    <w:rsid w:val="00544C6E"/>
    <w:rsid w:val="00545593"/>
    <w:rsid w:val="00545C09"/>
    <w:rsid w:val="00551C74"/>
    <w:rsid w:val="00556EBF"/>
    <w:rsid w:val="0055760A"/>
    <w:rsid w:val="005601EC"/>
    <w:rsid w:val="005739B3"/>
    <w:rsid w:val="0057560B"/>
    <w:rsid w:val="00577C6C"/>
    <w:rsid w:val="005834ED"/>
    <w:rsid w:val="005A5B66"/>
    <w:rsid w:val="005A62FE"/>
    <w:rsid w:val="005C2FE2"/>
    <w:rsid w:val="005E2BC9"/>
    <w:rsid w:val="00605102"/>
    <w:rsid w:val="006053F5"/>
    <w:rsid w:val="00611909"/>
    <w:rsid w:val="006215AA"/>
    <w:rsid w:val="00627DCA"/>
    <w:rsid w:val="00643E02"/>
    <w:rsid w:val="00666E48"/>
    <w:rsid w:val="00685E83"/>
    <w:rsid w:val="006913C9"/>
    <w:rsid w:val="006917E0"/>
    <w:rsid w:val="0069470D"/>
    <w:rsid w:val="006B1590"/>
    <w:rsid w:val="006D58AA"/>
    <w:rsid w:val="006E4451"/>
    <w:rsid w:val="006E655C"/>
    <w:rsid w:val="006E69E6"/>
    <w:rsid w:val="007003E1"/>
    <w:rsid w:val="007070AD"/>
    <w:rsid w:val="00733210"/>
    <w:rsid w:val="00734F00"/>
    <w:rsid w:val="007352A5"/>
    <w:rsid w:val="0073631E"/>
    <w:rsid w:val="00736959"/>
    <w:rsid w:val="00737050"/>
    <w:rsid w:val="0074375C"/>
    <w:rsid w:val="00746A58"/>
    <w:rsid w:val="007720AC"/>
    <w:rsid w:val="00777CA1"/>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3DE"/>
    <w:rsid w:val="008F0F33"/>
    <w:rsid w:val="008F239A"/>
    <w:rsid w:val="008F4429"/>
    <w:rsid w:val="009059FF"/>
    <w:rsid w:val="00924797"/>
    <w:rsid w:val="0092634F"/>
    <w:rsid w:val="009270BA"/>
    <w:rsid w:val="0094021A"/>
    <w:rsid w:val="00953783"/>
    <w:rsid w:val="009543C7"/>
    <w:rsid w:val="00954BA8"/>
    <w:rsid w:val="0096528D"/>
    <w:rsid w:val="00965B3F"/>
    <w:rsid w:val="009738F0"/>
    <w:rsid w:val="009B44AF"/>
    <w:rsid w:val="009C6A0B"/>
    <w:rsid w:val="009C7F19"/>
    <w:rsid w:val="009E2BE4"/>
    <w:rsid w:val="009F0C77"/>
    <w:rsid w:val="009F4DD1"/>
    <w:rsid w:val="009F7B81"/>
    <w:rsid w:val="00A02543"/>
    <w:rsid w:val="00A41684"/>
    <w:rsid w:val="00A4616C"/>
    <w:rsid w:val="00A64E80"/>
    <w:rsid w:val="00A66C6B"/>
    <w:rsid w:val="00A7261B"/>
    <w:rsid w:val="00A72BCD"/>
    <w:rsid w:val="00A74015"/>
    <w:rsid w:val="00A741D9"/>
    <w:rsid w:val="00A833AB"/>
    <w:rsid w:val="00A85F57"/>
    <w:rsid w:val="00A95560"/>
    <w:rsid w:val="00A9741D"/>
    <w:rsid w:val="00AA62FE"/>
    <w:rsid w:val="00AB1254"/>
    <w:rsid w:val="00AB2CC0"/>
    <w:rsid w:val="00AC34A2"/>
    <w:rsid w:val="00AC74F4"/>
    <w:rsid w:val="00AD1C9A"/>
    <w:rsid w:val="00AD4B17"/>
    <w:rsid w:val="00AF0102"/>
    <w:rsid w:val="00AF1A81"/>
    <w:rsid w:val="00AF69EE"/>
    <w:rsid w:val="00B00C4F"/>
    <w:rsid w:val="00B128F5"/>
    <w:rsid w:val="00B3602C"/>
    <w:rsid w:val="00B40475"/>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04E"/>
    <w:rsid w:val="00C201CD"/>
    <w:rsid w:val="00C21775"/>
    <w:rsid w:val="00C21ABE"/>
    <w:rsid w:val="00C25674"/>
    <w:rsid w:val="00C31C95"/>
    <w:rsid w:val="00C3483A"/>
    <w:rsid w:val="00C41EB9"/>
    <w:rsid w:val="00C42F78"/>
    <w:rsid w:val="00C433D3"/>
    <w:rsid w:val="00C664FC"/>
    <w:rsid w:val="00C7322B"/>
    <w:rsid w:val="00C73AFC"/>
    <w:rsid w:val="00C74E9D"/>
    <w:rsid w:val="00C826DD"/>
    <w:rsid w:val="00C82FD3"/>
    <w:rsid w:val="00C92819"/>
    <w:rsid w:val="00C93C2C"/>
    <w:rsid w:val="00CA3BCF"/>
    <w:rsid w:val="00CC6B7B"/>
    <w:rsid w:val="00CC7D81"/>
    <w:rsid w:val="00CD2089"/>
    <w:rsid w:val="00CE4EE6"/>
    <w:rsid w:val="00CF44FA"/>
    <w:rsid w:val="00D07099"/>
    <w:rsid w:val="00D1567E"/>
    <w:rsid w:val="00D31310"/>
    <w:rsid w:val="00D33C87"/>
    <w:rsid w:val="00D37AF8"/>
    <w:rsid w:val="00D55053"/>
    <w:rsid w:val="00D66B80"/>
    <w:rsid w:val="00D73A67"/>
    <w:rsid w:val="00D8028D"/>
    <w:rsid w:val="00D825AC"/>
    <w:rsid w:val="00D970A9"/>
    <w:rsid w:val="00DB1F5E"/>
    <w:rsid w:val="00DC47B1"/>
    <w:rsid w:val="00DF3845"/>
    <w:rsid w:val="00E071A0"/>
    <w:rsid w:val="00E17FEC"/>
    <w:rsid w:val="00E23218"/>
    <w:rsid w:val="00E32D96"/>
    <w:rsid w:val="00E34122"/>
    <w:rsid w:val="00E41911"/>
    <w:rsid w:val="00E44B57"/>
    <w:rsid w:val="00E658FD"/>
    <w:rsid w:val="00E92EEF"/>
    <w:rsid w:val="00E950A5"/>
    <w:rsid w:val="00E97AB4"/>
    <w:rsid w:val="00EA150E"/>
    <w:rsid w:val="00EB2628"/>
    <w:rsid w:val="00EE5EA3"/>
    <w:rsid w:val="00EF2368"/>
    <w:rsid w:val="00EF5F4D"/>
    <w:rsid w:val="00F02C5C"/>
    <w:rsid w:val="00F24442"/>
    <w:rsid w:val="00F41719"/>
    <w:rsid w:val="00F42BA9"/>
    <w:rsid w:val="00F477DA"/>
    <w:rsid w:val="00F50AE3"/>
    <w:rsid w:val="00F655B7"/>
    <w:rsid w:val="00F656BA"/>
    <w:rsid w:val="00F67CF1"/>
    <w:rsid w:val="00F7053B"/>
    <w:rsid w:val="00F728AA"/>
    <w:rsid w:val="00F840F0"/>
    <w:rsid w:val="00F90CDC"/>
    <w:rsid w:val="00F919EC"/>
    <w:rsid w:val="00F91CB4"/>
    <w:rsid w:val="00F935A0"/>
    <w:rsid w:val="00FA0B1D"/>
    <w:rsid w:val="00FB0D0D"/>
    <w:rsid w:val="00FB43B4"/>
    <w:rsid w:val="00FB6B0B"/>
    <w:rsid w:val="00FB6FC2"/>
    <w:rsid w:val="00FC39D8"/>
    <w:rsid w:val="00FE1B3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25A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5AC"/>
    <w:rPr>
      <w:rFonts w:eastAsia="Times New Roman" w:cs="Times New Roman"/>
      <w:b/>
      <w:sz w:val="30"/>
      <w:szCs w:val="20"/>
    </w:rPr>
  </w:style>
  <w:style w:type="paragraph" w:styleId="Header">
    <w:name w:val="header"/>
    <w:basedOn w:val="Normal"/>
    <w:link w:val="HeaderChar"/>
    <w:uiPriority w:val="99"/>
    <w:unhideWhenUsed/>
    <w:rsid w:val="00D825AC"/>
    <w:pPr>
      <w:tabs>
        <w:tab w:val="center" w:pos="4680"/>
        <w:tab w:val="right" w:pos="9360"/>
      </w:tabs>
    </w:pPr>
  </w:style>
  <w:style w:type="character" w:customStyle="1" w:styleId="HeaderChar">
    <w:name w:val="Header Char"/>
    <w:basedOn w:val="DefaultParagraphFont"/>
    <w:link w:val="Header"/>
    <w:uiPriority w:val="99"/>
    <w:rsid w:val="00D825AC"/>
    <w:rPr>
      <w:rFonts w:eastAsia="Times New Roman" w:cs="Times New Roman"/>
      <w:szCs w:val="20"/>
    </w:rPr>
  </w:style>
  <w:style w:type="paragraph" w:styleId="Footer">
    <w:name w:val="footer"/>
    <w:basedOn w:val="Normal"/>
    <w:link w:val="FooterChar"/>
    <w:uiPriority w:val="99"/>
    <w:unhideWhenUsed/>
    <w:rsid w:val="00D825AC"/>
    <w:pPr>
      <w:tabs>
        <w:tab w:val="center" w:pos="4680"/>
        <w:tab w:val="right" w:pos="9360"/>
      </w:tabs>
    </w:pPr>
  </w:style>
  <w:style w:type="character" w:customStyle="1" w:styleId="FooterChar">
    <w:name w:val="Footer Char"/>
    <w:basedOn w:val="DefaultParagraphFont"/>
    <w:link w:val="Footer"/>
    <w:uiPriority w:val="99"/>
    <w:rsid w:val="00D825AC"/>
    <w:rPr>
      <w:rFonts w:eastAsia="Times New Roman" w:cs="Times New Roman"/>
      <w:szCs w:val="20"/>
    </w:rPr>
  </w:style>
  <w:style w:type="character" w:styleId="PageNumber">
    <w:name w:val="page number"/>
    <w:basedOn w:val="DefaultParagraphFont"/>
    <w:uiPriority w:val="99"/>
    <w:semiHidden/>
    <w:unhideWhenUsed/>
    <w:rsid w:val="00D825AC"/>
  </w:style>
  <w:style w:type="character" w:styleId="LineNumber">
    <w:name w:val="line number"/>
    <w:basedOn w:val="DefaultParagraphFont"/>
    <w:uiPriority w:val="99"/>
    <w:semiHidden/>
    <w:unhideWhenUsed/>
    <w:rsid w:val="00D825AC"/>
  </w:style>
  <w:style w:type="paragraph" w:customStyle="1" w:styleId="BillDots">
    <w:name w:val="Bill Dots"/>
    <w:basedOn w:val="Normal"/>
    <w:qFormat/>
    <w:rsid w:val="00D825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25AC"/>
    <w:pPr>
      <w:tabs>
        <w:tab w:val="right" w:pos="5904"/>
      </w:tabs>
    </w:pPr>
  </w:style>
  <w:style w:type="paragraph" w:styleId="BalloonText">
    <w:name w:val="Balloon Text"/>
    <w:basedOn w:val="Normal"/>
    <w:link w:val="BalloonTextChar"/>
    <w:uiPriority w:val="99"/>
    <w:semiHidden/>
    <w:unhideWhenUsed/>
    <w:rsid w:val="00D82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AC"/>
    <w:rPr>
      <w:rFonts w:ascii="Segoe UI" w:eastAsia="Times New Roman" w:hAnsi="Segoe UI" w:cs="Segoe UI"/>
      <w:sz w:val="18"/>
      <w:szCs w:val="18"/>
    </w:rPr>
  </w:style>
  <w:style w:type="paragraph" w:styleId="ListParagraph">
    <w:name w:val="List Paragraph"/>
    <w:basedOn w:val="Normal"/>
    <w:uiPriority w:val="34"/>
    <w:qFormat/>
    <w:rsid w:val="00D825AC"/>
    <w:pPr>
      <w:ind w:left="720"/>
      <w:contextualSpacing/>
    </w:pPr>
  </w:style>
  <w:style w:type="paragraph" w:customStyle="1" w:styleId="scbillheader">
    <w:name w:val="sc_bill_header"/>
    <w:qFormat/>
    <w:rsid w:val="00D825AC"/>
    <w:pPr>
      <w:widowControl w:val="0"/>
      <w:suppressAutoHyphens/>
      <w:spacing w:after="0" w:line="240" w:lineRule="auto"/>
      <w:jc w:val="center"/>
    </w:pPr>
    <w:rPr>
      <w:b/>
      <w:caps/>
      <w:sz w:val="30"/>
    </w:rPr>
  </w:style>
  <w:style w:type="paragraph" w:customStyle="1" w:styleId="schouseresolutionbythis">
    <w:name w:val="sc_house_resolution_by_this"/>
    <w:qFormat/>
    <w:rsid w:val="00D825AC"/>
    <w:pPr>
      <w:widowControl w:val="0"/>
      <w:suppressAutoHyphens/>
      <w:spacing w:after="0" w:line="240" w:lineRule="auto"/>
      <w:jc w:val="both"/>
    </w:pPr>
  </w:style>
  <w:style w:type="paragraph" w:customStyle="1" w:styleId="schouseresolutionclippageattorney">
    <w:name w:val="sc_house_resolution_clip_page_attorney"/>
    <w:qFormat/>
    <w:rsid w:val="00D825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25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25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25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25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25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25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25A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25AC"/>
    <w:pPr>
      <w:widowControl w:val="0"/>
      <w:suppressAutoHyphens/>
      <w:spacing w:after="0" w:line="240" w:lineRule="auto"/>
      <w:jc w:val="both"/>
    </w:pPr>
    <w:rPr>
      <w:caps/>
    </w:rPr>
  </w:style>
  <w:style w:type="paragraph" w:customStyle="1" w:styleId="schouseresolutionemptyline">
    <w:name w:val="sc_house_resolution_empty_line"/>
    <w:qFormat/>
    <w:rsid w:val="00D825AC"/>
    <w:pPr>
      <w:widowControl w:val="0"/>
      <w:suppressAutoHyphens/>
      <w:spacing w:after="0" w:line="240" w:lineRule="auto"/>
      <w:jc w:val="both"/>
    </w:pPr>
  </w:style>
  <w:style w:type="paragraph" w:customStyle="1" w:styleId="schouseresolutionfurtherresolved">
    <w:name w:val="sc_house_resolution_further_resolved"/>
    <w:qFormat/>
    <w:rsid w:val="00D825AC"/>
    <w:pPr>
      <w:widowControl w:val="0"/>
      <w:suppressAutoHyphens/>
      <w:spacing w:after="0" w:line="240" w:lineRule="auto"/>
      <w:jc w:val="both"/>
    </w:pPr>
  </w:style>
  <w:style w:type="paragraph" w:customStyle="1" w:styleId="schouseresolutionheader">
    <w:name w:val="sc_house_resolution_header"/>
    <w:qFormat/>
    <w:rsid w:val="00D825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25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25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25AC"/>
    <w:pPr>
      <w:widowControl w:val="0"/>
      <w:suppressLineNumbers/>
      <w:suppressAutoHyphens/>
      <w:jc w:val="left"/>
    </w:pPr>
    <w:rPr>
      <w:b/>
    </w:rPr>
  </w:style>
  <w:style w:type="paragraph" w:customStyle="1" w:styleId="schouseresolutionjackettitle">
    <w:name w:val="sc_house_resolution_jacket_title"/>
    <w:qFormat/>
    <w:rsid w:val="00D825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25AC"/>
    <w:pPr>
      <w:widowControl w:val="0"/>
      <w:suppressAutoHyphens/>
      <w:spacing w:after="0" w:line="360" w:lineRule="auto"/>
      <w:jc w:val="both"/>
    </w:pPr>
  </w:style>
  <w:style w:type="paragraph" w:customStyle="1" w:styleId="scresolutionwhereas">
    <w:name w:val="sc_resolution_whereas"/>
    <w:qFormat/>
    <w:rsid w:val="00D825AC"/>
    <w:pPr>
      <w:widowControl w:val="0"/>
      <w:suppressAutoHyphens/>
      <w:spacing w:after="0" w:line="360" w:lineRule="auto"/>
      <w:jc w:val="both"/>
    </w:pPr>
  </w:style>
  <w:style w:type="paragraph" w:customStyle="1" w:styleId="schouseresolutionxx">
    <w:name w:val="sc_house_resolution_xx"/>
    <w:qFormat/>
    <w:rsid w:val="00D825AC"/>
    <w:pPr>
      <w:widowControl w:val="0"/>
      <w:suppressAutoHyphens/>
      <w:spacing w:after="0" w:line="240" w:lineRule="auto"/>
      <w:jc w:val="center"/>
    </w:pPr>
  </w:style>
  <w:style w:type="paragraph" w:customStyle="1" w:styleId="BillDots0">
    <w:name w:val="BillDots"/>
    <w:basedOn w:val="Normal"/>
    <w:autoRedefine/>
    <w:qFormat/>
    <w:rsid w:val="00D825A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25AC"/>
    <w:rPr>
      <w:color w:val="0000FF" w:themeColor="hyperlink"/>
      <w:u w:val="single"/>
    </w:rPr>
  </w:style>
  <w:style w:type="paragraph" w:customStyle="1" w:styleId="Numbers">
    <w:name w:val="Numbers"/>
    <w:basedOn w:val="BillDots0"/>
    <w:qFormat/>
    <w:rsid w:val="00D825AC"/>
    <w:pPr>
      <w:tabs>
        <w:tab w:val="right" w:pos="5904"/>
      </w:tabs>
    </w:pPr>
  </w:style>
  <w:style w:type="character" w:customStyle="1" w:styleId="scclippagepath">
    <w:name w:val="sc_clip_page_path"/>
    <w:uiPriority w:val="1"/>
    <w:qFormat/>
    <w:rsid w:val="00D825AC"/>
    <w:rPr>
      <w:rFonts w:ascii="Times New Roman" w:hAnsi="Times New Roman"/>
      <w:caps/>
      <w:smallCaps w:val="0"/>
      <w:sz w:val="22"/>
    </w:rPr>
  </w:style>
  <w:style w:type="paragraph" w:customStyle="1" w:styleId="scconresoattyda">
    <w:name w:val="sc_con_reso_atty_da"/>
    <w:qFormat/>
    <w:rsid w:val="00D825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25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25A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25A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25AC"/>
    <w:pPr>
      <w:widowControl w:val="0"/>
      <w:suppressAutoHyphens/>
      <w:spacing w:after="0" w:line="240" w:lineRule="auto"/>
      <w:jc w:val="both"/>
    </w:pPr>
  </w:style>
  <w:style w:type="paragraph" w:customStyle="1" w:styleId="scjrregattydadocno">
    <w:name w:val="sc_jrreg_atty_da_docno"/>
    <w:basedOn w:val="Normal"/>
    <w:qFormat/>
    <w:rsid w:val="00D825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25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25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25AC"/>
    <w:rPr>
      <w:rFonts w:ascii="Times New Roman" w:hAnsi="Times New Roman"/>
      <w:b/>
      <w:caps/>
      <w:smallCaps w:val="0"/>
      <w:sz w:val="24"/>
    </w:rPr>
  </w:style>
  <w:style w:type="paragraph" w:customStyle="1" w:styleId="scjrregfooter">
    <w:name w:val="sc_jrreg_footer"/>
    <w:qFormat/>
    <w:rsid w:val="00D825A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25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25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25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2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25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25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25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25AC"/>
    <w:pPr>
      <w:widowControl w:val="0"/>
      <w:suppressAutoHyphens/>
      <w:spacing w:after="0" w:line="360" w:lineRule="auto"/>
      <w:jc w:val="both"/>
    </w:pPr>
  </w:style>
  <w:style w:type="paragraph" w:customStyle="1" w:styleId="scresolutionbody">
    <w:name w:val="sc_resolution_body"/>
    <w:qFormat/>
    <w:rsid w:val="00D825AC"/>
    <w:pPr>
      <w:widowControl w:val="0"/>
      <w:suppressAutoHyphens/>
      <w:spacing w:after="0" w:line="360" w:lineRule="auto"/>
      <w:jc w:val="both"/>
    </w:pPr>
  </w:style>
  <w:style w:type="paragraph" w:customStyle="1" w:styleId="scresolutionclippagebottom">
    <w:name w:val="sc_resolution_clip_page_bottom"/>
    <w:qFormat/>
    <w:rsid w:val="00D825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25AC"/>
    <w:pPr>
      <w:widowControl w:val="0"/>
      <w:suppressAutoHyphens/>
      <w:spacing w:after="0" w:line="240" w:lineRule="auto"/>
      <w:jc w:val="both"/>
    </w:pPr>
  </w:style>
  <w:style w:type="paragraph" w:customStyle="1" w:styleId="scresolutionfooter">
    <w:name w:val="sc_resolution_footer"/>
    <w:link w:val="scresolutionfooterChar"/>
    <w:qFormat/>
    <w:rsid w:val="00D825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25AC"/>
    <w:rPr>
      <w:rFonts w:eastAsia="Times New Roman" w:cs="Times New Roman"/>
      <w:szCs w:val="20"/>
    </w:rPr>
  </w:style>
  <w:style w:type="paragraph" w:customStyle="1" w:styleId="scresolutionheader">
    <w:name w:val="sc_resolution_header"/>
    <w:qFormat/>
    <w:rsid w:val="00D825AC"/>
    <w:pPr>
      <w:widowControl w:val="0"/>
      <w:suppressAutoHyphens/>
      <w:spacing w:after="0" w:line="240" w:lineRule="auto"/>
      <w:jc w:val="center"/>
    </w:pPr>
    <w:rPr>
      <w:b/>
      <w:caps/>
      <w:sz w:val="30"/>
    </w:rPr>
  </w:style>
  <w:style w:type="paragraph" w:customStyle="1" w:styleId="scresolutiontitle">
    <w:name w:val="sc_resolution_title"/>
    <w:qFormat/>
    <w:rsid w:val="00D825AC"/>
    <w:pPr>
      <w:widowControl w:val="0"/>
      <w:suppressAutoHyphens/>
      <w:spacing w:after="0" w:line="240" w:lineRule="auto"/>
      <w:jc w:val="both"/>
    </w:pPr>
    <w:rPr>
      <w:caps/>
    </w:rPr>
  </w:style>
  <w:style w:type="paragraph" w:customStyle="1" w:styleId="scresolutionxx">
    <w:name w:val="sc_resolution_xx"/>
    <w:qFormat/>
    <w:rsid w:val="00D825AC"/>
    <w:pPr>
      <w:widowControl w:val="0"/>
      <w:suppressAutoHyphens/>
      <w:spacing w:after="0" w:line="240" w:lineRule="auto"/>
      <w:jc w:val="center"/>
    </w:pPr>
  </w:style>
  <w:style w:type="character" w:customStyle="1" w:styleId="scSECTIONS">
    <w:name w:val="sc_SECTIONS"/>
    <w:uiPriority w:val="1"/>
    <w:qFormat/>
    <w:rsid w:val="00D825AC"/>
    <w:rPr>
      <w:rFonts w:ascii="Times New Roman" w:hAnsi="Times New Roman"/>
      <w:b w:val="0"/>
      <w:i w:val="0"/>
      <w:caps/>
      <w:smallCaps w:val="0"/>
      <w:color w:val="auto"/>
      <w:sz w:val="22"/>
    </w:rPr>
  </w:style>
  <w:style w:type="character" w:customStyle="1" w:styleId="scsenateclippagepath">
    <w:name w:val="sc_senate_clip_page_path"/>
    <w:uiPriority w:val="1"/>
    <w:qFormat/>
    <w:rsid w:val="00D825AC"/>
    <w:rPr>
      <w:rFonts w:ascii="Times New Roman" w:hAnsi="Times New Roman"/>
      <w:caps/>
      <w:smallCaps w:val="0"/>
      <w:sz w:val="22"/>
    </w:rPr>
  </w:style>
  <w:style w:type="paragraph" w:customStyle="1" w:styleId="scsenateresolutionbody">
    <w:name w:val="sc_senate_resolution_body"/>
    <w:qFormat/>
    <w:rsid w:val="00D825AC"/>
    <w:pPr>
      <w:widowControl w:val="0"/>
      <w:suppressAutoHyphens/>
      <w:spacing w:after="0" w:line="360" w:lineRule="auto"/>
      <w:jc w:val="both"/>
    </w:pPr>
  </w:style>
  <w:style w:type="paragraph" w:customStyle="1" w:styleId="scsenateresolutionclippagebottom">
    <w:name w:val="sc_senate_resolution_clip_page_bottom"/>
    <w:qFormat/>
    <w:rsid w:val="00D825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25AC"/>
    <w:pPr>
      <w:widowControl w:val="0"/>
      <w:suppressLineNumbers/>
      <w:suppressAutoHyphens/>
    </w:pPr>
  </w:style>
  <w:style w:type="paragraph" w:customStyle="1" w:styleId="scsenateresolutionclippagerepdocumentname">
    <w:name w:val="sc_senate_resolution_clip_page_rep_document_name"/>
    <w:qFormat/>
    <w:rsid w:val="00D825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25A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25A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25AC"/>
    <w:rPr>
      <w:color w:val="808080"/>
    </w:rPr>
  </w:style>
  <w:style w:type="paragraph" w:customStyle="1" w:styleId="sctablecodifiedsection">
    <w:name w:val="sc_table_codified_section"/>
    <w:qFormat/>
    <w:rsid w:val="00D825AC"/>
    <w:pPr>
      <w:widowControl w:val="0"/>
      <w:suppressAutoHyphens/>
      <w:spacing w:after="0" w:line="360" w:lineRule="auto"/>
    </w:pPr>
  </w:style>
  <w:style w:type="paragraph" w:customStyle="1" w:styleId="sctableln">
    <w:name w:val="sc_table_ln"/>
    <w:qFormat/>
    <w:rsid w:val="00D825AC"/>
    <w:pPr>
      <w:widowControl w:val="0"/>
      <w:suppressAutoHyphens/>
      <w:spacing w:after="0" w:line="360" w:lineRule="auto"/>
      <w:jc w:val="right"/>
    </w:pPr>
  </w:style>
  <w:style w:type="paragraph" w:customStyle="1" w:styleId="sctablenoncodifiedsection">
    <w:name w:val="sc_table_non_codified_section"/>
    <w:qFormat/>
    <w:rsid w:val="00D825AC"/>
    <w:pPr>
      <w:widowControl w:val="0"/>
      <w:suppressAutoHyphens/>
      <w:spacing w:after="0" w:line="360" w:lineRule="auto"/>
    </w:pPr>
  </w:style>
  <w:style w:type="paragraph" w:customStyle="1" w:styleId="scresolutionmembers">
    <w:name w:val="sc_resolution_members"/>
    <w:qFormat/>
    <w:rsid w:val="00D825AC"/>
    <w:pPr>
      <w:widowControl w:val="0"/>
      <w:suppressAutoHyphens/>
      <w:spacing w:after="0" w:line="360" w:lineRule="auto"/>
      <w:jc w:val="both"/>
    </w:pPr>
  </w:style>
  <w:style w:type="paragraph" w:customStyle="1" w:styleId="scdraftheader">
    <w:name w:val="sc_draft_header"/>
    <w:qFormat/>
    <w:rsid w:val="00D825AC"/>
    <w:pPr>
      <w:widowControl w:val="0"/>
      <w:suppressAutoHyphens/>
      <w:spacing w:after="0" w:line="240" w:lineRule="auto"/>
    </w:pPr>
  </w:style>
  <w:style w:type="paragraph" w:customStyle="1" w:styleId="scemptyline">
    <w:name w:val="sc_empty_line"/>
    <w:qFormat/>
    <w:rsid w:val="00D825AC"/>
    <w:pPr>
      <w:widowControl w:val="0"/>
      <w:suppressAutoHyphens/>
      <w:spacing w:after="0" w:line="360" w:lineRule="auto"/>
      <w:jc w:val="both"/>
    </w:pPr>
  </w:style>
  <w:style w:type="paragraph" w:customStyle="1" w:styleId="scemptylineheader">
    <w:name w:val="sc_emptyline_header"/>
    <w:qFormat/>
    <w:rsid w:val="00D825AC"/>
    <w:pPr>
      <w:widowControl w:val="0"/>
      <w:suppressAutoHyphens/>
      <w:spacing w:after="0" w:line="240" w:lineRule="auto"/>
      <w:jc w:val="both"/>
    </w:pPr>
  </w:style>
  <w:style w:type="character" w:customStyle="1" w:styleId="scinsert">
    <w:name w:val="sc_insert"/>
    <w:uiPriority w:val="1"/>
    <w:qFormat/>
    <w:rsid w:val="00D825AC"/>
    <w:rPr>
      <w:caps w:val="0"/>
      <w:smallCaps w:val="0"/>
      <w:strike w:val="0"/>
      <w:dstrike w:val="0"/>
      <w:vanish w:val="0"/>
      <w:u w:val="single"/>
      <w:vertAlign w:val="baseline"/>
    </w:rPr>
  </w:style>
  <w:style w:type="character" w:customStyle="1" w:styleId="scinsertblue">
    <w:name w:val="sc_insert_blue"/>
    <w:uiPriority w:val="1"/>
    <w:qFormat/>
    <w:rsid w:val="00D825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25AC"/>
    <w:rPr>
      <w:caps w:val="0"/>
      <w:smallCaps w:val="0"/>
      <w:strike w:val="0"/>
      <w:dstrike w:val="0"/>
      <w:vanish w:val="0"/>
      <w:color w:val="0070C0"/>
      <w:u w:val="none"/>
      <w:vertAlign w:val="baseline"/>
    </w:rPr>
  </w:style>
  <w:style w:type="character" w:customStyle="1" w:styleId="scinsertred">
    <w:name w:val="sc_insert_red"/>
    <w:uiPriority w:val="1"/>
    <w:qFormat/>
    <w:rsid w:val="00D825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25AC"/>
    <w:rPr>
      <w:caps w:val="0"/>
      <w:smallCaps w:val="0"/>
      <w:strike w:val="0"/>
      <w:dstrike w:val="0"/>
      <w:vanish w:val="0"/>
      <w:color w:val="FF0000"/>
      <w:u w:val="none"/>
      <w:vertAlign w:val="baseline"/>
    </w:rPr>
  </w:style>
  <w:style w:type="character" w:customStyle="1" w:styleId="scstrike">
    <w:name w:val="sc_strike"/>
    <w:uiPriority w:val="1"/>
    <w:qFormat/>
    <w:rsid w:val="00D825AC"/>
    <w:rPr>
      <w:strike/>
      <w:dstrike w:val="0"/>
    </w:rPr>
  </w:style>
  <w:style w:type="character" w:customStyle="1" w:styleId="scstrikeblue">
    <w:name w:val="sc_strike_blue"/>
    <w:uiPriority w:val="1"/>
    <w:qFormat/>
    <w:rsid w:val="00D825AC"/>
    <w:rPr>
      <w:strike/>
      <w:dstrike w:val="0"/>
      <w:color w:val="0070C0"/>
    </w:rPr>
  </w:style>
  <w:style w:type="character" w:customStyle="1" w:styleId="scstrikered">
    <w:name w:val="sc_strike_red"/>
    <w:uiPriority w:val="1"/>
    <w:qFormat/>
    <w:rsid w:val="00D825AC"/>
    <w:rPr>
      <w:strike/>
      <w:dstrike w:val="0"/>
      <w:color w:val="FF0000"/>
    </w:rPr>
  </w:style>
  <w:style w:type="character" w:customStyle="1" w:styleId="scstrikebluenoncodified">
    <w:name w:val="sc_strike_blue_non_codified"/>
    <w:uiPriority w:val="1"/>
    <w:qFormat/>
    <w:rsid w:val="00D825AC"/>
    <w:rPr>
      <w:strike/>
      <w:dstrike w:val="0"/>
      <w:color w:val="0070C0"/>
      <w:lang w:val="en-US"/>
    </w:rPr>
  </w:style>
  <w:style w:type="character" w:customStyle="1" w:styleId="scstrikerednoncodified">
    <w:name w:val="sc_strike_red_non_codified"/>
    <w:uiPriority w:val="1"/>
    <w:qFormat/>
    <w:rsid w:val="00D825AC"/>
    <w:rPr>
      <w:strike/>
      <w:dstrike w:val="0"/>
      <w:color w:val="FF0000"/>
    </w:rPr>
  </w:style>
  <w:style w:type="paragraph" w:customStyle="1" w:styleId="scnowthereforebold">
    <w:name w:val="sc_now_therefore_bold"/>
    <w:uiPriority w:val="1"/>
    <w:qFormat/>
    <w:rsid w:val="00D825AC"/>
    <w:pPr>
      <w:widowControl w:val="0"/>
      <w:suppressAutoHyphens/>
      <w:spacing w:after="0" w:line="480" w:lineRule="auto"/>
    </w:pPr>
    <w:rPr>
      <w:rFonts w:eastAsia="Calibri" w:cs="Times New Roman"/>
    </w:rPr>
  </w:style>
  <w:style w:type="paragraph" w:customStyle="1" w:styleId="scbillsiglines">
    <w:name w:val="sc_bill_sig_lines"/>
    <w:qFormat/>
    <w:rsid w:val="00D825A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25AC"/>
  </w:style>
  <w:style w:type="paragraph" w:customStyle="1" w:styleId="scbillendxx">
    <w:name w:val="sc_bill_end_xx"/>
    <w:qFormat/>
    <w:rsid w:val="00D825AC"/>
    <w:pPr>
      <w:widowControl w:val="0"/>
      <w:suppressAutoHyphens/>
      <w:spacing w:after="0" w:line="240" w:lineRule="auto"/>
      <w:jc w:val="center"/>
    </w:pPr>
  </w:style>
  <w:style w:type="character" w:customStyle="1" w:styleId="scbillheader1">
    <w:name w:val="sc_bill_header1"/>
    <w:uiPriority w:val="1"/>
    <w:qFormat/>
    <w:rsid w:val="00D825AC"/>
  </w:style>
  <w:style w:type="character" w:customStyle="1" w:styleId="scresolutionbody1">
    <w:name w:val="sc_resolution_body1"/>
    <w:uiPriority w:val="1"/>
    <w:qFormat/>
    <w:rsid w:val="00D825AC"/>
  </w:style>
  <w:style w:type="character" w:styleId="Strong">
    <w:name w:val="Strong"/>
    <w:basedOn w:val="DefaultParagraphFont"/>
    <w:uiPriority w:val="22"/>
    <w:qFormat/>
    <w:rsid w:val="00D825AC"/>
    <w:rPr>
      <w:b/>
      <w:bCs/>
    </w:rPr>
  </w:style>
  <w:style w:type="character" w:customStyle="1" w:styleId="scamendhouse">
    <w:name w:val="sc_amend_house"/>
    <w:uiPriority w:val="1"/>
    <w:qFormat/>
    <w:rsid w:val="00D825AC"/>
    <w:rPr>
      <w:bdr w:val="none" w:sz="0" w:space="0" w:color="auto"/>
      <w:shd w:val="clear" w:color="auto" w:fill="FDE9D9" w:themeFill="accent6" w:themeFillTint="33"/>
    </w:rPr>
  </w:style>
  <w:style w:type="character" w:customStyle="1" w:styleId="scamendsenate">
    <w:name w:val="sc_amend_senate"/>
    <w:uiPriority w:val="1"/>
    <w:qFormat/>
    <w:rsid w:val="00D825AC"/>
    <w:rPr>
      <w:bdr w:val="none" w:sz="0" w:space="0" w:color="auto"/>
      <w:shd w:val="clear" w:color="auto" w:fill="E5DFEC" w:themeFill="accent4" w:themeFillTint="33"/>
    </w:rPr>
  </w:style>
  <w:style w:type="paragraph" w:styleId="Revision">
    <w:name w:val="Revision"/>
    <w:hidden/>
    <w:uiPriority w:val="99"/>
    <w:semiHidden/>
    <w:rsid w:val="00D825A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13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6&amp;session=125&amp;summary=B" TargetMode="External" Id="Rc781beaf6f4647b5" /><Relationship Type="http://schemas.openxmlformats.org/officeDocument/2006/relationships/hyperlink" Target="https://www.scstatehouse.gov/sess125_2023-2024/prever/5526_20240507.docx" TargetMode="External" Id="R0732ec9c4e60498a" /><Relationship Type="http://schemas.openxmlformats.org/officeDocument/2006/relationships/hyperlink" Target="h:\hj\20240507.docx" TargetMode="External" Id="R804277e0e8294c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a513f6dc-3af1-45d8-89df-83811eab0341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b85987bf-b953-45e3-ad85-dc0d3d8f992a</T_BILL_REQUEST_REQUEST>
  <T_BILL_R_ORIGINALDRAFT>d0f18fbb-3b12-4e66-90a6-53910443e898</T_BILL_R_ORIGINALDRAFT>
  <T_BILL_SPONSOR_SPONSOR>9a9b1937-785f-4ec4-b409-7a0eca3c9756</T_BILL_SPONSOR_SPONSOR>
  <T_BILL_T_BILLNAME>[5526]</T_BILL_T_BILLNAME>
  <T_BILL_T_BILLNUMBER>5526</T_BILL_T_BILLNUMBER>
  <T_BILL_T_BILLTITLE>TO RECOGNIZE AND HONOR DR. Blakely N. Scott OF Columbia For HIS FORTY-FIVE YEARS OF DEDICATED SERVICE as pastor of first nazareth baptist church and to wish him much blessing as HE continues to serve the lord.</T_BILL_T_BILLTITLE>
  <T_BILL_T_CHAMBER>house</T_BILL_T_CHAMBER>
  <T_BILL_T_FILENAME> </T_BILL_T_FILENAME>
  <T_BILL_T_LEGTYPE>resolution</T_BILL_T_LEGTYPE>
  <T_BILL_T_SUBJECT>Dr. Blakely Scott, service</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328131-A8C2-4339-9DFF-B8DEFB355E5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3287</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2024-05-06T16:44:00Z</cp:lastPrinted>
  <dcterms:created xsi:type="dcterms:W3CDTF">2024-05-07T14:20:00Z</dcterms:created>
  <dcterms:modified xsi:type="dcterms:W3CDTF">2024-05-07T14:20:00Z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