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LC-0432PH-GM24.docx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First John Baptist Church 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34c3f8370beb4c91">
        <w:r w:rsidRPr="00770434">
          <w:rPr>
            <w:rStyle w:val="Hyperlink"/>
          </w:rPr>
          <w:t>House Journal</w:t>
        </w:r>
        <w:r w:rsidRPr="00770434">
          <w:rPr>
            <w:rStyle w:val="Hyperlink"/>
          </w:rPr>
          <w:noBreakHyphen/>
          <w:t>page 123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5a875b8ef074b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5e6c6937c84f44">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C5532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3CC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2EB6" w14:paraId="48DB32D0" w14:textId="3511F883">
          <w:pPr>
            <w:pStyle w:val="scresolutiontitle"/>
          </w:pPr>
          <w:r w:rsidRPr="00B52EB6">
            <w:t>TO CELEBRATE THE JOYOUS OCCASION OF THE thirtIETH ANNIVERSARY OF THE First John Baptist Church AND TO CONGRATULATE AND COMMEND Pastor John K. Baxter</w:t>
          </w:r>
          <w:r>
            <w:t xml:space="preserve"> </w:t>
          </w:r>
          <w:r w:rsidRPr="00B52EB6">
            <w:t>AND THE CONGREGATION FOR THEIR DEDICATED SERVICE TO THE blythewood and columbia COMMUNITies.</w:t>
          </w:r>
        </w:p>
      </w:sdtContent>
    </w:sdt>
    <w:p w:rsidR="0010776B" w:rsidP="00091FD9" w:rsidRDefault="0010776B" w14:paraId="48DB32D1" w14:textId="56627158">
      <w:pPr>
        <w:pStyle w:val="scresolutiontitle"/>
      </w:pPr>
    </w:p>
    <w:p w:rsidR="00662B51" w:rsidP="00662B51" w:rsidRDefault="008C3A19" w14:paraId="01494B00" w14:textId="0B71EB81">
      <w:pPr>
        <w:pStyle w:val="scresolutionwhereas"/>
      </w:pPr>
      <w:bookmarkStart w:name="wa_7553fed85" w:id="0"/>
      <w:r w:rsidRPr="00084D53">
        <w:t>W</w:t>
      </w:r>
      <w:bookmarkEnd w:id="0"/>
      <w:r w:rsidRPr="00084D53">
        <w:t>hereas,</w:t>
      </w:r>
      <w:r w:rsidR="00662B51">
        <w:t xml:space="preserve"> the members of the South Carolina House of Representatives are pleased to learn that </w:t>
      </w:r>
      <w:r w:rsidR="00841C67">
        <w:t>First John Baptist Church</w:t>
      </w:r>
      <w:r w:rsidR="00662B51">
        <w:t xml:space="preserve"> of </w:t>
      </w:r>
      <w:r w:rsidR="00841C67">
        <w:t>Richland County</w:t>
      </w:r>
      <w:r w:rsidR="00662B51">
        <w:t xml:space="preserve"> </w:t>
      </w:r>
      <w:r w:rsidR="00841C67">
        <w:t>is</w:t>
      </w:r>
      <w:r w:rsidR="00662B51">
        <w:t xml:space="preserve"> celebrat</w:t>
      </w:r>
      <w:r w:rsidR="00841C67">
        <w:t>ing</w:t>
      </w:r>
      <w:r w:rsidR="00662B51">
        <w:t xml:space="preserve"> its thirtieth anniversary </w:t>
      </w:r>
      <w:r w:rsidR="00841C67">
        <w:t>i</w:t>
      </w:r>
      <w:r w:rsidR="00662B51">
        <w:t xml:space="preserve">n </w:t>
      </w:r>
      <w:r w:rsidR="00841C67">
        <w:t>2024</w:t>
      </w:r>
      <w:r w:rsidR="00662B51">
        <w:t>; and</w:t>
      </w:r>
    </w:p>
    <w:p w:rsidR="00662B51" w:rsidP="00662B51" w:rsidRDefault="00662B51" w14:paraId="73CEF1E0" w14:textId="77777777">
      <w:pPr>
        <w:pStyle w:val="scresolutionwhereas"/>
      </w:pPr>
    </w:p>
    <w:p w:rsidR="00662B51" w:rsidP="00662B51" w:rsidRDefault="00662B51" w14:paraId="3F752577" w14:textId="76549556">
      <w:pPr>
        <w:pStyle w:val="scresolutionwhereas"/>
      </w:pPr>
      <w:bookmarkStart w:name="wa_7e84e9b68" w:id="1"/>
      <w:r>
        <w:t>W</w:t>
      </w:r>
      <w:bookmarkEnd w:id="1"/>
      <w:r>
        <w:t xml:space="preserve">hereas, when First John Baptist Church was officially organized on February 3, 1994, </w:t>
      </w:r>
      <w:r w:rsidRPr="00662B51">
        <w:t>with</w:t>
      </w:r>
      <w:r>
        <w:t xml:space="preserve"> forty</w:t>
      </w:r>
      <w:r w:rsidRPr="00662B51">
        <w:t xml:space="preserve">  members</w:t>
      </w:r>
      <w:r>
        <w:t xml:space="preserve"> and </w:t>
      </w:r>
      <w:r w:rsidRPr="00662B51">
        <w:t>dedicated leaders</w:t>
      </w:r>
      <w:r>
        <w:t>, Reverend Willie J. Davis, Jr., served as the first pastor; and</w:t>
      </w:r>
    </w:p>
    <w:p w:rsidR="00662B51" w:rsidP="00662B51" w:rsidRDefault="00662B51" w14:paraId="70B476FA" w14:textId="77777777">
      <w:pPr>
        <w:pStyle w:val="scresolutionwhereas"/>
      </w:pPr>
    </w:p>
    <w:p w:rsidR="00662B51" w:rsidP="00662B51" w:rsidRDefault="00662B51" w14:paraId="712127C9" w14:textId="4A3DBBA2">
      <w:pPr>
        <w:pStyle w:val="scresolutionwhereas"/>
      </w:pPr>
      <w:bookmarkStart w:name="wa_48bcea73b" w:id="2"/>
      <w:r>
        <w:t>W</w:t>
      </w:r>
      <w:bookmarkEnd w:id="2"/>
      <w:r>
        <w:t>hereas, in response to the prayers of the saints, the Lord used Reverend Mike Townsend and members of the Colonial Heights Baptist Church in Columbia and Reverend Thurmond Merchinson to provide the First John Baptist congregation with a place of worship and with spiritual guidance; and</w:t>
      </w:r>
    </w:p>
    <w:p w:rsidR="00662B51" w:rsidP="00662B51" w:rsidRDefault="00662B51" w14:paraId="1131BFE2" w14:textId="77777777">
      <w:pPr>
        <w:pStyle w:val="scresolutionwhereas"/>
      </w:pPr>
    </w:p>
    <w:p w:rsidR="00662B51" w:rsidP="00662B51" w:rsidRDefault="00662B51" w14:paraId="432F7D41" w14:textId="449CBDC1">
      <w:pPr>
        <w:pStyle w:val="scresolutionwhereas"/>
      </w:pPr>
      <w:bookmarkStart w:name="wa_82299dd85" w:id="3"/>
      <w:r>
        <w:t>W</w:t>
      </w:r>
      <w:bookmarkEnd w:id="3"/>
      <w:r>
        <w:t>hereas, under the leadership of Reverend Davis</w:t>
      </w:r>
      <w:r w:rsidR="00B52EB6">
        <w:t xml:space="preserve"> on</w:t>
      </w:r>
      <w:r>
        <w:t xml:space="preserve"> August 7, 1994, the church purchased its first place of worship on </w:t>
      </w:r>
      <w:r w:rsidR="00841C67">
        <w:t xml:space="preserve">1125 </w:t>
      </w:r>
      <w:r>
        <w:t>Friendly Woods Road in Blythewood; and</w:t>
      </w:r>
    </w:p>
    <w:p w:rsidR="00662B51" w:rsidP="00662B51" w:rsidRDefault="00662B51" w14:paraId="69ED7B3E" w14:textId="4CF08BC9">
      <w:pPr>
        <w:pStyle w:val="scresolutionwhereas"/>
      </w:pPr>
      <w:r>
        <w:t xml:space="preserve"> </w:t>
      </w:r>
    </w:p>
    <w:p w:rsidR="00841C67" w:rsidP="00662B51" w:rsidRDefault="00662B51" w14:paraId="634DFF2C" w14:textId="2DBFF7EF">
      <w:pPr>
        <w:pStyle w:val="scresolutionwhereas"/>
      </w:pPr>
      <w:bookmarkStart w:name="wa_008a176b9" w:id="4"/>
      <w:r>
        <w:t>W</w:t>
      </w:r>
      <w:bookmarkEnd w:id="4"/>
      <w:r>
        <w:t>hereas, since April 8,1996, Reverend John K. Baxter has served as the pastor of First John</w:t>
      </w:r>
      <w:r w:rsidR="00B52EB6">
        <w:t xml:space="preserve"> Baptist Church</w:t>
      </w:r>
      <w:r w:rsidR="00841C67">
        <w:t>.</w:t>
      </w:r>
      <w:r>
        <w:t xml:space="preserve"> Under </w:t>
      </w:r>
      <w:r w:rsidR="00841C67">
        <w:t>his</w:t>
      </w:r>
      <w:r>
        <w:t xml:space="preserve"> leadership, the mortgage </w:t>
      </w:r>
      <w:r w:rsidRPr="00B52EB6" w:rsidR="00B52EB6">
        <w:t>on the first edifice at 1125 Friendly Wood Road</w:t>
      </w:r>
      <w:r w:rsidR="00B52EB6">
        <w:t xml:space="preserve"> </w:t>
      </w:r>
      <w:r>
        <w:t>was burned on July 24, 2000</w:t>
      </w:r>
      <w:r w:rsidR="00841C67">
        <w:t>; and</w:t>
      </w:r>
    </w:p>
    <w:p w:rsidR="00841C67" w:rsidP="00662B51" w:rsidRDefault="00841C67" w14:paraId="573DC4AD" w14:textId="77777777">
      <w:pPr>
        <w:pStyle w:val="scresolutionwhereas"/>
      </w:pPr>
    </w:p>
    <w:p w:rsidR="00841C67" w:rsidP="00662B51" w:rsidRDefault="00841C67" w14:paraId="694220EA" w14:textId="5E36201F">
      <w:pPr>
        <w:pStyle w:val="scresolutionwhereas"/>
      </w:pPr>
      <w:bookmarkStart w:name="wa_87b1f1e1a" w:id="5"/>
      <w:r>
        <w:t>W</w:t>
      </w:r>
      <w:bookmarkEnd w:id="5"/>
      <w:r>
        <w:t xml:space="preserve">hereas, </w:t>
      </w:r>
      <w:r w:rsidR="00662B51">
        <w:t>on July 11, 2004</w:t>
      </w:r>
      <w:r>
        <w:t>,</w:t>
      </w:r>
      <w:r w:rsidR="00662B51">
        <w:t xml:space="preserve"> the congregation relocated to its current site at 1516 Daulton Drive</w:t>
      </w:r>
      <w:r>
        <w:t xml:space="preserve"> in</w:t>
      </w:r>
      <w:r w:rsidR="00662B51">
        <w:t xml:space="preserve"> Columbia</w:t>
      </w:r>
      <w:r>
        <w:t>.</w:t>
      </w:r>
      <w:r w:rsidR="00662B51">
        <w:t xml:space="preserve">  The Lord has been faithful in blessing the congregation to continue the mission of “Upreach, Inreach</w:t>
      </w:r>
      <w:r w:rsidR="00B52EB6">
        <w:t>,</w:t>
      </w:r>
      <w:r w:rsidR="00662B51">
        <w:t xml:space="preserve"> and Outreach</w:t>
      </w:r>
      <w:r>
        <w:t>.</w:t>
      </w:r>
      <w:r w:rsidR="00662B51">
        <w:t xml:space="preserve">” </w:t>
      </w:r>
      <w:r>
        <w:t>M</w:t>
      </w:r>
      <w:r w:rsidR="00662B51">
        <w:t>any souls are being saved</w:t>
      </w:r>
      <w:r>
        <w:t xml:space="preserve"> and</w:t>
      </w:r>
      <w:r w:rsidR="00662B51">
        <w:t xml:space="preserve"> various ministries and outreach programs are used </w:t>
      </w:r>
      <w:r w:rsidR="0081204C">
        <w:t>by</w:t>
      </w:r>
      <w:r w:rsidR="00662B51">
        <w:t xml:space="preserve"> God to </w:t>
      </w:r>
      <w:r w:rsidR="00B52EB6">
        <w:t>minister to</w:t>
      </w:r>
      <w:r w:rsidR="00662B51">
        <w:t xml:space="preserve"> the community</w:t>
      </w:r>
      <w:r>
        <w:t>; and</w:t>
      </w:r>
    </w:p>
    <w:p w:rsidR="00841C67" w:rsidP="00662B51" w:rsidRDefault="00841C67" w14:paraId="794A3176" w14:textId="77777777">
      <w:pPr>
        <w:pStyle w:val="scresolutionwhereas"/>
      </w:pPr>
    </w:p>
    <w:p w:rsidR="00662B51" w:rsidP="00662B51" w:rsidRDefault="00662B51" w14:paraId="65220507" w14:textId="70A3839C">
      <w:pPr>
        <w:pStyle w:val="scresolutionwhereas"/>
      </w:pPr>
      <w:bookmarkStart w:name="wa_a9b1cb2e5" w:id="6"/>
      <w:r>
        <w:t>W</w:t>
      </w:r>
      <w:bookmarkEnd w:id="6"/>
      <w:r w:rsidR="00841C67">
        <w:t>hereas, the members of First John Baptist Church</w:t>
      </w:r>
      <w:r>
        <w:t xml:space="preserve"> continue to walk by faith and not by sight</w:t>
      </w:r>
      <w:r w:rsidR="00841C67">
        <w:t xml:space="preserve"> </w:t>
      </w:r>
      <w:r>
        <w:t xml:space="preserve">and </w:t>
      </w:r>
      <w:r w:rsidR="00841C67">
        <w:t>to</w:t>
      </w:r>
      <w:r>
        <w:t xml:space="preserve"> claim </w:t>
      </w:r>
      <w:r w:rsidR="00841C67">
        <w:t xml:space="preserve">God’s </w:t>
      </w:r>
      <w:r>
        <w:t>promise</w:t>
      </w:r>
      <w:r w:rsidR="00841C67">
        <w:t>,</w:t>
      </w:r>
      <w:r>
        <w:t xml:space="preserve"> “</w:t>
      </w:r>
      <w:r w:rsidR="00841C67">
        <w:t>U</w:t>
      </w:r>
      <w:r>
        <w:t>pon this rock I will build my church</w:t>
      </w:r>
      <w:r w:rsidR="00841C67">
        <w:t>,</w:t>
      </w:r>
      <w:r>
        <w:t xml:space="preserve"> and the gates of hell shall not prevail against it”</w:t>
      </w:r>
      <w:r w:rsidR="00841C67">
        <w:t>; and</w:t>
      </w:r>
    </w:p>
    <w:p w:rsidR="00662B51" w:rsidP="00662B51" w:rsidRDefault="00662B51" w14:paraId="6527BD13" w14:textId="77777777">
      <w:pPr>
        <w:pStyle w:val="scresolutionwhereas"/>
      </w:pPr>
    </w:p>
    <w:p w:rsidR="008A7625" w:rsidP="00662B51" w:rsidRDefault="00841C67" w14:paraId="44F28955" w14:textId="42DB3622">
      <w:pPr>
        <w:pStyle w:val="scresolutionwhereas"/>
      </w:pPr>
      <w:bookmarkStart w:name="wa_f23683e08" w:id="7"/>
      <w:r>
        <w:lastRenderedPageBreak/>
        <w:t>W</w:t>
      </w:r>
      <w:bookmarkEnd w:id="7"/>
      <w:r>
        <w:t xml:space="preserve">hereas, </w:t>
      </w:r>
      <w:r w:rsidR="00662B51">
        <w:t xml:space="preserve">the members of the House of Representatives wish to </w:t>
      </w:r>
      <w:r w:rsidRPr="00662B51" w:rsidR="00662B51">
        <w:t xml:space="preserve">commend </w:t>
      </w:r>
      <w:r>
        <w:t>First John Baptist</w:t>
      </w:r>
      <w:r w:rsidRPr="00662B51" w:rsidR="00662B51">
        <w:t xml:space="preserve"> Church in</w:t>
      </w:r>
      <w:r>
        <w:t xml:space="preserve"> Richland County</w:t>
      </w:r>
      <w:r w:rsidRPr="00662B51" w:rsidR="00662B51">
        <w:t xml:space="preserve"> for </w:t>
      </w:r>
      <w:r w:rsidR="00662B51">
        <w:t>three decades</w:t>
      </w:r>
      <w:r w:rsidRPr="00662B51" w:rsidR="00662B51">
        <w:t xml:space="preserve"> of ministry in and service to the community and </w:t>
      </w:r>
      <w:r w:rsidR="00B52EB6">
        <w:t xml:space="preserve">to </w:t>
      </w:r>
      <w:r w:rsidRPr="00662B51" w:rsidR="00662B51">
        <w:t xml:space="preserve">extend warmest congratulations on the occasion of the church’s </w:t>
      </w:r>
      <w:r w:rsidR="00662B51">
        <w:t>significant</w:t>
      </w:r>
      <w:r w:rsidRPr="00662B51" w:rsidR="00662B51">
        <w:t xml:space="preserve"> anniversary.</w:t>
      </w:r>
      <w:r w:rsidR="00662B5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24D51F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CC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662B51" w:rsidP="004B7339" w:rsidRDefault="00007116" w14:paraId="04A9123E" w14:textId="1E9BC0B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CC1">
            <w:rPr>
              <w:rStyle w:val="scresolutionbody1"/>
            </w:rPr>
            <w:t>House of Representatives</w:t>
          </w:r>
        </w:sdtContent>
      </w:sdt>
      <w:r w:rsidRPr="00040E43">
        <w:t>, by this resolution</w:t>
      </w:r>
      <w:r w:rsidR="001B7AE0">
        <w:t xml:space="preserve">, </w:t>
      </w:r>
      <w:bookmarkStart w:name="open_doc_here" w:id="8"/>
      <w:bookmarkEnd w:id="8"/>
      <w:r w:rsidRPr="00662B51" w:rsidR="00662B51">
        <w:t xml:space="preserve">celebrate the joyous occasion of the </w:t>
      </w:r>
      <w:r w:rsidR="00841C67">
        <w:t>thir</w:t>
      </w:r>
      <w:r w:rsidRPr="00662B51" w:rsidR="00662B51">
        <w:t xml:space="preserve">tieth anniversary of </w:t>
      </w:r>
      <w:r w:rsidR="00841C67">
        <w:t>First John Baptist Church</w:t>
      </w:r>
      <w:r w:rsidRPr="00662B51" w:rsidR="00662B51">
        <w:t xml:space="preserve"> and to congratulate and commend the congregation </w:t>
      </w:r>
      <w:r w:rsidR="00841C67">
        <w:t xml:space="preserve">and Pastor </w:t>
      </w:r>
      <w:r w:rsidR="00B52EB6">
        <w:t xml:space="preserve">John K. </w:t>
      </w:r>
      <w:r w:rsidR="00841C67">
        <w:t xml:space="preserve">Baxter </w:t>
      </w:r>
      <w:r w:rsidRPr="00662B51" w:rsidR="00662B51">
        <w:t xml:space="preserve">for their years of dedicated service to the </w:t>
      </w:r>
      <w:r w:rsidR="00841C67">
        <w:t>Blythewood and Columbia</w:t>
      </w:r>
      <w:r w:rsidRPr="00662B51" w:rsidR="00662B51">
        <w:t xml:space="preserve"> communit</w:t>
      </w:r>
      <w:r w:rsidR="00841C67">
        <w:t>ies</w:t>
      </w:r>
      <w:r w:rsidR="00662B51">
        <w:t>.</w:t>
      </w:r>
    </w:p>
    <w:p w:rsidRPr="00040E43" w:rsidR="00007116" w:rsidP="00B703CB" w:rsidRDefault="00007116" w14:paraId="48DB32E7" w14:textId="77777777">
      <w:pPr>
        <w:pStyle w:val="scresolutionbody"/>
      </w:pPr>
    </w:p>
    <w:p w:rsidRPr="00040E43" w:rsidR="00B9052D" w:rsidP="00B703CB" w:rsidRDefault="00007116" w14:paraId="48DB32E8" w14:textId="67719F1A">
      <w:pPr>
        <w:pStyle w:val="scresolutionbody"/>
      </w:pPr>
      <w:r w:rsidRPr="00040E43">
        <w:t>Be it further resolved that a copy of this resolution be presented to</w:t>
      </w:r>
      <w:r w:rsidRPr="00040E43" w:rsidR="00B9105E">
        <w:t xml:space="preserve"> </w:t>
      </w:r>
      <w:r w:rsidRPr="00841C67" w:rsidR="00841C67">
        <w:t>Reverend John K. Baxter</w:t>
      </w:r>
      <w:r w:rsidR="00841C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233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AEBB30" w:rsidR="007003E1" w:rsidRDefault="009937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3CC1">
              <w:rPr>
                <w:noProof/>
              </w:rPr>
              <w:t>LC-0432PH-GM24.docx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FFC"/>
    <w:rsid w:val="000E546A"/>
    <w:rsid w:val="000F1901"/>
    <w:rsid w:val="000F2E49"/>
    <w:rsid w:val="000F40FA"/>
    <w:rsid w:val="001035F1"/>
    <w:rsid w:val="0010776B"/>
    <w:rsid w:val="00133E66"/>
    <w:rsid w:val="001347EE"/>
    <w:rsid w:val="00136B38"/>
    <w:rsid w:val="001373F6"/>
    <w:rsid w:val="001435A3"/>
    <w:rsid w:val="00146ED3"/>
    <w:rsid w:val="00151044"/>
    <w:rsid w:val="001805F8"/>
    <w:rsid w:val="00187057"/>
    <w:rsid w:val="001A022F"/>
    <w:rsid w:val="001A2C0B"/>
    <w:rsid w:val="001A72A6"/>
    <w:rsid w:val="001B7AE0"/>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1B88"/>
    <w:rsid w:val="003C4DAB"/>
    <w:rsid w:val="003D01E8"/>
    <w:rsid w:val="003D0BC2"/>
    <w:rsid w:val="003E5288"/>
    <w:rsid w:val="003F0BA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04D1"/>
    <w:rsid w:val="00511974"/>
    <w:rsid w:val="0052116B"/>
    <w:rsid w:val="005273C6"/>
    <w:rsid w:val="005275A2"/>
    <w:rsid w:val="00530A69"/>
    <w:rsid w:val="00543DF3"/>
    <w:rsid w:val="00544C6E"/>
    <w:rsid w:val="00545593"/>
    <w:rsid w:val="00545C09"/>
    <w:rsid w:val="00551C74"/>
    <w:rsid w:val="00556EBF"/>
    <w:rsid w:val="0055760A"/>
    <w:rsid w:val="00570D65"/>
    <w:rsid w:val="0057560B"/>
    <w:rsid w:val="00577C6C"/>
    <w:rsid w:val="005834ED"/>
    <w:rsid w:val="00585CFF"/>
    <w:rsid w:val="005A62FE"/>
    <w:rsid w:val="005C2FE2"/>
    <w:rsid w:val="005E2BC9"/>
    <w:rsid w:val="00605102"/>
    <w:rsid w:val="006053F5"/>
    <w:rsid w:val="00611909"/>
    <w:rsid w:val="006215AA"/>
    <w:rsid w:val="006233DF"/>
    <w:rsid w:val="00627DCA"/>
    <w:rsid w:val="00662B51"/>
    <w:rsid w:val="00666E48"/>
    <w:rsid w:val="006913C9"/>
    <w:rsid w:val="0069470D"/>
    <w:rsid w:val="006B1590"/>
    <w:rsid w:val="006B7B92"/>
    <w:rsid w:val="006D58AA"/>
    <w:rsid w:val="006E4451"/>
    <w:rsid w:val="006E655C"/>
    <w:rsid w:val="006E69E6"/>
    <w:rsid w:val="007003E1"/>
    <w:rsid w:val="007070AD"/>
    <w:rsid w:val="00715EC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1204C"/>
    <w:rsid w:val="008362E8"/>
    <w:rsid w:val="008410D3"/>
    <w:rsid w:val="00841C67"/>
    <w:rsid w:val="00843D27"/>
    <w:rsid w:val="00846FE5"/>
    <w:rsid w:val="0085786E"/>
    <w:rsid w:val="00870570"/>
    <w:rsid w:val="008905D2"/>
    <w:rsid w:val="008A1768"/>
    <w:rsid w:val="008A489F"/>
    <w:rsid w:val="008A7625"/>
    <w:rsid w:val="008B4AC4"/>
    <w:rsid w:val="008C3A19"/>
    <w:rsid w:val="008D05D1"/>
    <w:rsid w:val="008E00DE"/>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831"/>
    <w:rsid w:val="009F7B81"/>
    <w:rsid w:val="00A02543"/>
    <w:rsid w:val="00A41684"/>
    <w:rsid w:val="00A64E80"/>
    <w:rsid w:val="00A66C6B"/>
    <w:rsid w:val="00A7261B"/>
    <w:rsid w:val="00A72BCD"/>
    <w:rsid w:val="00A74015"/>
    <w:rsid w:val="00A741D9"/>
    <w:rsid w:val="00A833AB"/>
    <w:rsid w:val="00A92A99"/>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2EB6"/>
    <w:rsid w:val="00B6480F"/>
    <w:rsid w:val="00B64FFF"/>
    <w:rsid w:val="00B703CB"/>
    <w:rsid w:val="00B7267F"/>
    <w:rsid w:val="00B879A5"/>
    <w:rsid w:val="00B9052D"/>
    <w:rsid w:val="00B9105E"/>
    <w:rsid w:val="00BC1E62"/>
    <w:rsid w:val="00BC695A"/>
    <w:rsid w:val="00BD086A"/>
    <w:rsid w:val="00BD4498"/>
    <w:rsid w:val="00BE3C22"/>
    <w:rsid w:val="00BE46CD"/>
    <w:rsid w:val="00C01C76"/>
    <w:rsid w:val="00C02C1B"/>
    <w:rsid w:val="00C0345E"/>
    <w:rsid w:val="00C21775"/>
    <w:rsid w:val="00C21ABE"/>
    <w:rsid w:val="00C31C95"/>
    <w:rsid w:val="00C3483A"/>
    <w:rsid w:val="00C41EB9"/>
    <w:rsid w:val="00C433D3"/>
    <w:rsid w:val="00C4649D"/>
    <w:rsid w:val="00C664FC"/>
    <w:rsid w:val="00C7322B"/>
    <w:rsid w:val="00C73AFC"/>
    <w:rsid w:val="00C74E9D"/>
    <w:rsid w:val="00C826DD"/>
    <w:rsid w:val="00C82FD3"/>
    <w:rsid w:val="00C8620F"/>
    <w:rsid w:val="00C92819"/>
    <w:rsid w:val="00C93C2C"/>
    <w:rsid w:val="00CA3BCF"/>
    <w:rsid w:val="00CC3CC1"/>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1262"/>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3F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FFC"/>
    <w:rPr>
      <w:rFonts w:eastAsia="Times New Roman" w:cs="Times New Roman"/>
      <w:b/>
      <w:sz w:val="30"/>
      <w:szCs w:val="20"/>
    </w:rPr>
  </w:style>
  <w:style w:type="paragraph" w:styleId="Header">
    <w:name w:val="header"/>
    <w:basedOn w:val="Normal"/>
    <w:link w:val="HeaderChar"/>
    <w:uiPriority w:val="99"/>
    <w:unhideWhenUsed/>
    <w:rsid w:val="000E3FFC"/>
    <w:pPr>
      <w:tabs>
        <w:tab w:val="center" w:pos="4680"/>
        <w:tab w:val="right" w:pos="9360"/>
      </w:tabs>
    </w:pPr>
  </w:style>
  <w:style w:type="character" w:customStyle="1" w:styleId="HeaderChar">
    <w:name w:val="Header Char"/>
    <w:basedOn w:val="DefaultParagraphFont"/>
    <w:link w:val="Header"/>
    <w:uiPriority w:val="99"/>
    <w:rsid w:val="000E3FFC"/>
    <w:rPr>
      <w:rFonts w:eastAsia="Times New Roman" w:cs="Times New Roman"/>
      <w:szCs w:val="20"/>
    </w:rPr>
  </w:style>
  <w:style w:type="paragraph" w:styleId="Footer">
    <w:name w:val="footer"/>
    <w:basedOn w:val="Normal"/>
    <w:link w:val="FooterChar"/>
    <w:uiPriority w:val="99"/>
    <w:unhideWhenUsed/>
    <w:rsid w:val="000E3FFC"/>
    <w:pPr>
      <w:tabs>
        <w:tab w:val="center" w:pos="4680"/>
        <w:tab w:val="right" w:pos="9360"/>
      </w:tabs>
    </w:pPr>
  </w:style>
  <w:style w:type="character" w:customStyle="1" w:styleId="FooterChar">
    <w:name w:val="Footer Char"/>
    <w:basedOn w:val="DefaultParagraphFont"/>
    <w:link w:val="Footer"/>
    <w:uiPriority w:val="99"/>
    <w:rsid w:val="000E3FFC"/>
    <w:rPr>
      <w:rFonts w:eastAsia="Times New Roman" w:cs="Times New Roman"/>
      <w:szCs w:val="20"/>
    </w:rPr>
  </w:style>
  <w:style w:type="character" w:styleId="PageNumber">
    <w:name w:val="page number"/>
    <w:basedOn w:val="DefaultParagraphFont"/>
    <w:uiPriority w:val="99"/>
    <w:semiHidden/>
    <w:unhideWhenUsed/>
    <w:rsid w:val="000E3FFC"/>
  </w:style>
  <w:style w:type="character" w:styleId="LineNumber">
    <w:name w:val="line number"/>
    <w:basedOn w:val="DefaultParagraphFont"/>
    <w:uiPriority w:val="99"/>
    <w:semiHidden/>
    <w:unhideWhenUsed/>
    <w:rsid w:val="000E3FFC"/>
  </w:style>
  <w:style w:type="paragraph" w:customStyle="1" w:styleId="BillDots">
    <w:name w:val="Bill Dots"/>
    <w:basedOn w:val="Normal"/>
    <w:qFormat/>
    <w:rsid w:val="000E3F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3FFC"/>
    <w:pPr>
      <w:tabs>
        <w:tab w:val="right" w:pos="5904"/>
      </w:tabs>
    </w:pPr>
  </w:style>
  <w:style w:type="paragraph" w:styleId="BalloonText">
    <w:name w:val="Balloon Text"/>
    <w:basedOn w:val="Normal"/>
    <w:link w:val="BalloonTextChar"/>
    <w:uiPriority w:val="99"/>
    <w:semiHidden/>
    <w:unhideWhenUsed/>
    <w:rsid w:val="000E3F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FFC"/>
    <w:rPr>
      <w:rFonts w:ascii="Segoe UI" w:eastAsia="Times New Roman" w:hAnsi="Segoe UI" w:cs="Segoe UI"/>
      <w:sz w:val="18"/>
      <w:szCs w:val="18"/>
    </w:rPr>
  </w:style>
  <w:style w:type="paragraph" w:styleId="ListParagraph">
    <w:name w:val="List Paragraph"/>
    <w:basedOn w:val="Normal"/>
    <w:uiPriority w:val="34"/>
    <w:qFormat/>
    <w:rsid w:val="000E3FFC"/>
    <w:pPr>
      <w:ind w:left="720"/>
      <w:contextualSpacing/>
    </w:pPr>
  </w:style>
  <w:style w:type="paragraph" w:customStyle="1" w:styleId="scbillheader">
    <w:name w:val="sc_bill_header"/>
    <w:qFormat/>
    <w:rsid w:val="000E3FFC"/>
    <w:pPr>
      <w:widowControl w:val="0"/>
      <w:suppressAutoHyphens/>
      <w:spacing w:after="0" w:line="240" w:lineRule="auto"/>
      <w:jc w:val="center"/>
    </w:pPr>
    <w:rPr>
      <w:b/>
      <w:caps/>
      <w:sz w:val="30"/>
    </w:rPr>
  </w:style>
  <w:style w:type="paragraph" w:customStyle="1" w:styleId="schouseresolutionbythis">
    <w:name w:val="sc_house_resolution_by_this"/>
    <w:qFormat/>
    <w:rsid w:val="000E3FFC"/>
    <w:pPr>
      <w:widowControl w:val="0"/>
      <w:suppressAutoHyphens/>
      <w:spacing w:after="0" w:line="240" w:lineRule="auto"/>
      <w:jc w:val="both"/>
    </w:pPr>
  </w:style>
  <w:style w:type="paragraph" w:customStyle="1" w:styleId="schouseresolutionclippageattorney">
    <w:name w:val="sc_house_resolution_clip_page_attorney"/>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3F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3F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3F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3FFC"/>
    <w:pPr>
      <w:widowControl w:val="0"/>
      <w:suppressAutoHyphens/>
      <w:spacing w:after="0" w:line="240" w:lineRule="auto"/>
      <w:jc w:val="both"/>
    </w:pPr>
    <w:rPr>
      <w:caps/>
    </w:rPr>
  </w:style>
  <w:style w:type="paragraph" w:customStyle="1" w:styleId="schouseresolutionemptyline">
    <w:name w:val="sc_house_resolution_empty_line"/>
    <w:qFormat/>
    <w:rsid w:val="000E3FFC"/>
    <w:pPr>
      <w:widowControl w:val="0"/>
      <w:suppressAutoHyphens/>
      <w:spacing w:after="0" w:line="240" w:lineRule="auto"/>
      <w:jc w:val="both"/>
    </w:pPr>
  </w:style>
  <w:style w:type="paragraph" w:customStyle="1" w:styleId="schouseresolutionfurtherresolved">
    <w:name w:val="sc_house_resolution_further_resolved"/>
    <w:qFormat/>
    <w:rsid w:val="000E3FFC"/>
    <w:pPr>
      <w:widowControl w:val="0"/>
      <w:suppressAutoHyphens/>
      <w:spacing w:after="0" w:line="240" w:lineRule="auto"/>
      <w:jc w:val="both"/>
    </w:pPr>
  </w:style>
  <w:style w:type="paragraph" w:customStyle="1" w:styleId="schouseresolutionheader">
    <w:name w:val="sc_house_resolution_header"/>
    <w:qFormat/>
    <w:rsid w:val="000E3F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3F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3F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3FFC"/>
    <w:pPr>
      <w:widowControl w:val="0"/>
      <w:suppressLineNumbers/>
      <w:suppressAutoHyphens/>
      <w:jc w:val="left"/>
    </w:pPr>
    <w:rPr>
      <w:b/>
    </w:rPr>
  </w:style>
  <w:style w:type="paragraph" w:customStyle="1" w:styleId="schouseresolutionjackettitle">
    <w:name w:val="sc_house_resolution_jacket_title"/>
    <w:qFormat/>
    <w:rsid w:val="000E3F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3FFC"/>
    <w:pPr>
      <w:widowControl w:val="0"/>
      <w:suppressAutoHyphens/>
      <w:spacing w:after="0" w:line="360" w:lineRule="auto"/>
      <w:jc w:val="both"/>
    </w:pPr>
  </w:style>
  <w:style w:type="paragraph" w:customStyle="1" w:styleId="scresolutionwhereas">
    <w:name w:val="sc_resolution_whereas"/>
    <w:qFormat/>
    <w:rsid w:val="000E3FFC"/>
    <w:pPr>
      <w:widowControl w:val="0"/>
      <w:suppressAutoHyphens/>
      <w:spacing w:after="0" w:line="360" w:lineRule="auto"/>
      <w:jc w:val="both"/>
    </w:pPr>
  </w:style>
  <w:style w:type="paragraph" w:customStyle="1" w:styleId="schouseresolutionxx">
    <w:name w:val="sc_house_resolution_xx"/>
    <w:qFormat/>
    <w:rsid w:val="000E3FFC"/>
    <w:pPr>
      <w:widowControl w:val="0"/>
      <w:suppressAutoHyphens/>
      <w:spacing w:after="0" w:line="240" w:lineRule="auto"/>
      <w:jc w:val="center"/>
    </w:pPr>
  </w:style>
  <w:style w:type="paragraph" w:customStyle="1" w:styleId="BillDots0">
    <w:name w:val="BillDots"/>
    <w:basedOn w:val="Normal"/>
    <w:autoRedefine/>
    <w:qFormat/>
    <w:rsid w:val="000E3F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3FFC"/>
    <w:rPr>
      <w:color w:val="0000FF" w:themeColor="hyperlink"/>
      <w:u w:val="single"/>
    </w:rPr>
  </w:style>
  <w:style w:type="paragraph" w:customStyle="1" w:styleId="Numbers">
    <w:name w:val="Numbers"/>
    <w:basedOn w:val="BillDots0"/>
    <w:qFormat/>
    <w:rsid w:val="000E3FFC"/>
    <w:pPr>
      <w:tabs>
        <w:tab w:val="right" w:pos="5904"/>
      </w:tabs>
    </w:pPr>
  </w:style>
  <w:style w:type="character" w:customStyle="1" w:styleId="scclippagepath">
    <w:name w:val="sc_clip_page_path"/>
    <w:uiPriority w:val="1"/>
    <w:qFormat/>
    <w:rsid w:val="000E3FFC"/>
    <w:rPr>
      <w:rFonts w:ascii="Times New Roman" w:hAnsi="Times New Roman"/>
      <w:caps/>
      <w:smallCaps w:val="0"/>
      <w:sz w:val="22"/>
    </w:rPr>
  </w:style>
  <w:style w:type="paragraph" w:customStyle="1" w:styleId="scconresoattyda">
    <w:name w:val="sc_con_reso_atty_da"/>
    <w:qFormat/>
    <w:rsid w:val="000E3F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3F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3F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3F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3FFC"/>
    <w:pPr>
      <w:widowControl w:val="0"/>
      <w:suppressAutoHyphens/>
      <w:spacing w:after="0" w:line="240" w:lineRule="auto"/>
      <w:jc w:val="both"/>
    </w:pPr>
  </w:style>
  <w:style w:type="paragraph" w:customStyle="1" w:styleId="scjrregattydadocno">
    <w:name w:val="sc_jrreg_atty_da_docno"/>
    <w:basedOn w:val="Normal"/>
    <w:qFormat/>
    <w:rsid w:val="000E3F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3F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3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3FFC"/>
    <w:rPr>
      <w:rFonts w:ascii="Times New Roman" w:hAnsi="Times New Roman"/>
      <w:b/>
      <w:caps/>
      <w:smallCaps w:val="0"/>
      <w:sz w:val="24"/>
    </w:rPr>
  </w:style>
  <w:style w:type="paragraph" w:customStyle="1" w:styleId="scjrregfooter">
    <w:name w:val="sc_jrreg_footer"/>
    <w:qFormat/>
    <w:rsid w:val="000E3F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3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3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3F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3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3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3F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3F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3FFC"/>
    <w:pPr>
      <w:widowControl w:val="0"/>
      <w:suppressAutoHyphens/>
      <w:spacing w:after="0" w:line="360" w:lineRule="auto"/>
      <w:jc w:val="both"/>
    </w:pPr>
  </w:style>
  <w:style w:type="paragraph" w:customStyle="1" w:styleId="scresolutionbody">
    <w:name w:val="sc_resolution_body"/>
    <w:qFormat/>
    <w:rsid w:val="000E3FFC"/>
    <w:pPr>
      <w:widowControl w:val="0"/>
      <w:suppressAutoHyphens/>
      <w:spacing w:after="0" w:line="360" w:lineRule="auto"/>
      <w:jc w:val="both"/>
    </w:pPr>
  </w:style>
  <w:style w:type="paragraph" w:customStyle="1" w:styleId="scresolutionclippagebottom">
    <w:name w:val="sc_resolution_clip_page_bottom"/>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3FFC"/>
    <w:pPr>
      <w:widowControl w:val="0"/>
      <w:suppressAutoHyphens/>
      <w:spacing w:after="0" w:line="240" w:lineRule="auto"/>
      <w:jc w:val="both"/>
    </w:pPr>
  </w:style>
  <w:style w:type="paragraph" w:customStyle="1" w:styleId="scresolutionfooter">
    <w:name w:val="sc_resolution_footer"/>
    <w:link w:val="scresolutionfooterChar"/>
    <w:qFormat/>
    <w:rsid w:val="000E3F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3FFC"/>
    <w:rPr>
      <w:rFonts w:eastAsia="Times New Roman" w:cs="Times New Roman"/>
      <w:szCs w:val="20"/>
    </w:rPr>
  </w:style>
  <w:style w:type="paragraph" w:customStyle="1" w:styleId="scresolutionheader">
    <w:name w:val="sc_resolution_header"/>
    <w:qFormat/>
    <w:rsid w:val="000E3FFC"/>
    <w:pPr>
      <w:widowControl w:val="0"/>
      <w:suppressAutoHyphens/>
      <w:spacing w:after="0" w:line="240" w:lineRule="auto"/>
      <w:jc w:val="center"/>
    </w:pPr>
    <w:rPr>
      <w:b/>
      <w:caps/>
      <w:sz w:val="30"/>
    </w:rPr>
  </w:style>
  <w:style w:type="paragraph" w:customStyle="1" w:styleId="scresolutiontitle">
    <w:name w:val="sc_resolution_title"/>
    <w:qFormat/>
    <w:rsid w:val="000E3FFC"/>
    <w:pPr>
      <w:widowControl w:val="0"/>
      <w:suppressAutoHyphens/>
      <w:spacing w:after="0" w:line="240" w:lineRule="auto"/>
      <w:jc w:val="both"/>
    </w:pPr>
    <w:rPr>
      <w:caps/>
    </w:rPr>
  </w:style>
  <w:style w:type="paragraph" w:customStyle="1" w:styleId="scresolutionxx">
    <w:name w:val="sc_resolution_xx"/>
    <w:qFormat/>
    <w:rsid w:val="000E3FFC"/>
    <w:pPr>
      <w:widowControl w:val="0"/>
      <w:suppressAutoHyphens/>
      <w:spacing w:after="0" w:line="240" w:lineRule="auto"/>
      <w:jc w:val="center"/>
    </w:pPr>
  </w:style>
  <w:style w:type="character" w:customStyle="1" w:styleId="scSECTIONS">
    <w:name w:val="sc_SECTIONS"/>
    <w:uiPriority w:val="1"/>
    <w:qFormat/>
    <w:rsid w:val="000E3FFC"/>
    <w:rPr>
      <w:rFonts w:ascii="Times New Roman" w:hAnsi="Times New Roman"/>
      <w:b w:val="0"/>
      <w:i w:val="0"/>
      <w:caps/>
      <w:smallCaps w:val="0"/>
      <w:color w:val="auto"/>
      <w:sz w:val="22"/>
    </w:rPr>
  </w:style>
  <w:style w:type="character" w:customStyle="1" w:styleId="scsenateclippagepath">
    <w:name w:val="sc_senate_clip_page_path"/>
    <w:uiPriority w:val="1"/>
    <w:qFormat/>
    <w:rsid w:val="000E3FFC"/>
    <w:rPr>
      <w:rFonts w:ascii="Times New Roman" w:hAnsi="Times New Roman"/>
      <w:caps/>
      <w:smallCaps w:val="0"/>
      <w:sz w:val="22"/>
    </w:rPr>
  </w:style>
  <w:style w:type="paragraph" w:customStyle="1" w:styleId="scsenateresolutionbody">
    <w:name w:val="sc_senate_resolution_body"/>
    <w:qFormat/>
    <w:rsid w:val="000E3FFC"/>
    <w:pPr>
      <w:widowControl w:val="0"/>
      <w:suppressAutoHyphens/>
      <w:spacing w:after="0" w:line="360" w:lineRule="auto"/>
      <w:jc w:val="both"/>
    </w:pPr>
  </w:style>
  <w:style w:type="paragraph" w:customStyle="1" w:styleId="scsenateresolutionclippagebottom">
    <w:name w:val="sc_senate_resolution_clip_page_bottom"/>
    <w:qFormat/>
    <w:rsid w:val="000E3F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3FFC"/>
    <w:pPr>
      <w:widowControl w:val="0"/>
      <w:suppressLineNumbers/>
      <w:suppressAutoHyphens/>
    </w:pPr>
  </w:style>
  <w:style w:type="paragraph" w:customStyle="1" w:styleId="scsenateresolutionclippagerepdocumentname">
    <w:name w:val="sc_senate_resolution_clip_page_rep_document_name"/>
    <w:qFormat/>
    <w:rsid w:val="000E3F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3F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3F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3FFC"/>
    <w:rPr>
      <w:color w:val="808080"/>
    </w:rPr>
  </w:style>
  <w:style w:type="paragraph" w:customStyle="1" w:styleId="sctablecodifiedsection">
    <w:name w:val="sc_table_codified_section"/>
    <w:qFormat/>
    <w:rsid w:val="000E3FFC"/>
    <w:pPr>
      <w:widowControl w:val="0"/>
      <w:suppressAutoHyphens/>
      <w:spacing w:after="0" w:line="360" w:lineRule="auto"/>
    </w:pPr>
  </w:style>
  <w:style w:type="paragraph" w:customStyle="1" w:styleId="sctableln">
    <w:name w:val="sc_table_ln"/>
    <w:qFormat/>
    <w:rsid w:val="000E3FFC"/>
    <w:pPr>
      <w:widowControl w:val="0"/>
      <w:suppressAutoHyphens/>
      <w:spacing w:after="0" w:line="360" w:lineRule="auto"/>
      <w:jc w:val="right"/>
    </w:pPr>
  </w:style>
  <w:style w:type="paragraph" w:customStyle="1" w:styleId="sctablenoncodifiedsection">
    <w:name w:val="sc_table_non_codified_section"/>
    <w:qFormat/>
    <w:rsid w:val="000E3FFC"/>
    <w:pPr>
      <w:widowControl w:val="0"/>
      <w:suppressAutoHyphens/>
      <w:spacing w:after="0" w:line="360" w:lineRule="auto"/>
    </w:pPr>
  </w:style>
  <w:style w:type="paragraph" w:customStyle="1" w:styleId="scresolutionmembers">
    <w:name w:val="sc_resolution_members"/>
    <w:qFormat/>
    <w:rsid w:val="000E3FFC"/>
    <w:pPr>
      <w:widowControl w:val="0"/>
      <w:suppressAutoHyphens/>
      <w:spacing w:after="0" w:line="360" w:lineRule="auto"/>
      <w:jc w:val="both"/>
    </w:pPr>
  </w:style>
  <w:style w:type="paragraph" w:customStyle="1" w:styleId="scdraftheader">
    <w:name w:val="sc_draft_header"/>
    <w:qFormat/>
    <w:rsid w:val="000E3FFC"/>
    <w:pPr>
      <w:widowControl w:val="0"/>
      <w:suppressAutoHyphens/>
      <w:spacing w:after="0" w:line="240" w:lineRule="auto"/>
    </w:pPr>
  </w:style>
  <w:style w:type="paragraph" w:customStyle="1" w:styleId="scemptyline">
    <w:name w:val="sc_empty_line"/>
    <w:qFormat/>
    <w:rsid w:val="000E3FFC"/>
    <w:pPr>
      <w:widowControl w:val="0"/>
      <w:suppressAutoHyphens/>
      <w:spacing w:after="0" w:line="360" w:lineRule="auto"/>
      <w:jc w:val="both"/>
    </w:pPr>
  </w:style>
  <w:style w:type="paragraph" w:customStyle="1" w:styleId="scemptylineheader">
    <w:name w:val="sc_emptyline_header"/>
    <w:qFormat/>
    <w:rsid w:val="000E3FFC"/>
    <w:pPr>
      <w:widowControl w:val="0"/>
      <w:suppressAutoHyphens/>
      <w:spacing w:after="0" w:line="240" w:lineRule="auto"/>
      <w:jc w:val="both"/>
    </w:pPr>
  </w:style>
  <w:style w:type="character" w:customStyle="1" w:styleId="scinsert">
    <w:name w:val="sc_insert"/>
    <w:uiPriority w:val="1"/>
    <w:qFormat/>
    <w:rsid w:val="000E3FFC"/>
    <w:rPr>
      <w:caps w:val="0"/>
      <w:smallCaps w:val="0"/>
      <w:strike w:val="0"/>
      <w:dstrike w:val="0"/>
      <w:vanish w:val="0"/>
      <w:u w:val="single"/>
      <w:vertAlign w:val="baseline"/>
    </w:rPr>
  </w:style>
  <w:style w:type="character" w:customStyle="1" w:styleId="scinsertblue">
    <w:name w:val="sc_insert_blue"/>
    <w:uiPriority w:val="1"/>
    <w:qFormat/>
    <w:rsid w:val="000E3F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3FFC"/>
    <w:rPr>
      <w:caps w:val="0"/>
      <w:smallCaps w:val="0"/>
      <w:strike w:val="0"/>
      <w:dstrike w:val="0"/>
      <w:vanish w:val="0"/>
      <w:color w:val="0070C0"/>
      <w:u w:val="none"/>
      <w:vertAlign w:val="baseline"/>
    </w:rPr>
  </w:style>
  <w:style w:type="character" w:customStyle="1" w:styleId="scinsertred">
    <w:name w:val="sc_insert_red"/>
    <w:uiPriority w:val="1"/>
    <w:qFormat/>
    <w:rsid w:val="000E3F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3FFC"/>
    <w:rPr>
      <w:caps w:val="0"/>
      <w:smallCaps w:val="0"/>
      <w:strike w:val="0"/>
      <w:dstrike w:val="0"/>
      <w:vanish w:val="0"/>
      <w:color w:val="FF0000"/>
      <w:u w:val="none"/>
      <w:vertAlign w:val="baseline"/>
    </w:rPr>
  </w:style>
  <w:style w:type="character" w:customStyle="1" w:styleId="scstrike">
    <w:name w:val="sc_strike"/>
    <w:uiPriority w:val="1"/>
    <w:qFormat/>
    <w:rsid w:val="000E3FFC"/>
    <w:rPr>
      <w:strike/>
      <w:dstrike w:val="0"/>
    </w:rPr>
  </w:style>
  <w:style w:type="character" w:customStyle="1" w:styleId="scstrikeblue">
    <w:name w:val="sc_strike_blue"/>
    <w:uiPriority w:val="1"/>
    <w:qFormat/>
    <w:rsid w:val="000E3FFC"/>
    <w:rPr>
      <w:strike/>
      <w:dstrike w:val="0"/>
      <w:color w:val="0070C0"/>
    </w:rPr>
  </w:style>
  <w:style w:type="character" w:customStyle="1" w:styleId="scstrikered">
    <w:name w:val="sc_strike_red"/>
    <w:uiPriority w:val="1"/>
    <w:qFormat/>
    <w:rsid w:val="000E3FFC"/>
    <w:rPr>
      <w:strike/>
      <w:dstrike w:val="0"/>
      <w:color w:val="FF0000"/>
    </w:rPr>
  </w:style>
  <w:style w:type="character" w:customStyle="1" w:styleId="scstrikebluenoncodified">
    <w:name w:val="sc_strike_blue_non_codified"/>
    <w:uiPriority w:val="1"/>
    <w:qFormat/>
    <w:rsid w:val="000E3FFC"/>
    <w:rPr>
      <w:strike/>
      <w:dstrike w:val="0"/>
      <w:color w:val="0070C0"/>
      <w:lang w:val="en-US"/>
    </w:rPr>
  </w:style>
  <w:style w:type="character" w:customStyle="1" w:styleId="scstrikerednoncodified">
    <w:name w:val="sc_strike_red_non_codified"/>
    <w:uiPriority w:val="1"/>
    <w:qFormat/>
    <w:rsid w:val="000E3FFC"/>
    <w:rPr>
      <w:strike/>
      <w:dstrike w:val="0"/>
      <w:color w:val="FF0000"/>
    </w:rPr>
  </w:style>
  <w:style w:type="paragraph" w:customStyle="1" w:styleId="scnowthereforebold">
    <w:name w:val="sc_now_therefore_bold"/>
    <w:uiPriority w:val="1"/>
    <w:qFormat/>
    <w:rsid w:val="000E3FFC"/>
    <w:pPr>
      <w:widowControl w:val="0"/>
      <w:suppressAutoHyphens/>
      <w:spacing w:after="0" w:line="480" w:lineRule="auto"/>
    </w:pPr>
    <w:rPr>
      <w:rFonts w:eastAsia="Calibri" w:cs="Times New Roman"/>
    </w:rPr>
  </w:style>
  <w:style w:type="paragraph" w:customStyle="1" w:styleId="scbillsiglines">
    <w:name w:val="sc_bill_sig_lines"/>
    <w:qFormat/>
    <w:rsid w:val="000E3F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3FFC"/>
  </w:style>
  <w:style w:type="paragraph" w:customStyle="1" w:styleId="scbillendxx">
    <w:name w:val="sc_bill_end_xx"/>
    <w:qFormat/>
    <w:rsid w:val="000E3FFC"/>
    <w:pPr>
      <w:widowControl w:val="0"/>
      <w:suppressAutoHyphens/>
      <w:spacing w:after="0" w:line="240" w:lineRule="auto"/>
      <w:jc w:val="center"/>
    </w:pPr>
  </w:style>
  <w:style w:type="character" w:customStyle="1" w:styleId="scbillheader1">
    <w:name w:val="sc_bill_header1"/>
    <w:uiPriority w:val="1"/>
    <w:qFormat/>
    <w:rsid w:val="000E3FFC"/>
  </w:style>
  <w:style w:type="character" w:customStyle="1" w:styleId="scresolutionbody1">
    <w:name w:val="sc_resolution_body1"/>
    <w:uiPriority w:val="1"/>
    <w:qFormat/>
    <w:rsid w:val="000E3FFC"/>
  </w:style>
  <w:style w:type="character" w:styleId="Strong">
    <w:name w:val="Strong"/>
    <w:basedOn w:val="DefaultParagraphFont"/>
    <w:uiPriority w:val="22"/>
    <w:qFormat/>
    <w:rsid w:val="000E3FFC"/>
    <w:rPr>
      <w:b/>
      <w:bCs/>
    </w:rPr>
  </w:style>
  <w:style w:type="character" w:customStyle="1" w:styleId="scamendhouse">
    <w:name w:val="sc_amend_house"/>
    <w:uiPriority w:val="1"/>
    <w:qFormat/>
    <w:rsid w:val="000E3FFC"/>
    <w:rPr>
      <w:bdr w:val="none" w:sz="0" w:space="0" w:color="auto"/>
      <w:shd w:val="clear" w:color="auto" w:fill="FDE9D9" w:themeFill="accent6" w:themeFillTint="33"/>
    </w:rPr>
  </w:style>
  <w:style w:type="character" w:customStyle="1" w:styleId="scamendsenate">
    <w:name w:val="sc_amend_senate"/>
    <w:uiPriority w:val="1"/>
    <w:qFormat/>
    <w:rsid w:val="000E3FFC"/>
    <w:rPr>
      <w:bdr w:val="none" w:sz="0" w:space="0" w:color="auto"/>
      <w:shd w:val="clear" w:color="auto" w:fill="E5DFEC" w:themeFill="accent4" w:themeFillTint="33"/>
    </w:rPr>
  </w:style>
  <w:style w:type="paragraph" w:styleId="Revision">
    <w:name w:val="Revision"/>
    <w:hidden/>
    <w:uiPriority w:val="99"/>
    <w:semiHidden/>
    <w:rsid w:val="000E3FF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85C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7&amp;session=125&amp;summary=B" TargetMode="External" Id="R05a875b8ef074b89" /><Relationship Type="http://schemas.openxmlformats.org/officeDocument/2006/relationships/hyperlink" Target="https://www.scstatehouse.gov/sess125_2023-2024/prever/5527_20240507.docx" TargetMode="External" Id="Rcb5e6c6937c84f44" /><Relationship Type="http://schemas.openxmlformats.org/officeDocument/2006/relationships/hyperlink" Target="h:\hj\20240507.docx" TargetMode="External" Id="R34c3f8370beb4c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9497cae3-0a3f-45e8-8763-b900369a79c0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9ee75768-3a40-40e9-89c8-932187dae7ef</T_BILL_REQUEST_REQUEST>
  <T_BILL_R_ORIGINALDRAFT>5dd3244d-760e-435e-88c5-b017ffb06ce2</T_BILL_R_ORIGINALDRAFT>
  <T_BILL_SPONSOR_SPONSOR>9a9b1937-785f-4ec4-b409-7a0eca3c9756</T_BILL_SPONSOR_SPONSOR>
  <T_BILL_T_BILLNAME>[5527]</T_BILL_T_BILLNAME>
  <T_BILL_T_BILLNUMBER>5527</T_BILL_T_BILLNUMBER>
  <T_BILL_T_BILLTITLE>TO CELEBRATE THE JOYOUS OCCASION OF THE thirtIETH ANNIVERSARY OF THE First John Baptist Church AND TO CONGRATULATE AND COMMEND Pastor John K. Baxter AND THE CONGREGATION FOR THEIR DEDICATED SERVICE TO THE blythewood and columbia COMMUNITies.</T_BILL_T_BILLTITLE>
  <T_BILL_T_CHAMBER>house</T_BILL_T_CHAMBER>
  <T_BILL_T_FILENAME> </T_BILL_T_FILENAME>
  <T_BILL_T_LEGTYPE>resolution</T_BILL_T_LEGTYPE>
  <T_BILL_T_SUBJECT>First John Baptist Church 30th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85C71B2-64CB-4DDA-AFDB-DE6F454EBE1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2250</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2024-05-07T15:43:00Z</cp:lastPrinted>
  <dcterms:created xsi:type="dcterms:W3CDTF">2024-05-07T15:43:00Z</dcterms:created>
  <dcterms:modified xsi:type="dcterms:W3CDTF">2024-05-07T15:43:00Z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