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Chapman, Alexander, Anderson, Atkinson, Bailey, Ballentine, Bamberg, Bannister, Bauer, Beach, Bernstein, Blackwell, Bradley, Brewer, Brittain, Burns, Bustos, Calhoon, Carter, Caskey,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LC-0739WAB-GM24.docx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Bobby Bowen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c1a8ce0f3954bb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de229ad0ed5412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0388fdb86bb4475">
        <w:r>
          <w:rPr>
            <w:rStyle w:val="Hyperlink"/>
            <w:u w:val="single"/>
          </w:rPr>
          <w:t>05/08/2024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35A081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37A8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C4605" w14:paraId="48DB32D0" w14:textId="4B14C3C1">
          <w:pPr>
            <w:pStyle w:val="scresolutiontitle"/>
          </w:pPr>
          <w:r>
            <w:rPr>
              <w:caps w:val="0"/>
            </w:rPr>
            <w:t>TO RECOGNIZE AND HONOR BOBBY BOWEN, OPERATIONS LEADER FOR BOSCH IN ANDERSON, UPON THE OCCASION OF HIS RETIREMENT AFTER TWENTY-SEVEN YEARS OF EXEMPLARY SERVICE, AND TO WISH HIM CONTINUED SUCCESS AND HAPPINESS IN ALL HIS FUTURE ENDEAVORS</w:t>
          </w:r>
          <w:r w:rsidR="0086722F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8084B" w:rsidP="00E8084B" w:rsidRDefault="008C3A19" w14:paraId="3FB8457C" w14:textId="5729E519">
      <w:pPr>
        <w:pStyle w:val="scresolutionwhereas"/>
      </w:pPr>
      <w:bookmarkStart w:name="wa_b33f48561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E8084B">
        <w:t xml:space="preserve">the members of the South Carolina House of Representatives have learned that </w:t>
      </w:r>
      <w:r w:rsidR="00C40BEE">
        <w:t>Bobby Bowen</w:t>
      </w:r>
      <w:r w:rsidR="00E8084B">
        <w:t xml:space="preserve"> will be</w:t>
      </w:r>
      <w:bookmarkStart w:name="open_doc_here" w:id="1"/>
      <w:bookmarkEnd w:id="1"/>
      <w:r w:rsidR="00E8084B">
        <w:t>gin a well</w:t>
      </w:r>
      <w:r w:rsidR="00C40BEE">
        <w:t>‑</w:t>
      </w:r>
      <w:r w:rsidR="00E8084B">
        <w:t xml:space="preserve">deserved retirement after </w:t>
      </w:r>
      <w:r w:rsidR="00C40BEE">
        <w:t>twenty‑seven</w:t>
      </w:r>
      <w:r w:rsidR="00E8084B">
        <w:t xml:space="preserve"> years </w:t>
      </w:r>
      <w:r w:rsidR="00C40BEE">
        <w:t>with Bosch</w:t>
      </w:r>
      <w:r w:rsidR="00E8084B">
        <w:t xml:space="preserve">, the last of which have been as </w:t>
      </w:r>
      <w:r w:rsidR="00C40BEE">
        <w:t>the</w:t>
      </w:r>
      <w:r w:rsidR="00E8084B">
        <w:t xml:space="preserve"> highly regarded </w:t>
      </w:r>
      <w:r w:rsidR="00C40BEE">
        <w:t>operations leader</w:t>
      </w:r>
      <w:r w:rsidR="00E8084B">
        <w:t>; and</w:t>
      </w:r>
    </w:p>
    <w:p w:rsidR="00E8084B" w:rsidP="00E8084B" w:rsidRDefault="00E8084B" w14:paraId="1B4E8C7A" w14:textId="77777777">
      <w:pPr>
        <w:pStyle w:val="scresolutionwhereas"/>
      </w:pPr>
    </w:p>
    <w:p w:rsidR="00E8084B" w:rsidP="00E8084B" w:rsidRDefault="00E8084B" w14:paraId="2F6FE369" w14:textId="2E45B2CC">
      <w:pPr>
        <w:pStyle w:val="scresolutionwhereas"/>
      </w:pPr>
      <w:bookmarkStart w:name="wa_4d15663d4" w:id="2"/>
      <w:r>
        <w:t>W</w:t>
      </w:r>
      <w:bookmarkEnd w:id="2"/>
      <w:r>
        <w:t xml:space="preserve">hereas, born in </w:t>
      </w:r>
      <w:r w:rsidRPr="00E8084B">
        <w:t>Falls Church, Virginia on July 11, 1962</w:t>
      </w:r>
      <w:r>
        <w:t xml:space="preserve">, </w:t>
      </w:r>
      <w:r w:rsidR="00C40BEE">
        <w:t>he</w:t>
      </w:r>
      <w:r>
        <w:t xml:space="preserve"> is the son of </w:t>
      </w:r>
      <w:r w:rsidRPr="00E8084B">
        <w:t>Robert and Eleanor Bowen, the younge</w:t>
      </w:r>
      <w:r>
        <w:t>r</w:t>
      </w:r>
      <w:r w:rsidRPr="00E8084B">
        <w:t xml:space="preserve"> of</w:t>
      </w:r>
      <w:r>
        <w:t xml:space="preserve"> </w:t>
      </w:r>
      <w:r w:rsidRPr="00E8084B">
        <w:t>two children</w:t>
      </w:r>
      <w:r>
        <w:t xml:space="preserve">. His father served in the United States Air Force, and </w:t>
      </w:r>
      <w:r w:rsidR="00C40BEE">
        <w:t>the family</w:t>
      </w:r>
      <w:r>
        <w:t xml:space="preserve"> traveled </w:t>
      </w:r>
      <w:r w:rsidR="00C40BEE">
        <w:t>the</w:t>
      </w:r>
      <w:r>
        <w:t xml:space="preserve"> globe to his father’s duty stations</w:t>
      </w:r>
      <w:r w:rsidR="00E82BAC">
        <w:t xml:space="preserve"> in</w:t>
      </w:r>
      <w:r>
        <w:t xml:space="preserve"> </w:t>
      </w:r>
      <w:r w:rsidRPr="00E8084B">
        <w:t xml:space="preserve">Nebraska, Myrtle Beach, Turkey, England, </w:t>
      </w:r>
      <w:r w:rsidR="00E82BAC">
        <w:t xml:space="preserve">and </w:t>
      </w:r>
      <w:r w:rsidRPr="00E8084B">
        <w:t>Germany</w:t>
      </w:r>
      <w:r>
        <w:t>; and</w:t>
      </w:r>
    </w:p>
    <w:p w:rsidR="00E8084B" w:rsidP="00E8084B" w:rsidRDefault="00E8084B" w14:paraId="72740ABC" w14:textId="77777777">
      <w:pPr>
        <w:pStyle w:val="scresolutionwhereas"/>
      </w:pPr>
    </w:p>
    <w:p w:rsidR="00E8084B" w:rsidP="00E8084B" w:rsidRDefault="00E8084B" w14:paraId="1672C2D5" w14:textId="12C72F99">
      <w:pPr>
        <w:pStyle w:val="scresolutionwhereas"/>
      </w:pPr>
      <w:bookmarkStart w:name="wa_13bb47515" w:id="3"/>
      <w:r>
        <w:t>W</w:t>
      </w:r>
      <w:bookmarkEnd w:id="3"/>
      <w:r>
        <w:t xml:space="preserve">hereas, when his father retired, the family settled in Anderson. Mr. Bowen attended Westside High School where he participated in numerous sports, including tennis, cross country, and </w:t>
      </w:r>
      <w:r w:rsidRPr="00E8084B">
        <w:t>soccer</w:t>
      </w:r>
      <w:r>
        <w:t xml:space="preserve">, having been instrumental </w:t>
      </w:r>
      <w:r w:rsidRPr="00E8084B">
        <w:t>in bringing soccer to Westside</w:t>
      </w:r>
      <w:r>
        <w:t>; and</w:t>
      </w:r>
    </w:p>
    <w:p w:rsidR="00E8084B" w:rsidP="00E8084B" w:rsidRDefault="00E8084B" w14:paraId="6D3F4380" w14:textId="77777777">
      <w:pPr>
        <w:pStyle w:val="scresolutionwhereas"/>
      </w:pPr>
    </w:p>
    <w:p w:rsidR="00E8084B" w:rsidP="00E8084B" w:rsidRDefault="00E8084B" w14:paraId="284368CA" w14:textId="4A429A14">
      <w:pPr>
        <w:pStyle w:val="scresolutionwhereas"/>
      </w:pPr>
      <w:bookmarkStart w:name="wa_49b44877e" w:id="4"/>
      <w:r>
        <w:t>W</w:t>
      </w:r>
      <w:bookmarkEnd w:id="4"/>
      <w:r>
        <w:t xml:space="preserve">hereas, </w:t>
      </w:r>
      <w:r w:rsidR="008B0654">
        <w:t>Mr. Bowen</w:t>
      </w:r>
      <w:r>
        <w:t xml:space="preserve"> graduated from high school with the class of 1980 and attended Erskine College where he played soccer. He was invited to try out for the 1980 </w:t>
      </w:r>
      <w:r w:rsidR="00C40BEE">
        <w:t xml:space="preserve">United States </w:t>
      </w:r>
      <w:r>
        <w:t xml:space="preserve">Olympic </w:t>
      </w:r>
      <w:r w:rsidRPr="00E003D1" w:rsidR="00E003D1">
        <w:t xml:space="preserve">soccer </w:t>
      </w:r>
      <w:r>
        <w:t>team; and</w:t>
      </w:r>
    </w:p>
    <w:p w:rsidR="00E8084B" w:rsidP="00E8084B" w:rsidRDefault="00E8084B" w14:paraId="3D17DFBB" w14:textId="486B63D2">
      <w:pPr>
        <w:pStyle w:val="scresolutionwhereas"/>
      </w:pPr>
    </w:p>
    <w:p w:rsidR="00E8084B" w:rsidP="00E8084B" w:rsidRDefault="008B0654" w14:paraId="2A74F370" w14:textId="5930E64E">
      <w:pPr>
        <w:pStyle w:val="scresolutionwhereas"/>
      </w:pPr>
      <w:bookmarkStart w:name="wa_83f1434b0" w:id="5"/>
      <w:r>
        <w:t>W</w:t>
      </w:r>
      <w:bookmarkEnd w:id="5"/>
      <w:r>
        <w:t xml:space="preserve">hereas, </w:t>
      </w:r>
      <w:r w:rsidR="00E003D1">
        <w:t>he</w:t>
      </w:r>
      <w:r w:rsidR="00E8084B">
        <w:t xml:space="preserve"> has coached </w:t>
      </w:r>
      <w:r>
        <w:t>a variety of</w:t>
      </w:r>
      <w:r w:rsidR="00E8084B">
        <w:t xml:space="preserve"> </w:t>
      </w:r>
      <w:r w:rsidRPr="008B0654">
        <w:t>basketball teams</w:t>
      </w:r>
      <w:r>
        <w:t xml:space="preserve"> and </w:t>
      </w:r>
      <w:r w:rsidR="00E8084B">
        <w:t xml:space="preserve">soccer teams from pre‑school to </w:t>
      </w:r>
      <w:r>
        <w:t>v</w:t>
      </w:r>
      <w:r w:rsidR="00E8084B">
        <w:t>arsity</w:t>
      </w:r>
      <w:r>
        <w:t>.</w:t>
      </w:r>
      <w:r w:rsidR="00E8084B">
        <w:t xml:space="preserve"> </w:t>
      </w:r>
      <w:r>
        <w:t xml:space="preserve">His appreciation and enjoyment of </w:t>
      </w:r>
      <w:r w:rsidR="00E8084B">
        <w:t xml:space="preserve">soccer evident in his life, he is a lifelong Arsenal Football </w:t>
      </w:r>
      <w:r>
        <w:t>f</w:t>
      </w:r>
      <w:r w:rsidR="00E8084B">
        <w:t>an</w:t>
      </w:r>
      <w:r>
        <w:t>; and</w:t>
      </w:r>
    </w:p>
    <w:p w:rsidR="00E8084B" w:rsidP="00E8084B" w:rsidRDefault="00E8084B" w14:paraId="63ABE255" w14:textId="643929EB">
      <w:pPr>
        <w:pStyle w:val="scresolutionwhereas"/>
      </w:pPr>
    </w:p>
    <w:p w:rsidR="00E8084B" w:rsidP="00E8084B" w:rsidRDefault="008B0654" w14:paraId="5416CC84" w14:textId="757BDA60">
      <w:pPr>
        <w:pStyle w:val="scresolutionwhereas"/>
      </w:pPr>
      <w:bookmarkStart w:name="wa_88b5423d5" w:id="6"/>
      <w:r>
        <w:t>W</w:t>
      </w:r>
      <w:bookmarkEnd w:id="6"/>
      <w:r>
        <w:t xml:space="preserve">hereas, with deep faith, Mr. Bowen attends </w:t>
      </w:r>
      <w:r w:rsidRPr="008B0654">
        <w:t>M</w:t>
      </w:r>
      <w:r>
        <w:t>t</w:t>
      </w:r>
      <w:r w:rsidRPr="008B0654">
        <w:t>. Pisgah Baptist Church in Easley</w:t>
      </w:r>
      <w:r w:rsidR="00E8084B">
        <w:t xml:space="preserve"> </w:t>
      </w:r>
      <w:r>
        <w:t xml:space="preserve">and </w:t>
      </w:r>
      <w:r w:rsidR="00E8084B">
        <w:t>has served as</w:t>
      </w:r>
      <w:r>
        <w:t xml:space="preserve"> a</w:t>
      </w:r>
      <w:r w:rsidR="00E8084B">
        <w:t xml:space="preserve"> deacon</w:t>
      </w:r>
      <w:r>
        <w:t xml:space="preserve"> and </w:t>
      </w:r>
      <w:r w:rsidR="00E8084B">
        <w:t>taught Sunday School</w:t>
      </w:r>
      <w:r>
        <w:t>; and</w:t>
      </w:r>
    </w:p>
    <w:p w:rsidR="00E8084B" w:rsidP="00E8084B" w:rsidRDefault="00E8084B" w14:paraId="09B0C48A" w14:textId="117CB09D">
      <w:pPr>
        <w:pStyle w:val="scresolutionwhereas"/>
      </w:pPr>
    </w:p>
    <w:p w:rsidR="008B0654" w:rsidP="008B0654" w:rsidRDefault="008B0654" w14:paraId="25676814" w14:textId="2D0C1D69">
      <w:pPr>
        <w:pStyle w:val="scresolutionwhereas"/>
      </w:pPr>
      <w:bookmarkStart w:name="wa_c2a049b1d" w:id="7"/>
      <w:r>
        <w:t>W</w:t>
      </w:r>
      <w:bookmarkEnd w:id="7"/>
      <w:r>
        <w:t>hereas, together with his high school sweetheart and wife of forty‑two years, Angela, he has reared two fine children</w:t>
      </w:r>
      <w:r w:rsidR="00E82BAC">
        <w:t>:</w:t>
      </w:r>
      <w:r>
        <w:t xml:space="preserve"> Chelsea</w:t>
      </w:r>
      <w:r w:rsidR="00E82BAC">
        <w:t>,</w:t>
      </w:r>
      <w:r>
        <w:t xml:space="preserve"> who is a K‑9 officer in Columbia</w:t>
      </w:r>
      <w:r w:rsidR="00E82BAC">
        <w:t>,</w:t>
      </w:r>
      <w:r>
        <w:t xml:space="preserve"> and Jeremy</w:t>
      </w:r>
      <w:r w:rsidR="00E82BAC">
        <w:t>,</w:t>
      </w:r>
      <w:r>
        <w:t xml:space="preserve"> who is a high school math teacher at J. L. Mann High School in Greenville; and</w:t>
      </w:r>
    </w:p>
    <w:p w:rsidR="008B0654" w:rsidP="008B0654" w:rsidRDefault="008B0654" w14:paraId="2A0E9F74" w14:textId="352616EE">
      <w:pPr>
        <w:pStyle w:val="scresolutionwhereas"/>
      </w:pPr>
    </w:p>
    <w:p w:rsidR="00E8084B" w:rsidP="008B0654" w:rsidRDefault="00E8084B" w14:paraId="68CCB519" w14:textId="01972DE4">
      <w:pPr>
        <w:pStyle w:val="scresolutionwhereas"/>
      </w:pPr>
      <w:bookmarkStart w:name="wa_3ed385ea5" w:id="8"/>
      <w:r>
        <w:t>W</w:t>
      </w:r>
      <w:bookmarkEnd w:id="8"/>
      <w:r>
        <w:t xml:space="preserve">hereas, </w:t>
      </w:r>
      <w:r w:rsidR="00E82BAC">
        <w:t>Mr. Bowen</w:t>
      </w:r>
      <w:r>
        <w:t xml:space="preserve"> plans to spend many happy hours of retirement </w:t>
      </w:r>
      <w:r w:rsidRPr="008B0654" w:rsidR="008B0654">
        <w:t xml:space="preserve">traveling with his wife and </w:t>
      </w:r>
      <w:r w:rsidR="008B0654">
        <w:t xml:space="preserve">their </w:t>
      </w:r>
      <w:r w:rsidRPr="008B0654" w:rsidR="008B0654">
        <w:lastRenderedPageBreak/>
        <w:t>dog, Sugar</w:t>
      </w:r>
      <w:r>
        <w:t>; and</w:t>
      </w:r>
    </w:p>
    <w:p w:rsidR="00E8084B" w:rsidP="00E8084B" w:rsidRDefault="00E8084B" w14:paraId="104C6204" w14:textId="77777777">
      <w:pPr>
        <w:pStyle w:val="scresolutionwhereas"/>
      </w:pPr>
    </w:p>
    <w:p w:rsidR="008A7625" w:rsidP="00E8084B" w:rsidRDefault="00E8084B" w14:paraId="44F28955" w14:textId="32E2FE65">
      <w:pPr>
        <w:pStyle w:val="scresolutionwhereas"/>
      </w:pPr>
      <w:bookmarkStart w:name="wa_92b7680f8" w:id="9"/>
      <w:r>
        <w:t>W</w:t>
      </w:r>
      <w:bookmarkEnd w:id="9"/>
      <w:r>
        <w:t xml:space="preserve">hereas, grateful for his many years of distinguished service to </w:t>
      </w:r>
      <w:r w:rsidR="008B0654">
        <w:t>Bosch in Anderson</w:t>
      </w:r>
      <w:r>
        <w:t xml:space="preserve">, the South Carolina House of Representatives takes great pleasure in extending best wishes to </w:t>
      </w:r>
      <w:r w:rsidR="008B0654">
        <w:t>Bobby Bowen</w:t>
      </w:r>
      <w:r>
        <w:t xml:space="preserve"> as he transitions to a richly deserved retirement and the unhurried pace of the days ahead, and </w:t>
      </w:r>
      <w:r w:rsidR="008B0654">
        <w:t>t</w:t>
      </w:r>
      <w:r w:rsidRPr="008B0654" w:rsidR="008B0654">
        <w:t xml:space="preserve">he members </w:t>
      </w:r>
      <w:r>
        <w:t>wish him many years of enjoyment in his well</w:t>
      </w:r>
      <w:r w:rsidR="008B0654">
        <w:t>‑</w:t>
      </w:r>
      <w:r>
        <w:t>earned retirement</w:t>
      </w:r>
      <w:r w:rsidR="008B0654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3E835C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37A8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06C543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37A8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E8084B" w:rsidR="00E8084B">
        <w:t xml:space="preserve">recognize and honor </w:t>
      </w:r>
      <w:r w:rsidR="00C40BEE">
        <w:t>Bobby Bowen, operations leader for Bosch in Anderson</w:t>
      </w:r>
      <w:r w:rsidRPr="00E8084B" w:rsidR="00E8084B">
        <w:t xml:space="preserve">, upon the occasion of his retirement after </w:t>
      </w:r>
      <w:r w:rsidR="00E003D1">
        <w:t>twenty‑seven</w:t>
      </w:r>
      <w:r w:rsidRPr="00E8084B" w:rsidR="00E8084B">
        <w:t xml:space="preserve"> years of exemplary service, and wish him 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4E2D95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E003D1" w:rsidR="00E003D1">
        <w:t>Bobby Bowen</w:t>
      </w:r>
      <w:r w:rsidR="00E003D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D52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793492B" w:rsidR="007003E1" w:rsidRDefault="0053054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37A82">
              <w:rPr>
                <w:noProof/>
              </w:rPr>
              <w:t>LC-0739WAB-GM24.docx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4605"/>
    <w:rsid w:val="000C5BE4"/>
    <w:rsid w:val="000D3EC4"/>
    <w:rsid w:val="000E0100"/>
    <w:rsid w:val="000E1785"/>
    <w:rsid w:val="000E546A"/>
    <w:rsid w:val="000F1901"/>
    <w:rsid w:val="000F2E49"/>
    <w:rsid w:val="000F40FA"/>
    <w:rsid w:val="001035F1"/>
    <w:rsid w:val="00107372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5265"/>
    <w:rsid w:val="001D68D8"/>
    <w:rsid w:val="001D7F4F"/>
    <w:rsid w:val="001F75F9"/>
    <w:rsid w:val="002017E6"/>
    <w:rsid w:val="00205238"/>
    <w:rsid w:val="00211B4F"/>
    <w:rsid w:val="00221243"/>
    <w:rsid w:val="00226BD8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6D6E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6F149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79D"/>
    <w:rsid w:val="007C0EE1"/>
    <w:rsid w:val="007E01B6"/>
    <w:rsid w:val="007F3C86"/>
    <w:rsid w:val="007F6D64"/>
    <w:rsid w:val="00810471"/>
    <w:rsid w:val="008246B5"/>
    <w:rsid w:val="008362E8"/>
    <w:rsid w:val="008410D3"/>
    <w:rsid w:val="00843D27"/>
    <w:rsid w:val="00846FE5"/>
    <w:rsid w:val="0085786E"/>
    <w:rsid w:val="00862F14"/>
    <w:rsid w:val="0086722F"/>
    <w:rsid w:val="00870570"/>
    <w:rsid w:val="0088510A"/>
    <w:rsid w:val="008905D2"/>
    <w:rsid w:val="008A1768"/>
    <w:rsid w:val="008A489F"/>
    <w:rsid w:val="008A7625"/>
    <w:rsid w:val="008B0654"/>
    <w:rsid w:val="008B45F5"/>
    <w:rsid w:val="008B4AC4"/>
    <w:rsid w:val="008C3A19"/>
    <w:rsid w:val="008D05D1"/>
    <w:rsid w:val="008E1DCA"/>
    <w:rsid w:val="008F0F33"/>
    <w:rsid w:val="008F196F"/>
    <w:rsid w:val="008F4364"/>
    <w:rsid w:val="008F4429"/>
    <w:rsid w:val="009059FF"/>
    <w:rsid w:val="0092285E"/>
    <w:rsid w:val="0092634F"/>
    <w:rsid w:val="009270BA"/>
    <w:rsid w:val="0094021A"/>
    <w:rsid w:val="00953783"/>
    <w:rsid w:val="0096528D"/>
    <w:rsid w:val="00965B3F"/>
    <w:rsid w:val="00974F2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37A82"/>
    <w:rsid w:val="00B412D4"/>
    <w:rsid w:val="00B51727"/>
    <w:rsid w:val="00B519D6"/>
    <w:rsid w:val="00B61E74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0BEE"/>
    <w:rsid w:val="00C41EB9"/>
    <w:rsid w:val="00C433D3"/>
    <w:rsid w:val="00C50A6F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03D1"/>
    <w:rsid w:val="00E071A0"/>
    <w:rsid w:val="00E32D96"/>
    <w:rsid w:val="00E41911"/>
    <w:rsid w:val="00E44B57"/>
    <w:rsid w:val="00E52A88"/>
    <w:rsid w:val="00E658FD"/>
    <w:rsid w:val="00E8084B"/>
    <w:rsid w:val="00E82BAC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6F58"/>
    <w:rsid w:val="00FB0D0D"/>
    <w:rsid w:val="00FB43B4"/>
    <w:rsid w:val="00FB6B0B"/>
    <w:rsid w:val="00FB6FC2"/>
    <w:rsid w:val="00FB79C3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6B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6B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6B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4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6B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24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6B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246B5"/>
  </w:style>
  <w:style w:type="character" w:styleId="LineNumber">
    <w:name w:val="line number"/>
    <w:basedOn w:val="DefaultParagraphFont"/>
    <w:uiPriority w:val="99"/>
    <w:semiHidden/>
    <w:unhideWhenUsed/>
    <w:rsid w:val="008246B5"/>
  </w:style>
  <w:style w:type="paragraph" w:customStyle="1" w:styleId="BillDots">
    <w:name w:val="Bill Dots"/>
    <w:basedOn w:val="Normal"/>
    <w:qFormat/>
    <w:rsid w:val="008246B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246B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6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B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46B5"/>
    <w:pPr>
      <w:ind w:left="720"/>
      <w:contextualSpacing/>
    </w:pPr>
  </w:style>
  <w:style w:type="paragraph" w:customStyle="1" w:styleId="scbillheader">
    <w:name w:val="sc_bill_header"/>
    <w:qFormat/>
    <w:rsid w:val="008246B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246B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246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246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246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246B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246B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246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246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246B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246B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246B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246B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246B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246B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246B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246B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246B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246B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246B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246B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246B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246B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246B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246B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246B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246B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246B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246B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246B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246B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246B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246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246B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246B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246B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246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246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246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246B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246B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246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246B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246B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246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246B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246B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246B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246B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246B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246B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246B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246B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246B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246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246B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246B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246B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246B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246B5"/>
    <w:rPr>
      <w:color w:val="808080"/>
    </w:rPr>
  </w:style>
  <w:style w:type="paragraph" w:customStyle="1" w:styleId="sctablecodifiedsection">
    <w:name w:val="sc_table_codified_section"/>
    <w:qFormat/>
    <w:rsid w:val="008246B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246B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246B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246B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246B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246B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246B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246B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246B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246B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246B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246B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246B5"/>
    <w:rPr>
      <w:strike/>
      <w:dstrike w:val="0"/>
    </w:rPr>
  </w:style>
  <w:style w:type="character" w:customStyle="1" w:styleId="scstrikeblue">
    <w:name w:val="sc_strike_blue"/>
    <w:uiPriority w:val="1"/>
    <w:qFormat/>
    <w:rsid w:val="008246B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246B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246B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246B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246B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246B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246B5"/>
  </w:style>
  <w:style w:type="paragraph" w:customStyle="1" w:styleId="scbillendxx">
    <w:name w:val="sc_bill_end_xx"/>
    <w:qFormat/>
    <w:rsid w:val="008246B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246B5"/>
  </w:style>
  <w:style w:type="character" w:customStyle="1" w:styleId="scresolutionbody1">
    <w:name w:val="sc_resolution_body1"/>
    <w:uiPriority w:val="1"/>
    <w:qFormat/>
    <w:rsid w:val="008246B5"/>
  </w:style>
  <w:style w:type="character" w:styleId="Strong">
    <w:name w:val="Strong"/>
    <w:basedOn w:val="DefaultParagraphFont"/>
    <w:uiPriority w:val="22"/>
    <w:qFormat/>
    <w:rsid w:val="008246B5"/>
    <w:rPr>
      <w:b/>
      <w:bCs/>
    </w:rPr>
  </w:style>
  <w:style w:type="character" w:customStyle="1" w:styleId="scamendhouse">
    <w:name w:val="sc_amend_house"/>
    <w:uiPriority w:val="1"/>
    <w:qFormat/>
    <w:rsid w:val="008246B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246B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246B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851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53&amp;session=125&amp;summary=B" TargetMode="External" Id="Rede229ad0ed54121" /><Relationship Type="http://schemas.openxmlformats.org/officeDocument/2006/relationships/hyperlink" Target="https://www.scstatehouse.gov/sess125_2023-2024/prever/5553_20240508.docx" TargetMode="External" Id="R60388fdb86bb4475" /><Relationship Type="http://schemas.openxmlformats.org/officeDocument/2006/relationships/hyperlink" Target="h:\hj\20240508.docx" TargetMode="External" Id="R1c1a8ce0f3954bb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d339dcc8-37ca-4df1-bee7-0a6498c4ebdb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2024-05-08T00:00:00-04:00</T_BILL_DT_VERSION>
  <T_BILL_D_HOUSEINTRODATE>2024-05-08</T_BILL_D_HOUSEINTRODATE>
  <T_BILL_D_INTRODATE>2024-05-08</T_BILL_D_INTRODATE>
  <T_BILL_N_INTERNALVERSIONNUMBER>1</T_BILL_N_INTERNALVERSIONNUMBER>
  <T_BILL_N_SESSION>125</T_BILL_N_SESSION>
  <T_BILL_N_VERSIONNUMBER>1</T_BILL_N_VERSIONNUMBER>
  <T_BILL_N_YEAR>2024</T_BILL_N_YEAR>
  <T_BILL_REQUEST_REQUEST>81780f78-0aab-4ab7-bd17-ec2d6ef60f63</T_BILL_REQUEST_REQUEST>
  <T_BILL_R_ORIGINALDRAFT>72014dc5-dca9-4fe8-a2a6-d4aae3c69891</T_BILL_R_ORIGINALDRAFT>
  <T_BILL_SPONSOR_SPONSOR>3192e80d-7f6e-4035-a155-a5860b087bf1</T_BILL_SPONSOR_SPONSOR>
  <T_BILL_T_BILLNAME>[5553]</T_BILL_T_BILLNAME>
  <T_BILL_T_BILLNUMBER>5553</T_BILL_T_BILLNUMBER>
  <T_BILL_T_BILLTITLE>TO RECOGNIZE AND HONOR BOBBY BOWEN, OPERATIONS LEADER FOR BOSCH IN ANDERSON, UPON THE OCCASION OF HIS RETIREMENT AFTER TWENTY-SEVEN YEARS OF EXEMPLARY SERVICE, AND TO WISH HIM CONTINUED SUCCESS AND HAPPINESS IN ALL HIS FUTURE ENDEAVORS.</T_BILL_T_BILLTITLE>
  <T_BILL_T_CHAMBER>house</T_BILL_T_CHAMBER>
  <T_BILL_T_FILENAME> </T_BILL_T_FILENAME>
  <T_BILL_T_LEGTYPE>resolution</T_BILL_T_LEGTYPE>
  <T_BILL_T_SUBJECT>Bobby Bowen retirement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738E34-C118-4587-B4CD-0F8C59E98C08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2372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2024-05-08T19:31:00Z</cp:lastPrinted>
  <dcterms:created xsi:type="dcterms:W3CDTF">2024-05-08T19:32:00Z</dcterms:created>
  <dcterms:modified xsi:type="dcterms:W3CDTF">2024-05-08T19:32:00Z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