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LC-0744WAB-GM24.docx</w:t>
      </w:r>
    </w:p>
    <w:p>
      <w:pPr>
        <w:widowControl w:val="false"/>
        <w:spacing w:after="0"/>
        <w:jc w:val="left"/>
      </w:pPr>
    </w:p>
    <w:p>
      <w:pPr>
        <w:widowControl w:val="false"/>
        <w:spacing w:after="0"/>
        <w:jc w:val="left"/>
      </w:pPr>
      <w:r>
        <w:rPr>
          <w:rFonts w:ascii="Times New Roman"/>
          <w:sz w:val="22"/>
        </w:rPr>
        <w:t xml:space="preserve">Introduced in the House on June 5, 2024</w:t>
      </w:r>
    </w:p>
    <w:p>
      <w:pPr>
        <w:widowControl w:val="false"/>
        <w:spacing w:after="0"/>
        <w:jc w:val="left"/>
      </w:pPr>
      <w:r>
        <w:rPr>
          <w:rFonts w:ascii="Times New Roman"/>
          <w:sz w:val="22"/>
        </w:rPr>
        <w:t xml:space="preserve">Adopted by the House on June 5, 2024</w:t>
      </w:r>
    </w:p>
    <w:p>
      <w:pPr>
        <w:widowControl w:val="false"/>
        <w:spacing w:after="0"/>
        <w:jc w:val="left"/>
      </w:pPr>
    </w:p>
    <w:p>
      <w:pPr>
        <w:widowControl w:val="false"/>
        <w:spacing w:after="0"/>
        <w:jc w:val="left"/>
      </w:pPr>
      <w:r>
        <w:rPr>
          <w:rFonts w:ascii="Times New Roman"/>
          <w:sz w:val="22"/>
        </w:rPr>
        <w:t xml:space="preserve">Summary: Chief Justice Beatty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bd8451e69cf46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423c2cd18344a4">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5B9C5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7D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064A" w14:paraId="48DB32D0" w14:textId="77351C54">
          <w:pPr>
            <w:pStyle w:val="scresolutiontitle"/>
          </w:pPr>
          <w:r w:rsidRPr="00AA064A">
            <w:t xml:space="preserve">TO RECOGNIZE AND HONOR Donald W. Beatty, Chief Justice </w:t>
          </w:r>
          <w:r>
            <w:t>of the South Carolina Supreme Court</w:t>
          </w:r>
          <w:r w:rsidRPr="00AA064A">
            <w:t>, UPON THE OCCASION OF HIS RETIREMENT AFTER YEARS OF EXEMPLARY SERVICE, AND TO WISH HIM</w:t>
          </w:r>
          <w:r>
            <w:t xml:space="preserve"> </w:t>
          </w:r>
          <w:r w:rsidRPr="00AA064A">
            <w:t>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6141B42D">
      <w:pPr>
        <w:pStyle w:val="scresolutionwhereas"/>
      </w:pPr>
      <w:bookmarkStart w:name="wa_f301490fe" w:id="0"/>
      <w:r w:rsidRPr="00084D53">
        <w:t>W</w:t>
      </w:r>
      <w:bookmarkEnd w:id="0"/>
      <w:r w:rsidRPr="00084D53">
        <w:t>hereas,</w:t>
      </w:r>
      <w:r w:rsidR="001347EE">
        <w:t xml:space="preserve"> </w:t>
      </w:r>
      <w:r w:rsidRPr="00AA064A" w:rsidR="00AA064A">
        <w:t xml:space="preserve">it is altogether fitting and proper that the members of the House of Representatives of the State of South Carolina should pause in their deliberations to express their gratitude to </w:t>
      </w:r>
      <w:r w:rsidR="00B3655C">
        <w:t xml:space="preserve">Chief Justice </w:t>
      </w:r>
      <w:r w:rsidRPr="00AA064A" w:rsidR="00AA064A">
        <w:t>Donald W. Beatty</w:t>
      </w:r>
      <w:r w:rsidR="00AA064A">
        <w:t xml:space="preserve"> </w:t>
      </w:r>
      <w:r w:rsidRPr="00AA064A" w:rsidR="00AA064A">
        <w:t>for his significant contributions to</w:t>
      </w:r>
      <w:r w:rsidR="00BC4534">
        <w:t xml:space="preserve"> the</w:t>
      </w:r>
      <w:r w:rsidRPr="00AA064A" w:rsidR="00AA064A">
        <w:t xml:space="preserve"> </w:t>
      </w:r>
      <w:r w:rsidR="00AA064A">
        <w:t>South Carolina Supreme Court</w:t>
      </w:r>
      <w:r w:rsidRPr="00AA064A" w:rsidR="00AA064A">
        <w:t xml:space="preserve">; </w:t>
      </w:r>
      <w:r w:rsidRPr="00084D53">
        <w:t>and</w:t>
      </w:r>
    </w:p>
    <w:p w:rsidR="008C3A19" w:rsidP="00AF1A81" w:rsidRDefault="008C3A19" w14:paraId="69ECC539" w14:textId="77777777">
      <w:pPr>
        <w:pStyle w:val="scemptyline"/>
      </w:pPr>
    </w:p>
    <w:p w:rsidR="00AA064A" w:rsidP="00AA064A" w:rsidRDefault="00F935A0" w14:paraId="7CC024A7" w14:textId="40DC547E">
      <w:pPr>
        <w:pStyle w:val="scresolutionwhereas"/>
      </w:pPr>
      <w:bookmarkStart w:name="wa_30e97a2a9" w:id="1"/>
      <w:r>
        <w:t>W</w:t>
      </w:r>
      <w:bookmarkEnd w:id="1"/>
      <w:r>
        <w:t>hereas,</w:t>
      </w:r>
      <w:r w:rsidR="001347EE">
        <w:t xml:space="preserve"> </w:t>
      </w:r>
      <w:r w:rsidR="00AA064A">
        <w:t xml:space="preserve">a native of Spartanburg, </w:t>
      </w:r>
      <w:r w:rsidRPr="00AA064A" w:rsidR="00AA064A">
        <w:t xml:space="preserve">Chief Justice </w:t>
      </w:r>
      <w:r w:rsidR="00B3655C">
        <w:t xml:space="preserve">Beatty </w:t>
      </w:r>
      <w:r w:rsidR="00AA064A">
        <w:t xml:space="preserve">earned a bachelor’s degree from South Carolina State University.  After completing active duty military service as a commissioned officer, </w:t>
      </w:r>
      <w:r w:rsidR="00B3655C">
        <w:t>he</w:t>
      </w:r>
      <w:r w:rsidR="00AA064A">
        <w:t xml:space="preserve"> earned a juris doctorate from the University of South Carolina School of Law; and</w:t>
      </w:r>
    </w:p>
    <w:p w:rsidR="00AA064A" w:rsidP="00AA064A" w:rsidRDefault="00AA064A" w14:paraId="724B2150" w14:textId="77777777">
      <w:pPr>
        <w:pStyle w:val="scresolutionwhereas"/>
      </w:pPr>
    </w:p>
    <w:p w:rsidR="00672314" w:rsidP="00672314" w:rsidRDefault="00672314" w14:paraId="10A6A43E" w14:textId="32A7EC9E">
      <w:pPr>
        <w:pStyle w:val="scresolutionwhereas"/>
      </w:pPr>
      <w:bookmarkStart w:name="wa_8dbfeb8c1" w:id="2"/>
      <w:r>
        <w:t>W</w:t>
      </w:r>
      <w:bookmarkEnd w:id="2"/>
      <w:r>
        <w:t xml:space="preserve">hereas, </w:t>
      </w:r>
      <w:r w:rsidR="00AA064A">
        <w:t>Chief Justice Beatty began his legal career working for the Neighborhood Legal Assistance Program to use his training to benefit those who could not afford paid legal representation</w:t>
      </w:r>
      <w:r w:rsidR="00B3655C">
        <w:t>. He</w:t>
      </w:r>
      <w:r w:rsidR="00AA064A">
        <w:t xml:space="preserve"> established a private practice in Spartanburg</w:t>
      </w:r>
      <w:r w:rsidR="00B3655C">
        <w:t xml:space="preserve"> and</w:t>
      </w:r>
      <w:r w:rsidR="00AA064A">
        <w:t xml:space="preserve"> </w:t>
      </w:r>
      <w:r w:rsidR="00B3655C">
        <w:t>re</w:t>
      </w:r>
      <w:r w:rsidR="00AA064A">
        <w:t>mained commit</w:t>
      </w:r>
      <w:r w:rsidR="00B3655C">
        <w:t>ted</w:t>
      </w:r>
      <w:r w:rsidR="00AA064A">
        <w:t xml:space="preserve"> to public service when he was elected to </w:t>
      </w:r>
      <w:r w:rsidR="003F25AB">
        <w:t xml:space="preserve">the </w:t>
      </w:r>
      <w:bookmarkStart w:name="open_doc_here" w:id="3"/>
      <w:bookmarkEnd w:id="3"/>
      <w:r w:rsidR="00AA064A">
        <w:t>Spartanburg City Council and later to the South Carolina House of Representatives</w:t>
      </w:r>
      <w:r w:rsidR="00503CCA">
        <w:t>. D</w:t>
      </w:r>
      <w:r>
        <w:t>uring five years in the H</w:t>
      </w:r>
      <w:r w:rsidRPr="00672314">
        <w:t>ouse of Representatives</w:t>
      </w:r>
      <w:r>
        <w:t>, he served on the Ethics</w:t>
      </w:r>
      <w:r w:rsidR="00BC4534">
        <w:t>;</w:t>
      </w:r>
      <w:r w:rsidRPr="00503CCA" w:rsidR="00503CCA">
        <w:t xml:space="preserve"> Judiciary</w:t>
      </w:r>
      <w:r w:rsidR="00BC4534">
        <w:t>;</w:t>
      </w:r>
      <w:r w:rsidR="00503CCA">
        <w:t xml:space="preserve"> and</w:t>
      </w:r>
      <w:r w:rsidRPr="00503CCA" w:rsidR="00503CCA">
        <w:t xml:space="preserve"> </w:t>
      </w:r>
      <w:r>
        <w:t xml:space="preserve">Medical, Military, and Municipal </w:t>
      </w:r>
      <w:r w:rsidR="00D26CF1">
        <w:t>A</w:t>
      </w:r>
      <w:r>
        <w:t xml:space="preserve">ffairs </w:t>
      </w:r>
      <w:r w:rsidR="00503CCA">
        <w:t>c</w:t>
      </w:r>
      <w:r>
        <w:t>ommittee</w:t>
      </w:r>
      <w:r w:rsidR="00503CCA">
        <w:t>s and</w:t>
      </w:r>
      <w:r>
        <w:t xml:space="preserve"> as </w:t>
      </w:r>
      <w:r w:rsidR="00D26CF1">
        <w:t>vice chairman and cha</w:t>
      </w:r>
      <w:r>
        <w:t>irman elect of the South Carolina Legislative Black Caucus</w:t>
      </w:r>
      <w:r w:rsidR="00503CCA">
        <w:t>; and</w:t>
      </w:r>
    </w:p>
    <w:p w:rsidR="00672314" w:rsidP="00672314" w:rsidRDefault="00672314" w14:paraId="63F7894E" w14:textId="77777777">
      <w:pPr>
        <w:pStyle w:val="scresolutionwhereas"/>
      </w:pPr>
    </w:p>
    <w:p w:rsidR="00672314" w:rsidP="00672314" w:rsidRDefault="00D26CF1" w14:paraId="0859FCDE" w14:textId="1D980999">
      <w:pPr>
        <w:pStyle w:val="scresolutionwhereas"/>
      </w:pPr>
      <w:bookmarkStart w:name="wa_5c5a72d75" w:id="4"/>
      <w:r>
        <w:t>W</w:t>
      </w:r>
      <w:bookmarkEnd w:id="4"/>
      <w:r>
        <w:t>hereas, i</w:t>
      </w:r>
      <w:r w:rsidR="00672314">
        <w:t xml:space="preserve">n 1995, </w:t>
      </w:r>
      <w:r w:rsidRPr="00D26CF1">
        <w:t>Chief Justice Beatty</w:t>
      </w:r>
      <w:r>
        <w:t xml:space="preserve"> </w:t>
      </w:r>
      <w:r w:rsidR="00672314">
        <w:t xml:space="preserve">was elected to the </w:t>
      </w:r>
      <w:r>
        <w:t>c</w:t>
      </w:r>
      <w:r w:rsidR="00672314">
        <w:t xml:space="preserve">ircuit </w:t>
      </w:r>
      <w:r>
        <w:t>c</w:t>
      </w:r>
      <w:r w:rsidR="00672314">
        <w:t xml:space="preserve">ourt where he served as a trial judge until he was elevated to the Court of Appeals in 2003. In 2007, </w:t>
      </w:r>
      <w:r w:rsidR="00503CCA">
        <w:t>he</w:t>
      </w:r>
      <w:r w:rsidR="00672314">
        <w:t xml:space="preserve"> was elected an </w:t>
      </w:r>
      <w:r>
        <w:t>associate jus</w:t>
      </w:r>
      <w:r w:rsidR="00672314">
        <w:t>tice for the South Carolina Supreme Court</w:t>
      </w:r>
      <w:r>
        <w:t>, and in 2016, he</w:t>
      </w:r>
      <w:r w:rsidRPr="00D26CF1">
        <w:t xml:space="preserve"> was elected by the South Carolina General Assembly to </w:t>
      </w:r>
      <w:r>
        <w:t xml:space="preserve">serve </w:t>
      </w:r>
      <w:r w:rsidR="00503CCA">
        <w:t xml:space="preserve">that court </w:t>
      </w:r>
      <w:r>
        <w:t>as c</w:t>
      </w:r>
      <w:r w:rsidRPr="00D26CF1">
        <w:t xml:space="preserve">hief </w:t>
      </w:r>
      <w:r>
        <w:t>j</w:t>
      </w:r>
      <w:r w:rsidRPr="00D26CF1">
        <w:t>ustice</w:t>
      </w:r>
      <w:r w:rsidR="00B3655C">
        <w:t>. Although honored to be nominated for a federal judgeship by President Barack Obama, he</w:t>
      </w:r>
      <w:r w:rsidR="00BC4534">
        <w:t xml:space="preserve"> instead</w:t>
      </w:r>
      <w:r w:rsidR="00B3655C">
        <w:t xml:space="preserve"> decided to serve as South Carolina’s chief justice</w:t>
      </w:r>
      <w:r>
        <w:t>; and</w:t>
      </w:r>
    </w:p>
    <w:p w:rsidR="00672314" w:rsidP="00AA064A" w:rsidRDefault="00672314" w14:paraId="733093DA" w14:textId="77777777">
      <w:pPr>
        <w:pStyle w:val="scresolutionwhereas"/>
      </w:pPr>
    </w:p>
    <w:p w:rsidR="00AA064A" w:rsidP="00AA064A" w:rsidRDefault="00917B91" w14:paraId="4749E3A3" w14:textId="78452C2F">
      <w:pPr>
        <w:pStyle w:val="scresolutionwhereas"/>
      </w:pPr>
      <w:bookmarkStart w:name="wa_173dcb6c4" w:id="5"/>
      <w:r>
        <w:t>W</w:t>
      </w:r>
      <w:bookmarkEnd w:id="5"/>
      <w:r>
        <w:t>hereas, devot</w:t>
      </w:r>
      <w:r w:rsidR="00672314">
        <w:t>ed</w:t>
      </w:r>
      <w:r>
        <w:t xml:space="preserve"> to his profession, he serves as an </w:t>
      </w:r>
      <w:r w:rsidR="00AA064A">
        <w:t>elected member of the American Law Institute</w:t>
      </w:r>
      <w:r>
        <w:t xml:space="preserve">, and on the </w:t>
      </w:r>
      <w:r w:rsidR="00AA064A">
        <w:t>Conference of Chief Justices Board of Directors, National Advisory Board for the Bryson Judicial Science Education Center, National Courts and Sciences Institute Board of Directors, and many community organizations intent on uplifting his community</w:t>
      </w:r>
      <w:r>
        <w:t>; and</w:t>
      </w:r>
    </w:p>
    <w:p w:rsidR="00AA064A" w:rsidP="00AA064A" w:rsidRDefault="00AA064A" w14:paraId="78AEBB81" w14:textId="77777777">
      <w:pPr>
        <w:pStyle w:val="scresolutionwhereas"/>
      </w:pPr>
    </w:p>
    <w:p w:rsidR="00AA064A" w:rsidP="00AA064A" w:rsidRDefault="00672314" w14:paraId="13793AFC" w14:textId="2CDBB6AE">
      <w:pPr>
        <w:pStyle w:val="scresolutionwhereas"/>
      </w:pPr>
      <w:bookmarkStart w:name="wa_36448079e" w:id="6"/>
      <w:r w:rsidRPr="00672314">
        <w:t>W</w:t>
      </w:r>
      <w:bookmarkEnd w:id="6"/>
      <w:r w:rsidRPr="00672314">
        <w:t xml:space="preserve">hereas, dedicated to his community, he served on the Piedmont Legal Services Board of Directors, Spartanburg Residential Development Corporation, Southside Neighborhoods Association Partnership, Boys and Girls Club, BB&amp;T Advisory Board, BMW </w:t>
      </w:r>
      <w:r w:rsidR="00B3655C">
        <w:t>M</w:t>
      </w:r>
      <w:r w:rsidRPr="00672314">
        <w:t>inority Advisory Board/BMW Construction Project, the Commission on Continuing Legal Education, Access to Justice Commission, and Sentencing Reform Commission</w:t>
      </w:r>
      <w:r w:rsidR="00503CCA">
        <w:t>. C</w:t>
      </w:r>
      <w:r w:rsidR="00917B91">
        <w:t xml:space="preserve">ontinuing his commitment to </w:t>
      </w:r>
      <w:r w:rsidR="00AA064A">
        <w:t xml:space="preserve">his community, </w:t>
      </w:r>
      <w:r w:rsidR="00917B91">
        <w:t>he speaks to</w:t>
      </w:r>
      <w:r w:rsidR="00AA064A">
        <w:t xml:space="preserve"> various schools </w:t>
      </w:r>
      <w:r w:rsidR="00BC4534">
        <w:t>and</w:t>
      </w:r>
      <w:r w:rsidR="00917B91">
        <w:t xml:space="preserve"> </w:t>
      </w:r>
      <w:r w:rsidR="00AA064A">
        <w:t>to youth groups, encouraging moral values and promoting scholarship and leadership</w:t>
      </w:r>
      <w:r w:rsidR="00503CCA">
        <w:t>. H</w:t>
      </w:r>
      <w:r>
        <w:t xml:space="preserve">is service to the </w:t>
      </w:r>
      <w:r w:rsidR="00AA064A">
        <w:t xml:space="preserve">community </w:t>
      </w:r>
      <w:r>
        <w:t xml:space="preserve">has been recognized with numerous </w:t>
      </w:r>
      <w:r w:rsidR="00B3655C">
        <w:t xml:space="preserve">and notable </w:t>
      </w:r>
      <w:r>
        <w:t>honors; and</w:t>
      </w:r>
    </w:p>
    <w:p w:rsidR="00AA064A" w:rsidP="00AA064A" w:rsidRDefault="00AA064A" w14:paraId="2CD87F95" w14:textId="77777777">
      <w:pPr>
        <w:pStyle w:val="scresolutionwhereas"/>
      </w:pPr>
    </w:p>
    <w:p w:rsidR="008A7625" w:rsidP="00843D27" w:rsidRDefault="008A7625" w14:paraId="44F28955" w14:textId="1707B287">
      <w:pPr>
        <w:pStyle w:val="scresolutionwhereas"/>
      </w:pPr>
      <w:bookmarkStart w:name="wa_cf8a5290c" w:id="7"/>
      <w:r>
        <w:t>W</w:t>
      </w:r>
      <w:bookmarkEnd w:id="7"/>
      <w:r>
        <w:t>hereas,</w:t>
      </w:r>
      <w:r w:rsidR="001347EE">
        <w:t xml:space="preserve"> </w:t>
      </w:r>
      <w:r w:rsidRPr="00B3655C" w:rsidR="00B3655C">
        <w:t>grateful for his</w:t>
      </w:r>
      <w:r w:rsidR="00B3655C">
        <w:t xml:space="preserve"> </w:t>
      </w:r>
      <w:r w:rsidRPr="00B3655C" w:rsidR="00B3655C">
        <w:t xml:space="preserve">many years of distinguished service to </w:t>
      </w:r>
      <w:r w:rsidR="00B3655C">
        <w:t>the State of South Carolina</w:t>
      </w:r>
      <w:r w:rsidRPr="00B3655C" w:rsidR="00B3655C">
        <w:t xml:space="preserve">, the House of Representatives takes great pleasure in extending best wishes to </w:t>
      </w:r>
      <w:r w:rsidR="00BC4534">
        <w:t xml:space="preserve">the honorable </w:t>
      </w:r>
      <w:r w:rsidR="00B3655C">
        <w:t>Donald Beatty</w:t>
      </w:r>
      <w:r w:rsidRPr="00B3655C" w:rsidR="00B3655C">
        <w:t xml:space="preserve"> as he transitions to a richly deserved retirement and the unhurried pace of the days ahead</w:t>
      </w:r>
      <w:r w:rsidR="00BC4534">
        <w:t>,</w:t>
      </w:r>
      <w:r w:rsidRPr="00B3655C" w:rsidR="00B3655C">
        <w:t xml:space="preserve"> and </w:t>
      </w:r>
      <w:r w:rsidR="00B3655C">
        <w:t xml:space="preserve">the members </w:t>
      </w:r>
      <w:r w:rsidRPr="00B3655C" w:rsidR="00B3655C">
        <w:t>wish him many years of enjoyment in his well</w:t>
      </w:r>
      <w:r w:rsidR="00B3655C">
        <w:t>‑</w:t>
      </w:r>
      <w:r w:rsidRPr="00B3655C" w:rsidR="00B3655C">
        <w:t>earned retirement</w:t>
      </w:r>
      <w:r w:rsidR="00B3655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619EBF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D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72314" w:rsidP="00672314" w:rsidRDefault="00007116" w14:paraId="01DEBFAA" w14:textId="5EEF93C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D0D">
            <w:rPr>
              <w:rStyle w:val="scresolutionbody1"/>
            </w:rPr>
            <w:t>House of Representatives</w:t>
          </w:r>
        </w:sdtContent>
      </w:sdt>
      <w:r w:rsidRPr="00040E43">
        <w:t xml:space="preserve">, by this resolution, </w:t>
      </w:r>
      <w:r w:rsidRPr="00672314" w:rsidR="00672314">
        <w:t>recognize and honor</w:t>
      </w:r>
      <w:r w:rsidR="00672314">
        <w:t xml:space="preserve"> </w:t>
      </w:r>
      <w:r w:rsidRPr="00672314" w:rsidR="00672314">
        <w:t>Donald W. Beatty</w:t>
      </w:r>
      <w:r w:rsidR="00672314">
        <w:t xml:space="preserve">, </w:t>
      </w:r>
      <w:r w:rsidRPr="00672314" w:rsidR="00672314">
        <w:t>Chief Justice of South Carolina</w:t>
      </w:r>
      <w:r w:rsidR="00672314">
        <w:t xml:space="preserve"> Supreme Court, upon the occasion of his retirement after years of exemplary service, and wish him continued success and happiness in all his future endeavors.</w:t>
      </w:r>
    </w:p>
    <w:p w:rsidR="00672314" w:rsidP="00672314" w:rsidRDefault="00672314" w14:paraId="596B928E" w14:textId="77777777">
      <w:pPr>
        <w:pStyle w:val="scresolutionmembers"/>
      </w:pPr>
    </w:p>
    <w:p w:rsidRPr="00040E43" w:rsidR="00B9052D" w:rsidP="00672314" w:rsidRDefault="00672314" w14:paraId="48DB32E8" w14:textId="130EEC8A">
      <w:pPr>
        <w:pStyle w:val="scresolutionmembers"/>
      </w:pPr>
      <w:r>
        <w:t xml:space="preserve">Be it further resolved that a copy of this resolution be presented to </w:t>
      </w:r>
      <w:r w:rsidRPr="00672314">
        <w:t xml:space="preserve">Chief Justice </w:t>
      </w:r>
      <w:r>
        <w:t xml:space="preserve">Donald W. </w:t>
      </w:r>
      <w:r w:rsidRPr="00672314">
        <w:t>Beatty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3E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87CADA" w:rsidR="007003E1" w:rsidRDefault="00864A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7D0D">
              <w:rPr>
                <w:noProof/>
              </w:rPr>
              <w:t>LC-0744WAB-GM24.docx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59"/>
    <w:rsid w:val="00015CD6"/>
    <w:rsid w:val="00032E86"/>
    <w:rsid w:val="00040E43"/>
    <w:rsid w:val="0007689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521E"/>
    <w:rsid w:val="001A022F"/>
    <w:rsid w:val="001A2C0B"/>
    <w:rsid w:val="001A72A6"/>
    <w:rsid w:val="001C4F58"/>
    <w:rsid w:val="001D08F2"/>
    <w:rsid w:val="001D2A16"/>
    <w:rsid w:val="001D3A58"/>
    <w:rsid w:val="001D525B"/>
    <w:rsid w:val="001D68D8"/>
    <w:rsid w:val="001D7F4F"/>
    <w:rsid w:val="001F75F9"/>
    <w:rsid w:val="001F7618"/>
    <w:rsid w:val="002017E6"/>
    <w:rsid w:val="00205238"/>
    <w:rsid w:val="00211B4F"/>
    <w:rsid w:val="002321B6"/>
    <w:rsid w:val="00232912"/>
    <w:rsid w:val="0025001F"/>
    <w:rsid w:val="00250967"/>
    <w:rsid w:val="002543C8"/>
    <w:rsid w:val="0025541D"/>
    <w:rsid w:val="002635C9"/>
    <w:rsid w:val="002663A0"/>
    <w:rsid w:val="00284AAE"/>
    <w:rsid w:val="002B451A"/>
    <w:rsid w:val="002D55D2"/>
    <w:rsid w:val="002E5912"/>
    <w:rsid w:val="002F4473"/>
    <w:rsid w:val="00301B21"/>
    <w:rsid w:val="00325348"/>
    <w:rsid w:val="0032732C"/>
    <w:rsid w:val="003321E4"/>
    <w:rsid w:val="00336AD0"/>
    <w:rsid w:val="0036008C"/>
    <w:rsid w:val="0037079A"/>
    <w:rsid w:val="003867A0"/>
    <w:rsid w:val="003A4798"/>
    <w:rsid w:val="003A4F41"/>
    <w:rsid w:val="003C4DAB"/>
    <w:rsid w:val="003D01E8"/>
    <w:rsid w:val="003D0BC2"/>
    <w:rsid w:val="003E5288"/>
    <w:rsid w:val="003F25AB"/>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3CCA"/>
    <w:rsid w:val="00511974"/>
    <w:rsid w:val="0052116B"/>
    <w:rsid w:val="005273C6"/>
    <w:rsid w:val="005275A2"/>
    <w:rsid w:val="00530A69"/>
    <w:rsid w:val="00533E16"/>
    <w:rsid w:val="00543DF3"/>
    <w:rsid w:val="00544C6E"/>
    <w:rsid w:val="00545593"/>
    <w:rsid w:val="00545C09"/>
    <w:rsid w:val="00551C74"/>
    <w:rsid w:val="00552B28"/>
    <w:rsid w:val="00556EBF"/>
    <w:rsid w:val="0055760A"/>
    <w:rsid w:val="0057560B"/>
    <w:rsid w:val="00577C6C"/>
    <w:rsid w:val="005834ED"/>
    <w:rsid w:val="005A62FE"/>
    <w:rsid w:val="005C2FE2"/>
    <w:rsid w:val="005E2BC9"/>
    <w:rsid w:val="00605102"/>
    <w:rsid w:val="006053F5"/>
    <w:rsid w:val="00611909"/>
    <w:rsid w:val="006215AA"/>
    <w:rsid w:val="00627DCA"/>
    <w:rsid w:val="006346B5"/>
    <w:rsid w:val="00666E48"/>
    <w:rsid w:val="00672314"/>
    <w:rsid w:val="006913C9"/>
    <w:rsid w:val="0069470D"/>
    <w:rsid w:val="006B1590"/>
    <w:rsid w:val="006D58AA"/>
    <w:rsid w:val="006E4451"/>
    <w:rsid w:val="006E655C"/>
    <w:rsid w:val="006E69E6"/>
    <w:rsid w:val="007003E1"/>
    <w:rsid w:val="007070AD"/>
    <w:rsid w:val="00722854"/>
    <w:rsid w:val="00733210"/>
    <w:rsid w:val="00734F00"/>
    <w:rsid w:val="007352A5"/>
    <w:rsid w:val="0073631E"/>
    <w:rsid w:val="00736959"/>
    <w:rsid w:val="0074375C"/>
    <w:rsid w:val="00746A58"/>
    <w:rsid w:val="007720AC"/>
    <w:rsid w:val="00774A56"/>
    <w:rsid w:val="00781DF8"/>
    <w:rsid w:val="007836CC"/>
    <w:rsid w:val="00787728"/>
    <w:rsid w:val="007917CE"/>
    <w:rsid w:val="007959D3"/>
    <w:rsid w:val="007A70AE"/>
    <w:rsid w:val="007C0EE1"/>
    <w:rsid w:val="007D5980"/>
    <w:rsid w:val="007E01B6"/>
    <w:rsid w:val="007F3C86"/>
    <w:rsid w:val="007F6D64"/>
    <w:rsid w:val="00810471"/>
    <w:rsid w:val="0081476D"/>
    <w:rsid w:val="008202C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B91"/>
    <w:rsid w:val="009241E5"/>
    <w:rsid w:val="0092634F"/>
    <w:rsid w:val="009270BA"/>
    <w:rsid w:val="0094021A"/>
    <w:rsid w:val="00953783"/>
    <w:rsid w:val="00955CEB"/>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6E57"/>
    <w:rsid w:val="00A833AB"/>
    <w:rsid w:val="00A95560"/>
    <w:rsid w:val="00A9741D"/>
    <w:rsid w:val="00AA064A"/>
    <w:rsid w:val="00AB1254"/>
    <w:rsid w:val="00AB2CC0"/>
    <w:rsid w:val="00AC34A2"/>
    <w:rsid w:val="00AC5ABC"/>
    <w:rsid w:val="00AC74F4"/>
    <w:rsid w:val="00AD1C9A"/>
    <w:rsid w:val="00AD4B17"/>
    <w:rsid w:val="00AF0102"/>
    <w:rsid w:val="00AF1A81"/>
    <w:rsid w:val="00AF69EE"/>
    <w:rsid w:val="00AF6FF3"/>
    <w:rsid w:val="00B00C4F"/>
    <w:rsid w:val="00B035D8"/>
    <w:rsid w:val="00B128F5"/>
    <w:rsid w:val="00B17D0D"/>
    <w:rsid w:val="00B3602C"/>
    <w:rsid w:val="00B3655C"/>
    <w:rsid w:val="00B412D4"/>
    <w:rsid w:val="00B519D6"/>
    <w:rsid w:val="00B6480F"/>
    <w:rsid w:val="00B64FFF"/>
    <w:rsid w:val="00B673D2"/>
    <w:rsid w:val="00B703CB"/>
    <w:rsid w:val="00B7267F"/>
    <w:rsid w:val="00B879A5"/>
    <w:rsid w:val="00B9052D"/>
    <w:rsid w:val="00B9105E"/>
    <w:rsid w:val="00BC1E62"/>
    <w:rsid w:val="00BC4534"/>
    <w:rsid w:val="00BC695A"/>
    <w:rsid w:val="00BD086A"/>
    <w:rsid w:val="00BD4498"/>
    <w:rsid w:val="00BE3C22"/>
    <w:rsid w:val="00BE46CD"/>
    <w:rsid w:val="00C02C1B"/>
    <w:rsid w:val="00C0345E"/>
    <w:rsid w:val="00C21775"/>
    <w:rsid w:val="00C21ABE"/>
    <w:rsid w:val="00C31C95"/>
    <w:rsid w:val="00C3483A"/>
    <w:rsid w:val="00C41EB9"/>
    <w:rsid w:val="00C433D3"/>
    <w:rsid w:val="00C61D67"/>
    <w:rsid w:val="00C664FC"/>
    <w:rsid w:val="00C7044D"/>
    <w:rsid w:val="00C7322B"/>
    <w:rsid w:val="00C73AFC"/>
    <w:rsid w:val="00C74E9D"/>
    <w:rsid w:val="00C826DD"/>
    <w:rsid w:val="00C82FD3"/>
    <w:rsid w:val="00C92819"/>
    <w:rsid w:val="00C93C2C"/>
    <w:rsid w:val="00CA3BCF"/>
    <w:rsid w:val="00CA56F5"/>
    <w:rsid w:val="00CB5FE8"/>
    <w:rsid w:val="00CC3B98"/>
    <w:rsid w:val="00CC6B7B"/>
    <w:rsid w:val="00CD2089"/>
    <w:rsid w:val="00CD3C3B"/>
    <w:rsid w:val="00CE4EE6"/>
    <w:rsid w:val="00CF44FA"/>
    <w:rsid w:val="00D1567E"/>
    <w:rsid w:val="00D244CB"/>
    <w:rsid w:val="00D26CF1"/>
    <w:rsid w:val="00D31310"/>
    <w:rsid w:val="00D317AA"/>
    <w:rsid w:val="00D37AF8"/>
    <w:rsid w:val="00D55053"/>
    <w:rsid w:val="00D66B80"/>
    <w:rsid w:val="00D73A67"/>
    <w:rsid w:val="00D8028D"/>
    <w:rsid w:val="00D970A9"/>
    <w:rsid w:val="00DB1F5E"/>
    <w:rsid w:val="00DC47B1"/>
    <w:rsid w:val="00DF3845"/>
    <w:rsid w:val="00E071A0"/>
    <w:rsid w:val="00E27915"/>
    <w:rsid w:val="00E32D96"/>
    <w:rsid w:val="00E41911"/>
    <w:rsid w:val="00E44B57"/>
    <w:rsid w:val="00E658FD"/>
    <w:rsid w:val="00E92EEF"/>
    <w:rsid w:val="00E97AB4"/>
    <w:rsid w:val="00EA150E"/>
    <w:rsid w:val="00EB022E"/>
    <w:rsid w:val="00ED5948"/>
    <w:rsid w:val="00EF2368"/>
    <w:rsid w:val="00EF5F4D"/>
    <w:rsid w:val="00F02C5C"/>
    <w:rsid w:val="00F24442"/>
    <w:rsid w:val="00F40C6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F9A"/>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44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4CB"/>
    <w:rPr>
      <w:rFonts w:eastAsia="Times New Roman" w:cs="Times New Roman"/>
      <w:b/>
      <w:sz w:val="30"/>
      <w:szCs w:val="20"/>
    </w:rPr>
  </w:style>
  <w:style w:type="paragraph" w:styleId="Header">
    <w:name w:val="header"/>
    <w:basedOn w:val="Normal"/>
    <w:link w:val="HeaderChar"/>
    <w:uiPriority w:val="99"/>
    <w:unhideWhenUsed/>
    <w:rsid w:val="00D244CB"/>
    <w:pPr>
      <w:tabs>
        <w:tab w:val="center" w:pos="4680"/>
        <w:tab w:val="right" w:pos="9360"/>
      </w:tabs>
    </w:pPr>
  </w:style>
  <w:style w:type="character" w:customStyle="1" w:styleId="HeaderChar">
    <w:name w:val="Header Char"/>
    <w:basedOn w:val="DefaultParagraphFont"/>
    <w:link w:val="Header"/>
    <w:uiPriority w:val="99"/>
    <w:rsid w:val="00D244CB"/>
    <w:rPr>
      <w:rFonts w:eastAsia="Times New Roman" w:cs="Times New Roman"/>
      <w:szCs w:val="20"/>
    </w:rPr>
  </w:style>
  <w:style w:type="paragraph" w:styleId="Footer">
    <w:name w:val="footer"/>
    <w:basedOn w:val="Normal"/>
    <w:link w:val="FooterChar"/>
    <w:uiPriority w:val="99"/>
    <w:unhideWhenUsed/>
    <w:rsid w:val="00D244CB"/>
    <w:pPr>
      <w:tabs>
        <w:tab w:val="center" w:pos="4680"/>
        <w:tab w:val="right" w:pos="9360"/>
      </w:tabs>
    </w:pPr>
  </w:style>
  <w:style w:type="character" w:customStyle="1" w:styleId="FooterChar">
    <w:name w:val="Footer Char"/>
    <w:basedOn w:val="DefaultParagraphFont"/>
    <w:link w:val="Footer"/>
    <w:uiPriority w:val="99"/>
    <w:rsid w:val="00D244CB"/>
    <w:rPr>
      <w:rFonts w:eastAsia="Times New Roman" w:cs="Times New Roman"/>
      <w:szCs w:val="20"/>
    </w:rPr>
  </w:style>
  <w:style w:type="character" w:styleId="PageNumber">
    <w:name w:val="page number"/>
    <w:basedOn w:val="DefaultParagraphFont"/>
    <w:uiPriority w:val="99"/>
    <w:semiHidden/>
    <w:unhideWhenUsed/>
    <w:rsid w:val="00D244CB"/>
  </w:style>
  <w:style w:type="character" w:styleId="LineNumber">
    <w:name w:val="line number"/>
    <w:basedOn w:val="DefaultParagraphFont"/>
    <w:uiPriority w:val="99"/>
    <w:semiHidden/>
    <w:unhideWhenUsed/>
    <w:rsid w:val="00D244CB"/>
  </w:style>
  <w:style w:type="paragraph" w:customStyle="1" w:styleId="BillDots">
    <w:name w:val="Bill Dots"/>
    <w:basedOn w:val="Normal"/>
    <w:qFormat/>
    <w:rsid w:val="00D244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244CB"/>
    <w:pPr>
      <w:tabs>
        <w:tab w:val="right" w:pos="5904"/>
      </w:tabs>
    </w:pPr>
  </w:style>
  <w:style w:type="paragraph" w:styleId="BalloonText">
    <w:name w:val="Balloon Text"/>
    <w:basedOn w:val="Normal"/>
    <w:link w:val="BalloonTextChar"/>
    <w:uiPriority w:val="99"/>
    <w:semiHidden/>
    <w:unhideWhenUsed/>
    <w:rsid w:val="00D2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4CB"/>
    <w:rPr>
      <w:rFonts w:ascii="Segoe UI" w:eastAsia="Times New Roman" w:hAnsi="Segoe UI" w:cs="Segoe UI"/>
      <w:sz w:val="18"/>
      <w:szCs w:val="18"/>
    </w:rPr>
  </w:style>
  <w:style w:type="paragraph" w:styleId="ListParagraph">
    <w:name w:val="List Paragraph"/>
    <w:basedOn w:val="Normal"/>
    <w:uiPriority w:val="34"/>
    <w:qFormat/>
    <w:rsid w:val="00D244CB"/>
    <w:pPr>
      <w:ind w:left="720"/>
      <w:contextualSpacing/>
    </w:pPr>
  </w:style>
  <w:style w:type="paragraph" w:customStyle="1" w:styleId="scbillheader">
    <w:name w:val="sc_bill_header"/>
    <w:qFormat/>
    <w:rsid w:val="00D244CB"/>
    <w:pPr>
      <w:widowControl w:val="0"/>
      <w:suppressAutoHyphens/>
      <w:spacing w:after="0" w:line="240" w:lineRule="auto"/>
      <w:jc w:val="center"/>
    </w:pPr>
    <w:rPr>
      <w:b/>
      <w:caps/>
      <w:sz w:val="30"/>
    </w:rPr>
  </w:style>
  <w:style w:type="paragraph" w:customStyle="1" w:styleId="schouseresolutionbythis">
    <w:name w:val="sc_house_resolution_by_this"/>
    <w:qFormat/>
    <w:rsid w:val="00D244CB"/>
    <w:pPr>
      <w:widowControl w:val="0"/>
      <w:suppressAutoHyphens/>
      <w:spacing w:after="0" w:line="240" w:lineRule="auto"/>
      <w:jc w:val="both"/>
    </w:pPr>
  </w:style>
  <w:style w:type="paragraph" w:customStyle="1" w:styleId="schouseresolutionclippageattorney">
    <w:name w:val="sc_house_resolution_clip_page_attorney"/>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244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244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244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244CB"/>
    <w:pPr>
      <w:widowControl w:val="0"/>
      <w:suppressAutoHyphens/>
      <w:spacing w:after="0" w:line="240" w:lineRule="auto"/>
      <w:jc w:val="both"/>
    </w:pPr>
    <w:rPr>
      <w:caps/>
    </w:rPr>
  </w:style>
  <w:style w:type="paragraph" w:customStyle="1" w:styleId="schouseresolutionemptyline">
    <w:name w:val="sc_house_resolution_empty_line"/>
    <w:qFormat/>
    <w:rsid w:val="00D244CB"/>
    <w:pPr>
      <w:widowControl w:val="0"/>
      <w:suppressAutoHyphens/>
      <w:spacing w:after="0" w:line="240" w:lineRule="auto"/>
      <w:jc w:val="both"/>
    </w:pPr>
  </w:style>
  <w:style w:type="paragraph" w:customStyle="1" w:styleId="schouseresolutionfurtherresolved">
    <w:name w:val="sc_house_resolution_further_resolved"/>
    <w:qFormat/>
    <w:rsid w:val="00D244CB"/>
    <w:pPr>
      <w:widowControl w:val="0"/>
      <w:suppressAutoHyphens/>
      <w:spacing w:after="0" w:line="240" w:lineRule="auto"/>
      <w:jc w:val="both"/>
    </w:pPr>
  </w:style>
  <w:style w:type="paragraph" w:customStyle="1" w:styleId="schouseresolutionheader">
    <w:name w:val="sc_house_resolution_header"/>
    <w:qFormat/>
    <w:rsid w:val="00D244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244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244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244CB"/>
    <w:pPr>
      <w:widowControl w:val="0"/>
      <w:suppressLineNumbers/>
      <w:suppressAutoHyphens/>
      <w:jc w:val="left"/>
    </w:pPr>
    <w:rPr>
      <w:b/>
    </w:rPr>
  </w:style>
  <w:style w:type="paragraph" w:customStyle="1" w:styleId="schouseresolutionjackettitle">
    <w:name w:val="sc_house_resolution_jacket_title"/>
    <w:qFormat/>
    <w:rsid w:val="00D244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244CB"/>
    <w:pPr>
      <w:widowControl w:val="0"/>
      <w:suppressAutoHyphens/>
      <w:spacing w:after="0" w:line="360" w:lineRule="auto"/>
      <w:jc w:val="both"/>
    </w:pPr>
  </w:style>
  <w:style w:type="paragraph" w:customStyle="1" w:styleId="scresolutionwhereas">
    <w:name w:val="sc_resolution_whereas"/>
    <w:qFormat/>
    <w:rsid w:val="00D244CB"/>
    <w:pPr>
      <w:widowControl w:val="0"/>
      <w:suppressAutoHyphens/>
      <w:spacing w:after="0" w:line="360" w:lineRule="auto"/>
      <w:jc w:val="both"/>
    </w:pPr>
  </w:style>
  <w:style w:type="paragraph" w:customStyle="1" w:styleId="schouseresolutionxx">
    <w:name w:val="sc_house_resolution_xx"/>
    <w:qFormat/>
    <w:rsid w:val="00D244CB"/>
    <w:pPr>
      <w:widowControl w:val="0"/>
      <w:suppressAutoHyphens/>
      <w:spacing w:after="0" w:line="240" w:lineRule="auto"/>
      <w:jc w:val="center"/>
    </w:pPr>
  </w:style>
  <w:style w:type="paragraph" w:customStyle="1" w:styleId="BillDots0">
    <w:name w:val="BillDots"/>
    <w:basedOn w:val="Normal"/>
    <w:autoRedefine/>
    <w:qFormat/>
    <w:rsid w:val="00D244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244CB"/>
    <w:rPr>
      <w:color w:val="0000FF" w:themeColor="hyperlink"/>
      <w:u w:val="single"/>
    </w:rPr>
  </w:style>
  <w:style w:type="paragraph" w:customStyle="1" w:styleId="Numbers">
    <w:name w:val="Numbers"/>
    <w:basedOn w:val="BillDots0"/>
    <w:qFormat/>
    <w:rsid w:val="00D244CB"/>
    <w:pPr>
      <w:tabs>
        <w:tab w:val="right" w:pos="5904"/>
      </w:tabs>
    </w:pPr>
  </w:style>
  <w:style w:type="character" w:customStyle="1" w:styleId="scclippagepath">
    <w:name w:val="sc_clip_page_path"/>
    <w:uiPriority w:val="1"/>
    <w:qFormat/>
    <w:rsid w:val="00D244CB"/>
    <w:rPr>
      <w:rFonts w:ascii="Times New Roman" w:hAnsi="Times New Roman"/>
      <w:caps/>
      <w:smallCaps w:val="0"/>
      <w:sz w:val="22"/>
    </w:rPr>
  </w:style>
  <w:style w:type="paragraph" w:customStyle="1" w:styleId="scconresoattyda">
    <w:name w:val="sc_con_reso_atty_da"/>
    <w:qFormat/>
    <w:rsid w:val="00D244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244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244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244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244CB"/>
    <w:pPr>
      <w:widowControl w:val="0"/>
      <w:suppressAutoHyphens/>
      <w:spacing w:after="0" w:line="240" w:lineRule="auto"/>
      <w:jc w:val="both"/>
    </w:pPr>
  </w:style>
  <w:style w:type="paragraph" w:customStyle="1" w:styleId="scjrregattydadocno">
    <w:name w:val="sc_jrreg_atty_da_docno"/>
    <w:basedOn w:val="Normal"/>
    <w:qFormat/>
    <w:rsid w:val="00D244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244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244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244CB"/>
    <w:rPr>
      <w:rFonts w:ascii="Times New Roman" w:hAnsi="Times New Roman"/>
      <w:b/>
      <w:caps/>
      <w:smallCaps w:val="0"/>
      <w:sz w:val="24"/>
    </w:rPr>
  </w:style>
  <w:style w:type="paragraph" w:customStyle="1" w:styleId="scjrregfooter">
    <w:name w:val="sc_jrreg_footer"/>
    <w:qFormat/>
    <w:rsid w:val="00D244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244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244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244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244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244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244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244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244CB"/>
    <w:pPr>
      <w:widowControl w:val="0"/>
      <w:suppressAutoHyphens/>
      <w:spacing w:after="0" w:line="360" w:lineRule="auto"/>
      <w:jc w:val="both"/>
    </w:pPr>
  </w:style>
  <w:style w:type="paragraph" w:customStyle="1" w:styleId="scresolutionbody">
    <w:name w:val="sc_resolution_body"/>
    <w:qFormat/>
    <w:rsid w:val="00D244CB"/>
    <w:pPr>
      <w:widowControl w:val="0"/>
      <w:suppressAutoHyphens/>
      <w:spacing w:after="0" w:line="360" w:lineRule="auto"/>
      <w:jc w:val="both"/>
    </w:pPr>
  </w:style>
  <w:style w:type="paragraph" w:customStyle="1" w:styleId="scresolutionclippagebottom">
    <w:name w:val="sc_resolution_clip_page_bottom"/>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244CB"/>
    <w:pPr>
      <w:widowControl w:val="0"/>
      <w:suppressAutoHyphens/>
      <w:spacing w:after="0" w:line="240" w:lineRule="auto"/>
      <w:jc w:val="both"/>
    </w:pPr>
  </w:style>
  <w:style w:type="paragraph" w:customStyle="1" w:styleId="scresolutionfooter">
    <w:name w:val="sc_resolution_footer"/>
    <w:link w:val="scresolutionfooterChar"/>
    <w:qFormat/>
    <w:rsid w:val="00D244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244CB"/>
    <w:rPr>
      <w:rFonts w:eastAsia="Times New Roman" w:cs="Times New Roman"/>
      <w:szCs w:val="20"/>
    </w:rPr>
  </w:style>
  <w:style w:type="paragraph" w:customStyle="1" w:styleId="scresolutionheader">
    <w:name w:val="sc_resolution_header"/>
    <w:qFormat/>
    <w:rsid w:val="00D244CB"/>
    <w:pPr>
      <w:widowControl w:val="0"/>
      <w:suppressAutoHyphens/>
      <w:spacing w:after="0" w:line="240" w:lineRule="auto"/>
      <w:jc w:val="center"/>
    </w:pPr>
    <w:rPr>
      <w:b/>
      <w:caps/>
      <w:sz w:val="30"/>
    </w:rPr>
  </w:style>
  <w:style w:type="paragraph" w:customStyle="1" w:styleId="scresolutiontitle">
    <w:name w:val="sc_resolution_title"/>
    <w:qFormat/>
    <w:rsid w:val="00D244CB"/>
    <w:pPr>
      <w:widowControl w:val="0"/>
      <w:suppressAutoHyphens/>
      <w:spacing w:after="0" w:line="240" w:lineRule="auto"/>
      <w:jc w:val="both"/>
    </w:pPr>
    <w:rPr>
      <w:caps/>
    </w:rPr>
  </w:style>
  <w:style w:type="paragraph" w:customStyle="1" w:styleId="scresolutionxx">
    <w:name w:val="sc_resolution_xx"/>
    <w:qFormat/>
    <w:rsid w:val="00D244CB"/>
    <w:pPr>
      <w:widowControl w:val="0"/>
      <w:suppressAutoHyphens/>
      <w:spacing w:after="0" w:line="240" w:lineRule="auto"/>
      <w:jc w:val="center"/>
    </w:pPr>
  </w:style>
  <w:style w:type="character" w:customStyle="1" w:styleId="scSECTIONS">
    <w:name w:val="sc_SECTIONS"/>
    <w:uiPriority w:val="1"/>
    <w:qFormat/>
    <w:rsid w:val="00D244CB"/>
    <w:rPr>
      <w:rFonts w:ascii="Times New Roman" w:hAnsi="Times New Roman"/>
      <w:b w:val="0"/>
      <w:i w:val="0"/>
      <w:caps/>
      <w:smallCaps w:val="0"/>
      <w:color w:val="auto"/>
      <w:sz w:val="22"/>
    </w:rPr>
  </w:style>
  <w:style w:type="character" w:customStyle="1" w:styleId="scsenateclippagepath">
    <w:name w:val="sc_senate_clip_page_path"/>
    <w:uiPriority w:val="1"/>
    <w:qFormat/>
    <w:rsid w:val="00D244CB"/>
    <w:rPr>
      <w:rFonts w:ascii="Times New Roman" w:hAnsi="Times New Roman"/>
      <w:caps/>
      <w:smallCaps w:val="0"/>
      <w:sz w:val="22"/>
    </w:rPr>
  </w:style>
  <w:style w:type="paragraph" w:customStyle="1" w:styleId="scsenateresolutionbody">
    <w:name w:val="sc_senate_resolution_body"/>
    <w:qFormat/>
    <w:rsid w:val="00D244CB"/>
    <w:pPr>
      <w:widowControl w:val="0"/>
      <w:suppressAutoHyphens/>
      <w:spacing w:after="0" w:line="360" w:lineRule="auto"/>
      <w:jc w:val="both"/>
    </w:pPr>
  </w:style>
  <w:style w:type="paragraph" w:customStyle="1" w:styleId="scsenateresolutionclippagebottom">
    <w:name w:val="sc_senate_resolution_clip_page_bottom"/>
    <w:qFormat/>
    <w:rsid w:val="00D244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244CB"/>
    <w:pPr>
      <w:widowControl w:val="0"/>
      <w:suppressLineNumbers/>
      <w:suppressAutoHyphens/>
    </w:pPr>
  </w:style>
  <w:style w:type="paragraph" w:customStyle="1" w:styleId="scsenateresolutionclippagerepdocumentname">
    <w:name w:val="sc_senate_resolution_clip_page_rep_document_name"/>
    <w:qFormat/>
    <w:rsid w:val="00D244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244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244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244CB"/>
    <w:rPr>
      <w:color w:val="808080"/>
    </w:rPr>
  </w:style>
  <w:style w:type="paragraph" w:customStyle="1" w:styleId="sctablecodifiedsection">
    <w:name w:val="sc_table_codified_section"/>
    <w:qFormat/>
    <w:rsid w:val="00D244CB"/>
    <w:pPr>
      <w:widowControl w:val="0"/>
      <w:suppressAutoHyphens/>
      <w:spacing w:after="0" w:line="360" w:lineRule="auto"/>
    </w:pPr>
  </w:style>
  <w:style w:type="paragraph" w:customStyle="1" w:styleId="sctableln">
    <w:name w:val="sc_table_ln"/>
    <w:qFormat/>
    <w:rsid w:val="00D244CB"/>
    <w:pPr>
      <w:widowControl w:val="0"/>
      <w:suppressAutoHyphens/>
      <w:spacing w:after="0" w:line="360" w:lineRule="auto"/>
      <w:jc w:val="right"/>
    </w:pPr>
  </w:style>
  <w:style w:type="paragraph" w:customStyle="1" w:styleId="sctablenoncodifiedsection">
    <w:name w:val="sc_table_non_codified_section"/>
    <w:qFormat/>
    <w:rsid w:val="00D244CB"/>
    <w:pPr>
      <w:widowControl w:val="0"/>
      <w:suppressAutoHyphens/>
      <w:spacing w:after="0" w:line="360" w:lineRule="auto"/>
    </w:pPr>
  </w:style>
  <w:style w:type="paragraph" w:customStyle="1" w:styleId="scresolutionmembers">
    <w:name w:val="sc_resolution_members"/>
    <w:qFormat/>
    <w:rsid w:val="00D244CB"/>
    <w:pPr>
      <w:widowControl w:val="0"/>
      <w:suppressAutoHyphens/>
      <w:spacing w:after="0" w:line="360" w:lineRule="auto"/>
      <w:jc w:val="both"/>
    </w:pPr>
  </w:style>
  <w:style w:type="paragraph" w:customStyle="1" w:styleId="scdraftheader">
    <w:name w:val="sc_draft_header"/>
    <w:qFormat/>
    <w:rsid w:val="00D244CB"/>
    <w:pPr>
      <w:widowControl w:val="0"/>
      <w:suppressAutoHyphens/>
      <w:spacing w:after="0" w:line="240" w:lineRule="auto"/>
    </w:pPr>
  </w:style>
  <w:style w:type="paragraph" w:customStyle="1" w:styleId="scemptyline">
    <w:name w:val="sc_empty_line"/>
    <w:qFormat/>
    <w:rsid w:val="00D244CB"/>
    <w:pPr>
      <w:widowControl w:val="0"/>
      <w:suppressAutoHyphens/>
      <w:spacing w:after="0" w:line="360" w:lineRule="auto"/>
      <w:jc w:val="both"/>
    </w:pPr>
  </w:style>
  <w:style w:type="paragraph" w:customStyle="1" w:styleId="scemptylineheader">
    <w:name w:val="sc_emptyline_header"/>
    <w:qFormat/>
    <w:rsid w:val="00D244CB"/>
    <w:pPr>
      <w:widowControl w:val="0"/>
      <w:suppressAutoHyphens/>
      <w:spacing w:after="0" w:line="240" w:lineRule="auto"/>
      <w:jc w:val="both"/>
    </w:pPr>
  </w:style>
  <w:style w:type="character" w:customStyle="1" w:styleId="scinsert">
    <w:name w:val="sc_insert"/>
    <w:uiPriority w:val="1"/>
    <w:qFormat/>
    <w:rsid w:val="00D244CB"/>
    <w:rPr>
      <w:caps w:val="0"/>
      <w:smallCaps w:val="0"/>
      <w:strike w:val="0"/>
      <w:dstrike w:val="0"/>
      <w:vanish w:val="0"/>
      <w:u w:val="single"/>
      <w:vertAlign w:val="baseline"/>
    </w:rPr>
  </w:style>
  <w:style w:type="character" w:customStyle="1" w:styleId="scinsertblue">
    <w:name w:val="sc_insert_blue"/>
    <w:uiPriority w:val="1"/>
    <w:qFormat/>
    <w:rsid w:val="00D244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244CB"/>
    <w:rPr>
      <w:caps w:val="0"/>
      <w:smallCaps w:val="0"/>
      <w:strike w:val="0"/>
      <w:dstrike w:val="0"/>
      <w:vanish w:val="0"/>
      <w:color w:val="0070C0"/>
      <w:u w:val="none"/>
      <w:vertAlign w:val="baseline"/>
    </w:rPr>
  </w:style>
  <w:style w:type="character" w:customStyle="1" w:styleId="scinsertred">
    <w:name w:val="sc_insert_red"/>
    <w:uiPriority w:val="1"/>
    <w:qFormat/>
    <w:rsid w:val="00D244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244CB"/>
    <w:rPr>
      <w:caps w:val="0"/>
      <w:smallCaps w:val="0"/>
      <w:strike w:val="0"/>
      <w:dstrike w:val="0"/>
      <w:vanish w:val="0"/>
      <w:color w:val="FF0000"/>
      <w:u w:val="none"/>
      <w:vertAlign w:val="baseline"/>
    </w:rPr>
  </w:style>
  <w:style w:type="character" w:customStyle="1" w:styleId="scstrike">
    <w:name w:val="sc_strike"/>
    <w:uiPriority w:val="1"/>
    <w:qFormat/>
    <w:rsid w:val="00D244CB"/>
    <w:rPr>
      <w:strike/>
      <w:dstrike w:val="0"/>
    </w:rPr>
  </w:style>
  <w:style w:type="character" w:customStyle="1" w:styleId="scstrikeblue">
    <w:name w:val="sc_strike_blue"/>
    <w:uiPriority w:val="1"/>
    <w:qFormat/>
    <w:rsid w:val="00D244CB"/>
    <w:rPr>
      <w:strike/>
      <w:dstrike w:val="0"/>
      <w:color w:val="0070C0"/>
    </w:rPr>
  </w:style>
  <w:style w:type="character" w:customStyle="1" w:styleId="scstrikered">
    <w:name w:val="sc_strike_red"/>
    <w:uiPriority w:val="1"/>
    <w:qFormat/>
    <w:rsid w:val="00D244CB"/>
    <w:rPr>
      <w:strike/>
      <w:dstrike w:val="0"/>
      <w:color w:val="FF0000"/>
    </w:rPr>
  </w:style>
  <w:style w:type="character" w:customStyle="1" w:styleId="scstrikebluenoncodified">
    <w:name w:val="sc_strike_blue_non_codified"/>
    <w:uiPriority w:val="1"/>
    <w:qFormat/>
    <w:rsid w:val="00D244CB"/>
    <w:rPr>
      <w:strike/>
      <w:dstrike w:val="0"/>
      <w:color w:val="0070C0"/>
      <w:lang w:val="en-US"/>
    </w:rPr>
  </w:style>
  <w:style w:type="character" w:customStyle="1" w:styleId="scstrikerednoncodified">
    <w:name w:val="sc_strike_red_non_codified"/>
    <w:uiPriority w:val="1"/>
    <w:qFormat/>
    <w:rsid w:val="00D244CB"/>
    <w:rPr>
      <w:strike/>
      <w:dstrike w:val="0"/>
      <w:color w:val="FF0000"/>
    </w:rPr>
  </w:style>
  <w:style w:type="paragraph" w:customStyle="1" w:styleId="scnowthereforebold">
    <w:name w:val="sc_now_therefore_bold"/>
    <w:uiPriority w:val="1"/>
    <w:qFormat/>
    <w:rsid w:val="00D244CB"/>
    <w:pPr>
      <w:widowControl w:val="0"/>
      <w:suppressAutoHyphens/>
      <w:spacing w:after="0" w:line="480" w:lineRule="auto"/>
    </w:pPr>
    <w:rPr>
      <w:rFonts w:eastAsia="Calibri" w:cs="Times New Roman"/>
    </w:rPr>
  </w:style>
  <w:style w:type="paragraph" w:customStyle="1" w:styleId="scbillsiglines">
    <w:name w:val="sc_bill_sig_lines"/>
    <w:qFormat/>
    <w:rsid w:val="00D244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244CB"/>
  </w:style>
  <w:style w:type="paragraph" w:customStyle="1" w:styleId="scbillendxx">
    <w:name w:val="sc_bill_end_xx"/>
    <w:qFormat/>
    <w:rsid w:val="00D244CB"/>
    <w:pPr>
      <w:widowControl w:val="0"/>
      <w:suppressAutoHyphens/>
      <w:spacing w:after="0" w:line="240" w:lineRule="auto"/>
      <w:jc w:val="center"/>
    </w:pPr>
  </w:style>
  <w:style w:type="character" w:customStyle="1" w:styleId="scbillheader1">
    <w:name w:val="sc_bill_header1"/>
    <w:uiPriority w:val="1"/>
    <w:qFormat/>
    <w:rsid w:val="00D244CB"/>
  </w:style>
  <w:style w:type="character" w:customStyle="1" w:styleId="scresolutionbody1">
    <w:name w:val="sc_resolution_body1"/>
    <w:uiPriority w:val="1"/>
    <w:qFormat/>
    <w:rsid w:val="00D244CB"/>
  </w:style>
  <w:style w:type="character" w:styleId="Strong">
    <w:name w:val="Strong"/>
    <w:basedOn w:val="DefaultParagraphFont"/>
    <w:uiPriority w:val="22"/>
    <w:qFormat/>
    <w:rsid w:val="00D244CB"/>
    <w:rPr>
      <w:b/>
      <w:bCs/>
    </w:rPr>
  </w:style>
  <w:style w:type="character" w:customStyle="1" w:styleId="scamendhouse">
    <w:name w:val="sc_amend_house"/>
    <w:uiPriority w:val="1"/>
    <w:qFormat/>
    <w:rsid w:val="00D244CB"/>
    <w:rPr>
      <w:bdr w:val="none" w:sz="0" w:space="0" w:color="auto"/>
      <w:shd w:val="clear" w:color="auto" w:fill="FDE9D9" w:themeFill="accent6" w:themeFillTint="33"/>
    </w:rPr>
  </w:style>
  <w:style w:type="character" w:customStyle="1" w:styleId="scamendsenate">
    <w:name w:val="sc_amend_senate"/>
    <w:uiPriority w:val="1"/>
    <w:qFormat/>
    <w:rsid w:val="00D244CB"/>
    <w:rPr>
      <w:bdr w:val="none" w:sz="0" w:space="0" w:color="auto"/>
      <w:shd w:val="clear" w:color="auto" w:fill="E5DFEC" w:themeFill="accent4" w:themeFillTint="33"/>
    </w:rPr>
  </w:style>
  <w:style w:type="paragraph" w:styleId="Revision">
    <w:name w:val="Revision"/>
    <w:hidden/>
    <w:uiPriority w:val="99"/>
    <w:semiHidden/>
    <w:rsid w:val="00D244C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55C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7&amp;session=125&amp;summary=B" TargetMode="External" Id="R4bd8451e69cf467f" /><Relationship Type="http://schemas.openxmlformats.org/officeDocument/2006/relationships/hyperlink" Target="https://www.scstatehouse.gov/sess125_2023-2024/prever/5567_20240605.docx" TargetMode="External" Id="R2e423c2cd18344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5e00a8d5-0fba-4858-b759-7c52d1399630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HOUSEINTRODATE>2024-06-05</T_BILL_D_HOUSEINTRODATE>
  <T_BILL_D_INTRODATE>2024-06-05</T_BILL_D_INTRODATE>
  <T_BILL_N_INTERNALVERSIONNUMBER>1</T_BILL_N_INTERNALVERSIONNUMBER>
  <T_BILL_N_SESSION>125</T_BILL_N_SESSION>
  <T_BILL_N_VERSIONNUMBER>1</T_BILL_N_VERSIONNUMBER>
  <T_BILL_N_YEAR>2024</T_BILL_N_YEAR>
  <T_BILL_REQUEST_REQUEST>5384c03a-047b-4ef8-b87d-efaa9d1ed293</T_BILL_REQUEST_REQUEST>
  <T_BILL_R_ORIGINALDRAFT>c7a8128a-7ee1-4d1d-9537-98588ea0b096</T_BILL_R_ORIGINALDRAFT>
  <T_BILL_SPONSOR_SPONSOR>7cd3cd8d-77b1-42ca-a1ff-f4c069fd32ab</T_BILL_SPONSOR_SPONSOR>
  <T_BILL_T_BILLNAME>[5567]</T_BILL_T_BILLNAME>
  <T_BILL_T_BILLNUMBER>5567</T_BILL_T_BILLNUMBER>
  <T_BILL_T_BILLTITLE>TO RECOGNIZE AND HONOR Donald W. Beatty, Chief Justice of the South Carolina Supreme Court, UPON THE OCCASION OF HIS RETIREMENT AFTER YEARS OF EXEMPLARY SERVICE, AND TO WISH HIM CONTINUED SUCCESS AND HAPPINESS IN ALL HIS FUTURE ENDEAVORS.</T_BILL_T_BILLTITLE>
  <T_BILL_T_CHAMBER>house</T_BILL_T_CHAMBER>
  <T_BILL_T_FILENAME> </T_BILL_T_FILENAME>
  <T_BILL_T_LEGTYPE>resolution</T_BILL_T_LEGTYPE>
  <T_BILL_T_SUBJECT>Chief Justice Beatty</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F7583C8F-9D7A-47D7-A168-3939E6297C2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3265</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2024-06-04T18:36:00Z</cp:lastPrinted>
  <dcterms:created xsi:type="dcterms:W3CDTF">2024-06-04T18:37:00Z</dcterms:created>
  <dcterms:modified xsi:type="dcterms:W3CDTF">2024-06-04T18:37:00Z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