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LC-0266AHB-GM24.docx</w:t>
      </w:r>
    </w:p>
    <w:p>
      <w:pPr>
        <w:widowControl w:val="false"/>
        <w:spacing w:after="0"/>
        <w:jc w:val="left"/>
      </w:pPr>
    </w:p>
    <w:p>
      <w:pPr>
        <w:widowControl w:val="false"/>
        <w:spacing w:after="0"/>
        <w:jc w:val="left"/>
      </w:pPr>
      <w:r>
        <w:rPr>
          <w:rFonts w:ascii="Times New Roman"/>
          <w:sz w:val="22"/>
        </w:rPr>
        <w:t xml:space="preserve">Introduced in the House on June 26, 2024</w:t>
      </w:r>
    </w:p>
    <w:p>
      <w:pPr>
        <w:widowControl w:val="false"/>
        <w:spacing w:after="0"/>
        <w:jc w:val="left"/>
      </w:pPr>
      <w:r>
        <w:rPr>
          <w:rFonts w:ascii="Times New Roman"/>
          <w:sz w:val="22"/>
        </w:rPr>
        <w:t xml:space="preserve">Adopted by the House on June 26, 2024</w:t>
      </w:r>
    </w:p>
    <w:p>
      <w:pPr>
        <w:widowControl w:val="false"/>
        <w:spacing w:after="0"/>
        <w:jc w:val="left"/>
      </w:pPr>
    </w:p>
    <w:p>
      <w:pPr>
        <w:widowControl w:val="false"/>
        <w:spacing w:after="0"/>
        <w:jc w:val="left"/>
      </w:pPr>
      <w:r>
        <w:rPr>
          <w:rFonts w:ascii="Times New Roman"/>
          <w:sz w:val="22"/>
        </w:rPr>
        <w:t xml:space="preserve">Summary: Tona Quinton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6/26/2024</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ab820466477848f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14ed47d9035454d">
        <w:r>
          <w:rPr>
            <w:rStyle w:val="Hyperlink"/>
            <w:u w:val="single"/>
          </w:rPr>
          <w:t>06/26/2024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EB812B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67F9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60947" w14:paraId="48DB32D0" w14:textId="0F2DDFC7">
          <w:pPr>
            <w:pStyle w:val="scresolutiontitle"/>
          </w:pPr>
          <w:r w:rsidRPr="00060947">
            <w:t xml:space="preserve">TO RECOGNIZE AND HONOR Tona Quinton, </w:t>
          </w:r>
          <w:r>
            <w:t xml:space="preserve">director of accounting and benefits for </w:t>
          </w:r>
          <w:r w:rsidRPr="00060947">
            <w:t>the south carolina house of representatives</w:t>
          </w:r>
          <w:r>
            <w:t xml:space="preserve">, </w:t>
          </w:r>
          <w:r w:rsidRPr="00060947">
            <w:t xml:space="preserve">UPON THE OCCASION OF HER RETIREMENT AFTER </w:t>
          </w:r>
          <w:r w:rsidR="0007000E">
            <w:t xml:space="preserve">many </w:t>
          </w:r>
          <w:r w:rsidRPr="00060947">
            <w:t>YEARS OF OUTSTANDING SERVICE</w:t>
          </w:r>
          <w:r w:rsidR="0007000E">
            <w:t xml:space="preserve"> to the state</w:t>
          </w:r>
          <w:r w:rsidRPr="00060947">
            <w:t xml:space="preserve">, AND TO WISH HER </w:t>
          </w:r>
          <w:r w:rsidR="005A073B">
            <w:t xml:space="preserve">much </w:t>
          </w:r>
          <w:r w:rsidRPr="00060947">
            <w:t xml:space="preserve">HAPPINESS </w:t>
          </w:r>
          <w:r w:rsidR="0007000E">
            <w:t xml:space="preserve">and joy </w:t>
          </w:r>
          <w:r w:rsidRPr="00060947">
            <w:t xml:space="preserve">IN </w:t>
          </w:r>
          <w:r w:rsidR="0007000E">
            <w:t>the</w:t>
          </w:r>
          <w:r w:rsidRPr="00060947">
            <w:t xml:space="preserve"> FUTURE.</w:t>
          </w:r>
        </w:p>
      </w:sdtContent>
    </w:sdt>
    <w:p w:rsidR="0010776B" w:rsidP="00091FD9" w:rsidRDefault="0010776B" w14:paraId="48DB32D1" w14:textId="56627158">
      <w:pPr>
        <w:pStyle w:val="scresolutiontitle"/>
      </w:pPr>
    </w:p>
    <w:p w:rsidR="000873CF" w:rsidP="000873CF" w:rsidRDefault="008C3A19" w14:paraId="2298BBD3" w14:textId="7ADBF6C0">
      <w:pPr>
        <w:pStyle w:val="scresolutionwhereas"/>
      </w:pPr>
      <w:bookmarkStart w:name="wa_ce10589bd" w:id="1"/>
      <w:r w:rsidRPr="00084D53">
        <w:t>W</w:t>
      </w:r>
      <w:bookmarkEnd w:id="1"/>
      <w:r w:rsidRPr="00084D53">
        <w:t>hereas,</w:t>
      </w:r>
      <w:r w:rsidR="001347EE">
        <w:t xml:space="preserve"> </w:t>
      </w:r>
      <w:r w:rsidR="000873CF">
        <w:t xml:space="preserve">the members of the South Carolina House of Representatives have learned that </w:t>
      </w:r>
      <w:r w:rsidRPr="000873CF" w:rsidR="000873CF">
        <w:t>Tona Qu</w:t>
      </w:r>
      <w:r w:rsidR="000873CF">
        <w:t>i</w:t>
      </w:r>
      <w:r w:rsidRPr="000873CF" w:rsidR="000873CF">
        <w:t>nt</w:t>
      </w:r>
      <w:r w:rsidR="000873CF">
        <w:t>o</w:t>
      </w:r>
      <w:r w:rsidRPr="000873CF" w:rsidR="000873CF">
        <w:t>n</w:t>
      </w:r>
      <w:r w:rsidR="000873CF">
        <w:t xml:space="preserve"> will </w:t>
      </w:r>
      <w:r w:rsidR="005B4264">
        <w:t>retire</w:t>
      </w:r>
      <w:r w:rsidR="000873CF">
        <w:t xml:space="preserve"> </w:t>
      </w:r>
      <w:r w:rsidR="00552075">
        <w:t xml:space="preserve">on January 2, 2025, </w:t>
      </w:r>
      <w:r w:rsidR="000873CF">
        <w:t xml:space="preserve">after </w:t>
      </w:r>
      <w:r w:rsidR="0007000E">
        <w:t xml:space="preserve">many </w:t>
      </w:r>
      <w:r w:rsidR="00060947">
        <w:t xml:space="preserve">years of service to the Palmetto State, the last of which have been as the </w:t>
      </w:r>
      <w:r w:rsidR="0007000E">
        <w:t>D</w:t>
      </w:r>
      <w:r w:rsidR="00060947">
        <w:t>irector of Accounting and Benefits for the House of Representatives</w:t>
      </w:r>
      <w:r w:rsidR="000873CF">
        <w:t>; and</w:t>
      </w:r>
    </w:p>
    <w:p w:rsidR="000873CF" w:rsidP="000873CF" w:rsidRDefault="000873CF" w14:paraId="586A4A7E" w14:textId="77777777">
      <w:pPr>
        <w:pStyle w:val="scresolutionwhereas"/>
      </w:pPr>
    </w:p>
    <w:p w:rsidR="000873CF" w:rsidP="000873CF" w:rsidRDefault="000873CF" w14:paraId="00B8B080" w14:textId="2CA4C85A">
      <w:pPr>
        <w:pStyle w:val="scresolutionwhereas"/>
      </w:pPr>
      <w:bookmarkStart w:name="wa_71b72150b" w:id="2"/>
      <w:r>
        <w:t>W</w:t>
      </w:r>
      <w:bookmarkEnd w:id="2"/>
      <w:r>
        <w:t xml:space="preserve">hereas, </w:t>
      </w:r>
      <w:r w:rsidR="00060947">
        <w:t xml:space="preserve">she began her career in South Carolina government in 1989 </w:t>
      </w:r>
      <w:r w:rsidR="0007000E">
        <w:t>with</w:t>
      </w:r>
      <w:r w:rsidR="00060947">
        <w:t xml:space="preserve"> the Department of </w:t>
      </w:r>
      <w:r w:rsidR="0007173F">
        <w:t>E</w:t>
      </w:r>
      <w:r w:rsidR="00060947">
        <w:t>ducation, and from 1991 to 2003, she served with PEBA</w:t>
      </w:r>
      <w:r w:rsidR="005A073B">
        <w:t>/SCRS</w:t>
      </w:r>
      <w:r w:rsidR="00060947">
        <w:t xml:space="preserve">. After a brief </w:t>
      </w:r>
      <w:r w:rsidR="0007000E">
        <w:t>stint</w:t>
      </w:r>
      <w:r w:rsidR="00060947">
        <w:t xml:space="preserve"> in the </w:t>
      </w:r>
      <w:r w:rsidR="0007000E">
        <w:t>O</w:t>
      </w:r>
      <w:r w:rsidR="00060947">
        <w:t>ffice of South Carolina Governor Mark Sanford, she returned to work</w:t>
      </w:r>
      <w:r w:rsidR="0007000E">
        <w:t xml:space="preserve"> for</w:t>
      </w:r>
      <w:r w:rsidR="00552075">
        <w:t xml:space="preserve"> PEBA/SCRS </w:t>
      </w:r>
      <w:r w:rsidR="0007000E">
        <w:t>until</w:t>
      </w:r>
      <w:r w:rsidR="00552075">
        <w:t xml:space="preserve"> 2007</w:t>
      </w:r>
      <w:r w:rsidR="005B4264">
        <w:t xml:space="preserve">, </w:t>
      </w:r>
      <w:r w:rsidR="0007000E">
        <w:t xml:space="preserve">she </w:t>
      </w:r>
      <w:r w:rsidR="005A073B">
        <w:t xml:space="preserve">then </w:t>
      </w:r>
      <w:r w:rsidR="0007000E">
        <w:t>worked for the Senate until 2010 when she began working for the House of Representatives much to the delight of the Clerk of the House, Charles Reid</w:t>
      </w:r>
      <w:r>
        <w:t>; and</w:t>
      </w:r>
    </w:p>
    <w:p w:rsidR="000873CF" w:rsidP="000873CF" w:rsidRDefault="000873CF" w14:paraId="4857C11E" w14:textId="77777777">
      <w:pPr>
        <w:pStyle w:val="scresolutionwhereas"/>
      </w:pPr>
    </w:p>
    <w:p w:rsidR="000873CF" w:rsidP="000873CF" w:rsidRDefault="005C35A5" w14:paraId="5E6F7106" w14:textId="01CD9C7D">
      <w:pPr>
        <w:pStyle w:val="scresolutionwhereas"/>
      </w:pPr>
      <w:bookmarkStart w:name="wa_a014e615e" w:id="3"/>
      <w:r>
        <w:t>W</w:t>
      </w:r>
      <w:bookmarkEnd w:id="3"/>
      <w:r>
        <w:t>hereas, d</w:t>
      </w:r>
      <w:r w:rsidR="000873CF">
        <w:t xml:space="preserve">edicated to serving the </w:t>
      </w:r>
      <w:r w:rsidR="005B4264">
        <w:t>State</w:t>
      </w:r>
      <w:r w:rsidR="000873CF">
        <w:t xml:space="preserve"> of S</w:t>
      </w:r>
      <w:r>
        <w:t xml:space="preserve">outh </w:t>
      </w:r>
      <w:r w:rsidR="000873CF">
        <w:t>C</w:t>
      </w:r>
      <w:r w:rsidRPr="005C35A5">
        <w:t>arolina</w:t>
      </w:r>
      <w:r>
        <w:t xml:space="preserve">, </w:t>
      </w:r>
      <w:r w:rsidR="005A073B">
        <w:t>Tona</w:t>
      </w:r>
      <w:r>
        <w:t xml:space="preserve"> has been a l</w:t>
      </w:r>
      <w:r w:rsidR="000873CF">
        <w:t xml:space="preserve">ifetime advocate for </w:t>
      </w:r>
      <w:r>
        <w:t xml:space="preserve">her </w:t>
      </w:r>
      <w:r w:rsidR="000873CF">
        <w:t>coworkers</w:t>
      </w:r>
      <w:r>
        <w:t xml:space="preserve"> and </w:t>
      </w:r>
      <w:r w:rsidR="005A073B">
        <w:t xml:space="preserve">improved and </w:t>
      </w:r>
      <w:r>
        <w:t>d</w:t>
      </w:r>
      <w:r w:rsidR="000873CF">
        <w:t>eveloped numerous programs within the House of Representative</w:t>
      </w:r>
      <w:r w:rsidR="005A073B">
        <w:t>s</w:t>
      </w:r>
      <w:r w:rsidR="000873CF">
        <w:t xml:space="preserve"> to ensure </w:t>
      </w:r>
      <w:r>
        <w:t xml:space="preserve">that </w:t>
      </w:r>
      <w:r w:rsidR="000873CF">
        <w:t xml:space="preserve">staff and </w:t>
      </w:r>
      <w:r>
        <w:t>r</w:t>
      </w:r>
      <w:r w:rsidR="000873CF">
        <w:t>epresentatives receive</w:t>
      </w:r>
      <w:r w:rsidR="005B4264">
        <w:t>d</w:t>
      </w:r>
      <w:r w:rsidR="000873CF">
        <w:t xml:space="preserve"> quality service</w:t>
      </w:r>
      <w:r>
        <w:t>; and</w:t>
      </w:r>
    </w:p>
    <w:p w:rsidR="000873CF" w:rsidP="000873CF" w:rsidRDefault="000873CF" w14:paraId="17D576E0" w14:textId="77777777">
      <w:pPr>
        <w:pStyle w:val="scresolutionwhereas"/>
      </w:pPr>
    </w:p>
    <w:p w:rsidR="005C35A5" w:rsidP="000873CF" w:rsidRDefault="005C35A5" w14:paraId="7CC4B27D" w14:textId="1F07B378">
      <w:pPr>
        <w:pStyle w:val="scresolutionwhereas"/>
      </w:pPr>
      <w:bookmarkStart w:name="wa_73c2360b8" w:id="4"/>
      <w:r>
        <w:t>W</w:t>
      </w:r>
      <w:bookmarkEnd w:id="4"/>
      <w:r>
        <w:t>hereas, a</w:t>
      </w:r>
      <w:r w:rsidR="005A073B">
        <w:t xml:space="preserve"> faithful</w:t>
      </w:r>
      <w:r>
        <w:t xml:space="preserve"> member of</w:t>
      </w:r>
      <w:r w:rsidRPr="005C35A5">
        <w:t xml:space="preserve"> Riverland Hills Baptist Church</w:t>
      </w:r>
      <w:r>
        <w:t xml:space="preserve">, </w:t>
      </w:r>
      <w:r w:rsidR="005A073B">
        <w:t>she enjoys participating in Bible studies and plans to get even more involved in her church upon her retirement</w:t>
      </w:r>
      <w:r>
        <w:t>; and</w:t>
      </w:r>
    </w:p>
    <w:p w:rsidR="005C35A5" w:rsidP="000873CF" w:rsidRDefault="005C35A5" w14:paraId="02FAE52D" w14:textId="77777777">
      <w:pPr>
        <w:pStyle w:val="scresolutionwhereas"/>
      </w:pPr>
    </w:p>
    <w:p w:rsidR="005C35A5" w:rsidP="005C35A5" w:rsidRDefault="005C35A5" w14:paraId="552E85D9" w14:textId="131806AD">
      <w:pPr>
        <w:pStyle w:val="scresolutionwhereas"/>
      </w:pPr>
      <w:bookmarkStart w:name="wa_cfd259377" w:id="5"/>
      <w:r>
        <w:t>W</w:t>
      </w:r>
      <w:bookmarkEnd w:id="5"/>
      <w:r>
        <w:t xml:space="preserve">hereas, together with her beloved husband, Kendall Quinton, </w:t>
      </w:r>
      <w:r w:rsidR="005A073B">
        <w:t xml:space="preserve">himself a much-appreciated former state employee, </w:t>
      </w:r>
      <w:r>
        <w:t>she reared three fine children: Bethany, Kendall, and Chloe</w:t>
      </w:r>
      <w:r w:rsidR="005A073B">
        <w:t xml:space="preserve"> who are all also well-known to the State House community and have been raised to make their parents </w:t>
      </w:r>
      <w:r w:rsidR="005B4264">
        <w:t xml:space="preserve">quite </w:t>
      </w:r>
      <w:r w:rsidR="005A073B">
        <w:t>proud</w:t>
      </w:r>
      <w:r w:rsidR="0007173F">
        <w:t>; and</w:t>
      </w:r>
    </w:p>
    <w:p w:rsidR="005C35A5" w:rsidP="005C35A5" w:rsidRDefault="005C35A5" w14:paraId="723D0788" w14:textId="77777777">
      <w:pPr>
        <w:pStyle w:val="scresolutionwhereas"/>
      </w:pPr>
    </w:p>
    <w:p w:rsidR="000873CF" w:rsidP="005C35A5" w:rsidRDefault="000873CF" w14:paraId="69987297" w14:textId="73F13AC1">
      <w:pPr>
        <w:pStyle w:val="scresolutionwhereas"/>
      </w:pPr>
      <w:bookmarkStart w:name="wa_ff3032d7c" w:id="6"/>
      <w:r>
        <w:t>W</w:t>
      </w:r>
      <w:bookmarkEnd w:id="6"/>
      <w:r>
        <w:t xml:space="preserve">hereas, </w:t>
      </w:r>
      <w:r w:rsidR="005A073B">
        <w:t>the Quintons</w:t>
      </w:r>
      <w:r>
        <w:t xml:space="preserve"> plan to spend many happy hours of retirement </w:t>
      </w:r>
      <w:r w:rsidRPr="00552075" w:rsidR="00552075">
        <w:t xml:space="preserve">traveling and </w:t>
      </w:r>
      <w:r w:rsidR="00552075">
        <w:t xml:space="preserve">taking </w:t>
      </w:r>
      <w:r w:rsidRPr="00552075" w:rsidR="00552075">
        <w:t xml:space="preserve">cruises from </w:t>
      </w:r>
      <w:r w:rsidR="005B4264">
        <w:t xml:space="preserve">the </w:t>
      </w:r>
      <w:r w:rsidRPr="00552075" w:rsidR="00552075">
        <w:t>U</w:t>
      </w:r>
      <w:r w:rsidR="00552075">
        <w:t xml:space="preserve">nited </w:t>
      </w:r>
      <w:r w:rsidRPr="00552075" w:rsidR="00552075">
        <w:t>S</w:t>
      </w:r>
      <w:r w:rsidR="00552075">
        <w:t>tates</w:t>
      </w:r>
      <w:r w:rsidRPr="00552075" w:rsidR="00552075">
        <w:t xml:space="preserve"> to </w:t>
      </w:r>
      <w:r w:rsidR="0007173F">
        <w:t>i</w:t>
      </w:r>
      <w:r w:rsidRPr="00552075" w:rsidR="00552075">
        <w:t xml:space="preserve">nternational </w:t>
      </w:r>
      <w:r w:rsidR="00552075">
        <w:t xml:space="preserve">destinations. While at home in her retirement, </w:t>
      </w:r>
      <w:r w:rsidR="005A073B">
        <w:t>Tona</w:t>
      </w:r>
      <w:r w:rsidR="00552075">
        <w:t xml:space="preserve"> plans to spend more f</w:t>
      </w:r>
      <w:r w:rsidRPr="00552075" w:rsidR="00552075">
        <w:t xml:space="preserve">amily time with </w:t>
      </w:r>
      <w:r w:rsidR="005A073B">
        <w:t>Kendall</w:t>
      </w:r>
      <w:r w:rsidRPr="00552075" w:rsidR="00552075">
        <w:t xml:space="preserve"> and </w:t>
      </w:r>
      <w:r w:rsidR="005A073B">
        <w:t xml:space="preserve">the </w:t>
      </w:r>
      <w:r w:rsidRPr="00552075" w:rsidR="00552075">
        <w:t>children</w:t>
      </w:r>
      <w:r w:rsidR="005C35A5">
        <w:t>,</w:t>
      </w:r>
      <w:r w:rsidRPr="00552075" w:rsidR="00552075">
        <w:t xml:space="preserve"> visit</w:t>
      </w:r>
      <w:r w:rsidR="00552075">
        <w:t xml:space="preserve"> other</w:t>
      </w:r>
      <w:r w:rsidRPr="00552075" w:rsidR="00552075">
        <w:t xml:space="preserve"> family members</w:t>
      </w:r>
      <w:r w:rsidR="005C35A5">
        <w:t xml:space="preserve">, and </w:t>
      </w:r>
      <w:r w:rsidR="005A073B">
        <w:t xml:space="preserve">get </w:t>
      </w:r>
      <w:r w:rsidR="005C35A5">
        <w:t>reacquaint</w:t>
      </w:r>
      <w:r w:rsidR="005B4264">
        <w:t>ed</w:t>
      </w:r>
      <w:r w:rsidR="005C35A5">
        <w:t xml:space="preserve"> with old friends. She has ambitious plans to spend more time cooking, baking, and g</w:t>
      </w:r>
      <w:r w:rsidRPr="005C35A5" w:rsidR="005C35A5">
        <w:t>ardening</w:t>
      </w:r>
      <w:r w:rsidR="005C35A5">
        <w:t>; weaving on her new floor loom; and w</w:t>
      </w:r>
      <w:r w:rsidRPr="005C35A5" w:rsidR="005C35A5">
        <w:t>orking out at the gym</w:t>
      </w:r>
      <w:r>
        <w:t>; and</w:t>
      </w:r>
    </w:p>
    <w:p w:rsidR="000873CF" w:rsidP="000873CF" w:rsidRDefault="000873CF" w14:paraId="1870F63B" w14:textId="77777777">
      <w:pPr>
        <w:pStyle w:val="scresolutionwhereas"/>
      </w:pPr>
    </w:p>
    <w:p w:rsidR="008A7625" w:rsidP="000873CF" w:rsidRDefault="000873CF" w14:paraId="44F28955" w14:textId="29589C88">
      <w:pPr>
        <w:pStyle w:val="scresolutionwhereas"/>
      </w:pPr>
      <w:bookmarkStart w:name="wa_8ce18c9ad" w:id="7"/>
      <w:r>
        <w:t>W</w:t>
      </w:r>
      <w:bookmarkEnd w:id="7"/>
      <w:r>
        <w:t xml:space="preserve">hereas, grateful for her many years of distinguished service to </w:t>
      </w:r>
      <w:r w:rsidR="006D355B">
        <w:t xml:space="preserve">the </w:t>
      </w:r>
      <w:r w:rsidR="0007173F">
        <w:t>S</w:t>
      </w:r>
      <w:r w:rsidR="00552075">
        <w:t>tat</w:t>
      </w:r>
      <w:r w:rsidR="0007173F">
        <w:t>e</w:t>
      </w:r>
      <w:r w:rsidR="00552075">
        <w:t xml:space="preserve"> </w:t>
      </w:r>
      <w:r w:rsidR="005B4264">
        <w:t>and particularly the House of Representatives</w:t>
      </w:r>
      <w:r>
        <w:t xml:space="preserve">, the South Carolina House of Representatives takes great pleasure in extending best wishes to </w:t>
      </w:r>
      <w:r w:rsidR="00552075">
        <w:t>Tona Quinton</w:t>
      </w:r>
      <w:r>
        <w:t xml:space="preserve"> as she transitions to a richly deserved retirement and the leisurely pace of the days ahead, and </w:t>
      </w:r>
      <w:r w:rsidRPr="00552075" w:rsidR="00552075">
        <w:t xml:space="preserve">the members </w:t>
      </w:r>
      <w:r>
        <w:t>wish her many years of enjoyment in her well</w:t>
      </w:r>
      <w:r w:rsidR="00552075">
        <w:t>-</w:t>
      </w:r>
      <w:r>
        <w:t>earned retirement.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884D04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67F9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1D2FBA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67F95">
            <w:rPr>
              <w:rStyle w:val="scresolutionbody1"/>
            </w:rPr>
            <w:t>House of Representatives</w:t>
          </w:r>
        </w:sdtContent>
      </w:sdt>
      <w:r w:rsidRPr="00040E43">
        <w:t xml:space="preserve">, by this resolution, </w:t>
      </w:r>
      <w:r w:rsidRPr="000873CF" w:rsidR="000873CF">
        <w:t xml:space="preserve">recognize and honor </w:t>
      </w:r>
      <w:r w:rsidRPr="00552075" w:rsidR="00552075">
        <w:t>Tona Quinton</w:t>
      </w:r>
      <w:r w:rsidRPr="000873CF" w:rsidR="000873CF">
        <w:t xml:space="preserve">, </w:t>
      </w:r>
      <w:r w:rsidRPr="00552075" w:rsidR="00552075">
        <w:t xml:space="preserve">Director </w:t>
      </w:r>
      <w:r w:rsidR="00552075">
        <w:t>o</w:t>
      </w:r>
      <w:r w:rsidRPr="00552075" w:rsidR="00552075">
        <w:t xml:space="preserve">f Accounting </w:t>
      </w:r>
      <w:r w:rsidR="00552075">
        <w:t>a</w:t>
      </w:r>
      <w:r w:rsidRPr="00552075" w:rsidR="00552075">
        <w:t xml:space="preserve">nd Benefits </w:t>
      </w:r>
      <w:r w:rsidR="00552075">
        <w:t>f</w:t>
      </w:r>
      <w:r w:rsidRPr="00552075" w:rsidR="00552075">
        <w:t xml:space="preserve">or </w:t>
      </w:r>
      <w:r w:rsidR="00552075">
        <w:t>t</w:t>
      </w:r>
      <w:r w:rsidRPr="00552075" w:rsidR="00552075">
        <w:t xml:space="preserve">he South Carolina House </w:t>
      </w:r>
      <w:r w:rsidR="00552075">
        <w:t>o</w:t>
      </w:r>
      <w:r w:rsidRPr="00552075" w:rsidR="00552075">
        <w:t>f Representatives</w:t>
      </w:r>
      <w:r w:rsidRPr="000873CF" w:rsidR="000873CF">
        <w:t xml:space="preserve">, upon the occasion of her retirement after </w:t>
      </w:r>
      <w:r w:rsidR="005B4264">
        <w:t xml:space="preserve">many </w:t>
      </w:r>
      <w:r w:rsidRPr="000873CF" w:rsidR="000873CF">
        <w:t>years of outstanding service</w:t>
      </w:r>
      <w:r w:rsidR="005B4264">
        <w:t xml:space="preserve"> to the State</w:t>
      </w:r>
      <w:r w:rsidRPr="000873CF" w:rsidR="000873CF">
        <w:t xml:space="preserve">, and wish her </w:t>
      </w:r>
      <w:r w:rsidR="005B4264">
        <w:t xml:space="preserve">much </w:t>
      </w:r>
      <w:r w:rsidRPr="000873CF" w:rsidR="000873CF">
        <w:t xml:space="preserve">happiness </w:t>
      </w:r>
      <w:r w:rsidR="005B4264">
        <w:t>and joy i</w:t>
      </w:r>
      <w:r w:rsidRPr="000873CF" w:rsidR="000873CF">
        <w:t xml:space="preserve">n </w:t>
      </w:r>
      <w:r w:rsidR="005B4264">
        <w:t>the</w:t>
      </w:r>
      <w:r w:rsidRPr="000873CF" w:rsidR="000873CF">
        <w:t xml:space="preserve"> future.</w:t>
      </w:r>
    </w:p>
    <w:p w:rsidRPr="00040E43" w:rsidR="00007116" w:rsidP="00B703CB" w:rsidRDefault="00007116" w14:paraId="48DB32E7" w14:textId="77777777">
      <w:pPr>
        <w:pStyle w:val="scresolutionbody"/>
      </w:pPr>
    </w:p>
    <w:p w:rsidRPr="00040E43" w:rsidR="00B9052D" w:rsidP="00B703CB" w:rsidRDefault="00007116" w14:paraId="48DB32E8" w14:textId="3D70ACA7">
      <w:pPr>
        <w:pStyle w:val="scresolutionbody"/>
      </w:pPr>
      <w:r w:rsidRPr="00040E43">
        <w:t>Be it further resolved that a copy of this resolution be presented to</w:t>
      </w:r>
      <w:r w:rsidRPr="00040E43" w:rsidR="00B9105E">
        <w:t xml:space="preserve"> </w:t>
      </w:r>
      <w:r w:rsidR="000873CF">
        <w:t>Tona Quinton.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67B5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4971C057" w:rsidR="007003E1" w:rsidRDefault="006A5B0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67F95">
              <w:rPr>
                <w:noProof/>
              </w:rPr>
              <w:t>LC-0266AHB-GM24.docx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599"/>
    <w:rsid w:val="00040E43"/>
    <w:rsid w:val="00060947"/>
    <w:rsid w:val="0007000E"/>
    <w:rsid w:val="0007173F"/>
    <w:rsid w:val="000809C6"/>
    <w:rsid w:val="0008202C"/>
    <w:rsid w:val="000843D7"/>
    <w:rsid w:val="00084D53"/>
    <w:rsid w:val="000873CF"/>
    <w:rsid w:val="00091FD9"/>
    <w:rsid w:val="0009711F"/>
    <w:rsid w:val="00097234"/>
    <w:rsid w:val="00097C23"/>
    <w:rsid w:val="000C2C88"/>
    <w:rsid w:val="000C5BE4"/>
    <w:rsid w:val="000E0100"/>
    <w:rsid w:val="000E1785"/>
    <w:rsid w:val="000E546A"/>
    <w:rsid w:val="000F1901"/>
    <w:rsid w:val="000F2E49"/>
    <w:rsid w:val="000F40FA"/>
    <w:rsid w:val="001035F1"/>
    <w:rsid w:val="0010776B"/>
    <w:rsid w:val="00114CCA"/>
    <w:rsid w:val="001208E1"/>
    <w:rsid w:val="00133E66"/>
    <w:rsid w:val="001347EE"/>
    <w:rsid w:val="0013511D"/>
    <w:rsid w:val="00136B38"/>
    <w:rsid w:val="001373F6"/>
    <w:rsid w:val="001435A3"/>
    <w:rsid w:val="00146ED3"/>
    <w:rsid w:val="00151044"/>
    <w:rsid w:val="00187057"/>
    <w:rsid w:val="001A022F"/>
    <w:rsid w:val="001A1FF4"/>
    <w:rsid w:val="001A2C0B"/>
    <w:rsid w:val="001A72A6"/>
    <w:rsid w:val="001C4F58"/>
    <w:rsid w:val="001D08F2"/>
    <w:rsid w:val="001D2A16"/>
    <w:rsid w:val="001D3A58"/>
    <w:rsid w:val="001D525B"/>
    <w:rsid w:val="001D68D8"/>
    <w:rsid w:val="001D7F4F"/>
    <w:rsid w:val="001F75F9"/>
    <w:rsid w:val="002017E6"/>
    <w:rsid w:val="00205238"/>
    <w:rsid w:val="00211B4F"/>
    <w:rsid w:val="00220DC8"/>
    <w:rsid w:val="002321B6"/>
    <w:rsid w:val="00232912"/>
    <w:rsid w:val="0023495B"/>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5477B"/>
    <w:rsid w:val="00354A26"/>
    <w:rsid w:val="0036008C"/>
    <w:rsid w:val="0037079A"/>
    <w:rsid w:val="00385488"/>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67B5E"/>
    <w:rsid w:val="00467B6D"/>
    <w:rsid w:val="004809EE"/>
    <w:rsid w:val="004B7339"/>
    <w:rsid w:val="004D568C"/>
    <w:rsid w:val="004E0C67"/>
    <w:rsid w:val="004E7D54"/>
    <w:rsid w:val="00511974"/>
    <w:rsid w:val="0052116B"/>
    <w:rsid w:val="005273C6"/>
    <w:rsid w:val="005275A2"/>
    <w:rsid w:val="00530A69"/>
    <w:rsid w:val="00543DF3"/>
    <w:rsid w:val="00544C6E"/>
    <w:rsid w:val="00545593"/>
    <w:rsid w:val="00545C09"/>
    <w:rsid w:val="00551C74"/>
    <w:rsid w:val="00552075"/>
    <w:rsid w:val="00556EBF"/>
    <w:rsid w:val="0055760A"/>
    <w:rsid w:val="0057560B"/>
    <w:rsid w:val="005769EC"/>
    <w:rsid w:val="00577C6C"/>
    <w:rsid w:val="005811C8"/>
    <w:rsid w:val="005834ED"/>
    <w:rsid w:val="005A073B"/>
    <w:rsid w:val="005A62FE"/>
    <w:rsid w:val="005B4264"/>
    <w:rsid w:val="005C2FE2"/>
    <w:rsid w:val="005C35A5"/>
    <w:rsid w:val="005C43A4"/>
    <w:rsid w:val="005E2BC9"/>
    <w:rsid w:val="00605102"/>
    <w:rsid w:val="006053F5"/>
    <w:rsid w:val="00611909"/>
    <w:rsid w:val="006215AA"/>
    <w:rsid w:val="00623BBE"/>
    <w:rsid w:val="00627DCA"/>
    <w:rsid w:val="006505E4"/>
    <w:rsid w:val="00666E48"/>
    <w:rsid w:val="006913C9"/>
    <w:rsid w:val="0069470D"/>
    <w:rsid w:val="006B1590"/>
    <w:rsid w:val="006D355B"/>
    <w:rsid w:val="006D58AA"/>
    <w:rsid w:val="006E4451"/>
    <w:rsid w:val="006E655C"/>
    <w:rsid w:val="006E69E6"/>
    <w:rsid w:val="007003E1"/>
    <w:rsid w:val="007020DD"/>
    <w:rsid w:val="007070AD"/>
    <w:rsid w:val="00733210"/>
    <w:rsid w:val="00734F00"/>
    <w:rsid w:val="007352A5"/>
    <w:rsid w:val="0073631E"/>
    <w:rsid w:val="00736959"/>
    <w:rsid w:val="0074375C"/>
    <w:rsid w:val="00746A58"/>
    <w:rsid w:val="0075648B"/>
    <w:rsid w:val="00756F86"/>
    <w:rsid w:val="007720AC"/>
    <w:rsid w:val="00781DF8"/>
    <w:rsid w:val="007836CC"/>
    <w:rsid w:val="00787728"/>
    <w:rsid w:val="007917CE"/>
    <w:rsid w:val="007959D3"/>
    <w:rsid w:val="007A70AE"/>
    <w:rsid w:val="007C0EE1"/>
    <w:rsid w:val="007E01B6"/>
    <w:rsid w:val="007F3C86"/>
    <w:rsid w:val="007F6D64"/>
    <w:rsid w:val="00806906"/>
    <w:rsid w:val="00810471"/>
    <w:rsid w:val="00821DE2"/>
    <w:rsid w:val="008362E8"/>
    <w:rsid w:val="008410D3"/>
    <w:rsid w:val="00843D27"/>
    <w:rsid w:val="00846FE5"/>
    <w:rsid w:val="0085786E"/>
    <w:rsid w:val="00870570"/>
    <w:rsid w:val="008905D2"/>
    <w:rsid w:val="00897CC1"/>
    <w:rsid w:val="008A1768"/>
    <w:rsid w:val="008A489F"/>
    <w:rsid w:val="008A7625"/>
    <w:rsid w:val="008B4AC4"/>
    <w:rsid w:val="008C3A19"/>
    <w:rsid w:val="008D05D1"/>
    <w:rsid w:val="008E1DCA"/>
    <w:rsid w:val="008F0F33"/>
    <w:rsid w:val="008F4429"/>
    <w:rsid w:val="008F451A"/>
    <w:rsid w:val="009059FF"/>
    <w:rsid w:val="0092634F"/>
    <w:rsid w:val="009270BA"/>
    <w:rsid w:val="0094021A"/>
    <w:rsid w:val="00953783"/>
    <w:rsid w:val="0096528D"/>
    <w:rsid w:val="00965B3F"/>
    <w:rsid w:val="009B2F46"/>
    <w:rsid w:val="009B44AF"/>
    <w:rsid w:val="009B6573"/>
    <w:rsid w:val="009C6A0B"/>
    <w:rsid w:val="009C7F19"/>
    <w:rsid w:val="009E2BE4"/>
    <w:rsid w:val="009F0C77"/>
    <w:rsid w:val="009F4DD1"/>
    <w:rsid w:val="009F7B81"/>
    <w:rsid w:val="00A02543"/>
    <w:rsid w:val="00A33543"/>
    <w:rsid w:val="00A41684"/>
    <w:rsid w:val="00A64E80"/>
    <w:rsid w:val="00A66C6B"/>
    <w:rsid w:val="00A7261B"/>
    <w:rsid w:val="00A72BCD"/>
    <w:rsid w:val="00A74015"/>
    <w:rsid w:val="00A741D9"/>
    <w:rsid w:val="00A833AB"/>
    <w:rsid w:val="00A95560"/>
    <w:rsid w:val="00A961C8"/>
    <w:rsid w:val="00A9741D"/>
    <w:rsid w:val="00AB1254"/>
    <w:rsid w:val="00AB2CC0"/>
    <w:rsid w:val="00AC34A2"/>
    <w:rsid w:val="00AC74F4"/>
    <w:rsid w:val="00AD1C9A"/>
    <w:rsid w:val="00AD4B17"/>
    <w:rsid w:val="00AF0102"/>
    <w:rsid w:val="00AF1A81"/>
    <w:rsid w:val="00AF69EE"/>
    <w:rsid w:val="00B00C4F"/>
    <w:rsid w:val="00B128F5"/>
    <w:rsid w:val="00B21611"/>
    <w:rsid w:val="00B3357C"/>
    <w:rsid w:val="00B3602C"/>
    <w:rsid w:val="00B412D4"/>
    <w:rsid w:val="00B46F02"/>
    <w:rsid w:val="00B519D6"/>
    <w:rsid w:val="00B609F5"/>
    <w:rsid w:val="00B6480F"/>
    <w:rsid w:val="00B64FFF"/>
    <w:rsid w:val="00B67F95"/>
    <w:rsid w:val="00B703CB"/>
    <w:rsid w:val="00B7267F"/>
    <w:rsid w:val="00B879A5"/>
    <w:rsid w:val="00B9052D"/>
    <w:rsid w:val="00B9105E"/>
    <w:rsid w:val="00BA4454"/>
    <w:rsid w:val="00BC1E62"/>
    <w:rsid w:val="00BC695A"/>
    <w:rsid w:val="00BD086A"/>
    <w:rsid w:val="00BD4498"/>
    <w:rsid w:val="00BE3C22"/>
    <w:rsid w:val="00BE46CD"/>
    <w:rsid w:val="00C02C1B"/>
    <w:rsid w:val="00C0345E"/>
    <w:rsid w:val="00C21775"/>
    <w:rsid w:val="00C21ABE"/>
    <w:rsid w:val="00C31C95"/>
    <w:rsid w:val="00C32AE2"/>
    <w:rsid w:val="00C34621"/>
    <w:rsid w:val="00C3483A"/>
    <w:rsid w:val="00C41EB9"/>
    <w:rsid w:val="00C433D3"/>
    <w:rsid w:val="00C664FC"/>
    <w:rsid w:val="00C7322B"/>
    <w:rsid w:val="00C73AFC"/>
    <w:rsid w:val="00C74E9D"/>
    <w:rsid w:val="00C80A2A"/>
    <w:rsid w:val="00C826DD"/>
    <w:rsid w:val="00C82FD3"/>
    <w:rsid w:val="00C92819"/>
    <w:rsid w:val="00C93C2C"/>
    <w:rsid w:val="00CA3BCF"/>
    <w:rsid w:val="00CC6B7B"/>
    <w:rsid w:val="00CD2089"/>
    <w:rsid w:val="00CE4EE6"/>
    <w:rsid w:val="00CF44FA"/>
    <w:rsid w:val="00CF4E94"/>
    <w:rsid w:val="00D115A1"/>
    <w:rsid w:val="00D1567E"/>
    <w:rsid w:val="00D31310"/>
    <w:rsid w:val="00D37AF8"/>
    <w:rsid w:val="00D4682F"/>
    <w:rsid w:val="00D55053"/>
    <w:rsid w:val="00D66B80"/>
    <w:rsid w:val="00D73A67"/>
    <w:rsid w:val="00D8028D"/>
    <w:rsid w:val="00D906C5"/>
    <w:rsid w:val="00D941B3"/>
    <w:rsid w:val="00D970A9"/>
    <w:rsid w:val="00DB1F5E"/>
    <w:rsid w:val="00DC47B1"/>
    <w:rsid w:val="00DD1818"/>
    <w:rsid w:val="00DF3845"/>
    <w:rsid w:val="00E071A0"/>
    <w:rsid w:val="00E32D96"/>
    <w:rsid w:val="00E41911"/>
    <w:rsid w:val="00E44B57"/>
    <w:rsid w:val="00E658FD"/>
    <w:rsid w:val="00E90BD0"/>
    <w:rsid w:val="00E92EEF"/>
    <w:rsid w:val="00E97AB4"/>
    <w:rsid w:val="00EA150E"/>
    <w:rsid w:val="00ED1526"/>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9C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809C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9C6"/>
    <w:rPr>
      <w:rFonts w:eastAsia="Times New Roman" w:cs="Times New Roman"/>
      <w:b/>
      <w:sz w:val="30"/>
      <w:szCs w:val="20"/>
    </w:rPr>
  </w:style>
  <w:style w:type="paragraph" w:styleId="Header">
    <w:name w:val="header"/>
    <w:basedOn w:val="Normal"/>
    <w:link w:val="HeaderChar"/>
    <w:uiPriority w:val="99"/>
    <w:unhideWhenUsed/>
    <w:rsid w:val="000809C6"/>
    <w:pPr>
      <w:tabs>
        <w:tab w:val="center" w:pos="4680"/>
        <w:tab w:val="right" w:pos="9360"/>
      </w:tabs>
    </w:pPr>
  </w:style>
  <w:style w:type="character" w:customStyle="1" w:styleId="HeaderChar">
    <w:name w:val="Header Char"/>
    <w:basedOn w:val="DefaultParagraphFont"/>
    <w:link w:val="Header"/>
    <w:uiPriority w:val="99"/>
    <w:rsid w:val="000809C6"/>
    <w:rPr>
      <w:rFonts w:eastAsia="Times New Roman" w:cs="Times New Roman"/>
      <w:szCs w:val="20"/>
    </w:rPr>
  </w:style>
  <w:style w:type="paragraph" w:styleId="Footer">
    <w:name w:val="footer"/>
    <w:basedOn w:val="Normal"/>
    <w:link w:val="FooterChar"/>
    <w:uiPriority w:val="99"/>
    <w:unhideWhenUsed/>
    <w:rsid w:val="000809C6"/>
    <w:pPr>
      <w:tabs>
        <w:tab w:val="center" w:pos="4680"/>
        <w:tab w:val="right" w:pos="9360"/>
      </w:tabs>
    </w:pPr>
  </w:style>
  <w:style w:type="character" w:customStyle="1" w:styleId="FooterChar">
    <w:name w:val="Footer Char"/>
    <w:basedOn w:val="DefaultParagraphFont"/>
    <w:link w:val="Footer"/>
    <w:uiPriority w:val="99"/>
    <w:rsid w:val="000809C6"/>
    <w:rPr>
      <w:rFonts w:eastAsia="Times New Roman" w:cs="Times New Roman"/>
      <w:szCs w:val="20"/>
    </w:rPr>
  </w:style>
  <w:style w:type="character" w:styleId="PageNumber">
    <w:name w:val="page number"/>
    <w:basedOn w:val="DefaultParagraphFont"/>
    <w:uiPriority w:val="99"/>
    <w:semiHidden/>
    <w:unhideWhenUsed/>
    <w:rsid w:val="000809C6"/>
  </w:style>
  <w:style w:type="character" w:styleId="LineNumber">
    <w:name w:val="line number"/>
    <w:basedOn w:val="DefaultParagraphFont"/>
    <w:uiPriority w:val="99"/>
    <w:semiHidden/>
    <w:unhideWhenUsed/>
    <w:rsid w:val="000809C6"/>
  </w:style>
  <w:style w:type="paragraph" w:customStyle="1" w:styleId="BillDots">
    <w:name w:val="Bill Dots"/>
    <w:basedOn w:val="Normal"/>
    <w:qFormat/>
    <w:rsid w:val="000809C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809C6"/>
    <w:pPr>
      <w:tabs>
        <w:tab w:val="right" w:pos="5904"/>
      </w:tabs>
    </w:pPr>
  </w:style>
  <w:style w:type="paragraph" w:styleId="BalloonText">
    <w:name w:val="Balloon Text"/>
    <w:basedOn w:val="Normal"/>
    <w:link w:val="BalloonTextChar"/>
    <w:uiPriority w:val="99"/>
    <w:semiHidden/>
    <w:unhideWhenUsed/>
    <w:rsid w:val="000809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9C6"/>
    <w:rPr>
      <w:rFonts w:ascii="Segoe UI" w:eastAsia="Times New Roman" w:hAnsi="Segoe UI" w:cs="Segoe UI"/>
      <w:sz w:val="18"/>
      <w:szCs w:val="18"/>
    </w:rPr>
  </w:style>
  <w:style w:type="paragraph" w:styleId="ListParagraph">
    <w:name w:val="List Paragraph"/>
    <w:basedOn w:val="Normal"/>
    <w:uiPriority w:val="34"/>
    <w:qFormat/>
    <w:rsid w:val="000809C6"/>
    <w:pPr>
      <w:ind w:left="720"/>
      <w:contextualSpacing/>
    </w:pPr>
  </w:style>
  <w:style w:type="paragraph" w:customStyle="1" w:styleId="scbillheader">
    <w:name w:val="sc_bill_header"/>
    <w:qFormat/>
    <w:rsid w:val="000809C6"/>
    <w:pPr>
      <w:widowControl w:val="0"/>
      <w:suppressAutoHyphens/>
      <w:spacing w:after="0" w:line="240" w:lineRule="auto"/>
      <w:jc w:val="center"/>
    </w:pPr>
    <w:rPr>
      <w:b/>
      <w:caps/>
      <w:sz w:val="30"/>
    </w:rPr>
  </w:style>
  <w:style w:type="paragraph" w:customStyle="1" w:styleId="schouseresolutionbythis">
    <w:name w:val="sc_house_resolution_by_this"/>
    <w:qFormat/>
    <w:rsid w:val="000809C6"/>
    <w:pPr>
      <w:widowControl w:val="0"/>
      <w:suppressAutoHyphens/>
      <w:spacing w:after="0" w:line="240" w:lineRule="auto"/>
      <w:jc w:val="both"/>
    </w:pPr>
  </w:style>
  <w:style w:type="paragraph" w:customStyle="1" w:styleId="schouseresolutionclippageattorney">
    <w:name w:val="sc_house_resolution_clip_page_attorney"/>
    <w:qFormat/>
    <w:rsid w:val="000809C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809C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809C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809C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809C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809C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809C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809C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809C6"/>
    <w:pPr>
      <w:widowControl w:val="0"/>
      <w:suppressAutoHyphens/>
      <w:spacing w:after="0" w:line="240" w:lineRule="auto"/>
      <w:jc w:val="both"/>
    </w:pPr>
    <w:rPr>
      <w:caps/>
    </w:rPr>
  </w:style>
  <w:style w:type="paragraph" w:customStyle="1" w:styleId="schouseresolutionemptyline">
    <w:name w:val="sc_house_resolution_empty_line"/>
    <w:qFormat/>
    <w:rsid w:val="000809C6"/>
    <w:pPr>
      <w:widowControl w:val="0"/>
      <w:suppressAutoHyphens/>
      <w:spacing w:after="0" w:line="240" w:lineRule="auto"/>
      <w:jc w:val="both"/>
    </w:pPr>
  </w:style>
  <w:style w:type="paragraph" w:customStyle="1" w:styleId="schouseresolutionfurtherresolved">
    <w:name w:val="sc_house_resolution_further_resolved"/>
    <w:qFormat/>
    <w:rsid w:val="000809C6"/>
    <w:pPr>
      <w:widowControl w:val="0"/>
      <w:suppressAutoHyphens/>
      <w:spacing w:after="0" w:line="240" w:lineRule="auto"/>
      <w:jc w:val="both"/>
    </w:pPr>
  </w:style>
  <w:style w:type="paragraph" w:customStyle="1" w:styleId="schouseresolutionheader">
    <w:name w:val="sc_house_resolution_header"/>
    <w:qFormat/>
    <w:rsid w:val="000809C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809C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809C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809C6"/>
    <w:pPr>
      <w:widowControl w:val="0"/>
      <w:suppressLineNumbers/>
      <w:suppressAutoHyphens/>
      <w:jc w:val="left"/>
    </w:pPr>
    <w:rPr>
      <w:b/>
    </w:rPr>
  </w:style>
  <w:style w:type="paragraph" w:customStyle="1" w:styleId="schouseresolutionjackettitle">
    <w:name w:val="sc_house_resolution_jacket_title"/>
    <w:qFormat/>
    <w:rsid w:val="000809C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809C6"/>
    <w:pPr>
      <w:widowControl w:val="0"/>
      <w:suppressAutoHyphens/>
      <w:spacing w:after="0" w:line="360" w:lineRule="auto"/>
      <w:jc w:val="both"/>
    </w:pPr>
  </w:style>
  <w:style w:type="paragraph" w:customStyle="1" w:styleId="scresolutionwhereas">
    <w:name w:val="sc_resolution_whereas"/>
    <w:qFormat/>
    <w:rsid w:val="000809C6"/>
    <w:pPr>
      <w:widowControl w:val="0"/>
      <w:suppressAutoHyphens/>
      <w:spacing w:after="0" w:line="360" w:lineRule="auto"/>
      <w:jc w:val="both"/>
    </w:pPr>
  </w:style>
  <w:style w:type="paragraph" w:customStyle="1" w:styleId="schouseresolutionxx">
    <w:name w:val="sc_house_resolution_xx"/>
    <w:qFormat/>
    <w:rsid w:val="000809C6"/>
    <w:pPr>
      <w:widowControl w:val="0"/>
      <w:suppressAutoHyphens/>
      <w:spacing w:after="0" w:line="240" w:lineRule="auto"/>
      <w:jc w:val="center"/>
    </w:pPr>
  </w:style>
  <w:style w:type="paragraph" w:customStyle="1" w:styleId="BillDots0">
    <w:name w:val="BillDots"/>
    <w:basedOn w:val="Normal"/>
    <w:autoRedefine/>
    <w:qFormat/>
    <w:rsid w:val="000809C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809C6"/>
    <w:rPr>
      <w:color w:val="0000FF" w:themeColor="hyperlink"/>
      <w:u w:val="single"/>
    </w:rPr>
  </w:style>
  <w:style w:type="paragraph" w:customStyle="1" w:styleId="Numbers">
    <w:name w:val="Numbers"/>
    <w:basedOn w:val="BillDots0"/>
    <w:qFormat/>
    <w:rsid w:val="000809C6"/>
    <w:pPr>
      <w:tabs>
        <w:tab w:val="right" w:pos="5904"/>
      </w:tabs>
    </w:pPr>
  </w:style>
  <w:style w:type="character" w:customStyle="1" w:styleId="scclippagepath">
    <w:name w:val="sc_clip_page_path"/>
    <w:uiPriority w:val="1"/>
    <w:qFormat/>
    <w:rsid w:val="000809C6"/>
    <w:rPr>
      <w:rFonts w:ascii="Times New Roman" w:hAnsi="Times New Roman"/>
      <w:caps/>
      <w:smallCaps w:val="0"/>
      <w:sz w:val="22"/>
    </w:rPr>
  </w:style>
  <w:style w:type="paragraph" w:customStyle="1" w:styleId="scconresoattyda">
    <w:name w:val="sc_con_reso_atty_da"/>
    <w:qFormat/>
    <w:rsid w:val="000809C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809C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809C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809C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809C6"/>
    <w:pPr>
      <w:widowControl w:val="0"/>
      <w:suppressAutoHyphens/>
      <w:spacing w:after="0" w:line="240" w:lineRule="auto"/>
      <w:jc w:val="both"/>
    </w:pPr>
  </w:style>
  <w:style w:type="paragraph" w:customStyle="1" w:styleId="scjrregattydadocno">
    <w:name w:val="sc_jrreg_atty_da_docno"/>
    <w:basedOn w:val="Normal"/>
    <w:qFormat/>
    <w:rsid w:val="000809C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809C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809C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809C6"/>
    <w:rPr>
      <w:rFonts w:ascii="Times New Roman" w:hAnsi="Times New Roman"/>
      <w:b/>
      <w:caps/>
      <w:smallCaps w:val="0"/>
      <w:sz w:val="24"/>
    </w:rPr>
  </w:style>
  <w:style w:type="paragraph" w:customStyle="1" w:styleId="scjrregfooter">
    <w:name w:val="sc_jrreg_footer"/>
    <w:qFormat/>
    <w:rsid w:val="000809C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809C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809C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809C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809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809C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809C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809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809C6"/>
    <w:pPr>
      <w:widowControl w:val="0"/>
      <w:suppressAutoHyphens/>
      <w:spacing w:after="0" w:line="360" w:lineRule="auto"/>
      <w:jc w:val="both"/>
    </w:pPr>
  </w:style>
  <w:style w:type="paragraph" w:customStyle="1" w:styleId="scresolutionbody">
    <w:name w:val="sc_resolution_body"/>
    <w:qFormat/>
    <w:rsid w:val="000809C6"/>
    <w:pPr>
      <w:widowControl w:val="0"/>
      <w:suppressAutoHyphens/>
      <w:spacing w:after="0" w:line="360" w:lineRule="auto"/>
      <w:jc w:val="both"/>
    </w:pPr>
  </w:style>
  <w:style w:type="paragraph" w:customStyle="1" w:styleId="scresolutionclippagebottom">
    <w:name w:val="sc_resolution_clip_page_bottom"/>
    <w:qFormat/>
    <w:rsid w:val="000809C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809C6"/>
    <w:pPr>
      <w:widowControl w:val="0"/>
      <w:suppressAutoHyphens/>
      <w:spacing w:after="0" w:line="240" w:lineRule="auto"/>
      <w:jc w:val="both"/>
    </w:pPr>
  </w:style>
  <w:style w:type="paragraph" w:customStyle="1" w:styleId="scresolutionfooter">
    <w:name w:val="sc_resolution_footer"/>
    <w:link w:val="scresolutionfooterChar"/>
    <w:qFormat/>
    <w:rsid w:val="000809C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809C6"/>
    <w:rPr>
      <w:rFonts w:eastAsia="Times New Roman" w:cs="Times New Roman"/>
      <w:szCs w:val="20"/>
    </w:rPr>
  </w:style>
  <w:style w:type="paragraph" w:customStyle="1" w:styleId="scresolutionheader">
    <w:name w:val="sc_resolution_header"/>
    <w:qFormat/>
    <w:rsid w:val="000809C6"/>
    <w:pPr>
      <w:widowControl w:val="0"/>
      <w:suppressAutoHyphens/>
      <w:spacing w:after="0" w:line="240" w:lineRule="auto"/>
      <w:jc w:val="center"/>
    </w:pPr>
    <w:rPr>
      <w:b/>
      <w:caps/>
      <w:sz w:val="30"/>
    </w:rPr>
  </w:style>
  <w:style w:type="paragraph" w:customStyle="1" w:styleId="scresolutiontitle">
    <w:name w:val="sc_resolution_title"/>
    <w:qFormat/>
    <w:rsid w:val="000809C6"/>
    <w:pPr>
      <w:widowControl w:val="0"/>
      <w:suppressAutoHyphens/>
      <w:spacing w:after="0" w:line="240" w:lineRule="auto"/>
      <w:jc w:val="both"/>
    </w:pPr>
    <w:rPr>
      <w:caps/>
    </w:rPr>
  </w:style>
  <w:style w:type="paragraph" w:customStyle="1" w:styleId="scresolutionxx">
    <w:name w:val="sc_resolution_xx"/>
    <w:qFormat/>
    <w:rsid w:val="000809C6"/>
    <w:pPr>
      <w:widowControl w:val="0"/>
      <w:suppressAutoHyphens/>
      <w:spacing w:after="0" w:line="240" w:lineRule="auto"/>
      <w:jc w:val="center"/>
    </w:pPr>
  </w:style>
  <w:style w:type="character" w:customStyle="1" w:styleId="scSECTIONS">
    <w:name w:val="sc_SECTIONS"/>
    <w:uiPriority w:val="1"/>
    <w:qFormat/>
    <w:rsid w:val="000809C6"/>
    <w:rPr>
      <w:rFonts w:ascii="Times New Roman" w:hAnsi="Times New Roman"/>
      <w:b w:val="0"/>
      <w:i w:val="0"/>
      <w:caps/>
      <w:smallCaps w:val="0"/>
      <w:color w:val="auto"/>
      <w:sz w:val="22"/>
    </w:rPr>
  </w:style>
  <w:style w:type="character" w:customStyle="1" w:styleId="scsenateclippagepath">
    <w:name w:val="sc_senate_clip_page_path"/>
    <w:uiPriority w:val="1"/>
    <w:qFormat/>
    <w:rsid w:val="000809C6"/>
    <w:rPr>
      <w:rFonts w:ascii="Times New Roman" w:hAnsi="Times New Roman"/>
      <w:caps/>
      <w:smallCaps w:val="0"/>
      <w:sz w:val="22"/>
    </w:rPr>
  </w:style>
  <w:style w:type="paragraph" w:customStyle="1" w:styleId="scsenateresolutionbody">
    <w:name w:val="sc_senate_resolution_body"/>
    <w:qFormat/>
    <w:rsid w:val="000809C6"/>
    <w:pPr>
      <w:widowControl w:val="0"/>
      <w:suppressAutoHyphens/>
      <w:spacing w:after="0" w:line="360" w:lineRule="auto"/>
      <w:jc w:val="both"/>
    </w:pPr>
  </w:style>
  <w:style w:type="paragraph" w:customStyle="1" w:styleId="scsenateresolutionclippagebottom">
    <w:name w:val="sc_senate_resolution_clip_page_bottom"/>
    <w:qFormat/>
    <w:rsid w:val="000809C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809C6"/>
    <w:pPr>
      <w:widowControl w:val="0"/>
      <w:suppressLineNumbers/>
      <w:suppressAutoHyphens/>
    </w:pPr>
  </w:style>
  <w:style w:type="paragraph" w:customStyle="1" w:styleId="scsenateresolutionclippagerepdocumentname">
    <w:name w:val="sc_senate_resolution_clip_page_rep_document_name"/>
    <w:qFormat/>
    <w:rsid w:val="000809C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809C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809C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809C6"/>
    <w:rPr>
      <w:color w:val="808080"/>
    </w:rPr>
  </w:style>
  <w:style w:type="paragraph" w:customStyle="1" w:styleId="sctablecodifiedsection">
    <w:name w:val="sc_table_codified_section"/>
    <w:qFormat/>
    <w:rsid w:val="000809C6"/>
    <w:pPr>
      <w:widowControl w:val="0"/>
      <w:suppressAutoHyphens/>
      <w:spacing w:after="0" w:line="360" w:lineRule="auto"/>
    </w:pPr>
  </w:style>
  <w:style w:type="paragraph" w:customStyle="1" w:styleId="sctableln">
    <w:name w:val="sc_table_ln"/>
    <w:qFormat/>
    <w:rsid w:val="000809C6"/>
    <w:pPr>
      <w:widowControl w:val="0"/>
      <w:suppressAutoHyphens/>
      <w:spacing w:after="0" w:line="360" w:lineRule="auto"/>
      <w:jc w:val="right"/>
    </w:pPr>
  </w:style>
  <w:style w:type="paragraph" w:customStyle="1" w:styleId="sctablenoncodifiedsection">
    <w:name w:val="sc_table_non_codified_section"/>
    <w:qFormat/>
    <w:rsid w:val="000809C6"/>
    <w:pPr>
      <w:widowControl w:val="0"/>
      <w:suppressAutoHyphens/>
      <w:spacing w:after="0" w:line="360" w:lineRule="auto"/>
    </w:pPr>
  </w:style>
  <w:style w:type="paragraph" w:customStyle="1" w:styleId="scresolutionmembers">
    <w:name w:val="sc_resolution_members"/>
    <w:qFormat/>
    <w:rsid w:val="000809C6"/>
    <w:pPr>
      <w:widowControl w:val="0"/>
      <w:suppressAutoHyphens/>
      <w:spacing w:after="0" w:line="360" w:lineRule="auto"/>
      <w:jc w:val="both"/>
    </w:pPr>
  </w:style>
  <w:style w:type="paragraph" w:customStyle="1" w:styleId="scdraftheader">
    <w:name w:val="sc_draft_header"/>
    <w:qFormat/>
    <w:rsid w:val="000809C6"/>
    <w:pPr>
      <w:widowControl w:val="0"/>
      <w:suppressAutoHyphens/>
      <w:spacing w:after="0" w:line="240" w:lineRule="auto"/>
    </w:pPr>
  </w:style>
  <w:style w:type="paragraph" w:customStyle="1" w:styleId="scemptyline">
    <w:name w:val="sc_empty_line"/>
    <w:qFormat/>
    <w:rsid w:val="000809C6"/>
    <w:pPr>
      <w:widowControl w:val="0"/>
      <w:suppressAutoHyphens/>
      <w:spacing w:after="0" w:line="360" w:lineRule="auto"/>
      <w:jc w:val="both"/>
    </w:pPr>
  </w:style>
  <w:style w:type="paragraph" w:customStyle="1" w:styleId="scemptylineheader">
    <w:name w:val="sc_emptyline_header"/>
    <w:qFormat/>
    <w:rsid w:val="000809C6"/>
    <w:pPr>
      <w:widowControl w:val="0"/>
      <w:suppressAutoHyphens/>
      <w:spacing w:after="0" w:line="240" w:lineRule="auto"/>
      <w:jc w:val="both"/>
    </w:pPr>
  </w:style>
  <w:style w:type="character" w:customStyle="1" w:styleId="scinsert">
    <w:name w:val="sc_insert"/>
    <w:uiPriority w:val="1"/>
    <w:qFormat/>
    <w:rsid w:val="000809C6"/>
    <w:rPr>
      <w:caps w:val="0"/>
      <w:smallCaps w:val="0"/>
      <w:strike w:val="0"/>
      <w:dstrike w:val="0"/>
      <w:vanish w:val="0"/>
      <w:u w:val="single"/>
      <w:vertAlign w:val="baseline"/>
    </w:rPr>
  </w:style>
  <w:style w:type="character" w:customStyle="1" w:styleId="scinsertblue">
    <w:name w:val="sc_insert_blue"/>
    <w:uiPriority w:val="1"/>
    <w:qFormat/>
    <w:rsid w:val="000809C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809C6"/>
    <w:rPr>
      <w:caps w:val="0"/>
      <w:smallCaps w:val="0"/>
      <w:strike w:val="0"/>
      <w:dstrike w:val="0"/>
      <w:vanish w:val="0"/>
      <w:color w:val="0070C0"/>
      <w:u w:val="none"/>
      <w:vertAlign w:val="baseline"/>
    </w:rPr>
  </w:style>
  <w:style w:type="character" w:customStyle="1" w:styleId="scinsertred">
    <w:name w:val="sc_insert_red"/>
    <w:uiPriority w:val="1"/>
    <w:qFormat/>
    <w:rsid w:val="000809C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809C6"/>
    <w:rPr>
      <w:caps w:val="0"/>
      <w:smallCaps w:val="0"/>
      <w:strike w:val="0"/>
      <w:dstrike w:val="0"/>
      <w:vanish w:val="0"/>
      <w:color w:val="FF0000"/>
      <w:u w:val="none"/>
      <w:vertAlign w:val="baseline"/>
    </w:rPr>
  </w:style>
  <w:style w:type="character" w:customStyle="1" w:styleId="scstrike">
    <w:name w:val="sc_strike"/>
    <w:uiPriority w:val="1"/>
    <w:qFormat/>
    <w:rsid w:val="000809C6"/>
    <w:rPr>
      <w:strike/>
      <w:dstrike w:val="0"/>
    </w:rPr>
  </w:style>
  <w:style w:type="character" w:customStyle="1" w:styleId="scstrikeblue">
    <w:name w:val="sc_strike_blue"/>
    <w:uiPriority w:val="1"/>
    <w:qFormat/>
    <w:rsid w:val="000809C6"/>
    <w:rPr>
      <w:strike/>
      <w:dstrike w:val="0"/>
      <w:color w:val="0070C0"/>
    </w:rPr>
  </w:style>
  <w:style w:type="character" w:customStyle="1" w:styleId="scstrikered">
    <w:name w:val="sc_strike_red"/>
    <w:uiPriority w:val="1"/>
    <w:qFormat/>
    <w:rsid w:val="000809C6"/>
    <w:rPr>
      <w:strike/>
      <w:dstrike w:val="0"/>
      <w:color w:val="FF0000"/>
    </w:rPr>
  </w:style>
  <w:style w:type="character" w:customStyle="1" w:styleId="scstrikebluenoncodified">
    <w:name w:val="sc_strike_blue_non_codified"/>
    <w:uiPriority w:val="1"/>
    <w:qFormat/>
    <w:rsid w:val="000809C6"/>
    <w:rPr>
      <w:strike/>
      <w:dstrike w:val="0"/>
      <w:color w:val="0070C0"/>
      <w:lang w:val="en-US"/>
    </w:rPr>
  </w:style>
  <w:style w:type="character" w:customStyle="1" w:styleId="scstrikerednoncodified">
    <w:name w:val="sc_strike_red_non_codified"/>
    <w:uiPriority w:val="1"/>
    <w:qFormat/>
    <w:rsid w:val="000809C6"/>
    <w:rPr>
      <w:strike/>
      <w:dstrike w:val="0"/>
      <w:color w:val="FF0000"/>
    </w:rPr>
  </w:style>
  <w:style w:type="paragraph" w:customStyle="1" w:styleId="scnowthereforebold">
    <w:name w:val="sc_now_therefore_bold"/>
    <w:uiPriority w:val="1"/>
    <w:qFormat/>
    <w:rsid w:val="000809C6"/>
    <w:pPr>
      <w:widowControl w:val="0"/>
      <w:suppressAutoHyphens/>
      <w:spacing w:after="0" w:line="480" w:lineRule="auto"/>
    </w:pPr>
    <w:rPr>
      <w:rFonts w:eastAsia="Calibri" w:cs="Times New Roman"/>
    </w:rPr>
  </w:style>
  <w:style w:type="paragraph" w:customStyle="1" w:styleId="scbillsiglines">
    <w:name w:val="sc_bill_sig_lines"/>
    <w:qFormat/>
    <w:rsid w:val="000809C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809C6"/>
  </w:style>
  <w:style w:type="paragraph" w:customStyle="1" w:styleId="scbillendxx">
    <w:name w:val="sc_bill_end_xx"/>
    <w:qFormat/>
    <w:rsid w:val="000809C6"/>
    <w:pPr>
      <w:widowControl w:val="0"/>
      <w:suppressAutoHyphens/>
      <w:spacing w:after="0" w:line="240" w:lineRule="auto"/>
      <w:jc w:val="center"/>
    </w:pPr>
  </w:style>
  <w:style w:type="character" w:customStyle="1" w:styleId="scbillheader1">
    <w:name w:val="sc_bill_header1"/>
    <w:uiPriority w:val="1"/>
    <w:qFormat/>
    <w:rsid w:val="000809C6"/>
  </w:style>
  <w:style w:type="character" w:customStyle="1" w:styleId="scresolutionbody1">
    <w:name w:val="sc_resolution_body1"/>
    <w:uiPriority w:val="1"/>
    <w:qFormat/>
    <w:rsid w:val="000809C6"/>
  </w:style>
  <w:style w:type="character" w:styleId="Strong">
    <w:name w:val="Strong"/>
    <w:basedOn w:val="DefaultParagraphFont"/>
    <w:uiPriority w:val="22"/>
    <w:qFormat/>
    <w:rsid w:val="000809C6"/>
    <w:rPr>
      <w:b/>
      <w:bCs/>
    </w:rPr>
  </w:style>
  <w:style w:type="character" w:customStyle="1" w:styleId="scamendhouse">
    <w:name w:val="sc_amend_house"/>
    <w:uiPriority w:val="1"/>
    <w:qFormat/>
    <w:rsid w:val="000809C6"/>
    <w:rPr>
      <w:bdr w:val="none" w:sz="0" w:space="0" w:color="auto"/>
      <w:shd w:val="clear" w:color="auto" w:fill="FDE9D9" w:themeFill="accent6" w:themeFillTint="33"/>
    </w:rPr>
  </w:style>
  <w:style w:type="character" w:customStyle="1" w:styleId="scamendsenate">
    <w:name w:val="sc_amend_senate"/>
    <w:uiPriority w:val="1"/>
    <w:qFormat/>
    <w:rsid w:val="000809C6"/>
    <w:rPr>
      <w:bdr w:val="none" w:sz="0" w:space="0" w:color="auto"/>
      <w:shd w:val="clear" w:color="auto" w:fill="E5DFEC" w:themeFill="accent4" w:themeFillTint="33"/>
    </w:rPr>
  </w:style>
  <w:style w:type="paragraph" w:styleId="Revision">
    <w:name w:val="Revision"/>
    <w:hidden/>
    <w:uiPriority w:val="99"/>
    <w:semiHidden/>
    <w:rsid w:val="000809C6"/>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2349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68&amp;session=125&amp;summary=B" TargetMode="External" Id="Rab820466477848f9" /><Relationship Type="http://schemas.openxmlformats.org/officeDocument/2006/relationships/hyperlink" Target="https://www.scstatehouse.gov/sess125_2023-2024/prever/5568_20240626.docx" TargetMode="External" Id="Rc14ed47d9035454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E5723"/>
    <w:rsid w:val="00174066"/>
    <w:rsid w:val="00212BEF"/>
    <w:rsid w:val="002A3D45"/>
    <w:rsid w:val="00362988"/>
    <w:rsid w:val="00460640"/>
    <w:rsid w:val="00573513"/>
    <w:rsid w:val="0072205F"/>
    <w:rsid w:val="008228BC"/>
    <w:rsid w:val="00A22407"/>
    <w:rsid w:val="00A961C8"/>
    <w:rsid w:val="00AA6F82"/>
    <w:rsid w:val="00B21611"/>
    <w:rsid w:val="00BE097C"/>
    <w:rsid w:val="00C34621"/>
    <w:rsid w:val="00E216F6"/>
    <w:rsid w:val="00E90BD0"/>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55779332-1265-4801-af43-da089d34de43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2024-06-26T00:00:00-04:00</T_BILL_DT_VERSION>
  <T_BILL_D_HOUSEINTRODATE>2024-06-26</T_BILL_D_HOUSEINTRODATE>
  <T_BILL_D_INTRODATE>2024-06-26</T_BILL_D_INTRODATE>
  <T_BILL_N_INTERNALVERSIONNUMBER>1</T_BILL_N_INTERNALVERSIONNUMBER>
  <T_BILL_N_SESSION>125</T_BILL_N_SESSION>
  <T_BILL_N_VERSIONNUMBER>1</T_BILL_N_VERSIONNUMBER>
  <T_BILL_N_YEAR>2024</T_BILL_N_YEAR>
  <T_BILL_REQUEST_REQUEST>f808274d-4efd-46d8-a10b-48bf52ef272e</T_BILL_REQUEST_REQUEST>
  <T_BILL_R_ORIGINALDRAFT>548d5925-d796-4894-8b55-8d12422e7aea</T_BILL_R_ORIGINALDRAFT>
  <T_BILL_SPONSOR_SPONSOR>7dd4f309-dfcd-4edf-9cba-f0144eec17d6</T_BILL_SPONSOR_SPONSOR>
  <T_BILL_T_BILLNAME>[5568]</T_BILL_T_BILLNAME>
  <T_BILL_T_BILLNUMBER>5568</T_BILL_T_BILLNUMBER>
  <T_BILL_T_BILLTITLE>TO RECOGNIZE AND HONOR Tona Quinton, director of accounting and benefits for the south carolina house of representatives, UPON THE OCCASION OF HER RETIREMENT AFTER many YEARS OF OUTSTANDING SERVICE to the state, AND TO WISH HER much HAPPINESS and joy IN the FUTURE.</T_BILL_T_BILLTITLE>
  <T_BILL_T_CHAMBER>house</T_BILL_T_CHAMBER>
  <T_BILL_T_FILENAME> </T_BILL_T_FILENAME>
  <T_BILL_T_LEGTYPE>resolution</T_BILL_T_LEGTYPE>
  <T_BILL_T_SUBJECT>Tona Quinton retirement</T_BILL_T_SUBJECT>
  <T_BILL_UR_DRAFTER>ashleyharwellbeach@scstatehouse.gov</T_BILL_UR_DRAFTER>
  <T_BILL_UR_DRAFTINGASSISTANT>chrischarlton@scstatehouse.gov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5C0D84B-62E8-4E07-9E22-189EE3ABFED5}">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2622</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2024-06-25T17:26:00Z</cp:lastPrinted>
  <dcterms:created xsi:type="dcterms:W3CDTF">2024-06-25T17:26:00Z</dcterms:created>
  <dcterms:modified xsi:type="dcterms:W3CDTF">2024-06-25T17:26:00Z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