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LC-0480VR-GM24.docx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Suretta Broadwater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409438c60ae4c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55a1447d19496b">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621F1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44A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78D6" w14:paraId="48DB32D0" w14:textId="55006707">
          <w:pPr>
            <w:pStyle w:val="scresolutiontitle"/>
          </w:pPr>
          <w:r w:rsidRPr="00975F93">
            <w:rPr>
              <w:caps w:val="0"/>
            </w:rPr>
            <w:t>TO RECOGNIZE AND HONOR SURETTA BROADWATER</w:t>
          </w:r>
          <w:r>
            <w:rPr>
              <w:caps w:val="0"/>
            </w:rPr>
            <w:t xml:space="preserve"> OF LEXINGTON COUNTY</w:t>
          </w:r>
          <w:r w:rsidRPr="00975F93">
            <w:rPr>
              <w:caps w:val="0"/>
            </w:rPr>
            <w:t xml:space="preserve">, UPON THE OCCASION OF HER RETIREMENT AFTER </w:t>
          </w:r>
          <w:r>
            <w:rPr>
              <w:caps w:val="0"/>
            </w:rPr>
            <w:t>EIGHTEEN</w:t>
          </w:r>
          <w:r w:rsidRPr="00975F93">
            <w:rPr>
              <w:caps w:val="0"/>
            </w:rPr>
            <w:t xml:space="preserve"> YEARS OF </w:t>
          </w:r>
          <w:r>
            <w:rPr>
              <w:caps w:val="0"/>
            </w:rPr>
            <w:t>FAITHFUL</w:t>
          </w:r>
          <w:r w:rsidRPr="00975F93">
            <w:rPr>
              <w:caps w:val="0"/>
            </w:rPr>
            <w:t xml:space="preserve"> SERVICE, AND TO WISH HER </w:t>
          </w:r>
          <w:r>
            <w:rPr>
              <w:caps w:val="0"/>
            </w:rPr>
            <w:t>MUCH</w:t>
          </w:r>
          <w:r w:rsidRPr="00975F93">
            <w:rPr>
              <w:caps w:val="0"/>
            </w:rPr>
            <w:t xml:space="preserve"> HAPPINESS IN ALL HER FUTURE ENDEAVORS.</w:t>
          </w:r>
        </w:p>
      </w:sdtContent>
    </w:sdt>
    <w:p w:rsidR="0010776B" w:rsidP="00091FD9" w:rsidRDefault="0010776B" w14:paraId="48DB32D1" w14:textId="56627158">
      <w:pPr>
        <w:pStyle w:val="scresolutiontitle"/>
      </w:pPr>
    </w:p>
    <w:p w:rsidR="00FB6384" w:rsidP="00FB6384" w:rsidRDefault="008C3A19" w14:paraId="59D9381A" w14:textId="1EDE8EE0">
      <w:pPr>
        <w:pStyle w:val="scresolutionwhereas"/>
      </w:pPr>
      <w:bookmarkStart w:name="wa_55d1f94d6" w:id="0"/>
      <w:r w:rsidRPr="00084D53">
        <w:t>W</w:t>
      </w:r>
      <w:bookmarkEnd w:id="0"/>
      <w:r w:rsidRPr="00084D53">
        <w:t>hereas,</w:t>
      </w:r>
      <w:r w:rsidR="001347EE">
        <w:t xml:space="preserve"> </w:t>
      </w:r>
      <w:r w:rsidR="00FB6384">
        <w:t xml:space="preserve">the members of the South Carolina House of Representatives have learned that </w:t>
      </w:r>
      <w:r w:rsidRPr="00FB6384" w:rsidR="00FB6384">
        <w:t xml:space="preserve">Suretta </w:t>
      </w:r>
      <w:r w:rsidR="00FB6384">
        <w:t xml:space="preserve">Broadwater began a well‑deserved retirement on </w:t>
      </w:r>
      <w:r w:rsidRPr="00FB6384" w:rsidR="00FB6384">
        <w:t>March 29, 2024</w:t>
      </w:r>
      <w:r w:rsidR="00FB6384">
        <w:t>,</w:t>
      </w:r>
      <w:r w:rsidRPr="00FB6384" w:rsidR="00FB6384">
        <w:t xml:space="preserve"> after working </w:t>
      </w:r>
      <w:r w:rsidR="00FB6384">
        <w:t>eighteen</w:t>
      </w:r>
      <w:r w:rsidRPr="00FB6384" w:rsidR="00FB6384">
        <w:t xml:space="preserve"> years in banking</w:t>
      </w:r>
      <w:r w:rsidR="00A56E2A">
        <w:t xml:space="preserve"> in Cayce</w:t>
      </w:r>
      <w:r w:rsidR="00FB6384">
        <w:t>; and</w:t>
      </w:r>
    </w:p>
    <w:p w:rsidR="00FB6384" w:rsidP="00FB6384" w:rsidRDefault="00FB6384" w14:paraId="7D4A1389" w14:textId="77777777">
      <w:pPr>
        <w:pStyle w:val="scresolutionwhereas"/>
      </w:pPr>
    </w:p>
    <w:p w:rsidR="00ED3EC0" w:rsidP="00A56E2A" w:rsidRDefault="00A56E2A" w14:paraId="4A851D70" w14:textId="77777777">
      <w:pPr>
        <w:pStyle w:val="scresolutionwhereas"/>
      </w:pPr>
      <w:bookmarkStart w:name="wa_a7afb288c" w:id="1"/>
      <w:r>
        <w:t>W</w:t>
      </w:r>
      <w:bookmarkEnd w:id="1"/>
      <w:r>
        <w:t>hereas, her first job was with Congaree State Bank, which merged into CresCom Bank, and most recently merged with United Bank. S</w:t>
      </w:r>
      <w:r w:rsidRPr="00A45220">
        <w:t xml:space="preserve">he loved her customers and </w:t>
      </w:r>
      <w:r>
        <w:t xml:space="preserve">enjoyed </w:t>
      </w:r>
      <w:r w:rsidRPr="00A45220">
        <w:t>hel</w:t>
      </w:r>
      <w:r>
        <w:t>ping</w:t>
      </w:r>
      <w:r w:rsidRPr="00A45220">
        <w:t xml:space="preserve"> them </w:t>
      </w:r>
      <w:r>
        <w:t xml:space="preserve">in </w:t>
      </w:r>
      <w:r w:rsidRPr="00A45220">
        <w:t>any</w:t>
      </w:r>
      <w:r>
        <w:t xml:space="preserve"> </w:t>
      </w:r>
      <w:r w:rsidRPr="00A45220">
        <w:t>way she could</w:t>
      </w:r>
      <w:r>
        <w:t>,</w:t>
      </w:r>
      <w:r w:rsidRPr="00A45220">
        <w:t xml:space="preserve"> remember</w:t>
      </w:r>
      <w:r>
        <w:t>ing</w:t>
      </w:r>
      <w:r w:rsidRPr="00A45220">
        <w:t xml:space="preserve"> and greet</w:t>
      </w:r>
      <w:r>
        <w:t>ing</w:t>
      </w:r>
      <w:r w:rsidRPr="00A45220">
        <w:t xml:space="preserve"> each by name when they came into the bank</w:t>
      </w:r>
      <w:r w:rsidR="00ED3EC0">
        <w:t>; and</w:t>
      </w:r>
    </w:p>
    <w:p w:rsidR="00ED3EC0" w:rsidP="00A56E2A" w:rsidRDefault="00ED3EC0" w14:paraId="5305731D" w14:textId="77777777">
      <w:pPr>
        <w:pStyle w:val="scresolutionwhereas"/>
      </w:pPr>
    </w:p>
    <w:p w:rsidR="00A56E2A" w:rsidP="00A56E2A" w:rsidRDefault="00ED3EC0" w14:paraId="0B6DDDD4" w14:textId="7801B406">
      <w:pPr>
        <w:pStyle w:val="scresolutionwhereas"/>
      </w:pPr>
      <w:bookmarkStart w:name="wa_8ce4d50c8" w:id="2"/>
      <w:r>
        <w:t>W</w:t>
      </w:r>
      <w:bookmarkEnd w:id="2"/>
      <w:r>
        <w:t>hereas, a</w:t>
      </w:r>
      <w:r w:rsidRPr="00A45220" w:rsidR="00A56E2A">
        <w:t>lways good with numbers</w:t>
      </w:r>
      <w:r w:rsidR="00A56E2A">
        <w:t>, she</w:t>
      </w:r>
      <w:r w:rsidRPr="00A45220" w:rsidR="00A56E2A">
        <w:t xml:space="preserve"> had a great memory</w:t>
      </w:r>
      <w:r w:rsidR="00A56E2A">
        <w:t xml:space="preserve"> and</w:t>
      </w:r>
      <w:r w:rsidRPr="00A45220" w:rsidR="00A56E2A">
        <w:t xml:space="preserve"> even knew the</w:t>
      </w:r>
      <w:r w:rsidR="00A56E2A">
        <w:t xml:space="preserve"> customers’</w:t>
      </w:r>
      <w:r w:rsidRPr="00A45220" w:rsidR="00A56E2A">
        <w:t xml:space="preserve"> account numbers and birthdays by heart.  Customers would </w:t>
      </w:r>
      <w:r w:rsidR="00A56E2A">
        <w:t xml:space="preserve">often </w:t>
      </w:r>
      <w:r w:rsidRPr="00A45220" w:rsidR="00A56E2A">
        <w:t xml:space="preserve">wait </w:t>
      </w:r>
      <w:r w:rsidR="00A56E2A">
        <w:t xml:space="preserve">in line </w:t>
      </w:r>
      <w:r w:rsidRPr="00A45220" w:rsidR="00A56E2A">
        <w:t xml:space="preserve">for her so they could spend time chatting </w:t>
      </w:r>
      <w:r w:rsidR="00A56E2A">
        <w:t>with her, and</w:t>
      </w:r>
      <w:r w:rsidRPr="00A45220" w:rsidR="00A56E2A">
        <w:t xml:space="preserve"> </w:t>
      </w:r>
      <w:r w:rsidR="00A56E2A">
        <w:t>s</w:t>
      </w:r>
      <w:r w:rsidRPr="00A45220" w:rsidR="00A56E2A">
        <w:t xml:space="preserve">ome customers would </w:t>
      </w:r>
      <w:r w:rsidR="00A56E2A">
        <w:t xml:space="preserve">even </w:t>
      </w:r>
      <w:r w:rsidRPr="00A45220" w:rsidR="00A56E2A">
        <w:t xml:space="preserve">stop by with </w:t>
      </w:r>
      <w:r w:rsidR="00A56E2A">
        <w:t xml:space="preserve">fresh </w:t>
      </w:r>
      <w:r w:rsidRPr="00A45220" w:rsidR="00A56E2A">
        <w:t xml:space="preserve">fruit or vegetables </w:t>
      </w:r>
      <w:r w:rsidR="00A56E2A">
        <w:t>which</w:t>
      </w:r>
      <w:r w:rsidRPr="00A45220" w:rsidR="00A56E2A">
        <w:t xml:space="preserve"> they knew she </w:t>
      </w:r>
      <w:r w:rsidR="00A56E2A">
        <w:t>would enjoy; and</w:t>
      </w:r>
    </w:p>
    <w:p w:rsidR="00A56E2A" w:rsidP="00A56E2A" w:rsidRDefault="00A56E2A" w14:paraId="10E3C338" w14:textId="77777777">
      <w:pPr>
        <w:pStyle w:val="scresolutionwhereas"/>
      </w:pPr>
    </w:p>
    <w:p w:rsidR="00FB6384" w:rsidP="00FB6384" w:rsidRDefault="00FB6384" w14:paraId="1DDC63A9" w14:textId="30A2385B">
      <w:pPr>
        <w:pStyle w:val="scresolutionwhereas"/>
      </w:pPr>
      <w:bookmarkStart w:name="wa_abdbabc22" w:id="3"/>
      <w:r>
        <w:t>W</w:t>
      </w:r>
      <w:bookmarkEnd w:id="3"/>
      <w:r>
        <w:t xml:space="preserve">hereas, </w:t>
      </w:r>
      <w:r w:rsidR="00A56E2A">
        <w:t xml:space="preserve">the product of a close‑knit family, Suretta Broadwater was </w:t>
      </w:r>
      <w:r>
        <w:t xml:space="preserve">reared in a loving home, the ninth </w:t>
      </w:r>
      <w:r w:rsidR="00A56E2A">
        <w:t>o</w:t>
      </w:r>
      <w:r>
        <w:t>f twelve children</w:t>
      </w:r>
      <w:r w:rsidR="00ED3EC0">
        <w:t xml:space="preserve">, and with </w:t>
      </w:r>
      <w:r w:rsidR="00A56E2A">
        <w:t>her other siblings</w:t>
      </w:r>
      <w:r w:rsidR="00ED3EC0">
        <w:t>,</w:t>
      </w:r>
      <w:r w:rsidR="00A56E2A">
        <w:t xml:space="preserve"> she is now a caregiver </w:t>
      </w:r>
      <w:r>
        <w:t>for t</w:t>
      </w:r>
      <w:r w:rsidRPr="00FB6384">
        <w:t>he</w:t>
      </w:r>
      <w:r>
        <w:t>i</w:t>
      </w:r>
      <w:r w:rsidRPr="00FB6384">
        <w:t xml:space="preserve">r </w:t>
      </w:r>
      <w:r>
        <w:t>seventy‑three</w:t>
      </w:r>
      <w:r w:rsidRPr="00FB6384">
        <w:t>‑year‑old brother</w:t>
      </w:r>
      <w:r w:rsidR="00ED3EC0">
        <w:t xml:space="preserve">. The </w:t>
      </w:r>
      <w:r w:rsidR="00A56E2A">
        <w:t xml:space="preserve">mother of three children and </w:t>
      </w:r>
      <w:r w:rsidR="00ED3EC0">
        <w:t xml:space="preserve">grandmother of four </w:t>
      </w:r>
      <w:r w:rsidR="00A56E2A">
        <w:t>grandchildren</w:t>
      </w:r>
      <w:r w:rsidR="00ED3EC0">
        <w:t xml:space="preserve">, she cherishes spending time together, </w:t>
      </w:r>
      <w:r w:rsidR="00A56E2A">
        <w:t xml:space="preserve">including occasional Sunday dinners </w:t>
      </w:r>
      <w:r w:rsidR="00ED3EC0">
        <w:t xml:space="preserve">made </w:t>
      </w:r>
      <w:r w:rsidR="00A56E2A">
        <w:t>from scratch</w:t>
      </w:r>
      <w:r>
        <w:t>; and</w:t>
      </w:r>
    </w:p>
    <w:p w:rsidR="00FB6384" w:rsidP="00FB6384" w:rsidRDefault="00FB6384" w14:paraId="6BACF27E" w14:textId="77777777">
      <w:pPr>
        <w:pStyle w:val="scresolutionwhereas"/>
      </w:pPr>
    </w:p>
    <w:p w:rsidR="00A56E2A" w:rsidP="00FB6384" w:rsidRDefault="005C5757" w14:paraId="4538FAA6" w14:textId="655A9DD3">
      <w:pPr>
        <w:pStyle w:val="scresolutionwhereas"/>
      </w:pPr>
      <w:bookmarkStart w:name="wa_927848c99" w:id="4"/>
      <w:r>
        <w:t>W</w:t>
      </w:r>
      <w:bookmarkEnd w:id="4"/>
      <w:r w:rsidR="000F29C7">
        <w:t xml:space="preserve">hereas, </w:t>
      </w:r>
      <w:r w:rsidR="00A56E2A">
        <w:t>she is passionate about the</w:t>
      </w:r>
      <w:r w:rsidR="00FB6384">
        <w:t xml:space="preserve"> outdoors</w:t>
      </w:r>
      <w:r w:rsidR="000F29C7">
        <w:t>, begin</w:t>
      </w:r>
      <w:r w:rsidR="00A56E2A">
        <w:t>ning</w:t>
      </w:r>
      <w:r w:rsidR="000F29C7">
        <w:t xml:space="preserve"> every</w:t>
      </w:r>
      <w:r w:rsidR="00FB6384">
        <w:t xml:space="preserve"> </w:t>
      </w:r>
      <w:r w:rsidRPr="000F29C7" w:rsidR="000F29C7">
        <w:t xml:space="preserve">morning with a </w:t>
      </w:r>
      <w:r w:rsidR="000F29C7">
        <w:t>three</w:t>
      </w:r>
      <w:r w:rsidR="00A56E2A">
        <w:t>‑</w:t>
      </w:r>
      <w:r w:rsidR="000F29C7">
        <w:t xml:space="preserve"> or four</w:t>
      </w:r>
      <w:r w:rsidR="00655D85">
        <w:noBreakHyphen/>
      </w:r>
      <w:r w:rsidRPr="000F29C7" w:rsidR="000F29C7">
        <w:t>mile walk</w:t>
      </w:r>
      <w:r w:rsidR="00A56E2A">
        <w:t xml:space="preserve">, and spending as much time outside as possible, including time </w:t>
      </w:r>
      <w:r w:rsidR="00ED3EC0">
        <w:t>t</w:t>
      </w:r>
      <w:r w:rsidR="00FB6384">
        <w:t>ending her flowers, watching her grandchildren play</w:t>
      </w:r>
      <w:r>
        <w:t xml:space="preserve"> outdoors, and even sta</w:t>
      </w:r>
      <w:r w:rsidR="00FB6384">
        <w:t>rt</w:t>
      </w:r>
      <w:r>
        <w:t>ing</w:t>
      </w:r>
      <w:r w:rsidR="00FB6384">
        <w:t xml:space="preserve"> her own vegetable garden</w:t>
      </w:r>
      <w:r w:rsidR="00A56E2A">
        <w:t>; and</w:t>
      </w:r>
    </w:p>
    <w:p w:rsidR="00A56E2A" w:rsidP="00FB6384" w:rsidRDefault="00A56E2A" w14:paraId="705E9224" w14:textId="77777777">
      <w:pPr>
        <w:pStyle w:val="scresolutionwhereas"/>
      </w:pPr>
    </w:p>
    <w:p w:rsidR="00975F93" w:rsidP="00FB6384" w:rsidRDefault="00A56E2A" w14:paraId="7D400F74" w14:textId="0C72FCC7">
      <w:pPr>
        <w:pStyle w:val="scresolutionwhereas"/>
      </w:pPr>
      <w:bookmarkStart w:name="wa_d896dc57d" w:id="5"/>
      <w:r>
        <w:t>W</w:t>
      </w:r>
      <w:bookmarkEnd w:id="5"/>
      <w:r>
        <w:t xml:space="preserve">hereas, a woman of faith, Suretta Broadwater is </w:t>
      </w:r>
      <w:r w:rsidRPr="00975F93" w:rsidR="00975F93">
        <w:t xml:space="preserve">a </w:t>
      </w:r>
      <w:r w:rsidR="00655D85">
        <w:t>devoted</w:t>
      </w:r>
      <w:r w:rsidRPr="00975F93" w:rsidR="00975F93">
        <w:t xml:space="preserve"> and active member of St. Paul Missionary Baptist Church in Lexington</w:t>
      </w:r>
      <w:r>
        <w:t xml:space="preserve">. In her retirement, she looks forward to continuing to volunteer at her own church, and starting to help with delivery of meals to the elderly through Holland Avenue Baptist Church in Cayce; </w:t>
      </w:r>
      <w:r w:rsidRPr="00975F93" w:rsidR="00975F93">
        <w:t>and</w:t>
      </w:r>
    </w:p>
    <w:p w:rsidR="00975F93" w:rsidP="00FB6384" w:rsidRDefault="00975F93" w14:paraId="780E3D68" w14:textId="77777777">
      <w:pPr>
        <w:pStyle w:val="scresolutionwhereas"/>
      </w:pPr>
    </w:p>
    <w:p w:rsidR="005C5757" w:rsidP="005C5757" w:rsidRDefault="005C5757" w14:paraId="1FFD4B75" w14:textId="6E3FEF8E">
      <w:pPr>
        <w:pStyle w:val="scresolutionwhereas"/>
      </w:pPr>
      <w:bookmarkStart w:name="wa_55d5045bf" w:id="6"/>
      <w:r>
        <w:lastRenderedPageBreak/>
        <w:t>W</w:t>
      </w:r>
      <w:bookmarkEnd w:id="6"/>
      <w:r>
        <w:t xml:space="preserve">hereas, </w:t>
      </w:r>
      <w:r w:rsidR="00A45220">
        <w:t>although s</w:t>
      </w:r>
      <w:r w:rsidRPr="00A45220" w:rsidR="00A45220">
        <w:t>he will miss seeing her customers and greeting them every day</w:t>
      </w:r>
      <w:r w:rsidR="00A45220">
        <w:t xml:space="preserve">, </w:t>
      </w:r>
      <w:r>
        <w:t>she</w:t>
      </w:r>
      <w:r w:rsidR="00ED3EC0">
        <w:t xml:space="preserve"> looks forward to a more relaxed pace </w:t>
      </w:r>
      <w:r w:rsidR="00891655">
        <w:t xml:space="preserve">in the days ahead </w:t>
      </w:r>
      <w:r w:rsidR="00ED3EC0">
        <w:t xml:space="preserve">and </w:t>
      </w:r>
      <w:r w:rsidR="00891655">
        <w:t>having time to travel to yet‑to‑be‑decided locations</w:t>
      </w:r>
      <w:r>
        <w:t>; and</w:t>
      </w:r>
      <w:bookmarkStart w:name="open_doc_here" w:id="7"/>
      <w:bookmarkEnd w:id="7"/>
    </w:p>
    <w:p w:rsidR="005C5757" w:rsidP="00FB6384" w:rsidRDefault="005C5757" w14:paraId="2C8BB97D" w14:textId="77777777">
      <w:pPr>
        <w:pStyle w:val="scresolutionwhereas"/>
      </w:pPr>
    </w:p>
    <w:p w:rsidR="008A7625" w:rsidP="00FB6384" w:rsidRDefault="00FB6384" w14:paraId="44F28955" w14:textId="74EFD449">
      <w:pPr>
        <w:pStyle w:val="scresolutionwhereas"/>
      </w:pPr>
      <w:bookmarkStart w:name="wa_cf700e2c0" w:id="8"/>
      <w:r>
        <w:t>W</w:t>
      </w:r>
      <w:bookmarkEnd w:id="8"/>
      <w:r>
        <w:t xml:space="preserve">hereas, grateful for her years of distinguished service to </w:t>
      </w:r>
      <w:r w:rsidRPr="000F29C7" w:rsidR="000F29C7">
        <w:t>United Bank</w:t>
      </w:r>
      <w:r w:rsidR="000F29C7">
        <w:t xml:space="preserve"> in Cayce</w:t>
      </w:r>
      <w:r>
        <w:t xml:space="preserve">, the South Carolina House of Representatives takes great pleasure in extending best wishes to </w:t>
      </w:r>
      <w:r w:rsidR="00975F93">
        <w:t>Suretta Broadwater</w:t>
      </w:r>
      <w:r>
        <w:t xml:space="preserve">, and </w:t>
      </w:r>
      <w:r w:rsidRPr="000F29C7" w:rsidR="000F29C7">
        <w:t xml:space="preserve">the members </w:t>
      </w:r>
      <w:r>
        <w:t>wish her many years of enjoyment in her well</w:t>
      </w:r>
      <w:r w:rsidR="000F29C7">
        <w:t>‑</w:t>
      </w:r>
      <w:r>
        <w:t>earned retirement</w:t>
      </w:r>
      <w:r w:rsidR="000F29C7">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3CAA5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4A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7688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4A6">
            <w:rPr>
              <w:rStyle w:val="scresolutionbody1"/>
            </w:rPr>
            <w:t>House of Representatives</w:t>
          </w:r>
        </w:sdtContent>
      </w:sdt>
      <w:r w:rsidRPr="00040E43">
        <w:t xml:space="preserve">, by this resolution, </w:t>
      </w:r>
      <w:r w:rsidRPr="00FB6384" w:rsidR="00FB6384">
        <w:t xml:space="preserve">recognize and honor </w:t>
      </w:r>
      <w:r w:rsidRPr="00975F93" w:rsidR="00975F93">
        <w:t>Suretta Broadwater</w:t>
      </w:r>
      <w:r w:rsidR="00975F93">
        <w:t xml:space="preserve"> of Lexington Count</w:t>
      </w:r>
      <w:r w:rsidR="00891655">
        <w:t>y</w:t>
      </w:r>
      <w:r w:rsidRPr="00FB6384" w:rsidR="00FB6384">
        <w:t xml:space="preserve">, upon the occasion of her retirement after </w:t>
      </w:r>
      <w:r w:rsidR="000F29C7">
        <w:t>eighteen</w:t>
      </w:r>
      <w:r w:rsidRPr="00FB6384" w:rsidR="00FB6384">
        <w:t xml:space="preserve"> years of </w:t>
      </w:r>
      <w:r w:rsidR="000F29C7">
        <w:t>faithful</w:t>
      </w:r>
      <w:r w:rsidRPr="00FB6384" w:rsidR="00FB6384">
        <w:t xml:space="preserve"> service, and wish her </w:t>
      </w:r>
      <w:r w:rsidR="00891655">
        <w:t>much</w:t>
      </w:r>
      <w:r w:rsidRPr="00FB6384" w:rsidR="00FB6384">
        <w:t xml:space="preserve">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ED2B495">
      <w:pPr>
        <w:pStyle w:val="scresolutionbody"/>
      </w:pPr>
      <w:r w:rsidRPr="00040E43">
        <w:t>Be it further resolved that a copy of this resolution be presented to</w:t>
      </w:r>
      <w:r w:rsidRPr="00040E43" w:rsidR="00B9105E">
        <w:t xml:space="preserve"> </w:t>
      </w:r>
      <w:r w:rsidRPr="00975F93" w:rsidR="00975F93">
        <w:t>Suretta Broadwater</w:t>
      </w:r>
      <w:r w:rsidR="00975F9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51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ACD470" w:rsidR="007003E1" w:rsidRDefault="008055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4A6">
              <w:rPr>
                <w:noProof/>
              </w:rPr>
              <w:t>LC-0480VR-GM24.docx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8D6"/>
    <w:rsid w:val="00091FD9"/>
    <w:rsid w:val="0009711F"/>
    <w:rsid w:val="00097234"/>
    <w:rsid w:val="00097C23"/>
    <w:rsid w:val="000C5BE4"/>
    <w:rsid w:val="000E0100"/>
    <w:rsid w:val="000E1785"/>
    <w:rsid w:val="000E546A"/>
    <w:rsid w:val="000F1901"/>
    <w:rsid w:val="000F29C7"/>
    <w:rsid w:val="000F2E49"/>
    <w:rsid w:val="000F40FA"/>
    <w:rsid w:val="000F6D16"/>
    <w:rsid w:val="001035F1"/>
    <w:rsid w:val="0010776B"/>
    <w:rsid w:val="00133E66"/>
    <w:rsid w:val="001347EE"/>
    <w:rsid w:val="00136B38"/>
    <w:rsid w:val="001373F6"/>
    <w:rsid w:val="001435A3"/>
    <w:rsid w:val="00146ED3"/>
    <w:rsid w:val="00151044"/>
    <w:rsid w:val="00187057"/>
    <w:rsid w:val="001902C3"/>
    <w:rsid w:val="001944A6"/>
    <w:rsid w:val="001A022F"/>
    <w:rsid w:val="001A2C0B"/>
    <w:rsid w:val="001A72A6"/>
    <w:rsid w:val="001B115E"/>
    <w:rsid w:val="001C4F58"/>
    <w:rsid w:val="001C6E9F"/>
    <w:rsid w:val="001D08F2"/>
    <w:rsid w:val="001D2A16"/>
    <w:rsid w:val="001D3A58"/>
    <w:rsid w:val="001D525B"/>
    <w:rsid w:val="001D68D8"/>
    <w:rsid w:val="001D7F4F"/>
    <w:rsid w:val="001F75F9"/>
    <w:rsid w:val="002017E6"/>
    <w:rsid w:val="00205238"/>
    <w:rsid w:val="00211B4F"/>
    <w:rsid w:val="002321B6"/>
    <w:rsid w:val="00232912"/>
    <w:rsid w:val="00243875"/>
    <w:rsid w:val="0025001F"/>
    <w:rsid w:val="00250967"/>
    <w:rsid w:val="002543C8"/>
    <w:rsid w:val="0025541D"/>
    <w:rsid w:val="002635C9"/>
    <w:rsid w:val="00284AAE"/>
    <w:rsid w:val="002B451A"/>
    <w:rsid w:val="002D55D2"/>
    <w:rsid w:val="002E1DFB"/>
    <w:rsid w:val="002E5912"/>
    <w:rsid w:val="002F4473"/>
    <w:rsid w:val="00301B21"/>
    <w:rsid w:val="00325348"/>
    <w:rsid w:val="0032732C"/>
    <w:rsid w:val="003321E4"/>
    <w:rsid w:val="00336AD0"/>
    <w:rsid w:val="0036008C"/>
    <w:rsid w:val="0037079A"/>
    <w:rsid w:val="00377C5E"/>
    <w:rsid w:val="003A4798"/>
    <w:rsid w:val="003A4F41"/>
    <w:rsid w:val="003B151E"/>
    <w:rsid w:val="003C4DAB"/>
    <w:rsid w:val="003D01E8"/>
    <w:rsid w:val="003D0BC2"/>
    <w:rsid w:val="003E5288"/>
    <w:rsid w:val="003F51CB"/>
    <w:rsid w:val="003F6D79"/>
    <w:rsid w:val="003F6E8C"/>
    <w:rsid w:val="0041760A"/>
    <w:rsid w:val="00417C01"/>
    <w:rsid w:val="004250A0"/>
    <w:rsid w:val="004252D4"/>
    <w:rsid w:val="00436096"/>
    <w:rsid w:val="004403BD"/>
    <w:rsid w:val="004452AD"/>
    <w:rsid w:val="004604C9"/>
    <w:rsid w:val="00461441"/>
    <w:rsid w:val="004623E6"/>
    <w:rsid w:val="0046488E"/>
    <w:rsid w:val="0046685D"/>
    <w:rsid w:val="004669F5"/>
    <w:rsid w:val="004809EE"/>
    <w:rsid w:val="004B1EEF"/>
    <w:rsid w:val="004B7339"/>
    <w:rsid w:val="004E7D54"/>
    <w:rsid w:val="00507BF2"/>
    <w:rsid w:val="00511974"/>
    <w:rsid w:val="0052116B"/>
    <w:rsid w:val="005273C6"/>
    <w:rsid w:val="005275A2"/>
    <w:rsid w:val="00530A69"/>
    <w:rsid w:val="00543DF3"/>
    <w:rsid w:val="00544C6E"/>
    <w:rsid w:val="00545593"/>
    <w:rsid w:val="00545C09"/>
    <w:rsid w:val="00551C74"/>
    <w:rsid w:val="00556EBF"/>
    <w:rsid w:val="0055760A"/>
    <w:rsid w:val="00564582"/>
    <w:rsid w:val="0057560B"/>
    <w:rsid w:val="00577C6C"/>
    <w:rsid w:val="005834ED"/>
    <w:rsid w:val="005A62FE"/>
    <w:rsid w:val="005C2FE2"/>
    <w:rsid w:val="005C5757"/>
    <w:rsid w:val="005E2BC9"/>
    <w:rsid w:val="00605102"/>
    <w:rsid w:val="006053F5"/>
    <w:rsid w:val="00607CE7"/>
    <w:rsid w:val="00611909"/>
    <w:rsid w:val="006215AA"/>
    <w:rsid w:val="00627DCA"/>
    <w:rsid w:val="00641919"/>
    <w:rsid w:val="00655D85"/>
    <w:rsid w:val="00666E48"/>
    <w:rsid w:val="006913C9"/>
    <w:rsid w:val="0069470D"/>
    <w:rsid w:val="006B1590"/>
    <w:rsid w:val="006D58AA"/>
    <w:rsid w:val="006E4451"/>
    <w:rsid w:val="006E655C"/>
    <w:rsid w:val="006E69E6"/>
    <w:rsid w:val="007003E1"/>
    <w:rsid w:val="007070AD"/>
    <w:rsid w:val="0072765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1C6E"/>
    <w:rsid w:val="007E01B6"/>
    <w:rsid w:val="007F3C86"/>
    <w:rsid w:val="007F6D64"/>
    <w:rsid w:val="00810471"/>
    <w:rsid w:val="008362E8"/>
    <w:rsid w:val="008410D3"/>
    <w:rsid w:val="00843D27"/>
    <w:rsid w:val="00846FE5"/>
    <w:rsid w:val="0085786E"/>
    <w:rsid w:val="00870570"/>
    <w:rsid w:val="00885BF3"/>
    <w:rsid w:val="008905D2"/>
    <w:rsid w:val="00891655"/>
    <w:rsid w:val="008A1768"/>
    <w:rsid w:val="008A489F"/>
    <w:rsid w:val="008A5F04"/>
    <w:rsid w:val="008A7625"/>
    <w:rsid w:val="008B4AC4"/>
    <w:rsid w:val="008C3A19"/>
    <w:rsid w:val="008D05D1"/>
    <w:rsid w:val="008E1DCA"/>
    <w:rsid w:val="008E7610"/>
    <w:rsid w:val="008F0F33"/>
    <w:rsid w:val="008F4429"/>
    <w:rsid w:val="009059FF"/>
    <w:rsid w:val="0092634F"/>
    <w:rsid w:val="009270BA"/>
    <w:rsid w:val="0094021A"/>
    <w:rsid w:val="00953783"/>
    <w:rsid w:val="0096528D"/>
    <w:rsid w:val="00965B3F"/>
    <w:rsid w:val="00975F93"/>
    <w:rsid w:val="009B44AF"/>
    <w:rsid w:val="009C6A0B"/>
    <w:rsid w:val="009C7F19"/>
    <w:rsid w:val="009E2BE4"/>
    <w:rsid w:val="009F0C77"/>
    <w:rsid w:val="009F4DD1"/>
    <w:rsid w:val="009F7B81"/>
    <w:rsid w:val="00A02543"/>
    <w:rsid w:val="00A3689A"/>
    <w:rsid w:val="00A41684"/>
    <w:rsid w:val="00A45220"/>
    <w:rsid w:val="00A56E2A"/>
    <w:rsid w:val="00A64E80"/>
    <w:rsid w:val="00A66C6B"/>
    <w:rsid w:val="00A70083"/>
    <w:rsid w:val="00A7261B"/>
    <w:rsid w:val="00A72BCD"/>
    <w:rsid w:val="00A74015"/>
    <w:rsid w:val="00A741D9"/>
    <w:rsid w:val="00A833AB"/>
    <w:rsid w:val="00A95560"/>
    <w:rsid w:val="00A9741D"/>
    <w:rsid w:val="00AB1254"/>
    <w:rsid w:val="00AB2CC0"/>
    <w:rsid w:val="00AC34A2"/>
    <w:rsid w:val="00AC74F4"/>
    <w:rsid w:val="00AD032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289"/>
    <w:rsid w:val="00BE3C22"/>
    <w:rsid w:val="00BE46CD"/>
    <w:rsid w:val="00C02C1B"/>
    <w:rsid w:val="00C0345E"/>
    <w:rsid w:val="00C21775"/>
    <w:rsid w:val="00C21ABE"/>
    <w:rsid w:val="00C31C95"/>
    <w:rsid w:val="00C3483A"/>
    <w:rsid w:val="00C35470"/>
    <w:rsid w:val="00C41EB9"/>
    <w:rsid w:val="00C433D3"/>
    <w:rsid w:val="00C664FC"/>
    <w:rsid w:val="00C7322B"/>
    <w:rsid w:val="00C73AFC"/>
    <w:rsid w:val="00C74E9D"/>
    <w:rsid w:val="00C826DD"/>
    <w:rsid w:val="00C82FD3"/>
    <w:rsid w:val="00C900E2"/>
    <w:rsid w:val="00C92819"/>
    <w:rsid w:val="00C93C2C"/>
    <w:rsid w:val="00CA3BCF"/>
    <w:rsid w:val="00CB5C38"/>
    <w:rsid w:val="00CC6B7B"/>
    <w:rsid w:val="00CD2089"/>
    <w:rsid w:val="00CE4EE6"/>
    <w:rsid w:val="00CF44FA"/>
    <w:rsid w:val="00D1076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3EC0"/>
    <w:rsid w:val="00EF2368"/>
    <w:rsid w:val="00EF5F4D"/>
    <w:rsid w:val="00F02C5C"/>
    <w:rsid w:val="00F24442"/>
    <w:rsid w:val="00F42BA9"/>
    <w:rsid w:val="00F477DA"/>
    <w:rsid w:val="00F50AE3"/>
    <w:rsid w:val="00F51E78"/>
    <w:rsid w:val="00F53B61"/>
    <w:rsid w:val="00F655B7"/>
    <w:rsid w:val="00F656BA"/>
    <w:rsid w:val="00F67CF1"/>
    <w:rsid w:val="00F7053B"/>
    <w:rsid w:val="00F728AA"/>
    <w:rsid w:val="00F840F0"/>
    <w:rsid w:val="00F91CB4"/>
    <w:rsid w:val="00F935A0"/>
    <w:rsid w:val="00FA0B1D"/>
    <w:rsid w:val="00FB0D0D"/>
    <w:rsid w:val="00FB43B4"/>
    <w:rsid w:val="00FB6384"/>
    <w:rsid w:val="00FB6B0B"/>
    <w:rsid w:val="00FB6FC2"/>
    <w:rsid w:val="00FC39D8"/>
    <w:rsid w:val="00FE037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3B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B61"/>
    <w:rPr>
      <w:rFonts w:eastAsia="Times New Roman" w:cs="Times New Roman"/>
      <w:b/>
      <w:sz w:val="30"/>
      <w:szCs w:val="20"/>
    </w:rPr>
  </w:style>
  <w:style w:type="paragraph" w:styleId="Header">
    <w:name w:val="header"/>
    <w:basedOn w:val="Normal"/>
    <w:link w:val="HeaderChar"/>
    <w:uiPriority w:val="99"/>
    <w:unhideWhenUsed/>
    <w:rsid w:val="00F53B61"/>
    <w:pPr>
      <w:tabs>
        <w:tab w:val="center" w:pos="4680"/>
        <w:tab w:val="right" w:pos="9360"/>
      </w:tabs>
    </w:pPr>
  </w:style>
  <w:style w:type="character" w:customStyle="1" w:styleId="HeaderChar">
    <w:name w:val="Header Char"/>
    <w:basedOn w:val="DefaultParagraphFont"/>
    <w:link w:val="Header"/>
    <w:uiPriority w:val="99"/>
    <w:rsid w:val="00F53B61"/>
    <w:rPr>
      <w:rFonts w:eastAsia="Times New Roman" w:cs="Times New Roman"/>
      <w:szCs w:val="20"/>
    </w:rPr>
  </w:style>
  <w:style w:type="paragraph" w:styleId="Footer">
    <w:name w:val="footer"/>
    <w:basedOn w:val="Normal"/>
    <w:link w:val="FooterChar"/>
    <w:uiPriority w:val="99"/>
    <w:unhideWhenUsed/>
    <w:rsid w:val="00F53B61"/>
    <w:pPr>
      <w:tabs>
        <w:tab w:val="center" w:pos="4680"/>
        <w:tab w:val="right" w:pos="9360"/>
      </w:tabs>
    </w:pPr>
  </w:style>
  <w:style w:type="character" w:customStyle="1" w:styleId="FooterChar">
    <w:name w:val="Footer Char"/>
    <w:basedOn w:val="DefaultParagraphFont"/>
    <w:link w:val="Footer"/>
    <w:uiPriority w:val="99"/>
    <w:rsid w:val="00F53B61"/>
    <w:rPr>
      <w:rFonts w:eastAsia="Times New Roman" w:cs="Times New Roman"/>
      <w:szCs w:val="20"/>
    </w:rPr>
  </w:style>
  <w:style w:type="character" w:styleId="PageNumber">
    <w:name w:val="page number"/>
    <w:basedOn w:val="DefaultParagraphFont"/>
    <w:uiPriority w:val="99"/>
    <w:semiHidden/>
    <w:unhideWhenUsed/>
    <w:rsid w:val="00F53B61"/>
  </w:style>
  <w:style w:type="character" w:styleId="LineNumber">
    <w:name w:val="line number"/>
    <w:basedOn w:val="DefaultParagraphFont"/>
    <w:uiPriority w:val="99"/>
    <w:semiHidden/>
    <w:unhideWhenUsed/>
    <w:rsid w:val="00F53B61"/>
  </w:style>
  <w:style w:type="paragraph" w:customStyle="1" w:styleId="BillDots">
    <w:name w:val="Bill Dots"/>
    <w:basedOn w:val="Normal"/>
    <w:qFormat/>
    <w:rsid w:val="00F53B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3B61"/>
    <w:pPr>
      <w:tabs>
        <w:tab w:val="right" w:pos="5904"/>
      </w:tabs>
    </w:pPr>
  </w:style>
  <w:style w:type="paragraph" w:styleId="BalloonText">
    <w:name w:val="Balloon Text"/>
    <w:basedOn w:val="Normal"/>
    <w:link w:val="BalloonTextChar"/>
    <w:uiPriority w:val="99"/>
    <w:semiHidden/>
    <w:unhideWhenUsed/>
    <w:rsid w:val="00F53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61"/>
    <w:rPr>
      <w:rFonts w:ascii="Segoe UI" w:eastAsia="Times New Roman" w:hAnsi="Segoe UI" w:cs="Segoe UI"/>
      <w:sz w:val="18"/>
      <w:szCs w:val="18"/>
    </w:rPr>
  </w:style>
  <w:style w:type="paragraph" w:styleId="ListParagraph">
    <w:name w:val="List Paragraph"/>
    <w:basedOn w:val="Normal"/>
    <w:uiPriority w:val="34"/>
    <w:qFormat/>
    <w:rsid w:val="00F53B61"/>
    <w:pPr>
      <w:ind w:left="720"/>
      <w:contextualSpacing/>
    </w:pPr>
  </w:style>
  <w:style w:type="paragraph" w:customStyle="1" w:styleId="scbillheader">
    <w:name w:val="sc_bill_header"/>
    <w:qFormat/>
    <w:rsid w:val="00F53B61"/>
    <w:pPr>
      <w:widowControl w:val="0"/>
      <w:suppressAutoHyphens/>
      <w:spacing w:after="0" w:line="240" w:lineRule="auto"/>
      <w:jc w:val="center"/>
    </w:pPr>
    <w:rPr>
      <w:b/>
      <w:caps/>
      <w:sz w:val="30"/>
    </w:rPr>
  </w:style>
  <w:style w:type="paragraph" w:customStyle="1" w:styleId="schouseresolutionbythis">
    <w:name w:val="sc_house_resolution_by_this"/>
    <w:qFormat/>
    <w:rsid w:val="00F53B61"/>
    <w:pPr>
      <w:widowControl w:val="0"/>
      <w:suppressAutoHyphens/>
      <w:spacing w:after="0" w:line="240" w:lineRule="auto"/>
      <w:jc w:val="both"/>
    </w:pPr>
  </w:style>
  <w:style w:type="paragraph" w:customStyle="1" w:styleId="schouseresolutionclippageattorney">
    <w:name w:val="sc_house_resolution_clip_page_attorney"/>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3B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3B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3B6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3B61"/>
    <w:pPr>
      <w:widowControl w:val="0"/>
      <w:suppressAutoHyphens/>
      <w:spacing w:after="0" w:line="240" w:lineRule="auto"/>
      <w:jc w:val="both"/>
    </w:pPr>
    <w:rPr>
      <w:caps/>
    </w:rPr>
  </w:style>
  <w:style w:type="paragraph" w:customStyle="1" w:styleId="schouseresolutionemptyline">
    <w:name w:val="sc_house_resolution_empty_line"/>
    <w:qFormat/>
    <w:rsid w:val="00F53B61"/>
    <w:pPr>
      <w:widowControl w:val="0"/>
      <w:suppressAutoHyphens/>
      <w:spacing w:after="0" w:line="240" w:lineRule="auto"/>
      <w:jc w:val="both"/>
    </w:pPr>
  </w:style>
  <w:style w:type="paragraph" w:customStyle="1" w:styleId="schouseresolutionfurtherresolved">
    <w:name w:val="sc_house_resolution_further_resolved"/>
    <w:qFormat/>
    <w:rsid w:val="00F53B61"/>
    <w:pPr>
      <w:widowControl w:val="0"/>
      <w:suppressAutoHyphens/>
      <w:spacing w:after="0" w:line="240" w:lineRule="auto"/>
      <w:jc w:val="both"/>
    </w:pPr>
  </w:style>
  <w:style w:type="paragraph" w:customStyle="1" w:styleId="schouseresolutionheader">
    <w:name w:val="sc_house_resolution_header"/>
    <w:qFormat/>
    <w:rsid w:val="00F53B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3B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3B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3B61"/>
    <w:pPr>
      <w:widowControl w:val="0"/>
      <w:suppressLineNumbers/>
      <w:suppressAutoHyphens/>
      <w:jc w:val="left"/>
    </w:pPr>
    <w:rPr>
      <w:b/>
    </w:rPr>
  </w:style>
  <w:style w:type="paragraph" w:customStyle="1" w:styleId="schouseresolutionjackettitle">
    <w:name w:val="sc_house_resolution_jacket_title"/>
    <w:qFormat/>
    <w:rsid w:val="00F53B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3B61"/>
    <w:pPr>
      <w:widowControl w:val="0"/>
      <w:suppressAutoHyphens/>
      <w:spacing w:after="0" w:line="360" w:lineRule="auto"/>
      <w:jc w:val="both"/>
    </w:pPr>
  </w:style>
  <w:style w:type="paragraph" w:customStyle="1" w:styleId="scresolutionwhereas">
    <w:name w:val="sc_resolution_whereas"/>
    <w:qFormat/>
    <w:rsid w:val="00F53B61"/>
    <w:pPr>
      <w:widowControl w:val="0"/>
      <w:suppressAutoHyphens/>
      <w:spacing w:after="0" w:line="360" w:lineRule="auto"/>
      <w:jc w:val="both"/>
    </w:pPr>
  </w:style>
  <w:style w:type="paragraph" w:customStyle="1" w:styleId="schouseresolutionxx">
    <w:name w:val="sc_house_resolution_xx"/>
    <w:qFormat/>
    <w:rsid w:val="00F53B61"/>
    <w:pPr>
      <w:widowControl w:val="0"/>
      <w:suppressAutoHyphens/>
      <w:spacing w:after="0" w:line="240" w:lineRule="auto"/>
      <w:jc w:val="center"/>
    </w:pPr>
  </w:style>
  <w:style w:type="paragraph" w:customStyle="1" w:styleId="BillDots0">
    <w:name w:val="BillDots"/>
    <w:basedOn w:val="Normal"/>
    <w:autoRedefine/>
    <w:qFormat/>
    <w:rsid w:val="00F53B6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3B61"/>
    <w:rPr>
      <w:color w:val="0000FF" w:themeColor="hyperlink"/>
      <w:u w:val="single"/>
    </w:rPr>
  </w:style>
  <w:style w:type="paragraph" w:customStyle="1" w:styleId="Numbers">
    <w:name w:val="Numbers"/>
    <w:basedOn w:val="BillDots0"/>
    <w:qFormat/>
    <w:rsid w:val="00F53B61"/>
    <w:pPr>
      <w:tabs>
        <w:tab w:val="right" w:pos="5904"/>
      </w:tabs>
    </w:pPr>
  </w:style>
  <w:style w:type="character" w:customStyle="1" w:styleId="scclippagepath">
    <w:name w:val="sc_clip_page_path"/>
    <w:uiPriority w:val="1"/>
    <w:qFormat/>
    <w:rsid w:val="00F53B61"/>
    <w:rPr>
      <w:rFonts w:ascii="Times New Roman" w:hAnsi="Times New Roman"/>
      <w:caps/>
      <w:smallCaps w:val="0"/>
      <w:sz w:val="22"/>
    </w:rPr>
  </w:style>
  <w:style w:type="paragraph" w:customStyle="1" w:styleId="scconresoattyda">
    <w:name w:val="sc_con_reso_atty_da"/>
    <w:qFormat/>
    <w:rsid w:val="00F53B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3B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3B6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3B6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3B61"/>
    <w:pPr>
      <w:widowControl w:val="0"/>
      <w:suppressAutoHyphens/>
      <w:spacing w:after="0" w:line="240" w:lineRule="auto"/>
      <w:jc w:val="both"/>
    </w:pPr>
  </w:style>
  <w:style w:type="paragraph" w:customStyle="1" w:styleId="scjrregattydadocno">
    <w:name w:val="sc_jrreg_atty_da_docno"/>
    <w:basedOn w:val="Normal"/>
    <w:qFormat/>
    <w:rsid w:val="00F53B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3B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3B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3B61"/>
    <w:rPr>
      <w:rFonts w:ascii="Times New Roman" w:hAnsi="Times New Roman"/>
      <w:b/>
      <w:caps/>
      <w:smallCaps w:val="0"/>
      <w:sz w:val="24"/>
    </w:rPr>
  </w:style>
  <w:style w:type="paragraph" w:customStyle="1" w:styleId="scjrregfooter">
    <w:name w:val="sc_jrreg_footer"/>
    <w:qFormat/>
    <w:rsid w:val="00F53B6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3B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3B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3B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3B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3B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3B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3B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3B61"/>
    <w:pPr>
      <w:widowControl w:val="0"/>
      <w:suppressAutoHyphens/>
      <w:spacing w:after="0" w:line="360" w:lineRule="auto"/>
      <w:jc w:val="both"/>
    </w:pPr>
  </w:style>
  <w:style w:type="paragraph" w:customStyle="1" w:styleId="scresolutionbody">
    <w:name w:val="sc_resolution_body"/>
    <w:qFormat/>
    <w:rsid w:val="00F53B61"/>
    <w:pPr>
      <w:widowControl w:val="0"/>
      <w:suppressAutoHyphens/>
      <w:spacing w:after="0" w:line="360" w:lineRule="auto"/>
      <w:jc w:val="both"/>
    </w:pPr>
  </w:style>
  <w:style w:type="paragraph" w:customStyle="1" w:styleId="scresolutionclippagebottom">
    <w:name w:val="sc_resolution_clip_page_bottom"/>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3B61"/>
    <w:pPr>
      <w:widowControl w:val="0"/>
      <w:suppressAutoHyphens/>
      <w:spacing w:after="0" w:line="240" w:lineRule="auto"/>
      <w:jc w:val="both"/>
    </w:pPr>
  </w:style>
  <w:style w:type="paragraph" w:customStyle="1" w:styleId="scresolutionfooter">
    <w:name w:val="sc_resolution_footer"/>
    <w:link w:val="scresolutionfooterChar"/>
    <w:qFormat/>
    <w:rsid w:val="00F53B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3B61"/>
    <w:rPr>
      <w:rFonts w:eastAsia="Times New Roman" w:cs="Times New Roman"/>
      <w:szCs w:val="20"/>
    </w:rPr>
  </w:style>
  <w:style w:type="paragraph" w:customStyle="1" w:styleId="scresolutionheader">
    <w:name w:val="sc_resolution_header"/>
    <w:qFormat/>
    <w:rsid w:val="00F53B61"/>
    <w:pPr>
      <w:widowControl w:val="0"/>
      <w:suppressAutoHyphens/>
      <w:spacing w:after="0" w:line="240" w:lineRule="auto"/>
      <w:jc w:val="center"/>
    </w:pPr>
    <w:rPr>
      <w:b/>
      <w:caps/>
      <w:sz w:val="30"/>
    </w:rPr>
  </w:style>
  <w:style w:type="paragraph" w:customStyle="1" w:styleId="scresolutiontitle">
    <w:name w:val="sc_resolution_title"/>
    <w:qFormat/>
    <w:rsid w:val="00F53B61"/>
    <w:pPr>
      <w:widowControl w:val="0"/>
      <w:suppressAutoHyphens/>
      <w:spacing w:after="0" w:line="240" w:lineRule="auto"/>
      <w:jc w:val="both"/>
    </w:pPr>
    <w:rPr>
      <w:caps/>
    </w:rPr>
  </w:style>
  <w:style w:type="paragraph" w:customStyle="1" w:styleId="scresolutionxx">
    <w:name w:val="sc_resolution_xx"/>
    <w:qFormat/>
    <w:rsid w:val="00F53B61"/>
    <w:pPr>
      <w:widowControl w:val="0"/>
      <w:suppressAutoHyphens/>
      <w:spacing w:after="0" w:line="240" w:lineRule="auto"/>
      <w:jc w:val="center"/>
    </w:pPr>
  </w:style>
  <w:style w:type="character" w:customStyle="1" w:styleId="scSECTIONS">
    <w:name w:val="sc_SECTIONS"/>
    <w:uiPriority w:val="1"/>
    <w:qFormat/>
    <w:rsid w:val="00F53B61"/>
    <w:rPr>
      <w:rFonts w:ascii="Times New Roman" w:hAnsi="Times New Roman"/>
      <w:b w:val="0"/>
      <w:i w:val="0"/>
      <w:caps/>
      <w:smallCaps w:val="0"/>
      <w:color w:val="auto"/>
      <w:sz w:val="22"/>
    </w:rPr>
  </w:style>
  <w:style w:type="character" w:customStyle="1" w:styleId="scsenateclippagepath">
    <w:name w:val="sc_senate_clip_page_path"/>
    <w:uiPriority w:val="1"/>
    <w:qFormat/>
    <w:rsid w:val="00F53B61"/>
    <w:rPr>
      <w:rFonts w:ascii="Times New Roman" w:hAnsi="Times New Roman"/>
      <w:caps/>
      <w:smallCaps w:val="0"/>
      <w:sz w:val="22"/>
    </w:rPr>
  </w:style>
  <w:style w:type="paragraph" w:customStyle="1" w:styleId="scsenateresolutionbody">
    <w:name w:val="sc_senate_resolution_body"/>
    <w:qFormat/>
    <w:rsid w:val="00F53B61"/>
    <w:pPr>
      <w:widowControl w:val="0"/>
      <w:suppressAutoHyphens/>
      <w:spacing w:after="0" w:line="360" w:lineRule="auto"/>
      <w:jc w:val="both"/>
    </w:pPr>
  </w:style>
  <w:style w:type="paragraph" w:customStyle="1" w:styleId="scsenateresolutionclippagebottom">
    <w:name w:val="sc_senate_resolution_clip_page_bottom"/>
    <w:qFormat/>
    <w:rsid w:val="00F53B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3B61"/>
    <w:pPr>
      <w:widowControl w:val="0"/>
      <w:suppressLineNumbers/>
      <w:suppressAutoHyphens/>
    </w:pPr>
  </w:style>
  <w:style w:type="paragraph" w:customStyle="1" w:styleId="scsenateresolutionclippagerepdocumentname">
    <w:name w:val="sc_senate_resolution_clip_page_rep_document_name"/>
    <w:qFormat/>
    <w:rsid w:val="00F53B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3B6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3B6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3B61"/>
    <w:rPr>
      <w:color w:val="808080"/>
    </w:rPr>
  </w:style>
  <w:style w:type="paragraph" w:customStyle="1" w:styleId="sctablecodifiedsection">
    <w:name w:val="sc_table_codified_section"/>
    <w:qFormat/>
    <w:rsid w:val="00F53B61"/>
    <w:pPr>
      <w:widowControl w:val="0"/>
      <w:suppressAutoHyphens/>
      <w:spacing w:after="0" w:line="360" w:lineRule="auto"/>
    </w:pPr>
  </w:style>
  <w:style w:type="paragraph" w:customStyle="1" w:styleId="sctableln">
    <w:name w:val="sc_table_ln"/>
    <w:qFormat/>
    <w:rsid w:val="00F53B61"/>
    <w:pPr>
      <w:widowControl w:val="0"/>
      <w:suppressAutoHyphens/>
      <w:spacing w:after="0" w:line="360" w:lineRule="auto"/>
      <w:jc w:val="right"/>
    </w:pPr>
  </w:style>
  <w:style w:type="paragraph" w:customStyle="1" w:styleId="sctablenoncodifiedsection">
    <w:name w:val="sc_table_non_codified_section"/>
    <w:qFormat/>
    <w:rsid w:val="00F53B61"/>
    <w:pPr>
      <w:widowControl w:val="0"/>
      <w:suppressAutoHyphens/>
      <w:spacing w:after="0" w:line="360" w:lineRule="auto"/>
    </w:pPr>
  </w:style>
  <w:style w:type="paragraph" w:customStyle="1" w:styleId="scresolutionmembers">
    <w:name w:val="sc_resolution_members"/>
    <w:qFormat/>
    <w:rsid w:val="00F53B61"/>
    <w:pPr>
      <w:widowControl w:val="0"/>
      <w:suppressAutoHyphens/>
      <w:spacing w:after="0" w:line="360" w:lineRule="auto"/>
      <w:jc w:val="both"/>
    </w:pPr>
  </w:style>
  <w:style w:type="paragraph" w:customStyle="1" w:styleId="scdraftheader">
    <w:name w:val="sc_draft_header"/>
    <w:qFormat/>
    <w:rsid w:val="00F53B61"/>
    <w:pPr>
      <w:widowControl w:val="0"/>
      <w:suppressAutoHyphens/>
      <w:spacing w:after="0" w:line="240" w:lineRule="auto"/>
    </w:pPr>
  </w:style>
  <w:style w:type="paragraph" w:customStyle="1" w:styleId="scemptyline">
    <w:name w:val="sc_empty_line"/>
    <w:qFormat/>
    <w:rsid w:val="00F53B61"/>
    <w:pPr>
      <w:widowControl w:val="0"/>
      <w:suppressAutoHyphens/>
      <w:spacing w:after="0" w:line="360" w:lineRule="auto"/>
      <w:jc w:val="both"/>
    </w:pPr>
  </w:style>
  <w:style w:type="paragraph" w:customStyle="1" w:styleId="scemptylineheader">
    <w:name w:val="sc_emptyline_header"/>
    <w:qFormat/>
    <w:rsid w:val="00F53B61"/>
    <w:pPr>
      <w:widowControl w:val="0"/>
      <w:suppressAutoHyphens/>
      <w:spacing w:after="0" w:line="240" w:lineRule="auto"/>
      <w:jc w:val="both"/>
    </w:pPr>
  </w:style>
  <w:style w:type="character" w:customStyle="1" w:styleId="scinsert">
    <w:name w:val="sc_insert"/>
    <w:uiPriority w:val="1"/>
    <w:qFormat/>
    <w:rsid w:val="00F53B61"/>
    <w:rPr>
      <w:caps w:val="0"/>
      <w:smallCaps w:val="0"/>
      <w:strike w:val="0"/>
      <w:dstrike w:val="0"/>
      <w:vanish w:val="0"/>
      <w:u w:val="single"/>
      <w:vertAlign w:val="baseline"/>
    </w:rPr>
  </w:style>
  <w:style w:type="character" w:customStyle="1" w:styleId="scinsertblue">
    <w:name w:val="sc_insert_blue"/>
    <w:uiPriority w:val="1"/>
    <w:qFormat/>
    <w:rsid w:val="00F53B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3B61"/>
    <w:rPr>
      <w:caps w:val="0"/>
      <w:smallCaps w:val="0"/>
      <w:strike w:val="0"/>
      <w:dstrike w:val="0"/>
      <w:vanish w:val="0"/>
      <w:color w:val="0070C0"/>
      <w:u w:val="none"/>
      <w:vertAlign w:val="baseline"/>
    </w:rPr>
  </w:style>
  <w:style w:type="character" w:customStyle="1" w:styleId="scinsertred">
    <w:name w:val="sc_insert_red"/>
    <w:uiPriority w:val="1"/>
    <w:qFormat/>
    <w:rsid w:val="00F53B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3B61"/>
    <w:rPr>
      <w:caps w:val="0"/>
      <w:smallCaps w:val="0"/>
      <w:strike w:val="0"/>
      <w:dstrike w:val="0"/>
      <w:vanish w:val="0"/>
      <w:color w:val="FF0000"/>
      <w:u w:val="none"/>
      <w:vertAlign w:val="baseline"/>
    </w:rPr>
  </w:style>
  <w:style w:type="character" w:customStyle="1" w:styleId="scstrike">
    <w:name w:val="sc_strike"/>
    <w:uiPriority w:val="1"/>
    <w:qFormat/>
    <w:rsid w:val="00F53B61"/>
    <w:rPr>
      <w:strike/>
      <w:dstrike w:val="0"/>
    </w:rPr>
  </w:style>
  <w:style w:type="character" w:customStyle="1" w:styleId="scstrikeblue">
    <w:name w:val="sc_strike_blue"/>
    <w:uiPriority w:val="1"/>
    <w:qFormat/>
    <w:rsid w:val="00F53B61"/>
    <w:rPr>
      <w:strike/>
      <w:dstrike w:val="0"/>
      <w:color w:val="0070C0"/>
    </w:rPr>
  </w:style>
  <w:style w:type="character" w:customStyle="1" w:styleId="scstrikered">
    <w:name w:val="sc_strike_red"/>
    <w:uiPriority w:val="1"/>
    <w:qFormat/>
    <w:rsid w:val="00F53B61"/>
    <w:rPr>
      <w:strike/>
      <w:dstrike w:val="0"/>
      <w:color w:val="FF0000"/>
    </w:rPr>
  </w:style>
  <w:style w:type="character" w:customStyle="1" w:styleId="scstrikebluenoncodified">
    <w:name w:val="sc_strike_blue_non_codified"/>
    <w:uiPriority w:val="1"/>
    <w:qFormat/>
    <w:rsid w:val="00F53B61"/>
    <w:rPr>
      <w:strike/>
      <w:dstrike w:val="0"/>
      <w:color w:val="0070C0"/>
      <w:lang w:val="en-US"/>
    </w:rPr>
  </w:style>
  <w:style w:type="character" w:customStyle="1" w:styleId="scstrikerednoncodified">
    <w:name w:val="sc_strike_red_non_codified"/>
    <w:uiPriority w:val="1"/>
    <w:qFormat/>
    <w:rsid w:val="00F53B61"/>
    <w:rPr>
      <w:strike/>
      <w:dstrike w:val="0"/>
      <w:color w:val="FF0000"/>
    </w:rPr>
  </w:style>
  <w:style w:type="paragraph" w:customStyle="1" w:styleId="scnowthereforebold">
    <w:name w:val="sc_now_therefore_bold"/>
    <w:uiPriority w:val="1"/>
    <w:qFormat/>
    <w:rsid w:val="00F53B61"/>
    <w:pPr>
      <w:widowControl w:val="0"/>
      <w:suppressAutoHyphens/>
      <w:spacing w:after="0" w:line="480" w:lineRule="auto"/>
    </w:pPr>
    <w:rPr>
      <w:rFonts w:eastAsia="Calibri" w:cs="Times New Roman"/>
    </w:rPr>
  </w:style>
  <w:style w:type="paragraph" w:customStyle="1" w:styleId="scbillsiglines">
    <w:name w:val="sc_bill_sig_lines"/>
    <w:qFormat/>
    <w:rsid w:val="00F53B6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3B61"/>
  </w:style>
  <w:style w:type="paragraph" w:customStyle="1" w:styleId="scbillendxx">
    <w:name w:val="sc_bill_end_xx"/>
    <w:qFormat/>
    <w:rsid w:val="00F53B61"/>
    <w:pPr>
      <w:widowControl w:val="0"/>
      <w:suppressAutoHyphens/>
      <w:spacing w:after="0" w:line="240" w:lineRule="auto"/>
      <w:jc w:val="center"/>
    </w:pPr>
  </w:style>
  <w:style w:type="character" w:customStyle="1" w:styleId="scbillheader1">
    <w:name w:val="sc_bill_header1"/>
    <w:uiPriority w:val="1"/>
    <w:qFormat/>
    <w:rsid w:val="00F53B61"/>
  </w:style>
  <w:style w:type="character" w:customStyle="1" w:styleId="scresolutionbody1">
    <w:name w:val="sc_resolution_body1"/>
    <w:uiPriority w:val="1"/>
    <w:qFormat/>
    <w:rsid w:val="00F53B61"/>
  </w:style>
  <w:style w:type="character" w:styleId="Strong">
    <w:name w:val="Strong"/>
    <w:basedOn w:val="DefaultParagraphFont"/>
    <w:uiPriority w:val="22"/>
    <w:qFormat/>
    <w:rsid w:val="00F53B61"/>
    <w:rPr>
      <w:b/>
      <w:bCs/>
    </w:rPr>
  </w:style>
  <w:style w:type="character" w:customStyle="1" w:styleId="scamendhouse">
    <w:name w:val="sc_amend_house"/>
    <w:uiPriority w:val="1"/>
    <w:qFormat/>
    <w:rsid w:val="00F53B61"/>
    <w:rPr>
      <w:bdr w:val="none" w:sz="0" w:space="0" w:color="auto"/>
      <w:shd w:val="clear" w:color="auto" w:fill="FDE9D9" w:themeFill="accent6" w:themeFillTint="33"/>
    </w:rPr>
  </w:style>
  <w:style w:type="character" w:customStyle="1" w:styleId="scamendsenate">
    <w:name w:val="sc_amend_senate"/>
    <w:uiPriority w:val="1"/>
    <w:qFormat/>
    <w:rsid w:val="00F53B61"/>
    <w:rPr>
      <w:bdr w:val="none" w:sz="0" w:space="0" w:color="auto"/>
      <w:shd w:val="clear" w:color="auto" w:fill="E5DFEC" w:themeFill="accent4" w:themeFillTint="33"/>
    </w:rPr>
  </w:style>
  <w:style w:type="paragraph" w:styleId="Revision">
    <w:name w:val="Revision"/>
    <w:hidden/>
    <w:uiPriority w:val="99"/>
    <w:semiHidden/>
    <w:rsid w:val="00F53B6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25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6&amp;session=125&amp;summary=B" TargetMode="External" Id="R7409438c60ae4c46" /><Relationship Type="http://schemas.openxmlformats.org/officeDocument/2006/relationships/hyperlink" Target="https://www.scstatehouse.gov/sess125_2023-2024/prever/5586_20240626.docx" TargetMode="External" Id="Rdf55a1447d1949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91B8F"/>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c65863d2-7259-4632-af20-e4e37b1cd93c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9bd3b1cf-bd3d-4a8d-8d89-0aaf7c5ef556</T_BILL_REQUEST_REQUEST>
  <T_BILL_R_ORIGINALDRAFT>12601449-6071-46ee-96cc-9a866b9c8b4d</T_BILL_R_ORIGINALDRAFT>
  <T_BILL_SPONSOR_SPONSOR>1ed4c8ea-2150-4f6a-b741-26a85e1c2b5d</T_BILL_SPONSOR_SPONSOR>
  <T_BILL_T_BILLNAME>[5586]</T_BILL_T_BILLNAME>
  <T_BILL_T_BILLNUMBER>5586</T_BILL_T_BILLNUMBER>
  <T_BILL_T_BILLTITLE>TO RECOGNIZE AND HONOR SURETTA BROADWATER OF LEXINGTON COUNTY, UPON THE OCCASION OF HER RETIREMENT AFTER EIGHTEEN YEARS OF FAITHFUL SERVICE, AND TO WISH HER MUCH HAPPINESS IN ALL HER FUTURE ENDEAVORS.</T_BILL_T_BILLTITLE>
  <T_BILL_T_CHAMBER>house</T_BILL_T_CHAMBER>
  <T_BILL_T_FILENAME> </T_BILL_T_FILENAME>
  <T_BILL_T_LEGTYPE>resolution</T_BILL_T_LEGTYPE>
  <T_BILL_T_SUBJECT>Suretta Broadwater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0D4B5DE-F5E6-4C29-B8D6-3E172ABB98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2024-05-31T15:07:00Z</cp:lastPrinted>
  <dcterms:created xsi:type="dcterms:W3CDTF">2024-05-31T15:08:00Z</dcterms:created>
  <dcterms:modified xsi:type="dcterms:W3CDTF">2024-05-31T15:08:00Z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