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LC-0630CM-GM24.docx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Kathleen Singleton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981cc0d663b4f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3d2664d45a4b31">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C7B8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52F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2FEB" w14:paraId="48DB32D0" w14:textId="10F22971">
          <w:pPr>
            <w:pStyle w:val="scresolutiontitle"/>
          </w:pPr>
          <w:r w:rsidRPr="008A2FEB">
            <w:t xml:space="preserve">TO CONGRATULATE Kathleen White Gantt Singleton OF </w:t>
          </w:r>
          <w:r>
            <w:t xml:space="preserve">Charleston </w:t>
          </w:r>
          <w:r w:rsidRPr="008A2FEB">
            <w:t xml:space="preserve">COUNTY ON THE OCCASION OF HER </w:t>
          </w:r>
          <w:r>
            <w:t>ninet</w:t>
          </w:r>
          <w:r w:rsidR="004A4E5E">
            <w:t>y-second</w:t>
          </w:r>
          <w:r w:rsidRPr="008A2FEB">
            <w:t xml:space="preserve"> BIRTHDAY AND TO WISH HER A JOYOUS BIRTHDAY CELEBRATION AND MANY YEARS OF CONTINUED HEALTH AND HAPPINESS.</w:t>
          </w:r>
        </w:p>
      </w:sdtContent>
    </w:sdt>
    <w:p w:rsidR="0010776B" w:rsidP="00091FD9" w:rsidRDefault="0010776B" w14:paraId="48DB32D1" w14:textId="56627158">
      <w:pPr>
        <w:pStyle w:val="scresolutiontitle"/>
      </w:pPr>
    </w:p>
    <w:p w:rsidR="008A2FEB" w:rsidP="008A2FEB" w:rsidRDefault="008C3A19" w14:paraId="5DC9F753" w14:textId="03FEF24D">
      <w:pPr>
        <w:pStyle w:val="scresolutionwhereas"/>
      </w:pPr>
      <w:bookmarkStart w:name="wa_48af17bab" w:id="0"/>
      <w:r w:rsidRPr="00084D53">
        <w:t>W</w:t>
      </w:r>
      <w:bookmarkEnd w:id="0"/>
      <w:r w:rsidRPr="00084D53">
        <w:t>hereas,</w:t>
      </w:r>
      <w:r w:rsidR="001347EE">
        <w:t xml:space="preserve"> </w:t>
      </w:r>
      <w:r w:rsidR="008A2FEB">
        <w:t xml:space="preserve">the members of the South Carolina House of Representatives are delighted to learn that  </w:t>
      </w:r>
      <w:r w:rsidRPr="008A2FEB" w:rsidR="008A2FEB">
        <w:t>Kathleen White Gantt Singleton</w:t>
      </w:r>
      <w:r w:rsidR="008A2FEB">
        <w:t xml:space="preserve"> of Charleston County will celebrate her ninet</w:t>
      </w:r>
      <w:r w:rsidR="004A4E5E">
        <w:t>y-second</w:t>
      </w:r>
      <w:r w:rsidR="008A2FEB">
        <w:t xml:space="preserve"> birthday on </w:t>
      </w:r>
      <w:r w:rsidR="004A4E5E">
        <w:t>October 12,</w:t>
      </w:r>
      <w:r w:rsidR="008A2FEB">
        <w:t xml:space="preserve"> 2024,</w:t>
      </w:r>
      <w:r w:rsidR="004A4E5E">
        <w:t xml:space="preserve"> s</w:t>
      </w:r>
      <w:r w:rsidR="008A2FEB">
        <w:t xml:space="preserve">urrounded by family and friends; and </w:t>
      </w:r>
    </w:p>
    <w:p w:rsidR="008A2FEB" w:rsidP="008A2FEB" w:rsidRDefault="008A2FEB" w14:paraId="28221C5F" w14:textId="77777777">
      <w:pPr>
        <w:pStyle w:val="scresolutionwhereas"/>
      </w:pPr>
    </w:p>
    <w:p w:rsidR="008A2FEB" w:rsidP="008A2FEB" w:rsidRDefault="008A2FEB" w14:paraId="3FA72D99" w14:textId="77A97198">
      <w:pPr>
        <w:pStyle w:val="scresolutionwhereas"/>
      </w:pPr>
      <w:bookmarkStart w:name="wa_3385feed1" w:id="1"/>
      <w:r>
        <w:t>W</w:t>
      </w:r>
      <w:bookmarkEnd w:id="1"/>
      <w:r>
        <w:t xml:space="preserve">hereas, born on </w:t>
      </w:r>
      <w:r w:rsidRPr="008A2FEB">
        <w:t>October 12, 1932</w:t>
      </w:r>
      <w:r>
        <w:t xml:space="preserve">, in the first third of the twentieth century, she has witnessed the many remarkable social changes, technological advancements, and international developments that have spanned the globe from that time into the first quarter of the twenty-first century; and </w:t>
      </w:r>
    </w:p>
    <w:p w:rsidR="008A2FEB" w:rsidP="008A2FEB" w:rsidRDefault="008A2FEB" w14:paraId="0B8D0C32" w14:textId="77777777">
      <w:pPr>
        <w:pStyle w:val="scresolutionwhereas"/>
      </w:pPr>
    </w:p>
    <w:p w:rsidR="008A2FEB" w:rsidP="008A2FEB" w:rsidRDefault="008A2FEB" w14:paraId="787A8F1F" w14:textId="1439C14F">
      <w:pPr>
        <w:pStyle w:val="scresolutionwhereas"/>
      </w:pPr>
      <w:bookmarkStart w:name="wa_633e2f08e" w:id="2"/>
      <w:r>
        <w:t>W</w:t>
      </w:r>
      <w:bookmarkEnd w:id="2"/>
      <w:r>
        <w:t>hereas, the daughter of</w:t>
      </w:r>
      <w:r w:rsidRPr="008A2FEB">
        <w:t xml:space="preserve"> Henry White and Annie Howell White</w:t>
      </w:r>
      <w:r>
        <w:t xml:space="preserve">, Mrs. Singleton graduated from the original </w:t>
      </w:r>
      <w:r w:rsidRPr="008A2FEB">
        <w:t xml:space="preserve">Bonds-Wilson High School </w:t>
      </w:r>
      <w:r>
        <w:t>in</w:t>
      </w:r>
      <w:r w:rsidRPr="008A2FEB">
        <w:t xml:space="preserve"> 1950</w:t>
      </w:r>
      <w:r>
        <w:t xml:space="preserve">, where she served as captain and point guard for </w:t>
      </w:r>
      <w:r w:rsidR="009B3544">
        <w:t xml:space="preserve">the </w:t>
      </w:r>
      <w:r>
        <w:t xml:space="preserve">Lady Cobras basketball team; editor-in-chief of the school newspaper, </w:t>
      </w:r>
      <w:r w:rsidRPr="008A2FEB">
        <w:rPr>
          <w:i/>
          <w:iCs/>
        </w:rPr>
        <w:t>The Eaglet</w:t>
      </w:r>
      <w:r w:rsidR="009B3544">
        <w:t>;</w:t>
      </w:r>
      <w:r>
        <w:t xml:space="preserve"> president of the drama club</w:t>
      </w:r>
      <w:r w:rsidR="00665E6C">
        <w:t>;</w:t>
      </w:r>
      <w:r>
        <w:t xml:space="preserve"> senior class president</w:t>
      </w:r>
      <w:r w:rsidR="00665E6C">
        <w:t xml:space="preserve">; </w:t>
      </w:r>
      <w:r w:rsidRPr="00665E6C" w:rsidR="00665E6C">
        <w:t>and valedictorian</w:t>
      </w:r>
      <w:r>
        <w:t>; and</w:t>
      </w:r>
    </w:p>
    <w:p w:rsidR="000B173C" w:rsidP="008A2FEB" w:rsidRDefault="000B173C" w14:paraId="6AEFF8FC" w14:textId="77777777">
      <w:pPr>
        <w:pStyle w:val="scresolutionwhereas"/>
      </w:pPr>
    </w:p>
    <w:p w:rsidR="008A2FEB" w:rsidP="008A2FEB" w:rsidRDefault="000B173C" w14:paraId="3FA52C6E" w14:textId="7CFAE7FC">
      <w:pPr>
        <w:pStyle w:val="scresolutionwhereas"/>
      </w:pPr>
      <w:bookmarkStart w:name="wa_80dcd8115" w:id="3"/>
      <w:r w:rsidRPr="000B173C">
        <w:t>W</w:t>
      </w:r>
      <w:bookmarkEnd w:id="3"/>
      <w:r w:rsidRPr="000B173C">
        <w:t xml:space="preserve">hereas, </w:t>
      </w:r>
      <w:r>
        <w:t xml:space="preserve">in preparation for her career as an educator, </w:t>
      </w:r>
      <w:r w:rsidR="00410CD1">
        <w:t>Mrs. Singleton</w:t>
      </w:r>
      <w:r w:rsidRPr="000B173C">
        <w:t xml:space="preserve"> earned a bachelor’s degree fr</w:t>
      </w:r>
      <w:r w:rsidR="00665E6C">
        <w:t>o</w:t>
      </w:r>
      <w:r w:rsidRPr="000B173C">
        <w:t>m Allen University</w:t>
      </w:r>
      <w:r>
        <w:t xml:space="preserve"> in </w:t>
      </w:r>
      <w:r w:rsidRPr="000B173C">
        <w:t xml:space="preserve">1954 </w:t>
      </w:r>
      <w:r>
        <w:t>where she p</w:t>
      </w:r>
      <w:r w:rsidRPr="000B173C">
        <w:t xml:space="preserve">layed </w:t>
      </w:r>
      <w:r>
        <w:t>p</w:t>
      </w:r>
      <w:r w:rsidRPr="000B173C">
        <w:t xml:space="preserve">oint guard for the </w:t>
      </w:r>
      <w:r>
        <w:t>women’</w:t>
      </w:r>
      <w:r w:rsidRPr="000B173C">
        <w:t>s basketball team</w:t>
      </w:r>
      <w:r>
        <w:t xml:space="preserve">, and </w:t>
      </w:r>
      <w:r w:rsidR="00665E6C">
        <w:t xml:space="preserve">she earned </w:t>
      </w:r>
      <w:r>
        <w:t xml:space="preserve">a master’s degree in guidance counseling from South Carolina State University; and </w:t>
      </w:r>
    </w:p>
    <w:p w:rsidR="000B173C" w:rsidP="008A2FEB" w:rsidRDefault="000B173C" w14:paraId="3FD09733" w14:textId="77777777">
      <w:pPr>
        <w:pStyle w:val="scresolutionwhereas"/>
      </w:pPr>
    </w:p>
    <w:p w:rsidR="008A2FEB" w:rsidP="008A2FEB" w:rsidRDefault="000B173C" w14:paraId="3A6A7C24" w14:textId="2F632A13">
      <w:pPr>
        <w:pStyle w:val="scresolutionwhereas"/>
      </w:pPr>
      <w:bookmarkStart w:name="wa_0ee0e6378" w:id="4"/>
      <w:r>
        <w:t>W</w:t>
      </w:r>
      <w:bookmarkEnd w:id="4"/>
      <w:r>
        <w:t>hereas, from 1955 to 1971, she t</w:t>
      </w:r>
      <w:r w:rsidR="008A2FEB">
        <w:t xml:space="preserve">aught </w:t>
      </w:r>
      <w:r>
        <w:t>h</w:t>
      </w:r>
      <w:r w:rsidR="008A2FEB">
        <w:t xml:space="preserve">istory at </w:t>
      </w:r>
      <w:r>
        <w:t xml:space="preserve">her alma mater, </w:t>
      </w:r>
      <w:r w:rsidR="008A2FEB">
        <w:t>Bonds-Wilson High School</w:t>
      </w:r>
      <w:r w:rsidR="00410CD1">
        <w:t>,</w:t>
      </w:r>
      <w:r>
        <w:t xml:space="preserve"> c</w:t>
      </w:r>
      <w:r w:rsidR="008A2FEB">
        <w:t xml:space="preserve">oached </w:t>
      </w:r>
      <w:r>
        <w:t xml:space="preserve">the </w:t>
      </w:r>
      <w:r w:rsidR="008A2FEB">
        <w:t>girls</w:t>
      </w:r>
      <w:r>
        <w:t>’</w:t>
      </w:r>
      <w:r w:rsidR="008A2FEB">
        <w:t xml:space="preserve"> basketball team</w:t>
      </w:r>
      <w:r w:rsidR="00410CD1">
        <w:t>,</w:t>
      </w:r>
      <w:r w:rsidR="008A2FEB">
        <w:t xml:space="preserve"> and </w:t>
      </w:r>
      <w:r>
        <w:t xml:space="preserve">served as an </w:t>
      </w:r>
      <w:r w:rsidR="008A2FEB">
        <w:t>advisor for the school newspaper.</w:t>
      </w:r>
      <w:r>
        <w:t xml:space="preserve">  </w:t>
      </w:r>
      <w:r w:rsidR="008A2FEB">
        <w:t xml:space="preserve">After integration in 1971, she was transferred to North Charleston High School </w:t>
      </w:r>
      <w:r w:rsidR="00410CD1">
        <w:t>where she s</w:t>
      </w:r>
      <w:r w:rsidRPr="00410CD1" w:rsidR="00410CD1">
        <w:t xml:space="preserve">erved as advisor for the varsity cheerleading squad and </w:t>
      </w:r>
      <w:r w:rsidR="009E40CA">
        <w:t>the</w:t>
      </w:r>
      <w:r w:rsidRPr="00410CD1" w:rsidR="00410CD1">
        <w:t xml:space="preserve"> school pep squad</w:t>
      </w:r>
      <w:r w:rsidR="00410CD1">
        <w:t>. She</w:t>
      </w:r>
      <w:r w:rsidR="008A2FEB">
        <w:t xml:space="preserve"> taught </w:t>
      </w:r>
      <w:r>
        <w:t>h</w:t>
      </w:r>
      <w:r w:rsidR="008A2FEB">
        <w:t>istory</w:t>
      </w:r>
      <w:r w:rsidR="00410CD1">
        <w:t xml:space="preserve"> there</w:t>
      </w:r>
      <w:r w:rsidR="008A2FEB">
        <w:t xml:space="preserve"> until she retired in 1985</w:t>
      </w:r>
      <w:r>
        <w:t>; and</w:t>
      </w:r>
    </w:p>
    <w:p w:rsidR="00410CD1" w:rsidP="008A2FEB" w:rsidRDefault="00410CD1" w14:paraId="0A7B0568" w14:textId="77777777">
      <w:pPr>
        <w:pStyle w:val="scresolutionwhereas"/>
      </w:pPr>
    </w:p>
    <w:p w:rsidR="008A2FEB" w:rsidP="008A2FEB" w:rsidRDefault="00410CD1" w14:paraId="44C906E4" w14:textId="0E8DE0FC">
      <w:pPr>
        <w:pStyle w:val="scresolutionwhereas"/>
      </w:pPr>
      <w:bookmarkStart w:name="wa_206aac6d7" w:id="5"/>
      <w:r>
        <w:t>W</w:t>
      </w:r>
      <w:bookmarkEnd w:id="5"/>
      <w:r>
        <w:t xml:space="preserve">hereas, Mrs. Singleton formerly served </w:t>
      </w:r>
      <w:r w:rsidR="008A2FEB">
        <w:t>Charleston County</w:t>
      </w:r>
      <w:r>
        <w:t xml:space="preserve"> </w:t>
      </w:r>
      <w:r w:rsidR="009E40CA">
        <w:t>p</w:t>
      </w:r>
      <w:r w:rsidR="008A2FEB">
        <w:t xml:space="preserve">ublic </w:t>
      </w:r>
      <w:r w:rsidR="009E40CA">
        <w:t>s</w:t>
      </w:r>
      <w:r w:rsidR="008A2FEB">
        <w:t>chools</w:t>
      </w:r>
      <w:r>
        <w:t xml:space="preserve"> as an a</w:t>
      </w:r>
      <w:r w:rsidR="008A2FEB">
        <w:t xml:space="preserve">dult </w:t>
      </w:r>
      <w:r>
        <w:t>e</w:t>
      </w:r>
      <w:r w:rsidR="008A2FEB">
        <w:t xml:space="preserve">ducation </w:t>
      </w:r>
      <w:r>
        <w:t>f</w:t>
      </w:r>
      <w:r w:rsidR="008A2FEB">
        <w:t>acilitator</w:t>
      </w:r>
      <w:r w:rsidR="009E40CA">
        <w:t>. S</w:t>
      </w:r>
      <w:r w:rsidR="0035086E">
        <w:t>he s</w:t>
      </w:r>
      <w:r w:rsidR="008A2FEB">
        <w:t xml:space="preserve">erved as </w:t>
      </w:r>
      <w:r w:rsidR="0035086E">
        <w:t>p</w:t>
      </w:r>
      <w:r w:rsidR="008A2FEB">
        <w:t>resident of the Bonds-Wilson Alumni until 2012</w:t>
      </w:r>
      <w:r w:rsidR="009E40CA">
        <w:t>, and u</w:t>
      </w:r>
      <w:r w:rsidR="0035086E">
        <w:t xml:space="preserve">nder her leadership, </w:t>
      </w:r>
      <w:r w:rsidR="008A2FEB">
        <w:t>the Ruben Smith Scholarship Fund for high school seniors enrolled in a higher learning institution</w:t>
      </w:r>
      <w:r w:rsidR="0035086E">
        <w:t xml:space="preserve"> was established; and</w:t>
      </w:r>
    </w:p>
    <w:p w:rsidR="00410CD1" w:rsidP="008A2FEB" w:rsidRDefault="00410CD1" w14:paraId="24FE3AD8" w14:textId="77777777">
      <w:pPr>
        <w:pStyle w:val="scresolutionwhereas"/>
      </w:pPr>
    </w:p>
    <w:p w:rsidR="008A2FEB" w:rsidP="008A2FEB" w:rsidRDefault="00410CD1" w14:paraId="5A44C53C" w14:textId="576ECC8A">
      <w:pPr>
        <w:pStyle w:val="scresolutionwhereas"/>
      </w:pPr>
      <w:bookmarkStart w:name="wa_a08d8514b" w:id="6"/>
      <w:r>
        <w:t>W</w:t>
      </w:r>
      <w:bookmarkEnd w:id="6"/>
      <w:r>
        <w:t xml:space="preserve">hereas, </w:t>
      </w:r>
      <w:r w:rsidR="00572A68">
        <w:t>Mrs. Singleton s</w:t>
      </w:r>
      <w:r w:rsidR="008A2FEB">
        <w:t xml:space="preserve">erved as </w:t>
      </w:r>
      <w:r w:rsidR="00572A68">
        <w:t>the c</w:t>
      </w:r>
      <w:r w:rsidR="008A2FEB">
        <w:t xml:space="preserve">hurch </w:t>
      </w:r>
      <w:r w:rsidR="00572A68">
        <w:t>o</w:t>
      </w:r>
      <w:r w:rsidR="008A2FEB">
        <w:t>rganist for Jerusalem Missionary Baptist Church, Mt. Moriah Missionary Baptist Church, New Zion R</w:t>
      </w:r>
      <w:r w:rsidR="009E40CA">
        <w:t xml:space="preserve">eformed </w:t>
      </w:r>
      <w:r w:rsidR="008A2FEB">
        <w:t>M</w:t>
      </w:r>
      <w:r w:rsidR="009E40CA">
        <w:t xml:space="preserve">ethodist </w:t>
      </w:r>
      <w:r w:rsidR="008A2FEB">
        <w:t>U</w:t>
      </w:r>
      <w:r w:rsidR="009E40CA">
        <w:t xml:space="preserve">nion </w:t>
      </w:r>
      <w:r w:rsidR="008A2FEB">
        <w:t>E</w:t>
      </w:r>
      <w:r w:rsidR="009E40CA">
        <w:t>piscopal (</w:t>
      </w:r>
      <w:r w:rsidRPr="009E40CA" w:rsidR="009E40CA">
        <w:t>RMUE</w:t>
      </w:r>
      <w:r w:rsidR="009E40CA">
        <w:t>)</w:t>
      </w:r>
      <w:r w:rsidR="008A2FEB">
        <w:t xml:space="preserve"> Church, Jerusalem RMUE Church, </w:t>
      </w:r>
      <w:r w:rsidR="009B3544">
        <w:t xml:space="preserve">and </w:t>
      </w:r>
      <w:r w:rsidR="008A2FEB">
        <w:t>Christian Baptist Church</w:t>
      </w:r>
      <w:r w:rsidR="0035086E">
        <w:t>; and</w:t>
      </w:r>
    </w:p>
    <w:p w:rsidR="0035086E" w:rsidP="008A2FEB" w:rsidRDefault="0035086E" w14:paraId="192D79D4" w14:textId="77777777">
      <w:pPr>
        <w:pStyle w:val="scresolutionwhereas"/>
      </w:pPr>
    </w:p>
    <w:p w:rsidR="008A2FEB" w:rsidP="008A2FEB" w:rsidRDefault="0035086E" w14:paraId="4F76D202" w14:textId="0E7CA50B">
      <w:pPr>
        <w:pStyle w:val="scresolutionwhereas"/>
      </w:pPr>
      <w:bookmarkStart w:name="wa_c9138b086" w:id="7"/>
      <w:r>
        <w:t>W</w:t>
      </w:r>
      <w:bookmarkEnd w:id="7"/>
      <w:r>
        <w:t>hereas, she reared two fine children,</w:t>
      </w:r>
      <w:r w:rsidR="008A2FEB">
        <w:t xml:space="preserve"> Daulton R. Gantt and Reverend Tracy A. Gantt</w:t>
      </w:r>
      <w:r>
        <w:t xml:space="preserve">, and they have blessed her with the affection of two loving grandchildren, </w:t>
      </w:r>
      <w:r w:rsidR="008A2FEB">
        <w:t xml:space="preserve">Noah </w:t>
      </w:r>
      <w:r w:rsidR="00787F10">
        <w:t>I.</w:t>
      </w:r>
      <w:bookmarkStart w:name="open_doc_here" w:id="8"/>
      <w:bookmarkEnd w:id="8"/>
      <w:r w:rsidR="008A2FEB">
        <w:t xml:space="preserve"> Gantt and Ethan X. Weston</w:t>
      </w:r>
      <w:r>
        <w:t>; and</w:t>
      </w:r>
    </w:p>
    <w:p w:rsidR="0035086E" w:rsidP="008A2FEB" w:rsidRDefault="0035086E" w14:paraId="2E0DD614" w14:textId="77777777">
      <w:pPr>
        <w:pStyle w:val="scresolutionwhereas"/>
      </w:pPr>
    </w:p>
    <w:p w:rsidR="008A2FEB" w:rsidP="008A2FEB" w:rsidRDefault="0035086E" w14:paraId="26270DF4" w14:textId="0C9C929E">
      <w:pPr>
        <w:pStyle w:val="scresolutionwhereas"/>
      </w:pPr>
      <w:bookmarkStart w:name="wa_10884302a" w:id="9"/>
      <w:r>
        <w:t>W</w:t>
      </w:r>
      <w:bookmarkEnd w:id="9"/>
      <w:r>
        <w:t>hereas, a faithful m</w:t>
      </w:r>
      <w:r w:rsidR="008A2FEB">
        <w:t>ember of Jerusalem Missionary Baptist Church</w:t>
      </w:r>
      <w:r>
        <w:t xml:space="preserve"> in</w:t>
      </w:r>
      <w:r w:rsidR="008A2FEB">
        <w:t xml:space="preserve"> North Charleston</w:t>
      </w:r>
      <w:r>
        <w:t>, Mrs. Singleton</w:t>
      </w:r>
      <w:r w:rsidR="008A2FEB">
        <w:t xml:space="preserve"> served on the choir and </w:t>
      </w:r>
      <w:r>
        <w:t>as c</w:t>
      </w:r>
      <w:r w:rsidR="008A2FEB">
        <w:t xml:space="preserve">hoir </w:t>
      </w:r>
      <w:r>
        <w:t>d</w:t>
      </w:r>
      <w:r w:rsidR="008A2FEB">
        <w:t>irector for many years.</w:t>
      </w:r>
      <w:r>
        <w:t xml:space="preserve"> She currently </w:t>
      </w:r>
      <w:r w:rsidR="008A2FEB">
        <w:t xml:space="preserve">serves as </w:t>
      </w:r>
      <w:r>
        <w:t xml:space="preserve">president of </w:t>
      </w:r>
      <w:r w:rsidR="008A2FEB">
        <w:t xml:space="preserve">the Deaconess Ministry, </w:t>
      </w:r>
      <w:r>
        <w:t xml:space="preserve">chair of the </w:t>
      </w:r>
      <w:r w:rsidR="008A2FEB">
        <w:t>Hospitality Committee</w:t>
      </w:r>
      <w:r>
        <w:t xml:space="preserve"> and of the</w:t>
      </w:r>
      <w:r w:rsidR="008A2FEB">
        <w:t xml:space="preserve"> Annual Harvest Tea, </w:t>
      </w:r>
      <w:r>
        <w:t xml:space="preserve">coordinator of </w:t>
      </w:r>
      <w:r w:rsidR="008A2FEB">
        <w:t>Vacation Bible School, and</w:t>
      </w:r>
      <w:r>
        <w:t xml:space="preserve"> the</w:t>
      </w:r>
      <w:r w:rsidR="008A2FEB">
        <w:t xml:space="preserve"> present </w:t>
      </w:r>
      <w:r w:rsidR="009E40CA">
        <w:t>c</w:t>
      </w:r>
      <w:r w:rsidR="008A2FEB">
        <w:t xml:space="preserve">hurch </w:t>
      </w:r>
      <w:r w:rsidR="009E40CA">
        <w:t>m</w:t>
      </w:r>
      <w:r w:rsidR="008A2FEB">
        <w:t>other</w:t>
      </w:r>
      <w:r>
        <w:t>; and</w:t>
      </w:r>
    </w:p>
    <w:p w:rsidR="0035086E" w:rsidP="008A2FEB" w:rsidRDefault="0035086E" w14:paraId="6AF262AF" w14:textId="77777777">
      <w:pPr>
        <w:pStyle w:val="scresolutionwhereas"/>
      </w:pPr>
    </w:p>
    <w:p w:rsidR="008A2FEB" w:rsidP="008A2FEB" w:rsidRDefault="0035086E" w14:paraId="3D1983D3" w14:textId="0E650A40">
      <w:pPr>
        <w:pStyle w:val="scresolutionwhereas"/>
      </w:pPr>
      <w:bookmarkStart w:name="wa_c1789f9b7" w:id="10"/>
      <w:r>
        <w:t>W</w:t>
      </w:r>
      <w:bookmarkEnd w:id="10"/>
      <w:r>
        <w:t xml:space="preserve">hereas, as </w:t>
      </w:r>
      <w:r w:rsidR="008A2FEB">
        <w:t>an active member of the Coo</w:t>
      </w:r>
      <w:r>
        <w:t>p</w:t>
      </w:r>
      <w:r w:rsidR="008A2FEB">
        <w:t xml:space="preserve">er River Baptist Association, she </w:t>
      </w:r>
      <w:r w:rsidR="00572A68">
        <w:t>served as</w:t>
      </w:r>
      <w:r w:rsidR="008A2FEB">
        <w:t xml:space="preserve"> the vice president and </w:t>
      </w:r>
      <w:r w:rsidR="00572A68">
        <w:t>s</w:t>
      </w:r>
      <w:r w:rsidR="008A2FEB">
        <w:t xml:space="preserve">ecretary </w:t>
      </w:r>
      <w:r w:rsidR="00572A68">
        <w:t>f</w:t>
      </w:r>
      <w:r w:rsidR="008A2FEB">
        <w:t xml:space="preserve">or the </w:t>
      </w:r>
      <w:r w:rsidR="00490DCA">
        <w:t>a</w:t>
      </w:r>
      <w:r w:rsidR="008A2FEB">
        <w:t>ssociation</w:t>
      </w:r>
      <w:r w:rsidR="001A4C5C">
        <w:t>’</w:t>
      </w:r>
      <w:r w:rsidR="008A2FEB">
        <w:t>s Women</w:t>
      </w:r>
      <w:r w:rsidR="00490DCA">
        <w:t>’</w:t>
      </w:r>
      <w:r w:rsidR="008A2FEB">
        <w:t>s Auxiliary.</w:t>
      </w:r>
      <w:r w:rsidR="00572A68">
        <w:t xml:space="preserve"> She was formerly a p</w:t>
      </w:r>
      <w:r w:rsidR="008A2FEB">
        <w:t xml:space="preserve">iano </w:t>
      </w:r>
      <w:r w:rsidR="00572A68">
        <w:t>t</w:t>
      </w:r>
      <w:r w:rsidR="008A2FEB">
        <w:t>eacher</w:t>
      </w:r>
      <w:r w:rsidR="00572A68">
        <w:t xml:space="preserve"> and is a proud m</w:t>
      </w:r>
      <w:r w:rsidR="008A2FEB">
        <w:t>ember of the North Charleston branch of the Red Hat Society</w:t>
      </w:r>
      <w:r w:rsidR="00572A68">
        <w:t>; and</w:t>
      </w:r>
    </w:p>
    <w:p w:rsidR="008A2FEB" w:rsidP="008A2FEB" w:rsidRDefault="008A2FEB" w14:paraId="16E30F32" w14:textId="77777777">
      <w:pPr>
        <w:pStyle w:val="scresolutionwhereas"/>
      </w:pPr>
    </w:p>
    <w:p w:rsidR="008A7625" w:rsidP="008A2FEB" w:rsidRDefault="008A2FEB" w14:paraId="44F28955" w14:textId="7B1D8D59">
      <w:pPr>
        <w:pStyle w:val="scresolutionwhereas"/>
      </w:pPr>
      <w:bookmarkStart w:name="wa_a2e200aa7" w:id="11"/>
      <w:r>
        <w:t>W</w:t>
      </w:r>
      <w:bookmarkEnd w:id="11"/>
      <w:r>
        <w:t xml:space="preserve">hereas, the members of the South Carolina House of Representatives are pleased to honor this daughter of South Carolina at the celebration of her </w:t>
      </w:r>
      <w:r w:rsidR="0035086E">
        <w:t>ninet</w:t>
      </w:r>
      <w:r w:rsidR="004A4E5E">
        <w:t>y-second</w:t>
      </w:r>
      <w:r>
        <w:t xml:space="preserve">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BDFF48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2F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2308C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2F1E">
            <w:rPr>
              <w:rStyle w:val="scresolutionbody1"/>
            </w:rPr>
            <w:t>House of Representatives</w:t>
          </w:r>
        </w:sdtContent>
      </w:sdt>
      <w:r w:rsidRPr="00040E43">
        <w:t xml:space="preserve">, by this resolution, </w:t>
      </w:r>
      <w:r w:rsidRPr="008A2FEB" w:rsidR="008A2FEB">
        <w:t>congratulate</w:t>
      </w:r>
      <w:r w:rsidR="0035086E">
        <w:t xml:space="preserve"> </w:t>
      </w:r>
      <w:r w:rsidRPr="0035086E" w:rsidR="0035086E">
        <w:t>Kathleen White Gantt Singleton</w:t>
      </w:r>
      <w:r w:rsidRPr="008A2FEB" w:rsidR="008A2FEB">
        <w:t xml:space="preserve"> of </w:t>
      </w:r>
      <w:r w:rsidR="0035086E">
        <w:t>Charleston</w:t>
      </w:r>
      <w:r w:rsidRPr="008A2FEB" w:rsidR="008A2FEB">
        <w:t xml:space="preserve"> County on the occasion of her </w:t>
      </w:r>
      <w:r w:rsidR="004A4E5E">
        <w:t>ninety-second</w:t>
      </w:r>
      <w:r w:rsidRPr="008A2FEB" w:rsidR="008A2FEB">
        <w:t xml:space="preserve">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B499469">
      <w:pPr>
        <w:pStyle w:val="scresolutionbody"/>
      </w:pPr>
      <w:r w:rsidRPr="00040E43">
        <w:t>Be it further resolved that a copy of this resolution be presented to</w:t>
      </w:r>
      <w:r w:rsidRPr="00040E43" w:rsidR="00B9105E">
        <w:t xml:space="preserve"> </w:t>
      </w:r>
      <w:r w:rsidRPr="0035086E" w:rsidR="0035086E">
        <w:t>Kathleen White Gantt Singleton</w:t>
      </w:r>
      <w:r w:rsidR="0035086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71D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4CA58BC" w:rsidR="007003E1" w:rsidRDefault="000D59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2F1E">
              <w:rPr>
                <w:noProof/>
              </w:rPr>
              <w:t>LC-0630CM-GM24.docx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077"/>
    <w:rsid w:val="0009711F"/>
    <w:rsid w:val="00097234"/>
    <w:rsid w:val="00097C23"/>
    <w:rsid w:val="000B173C"/>
    <w:rsid w:val="000B38E0"/>
    <w:rsid w:val="000B49E2"/>
    <w:rsid w:val="000C5BE4"/>
    <w:rsid w:val="000D721E"/>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C5C"/>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086E"/>
    <w:rsid w:val="0036008C"/>
    <w:rsid w:val="0037079A"/>
    <w:rsid w:val="003A4798"/>
    <w:rsid w:val="003A4F41"/>
    <w:rsid w:val="003C4DAB"/>
    <w:rsid w:val="003D01E8"/>
    <w:rsid w:val="003D0BC2"/>
    <w:rsid w:val="003E5288"/>
    <w:rsid w:val="003F14D8"/>
    <w:rsid w:val="003F6D79"/>
    <w:rsid w:val="003F6E8C"/>
    <w:rsid w:val="00410CD1"/>
    <w:rsid w:val="0041760A"/>
    <w:rsid w:val="00417C01"/>
    <w:rsid w:val="004252D4"/>
    <w:rsid w:val="00425891"/>
    <w:rsid w:val="00436096"/>
    <w:rsid w:val="004403BD"/>
    <w:rsid w:val="00452F1E"/>
    <w:rsid w:val="00461441"/>
    <w:rsid w:val="004623E6"/>
    <w:rsid w:val="0046488E"/>
    <w:rsid w:val="0046685D"/>
    <w:rsid w:val="004669F5"/>
    <w:rsid w:val="004809EE"/>
    <w:rsid w:val="00490DCA"/>
    <w:rsid w:val="004A4E5E"/>
    <w:rsid w:val="004B7339"/>
    <w:rsid w:val="004C689D"/>
    <w:rsid w:val="004E7D54"/>
    <w:rsid w:val="004F1562"/>
    <w:rsid w:val="00511974"/>
    <w:rsid w:val="0052116B"/>
    <w:rsid w:val="005273C6"/>
    <w:rsid w:val="005275A2"/>
    <w:rsid w:val="00530A69"/>
    <w:rsid w:val="00543DF3"/>
    <w:rsid w:val="00544C6E"/>
    <w:rsid w:val="00545593"/>
    <w:rsid w:val="00545C09"/>
    <w:rsid w:val="00551C74"/>
    <w:rsid w:val="00556EBF"/>
    <w:rsid w:val="0055760A"/>
    <w:rsid w:val="00572A68"/>
    <w:rsid w:val="0057560B"/>
    <w:rsid w:val="00577C6C"/>
    <w:rsid w:val="005834ED"/>
    <w:rsid w:val="005A49FC"/>
    <w:rsid w:val="005A62FE"/>
    <w:rsid w:val="005B5E3C"/>
    <w:rsid w:val="005C2FE2"/>
    <w:rsid w:val="005E2BC9"/>
    <w:rsid w:val="00605102"/>
    <w:rsid w:val="006053F5"/>
    <w:rsid w:val="0060668F"/>
    <w:rsid w:val="00611909"/>
    <w:rsid w:val="006215AA"/>
    <w:rsid w:val="00627DCA"/>
    <w:rsid w:val="00665E6C"/>
    <w:rsid w:val="00666E48"/>
    <w:rsid w:val="00670CFF"/>
    <w:rsid w:val="00671DD7"/>
    <w:rsid w:val="006854D0"/>
    <w:rsid w:val="006913C9"/>
    <w:rsid w:val="0069470D"/>
    <w:rsid w:val="006B1590"/>
    <w:rsid w:val="006D58AA"/>
    <w:rsid w:val="006E4451"/>
    <w:rsid w:val="006E655C"/>
    <w:rsid w:val="006E69E6"/>
    <w:rsid w:val="007003E1"/>
    <w:rsid w:val="007070AD"/>
    <w:rsid w:val="0071671B"/>
    <w:rsid w:val="00733210"/>
    <w:rsid w:val="00734AA7"/>
    <w:rsid w:val="00734F00"/>
    <w:rsid w:val="007352A5"/>
    <w:rsid w:val="0073631E"/>
    <w:rsid w:val="00736959"/>
    <w:rsid w:val="0074375C"/>
    <w:rsid w:val="00746A58"/>
    <w:rsid w:val="00766EF3"/>
    <w:rsid w:val="007720AC"/>
    <w:rsid w:val="00781DF8"/>
    <w:rsid w:val="007836CC"/>
    <w:rsid w:val="00787728"/>
    <w:rsid w:val="00787F10"/>
    <w:rsid w:val="007917CE"/>
    <w:rsid w:val="007959D3"/>
    <w:rsid w:val="007A70AE"/>
    <w:rsid w:val="007C0EE1"/>
    <w:rsid w:val="007D4F5A"/>
    <w:rsid w:val="007E01B6"/>
    <w:rsid w:val="007F3C86"/>
    <w:rsid w:val="007F6D64"/>
    <w:rsid w:val="00810471"/>
    <w:rsid w:val="008362E8"/>
    <w:rsid w:val="008410D3"/>
    <w:rsid w:val="00843D27"/>
    <w:rsid w:val="00846FE5"/>
    <w:rsid w:val="0085786E"/>
    <w:rsid w:val="00870570"/>
    <w:rsid w:val="008905D2"/>
    <w:rsid w:val="008A1768"/>
    <w:rsid w:val="008A2FEB"/>
    <w:rsid w:val="008A489F"/>
    <w:rsid w:val="008A5908"/>
    <w:rsid w:val="008A7625"/>
    <w:rsid w:val="008B4AC4"/>
    <w:rsid w:val="008C3A19"/>
    <w:rsid w:val="008D05D1"/>
    <w:rsid w:val="008E1DCA"/>
    <w:rsid w:val="008F0F33"/>
    <w:rsid w:val="008F4429"/>
    <w:rsid w:val="009059FF"/>
    <w:rsid w:val="0092634F"/>
    <w:rsid w:val="009270BA"/>
    <w:rsid w:val="0094021A"/>
    <w:rsid w:val="0094489D"/>
    <w:rsid w:val="00950C21"/>
    <w:rsid w:val="00953783"/>
    <w:rsid w:val="009602BD"/>
    <w:rsid w:val="0096528D"/>
    <w:rsid w:val="00965B3F"/>
    <w:rsid w:val="009B3544"/>
    <w:rsid w:val="009B44AF"/>
    <w:rsid w:val="009B661F"/>
    <w:rsid w:val="009C6A0B"/>
    <w:rsid w:val="009C7F19"/>
    <w:rsid w:val="009E2BE4"/>
    <w:rsid w:val="009E40CA"/>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8EA"/>
    <w:rsid w:val="00C41EB9"/>
    <w:rsid w:val="00C433D3"/>
    <w:rsid w:val="00C664FC"/>
    <w:rsid w:val="00C7322B"/>
    <w:rsid w:val="00C73AFC"/>
    <w:rsid w:val="00C74E9D"/>
    <w:rsid w:val="00C826DD"/>
    <w:rsid w:val="00C82FD3"/>
    <w:rsid w:val="00C92819"/>
    <w:rsid w:val="00C93C2C"/>
    <w:rsid w:val="00CA3BCF"/>
    <w:rsid w:val="00CC44F7"/>
    <w:rsid w:val="00CC6B7B"/>
    <w:rsid w:val="00CD2089"/>
    <w:rsid w:val="00CE1DD9"/>
    <w:rsid w:val="00CE4EE6"/>
    <w:rsid w:val="00CF44FA"/>
    <w:rsid w:val="00D1567E"/>
    <w:rsid w:val="00D31310"/>
    <w:rsid w:val="00D3246C"/>
    <w:rsid w:val="00D37AF8"/>
    <w:rsid w:val="00D55053"/>
    <w:rsid w:val="00D66B80"/>
    <w:rsid w:val="00D73A67"/>
    <w:rsid w:val="00D8028D"/>
    <w:rsid w:val="00D82ECD"/>
    <w:rsid w:val="00D970A9"/>
    <w:rsid w:val="00DA05F5"/>
    <w:rsid w:val="00DB1F5E"/>
    <w:rsid w:val="00DC47B1"/>
    <w:rsid w:val="00DF3845"/>
    <w:rsid w:val="00E071A0"/>
    <w:rsid w:val="00E32D96"/>
    <w:rsid w:val="00E41911"/>
    <w:rsid w:val="00E44B57"/>
    <w:rsid w:val="00E466F8"/>
    <w:rsid w:val="00E658FD"/>
    <w:rsid w:val="00E92EEF"/>
    <w:rsid w:val="00E97AB4"/>
    <w:rsid w:val="00EA150E"/>
    <w:rsid w:val="00EE7571"/>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42DE"/>
    <w:rsid w:val="00FA5610"/>
    <w:rsid w:val="00FB0D0D"/>
    <w:rsid w:val="00FB43B4"/>
    <w:rsid w:val="00FB6B0B"/>
    <w:rsid w:val="00FB6FC2"/>
    <w:rsid w:val="00FC0141"/>
    <w:rsid w:val="00FC39D8"/>
    <w:rsid w:val="00FE0465"/>
    <w:rsid w:val="00FE52B6"/>
    <w:rsid w:val="00FF0FF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F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0CF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CFF"/>
    <w:rPr>
      <w:rFonts w:eastAsia="Times New Roman" w:cs="Times New Roman"/>
      <w:b/>
      <w:sz w:val="30"/>
      <w:szCs w:val="20"/>
    </w:rPr>
  </w:style>
  <w:style w:type="paragraph" w:styleId="Header">
    <w:name w:val="header"/>
    <w:basedOn w:val="Normal"/>
    <w:link w:val="HeaderChar"/>
    <w:uiPriority w:val="99"/>
    <w:unhideWhenUsed/>
    <w:rsid w:val="00670CFF"/>
    <w:pPr>
      <w:tabs>
        <w:tab w:val="center" w:pos="4680"/>
        <w:tab w:val="right" w:pos="9360"/>
      </w:tabs>
    </w:pPr>
  </w:style>
  <w:style w:type="character" w:customStyle="1" w:styleId="HeaderChar">
    <w:name w:val="Header Char"/>
    <w:basedOn w:val="DefaultParagraphFont"/>
    <w:link w:val="Header"/>
    <w:uiPriority w:val="99"/>
    <w:rsid w:val="00670CFF"/>
    <w:rPr>
      <w:rFonts w:eastAsia="Times New Roman" w:cs="Times New Roman"/>
      <w:szCs w:val="20"/>
    </w:rPr>
  </w:style>
  <w:style w:type="paragraph" w:styleId="Footer">
    <w:name w:val="footer"/>
    <w:basedOn w:val="Normal"/>
    <w:link w:val="FooterChar"/>
    <w:uiPriority w:val="99"/>
    <w:unhideWhenUsed/>
    <w:rsid w:val="00670CFF"/>
    <w:pPr>
      <w:tabs>
        <w:tab w:val="center" w:pos="4680"/>
        <w:tab w:val="right" w:pos="9360"/>
      </w:tabs>
    </w:pPr>
  </w:style>
  <w:style w:type="character" w:customStyle="1" w:styleId="FooterChar">
    <w:name w:val="Footer Char"/>
    <w:basedOn w:val="DefaultParagraphFont"/>
    <w:link w:val="Footer"/>
    <w:uiPriority w:val="99"/>
    <w:rsid w:val="00670CFF"/>
    <w:rPr>
      <w:rFonts w:eastAsia="Times New Roman" w:cs="Times New Roman"/>
      <w:szCs w:val="20"/>
    </w:rPr>
  </w:style>
  <w:style w:type="character" w:styleId="PageNumber">
    <w:name w:val="page number"/>
    <w:basedOn w:val="DefaultParagraphFont"/>
    <w:uiPriority w:val="99"/>
    <w:semiHidden/>
    <w:unhideWhenUsed/>
    <w:rsid w:val="00670CFF"/>
  </w:style>
  <w:style w:type="character" w:styleId="LineNumber">
    <w:name w:val="line number"/>
    <w:basedOn w:val="DefaultParagraphFont"/>
    <w:uiPriority w:val="99"/>
    <w:semiHidden/>
    <w:unhideWhenUsed/>
    <w:rsid w:val="00670CFF"/>
  </w:style>
  <w:style w:type="paragraph" w:customStyle="1" w:styleId="BillDots">
    <w:name w:val="Bill Dots"/>
    <w:basedOn w:val="Normal"/>
    <w:qFormat/>
    <w:rsid w:val="00670CF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0CFF"/>
    <w:pPr>
      <w:tabs>
        <w:tab w:val="right" w:pos="5904"/>
      </w:tabs>
    </w:pPr>
  </w:style>
  <w:style w:type="paragraph" w:styleId="BalloonText">
    <w:name w:val="Balloon Text"/>
    <w:basedOn w:val="Normal"/>
    <w:link w:val="BalloonTextChar"/>
    <w:uiPriority w:val="99"/>
    <w:semiHidden/>
    <w:unhideWhenUsed/>
    <w:rsid w:val="00670C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CFF"/>
    <w:rPr>
      <w:rFonts w:ascii="Segoe UI" w:eastAsia="Times New Roman" w:hAnsi="Segoe UI" w:cs="Segoe UI"/>
      <w:sz w:val="18"/>
      <w:szCs w:val="18"/>
    </w:rPr>
  </w:style>
  <w:style w:type="paragraph" w:styleId="ListParagraph">
    <w:name w:val="List Paragraph"/>
    <w:basedOn w:val="Normal"/>
    <w:uiPriority w:val="34"/>
    <w:qFormat/>
    <w:rsid w:val="00670CFF"/>
    <w:pPr>
      <w:ind w:left="720"/>
      <w:contextualSpacing/>
    </w:pPr>
  </w:style>
  <w:style w:type="paragraph" w:customStyle="1" w:styleId="scbillheader">
    <w:name w:val="sc_bill_header"/>
    <w:qFormat/>
    <w:rsid w:val="00670CFF"/>
    <w:pPr>
      <w:widowControl w:val="0"/>
      <w:suppressAutoHyphens/>
      <w:spacing w:after="0" w:line="240" w:lineRule="auto"/>
      <w:jc w:val="center"/>
    </w:pPr>
    <w:rPr>
      <w:b/>
      <w:caps/>
      <w:sz w:val="30"/>
    </w:rPr>
  </w:style>
  <w:style w:type="paragraph" w:customStyle="1" w:styleId="schouseresolutionbythis">
    <w:name w:val="sc_house_resolution_by_this"/>
    <w:qFormat/>
    <w:rsid w:val="00670CFF"/>
    <w:pPr>
      <w:widowControl w:val="0"/>
      <w:suppressAutoHyphens/>
      <w:spacing w:after="0" w:line="240" w:lineRule="auto"/>
      <w:jc w:val="both"/>
    </w:pPr>
  </w:style>
  <w:style w:type="paragraph" w:customStyle="1" w:styleId="schouseresolutionclippageattorney">
    <w:name w:val="sc_house_resolution_clip_page_attorney"/>
    <w:qFormat/>
    <w:rsid w:val="00670C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0C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0C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0C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0C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0C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0C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0CF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0CFF"/>
    <w:pPr>
      <w:widowControl w:val="0"/>
      <w:suppressAutoHyphens/>
      <w:spacing w:after="0" w:line="240" w:lineRule="auto"/>
      <w:jc w:val="both"/>
    </w:pPr>
    <w:rPr>
      <w:caps/>
    </w:rPr>
  </w:style>
  <w:style w:type="paragraph" w:customStyle="1" w:styleId="schouseresolutionemptyline">
    <w:name w:val="sc_house_resolution_empty_line"/>
    <w:qFormat/>
    <w:rsid w:val="00670CFF"/>
    <w:pPr>
      <w:widowControl w:val="0"/>
      <w:suppressAutoHyphens/>
      <w:spacing w:after="0" w:line="240" w:lineRule="auto"/>
      <w:jc w:val="both"/>
    </w:pPr>
  </w:style>
  <w:style w:type="paragraph" w:customStyle="1" w:styleId="schouseresolutionfurtherresolved">
    <w:name w:val="sc_house_resolution_further_resolved"/>
    <w:qFormat/>
    <w:rsid w:val="00670CFF"/>
    <w:pPr>
      <w:widowControl w:val="0"/>
      <w:suppressAutoHyphens/>
      <w:spacing w:after="0" w:line="240" w:lineRule="auto"/>
      <w:jc w:val="both"/>
    </w:pPr>
  </w:style>
  <w:style w:type="paragraph" w:customStyle="1" w:styleId="schouseresolutionheader">
    <w:name w:val="sc_house_resolution_header"/>
    <w:qFormat/>
    <w:rsid w:val="00670C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0C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0CF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0CFF"/>
    <w:pPr>
      <w:widowControl w:val="0"/>
      <w:suppressLineNumbers/>
      <w:suppressAutoHyphens/>
      <w:jc w:val="left"/>
    </w:pPr>
    <w:rPr>
      <w:b/>
    </w:rPr>
  </w:style>
  <w:style w:type="paragraph" w:customStyle="1" w:styleId="schouseresolutionjackettitle">
    <w:name w:val="sc_house_resolution_jacket_title"/>
    <w:qFormat/>
    <w:rsid w:val="00670C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0CFF"/>
    <w:pPr>
      <w:widowControl w:val="0"/>
      <w:suppressAutoHyphens/>
      <w:spacing w:after="0" w:line="360" w:lineRule="auto"/>
      <w:jc w:val="both"/>
    </w:pPr>
  </w:style>
  <w:style w:type="paragraph" w:customStyle="1" w:styleId="scresolutionwhereas">
    <w:name w:val="sc_resolution_whereas"/>
    <w:qFormat/>
    <w:rsid w:val="00670CFF"/>
    <w:pPr>
      <w:widowControl w:val="0"/>
      <w:suppressAutoHyphens/>
      <w:spacing w:after="0" w:line="360" w:lineRule="auto"/>
      <w:jc w:val="both"/>
    </w:pPr>
  </w:style>
  <w:style w:type="paragraph" w:customStyle="1" w:styleId="schouseresolutionxx">
    <w:name w:val="sc_house_resolution_xx"/>
    <w:qFormat/>
    <w:rsid w:val="00670CFF"/>
    <w:pPr>
      <w:widowControl w:val="0"/>
      <w:suppressAutoHyphens/>
      <w:spacing w:after="0" w:line="240" w:lineRule="auto"/>
      <w:jc w:val="center"/>
    </w:pPr>
  </w:style>
  <w:style w:type="paragraph" w:customStyle="1" w:styleId="BillDots0">
    <w:name w:val="BillDots"/>
    <w:basedOn w:val="Normal"/>
    <w:autoRedefine/>
    <w:qFormat/>
    <w:rsid w:val="00670CF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0CFF"/>
    <w:rPr>
      <w:color w:val="0000FF" w:themeColor="hyperlink"/>
      <w:u w:val="single"/>
    </w:rPr>
  </w:style>
  <w:style w:type="paragraph" w:customStyle="1" w:styleId="Numbers">
    <w:name w:val="Numbers"/>
    <w:basedOn w:val="BillDots0"/>
    <w:qFormat/>
    <w:rsid w:val="00670CFF"/>
    <w:pPr>
      <w:tabs>
        <w:tab w:val="right" w:pos="5904"/>
      </w:tabs>
    </w:pPr>
  </w:style>
  <w:style w:type="character" w:customStyle="1" w:styleId="scclippagepath">
    <w:name w:val="sc_clip_page_path"/>
    <w:uiPriority w:val="1"/>
    <w:qFormat/>
    <w:rsid w:val="00670CFF"/>
    <w:rPr>
      <w:rFonts w:ascii="Times New Roman" w:hAnsi="Times New Roman"/>
      <w:caps/>
      <w:smallCaps w:val="0"/>
      <w:sz w:val="22"/>
    </w:rPr>
  </w:style>
  <w:style w:type="paragraph" w:customStyle="1" w:styleId="scconresoattyda">
    <w:name w:val="sc_con_reso_atty_da"/>
    <w:qFormat/>
    <w:rsid w:val="00670C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0C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0C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0C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0CFF"/>
    <w:pPr>
      <w:widowControl w:val="0"/>
      <w:suppressAutoHyphens/>
      <w:spacing w:after="0" w:line="240" w:lineRule="auto"/>
      <w:jc w:val="both"/>
    </w:pPr>
  </w:style>
  <w:style w:type="paragraph" w:customStyle="1" w:styleId="scjrregattydadocno">
    <w:name w:val="sc_jrreg_atty_da_docno"/>
    <w:basedOn w:val="Normal"/>
    <w:qFormat/>
    <w:rsid w:val="00670C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0C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0C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0CFF"/>
    <w:rPr>
      <w:rFonts w:ascii="Times New Roman" w:hAnsi="Times New Roman"/>
      <w:b/>
      <w:caps/>
      <w:smallCaps w:val="0"/>
      <w:sz w:val="24"/>
    </w:rPr>
  </w:style>
  <w:style w:type="paragraph" w:customStyle="1" w:styleId="scjrregfooter">
    <w:name w:val="sc_jrreg_footer"/>
    <w:qFormat/>
    <w:rsid w:val="00670CF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0C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0C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0C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0C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0C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0C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0CFF"/>
    <w:pPr>
      <w:widowControl w:val="0"/>
      <w:suppressAutoHyphens/>
      <w:spacing w:after="0" w:line="360" w:lineRule="auto"/>
      <w:jc w:val="both"/>
    </w:pPr>
  </w:style>
  <w:style w:type="paragraph" w:customStyle="1" w:styleId="scresolutionbody">
    <w:name w:val="sc_resolution_body"/>
    <w:qFormat/>
    <w:rsid w:val="00670CFF"/>
    <w:pPr>
      <w:widowControl w:val="0"/>
      <w:suppressAutoHyphens/>
      <w:spacing w:after="0" w:line="360" w:lineRule="auto"/>
      <w:jc w:val="both"/>
    </w:pPr>
  </w:style>
  <w:style w:type="paragraph" w:customStyle="1" w:styleId="scresolutionclippagebottom">
    <w:name w:val="sc_resolution_clip_page_bottom"/>
    <w:qFormat/>
    <w:rsid w:val="00670C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0CFF"/>
    <w:pPr>
      <w:widowControl w:val="0"/>
      <w:suppressAutoHyphens/>
      <w:spacing w:after="0" w:line="240" w:lineRule="auto"/>
      <w:jc w:val="both"/>
    </w:pPr>
  </w:style>
  <w:style w:type="paragraph" w:customStyle="1" w:styleId="scresolutionfooter">
    <w:name w:val="sc_resolution_footer"/>
    <w:link w:val="scresolutionfooterChar"/>
    <w:qFormat/>
    <w:rsid w:val="00670CF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0CFF"/>
    <w:rPr>
      <w:rFonts w:eastAsia="Times New Roman" w:cs="Times New Roman"/>
      <w:szCs w:val="20"/>
    </w:rPr>
  </w:style>
  <w:style w:type="paragraph" w:customStyle="1" w:styleId="scresolutionheader">
    <w:name w:val="sc_resolution_header"/>
    <w:qFormat/>
    <w:rsid w:val="00670CFF"/>
    <w:pPr>
      <w:widowControl w:val="0"/>
      <w:suppressAutoHyphens/>
      <w:spacing w:after="0" w:line="240" w:lineRule="auto"/>
      <w:jc w:val="center"/>
    </w:pPr>
    <w:rPr>
      <w:b/>
      <w:caps/>
      <w:sz w:val="30"/>
    </w:rPr>
  </w:style>
  <w:style w:type="paragraph" w:customStyle="1" w:styleId="scresolutiontitle">
    <w:name w:val="sc_resolution_title"/>
    <w:qFormat/>
    <w:rsid w:val="00670CFF"/>
    <w:pPr>
      <w:widowControl w:val="0"/>
      <w:suppressAutoHyphens/>
      <w:spacing w:after="0" w:line="240" w:lineRule="auto"/>
      <w:jc w:val="both"/>
    </w:pPr>
    <w:rPr>
      <w:caps/>
    </w:rPr>
  </w:style>
  <w:style w:type="paragraph" w:customStyle="1" w:styleId="scresolutionxx">
    <w:name w:val="sc_resolution_xx"/>
    <w:qFormat/>
    <w:rsid w:val="00670CFF"/>
    <w:pPr>
      <w:widowControl w:val="0"/>
      <w:suppressAutoHyphens/>
      <w:spacing w:after="0" w:line="240" w:lineRule="auto"/>
      <w:jc w:val="center"/>
    </w:pPr>
  </w:style>
  <w:style w:type="character" w:customStyle="1" w:styleId="scSECTIONS">
    <w:name w:val="sc_SECTIONS"/>
    <w:uiPriority w:val="1"/>
    <w:qFormat/>
    <w:rsid w:val="00670CFF"/>
    <w:rPr>
      <w:rFonts w:ascii="Times New Roman" w:hAnsi="Times New Roman"/>
      <w:b w:val="0"/>
      <w:i w:val="0"/>
      <w:caps/>
      <w:smallCaps w:val="0"/>
      <w:color w:val="auto"/>
      <w:sz w:val="22"/>
    </w:rPr>
  </w:style>
  <w:style w:type="character" w:customStyle="1" w:styleId="scsenateclippagepath">
    <w:name w:val="sc_senate_clip_page_path"/>
    <w:uiPriority w:val="1"/>
    <w:qFormat/>
    <w:rsid w:val="00670CFF"/>
    <w:rPr>
      <w:rFonts w:ascii="Times New Roman" w:hAnsi="Times New Roman"/>
      <w:caps/>
      <w:smallCaps w:val="0"/>
      <w:sz w:val="22"/>
    </w:rPr>
  </w:style>
  <w:style w:type="paragraph" w:customStyle="1" w:styleId="scsenateresolutionbody">
    <w:name w:val="sc_senate_resolution_body"/>
    <w:qFormat/>
    <w:rsid w:val="00670CFF"/>
    <w:pPr>
      <w:widowControl w:val="0"/>
      <w:suppressAutoHyphens/>
      <w:spacing w:after="0" w:line="360" w:lineRule="auto"/>
      <w:jc w:val="both"/>
    </w:pPr>
  </w:style>
  <w:style w:type="paragraph" w:customStyle="1" w:styleId="scsenateresolutionclippagebottom">
    <w:name w:val="sc_senate_resolution_clip_page_bottom"/>
    <w:qFormat/>
    <w:rsid w:val="00670C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0CFF"/>
    <w:pPr>
      <w:widowControl w:val="0"/>
      <w:suppressLineNumbers/>
      <w:suppressAutoHyphens/>
    </w:pPr>
  </w:style>
  <w:style w:type="paragraph" w:customStyle="1" w:styleId="scsenateresolutionclippagerepdocumentname">
    <w:name w:val="sc_senate_resolution_clip_page_rep_document_name"/>
    <w:qFormat/>
    <w:rsid w:val="00670CF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0CF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0CF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0CFF"/>
    <w:rPr>
      <w:color w:val="808080"/>
    </w:rPr>
  </w:style>
  <w:style w:type="paragraph" w:customStyle="1" w:styleId="sctablecodifiedsection">
    <w:name w:val="sc_table_codified_section"/>
    <w:qFormat/>
    <w:rsid w:val="00670CFF"/>
    <w:pPr>
      <w:widowControl w:val="0"/>
      <w:suppressAutoHyphens/>
      <w:spacing w:after="0" w:line="360" w:lineRule="auto"/>
    </w:pPr>
  </w:style>
  <w:style w:type="paragraph" w:customStyle="1" w:styleId="sctableln">
    <w:name w:val="sc_table_ln"/>
    <w:qFormat/>
    <w:rsid w:val="00670CFF"/>
    <w:pPr>
      <w:widowControl w:val="0"/>
      <w:suppressAutoHyphens/>
      <w:spacing w:after="0" w:line="360" w:lineRule="auto"/>
      <w:jc w:val="right"/>
    </w:pPr>
  </w:style>
  <w:style w:type="paragraph" w:customStyle="1" w:styleId="sctablenoncodifiedsection">
    <w:name w:val="sc_table_non_codified_section"/>
    <w:qFormat/>
    <w:rsid w:val="00670CFF"/>
    <w:pPr>
      <w:widowControl w:val="0"/>
      <w:suppressAutoHyphens/>
      <w:spacing w:after="0" w:line="360" w:lineRule="auto"/>
    </w:pPr>
  </w:style>
  <w:style w:type="paragraph" w:customStyle="1" w:styleId="scresolutionmembers">
    <w:name w:val="sc_resolution_members"/>
    <w:qFormat/>
    <w:rsid w:val="00670CFF"/>
    <w:pPr>
      <w:widowControl w:val="0"/>
      <w:suppressAutoHyphens/>
      <w:spacing w:after="0" w:line="360" w:lineRule="auto"/>
      <w:jc w:val="both"/>
    </w:pPr>
  </w:style>
  <w:style w:type="paragraph" w:customStyle="1" w:styleId="scdraftheader">
    <w:name w:val="sc_draft_header"/>
    <w:qFormat/>
    <w:rsid w:val="00670CFF"/>
    <w:pPr>
      <w:widowControl w:val="0"/>
      <w:suppressAutoHyphens/>
      <w:spacing w:after="0" w:line="240" w:lineRule="auto"/>
    </w:pPr>
  </w:style>
  <w:style w:type="paragraph" w:customStyle="1" w:styleId="scemptyline">
    <w:name w:val="sc_empty_line"/>
    <w:qFormat/>
    <w:rsid w:val="00670CFF"/>
    <w:pPr>
      <w:widowControl w:val="0"/>
      <w:suppressAutoHyphens/>
      <w:spacing w:after="0" w:line="360" w:lineRule="auto"/>
      <w:jc w:val="both"/>
    </w:pPr>
  </w:style>
  <w:style w:type="paragraph" w:customStyle="1" w:styleId="scemptylineheader">
    <w:name w:val="sc_emptyline_header"/>
    <w:qFormat/>
    <w:rsid w:val="00670CFF"/>
    <w:pPr>
      <w:widowControl w:val="0"/>
      <w:suppressAutoHyphens/>
      <w:spacing w:after="0" w:line="240" w:lineRule="auto"/>
      <w:jc w:val="both"/>
    </w:pPr>
  </w:style>
  <w:style w:type="character" w:customStyle="1" w:styleId="scinsert">
    <w:name w:val="sc_insert"/>
    <w:uiPriority w:val="1"/>
    <w:qFormat/>
    <w:rsid w:val="00670CFF"/>
    <w:rPr>
      <w:caps w:val="0"/>
      <w:smallCaps w:val="0"/>
      <w:strike w:val="0"/>
      <w:dstrike w:val="0"/>
      <w:vanish w:val="0"/>
      <w:u w:val="single"/>
      <w:vertAlign w:val="baseline"/>
    </w:rPr>
  </w:style>
  <w:style w:type="character" w:customStyle="1" w:styleId="scinsertblue">
    <w:name w:val="sc_insert_blue"/>
    <w:uiPriority w:val="1"/>
    <w:qFormat/>
    <w:rsid w:val="00670C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0CFF"/>
    <w:rPr>
      <w:caps w:val="0"/>
      <w:smallCaps w:val="0"/>
      <w:strike w:val="0"/>
      <w:dstrike w:val="0"/>
      <w:vanish w:val="0"/>
      <w:color w:val="0070C0"/>
      <w:u w:val="none"/>
      <w:vertAlign w:val="baseline"/>
    </w:rPr>
  </w:style>
  <w:style w:type="character" w:customStyle="1" w:styleId="scinsertred">
    <w:name w:val="sc_insert_red"/>
    <w:uiPriority w:val="1"/>
    <w:qFormat/>
    <w:rsid w:val="00670C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0CFF"/>
    <w:rPr>
      <w:caps w:val="0"/>
      <w:smallCaps w:val="0"/>
      <w:strike w:val="0"/>
      <w:dstrike w:val="0"/>
      <w:vanish w:val="0"/>
      <w:color w:val="FF0000"/>
      <w:u w:val="none"/>
      <w:vertAlign w:val="baseline"/>
    </w:rPr>
  </w:style>
  <w:style w:type="character" w:customStyle="1" w:styleId="scstrike">
    <w:name w:val="sc_strike"/>
    <w:uiPriority w:val="1"/>
    <w:qFormat/>
    <w:rsid w:val="00670CFF"/>
    <w:rPr>
      <w:strike/>
      <w:dstrike w:val="0"/>
    </w:rPr>
  </w:style>
  <w:style w:type="character" w:customStyle="1" w:styleId="scstrikeblue">
    <w:name w:val="sc_strike_blue"/>
    <w:uiPriority w:val="1"/>
    <w:qFormat/>
    <w:rsid w:val="00670CFF"/>
    <w:rPr>
      <w:strike/>
      <w:dstrike w:val="0"/>
      <w:color w:val="0070C0"/>
    </w:rPr>
  </w:style>
  <w:style w:type="character" w:customStyle="1" w:styleId="scstrikered">
    <w:name w:val="sc_strike_red"/>
    <w:uiPriority w:val="1"/>
    <w:qFormat/>
    <w:rsid w:val="00670CFF"/>
    <w:rPr>
      <w:strike/>
      <w:dstrike w:val="0"/>
      <w:color w:val="FF0000"/>
    </w:rPr>
  </w:style>
  <w:style w:type="character" w:customStyle="1" w:styleId="scstrikebluenoncodified">
    <w:name w:val="sc_strike_blue_non_codified"/>
    <w:uiPriority w:val="1"/>
    <w:qFormat/>
    <w:rsid w:val="00670CFF"/>
    <w:rPr>
      <w:strike/>
      <w:dstrike w:val="0"/>
      <w:color w:val="0070C0"/>
      <w:lang w:val="en-US"/>
    </w:rPr>
  </w:style>
  <w:style w:type="character" w:customStyle="1" w:styleId="scstrikerednoncodified">
    <w:name w:val="sc_strike_red_non_codified"/>
    <w:uiPriority w:val="1"/>
    <w:qFormat/>
    <w:rsid w:val="00670CFF"/>
    <w:rPr>
      <w:strike/>
      <w:dstrike w:val="0"/>
      <w:color w:val="FF0000"/>
    </w:rPr>
  </w:style>
  <w:style w:type="paragraph" w:customStyle="1" w:styleId="scnowthereforebold">
    <w:name w:val="sc_now_therefore_bold"/>
    <w:uiPriority w:val="1"/>
    <w:qFormat/>
    <w:rsid w:val="00670CFF"/>
    <w:pPr>
      <w:widowControl w:val="0"/>
      <w:suppressAutoHyphens/>
      <w:spacing w:after="0" w:line="480" w:lineRule="auto"/>
    </w:pPr>
    <w:rPr>
      <w:rFonts w:eastAsia="Calibri" w:cs="Times New Roman"/>
    </w:rPr>
  </w:style>
  <w:style w:type="paragraph" w:customStyle="1" w:styleId="scbillsiglines">
    <w:name w:val="sc_bill_sig_lines"/>
    <w:qFormat/>
    <w:rsid w:val="00670CF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0CFF"/>
  </w:style>
  <w:style w:type="paragraph" w:customStyle="1" w:styleId="scbillendxx">
    <w:name w:val="sc_bill_end_xx"/>
    <w:qFormat/>
    <w:rsid w:val="00670CFF"/>
    <w:pPr>
      <w:widowControl w:val="0"/>
      <w:suppressAutoHyphens/>
      <w:spacing w:after="0" w:line="240" w:lineRule="auto"/>
      <w:jc w:val="center"/>
    </w:pPr>
  </w:style>
  <w:style w:type="character" w:customStyle="1" w:styleId="scbillheader1">
    <w:name w:val="sc_bill_header1"/>
    <w:uiPriority w:val="1"/>
    <w:qFormat/>
    <w:rsid w:val="00670CFF"/>
  </w:style>
  <w:style w:type="character" w:customStyle="1" w:styleId="scresolutionbody1">
    <w:name w:val="sc_resolution_body1"/>
    <w:uiPriority w:val="1"/>
    <w:qFormat/>
    <w:rsid w:val="00670CFF"/>
  </w:style>
  <w:style w:type="character" w:styleId="Strong">
    <w:name w:val="Strong"/>
    <w:basedOn w:val="DefaultParagraphFont"/>
    <w:uiPriority w:val="22"/>
    <w:qFormat/>
    <w:rsid w:val="00670CFF"/>
    <w:rPr>
      <w:b/>
      <w:bCs/>
    </w:rPr>
  </w:style>
  <w:style w:type="character" w:customStyle="1" w:styleId="scamendhouse">
    <w:name w:val="sc_amend_house"/>
    <w:uiPriority w:val="1"/>
    <w:qFormat/>
    <w:rsid w:val="00670CFF"/>
    <w:rPr>
      <w:bdr w:val="none" w:sz="0" w:space="0" w:color="auto"/>
      <w:shd w:val="clear" w:color="auto" w:fill="FDE9D9" w:themeFill="accent6" w:themeFillTint="33"/>
    </w:rPr>
  </w:style>
  <w:style w:type="character" w:customStyle="1" w:styleId="scamendsenate">
    <w:name w:val="sc_amend_senate"/>
    <w:uiPriority w:val="1"/>
    <w:qFormat/>
    <w:rsid w:val="00670CFF"/>
    <w:rPr>
      <w:bdr w:val="none" w:sz="0" w:space="0" w:color="auto"/>
      <w:shd w:val="clear" w:color="auto" w:fill="E5DFEC" w:themeFill="accent4" w:themeFillTint="33"/>
    </w:rPr>
  </w:style>
  <w:style w:type="paragraph" w:styleId="Revision">
    <w:name w:val="Revision"/>
    <w:hidden/>
    <w:uiPriority w:val="99"/>
    <w:semiHidden/>
    <w:rsid w:val="00670CF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06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3&amp;session=125&amp;summary=B" TargetMode="External" Id="R0981cc0d663b4f08" /><Relationship Type="http://schemas.openxmlformats.org/officeDocument/2006/relationships/hyperlink" Target="https://www.scstatehouse.gov/sess125_2023-2024/prever/5603_20240626.docx" TargetMode="External" Id="Rfc3d2664d45a4b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55322"/>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d0710776-eb9c-4836-a2df-b5df46b81e0c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19270b0e-4048-4838-b183-b3905d810b1f</T_BILL_REQUEST_REQUEST>
  <T_BILL_R_ORIGINALDRAFT>7721e3ca-7e67-4fe5-b0b4-f2a08c071714</T_BILL_R_ORIGINALDRAFT>
  <T_BILL_SPONSOR_SPONSOR>e17033da-85a8-47b5-862d-a3d686957f4b</T_BILL_SPONSOR_SPONSOR>
  <T_BILL_T_BILLNAME>[5603]</T_BILL_T_BILLNAME>
  <T_BILL_T_BILLNUMBER>5603</T_BILL_T_BILLNUMBER>
  <T_BILL_T_BILLTITLE>TO CONGRATULATE Kathleen White Gantt Singleton OF Charleston COUNTY ON THE OCCASION OF HER ninety-second BIRTHDAY AND TO WISH HER A JOYOUS BIRTHDAY CELEBRATION AND MANY YEARS OF CONTINUED HEALTH AND HAPPINESS.</T_BILL_T_BILLTITLE>
  <T_BILL_T_CHAMBER>house</T_BILL_T_CHAMBER>
  <T_BILL_T_FILENAME> </T_BILL_T_FILENAME>
  <T_BILL_T_LEGTYPE>resolution</T_BILL_T_LEGTYPE>
  <T_BILL_T_SUBJECT>Kathleen Singleton 90th birthday</T_BILL_T_SUBJECT>
  <T_BILL_UR_DRAFTER>carlmcintosh@scstatehouse.gov</T_BILL_UR_DRAFTER>
  <T_BILL_UR_DRAFTINGASSISTANT>julienewboult@scstatehouse.gov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E5D0E95-61C8-4E0F-93E3-0328406B0CF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2024-05-23T18:07:00Z</cp:lastPrinted>
  <dcterms:created xsi:type="dcterms:W3CDTF">2024-05-24T14:33:00Z</dcterms:created>
  <dcterms:modified xsi:type="dcterms:W3CDTF">2024-05-24T14:33:00Z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