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5607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Blackwell, Bradley, Brewer, Brittain, Burns, Bustos,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LC-0617SA-GM24.docx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Lexington baseball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0fd0fca13f14a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3a3853ff564d0d">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002F4473" w:rsidP="0036008C" w:rsidRDefault="002F4473" w14:paraId="48DB32CB" w14:textId="77777777">
      <w:pPr>
        <w:pStyle w:val="scemptylineheader"/>
      </w:pPr>
    </w:p>
    <w:p w:rsidRPr="00040E43" w:rsidR="000A4C6F" w:rsidP="0036008C" w:rsidRDefault="000A4C6F" w14:paraId="29C789D6" w14:textId="77777777">
      <w:pPr>
        <w:pStyle w:val="scemptylineheader"/>
      </w:pPr>
      <w:bookmarkStart w:name="open_doc_here" w:id="0"/>
      <w:bookmarkEnd w:id="0"/>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B86D44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431F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3713C" w14:paraId="48DB32D0" w14:textId="028103BD">
          <w:pPr>
            <w:pStyle w:val="scresolutiontitle"/>
          </w:pPr>
          <w:r w:rsidRPr="0023713C">
            <w:t>TO RECOGNIZE AND HONOR THE Lexington High School</w:t>
          </w:r>
          <w:r>
            <w:t xml:space="preserve"> </w:t>
          </w:r>
          <w:r w:rsidR="007B5AFB">
            <w:t xml:space="preserve">baseball </w:t>
          </w:r>
          <w:r w:rsidRPr="0023713C">
            <w:t xml:space="preserve">TEAM, COACHES, AND SCHOOL OFFICIALS FOR A </w:t>
          </w:r>
          <w:r w:rsidR="00ED46D1">
            <w:t>stellar</w:t>
          </w:r>
          <w:r w:rsidRPr="0023713C">
            <w:t xml:space="preserve"> SEASON AND TO CONGRATULATE THEM FOR WINNING THE 20</w:t>
          </w:r>
          <w:r>
            <w:t>24</w:t>
          </w:r>
          <w:r w:rsidRPr="0023713C">
            <w:t xml:space="preserve"> SOUTH CAROLINA CLASS </w:t>
          </w:r>
          <w:r>
            <w:t>AAAAA</w:t>
          </w:r>
          <w:r w:rsidRPr="0023713C">
            <w:t xml:space="preserve"> STATE CHAMPIONSHIP TITLE.</w:t>
          </w:r>
        </w:p>
      </w:sdtContent>
    </w:sdt>
    <w:p w:rsidR="0010776B" w:rsidP="00091FD9" w:rsidRDefault="0010776B" w14:paraId="48DB32D1" w14:textId="56627158">
      <w:pPr>
        <w:pStyle w:val="scresolutiontitle"/>
      </w:pPr>
    </w:p>
    <w:p w:rsidR="0023713C" w:rsidP="0023713C" w:rsidRDefault="008C3A19" w14:paraId="69D5AF43" w14:textId="51D7B60C">
      <w:pPr>
        <w:pStyle w:val="scresolutionwhereas"/>
      </w:pPr>
      <w:bookmarkStart w:name="wa_d3c4ca950" w:id="1"/>
      <w:r w:rsidRPr="00084D53">
        <w:t>W</w:t>
      </w:r>
      <w:bookmarkEnd w:id="1"/>
      <w:r w:rsidRPr="00084D53">
        <w:t>hereas,</w:t>
      </w:r>
      <w:r w:rsidR="001347EE">
        <w:t xml:space="preserve"> </w:t>
      </w:r>
      <w:r w:rsidR="0023713C">
        <w:t xml:space="preserve">the South Carolina House of Representatives is pleased to learn that the </w:t>
      </w:r>
      <w:r w:rsidRPr="0023713C" w:rsidR="0023713C">
        <w:t>Lexington High School</w:t>
      </w:r>
      <w:r w:rsidR="0023713C">
        <w:t xml:space="preserve"> baseball team </w:t>
      </w:r>
      <w:r w:rsidR="007B5AFB">
        <w:t>captured</w:t>
      </w:r>
      <w:r w:rsidR="0023713C">
        <w:t xml:space="preserve"> the state title</w:t>
      </w:r>
      <w:r w:rsidR="007B5AFB">
        <w:t xml:space="preserve"> at</w:t>
      </w:r>
      <w:r w:rsidR="0023713C">
        <w:t xml:space="preserve"> the state series in </w:t>
      </w:r>
      <w:r w:rsidR="003C11B2">
        <w:t>Summerville</w:t>
      </w:r>
      <w:r w:rsidR="0023713C">
        <w:t xml:space="preserve"> on </w:t>
      </w:r>
      <w:r w:rsidR="007B5AFB">
        <w:t>May 2</w:t>
      </w:r>
      <w:r w:rsidR="003C11B2">
        <w:t>4</w:t>
      </w:r>
      <w:r w:rsidR="007B5AFB">
        <w:t>, 2024;</w:t>
      </w:r>
      <w:r w:rsidR="0023713C">
        <w:t xml:space="preserve"> and</w:t>
      </w:r>
    </w:p>
    <w:p w:rsidR="0023713C" w:rsidP="0023713C" w:rsidRDefault="0023713C" w14:paraId="45B18710" w14:textId="77777777">
      <w:pPr>
        <w:pStyle w:val="scresolutionwhereas"/>
      </w:pPr>
    </w:p>
    <w:p w:rsidR="0023713C" w:rsidP="0023713C" w:rsidRDefault="0023713C" w14:paraId="469755F7" w14:textId="0EB729F8">
      <w:pPr>
        <w:pStyle w:val="scresolutionwhereas"/>
      </w:pPr>
      <w:bookmarkStart w:name="wa_8a5b72534" w:id="2"/>
      <w:r>
        <w:t>W</w:t>
      </w:r>
      <w:bookmarkEnd w:id="2"/>
      <w:r>
        <w:t>hereas, to the cheers of their exuberant fans, the Lexington High School W</w:t>
      </w:r>
      <w:r w:rsidR="007B5AFB">
        <w:t>ildcat</w:t>
      </w:r>
      <w:r>
        <w:t xml:space="preserve">s defeated </w:t>
      </w:r>
      <w:r w:rsidR="007B5AFB">
        <w:t xml:space="preserve">Ashley Ridge High School in </w:t>
      </w:r>
      <w:r w:rsidRPr="007B5AFB" w:rsidR="007B5AFB">
        <w:t>the best‑of‑three series</w:t>
      </w:r>
      <w:r w:rsidR="00BA34BA">
        <w:t xml:space="preserve"> with a 3‑1 victory in the second game</w:t>
      </w:r>
      <w:r w:rsidR="00DC0CAD">
        <w:t xml:space="preserve">, finishing the season with a terrific 27-7 record and an </w:t>
      </w:r>
      <w:r w:rsidRPr="00DC0CAD" w:rsidR="00DC0CAD">
        <w:t xml:space="preserve">impressive </w:t>
      </w:r>
      <w:r w:rsidR="00DC0CAD">
        <w:t>8-0 playoff record.  The team took tournament championships at the Opterra Solutions Invitational and at the Diamond Invitational</w:t>
      </w:r>
      <w:r>
        <w:t>; and</w:t>
      </w:r>
    </w:p>
    <w:p w:rsidR="0023713C" w:rsidP="0023713C" w:rsidRDefault="0023713C" w14:paraId="01C40393" w14:textId="77777777">
      <w:pPr>
        <w:pStyle w:val="scresolutionwhereas"/>
      </w:pPr>
    </w:p>
    <w:p w:rsidR="0023713C" w:rsidP="0023713C" w:rsidRDefault="007B5AFB" w14:paraId="342C9FBC" w14:textId="406C5555">
      <w:pPr>
        <w:pStyle w:val="scresolutionwhereas"/>
      </w:pPr>
      <w:bookmarkStart w:name="wa_0f3e0c3d5" w:id="3"/>
      <w:r>
        <w:t>W</w:t>
      </w:r>
      <w:bookmarkEnd w:id="3"/>
      <w:r>
        <w:t xml:space="preserve">hereas, in the first game, </w:t>
      </w:r>
      <w:r w:rsidR="0023713C">
        <w:t xml:space="preserve">Lexington baseball </w:t>
      </w:r>
      <w:r w:rsidR="00F4699E">
        <w:t xml:space="preserve">took a 1‑0 victory over the Ashley Ridge Swamp Foxes in </w:t>
      </w:r>
      <w:r w:rsidR="0023713C">
        <w:t xml:space="preserve">a </w:t>
      </w:r>
      <w:r w:rsidR="00F4699E">
        <w:t>three‑</w:t>
      </w:r>
      <w:r w:rsidR="0023713C">
        <w:t>hit, six</w:t>
      </w:r>
      <w:r w:rsidR="00F4699E">
        <w:t>‑</w:t>
      </w:r>
      <w:r w:rsidR="0023713C">
        <w:t xml:space="preserve">strikeout performance by </w:t>
      </w:r>
      <w:r w:rsidR="00F4699E">
        <w:t xml:space="preserve">Wildcat pitcher </w:t>
      </w:r>
      <w:r w:rsidR="0023713C">
        <w:t>Jackson Burton</w:t>
      </w:r>
      <w:r w:rsidR="00DC0CAD">
        <w:t>. T</w:t>
      </w:r>
      <w:r w:rsidR="00F4699E">
        <w:t xml:space="preserve">he </w:t>
      </w:r>
      <w:r w:rsidR="0023713C">
        <w:t xml:space="preserve">only </w:t>
      </w:r>
      <w:r w:rsidR="00F4699E">
        <w:t xml:space="preserve">run </w:t>
      </w:r>
      <w:r w:rsidR="003017EC">
        <w:t xml:space="preserve">of </w:t>
      </w:r>
      <w:r w:rsidR="00F4699E">
        <w:t xml:space="preserve">the </w:t>
      </w:r>
      <w:r w:rsidR="00BA34BA">
        <w:t xml:space="preserve">first </w:t>
      </w:r>
      <w:r w:rsidR="00F4699E">
        <w:t xml:space="preserve">game </w:t>
      </w:r>
      <w:r w:rsidR="00503C90">
        <w:t>came in the first inning</w:t>
      </w:r>
      <w:r w:rsidR="00F4699E">
        <w:t xml:space="preserve"> </w:t>
      </w:r>
      <w:r w:rsidR="00ED46D1">
        <w:t>for</w:t>
      </w:r>
      <w:r w:rsidR="00F4699E">
        <w:t xml:space="preserve"> senior</w:t>
      </w:r>
      <w:r w:rsidR="0023713C">
        <w:t xml:space="preserve"> Jackson Cionek</w:t>
      </w:r>
      <w:r w:rsidR="00F4699E">
        <w:t>; and</w:t>
      </w:r>
    </w:p>
    <w:p w:rsidR="0023713C" w:rsidP="0023713C" w:rsidRDefault="0023713C" w14:paraId="2EF8B7C1" w14:textId="77777777">
      <w:pPr>
        <w:pStyle w:val="scresolutionwhereas"/>
      </w:pPr>
    </w:p>
    <w:p w:rsidR="0023713C" w:rsidP="0023713C" w:rsidRDefault="003017EC" w14:paraId="52C5F42F" w14:textId="2AAEC32C">
      <w:pPr>
        <w:pStyle w:val="scresolutionwhereas"/>
      </w:pPr>
      <w:bookmarkStart w:name="wa_e98aac60d" w:id="4"/>
      <w:r>
        <w:t>W</w:t>
      </w:r>
      <w:bookmarkEnd w:id="4"/>
      <w:r>
        <w:t>hereas, on Friday, the teams squared off in</w:t>
      </w:r>
      <w:r w:rsidR="0023713C">
        <w:t xml:space="preserve"> Summerville</w:t>
      </w:r>
      <w:r w:rsidR="00ED46D1">
        <w:t xml:space="preserve"> for the second game</w:t>
      </w:r>
      <w:r>
        <w:t xml:space="preserve">, but the </w:t>
      </w:r>
      <w:r w:rsidR="0023713C">
        <w:t>Swamp Foxes took an early 1</w:t>
      </w:r>
      <w:r>
        <w:t>‑</w:t>
      </w:r>
      <w:r w:rsidR="0023713C">
        <w:t>0 lead and held it for four innings</w:t>
      </w:r>
      <w:r>
        <w:t>. I</w:t>
      </w:r>
      <w:r w:rsidR="0023713C">
        <w:t xml:space="preserve">n the </w:t>
      </w:r>
      <w:r>
        <w:t>top of the fif</w:t>
      </w:r>
      <w:r w:rsidR="0023713C">
        <w:t xml:space="preserve">th, Tradd Burton started Lexington’s </w:t>
      </w:r>
      <w:r w:rsidR="00E43C17">
        <w:t>eleven</w:t>
      </w:r>
      <w:r w:rsidR="0023713C">
        <w:t xml:space="preserve">th successful comeback </w:t>
      </w:r>
      <w:r w:rsidR="00E43C17">
        <w:t xml:space="preserve">of </w:t>
      </w:r>
      <w:r w:rsidR="0023713C">
        <w:t>th</w:t>
      </w:r>
      <w:r w:rsidR="00E43C17">
        <w:t>e</w:t>
      </w:r>
      <w:r w:rsidR="0023713C">
        <w:t xml:space="preserve"> season with a one</w:t>
      </w:r>
      <w:r w:rsidR="00E43C17">
        <w:t>‑</w:t>
      </w:r>
      <w:r w:rsidR="0023713C">
        <w:t xml:space="preserve">out double. After </w:t>
      </w:r>
      <w:r w:rsidR="00E43C17">
        <w:t xml:space="preserve">teammate </w:t>
      </w:r>
      <w:r w:rsidR="0023713C">
        <w:t xml:space="preserve">Lincoln Hill was hit by a pitch, Will Burgess doubled to </w:t>
      </w:r>
      <w:r w:rsidR="00E43C17">
        <w:t>bring in</w:t>
      </w:r>
      <w:r w:rsidR="00C33F6B">
        <w:t xml:space="preserve"> Tradd</w:t>
      </w:r>
      <w:r w:rsidR="00E43C17">
        <w:t xml:space="preserve"> Burton and </w:t>
      </w:r>
      <w:r w:rsidR="0023713C">
        <w:t>tie the game</w:t>
      </w:r>
      <w:r w:rsidR="00E43C17">
        <w:t>; and</w:t>
      </w:r>
    </w:p>
    <w:p w:rsidR="0023713C" w:rsidP="0023713C" w:rsidRDefault="0023713C" w14:paraId="0F358612" w14:textId="77777777">
      <w:pPr>
        <w:pStyle w:val="scresolutionwhereas"/>
      </w:pPr>
    </w:p>
    <w:p w:rsidR="0023713C" w:rsidP="0023713C" w:rsidRDefault="00E43C17" w14:paraId="48B9D077" w14:textId="60691F66">
      <w:pPr>
        <w:pStyle w:val="scresolutionwhereas"/>
      </w:pPr>
      <w:bookmarkStart w:name="wa_847685a7e" w:id="5"/>
      <w:r>
        <w:t>W</w:t>
      </w:r>
      <w:bookmarkEnd w:id="5"/>
      <w:r>
        <w:t xml:space="preserve">hereas, Lexington’s </w:t>
      </w:r>
      <w:r w:rsidR="0023713C">
        <w:t>Brandon Cromer, whose father played on Lexington’s 1992 state championship team, followed with the go</w:t>
      </w:r>
      <w:r>
        <w:t>‑</w:t>
      </w:r>
      <w:r w:rsidR="0023713C">
        <w:t>ahead sacrifice fly</w:t>
      </w:r>
      <w:r>
        <w:t xml:space="preserve"> for a 2‑1 lead. Wildcat </w:t>
      </w:r>
      <w:r w:rsidR="0023713C">
        <w:t xml:space="preserve">Brayden Studebaker </w:t>
      </w:r>
      <w:r w:rsidR="00BA34BA">
        <w:t xml:space="preserve">took the mound and </w:t>
      </w:r>
      <w:r w:rsidR="0023713C">
        <w:t xml:space="preserve">kept Ashley Ridge scoreless during </w:t>
      </w:r>
      <w:r>
        <w:t>more than three innings of</w:t>
      </w:r>
      <w:r w:rsidR="0023713C">
        <w:t xml:space="preserve"> relief</w:t>
      </w:r>
      <w:r>
        <w:t>, and</w:t>
      </w:r>
      <w:r w:rsidR="0023713C">
        <w:t xml:space="preserve"> Lexington added a run in the sixth inning on an error off a bunt by Ryder Kellis</w:t>
      </w:r>
      <w:r>
        <w:t>; and</w:t>
      </w:r>
    </w:p>
    <w:p w:rsidR="0023713C" w:rsidP="0023713C" w:rsidRDefault="0023713C" w14:paraId="1B7F43B8" w14:textId="77777777">
      <w:pPr>
        <w:pStyle w:val="scresolutionwhereas"/>
      </w:pPr>
    </w:p>
    <w:p w:rsidR="0023713C" w:rsidP="0023713C" w:rsidRDefault="009637BC" w14:paraId="6940F399" w14:textId="79130B46">
      <w:pPr>
        <w:pStyle w:val="scresolutionwhereas"/>
      </w:pPr>
      <w:bookmarkStart w:name="wa_9ce124f54" w:id="6"/>
      <w:r>
        <w:t>W</w:t>
      </w:r>
      <w:bookmarkEnd w:id="6"/>
      <w:r>
        <w:t>hereas, with only one out in the bottom of the sixth inning, Bra</w:t>
      </w:r>
      <w:r w:rsidR="00F41107">
        <w:t>n</w:t>
      </w:r>
      <w:r>
        <w:t>d</w:t>
      </w:r>
      <w:r w:rsidR="00F41107">
        <w:t>o</w:t>
      </w:r>
      <w:r>
        <w:t xml:space="preserve">n </w:t>
      </w:r>
      <w:r w:rsidR="0023713C">
        <w:t>Cromer</w:t>
      </w:r>
      <w:r>
        <w:t xml:space="preserve"> came in as a relief pitcher for Lexington and </w:t>
      </w:r>
      <w:r w:rsidR="00C33F6B">
        <w:t>finish</w:t>
      </w:r>
      <w:r>
        <w:t xml:space="preserve">ed the inning with </w:t>
      </w:r>
      <w:r w:rsidR="0023713C">
        <w:t>a strikeout and pop out</w:t>
      </w:r>
      <w:r>
        <w:t xml:space="preserve">. </w:t>
      </w:r>
      <w:r w:rsidR="00D05E7F">
        <w:t>I</w:t>
      </w:r>
      <w:r w:rsidRPr="00D05E7F" w:rsidR="00D05E7F">
        <w:t>n the seventh</w:t>
      </w:r>
      <w:r w:rsidR="00D05E7F">
        <w:t>, after one strike out, Ashley Ridge had t</w:t>
      </w:r>
      <w:r w:rsidR="0023713C">
        <w:t>wo straight singles and a walk</w:t>
      </w:r>
      <w:r w:rsidR="00D05E7F">
        <w:t xml:space="preserve"> that </w:t>
      </w:r>
      <w:r w:rsidR="0023713C">
        <w:t>load</w:t>
      </w:r>
      <w:r>
        <w:t>ed</w:t>
      </w:r>
      <w:r w:rsidR="0023713C">
        <w:t xml:space="preserve"> the bases </w:t>
      </w:r>
      <w:r>
        <w:t>for the Swamp Foxes</w:t>
      </w:r>
      <w:r w:rsidR="00D05E7F">
        <w:t xml:space="preserve">. </w:t>
      </w:r>
      <w:r w:rsidR="00BA34BA">
        <w:t xml:space="preserve">Another </w:t>
      </w:r>
      <w:r w:rsidR="0023713C">
        <w:t>strike</w:t>
      </w:r>
      <w:r w:rsidR="00BA34BA">
        <w:t xml:space="preserve"> out and a fly</w:t>
      </w:r>
      <w:r w:rsidR="0023713C">
        <w:t xml:space="preserve"> out </w:t>
      </w:r>
      <w:r w:rsidR="00BA34BA">
        <w:t xml:space="preserve">ended the game with a 3‑1 win for </w:t>
      </w:r>
      <w:r w:rsidR="0023713C">
        <w:t>the Wildcats</w:t>
      </w:r>
      <w:r w:rsidR="00BA34BA">
        <w:t>; and</w:t>
      </w:r>
    </w:p>
    <w:p w:rsidR="003C11B2" w:rsidP="0023713C" w:rsidRDefault="003C11B2" w14:paraId="075A47F1" w14:textId="77777777">
      <w:pPr>
        <w:pStyle w:val="scresolutionwhereas"/>
      </w:pPr>
    </w:p>
    <w:p w:rsidR="003C11B2" w:rsidP="0023713C" w:rsidRDefault="003017EC" w14:paraId="4D3F6729" w14:textId="519160B3">
      <w:pPr>
        <w:pStyle w:val="scresolutionwhereas"/>
      </w:pPr>
      <w:bookmarkStart w:name="wa_473cef351" w:id="7"/>
      <w:r>
        <w:t>W</w:t>
      </w:r>
      <w:bookmarkEnd w:id="7"/>
      <w:r>
        <w:t xml:space="preserve">hereas, Wildcats </w:t>
      </w:r>
      <w:r w:rsidRPr="003C11B2" w:rsidR="003C11B2">
        <w:t xml:space="preserve">Jackson Burton and Jackson Cionek </w:t>
      </w:r>
      <w:r>
        <w:t>were selected for</w:t>
      </w:r>
      <w:r w:rsidRPr="003C11B2" w:rsidR="003C11B2">
        <w:t xml:space="preserve"> the Baseball Coaches of South Carolina North</w:t>
      </w:r>
      <w:r w:rsidR="00BA34BA">
        <w:t>‑</w:t>
      </w:r>
      <w:r w:rsidRPr="003C11B2" w:rsidR="003C11B2">
        <w:t xml:space="preserve">South </w:t>
      </w:r>
      <w:r w:rsidR="00BA34BA">
        <w:t>Game</w:t>
      </w:r>
      <w:r>
        <w:t xml:space="preserve">, and teammate </w:t>
      </w:r>
      <w:r w:rsidRPr="003017EC">
        <w:t>Brandon Cromer</w:t>
      </w:r>
      <w:r>
        <w:t xml:space="preserve"> has committed to play for the </w:t>
      </w:r>
      <w:r w:rsidRPr="003C11B2" w:rsidR="003C11B2">
        <w:t>University of South Carolina</w:t>
      </w:r>
      <w:r>
        <w:t xml:space="preserve"> next year; and</w:t>
      </w:r>
    </w:p>
    <w:p w:rsidR="00ED46D1" w:rsidP="0023713C" w:rsidRDefault="00ED46D1" w14:paraId="2F7A4FB4" w14:textId="77777777">
      <w:pPr>
        <w:pStyle w:val="scresolutionwhereas"/>
      </w:pPr>
    </w:p>
    <w:p w:rsidR="00ED46D1" w:rsidP="0023713C" w:rsidRDefault="00ED46D1" w14:paraId="363FE8A9" w14:textId="43742035">
      <w:pPr>
        <w:pStyle w:val="scresolutionwhereas"/>
      </w:pPr>
      <w:bookmarkStart w:name="wa_9158b6baa" w:id="8"/>
      <w:r>
        <w:t>W</w:t>
      </w:r>
      <w:bookmarkEnd w:id="8"/>
      <w:r>
        <w:t xml:space="preserve">hereas, the </w:t>
      </w:r>
      <w:r w:rsidR="00C33F6B">
        <w:t xml:space="preserve">outstanding </w:t>
      </w:r>
      <w:r>
        <w:t xml:space="preserve">Lexington High championship </w:t>
      </w:r>
      <w:r w:rsidRPr="00ED46D1">
        <w:t xml:space="preserve">team </w:t>
      </w:r>
      <w:r w:rsidR="00BF742A">
        <w:t xml:space="preserve">also </w:t>
      </w:r>
      <w:r w:rsidRPr="00ED46D1">
        <w:t>included Connor Holmes, Owen Watts, Bryce Mobley, Cam Sutton, Logan Blight, Wally Bledsoe, Toby Soberalski, Andrew Kaufman, Jack Cooper, Brystol Shannon, Brayden Jeffcoat, Christian Spivey, Grant Kissner, Graham Coleman, Jake Epps, and Team Manager A.</w:t>
      </w:r>
      <w:r>
        <w:t xml:space="preserve"> </w:t>
      </w:r>
      <w:r w:rsidRPr="00ED46D1">
        <w:t>J. Ioveno</w:t>
      </w:r>
      <w:r>
        <w:t>; and</w:t>
      </w:r>
    </w:p>
    <w:p w:rsidR="003C11B2" w:rsidP="0023713C" w:rsidRDefault="003C11B2" w14:paraId="22AA88C7" w14:textId="77777777">
      <w:pPr>
        <w:pStyle w:val="scresolutionwhereas"/>
      </w:pPr>
    </w:p>
    <w:p w:rsidR="0023713C" w:rsidP="0023713C" w:rsidRDefault="003017EC" w14:paraId="75DCEA7B" w14:textId="337BFDAA">
      <w:pPr>
        <w:pStyle w:val="scresolutionwhereas"/>
      </w:pPr>
      <w:bookmarkStart w:name="wa_26f5a96de" w:id="9"/>
      <w:r>
        <w:t>W</w:t>
      </w:r>
      <w:bookmarkEnd w:id="9"/>
      <w:r>
        <w:t xml:space="preserve">hereas, </w:t>
      </w:r>
      <w:r w:rsidRPr="00DC0CAD" w:rsidR="00DC0CAD">
        <w:t>complet</w:t>
      </w:r>
      <w:r w:rsidR="00DC0CAD">
        <w:t>ing</w:t>
      </w:r>
      <w:r w:rsidRPr="00DC0CAD" w:rsidR="00DC0CAD">
        <w:t xml:space="preserve"> his five hundredth win</w:t>
      </w:r>
      <w:r w:rsidR="00DC0CAD">
        <w:t xml:space="preserve"> this season, </w:t>
      </w:r>
      <w:r>
        <w:t xml:space="preserve">Head Coach </w:t>
      </w:r>
      <w:r w:rsidRPr="003017EC">
        <w:t>Bria</w:t>
      </w:r>
      <w:r>
        <w:t xml:space="preserve">n </w:t>
      </w:r>
      <w:r w:rsidR="0023713C">
        <w:t>Hucks</w:t>
      </w:r>
      <w:r>
        <w:t xml:space="preserve"> </w:t>
      </w:r>
      <w:r w:rsidR="0023713C">
        <w:t xml:space="preserve">was named the </w:t>
      </w:r>
      <w:r w:rsidR="00DC0CAD">
        <w:t xml:space="preserve">2024 </w:t>
      </w:r>
      <w:r w:rsidR="0023713C">
        <w:t>S</w:t>
      </w:r>
      <w:r>
        <w:t xml:space="preserve">outh </w:t>
      </w:r>
      <w:r w:rsidR="0023713C">
        <w:t>C</w:t>
      </w:r>
      <w:r>
        <w:t>arolina</w:t>
      </w:r>
      <w:r w:rsidR="0023713C">
        <w:t xml:space="preserve"> Athletic Coaches Association’s Baseball Coach of the Year and earned his fourth career state title</w:t>
      </w:r>
      <w:r>
        <w:t>, the</w:t>
      </w:r>
      <w:r w:rsidR="0023713C">
        <w:t xml:space="preserve"> second at Lexington</w:t>
      </w:r>
      <w:r w:rsidR="00ED46D1">
        <w:t>. I</w:t>
      </w:r>
      <w:r w:rsidR="0023713C">
        <w:t xml:space="preserve">n a sport that demands </w:t>
      </w:r>
      <w:r w:rsidR="003C11B2">
        <w:t>strength, speed, and strategy</w:t>
      </w:r>
      <w:r w:rsidR="0023713C">
        <w:t xml:space="preserve">, Coach </w:t>
      </w:r>
      <w:r w:rsidRPr="003C11B2" w:rsidR="003C11B2">
        <w:t>Hucks</w:t>
      </w:r>
      <w:r w:rsidR="003C11B2">
        <w:t xml:space="preserve"> </w:t>
      </w:r>
      <w:r w:rsidR="0023713C">
        <w:t xml:space="preserve">and his skilled coaching staff </w:t>
      </w:r>
      <w:r w:rsidR="00ED46D1">
        <w:t>us</w:t>
      </w:r>
      <w:r w:rsidR="0023713C">
        <w:t xml:space="preserve">ed their </w:t>
      </w:r>
      <w:r w:rsidR="003C11B2">
        <w:t xml:space="preserve">athletic </w:t>
      </w:r>
      <w:r w:rsidR="0023713C">
        <w:t>experience and training to forge</w:t>
      </w:r>
      <w:r w:rsidR="003C11B2">
        <w:t xml:space="preserve"> a</w:t>
      </w:r>
      <w:r w:rsidR="0023713C">
        <w:t xml:space="preserve"> championship‑caliber team and teach these athletes life principles that will endure beyond the </w:t>
      </w:r>
      <w:r w:rsidR="003C11B2">
        <w:t>diamond</w:t>
      </w:r>
      <w:r w:rsidR="0023713C">
        <w:t>; and</w:t>
      </w:r>
    </w:p>
    <w:p w:rsidR="0023713C" w:rsidP="0023713C" w:rsidRDefault="0023713C" w14:paraId="371C777B" w14:textId="77777777">
      <w:pPr>
        <w:pStyle w:val="scresolutionwhereas"/>
      </w:pPr>
    </w:p>
    <w:p w:rsidR="008A7625" w:rsidP="0023713C" w:rsidRDefault="0023713C" w14:paraId="44F28955" w14:textId="022162B2">
      <w:pPr>
        <w:pStyle w:val="scresolutionwhereas"/>
      </w:pPr>
      <w:bookmarkStart w:name="wa_11365164b" w:id="10"/>
      <w:r>
        <w:t>W</w:t>
      </w:r>
      <w:bookmarkEnd w:id="10"/>
      <w:r>
        <w:t>hereas, the South Carolina House of Representatives value</w:t>
      </w:r>
      <w:r w:rsidR="003C11B2">
        <w:t>s</w:t>
      </w:r>
      <w:r>
        <w:t xml:space="preserve"> the pride and recognition that the </w:t>
      </w:r>
      <w:r w:rsidR="003C11B2">
        <w:t>Lexington baseball</w:t>
      </w:r>
      <w:r>
        <w:t xml:space="preserve"> players have brought to their school and their community</w:t>
      </w:r>
      <w:r w:rsidR="003C11B2">
        <w:t>,</w:t>
      </w:r>
      <w:r>
        <w:t xml:space="preserve"> and </w:t>
      </w:r>
      <w:r w:rsidRPr="003C11B2" w:rsidR="003C11B2">
        <w:t>the members</w:t>
      </w:r>
      <w:r w:rsidR="003C11B2">
        <w:t xml:space="preserve"> </w:t>
      </w:r>
      <w:r>
        <w:t xml:space="preserve">look </w:t>
      </w:r>
      <w:r w:rsidR="003C11B2">
        <w:t xml:space="preserve">forward </w:t>
      </w:r>
      <w:r>
        <w:t>to following the</w:t>
      </w:r>
      <w:r w:rsidR="003C11B2">
        <w:t xml:space="preserve">ir </w:t>
      </w:r>
      <w:r>
        <w:t>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57F95B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31F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23713C" w:rsidP="0023713C" w:rsidRDefault="00007116" w14:paraId="4A502B93" w14:textId="0F8A841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31F3">
            <w:rPr>
              <w:rStyle w:val="scresolutionbody1"/>
            </w:rPr>
            <w:t>House of Representatives</w:t>
          </w:r>
        </w:sdtContent>
      </w:sdt>
      <w:r w:rsidRPr="00040E43">
        <w:t xml:space="preserve">, by this resolution, </w:t>
      </w:r>
      <w:r w:rsidR="0023713C">
        <w:t xml:space="preserve">recognize and honor the </w:t>
      </w:r>
      <w:r w:rsidRPr="007B5AFB" w:rsidR="007B5AFB">
        <w:t>Lexington High School baseball</w:t>
      </w:r>
      <w:r w:rsidR="007B5AFB">
        <w:t xml:space="preserve"> </w:t>
      </w:r>
      <w:r w:rsidR="0023713C">
        <w:t xml:space="preserve">team, coaches, and school officials for a </w:t>
      </w:r>
      <w:r w:rsidR="00ED46D1">
        <w:t xml:space="preserve">stellar </w:t>
      </w:r>
      <w:r w:rsidR="0023713C">
        <w:t>season and congratulate them for winning the 20</w:t>
      </w:r>
      <w:r w:rsidR="007B5AFB">
        <w:t>24</w:t>
      </w:r>
      <w:r w:rsidR="0023713C">
        <w:t xml:space="preserve"> South Carolina Class </w:t>
      </w:r>
      <w:r w:rsidR="007B5AFB">
        <w:t>AAAAA</w:t>
      </w:r>
      <w:r w:rsidR="0023713C">
        <w:t xml:space="preserve"> State Championship title.</w:t>
      </w:r>
    </w:p>
    <w:p w:rsidR="0023713C" w:rsidP="0023713C" w:rsidRDefault="0023713C" w14:paraId="00A48EEE" w14:textId="77777777">
      <w:pPr>
        <w:pStyle w:val="scresolutionmembers"/>
      </w:pPr>
    </w:p>
    <w:p w:rsidRPr="00040E43" w:rsidR="00B9052D" w:rsidP="0023713C" w:rsidRDefault="0023713C" w14:paraId="48DB32E8" w14:textId="36C69F06">
      <w:pPr>
        <w:pStyle w:val="scresolutionmembers"/>
      </w:pPr>
      <w:r>
        <w:t xml:space="preserve">Be it further resolved that a copy of this resolution be presented to </w:t>
      </w:r>
      <w:r w:rsidR="00F41107">
        <w:t xml:space="preserve">Interim </w:t>
      </w:r>
      <w:r>
        <w:t xml:space="preserve">Principal </w:t>
      </w:r>
      <w:r w:rsidR="00F41107">
        <w:t>Ann O’Cain</w:t>
      </w:r>
      <w:r>
        <w:t xml:space="preserve"> and Coach </w:t>
      </w:r>
      <w:r w:rsidRPr="003C11B2" w:rsidR="003C11B2">
        <w:t>Brian Hucks</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258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7D7C8AD" w:rsidR="007003E1" w:rsidRDefault="00BF5BF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31F3">
              <w:rPr>
                <w:noProof/>
              </w:rPr>
              <w:t>LC-0617SA-GM24.docx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D8E"/>
    <w:rsid w:val="00007116"/>
    <w:rsid w:val="00011869"/>
    <w:rsid w:val="00015CD6"/>
    <w:rsid w:val="00032E86"/>
    <w:rsid w:val="00040E43"/>
    <w:rsid w:val="000431F3"/>
    <w:rsid w:val="00067AF9"/>
    <w:rsid w:val="0008202C"/>
    <w:rsid w:val="000843D7"/>
    <w:rsid w:val="00084D53"/>
    <w:rsid w:val="00091FD9"/>
    <w:rsid w:val="0009711F"/>
    <w:rsid w:val="00097234"/>
    <w:rsid w:val="00097C23"/>
    <w:rsid w:val="000A4C6F"/>
    <w:rsid w:val="000C084B"/>
    <w:rsid w:val="000C5BE4"/>
    <w:rsid w:val="000E0100"/>
    <w:rsid w:val="000E1785"/>
    <w:rsid w:val="000E546A"/>
    <w:rsid w:val="000F1901"/>
    <w:rsid w:val="000F2E49"/>
    <w:rsid w:val="000F40FA"/>
    <w:rsid w:val="001035F1"/>
    <w:rsid w:val="0010776B"/>
    <w:rsid w:val="00117E62"/>
    <w:rsid w:val="00133E66"/>
    <w:rsid w:val="001347EE"/>
    <w:rsid w:val="00136B38"/>
    <w:rsid w:val="001373F6"/>
    <w:rsid w:val="001435A3"/>
    <w:rsid w:val="00146ED3"/>
    <w:rsid w:val="00151044"/>
    <w:rsid w:val="00185486"/>
    <w:rsid w:val="00187057"/>
    <w:rsid w:val="00196D93"/>
    <w:rsid w:val="001A022F"/>
    <w:rsid w:val="001A2C0B"/>
    <w:rsid w:val="001A72A6"/>
    <w:rsid w:val="001A7DD6"/>
    <w:rsid w:val="001C4F58"/>
    <w:rsid w:val="001D08F2"/>
    <w:rsid w:val="001D2A16"/>
    <w:rsid w:val="001D3A58"/>
    <w:rsid w:val="001D485A"/>
    <w:rsid w:val="001D525B"/>
    <w:rsid w:val="001D68D8"/>
    <w:rsid w:val="001D7F4F"/>
    <w:rsid w:val="001E50C8"/>
    <w:rsid w:val="001F75F9"/>
    <w:rsid w:val="002017E6"/>
    <w:rsid w:val="00205238"/>
    <w:rsid w:val="00211B4F"/>
    <w:rsid w:val="00227D57"/>
    <w:rsid w:val="002321B6"/>
    <w:rsid w:val="00232395"/>
    <w:rsid w:val="00232912"/>
    <w:rsid w:val="0023713C"/>
    <w:rsid w:val="0025001F"/>
    <w:rsid w:val="00250967"/>
    <w:rsid w:val="00253FA8"/>
    <w:rsid w:val="002543C8"/>
    <w:rsid w:val="0025541D"/>
    <w:rsid w:val="002635C9"/>
    <w:rsid w:val="00270A20"/>
    <w:rsid w:val="00284AAE"/>
    <w:rsid w:val="002B451A"/>
    <w:rsid w:val="002B747B"/>
    <w:rsid w:val="002B7813"/>
    <w:rsid w:val="002D55D2"/>
    <w:rsid w:val="002E1AB2"/>
    <w:rsid w:val="002E5912"/>
    <w:rsid w:val="002E7EFF"/>
    <w:rsid w:val="002F4473"/>
    <w:rsid w:val="003017EC"/>
    <w:rsid w:val="00301B21"/>
    <w:rsid w:val="00325348"/>
    <w:rsid w:val="0032732C"/>
    <w:rsid w:val="003321E4"/>
    <w:rsid w:val="00336AD0"/>
    <w:rsid w:val="0036008C"/>
    <w:rsid w:val="0037079A"/>
    <w:rsid w:val="00397599"/>
    <w:rsid w:val="003A4798"/>
    <w:rsid w:val="003A4F41"/>
    <w:rsid w:val="003C11B2"/>
    <w:rsid w:val="003C4DAB"/>
    <w:rsid w:val="003D01E8"/>
    <w:rsid w:val="003D0BC2"/>
    <w:rsid w:val="003E5288"/>
    <w:rsid w:val="003F6D79"/>
    <w:rsid w:val="003F6E8C"/>
    <w:rsid w:val="0040474C"/>
    <w:rsid w:val="0041760A"/>
    <w:rsid w:val="00417C01"/>
    <w:rsid w:val="004252D4"/>
    <w:rsid w:val="00436096"/>
    <w:rsid w:val="004403BD"/>
    <w:rsid w:val="00461441"/>
    <w:rsid w:val="004623E6"/>
    <w:rsid w:val="0046488E"/>
    <w:rsid w:val="0046685D"/>
    <w:rsid w:val="004669F5"/>
    <w:rsid w:val="004809EE"/>
    <w:rsid w:val="004A3614"/>
    <w:rsid w:val="004B4726"/>
    <w:rsid w:val="004B7339"/>
    <w:rsid w:val="004C0737"/>
    <w:rsid w:val="004E7D54"/>
    <w:rsid w:val="004F2DB4"/>
    <w:rsid w:val="00503C90"/>
    <w:rsid w:val="00511974"/>
    <w:rsid w:val="0052116B"/>
    <w:rsid w:val="005273C6"/>
    <w:rsid w:val="005275A2"/>
    <w:rsid w:val="00530A69"/>
    <w:rsid w:val="00543DF3"/>
    <w:rsid w:val="00544C6E"/>
    <w:rsid w:val="00545593"/>
    <w:rsid w:val="00545C09"/>
    <w:rsid w:val="00551C74"/>
    <w:rsid w:val="00555855"/>
    <w:rsid w:val="00555908"/>
    <w:rsid w:val="00556EBF"/>
    <w:rsid w:val="0055760A"/>
    <w:rsid w:val="0057560B"/>
    <w:rsid w:val="00577C6C"/>
    <w:rsid w:val="005834ED"/>
    <w:rsid w:val="005964B5"/>
    <w:rsid w:val="005A62FE"/>
    <w:rsid w:val="005C1D2F"/>
    <w:rsid w:val="005C2FE2"/>
    <w:rsid w:val="005E22E3"/>
    <w:rsid w:val="005E2BC9"/>
    <w:rsid w:val="005E7E14"/>
    <w:rsid w:val="00605102"/>
    <w:rsid w:val="006053F5"/>
    <w:rsid w:val="00611909"/>
    <w:rsid w:val="006215AA"/>
    <w:rsid w:val="00627DCA"/>
    <w:rsid w:val="006550E4"/>
    <w:rsid w:val="00666E48"/>
    <w:rsid w:val="006913C9"/>
    <w:rsid w:val="0069470D"/>
    <w:rsid w:val="006B1590"/>
    <w:rsid w:val="006D14A8"/>
    <w:rsid w:val="006D58AA"/>
    <w:rsid w:val="006E2A3B"/>
    <w:rsid w:val="006E4451"/>
    <w:rsid w:val="006E655C"/>
    <w:rsid w:val="006E69E6"/>
    <w:rsid w:val="007003E1"/>
    <w:rsid w:val="007070AD"/>
    <w:rsid w:val="00733210"/>
    <w:rsid w:val="00734F00"/>
    <w:rsid w:val="007352A5"/>
    <w:rsid w:val="0073631E"/>
    <w:rsid w:val="00736959"/>
    <w:rsid w:val="0074375C"/>
    <w:rsid w:val="00743A21"/>
    <w:rsid w:val="00746A58"/>
    <w:rsid w:val="007536DD"/>
    <w:rsid w:val="007720AC"/>
    <w:rsid w:val="00781DF8"/>
    <w:rsid w:val="007822A9"/>
    <w:rsid w:val="007836CC"/>
    <w:rsid w:val="00787011"/>
    <w:rsid w:val="00787728"/>
    <w:rsid w:val="007917CE"/>
    <w:rsid w:val="007959D3"/>
    <w:rsid w:val="007A70AE"/>
    <w:rsid w:val="007B5AFB"/>
    <w:rsid w:val="007C0EE1"/>
    <w:rsid w:val="007E01B6"/>
    <w:rsid w:val="007F3C86"/>
    <w:rsid w:val="007F6D64"/>
    <w:rsid w:val="00810471"/>
    <w:rsid w:val="008258BD"/>
    <w:rsid w:val="008362E8"/>
    <w:rsid w:val="00836F69"/>
    <w:rsid w:val="008410D3"/>
    <w:rsid w:val="00843D27"/>
    <w:rsid w:val="00846FE5"/>
    <w:rsid w:val="0085786E"/>
    <w:rsid w:val="00870570"/>
    <w:rsid w:val="00883BF6"/>
    <w:rsid w:val="00884306"/>
    <w:rsid w:val="008905D2"/>
    <w:rsid w:val="008A1768"/>
    <w:rsid w:val="008A489F"/>
    <w:rsid w:val="008A7625"/>
    <w:rsid w:val="008B4AC4"/>
    <w:rsid w:val="008C26DE"/>
    <w:rsid w:val="008C3A19"/>
    <w:rsid w:val="008D05D1"/>
    <w:rsid w:val="008E1DCA"/>
    <w:rsid w:val="008F0A97"/>
    <w:rsid w:val="008F0F33"/>
    <w:rsid w:val="008F4429"/>
    <w:rsid w:val="009059FF"/>
    <w:rsid w:val="0092535E"/>
    <w:rsid w:val="0092634F"/>
    <w:rsid w:val="009270BA"/>
    <w:rsid w:val="0094021A"/>
    <w:rsid w:val="00953783"/>
    <w:rsid w:val="009637BC"/>
    <w:rsid w:val="00964636"/>
    <w:rsid w:val="0096528D"/>
    <w:rsid w:val="00965340"/>
    <w:rsid w:val="00965B3F"/>
    <w:rsid w:val="009A3C6D"/>
    <w:rsid w:val="009B44AF"/>
    <w:rsid w:val="009B53B3"/>
    <w:rsid w:val="009C6A0B"/>
    <w:rsid w:val="009C7F19"/>
    <w:rsid w:val="009D0B22"/>
    <w:rsid w:val="009E2BE4"/>
    <w:rsid w:val="009F0C77"/>
    <w:rsid w:val="009F4DD1"/>
    <w:rsid w:val="009F7B81"/>
    <w:rsid w:val="00A02543"/>
    <w:rsid w:val="00A41684"/>
    <w:rsid w:val="00A4409E"/>
    <w:rsid w:val="00A644DD"/>
    <w:rsid w:val="00A64E80"/>
    <w:rsid w:val="00A66C6B"/>
    <w:rsid w:val="00A7261B"/>
    <w:rsid w:val="00A72BCD"/>
    <w:rsid w:val="00A74015"/>
    <w:rsid w:val="00A741D9"/>
    <w:rsid w:val="00A833AB"/>
    <w:rsid w:val="00A95560"/>
    <w:rsid w:val="00A9741D"/>
    <w:rsid w:val="00AB1254"/>
    <w:rsid w:val="00AB2CC0"/>
    <w:rsid w:val="00AB7CF7"/>
    <w:rsid w:val="00AC34A2"/>
    <w:rsid w:val="00AC74F4"/>
    <w:rsid w:val="00AD1C9A"/>
    <w:rsid w:val="00AD4B17"/>
    <w:rsid w:val="00AF0102"/>
    <w:rsid w:val="00AF1A81"/>
    <w:rsid w:val="00AF69EE"/>
    <w:rsid w:val="00B00C4F"/>
    <w:rsid w:val="00B128F5"/>
    <w:rsid w:val="00B31A78"/>
    <w:rsid w:val="00B3602C"/>
    <w:rsid w:val="00B412D4"/>
    <w:rsid w:val="00B519D6"/>
    <w:rsid w:val="00B6480F"/>
    <w:rsid w:val="00B64FFF"/>
    <w:rsid w:val="00B7003A"/>
    <w:rsid w:val="00B703CB"/>
    <w:rsid w:val="00B7267F"/>
    <w:rsid w:val="00B841C6"/>
    <w:rsid w:val="00B879A5"/>
    <w:rsid w:val="00B9052D"/>
    <w:rsid w:val="00B9105E"/>
    <w:rsid w:val="00BA34BA"/>
    <w:rsid w:val="00BC1E62"/>
    <w:rsid w:val="00BC695A"/>
    <w:rsid w:val="00BD086A"/>
    <w:rsid w:val="00BD4498"/>
    <w:rsid w:val="00BE3C22"/>
    <w:rsid w:val="00BE46CD"/>
    <w:rsid w:val="00BF742A"/>
    <w:rsid w:val="00C02C1B"/>
    <w:rsid w:val="00C0345E"/>
    <w:rsid w:val="00C2140D"/>
    <w:rsid w:val="00C21775"/>
    <w:rsid w:val="00C21ABE"/>
    <w:rsid w:val="00C31C95"/>
    <w:rsid w:val="00C33F6B"/>
    <w:rsid w:val="00C3483A"/>
    <w:rsid w:val="00C41EB9"/>
    <w:rsid w:val="00C433D3"/>
    <w:rsid w:val="00C46F51"/>
    <w:rsid w:val="00C64834"/>
    <w:rsid w:val="00C664FC"/>
    <w:rsid w:val="00C7322B"/>
    <w:rsid w:val="00C73AFC"/>
    <w:rsid w:val="00C74E9D"/>
    <w:rsid w:val="00C826DD"/>
    <w:rsid w:val="00C82FD3"/>
    <w:rsid w:val="00C8725B"/>
    <w:rsid w:val="00C913B0"/>
    <w:rsid w:val="00C92819"/>
    <w:rsid w:val="00C92840"/>
    <w:rsid w:val="00C93C2C"/>
    <w:rsid w:val="00CA3BCF"/>
    <w:rsid w:val="00CC6B7B"/>
    <w:rsid w:val="00CD2089"/>
    <w:rsid w:val="00CD33BD"/>
    <w:rsid w:val="00CE1853"/>
    <w:rsid w:val="00CE4EE6"/>
    <w:rsid w:val="00CF44FA"/>
    <w:rsid w:val="00D05E7F"/>
    <w:rsid w:val="00D1567E"/>
    <w:rsid w:val="00D20DDB"/>
    <w:rsid w:val="00D31310"/>
    <w:rsid w:val="00D379FA"/>
    <w:rsid w:val="00D37AF8"/>
    <w:rsid w:val="00D55053"/>
    <w:rsid w:val="00D56DFC"/>
    <w:rsid w:val="00D659FC"/>
    <w:rsid w:val="00D66B80"/>
    <w:rsid w:val="00D73A67"/>
    <w:rsid w:val="00D8028D"/>
    <w:rsid w:val="00D970A9"/>
    <w:rsid w:val="00DB1F5E"/>
    <w:rsid w:val="00DC0CAD"/>
    <w:rsid w:val="00DC47B1"/>
    <w:rsid w:val="00DD2ABA"/>
    <w:rsid w:val="00DF3845"/>
    <w:rsid w:val="00E071A0"/>
    <w:rsid w:val="00E32D96"/>
    <w:rsid w:val="00E41911"/>
    <w:rsid w:val="00E43C17"/>
    <w:rsid w:val="00E44B57"/>
    <w:rsid w:val="00E658FD"/>
    <w:rsid w:val="00E92EEF"/>
    <w:rsid w:val="00E97AB4"/>
    <w:rsid w:val="00EA150E"/>
    <w:rsid w:val="00EC54AB"/>
    <w:rsid w:val="00ED46D1"/>
    <w:rsid w:val="00EF2368"/>
    <w:rsid w:val="00EF5F4D"/>
    <w:rsid w:val="00F02C5C"/>
    <w:rsid w:val="00F12C8E"/>
    <w:rsid w:val="00F24442"/>
    <w:rsid w:val="00F41107"/>
    <w:rsid w:val="00F42BA9"/>
    <w:rsid w:val="00F4699E"/>
    <w:rsid w:val="00F477DA"/>
    <w:rsid w:val="00F50AE3"/>
    <w:rsid w:val="00F655B7"/>
    <w:rsid w:val="00F656BA"/>
    <w:rsid w:val="00F67CF1"/>
    <w:rsid w:val="00F7053B"/>
    <w:rsid w:val="00F72112"/>
    <w:rsid w:val="00F728AA"/>
    <w:rsid w:val="00F840F0"/>
    <w:rsid w:val="00F91CB4"/>
    <w:rsid w:val="00F935A0"/>
    <w:rsid w:val="00F95C34"/>
    <w:rsid w:val="00FA0B1D"/>
    <w:rsid w:val="00FA4B7D"/>
    <w:rsid w:val="00FB0D0D"/>
    <w:rsid w:val="00FB43B4"/>
    <w:rsid w:val="00FB6B0B"/>
    <w:rsid w:val="00FB6FC2"/>
    <w:rsid w:val="00FC39D8"/>
    <w:rsid w:val="00FE52B6"/>
    <w:rsid w:val="00FF12FD"/>
    <w:rsid w:val="00FF2AE4"/>
    <w:rsid w:val="00FF4FE7"/>
    <w:rsid w:val="00FF55FD"/>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1C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841C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1C6"/>
    <w:rPr>
      <w:rFonts w:eastAsia="Times New Roman" w:cs="Times New Roman"/>
      <w:b/>
      <w:sz w:val="30"/>
      <w:szCs w:val="20"/>
    </w:rPr>
  </w:style>
  <w:style w:type="paragraph" w:styleId="Header">
    <w:name w:val="header"/>
    <w:basedOn w:val="Normal"/>
    <w:link w:val="HeaderChar"/>
    <w:uiPriority w:val="99"/>
    <w:unhideWhenUsed/>
    <w:rsid w:val="00B841C6"/>
    <w:pPr>
      <w:tabs>
        <w:tab w:val="center" w:pos="4680"/>
        <w:tab w:val="right" w:pos="9360"/>
      </w:tabs>
    </w:pPr>
  </w:style>
  <w:style w:type="character" w:customStyle="1" w:styleId="HeaderChar">
    <w:name w:val="Header Char"/>
    <w:basedOn w:val="DefaultParagraphFont"/>
    <w:link w:val="Header"/>
    <w:uiPriority w:val="99"/>
    <w:rsid w:val="00B841C6"/>
    <w:rPr>
      <w:rFonts w:eastAsia="Times New Roman" w:cs="Times New Roman"/>
      <w:szCs w:val="20"/>
    </w:rPr>
  </w:style>
  <w:style w:type="paragraph" w:styleId="Footer">
    <w:name w:val="footer"/>
    <w:basedOn w:val="Normal"/>
    <w:link w:val="FooterChar"/>
    <w:uiPriority w:val="99"/>
    <w:unhideWhenUsed/>
    <w:rsid w:val="00B841C6"/>
    <w:pPr>
      <w:tabs>
        <w:tab w:val="center" w:pos="4680"/>
        <w:tab w:val="right" w:pos="9360"/>
      </w:tabs>
    </w:pPr>
  </w:style>
  <w:style w:type="character" w:customStyle="1" w:styleId="FooterChar">
    <w:name w:val="Footer Char"/>
    <w:basedOn w:val="DefaultParagraphFont"/>
    <w:link w:val="Footer"/>
    <w:uiPriority w:val="99"/>
    <w:rsid w:val="00B841C6"/>
    <w:rPr>
      <w:rFonts w:eastAsia="Times New Roman" w:cs="Times New Roman"/>
      <w:szCs w:val="20"/>
    </w:rPr>
  </w:style>
  <w:style w:type="character" w:styleId="PageNumber">
    <w:name w:val="page number"/>
    <w:basedOn w:val="DefaultParagraphFont"/>
    <w:uiPriority w:val="99"/>
    <w:semiHidden/>
    <w:unhideWhenUsed/>
    <w:rsid w:val="00B841C6"/>
  </w:style>
  <w:style w:type="character" w:styleId="LineNumber">
    <w:name w:val="line number"/>
    <w:basedOn w:val="DefaultParagraphFont"/>
    <w:uiPriority w:val="99"/>
    <w:semiHidden/>
    <w:unhideWhenUsed/>
    <w:rsid w:val="00B841C6"/>
  </w:style>
  <w:style w:type="paragraph" w:customStyle="1" w:styleId="BillDots">
    <w:name w:val="Bill Dots"/>
    <w:basedOn w:val="Normal"/>
    <w:qFormat/>
    <w:rsid w:val="00B841C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841C6"/>
    <w:pPr>
      <w:tabs>
        <w:tab w:val="right" w:pos="5904"/>
      </w:tabs>
    </w:pPr>
  </w:style>
  <w:style w:type="paragraph" w:styleId="BalloonText">
    <w:name w:val="Balloon Text"/>
    <w:basedOn w:val="Normal"/>
    <w:link w:val="BalloonTextChar"/>
    <w:uiPriority w:val="99"/>
    <w:semiHidden/>
    <w:unhideWhenUsed/>
    <w:rsid w:val="00B84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1C6"/>
    <w:rPr>
      <w:rFonts w:ascii="Segoe UI" w:eastAsia="Times New Roman" w:hAnsi="Segoe UI" w:cs="Segoe UI"/>
      <w:sz w:val="18"/>
      <w:szCs w:val="18"/>
    </w:rPr>
  </w:style>
  <w:style w:type="paragraph" w:styleId="ListParagraph">
    <w:name w:val="List Paragraph"/>
    <w:basedOn w:val="Normal"/>
    <w:uiPriority w:val="34"/>
    <w:qFormat/>
    <w:rsid w:val="00B841C6"/>
    <w:pPr>
      <w:ind w:left="720"/>
      <w:contextualSpacing/>
    </w:pPr>
  </w:style>
  <w:style w:type="paragraph" w:customStyle="1" w:styleId="scbillheader">
    <w:name w:val="sc_bill_header"/>
    <w:qFormat/>
    <w:rsid w:val="00B841C6"/>
    <w:pPr>
      <w:widowControl w:val="0"/>
      <w:suppressAutoHyphens/>
      <w:spacing w:after="0" w:line="240" w:lineRule="auto"/>
      <w:jc w:val="center"/>
    </w:pPr>
    <w:rPr>
      <w:b/>
      <w:caps/>
      <w:sz w:val="30"/>
    </w:rPr>
  </w:style>
  <w:style w:type="paragraph" w:customStyle="1" w:styleId="schouseresolutionbythis">
    <w:name w:val="sc_house_resolution_by_this"/>
    <w:qFormat/>
    <w:rsid w:val="00B841C6"/>
    <w:pPr>
      <w:widowControl w:val="0"/>
      <w:suppressAutoHyphens/>
      <w:spacing w:after="0" w:line="240" w:lineRule="auto"/>
      <w:jc w:val="both"/>
    </w:pPr>
  </w:style>
  <w:style w:type="paragraph" w:customStyle="1" w:styleId="schouseresolutionclippageattorney">
    <w:name w:val="sc_house_resolution_clip_page_attorney"/>
    <w:qFormat/>
    <w:rsid w:val="00B841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841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841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841C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841C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841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841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841C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841C6"/>
    <w:pPr>
      <w:widowControl w:val="0"/>
      <w:suppressAutoHyphens/>
      <w:spacing w:after="0" w:line="240" w:lineRule="auto"/>
      <w:jc w:val="both"/>
    </w:pPr>
    <w:rPr>
      <w:caps/>
    </w:rPr>
  </w:style>
  <w:style w:type="paragraph" w:customStyle="1" w:styleId="schouseresolutionemptyline">
    <w:name w:val="sc_house_resolution_empty_line"/>
    <w:qFormat/>
    <w:rsid w:val="00B841C6"/>
    <w:pPr>
      <w:widowControl w:val="0"/>
      <w:suppressAutoHyphens/>
      <w:spacing w:after="0" w:line="240" w:lineRule="auto"/>
      <w:jc w:val="both"/>
    </w:pPr>
  </w:style>
  <w:style w:type="paragraph" w:customStyle="1" w:styleId="schouseresolutionfurtherresolved">
    <w:name w:val="sc_house_resolution_further_resolved"/>
    <w:qFormat/>
    <w:rsid w:val="00B841C6"/>
    <w:pPr>
      <w:widowControl w:val="0"/>
      <w:suppressAutoHyphens/>
      <w:spacing w:after="0" w:line="240" w:lineRule="auto"/>
      <w:jc w:val="both"/>
    </w:pPr>
  </w:style>
  <w:style w:type="paragraph" w:customStyle="1" w:styleId="schouseresolutionheader">
    <w:name w:val="sc_house_resolution_header"/>
    <w:qFormat/>
    <w:rsid w:val="00B841C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841C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841C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841C6"/>
    <w:pPr>
      <w:widowControl w:val="0"/>
      <w:suppressLineNumbers/>
      <w:suppressAutoHyphens/>
      <w:jc w:val="left"/>
    </w:pPr>
    <w:rPr>
      <w:b/>
    </w:rPr>
  </w:style>
  <w:style w:type="paragraph" w:customStyle="1" w:styleId="schouseresolutionjackettitle">
    <w:name w:val="sc_house_resolution_jacket_title"/>
    <w:qFormat/>
    <w:rsid w:val="00B841C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841C6"/>
    <w:pPr>
      <w:widowControl w:val="0"/>
      <w:suppressAutoHyphens/>
      <w:spacing w:after="0" w:line="360" w:lineRule="auto"/>
      <w:jc w:val="both"/>
    </w:pPr>
  </w:style>
  <w:style w:type="paragraph" w:customStyle="1" w:styleId="scresolutionwhereas">
    <w:name w:val="sc_resolution_whereas"/>
    <w:qFormat/>
    <w:rsid w:val="00B841C6"/>
    <w:pPr>
      <w:widowControl w:val="0"/>
      <w:suppressAutoHyphens/>
      <w:spacing w:after="0" w:line="360" w:lineRule="auto"/>
      <w:jc w:val="both"/>
    </w:pPr>
  </w:style>
  <w:style w:type="paragraph" w:customStyle="1" w:styleId="schouseresolutionxx">
    <w:name w:val="sc_house_resolution_xx"/>
    <w:qFormat/>
    <w:rsid w:val="00B841C6"/>
    <w:pPr>
      <w:widowControl w:val="0"/>
      <w:suppressAutoHyphens/>
      <w:spacing w:after="0" w:line="240" w:lineRule="auto"/>
      <w:jc w:val="center"/>
    </w:pPr>
  </w:style>
  <w:style w:type="paragraph" w:customStyle="1" w:styleId="BillDots0">
    <w:name w:val="BillDots"/>
    <w:basedOn w:val="Normal"/>
    <w:autoRedefine/>
    <w:qFormat/>
    <w:rsid w:val="00B841C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841C6"/>
    <w:rPr>
      <w:color w:val="0000FF" w:themeColor="hyperlink"/>
      <w:u w:val="single"/>
    </w:rPr>
  </w:style>
  <w:style w:type="paragraph" w:customStyle="1" w:styleId="Numbers">
    <w:name w:val="Numbers"/>
    <w:basedOn w:val="BillDots0"/>
    <w:qFormat/>
    <w:rsid w:val="00B841C6"/>
    <w:pPr>
      <w:tabs>
        <w:tab w:val="right" w:pos="5904"/>
      </w:tabs>
    </w:pPr>
  </w:style>
  <w:style w:type="character" w:customStyle="1" w:styleId="scclippagepath">
    <w:name w:val="sc_clip_page_path"/>
    <w:uiPriority w:val="1"/>
    <w:qFormat/>
    <w:rsid w:val="00B841C6"/>
    <w:rPr>
      <w:rFonts w:ascii="Times New Roman" w:hAnsi="Times New Roman"/>
      <w:caps/>
      <w:smallCaps w:val="0"/>
      <w:sz w:val="22"/>
    </w:rPr>
  </w:style>
  <w:style w:type="paragraph" w:customStyle="1" w:styleId="scconresoattyda">
    <w:name w:val="sc_con_reso_atty_da"/>
    <w:qFormat/>
    <w:rsid w:val="00B841C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841C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841C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841C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841C6"/>
    <w:pPr>
      <w:widowControl w:val="0"/>
      <w:suppressAutoHyphens/>
      <w:spacing w:after="0" w:line="240" w:lineRule="auto"/>
      <w:jc w:val="both"/>
    </w:pPr>
  </w:style>
  <w:style w:type="paragraph" w:customStyle="1" w:styleId="scjrregattydadocno">
    <w:name w:val="sc_jrreg_atty_da_docno"/>
    <w:basedOn w:val="Normal"/>
    <w:qFormat/>
    <w:rsid w:val="00B841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841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841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841C6"/>
    <w:rPr>
      <w:rFonts w:ascii="Times New Roman" w:hAnsi="Times New Roman"/>
      <w:b/>
      <w:caps/>
      <w:smallCaps w:val="0"/>
      <w:sz w:val="24"/>
    </w:rPr>
  </w:style>
  <w:style w:type="paragraph" w:customStyle="1" w:styleId="scjrregfooter">
    <w:name w:val="sc_jrreg_footer"/>
    <w:qFormat/>
    <w:rsid w:val="00B841C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841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841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841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84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841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841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84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841C6"/>
    <w:pPr>
      <w:widowControl w:val="0"/>
      <w:suppressAutoHyphens/>
      <w:spacing w:after="0" w:line="360" w:lineRule="auto"/>
      <w:jc w:val="both"/>
    </w:pPr>
  </w:style>
  <w:style w:type="paragraph" w:customStyle="1" w:styleId="scresolutionbody">
    <w:name w:val="sc_resolution_body"/>
    <w:qFormat/>
    <w:rsid w:val="00B841C6"/>
    <w:pPr>
      <w:widowControl w:val="0"/>
      <w:suppressAutoHyphens/>
      <w:spacing w:after="0" w:line="360" w:lineRule="auto"/>
      <w:jc w:val="both"/>
    </w:pPr>
  </w:style>
  <w:style w:type="paragraph" w:customStyle="1" w:styleId="scresolutionclippagebottom">
    <w:name w:val="sc_resolution_clip_page_bottom"/>
    <w:qFormat/>
    <w:rsid w:val="00B841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841C6"/>
    <w:pPr>
      <w:widowControl w:val="0"/>
      <w:suppressAutoHyphens/>
      <w:spacing w:after="0" w:line="240" w:lineRule="auto"/>
      <w:jc w:val="both"/>
    </w:pPr>
  </w:style>
  <w:style w:type="paragraph" w:customStyle="1" w:styleId="scresolutionfooter">
    <w:name w:val="sc_resolution_footer"/>
    <w:link w:val="scresolutionfooterChar"/>
    <w:qFormat/>
    <w:rsid w:val="00B841C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841C6"/>
    <w:rPr>
      <w:rFonts w:eastAsia="Times New Roman" w:cs="Times New Roman"/>
      <w:szCs w:val="20"/>
    </w:rPr>
  </w:style>
  <w:style w:type="paragraph" w:customStyle="1" w:styleId="scresolutionheader">
    <w:name w:val="sc_resolution_header"/>
    <w:qFormat/>
    <w:rsid w:val="00B841C6"/>
    <w:pPr>
      <w:widowControl w:val="0"/>
      <w:suppressAutoHyphens/>
      <w:spacing w:after="0" w:line="240" w:lineRule="auto"/>
      <w:jc w:val="center"/>
    </w:pPr>
    <w:rPr>
      <w:b/>
      <w:caps/>
      <w:sz w:val="30"/>
    </w:rPr>
  </w:style>
  <w:style w:type="paragraph" w:customStyle="1" w:styleId="scresolutiontitle">
    <w:name w:val="sc_resolution_title"/>
    <w:qFormat/>
    <w:rsid w:val="00B841C6"/>
    <w:pPr>
      <w:widowControl w:val="0"/>
      <w:suppressAutoHyphens/>
      <w:spacing w:after="0" w:line="240" w:lineRule="auto"/>
      <w:jc w:val="both"/>
    </w:pPr>
    <w:rPr>
      <w:caps/>
    </w:rPr>
  </w:style>
  <w:style w:type="paragraph" w:customStyle="1" w:styleId="scresolutionxx">
    <w:name w:val="sc_resolution_xx"/>
    <w:qFormat/>
    <w:rsid w:val="00B841C6"/>
    <w:pPr>
      <w:widowControl w:val="0"/>
      <w:suppressAutoHyphens/>
      <w:spacing w:after="0" w:line="240" w:lineRule="auto"/>
      <w:jc w:val="center"/>
    </w:pPr>
  </w:style>
  <w:style w:type="character" w:customStyle="1" w:styleId="scSECTIONS">
    <w:name w:val="sc_SECTIONS"/>
    <w:uiPriority w:val="1"/>
    <w:qFormat/>
    <w:rsid w:val="00B841C6"/>
    <w:rPr>
      <w:rFonts w:ascii="Times New Roman" w:hAnsi="Times New Roman"/>
      <w:b w:val="0"/>
      <w:i w:val="0"/>
      <w:caps/>
      <w:smallCaps w:val="0"/>
      <w:color w:val="auto"/>
      <w:sz w:val="22"/>
    </w:rPr>
  </w:style>
  <w:style w:type="character" w:customStyle="1" w:styleId="scsenateclippagepath">
    <w:name w:val="sc_senate_clip_page_path"/>
    <w:uiPriority w:val="1"/>
    <w:qFormat/>
    <w:rsid w:val="00B841C6"/>
    <w:rPr>
      <w:rFonts w:ascii="Times New Roman" w:hAnsi="Times New Roman"/>
      <w:caps/>
      <w:smallCaps w:val="0"/>
      <w:sz w:val="22"/>
    </w:rPr>
  </w:style>
  <w:style w:type="paragraph" w:customStyle="1" w:styleId="scsenateresolutionbody">
    <w:name w:val="sc_senate_resolution_body"/>
    <w:qFormat/>
    <w:rsid w:val="00B841C6"/>
    <w:pPr>
      <w:widowControl w:val="0"/>
      <w:suppressAutoHyphens/>
      <w:spacing w:after="0" w:line="360" w:lineRule="auto"/>
      <w:jc w:val="both"/>
    </w:pPr>
  </w:style>
  <w:style w:type="paragraph" w:customStyle="1" w:styleId="scsenateresolutionclippagebottom">
    <w:name w:val="sc_senate_resolution_clip_page_bottom"/>
    <w:qFormat/>
    <w:rsid w:val="00B841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841C6"/>
    <w:pPr>
      <w:widowControl w:val="0"/>
      <w:suppressLineNumbers/>
      <w:suppressAutoHyphens/>
    </w:pPr>
  </w:style>
  <w:style w:type="paragraph" w:customStyle="1" w:styleId="scsenateresolutionclippagerepdocumentname">
    <w:name w:val="sc_senate_resolution_clip_page_rep_document_name"/>
    <w:qFormat/>
    <w:rsid w:val="00B841C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841C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841C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841C6"/>
    <w:rPr>
      <w:color w:val="808080"/>
    </w:rPr>
  </w:style>
  <w:style w:type="paragraph" w:customStyle="1" w:styleId="sctablecodifiedsection">
    <w:name w:val="sc_table_codified_section"/>
    <w:qFormat/>
    <w:rsid w:val="00B841C6"/>
    <w:pPr>
      <w:widowControl w:val="0"/>
      <w:suppressAutoHyphens/>
      <w:spacing w:after="0" w:line="360" w:lineRule="auto"/>
    </w:pPr>
  </w:style>
  <w:style w:type="paragraph" w:customStyle="1" w:styleId="sctableln">
    <w:name w:val="sc_table_ln"/>
    <w:qFormat/>
    <w:rsid w:val="00B841C6"/>
    <w:pPr>
      <w:widowControl w:val="0"/>
      <w:suppressAutoHyphens/>
      <w:spacing w:after="0" w:line="360" w:lineRule="auto"/>
      <w:jc w:val="right"/>
    </w:pPr>
  </w:style>
  <w:style w:type="paragraph" w:customStyle="1" w:styleId="sctablenoncodifiedsection">
    <w:name w:val="sc_table_non_codified_section"/>
    <w:qFormat/>
    <w:rsid w:val="00B841C6"/>
    <w:pPr>
      <w:widowControl w:val="0"/>
      <w:suppressAutoHyphens/>
      <w:spacing w:after="0" w:line="360" w:lineRule="auto"/>
    </w:pPr>
  </w:style>
  <w:style w:type="paragraph" w:customStyle="1" w:styleId="scresolutionmembers">
    <w:name w:val="sc_resolution_members"/>
    <w:qFormat/>
    <w:rsid w:val="00B841C6"/>
    <w:pPr>
      <w:widowControl w:val="0"/>
      <w:suppressAutoHyphens/>
      <w:spacing w:after="0" w:line="360" w:lineRule="auto"/>
      <w:jc w:val="both"/>
    </w:pPr>
  </w:style>
  <w:style w:type="paragraph" w:customStyle="1" w:styleId="scdraftheader">
    <w:name w:val="sc_draft_header"/>
    <w:qFormat/>
    <w:rsid w:val="00B841C6"/>
    <w:pPr>
      <w:widowControl w:val="0"/>
      <w:suppressAutoHyphens/>
      <w:spacing w:after="0" w:line="240" w:lineRule="auto"/>
    </w:pPr>
  </w:style>
  <w:style w:type="paragraph" w:customStyle="1" w:styleId="scemptyline">
    <w:name w:val="sc_empty_line"/>
    <w:qFormat/>
    <w:rsid w:val="00B841C6"/>
    <w:pPr>
      <w:widowControl w:val="0"/>
      <w:suppressAutoHyphens/>
      <w:spacing w:after="0" w:line="360" w:lineRule="auto"/>
      <w:jc w:val="both"/>
    </w:pPr>
  </w:style>
  <w:style w:type="paragraph" w:customStyle="1" w:styleId="scemptylineheader">
    <w:name w:val="sc_emptyline_header"/>
    <w:qFormat/>
    <w:rsid w:val="00B841C6"/>
    <w:pPr>
      <w:widowControl w:val="0"/>
      <w:suppressAutoHyphens/>
      <w:spacing w:after="0" w:line="240" w:lineRule="auto"/>
      <w:jc w:val="both"/>
    </w:pPr>
  </w:style>
  <w:style w:type="character" w:customStyle="1" w:styleId="scinsert">
    <w:name w:val="sc_insert"/>
    <w:uiPriority w:val="1"/>
    <w:qFormat/>
    <w:rsid w:val="00B841C6"/>
    <w:rPr>
      <w:caps w:val="0"/>
      <w:smallCaps w:val="0"/>
      <w:strike w:val="0"/>
      <w:dstrike w:val="0"/>
      <w:vanish w:val="0"/>
      <w:u w:val="single"/>
      <w:vertAlign w:val="baseline"/>
    </w:rPr>
  </w:style>
  <w:style w:type="character" w:customStyle="1" w:styleId="scinsertblue">
    <w:name w:val="sc_insert_blue"/>
    <w:uiPriority w:val="1"/>
    <w:qFormat/>
    <w:rsid w:val="00B841C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841C6"/>
    <w:rPr>
      <w:caps w:val="0"/>
      <w:smallCaps w:val="0"/>
      <w:strike w:val="0"/>
      <w:dstrike w:val="0"/>
      <w:vanish w:val="0"/>
      <w:color w:val="0070C0"/>
      <w:u w:val="none"/>
      <w:vertAlign w:val="baseline"/>
    </w:rPr>
  </w:style>
  <w:style w:type="character" w:customStyle="1" w:styleId="scinsertred">
    <w:name w:val="sc_insert_red"/>
    <w:uiPriority w:val="1"/>
    <w:qFormat/>
    <w:rsid w:val="00B841C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841C6"/>
    <w:rPr>
      <w:caps w:val="0"/>
      <w:smallCaps w:val="0"/>
      <w:strike w:val="0"/>
      <w:dstrike w:val="0"/>
      <w:vanish w:val="0"/>
      <w:color w:val="FF0000"/>
      <w:u w:val="none"/>
      <w:vertAlign w:val="baseline"/>
    </w:rPr>
  </w:style>
  <w:style w:type="character" w:customStyle="1" w:styleId="scstrike">
    <w:name w:val="sc_strike"/>
    <w:uiPriority w:val="1"/>
    <w:qFormat/>
    <w:rsid w:val="00B841C6"/>
    <w:rPr>
      <w:strike/>
      <w:dstrike w:val="0"/>
    </w:rPr>
  </w:style>
  <w:style w:type="character" w:customStyle="1" w:styleId="scstrikeblue">
    <w:name w:val="sc_strike_blue"/>
    <w:uiPriority w:val="1"/>
    <w:qFormat/>
    <w:rsid w:val="00B841C6"/>
    <w:rPr>
      <w:strike/>
      <w:dstrike w:val="0"/>
      <w:color w:val="0070C0"/>
    </w:rPr>
  </w:style>
  <w:style w:type="character" w:customStyle="1" w:styleId="scstrikered">
    <w:name w:val="sc_strike_red"/>
    <w:uiPriority w:val="1"/>
    <w:qFormat/>
    <w:rsid w:val="00B841C6"/>
    <w:rPr>
      <w:strike/>
      <w:dstrike w:val="0"/>
      <w:color w:val="FF0000"/>
    </w:rPr>
  </w:style>
  <w:style w:type="character" w:customStyle="1" w:styleId="scstrikebluenoncodified">
    <w:name w:val="sc_strike_blue_non_codified"/>
    <w:uiPriority w:val="1"/>
    <w:qFormat/>
    <w:rsid w:val="00B841C6"/>
    <w:rPr>
      <w:strike/>
      <w:dstrike w:val="0"/>
      <w:color w:val="0070C0"/>
      <w:lang w:val="en-US"/>
    </w:rPr>
  </w:style>
  <w:style w:type="character" w:customStyle="1" w:styleId="scstrikerednoncodified">
    <w:name w:val="sc_strike_red_non_codified"/>
    <w:uiPriority w:val="1"/>
    <w:qFormat/>
    <w:rsid w:val="00B841C6"/>
    <w:rPr>
      <w:strike/>
      <w:dstrike w:val="0"/>
      <w:color w:val="FF0000"/>
    </w:rPr>
  </w:style>
  <w:style w:type="paragraph" w:customStyle="1" w:styleId="scnowthereforebold">
    <w:name w:val="sc_now_therefore_bold"/>
    <w:uiPriority w:val="1"/>
    <w:qFormat/>
    <w:rsid w:val="00B841C6"/>
    <w:pPr>
      <w:widowControl w:val="0"/>
      <w:suppressAutoHyphens/>
      <w:spacing w:after="0" w:line="480" w:lineRule="auto"/>
    </w:pPr>
    <w:rPr>
      <w:rFonts w:eastAsia="Calibri" w:cs="Times New Roman"/>
    </w:rPr>
  </w:style>
  <w:style w:type="paragraph" w:customStyle="1" w:styleId="scbillsiglines">
    <w:name w:val="sc_bill_sig_lines"/>
    <w:qFormat/>
    <w:rsid w:val="00B841C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841C6"/>
  </w:style>
  <w:style w:type="paragraph" w:customStyle="1" w:styleId="scbillendxx">
    <w:name w:val="sc_bill_end_xx"/>
    <w:qFormat/>
    <w:rsid w:val="00B841C6"/>
    <w:pPr>
      <w:widowControl w:val="0"/>
      <w:suppressAutoHyphens/>
      <w:spacing w:after="0" w:line="240" w:lineRule="auto"/>
      <w:jc w:val="center"/>
    </w:pPr>
  </w:style>
  <w:style w:type="character" w:customStyle="1" w:styleId="scbillheader1">
    <w:name w:val="sc_bill_header1"/>
    <w:uiPriority w:val="1"/>
    <w:qFormat/>
    <w:rsid w:val="00B841C6"/>
  </w:style>
  <w:style w:type="character" w:customStyle="1" w:styleId="scresolutionbody1">
    <w:name w:val="sc_resolution_body1"/>
    <w:uiPriority w:val="1"/>
    <w:qFormat/>
    <w:rsid w:val="00B841C6"/>
  </w:style>
  <w:style w:type="character" w:styleId="Strong">
    <w:name w:val="Strong"/>
    <w:basedOn w:val="DefaultParagraphFont"/>
    <w:uiPriority w:val="22"/>
    <w:qFormat/>
    <w:rsid w:val="00B841C6"/>
    <w:rPr>
      <w:b/>
      <w:bCs/>
    </w:rPr>
  </w:style>
  <w:style w:type="character" w:customStyle="1" w:styleId="scamendhouse">
    <w:name w:val="sc_amend_house"/>
    <w:uiPriority w:val="1"/>
    <w:qFormat/>
    <w:rsid w:val="00B841C6"/>
    <w:rPr>
      <w:bdr w:val="none" w:sz="0" w:space="0" w:color="auto"/>
      <w:shd w:val="clear" w:color="auto" w:fill="FDE9D9" w:themeFill="accent6" w:themeFillTint="33"/>
    </w:rPr>
  </w:style>
  <w:style w:type="character" w:customStyle="1" w:styleId="scamendsenate">
    <w:name w:val="sc_amend_senate"/>
    <w:uiPriority w:val="1"/>
    <w:qFormat/>
    <w:rsid w:val="00B841C6"/>
    <w:rPr>
      <w:bdr w:val="none" w:sz="0" w:space="0" w:color="auto"/>
      <w:shd w:val="clear" w:color="auto" w:fill="E5DFEC" w:themeFill="accent4" w:themeFillTint="33"/>
    </w:rPr>
  </w:style>
  <w:style w:type="paragraph" w:styleId="Revision">
    <w:name w:val="Revision"/>
    <w:hidden/>
    <w:uiPriority w:val="99"/>
    <w:semiHidden/>
    <w:rsid w:val="00B841C6"/>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65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07&amp;session=125&amp;summary=B" TargetMode="External" Id="Re0fd0fca13f14a90" /><Relationship Type="http://schemas.openxmlformats.org/officeDocument/2006/relationships/hyperlink" Target="https://www.scstatehouse.gov/sess125_2023-2024/prever/5607_20240626.docx" TargetMode="External" Id="R4c3a3853ff564d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D14FFA"/>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02e9e013-5d7e-4af1-85fe-40d0bcd3dc01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db244ff2-0e9d-46e5-a3e1-56f5482bdc76</T_BILL_REQUEST_REQUEST>
  <T_BILL_R_ORIGINALDRAFT>051282a0-afd5-46d2-984a-9bb1b2d24a34</T_BILL_R_ORIGINALDRAFT>
  <T_BILL_SPONSOR_SPONSOR>c7776544-abef-4d1e-becb-9cc6ef72be20</T_BILL_SPONSOR_SPONSOR>
  <T_BILL_T_BILLNAME>[5607]</T_BILL_T_BILLNAME>
  <T_BILL_T_BILLNUMBER>5607</T_BILL_T_BILLNUMBER>
  <T_BILL_T_BILLTITLE>TO RECOGNIZE AND HONOR THE Lexington High School baseball TEAM, COACHES, AND SCHOOL OFFICIALS FOR A stellar SEASON AND TO CONGRATULATE THEM FOR WINNING THE 2024 SOUTH CAROLINA CLASS AAAAA STATE CHAMPIONSHIP TITLE.</T_BILL_T_BILLTITLE>
  <T_BILL_T_CHAMBER>house</T_BILL_T_CHAMBER>
  <T_BILL_T_FILENAME> </T_BILL_T_FILENAME>
  <T_BILL_T_LEGTYPE>resolution</T_BILL_T_LEGTYPE>
  <T_BILL_T_SUBJECT>Lexington baseball champs</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D3B7956-782E-418F-AC73-358C3A5FE08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3410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2024-06-19T16:15:00Z</cp:lastPrinted>
  <dcterms:created xsi:type="dcterms:W3CDTF">2024-06-19T16:15:00Z</dcterms:created>
  <dcterms:modified xsi:type="dcterms:W3CDTF">2024-06-19T16:15:00Z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