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Matthews, Senn, Cromer, Hutto, Campsen, Adams, Alexander, Allen, Bennett, Cash, Climer, Corbin, Davis, Fanning, Gambrell, Garrett, Goldfinch, Grooms, Gustafson, Harpootlian, Hembree, Jackson, K. Johnson, M. Johnson, Kimbrell, Kimpson, Loftis, Malloy, Martin, Massey, McElveen, McLeod, Peeler, Rankin, Reichenbach, Rice, Sabb, Scott, Setzler, Shealy, Stephens, Talley, Turner, Verdin, Williams and Young</w:t>
      </w:r>
    </w:p>
    <w:p>
      <w:pPr>
        <w:widowControl w:val="false"/>
        <w:spacing w:after="0"/>
        <w:jc w:val="left"/>
      </w:pPr>
      <w:r>
        <w:rPr>
          <w:rFonts w:ascii="Times New Roman"/>
          <w:sz w:val="22"/>
        </w:rPr>
        <w:t xml:space="preserve">Document Path: SR-0238KM-VC23.docx</w:t>
      </w:r>
    </w:p>
    <w:p>
      <w:pPr>
        <w:widowControl w:val="false"/>
        <w:spacing w:after="0"/>
        <w:jc w:val="left"/>
      </w:pPr>
    </w:p>
    <w:p>
      <w:pPr>
        <w:widowControl w:val="false"/>
        <w:spacing w:after="0"/>
        <w:jc w:val="left"/>
      </w:pPr>
      <w:r>
        <w:rPr>
          <w:rFonts w:ascii="Times New Roman"/>
          <w:sz w:val="22"/>
        </w:rPr>
        <w:t xml:space="preserve">Introduced in the Senate on March 22, 2023</w:t>
      </w:r>
    </w:p>
    <w:p>
      <w:pPr>
        <w:widowControl w:val="false"/>
        <w:spacing w:after="0"/>
        <w:jc w:val="left"/>
      </w:pPr>
      <w:r>
        <w:rPr>
          <w:rFonts w:ascii="Times New Roman"/>
          <w:sz w:val="22"/>
        </w:rPr>
        <w:t xml:space="preserve">Introduced in the House on March 29, 2023</w:t>
      </w:r>
    </w:p>
    <w:p>
      <w:pPr>
        <w:widowControl w:val="false"/>
        <w:spacing w:after="0"/>
        <w:jc w:val="left"/>
      </w:pPr>
      <w:r>
        <w:rPr>
          <w:rFonts w:ascii="Times New Roman"/>
          <w:sz w:val="22"/>
        </w:rPr>
        <w:t xml:space="preserve">Adopted by the General Assembly on April 6, 2023</w:t>
      </w:r>
    </w:p>
    <w:p>
      <w:pPr>
        <w:widowControl w:val="false"/>
        <w:spacing w:after="0"/>
        <w:jc w:val="left"/>
      </w:pPr>
    </w:p>
    <w:p>
      <w:pPr>
        <w:widowControl w:val="false"/>
        <w:spacing w:after="0"/>
        <w:jc w:val="left"/>
      </w:pPr>
      <w:r>
        <w:rPr>
          <w:rFonts w:ascii="Times New Roman"/>
          <w:sz w:val="22"/>
        </w:rPr>
        <w:t xml:space="preserve">Summary: Gene Whetsell Bridge Naming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3/22/2023</w:t>
      </w:r>
      <w:r>
        <w:tab/>
        <w:t>Senate</w:t>
      </w:r>
      <w:r>
        <w:tab/>
        <w:t xml:space="preserve">Introduced</w:t>
      </w:r>
      <w:r>
        <w:t xml:space="preserve"> (</w:t>
      </w:r>
      <w:hyperlink w:history="true" r:id="R746e65719b4a4f25">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3/22/2023</w:t>
      </w:r>
      <w:r>
        <w:tab/>
        <w:t>Senate</w:t>
      </w:r>
      <w:r>
        <w:tab/>
        <w:t xml:space="preserve">Referred to Committee on</w:t>
      </w:r>
      <w:r>
        <w:rPr>
          <w:b/>
        </w:rPr>
        <w:t xml:space="preserve"> Transportation</w:t>
      </w:r>
      <w:r>
        <w:t xml:space="preserve"> (</w:t>
      </w:r>
      <w:hyperlink w:history="true" r:id="R250bacbf5a71478e">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3/23/2023</w:t>
      </w:r>
      <w:r>
        <w:tab/>
        <w:t>Senate</w:t>
      </w:r>
      <w:r>
        <w:tab/>
        <w:t xml:space="preserve">Recalled from Committee on</w:t>
      </w:r>
      <w:r>
        <w:rPr>
          <w:b/>
        </w:rPr>
        <w:t xml:space="preserve"> Transportation</w:t>
      </w:r>
      <w:r>
        <w:t xml:space="preserve"> (</w:t>
      </w:r>
      <w:hyperlink w:history="true" r:id="R76021368e89b4fae">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3/27/2023</w:t>
      </w:r>
      <w:r>
        <w:tab/>
        <w:t/>
      </w:r>
      <w:r>
        <w:tab/>
        <w:t>Scrivener's error corrected
 </w:t>
      </w:r>
    </w:p>
    <w:p>
      <w:pPr>
        <w:widowControl w:val="false"/>
        <w:tabs>
          <w:tab w:val="right" w:pos="1008"/>
          <w:tab w:val="left" w:pos="1152"/>
          <w:tab w:val="left" w:pos="1872"/>
          <w:tab w:val="left" w:pos="9187"/>
        </w:tabs>
        <w:spacing w:after="0"/>
        <w:ind w:left="2088" w:hanging="2088"/>
      </w:pPr>
      <w:r>
        <w:tab/>
        <w:t>3/28/2023</w:t>
      </w:r>
      <w:r>
        <w:tab/>
        <w:t>Senate</w:t>
      </w:r>
      <w:r>
        <w:tab/>
        <w:t xml:space="preserve">Adopted, sent to House</w:t>
      </w:r>
      <w:r>
        <w:t xml:space="preserve"> (</w:t>
      </w:r>
      <w:hyperlink w:history="true" r:id="Ra274fea6cc4c4179">
        <w:r w:rsidRPr="00770434">
          <w:rPr>
            <w:rStyle w:val="Hyperlink"/>
          </w:rPr>
          <w:t>Senate Journal</w:t>
        </w:r>
        <w:r w:rsidRPr="00770434">
          <w:rPr>
            <w:rStyle w:val="Hyperlink"/>
          </w:rPr>
          <w:noBreakHyphen/>
          <w:t>page 94</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Introduced</w:t>
      </w:r>
      <w:r>
        <w:t xml:space="preserve"> (</w:t>
      </w:r>
      <w:hyperlink w:history="true" r:id="R8eb708c5b203465a">
        <w:r w:rsidRPr="00770434">
          <w:rPr>
            <w:rStyle w:val="Hyperlink"/>
          </w:rPr>
          <w:t>House Journal</w:t>
        </w:r>
        <w:r w:rsidRPr="00770434">
          <w:rPr>
            <w:rStyle w:val="Hyperlink"/>
          </w:rPr>
          <w:noBreakHyphen/>
          <w:t>page 68</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Referred to Committee on</w:t>
      </w:r>
      <w:r>
        <w:rPr>
          <w:b/>
        </w:rPr>
        <w:t xml:space="preserve"> Invitations and Memorial Resolutions</w:t>
      </w:r>
      <w:r>
        <w:t xml:space="preserve"> (</w:t>
      </w:r>
      <w:hyperlink w:history="true" r:id="R0f1dae6573ae4b6a">
        <w:r w:rsidRPr="00770434">
          <w:rPr>
            <w:rStyle w:val="Hyperlink"/>
          </w:rPr>
          <w:t>House Journal</w:t>
        </w:r>
        <w:r w:rsidRPr="00770434">
          <w:rPr>
            <w:rStyle w:val="Hyperlink"/>
          </w:rPr>
          <w:noBreakHyphen/>
          <w:t>page 68</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Committee report: Favorable</w:t>
      </w:r>
      <w:r>
        <w:rPr>
          <w:b/>
        </w:rPr>
        <w:t xml:space="preserve"> Invitations and Memorial Resolutions</w:t>
      </w:r>
      <w:r>
        <w:t xml:space="preserve"> (</w:t>
      </w:r>
      <w:hyperlink w:history="true" r:id="Rd527ab4709954edc">
        <w:r w:rsidRPr="00770434">
          <w:rPr>
            <w:rStyle w:val="Hyperlink"/>
          </w:rPr>
          <w:t>House Journal</w:t>
        </w:r>
        <w:r w:rsidRPr="00770434">
          <w:rPr>
            <w:rStyle w:val="Hyperlink"/>
          </w:rPr>
          <w:noBreakHyphen/>
          <w:t>page 85</w:t>
        </w:r>
      </w:hyperlink>
      <w:r>
        <w:t>)</w:t>
      </w:r>
    </w:p>
    <w:p>
      <w:pPr>
        <w:widowControl w:val="false"/>
        <w:tabs>
          <w:tab w:val="right" w:pos="1008"/>
          <w:tab w:val="left" w:pos="1152"/>
          <w:tab w:val="left" w:pos="1872"/>
          <w:tab w:val="left" w:pos="9187"/>
        </w:tabs>
        <w:spacing w:after="0"/>
        <w:ind w:left="2088" w:hanging="2088"/>
      </w:pPr>
      <w:r>
        <w:tab/>
        <w:t>4/6/2023</w:t>
      </w:r>
      <w:r>
        <w:tab/>
        <w:t>House</w:t>
      </w:r>
      <w:r>
        <w:tab/>
        <w:t xml:space="preserve">Adopted, returned to Senate with concurrence</w:t>
      </w:r>
      <w:r>
        <w:t xml:space="preserve"> (</w:t>
      </w:r>
      <w:hyperlink w:history="true" r:id="R9169ca871cff4368">
        <w:r w:rsidRPr="00770434">
          <w:rPr>
            <w:rStyle w:val="Hyperlink"/>
          </w:rPr>
          <w:t>House Journal</w:t>
        </w:r>
        <w:r w:rsidRPr="00770434">
          <w:rPr>
            <w:rStyle w:val="Hyperlink"/>
          </w:rPr>
          <w:noBreakHyphen/>
          <w:t>page 43</w:t>
        </w:r>
      </w:hyperlink>
      <w:r>
        <w:t>)</w:t>
      </w:r>
    </w:p>
    <w:p>
      <w:pPr>
        <w:widowControl w:val="false"/>
        <w:spacing w:after="0"/>
        <w:jc w:val="left"/>
      </w:pPr>
    </w:p>
    <w:p>
      <w:pPr>
        <w:widowControl w:val="false"/>
        <w:spacing w:after="0"/>
        <w:jc w:val="left"/>
      </w:pPr>
      <w:r>
        <w:rPr>
          <w:rFonts w:ascii="Times New Roman"/>
          <w:sz w:val="22"/>
        </w:rPr>
        <w:t xml:space="preserve">View the latest </w:t>
      </w:r>
      <w:hyperlink r:id="R0ac4cb6e713d433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416f4086c704907">
        <w:r>
          <w:rPr>
            <w:rStyle w:val="Hyperlink"/>
            <w:u w:val="single"/>
          </w:rPr>
          <w:t>03/22/2023</w:t>
        </w:r>
      </w:hyperlink>
      <w:r>
        <w:t xml:space="preserve"/>
      </w:r>
    </w:p>
    <w:p>
      <w:pPr>
        <w:widowControl w:val="true"/>
        <w:spacing w:after="0"/>
        <w:jc w:val="left"/>
      </w:pPr>
      <w:r>
        <w:rPr>
          <w:rFonts w:ascii="Times New Roman"/>
          <w:sz w:val="22"/>
        </w:rPr>
        <w:t xml:space="preserve"/>
      </w:r>
      <w:hyperlink r:id="R318017874ba54ef9">
        <w:r>
          <w:rPr>
            <w:rStyle w:val="Hyperlink"/>
            <w:u w:val="single"/>
          </w:rPr>
          <w:t>03/23/2023</w:t>
        </w:r>
      </w:hyperlink>
      <w:r>
        <w:t xml:space="preserve"/>
      </w:r>
    </w:p>
    <w:p>
      <w:pPr>
        <w:widowControl w:val="true"/>
        <w:spacing w:after="0"/>
        <w:jc w:val="left"/>
      </w:pPr>
      <w:r>
        <w:rPr>
          <w:rFonts w:ascii="Times New Roman"/>
          <w:sz w:val="22"/>
        </w:rPr>
        <w:t xml:space="preserve"/>
      </w:r>
      <w:hyperlink r:id="Ra0dc907e9f994af7">
        <w:r>
          <w:rPr>
            <w:rStyle w:val="Hyperlink"/>
            <w:u w:val="single"/>
          </w:rPr>
          <w:t>03/27/2023</w:t>
        </w:r>
      </w:hyperlink>
      <w:r>
        <w:t xml:space="preserve"/>
      </w:r>
    </w:p>
    <w:p>
      <w:pPr>
        <w:widowControl w:val="true"/>
        <w:spacing w:after="0"/>
        <w:jc w:val="left"/>
      </w:pPr>
      <w:r>
        <w:rPr>
          <w:rFonts w:ascii="Times New Roman"/>
          <w:sz w:val="22"/>
        </w:rPr>
        <w:t xml:space="preserve"/>
      </w:r>
      <w:hyperlink r:id="Rff4d02a6c9104489">
        <w:r>
          <w:rPr>
            <w:rStyle w:val="Hyperlink"/>
            <w:u w:val="single"/>
          </w:rPr>
          <w:t>04/05/2023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69653A" w:rsidP="0069653A" w:rsidRDefault="0069653A" w14:paraId="1DD1BA9F" w14:textId="290A7D43">
      <w:pPr>
        <w:pStyle w:val="sccoversheetstatus"/>
      </w:pPr>
      <w:sdt>
        <w:sdtPr>
          <w:alias w:val="status"/>
          <w:tag w:val="status"/>
          <w:id w:val="854397200"/>
          <w:placeholder>
            <w:docPart w:val="441D6D51C9CA46C681BFE9ED6DBA2A91"/>
          </w:placeholder>
        </w:sdtPr>
        <w:sdtContent>
          <w:r>
            <w:t>Committee Report</w:t>
          </w:r>
        </w:sdtContent>
      </w:sdt>
    </w:p>
    <w:sdt>
      <w:sdtPr>
        <w:alias w:val="readfirst"/>
        <w:tag w:val="readfirst"/>
        <w:id w:val="-1779714481"/>
        <w:placeholder>
          <w:docPart w:val="441D6D51C9CA46C681BFE9ED6DBA2A91"/>
        </w:placeholder>
        <w:text/>
      </w:sdtPr>
      <w:sdtContent>
        <w:p w:rsidRPr="00B07BF4" w:rsidR="0069653A" w:rsidP="0069653A" w:rsidRDefault="00247531" w14:paraId="11F117AB" w14:textId="7E252B09">
          <w:pPr>
            <w:pStyle w:val="sccoversheetinfo"/>
          </w:pPr>
          <w:r>
            <w:t>April 5, 2023</w:t>
          </w:r>
        </w:p>
      </w:sdtContent>
    </w:sdt>
    <w:sdt>
      <w:sdtPr>
        <w:alias w:val="billnumber"/>
        <w:tag w:val="billnumber"/>
        <w:id w:val="-897512070"/>
        <w:placeholder>
          <w:docPart w:val="441D6D51C9CA46C681BFE9ED6DBA2A91"/>
        </w:placeholder>
        <w:text/>
      </w:sdtPr>
      <w:sdtContent>
        <w:p w:rsidRPr="00B07BF4" w:rsidR="0069653A" w:rsidP="0069653A" w:rsidRDefault="0069653A" w14:paraId="6925AD8C" w14:textId="6B5C8339">
          <w:pPr>
            <w:pStyle w:val="sccoversheetbillno"/>
          </w:pPr>
          <w:r>
            <w:t>S.</w:t>
          </w:r>
          <w:r w:rsidR="00247531">
            <w:t xml:space="preserve"> </w:t>
          </w:r>
          <w:r>
            <w:t>659</w:t>
          </w:r>
        </w:p>
      </w:sdtContent>
    </w:sdt>
    <w:p w:rsidRPr="00B07BF4" w:rsidR="0069653A" w:rsidP="0069653A" w:rsidRDefault="0069653A" w14:paraId="657FB710" w14:textId="52F7ECC5">
      <w:pPr>
        <w:pStyle w:val="sccoversheetsponsor6"/>
      </w:pPr>
      <w:r w:rsidRPr="00B07BF4">
        <w:t xml:space="preserve">Introduced by </w:t>
      </w:r>
      <w:sdt>
        <w:sdtPr>
          <w:alias w:val="sponsortype"/>
          <w:tag w:val="sponsortype"/>
          <w:id w:val="1707217765"/>
          <w:placeholder>
            <w:docPart w:val="441D6D51C9CA46C681BFE9ED6DBA2A91"/>
          </w:placeholder>
          <w:text/>
        </w:sdtPr>
        <w:sdtContent>
          <w:r>
            <w:t>Senators</w:t>
          </w:r>
        </w:sdtContent>
      </w:sdt>
      <w:r w:rsidRPr="00B07BF4">
        <w:t xml:space="preserve"> </w:t>
      </w:r>
      <w:sdt>
        <w:sdtPr>
          <w:alias w:val="sponsors"/>
          <w:tag w:val="sponsors"/>
          <w:id w:val="716862734"/>
          <w:placeholder>
            <w:docPart w:val="441D6D51C9CA46C681BFE9ED6DBA2A91"/>
          </w:placeholder>
          <w:text/>
        </w:sdtPr>
        <w:sdtContent>
          <w:r>
            <w:t>Matthews, Senn, Cromer, Hutto, Campsen, Adams, Alexander, Allen, Bennett, Cash, Climer, Corbin, Davis, Fanning, Gambrell, Garrett, Goldfinch, Grooms, Gustafson, Harpootlian, Hembree, Jackson, K. Johnson, M. Johnson, Kimbrell, Kimpson, Loftis, Malloy, Martin, Massey, McElveen, McLeod, Peeler, Rankin, Reichenbach, Rice, Sabb, Scott, Setzler, Shealy, Stephens, Talley, Turner, Verdin, Williams and Young</w:t>
          </w:r>
        </w:sdtContent>
      </w:sdt>
      <w:r w:rsidRPr="00B07BF4">
        <w:t xml:space="preserve"> </w:t>
      </w:r>
    </w:p>
    <w:p w:rsidRPr="00B07BF4" w:rsidR="0069653A" w:rsidP="0069653A" w:rsidRDefault="0069653A" w14:paraId="6F9ECD88" w14:textId="77777777">
      <w:pPr>
        <w:pStyle w:val="sccoversheetsponsor6"/>
      </w:pPr>
    </w:p>
    <w:p w:rsidRPr="00B07BF4" w:rsidR="0069653A" w:rsidP="0069653A" w:rsidRDefault="0069653A" w14:paraId="3A3FC9C0" w14:textId="1A94A117">
      <w:pPr>
        <w:pStyle w:val="sccoversheetinfo"/>
      </w:pPr>
      <w:sdt>
        <w:sdtPr>
          <w:alias w:val="typeinitial"/>
          <w:tag w:val="typeinitial"/>
          <w:id w:val="98301346"/>
          <w:placeholder>
            <w:docPart w:val="441D6D51C9CA46C681BFE9ED6DBA2A91"/>
          </w:placeholder>
          <w:text/>
        </w:sdtPr>
        <w:sdtContent>
          <w:r>
            <w:t>S</w:t>
          </w:r>
        </w:sdtContent>
      </w:sdt>
      <w:r w:rsidRPr="00B07BF4">
        <w:t xml:space="preserve">. Printed </w:t>
      </w:r>
      <w:sdt>
        <w:sdtPr>
          <w:alias w:val="printed"/>
          <w:tag w:val="printed"/>
          <w:id w:val="-774643221"/>
          <w:placeholder>
            <w:docPart w:val="441D6D51C9CA46C681BFE9ED6DBA2A91"/>
          </w:placeholder>
          <w:text/>
        </w:sdtPr>
        <w:sdtContent>
          <w:r>
            <w:t>04/05/23</w:t>
          </w:r>
        </w:sdtContent>
      </w:sdt>
      <w:r w:rsidRPr="00B07BF4">
        <w:t>--</w:t>
      </w:r>
      <w:sdt>
        <w:sdtPr>
          <w:alias w:val="residingchamber"/>
          <w:tag w:val="residingchamber"/>
          <w:id w:val="1651789982"/>
          <w:placeholder>
            <w:docPart w:val="441D6D51C9CA46C681BFE9ED6DBA2A91"/>
          </w:placeholder>
          <w:text/>
        </w:sdtPr>
        <w:sdtContent>
          <w:r>
            <w:t>H</w:t>
          </w:r>
        </w:sdtContent>
      </w:sdt>
      <w:r w:rsidRPr="00B07BF4">
        <w:t>.</w:t>
      </w:r>
    </w:p>
    <w:p w:rsidRPr="00B07BF4" w:rsidR="0069653A" w:rsidP="0069653A" w:rsidRDefault="0069653A" w14:paraId="3C2BA198" w14:textId="5ABB3CD1">
      <w:pPr>
        <w:pStyle w:val="sccoversheetreadfirst"/>
      </w:pPr>
      <w:r w:rsidRPr="00B07BF4">
        <w:t xml:space="preserve">Read the first time </w:t>
      </w:r>
      <w:sdt>
        <w:sdtPr>
          <w:alias w:val="readfirst"/>
          <w:tag w:val="readfirst"/>
          <w:id w:val="-1145275273"/>
          <w:placeholder>
            <w:docPart w:val="441D6D51C9CA46C681BFE9ED6DBA2A91"/>
          </w:placeholder>
          <w:text/>
        </w:sdtPr>
        <w:sdtContent>
          <w:r>
            <w:t>March 29, 2023</w:t>
          </w:r>
        </w:sdtContent>
      </w:sdt>
    </w:p>
    <w:p w:rsidRPr="00B07BF4" w:rsidR="0069653A" w:rsidP="0069653A" w:rsidRDefault="0069653A" w14:paraId="70E30BB3" w14:textId="77777777">
      <w:pPr>
        <w:pStyle w:val="sccoversheetemptyline"/>
      </w:pPr>
    </w:p>
    <w:p w:rsidRPr="00B07BF4" w:rsidR="0069653A" w:rsidP="0069653A" w:rsidRDefault="0069653A" w14:paraId="5144B6CE" w14:textId="77777777">
      <w:pPr>
        <w:pStyle w:val="sccoversheetemptyline"/>
        <w:tabs>
          <w:tab w:val="center" w:pos="4493"/>
          <w:tab w:val="right" w:pos="8986"/>
        </w:tabs>
        <w:jc w:val="center"/>
      </w:pPr>
      <w:r w:rsidRPr="00B07BF4">
        <w:t>________</w:t>
      </w:r>
    </w:p>
    <w:p w:rsidRPr="00B07BF4" w:rsidR="0069653A" w:rsidP="0069653A" w:rsidRDefault="0069653A" w14:paraId="5425E283" w14:textId="77777777">
      <w:pPr>
        <w:pStyle w:val="sccoversheetemptyline"/>
        <w:jc w:val="center"/>
        <w:rPr>
          <w:u w:val="single"/>
        </w:rPr>
      </w:pPr>
    </w:p>
    <w:p w:rsidRPr="00B07BF4" w:rsidR="0069653A" w:rsidP="0069653A" w:rsidRDefault="0069653A" w14:paraId="4C6FA816" w14:textId="4F819D95">
      <w:pPr>
        <w:pStyle w:val="sccoversheetcommitteereportheader"/>
      </w:pPr>
      <w:r w:rsidRPr="00B07BF4">
        <w:t xml:space="preserve">The committee on </w:t>
      </w:r>
      <w:sdt>
        <w:sdtPr>
          <w:alias w:val="committeename"/>
          <w:tag w:val="committeename"/>
          <w:id w:val="-1151050561"/>
          <w:placeholder>
            <w:docPart w:val="441D6D51C9CA46C681BFE9ED6DBA2A91"/>
          </w:placeholder>
          <w:text/>
        </w:sdtPr>
        <w:sdtContent>
          <w:r w:rsidR="00247531">
            <w:t>House Invitations and Memorial Resolutions</w:t>
          </w:r>
        </w:sdtContent>
      </w:sdt>
    </w:p>
    <w:p w:rsidRPr="00B07BF4" w:rsidR="0069653A" w:rsidP="0069653A" w:rsidRDefault="0069653A" w14:paraId="72902E6E" w14:textId="5360033D">
      <w:pPr>
        <w:pStyle w:val="sccommitteereporttitle"/>
      </w:pPr>
      <w:r w:rsidRPr="00B07BF4">
        <w:t xml:space="preserve">To who was referred a </w:t>
      </w:r>
      <w:sdt>
        <w:sdtPr>
          <w:alias w:val="doctype"/>
          <w:tag w:val="doctype"/>
          <w:id w:val="-95182141"/>
          <w:placeholder>
            <w:docPart w:val="441D6D51C9CA46C681BFE9ED6DBA2A91"/>
          </w:placeholder>
          <w:text/>
        </w:sdtPr>
        <w:sdtContent>
          <w:r>
            <w:t>Concurrent Resolution</w:t>
          </w:r>
        </w:sdtContent>
      </w:sdt>
      <w:r w:rsidRPr="00B07BF4">
        <w:t xml:space="preserve"> (</w:t>
      </w:r>
      <w:sdt>
        <w:sdtPr>
          <w:alias w:val="billnumber"/>
          <w:tag w:val="billnumber"/>
          <w:id w:val="249784876"/>
          <w:placeholder>
            <w:docPart w:val="441D6D51C9CA46C681BFE9ED6DBA2A91"/>
          </w:placeholder>
          <w:text/>
        </w:sdtPr>
        <w:sdtContent>
          <w:r>
            <w:t>S.</w:t>
          </w:r>
          <w:r w:rsidR="00247531">
            <w:t xml:space="preserve"> </w:t>
          </w:r>
          <w:r>
            <w:t>659</w:t>
          </w:r>
        </w:sdtContent>
      </w:sdt>
      <w:r w:rsidRPr="00B07BF4">
        <w:t xml:space="preserve">) </w:t>
      </w:r>
      <w:sdt>
        <w:sdtPr>
          <w:alias w:val="billtitle"/>
          <w:tag w:val="billtitle"/>
          <w:id w:val="660268815"/>
          <w:placeholder>
            <w:docPart w:val="441D6D51C9CA46C681BFE9ED6DBA2A91"/>
          </w:placeholder>
          <w:text/>
        </w:sdtPr>
        <w:sdtContent>
          <w:r w:rsidR="00247531">
            <w:t>to request that the Department of Transportation name</w:t>
          </w:r>
          <w:r>
            <w:t xml:space="preserve"> the bridge located at U.S. 17 over the </w:t>
          </w:r>
          <w:proofErr w:type="spellStart"/>
          <w:r>
            <w:t>Ashepoo</w:t>
          </w:r>
          <w:proofErr w:type="spellEnd"/>
          <w:r>
            <w:t xml:space="preserve"> River </w:t>
          </w:r>
          <w:r w:rsidR="00247531">
            <w:t>in</w:t>
          </w:r>
          <w:r>
            <w:t xml:space="preserve"> Colleton </w:t>
          </w:r>
          <w:r w:rsidR="00247531">
            <w:t>County</w:t>
          </w:r>
          <w:r>
            <w:t xml:space="preserve"> “</w:t>
          </w:r>
          <w:r w:rsidR="00247531">
            <w:t>C</w:t>
          </w:r>
          <w:r>
            <w:t xml:space="preserve">ouncilman W. Gene </w:t>
          </w:r>
          <w:proofErr w:type="spellStart"/>
          <w:r>
            <w:t>Whetsell</w:t>
          </w:r>
          <w:proofErr w:type="spellEnd"/>
          <w:r>
            <w:t xml:space="preserve"> </w:t>
          </w:r>
          <w:r w:rsidR="00247531">
            <w:t>B</w:t>
          </w:r>
          <w:r>
            <w:t>ridge”</w:t>
          </w:r>
        </w:sdtContent>
      </w:sdt>
      <w:r w:rsidRPr="00B07BF4">
        <w:t>, etc., respectfully</w:t>
      </w:r>
    </w:p>
    <w:p w:rsidRPr="00B07BF4" w:rsidR="0069653A" w:rsidP="0069653A" w:rsidRDefault="0069653A" w14:paraId="20521505" w14:textId="77777777">
      <w:pPr>
        <w:pStyle w:val="sccoversheetcommitteereportheader"/>
      </w:pPr>
      <w:r w:rsidRPr="00B07BF4">
        <w:t>Report:</w:t>
      </w:r>
    </w:p>
    <w:sdt>
      <w:sdtPr>
        <w:alias w:val="committeetitle"/>
        <w:tag w:val="committeetitle"/>
        <w:id w:val="1407110167"/>
        <w:placeholder>
          <w:docPart w:val="441D6D51C9CA46C681BFE9ED6DBA2A91"/>
        </w:placeholder>
        <w:text/>
      </w:sdtPr>
      <w:sdtContent>
        <w:p w:rsidRPr="00B07BF4" w:rsidR="0069653A" w:rsidP="0069653A" w:rsidRDefault="0069653A" w14:paraId="07FD1964" w14:textId="3A751510">
          <w:pPr>
            <w:pStyle w:val="sccommitteereporttitle"/>
          </w:pPr>
          <w:r>
            <w:t>That they have duly and carefully considered the same, and recommend that the same do pass:</w:t>
          </w:r>
        </w:p>
      </w:sdtContent>
    </w:sdt>
    <w:p w:rsidRPr="00B07BF4" w:rsidR="0069653A" w:rsidP="0069653A" w:rsidRDefault="0069653A" w14:paraId="13C3CA20" w14:textId="77777777">
      <w:pPr>
        <w:pStyle w:val="sccoversheetcommitteereportemplyline"/>
      </w:pPr>
    </w:p>
    <w:p w:rsidRPr="00B07BF4" w:rsidR="0069653A" w:rsidP="0069653A" w:rsidRDefault="0069653A" w14:paraId="72B54204" w14:textId="143B50C0">
      <w:pPr>
        <w:pStyle w:val="sccoversheetcommitteereportchairperson"/>
      </w:pPr>
      <w:sdt>
        <w:sdtPr>
          <w:alias w:val="chairperson"/>
          <w:tag w:val="chairperson"/>
          <w:id w:val="-1033958730"/>
          <w:placeholder>
            <w:docPart w:val="441D6D51C9CA46C681BFE9ED6DBA2A91"/>
          </w:placeholder>
          <w:text/>
        </w:sdtPr>
        <w:sdtContent>
          <w:r w:rsidR="00247531">
            <w:t>DENNIS MOSS</w:t>
          </w:r>
        </w:sdtContent>
      </w:sdt>
      <w:r w:rsidRPr="00B07BF4">
        <w:t xml:space="preserve"> for Committee.</w:t>
      </w:r>
    </w:p>
    <w:p w:rsidRPr="00B07BF4" w:rsidR="0069653A" w:rsidP="0069653A" w:rsidRDefault="0069653A" w14:paraId="348E011A" w14:textId="77777777">
      <w:pPr>
        <w:pStyle w:val="sccoversheetFISheader"/>
      </w:pPr>
    </w:p>
    <w:p w:rsidRPr="00B07BF4" w:rsidR="0069653A" w:rsidP="0069653A" w:rsidRDefault="0069653A" w14:paraId="46CD171D" w14:textId="77777777">
      <w:pPr>
        <w:pStyle w:val="sccoversheetemptyline"/>
        <w:jc w:val="center"/>
      </w:pPr>
      <w:r w:rsidRPr="00B07BF4">
        <w:t>________</w:t>
      </w:r>
    </w:p>
    <w:p w:rsidRPr="00B07BF4" w:rsidR="0069653A" w:rsidP="0069653A" w:rsidRDefault="0069653A" w14:paraId="44FC971D" w14:textId="77777777">
      <w:r w:rsidRPr="00B07BF4">
        <w:br w:type="page"/>
      </w:r>
    </w:p>
    <w:p w:rsidRPr="002C7ED8" w:rsidR="002F4473" w:rsidP="00FF38C2" w:rsidRDefault="002F4473" w14:paraId="48DB32C7" w14:textId="77777777">
      <w:pPr>
        <w:pStyle w:val="scemptylineheader"/>
      </w:pPr>
    </w:p>
    <w:p w:rsidRPr="002C7ED8" w:rsidR="002F4473" w:rsidP="00FF38C2" w:rsidRDefault="002F4473" w14:paraId="48DB32C8" w14:textId="77777777">
      <w:pPr>
        <w:pStyle w:val="scemptylineheader"/>
      </w:pPr>
    </w:p>
    <w:p w:rsidRPr="002C7ED8" w:rsidR="002F4473" w:rsidP="00FF38C2" w:rsidRDefault="002F4473" w14:paraId="48DB32C9" w14:textId="77777777">
      <w:pPr>
        <w:pStyle w:val="scemptylineheader"/>
      </w:pPr>
    </w:p>
    <w:p w:rsidRPr="002C7ED8" w:rsidR="002F4473" w:rsidP="00FF38C2" w:rsidRDefault="002F4473" w14:paraId="48DB32CA" w14:textId="77777777">
      <w:pPr>
        <w:pStyle w:val="scemptylineheader"/>
      </w:pPr>
    </w:p>
    <w:p w:rsidRPr="002C7ED8" w:rsidR="002F4473" w:rsidP="00FF38C2" w:rsidRDefault="002F4473" w14:paraId="48DB32CB" w14:textId="77777777">
      <w:pPr>
        <w:pStyle w:val="scemptylineheader"/>
      </w:pPr>
    </w:p>
    <w:p w:rsidRPr="002C7ED8" w:rsidR="002F4473" w:rsidP="00396B81" w:rsidRDefault="002F4473" w14:paraId="48DB32CC" w14:textId="77777777">
      <w:pPr>
        <w:pStyle w:val="scresolutionemptyline"/>
      </w:pPr>
    </w:p>
    <w:p w:rsidR="0069653A" w:rsidP="00396B81" w:rsidRDefault="0069653A" w14:paraId="3607C65D" w14:textId="77777777">
      <w:pPr>
        <w:pStyle w:val="scresolutionemptyline"/>
      </w:pPr>
    </w:p>
    <w:p w:rsidRPr="002C7ED8" w:rsidR="0010776B" w:rsidP="00396B81" w:rsidRDefault="0010776B" w14:paraId="48DB32CD" w14:textId="38B5EB11">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21634B" w14:paraId="48DB32D0" w14:textId="30A37006">
          <w:pPr>
            <w:pStyle w:val="scresolutiontitle"/>
          </w:pPr>
          <w:r w:rsidRPr="0021634B">
            <w:t xml:space="preserve">TO REQUEST THAT THE DEPARTMENT OF TRANSPORTATION NAME the bridge located at U.S. 17 over the Ashepoo River IN Colleton COUNTY </w:t>
          </w:r>
          <w:r w:rsidR="00A32534">
            <w:t>“</w:t>
          </w:r>
          <w:r w:rsidRPr="0021634B">
            <w:t>councilman W. Gene Whetsell</w:t>
          </w:r>
          <w:r>
            <w:t xml:space="preserve"> bridge</w:t>
          </w:r>
          <w:r w:rsidRPr="0021634B">
            <w:t>” AND ERECT APPROPRIATE MARKERS OR SIGNS AT THIS LOCATION CONTAINING THE DESIGNATION.</w:t>
          </w:r>
        </w:p>
      </w:sdtContent>
    </w:sdt>
    <w:bookmarkStart w:name="at_c6c2b47cf" w:displacedByCustomXml="prev" w:id="0"/>
    <w:bookmarkEnd w:id="0"/>
    <w:p w:rsidRPr="002C7ED8" w:rsidR="0010776B" w:rsidP="00396B81" w:rsidRDefault="0010776B" w14:paraId="48DB32D1" w14:textId="4B9D0381">
      <w:pPr>
        <w:pStyle w:val="scresolutiontitle"/>
      </w:pPr>
    </w:p>
    <w:p w:rsidR="007B35EA" w:rsidP="00453BD2" w:rsidRDefault="007B35EA" w14:paraId="032B9ACD" w14:textId="0BB4E6DA">
      <w:pPr>
        <w:pStyle w:val="scresolutionwhereas"/>
      </w:pPr>
      <w:bookmarkStart w:name="wa_46253967f" w:id="1"/>
      <w:r>
        <w:t>W</w:t>
      </w:r>
      <w:bookmarkEnd w:id="1"/>
      <w:r>
        <w:t xml:space="preserve">hereas, the </w:t>
      </w:r>
      <w:r w:rsidR="00A32534">
        <w:t xml:space="preserve">members of the South Carolina </w:t>
      </w:r>
      <w:r>
        <w:t xml:space="preserve">Senate </w:t>
      </w:r>
      <w:r w:rsidR="00A32534">
        <w:t>were</w:t>
      </w:r>
      <w:r>
        <w:t xml:space="preserve"> deeply saddened to learn of the death of Councilman </w:t>
      </w:r>
      <w:r w:rsidRPr="007B35EA">
        <w:t xml:space="preserve">W. Gene </w:t>
      </w:r>
      <w:proofErr w:type="spellStart"/>
      <w:r w:rsidRPr="007B35EA">
        <w:t>Whetsell</w:t>
      </w:r>
      <w:proofErr w:type="spellEnd"/>
      <w:r>
        <w:t xml:space="preserve"> on </w:t>
      </w:r>
      <w:r w:rsidRPr="007B35EA">
        <w:t>January 4th, 2023</w:t>
      </w:r>
      <w:r>
        <w:t>; and</w:t>
      </w:r>
    </w:p>
    <w:p w:rsidR="007B35EA" w:rsidP="00453BD2" w:rsidRDefault="007B35EA" w14:paraId="00DEB633" w14:textId="12CBCBDE">
      <w:pPr>
        <w:pStyle w:val="scresolutionwhereas"/>
      </w:pPr>
    </w:p>
    <w:p w:rsidR="007B35EA" w:rsidP="00453BD2" w:rsidRDefault="007B35EA" w14:paraId="4B9E7744" w14:textId="390D096E">
      <w:pPr>
        <w:pStyle w:val="scresolutionwhereas"/>
      </w:pPr>
      <w:bookmarkStart w:name="wa_890b890da" w:id="2"/>
      <w:r>
        <w:t>W</w:t>
      </w:r>
      <w:bookmarkEnd w:id="2"/>
      <w:r>
        <w:t>hereas, a native o</w:t>
      </w:r>
      <w:r w:rsidR="00A32534">
        <w:t>f</w:t>
      </w:r>
      <w:r>
        <w:t xml:space="preserve"> Bowman, Councilman </w:t>
      </w:r>
      <w:proofErr w:type="spellStart"/>
      <w:r w:rsidRPr="007B35EA">
        <w:t>Whetsell</w:t>
      </w:r>
      <w:proofErr w:type="spellEnd"/>
      <w:r>
        <w:t xml:space="preserve"> </w:t>
      </w:r>
      <w:r w:rsidRPr="007B35EA">
        <w:t>was born on October 29, 1936. As a teenager, he worked on a neighbor’s dairy farm milking</w:t>
      </w:r>
      <w:r>
        <w:t xml:space="preserve"> cows by hand each morning before school. An </w:t>
      </w:r>
      <w:r w:rsidRPr="007B35EA">
        <w:t xml:space="preserve">accomplished athlete, </w:t>
      </w:r>
      <w:r>
        <w:t>he led</w:t>
      </w:r>
      <w:r w:rsidRPr="007B35EA">
        <w:t xml:space="preserve"> his high school baseball team to a state championship in 1953</w:t>
      </w:r>
      <w:r>
        <w:t>; and</w:t>
      </w:r>
    </w:p>
    <w:p w:rsidR="007B35EA" w:rsidP="00453BD2" w:rsidRDefault="007B35EA" w14:paraId="4FC4E6BD" w14:textId="77777777">
      <w:pPr>
        <w:pStyle w:val="scresolutionwhereas"/>
      </w:pPr>
    </w:p>
    <w:p w:rsidR="007B35EA" w:rsidP="00453BD2" w:rsidRDefault="007B35EA" w14:paraId="2F58B4BA" w14:textId="097AF4D6">
      <w:pPr>
        <w:pStyle w:val="scresolutionwhereas"/>
      </w:pPr>
      <w:bookmarkStart w:name="wa_c9b08f498" w:id="3"/>
      <w:r>
        <w:t>W</w:t>
      </w:r>
      <w:bookmarkEnd w:id="3"/>
      <w:r>
        <w:t xml:space="preserve">hereas, Councilman </w:t>
      </w:r>
      <w:proofErr w:type="spellStart"/>
      <w:r w:rsidRPr="007B35EA">
        <w:t>Whetsell</w:t>
      </w:r>
      <w:r>
        <w:t>’s</w:t>
      </w:r>
      <w:proofErr w:type="spellEnd"/>
      <w:r w:rsidRPr="007B35EA">
        <w:t xml:space="preserve"> </w:t>
      </w:r>
      <w:r>
        <w:t>p</w:t>
      </w:r>
      <w:r w:rsidRPr="007B35EA">
        <w:t xml:space="preserve">assion for the game of baseball, along with his love for children, drove him to invest more than </w:t>
      </w:r>
      <w:r>
        <w:t>twelve</w:t>
      </w:r>
      <w:r w:rsidRPr="007B35EA">
        <w:t xml:space="preserve"> years coaching and an additional </w:t>
      </w:r>
      <w:r>
        <w:t>thirty‑four</w:t>
      </w:r>
      <w:r w:rsidRPr="007B35EA">
        <w:t xml:space="preserve"> years umpiring boys</w:t>
      </w:r>
      <w:r w:rsidR="00E10631">
        <w:t>’</w:t>
      </w:r>
      <w:r w:rsidRPr="007B35EA">
        <w:t xml:space="preserve"> baseball and girls</w:t>
      </w:r>
      <w:r w:rsidR="00E10631">
        <w:t>’</w:t>
      </w:r>
      <w:r w:rsidRPr="007B35EA">
        <w:t xml:space="preserve"> softball, including numerous state high school championship games as well as Division 1 college games</w:t>
      </w:r>
      <w:r>
        <w:t>; and</w:t>
      </w:r>
    </w:p>
    <w:p w:rsidR="007B35EA" w:rsidP="00453BD2" w:rsidRDefault="007B35EA" w14:paraId="3A04008B" w14:textId="5242359E">
      <w:pPr>
        <w:pStyle w:val="scresolutionwhereas"/>
      </w:pPr>
    </w:p>
    <w:p w:rsidR="007B35EA" w:rsidP="00453BD2" w:rsidRDefault="007B35EA" w14:paraId="510FD93F" w14:textId="79356F02">
      <w:pPr>
        <w:pStyle w:val="scresolutionwhereas"/>
      </w:pPr>
      <w:bookmarkStart w:name="wa_3acadcee8" w:id="4"/>
      <w:r>
        <w:t>W</w:t>
      </w:r>
      <w:bookmarkEnd w:id="4"/>
      <w:r>
        <w:t xml:space="preserve">hereas, Councilman </w:t>
      </w:r>
      <w:proofErr w:type="spellStart"/>
      <w:r w:rsidRPr="007B35EA">
        <w:t>Whetsell</w:t>
      </w:r>
      <w:r>
        <w:t>’s</w:t>
      </w:r>
      <w:proofErr w:type="spellEnd"/>
      <w:r w:rsidRPr="007B35EA">
        <w:t xml:space="preserve"> professional life was largely dominated by his work outdoors and his </w:t>
      </w:r>
      <w:r>
        <w:t>fifty‑seven</w:t>
      </w:r>
      <w:r w:rsidRPr="007B35EA">
        <w:t xml:space="preserve"> years as a Registered Land Surveyor as well as his life‑long passion for service to others. He served in the National Guard, worked for </w:t>
      </w:r>
      <w:r>
        <w:t xml:space="preserve">the </w:t>
      </w:r>
      <w:r w:rsidRPr="007B35EA">
        <w:t>S</w:t>
      </w:r>
      <w:r>
        <w:t>outh Carolina</w:t>
      </w:r>
      <w:r w:rsidRPr="007B35EA">
        <w:t xml:space="preserve"> D</w:t>
      </w:r>
      <w:r>
        <w:t xml:space="preserve">epartment of </w:t>
      </w:r>
      <w:r w:rsidRPr="007B35EA">
        <w:t>T</w:t>
      </w:r>
      <w:r>
        <w:t>ransportation</w:t>
      </w:r>
      <w:r w:rsidR="00520FF7">
        <w:t>,</w:t>
      </w:r>
      <w:r w:rsidRPr="007B35EA">
        <w:t xml:space="preserve"> and served for </w:t>
      </w:r>
      <w:r>
        <w:t>twenty</w:t>
      </w:r>
      <w:r w:rsidRPr="007B35EA">
        <w:t xml:space="preserve"> years as Colleton County’s first Tax Assessor</w:t>
      </w:r>
      <w:r>
        <w:t>; and</w:t>
      </w:r>
    </w:p>
    <w:p w:rsidR="007B35EA" w:rsidP="00453BD2" w:rsidRDefault="007B35EA" w14:paraId="7677774F" w14:textId="626C9C71">
      <w:pPr>
        <w:pStyle w:val="scresolutionwhereas"/>
      </w:pPr>
    </w:p>
    <w:p w:rsidR="007B35EA" w:rsidP="00453BD2" w:rsidRDefault="007B35EA" w14:paraId="7BBA8B5D" w14:textId="48741D60">
      <w:pPr>
        <w:pStyle w:val="scresolutionwhereas"/>
      </w:pPr>
      <w:bookmarkStart w:name="wa_f66ab37d8" w:id="5"/>
      <w:r>
        <w:t>W</w:t>
      </w:r>
      <w:bookmarkEnd w:id="5"/>
      <w:r>
        <w:t xml:space="preserve">hereas, Councilman </w:t>
      </w:r>
      <w:proofErr w:type="spellStart"/>
      <w:r w:rsidRPr="007B35EA">
        <w:t>Whetsell</w:t>
      </w:r>
      <w:proofErr w:type="spellEnd"/>
      <w:r w:rsidRPr="007B35EA">
        <w:t xml:space="preserve"> was elected to Colleton County Council in 2002, where he served continuously until earlier this </w:t>
      </w:r>
      <w:r w:rsidR="00E97C3C">
        <w:t>year</w:t>
      </w:r>
      <w:r w:rsidRPr="007B35EA">
        <w:t xml:space="preserve">. In Colleton County, </w:t>
      </w:r>
      <w:r>
        <w:t>he</w:t>
      </w:r>
      <w:r w:rsidRPr="007B35EA">
        <w:t xml:space="preserve"> served on the Recreation Commission, Fire Commission, </w:t>
      </w:r>
      <w:r>
        <w:t xml:space="preserve">and </w:t>
      </w:r>
      <w:r w:rsidRPr="007B35EA">
        <w:t>Planning Commission</w:t>
      </w:r>
      <w:r w:rsidR="00E10631">
        <w:t xml:space="preserve">. He also represented </w:t>
      </w:r>
      <w:r w:rsidRPr="007B35EA">
        <w:t>the county on the Lowcountry Council of Governments</w:t>
      </w:r>
      <w:r>
        <w:t>; and</w:t>
      </w:r>
    </w:p>
    <w:p w:rsidR="007B35EA" w:rsidP="00453BD2" w:rsidRDefault="007B35EA" w14:paraId="2FDF7415" w14:textId="7926A0BD">
      <w:pPr>
        <w:pStyle w:val="scresolutionwhereas"/>
      </w:pPr>
    </w:p>
    <w:p w:rsidR="007B35EA" w:rsidP="00453BD2" w:rsidRDefault="007B35EA" w14:paraId="59F17D5A" w14:textId="440D81BB">
      <w:pPr>
        <w:pStyle w:val="scresolutionwhereas"/>
      </w:pPr>
      <w:bookmarkStart w:name="wa_3b56492f6" w:id="6"/>
      <w:r>
        <w:t>W</w:t>
      </w:r>
      <w:bookmarkEnd w:id="6"/>
      <w:r>
        <w:t xml:space="preserve">hereas, over the years, Councilman </w:t>
      </w:r>
      <w:proofErr w:type="spellStart"/>
      <w:r w:rsidRPr="007B35EA">
        <w:t>Whetsell</w:t>
      </w:r>
      <w:proofErr w:type="spellEnd"/>
      <w:r>
        <w:t xml:space="preserve"> has </w:t>
      </w:r>
      <w:r w:rsidR="00F05BD6">
        <w:t xml:space="preserve">accomplished many important projects for </w:t>
      </w:r>
      <w:r w:rsidR="00520FF7">
        <w:t xml:space="preserve">the city of </w:t>
      </w:r>
      <w:r w:rsidR="00F05BD6">
        <w:t xml:space="preserve">Colleton, including </w:t>
      </w:r>
      <w:r w:rsidRPr="00F05BD6" w:rsidR="00F05BD6">
        <w:t xml:space="preserve">devising and leading a four‑year project that </w:t>
      </w:r>
      <w:r w:rsidR="00F05BD6">
        <w:t>mapped</w:t>
      </w:r>
      <w:r w:rsidRPr="00F05BD6" w:rsidR="00F05BD6">
        <w:t xml:space="preserve"> and appraise</w:t>
      </w:r>
      <w:r w:rsidR="00F05BD6">
        <w:t>d</w:t>
      </w:r>
      <w:r w:rsidRPr="00F05BD6" w:rsidR="00F05BD6">
        <w:t xml:space="preserve"> every parcel of real property in Colleton County for the first time; surveying from the South Carolina</w:t>
      </w:r>
      <w:r w:rsidR="00F05BD6">
        <w:t>‑</w:t>
      </w:r>
      <w:r w:rsidRPr="00F05BD6" w:rsidR="00F05BD6">
        <w:t>Georgia border to Route 176</w:t>
      </w:r>
      <w:r w:rsidR="00F05BD6">
        <w:t>,</w:t>
      </w:r>
      <w:r w:rsidRPr="00F05BD6" w:rsidR="00F05BD6">
        <w:t xml:space="preserve"> wh</w:t>
      </w:r>
      <w:r w:rsidR="00F05BD6">
        <w:t>ich</w:t>
      </w:r>
      <w:r w:rsidRPr="00F05BD6" w:rsidR="00F05BD6">
        <w:t xml:space="preserve"> is now I‑95; helping build the Colleton </w:t>
      </w:r>
      <w:r w:rsidRPr="00F05BD6" w:rsidR="00E97C3C">
        <w:t>Rec</w:t>
      </w:r>
      <w:r w:rsidR="00E97C3C">
        <w:t>reation</w:t>
      </w:r>
      <w:r w:rsidRPr="00F05BD6" w:rsidR="00F05BD6">
        <w:t xml:space="preserve"> Area Complexes and </w:t>
      </w:r>
      <w:r w:rsidR="00F05BD6">
        <w:t>twelve</w:t>
      </w:r>
      <w:r w:rsidRPr="00F05BD6" w:rsidR="00F05BD6">
        <w:t xml:space="preserve"> </w:t>
      </w:r>
      <w:r w:rsidRPr="00F05BD6" w:rsidR="00F05BD6">
        <w:lastRenderedPageBreak/>
        <w:t xml:space="preserve">athletic fields; leading the effort to unify </w:t>
      </w:r>
      <w:r w:rsidR="00F05BD6">
        <w:t>fourteen</w:t>
      </w:r>
      <w:r w:rsidRPr="00F05BD6" w:rsidR="00F05BD6">
        <w:t xml:space="preserve"> separate fire regions into a single, efficient district; attaining the top rating for the county’s Fire‑Rescue program; completing the county’s Farmers Market and Museum; and renovating and preserving numerous local and historic buildings</w:t>
      </w:r>
      <w:r w:rsidR="00F05BD6">
        <w:t>; and</w:t>
      </w:r>
    </w:p>
    <w:p w:rsidR="00F05BD6" w:rsidP="00453BD2" w:rsidRDefault="00F05BD6" w14:paraId="627CBDD1" w14:textId="29D9AAAE">
      <w:pPr>
        <w:pStyle w:val="scresolutionwhereas"/>
      </w:pPr>
    </w:p>
    <w:p w:rsidR="00F05BD6" w:rsidP="00453BD2" w:rsidRDefault="00F05BD6" w14:paraId="1E75A90F" w14:textId="32ED16BB">
      <w:pPr>
        <w:pStyle w:val="scresolutionwhereas"/>
      </w:pPr>
      <w:bookmarkStart w:name="wa_31891ae1f" w:id="7"/>
      <w:r>
        <w:t>W</w:t>
      </w:r>
      <w:bookmarkEnd w:id="7"/>
      <w:r>
        <w:t>hereas, for more than</w:t>
      </w:r>
      <w:r w:rsidRPr="00F05BD6">
        <w:t xml:space="preserve"> </w:t>
      </w:r>
      <w:r>
        <w:t>sixty‑five</w:t>
      </w:r>
      <w:r w:rsidRPr="00F05BD6">
        <w:t xml:space="preserve"> years</w:t>
      </w:r>
      <w:r>
        <w:t xml:space="preserve">, Councilman </w:t>
      </w:r>
      <w:proofErr w:type="spellStart"/>
      <w:r w:rsidRPr="007B35EA">
        <w:t>Whetsell</w:t>
      </w:r>
      <w:proofErr w:type="spellEnd"/>
      <w:r w:rsidRPr="00F05BD6">
        <w:t xml:space="preserve"> dedicated </w:t>
      </w:r>
      <w:r>
        <w:t xml:space="preserve">his time </w:t>
      </w:r>
      <w:r w:rsidRPr="00F05BD6">
        <w:t>to making Colleton County a better place for youth in his community, and his service to others earned the respect of his colleagues</w:t>
      </w:r>
      <w:r>
        <w:t>; and</w:t>
      </w:r>
    </w:p>
    <w:p w:rsidR="00F05BD6" w:rsidP="00453BD2" w:rsidRDefault="00F05BD6" w14:paraId="4D35F42E" w14:textId="164B6F79">
      <w:pPr>
        <w:pStyle w:val="scresolutionwhereas"/>
      </w:pPr>
    </w:p>
    <w:p w:rsidR="00F05BD6" w:rsidP="00453BD2" w:rsidRDefault="00F05BD6" w14:paraId="670032C5" w14:textId="56296593">
      <w:pPr>
        <w:pStyle w:val="scresolutionwhereas"/>
      </w:pPr>
      <w:bookmarkStart w:name="wa_ea590f87e" w:id="8"/>
      <w:r>
        <w:t>W</w:t>
      </w:r>
      <w:bookmarkEnd w:id="8"/>
      <w:r>
        <w:t xml:space="preserve">hereas, Councilman </w:t>
      </w:r>
      <w:proofErr w:type="spellStart"/>
      <w:r w:rsidRPr="007B35EA">
        <w:t>Whetsell</w:t>
      </w:r>
      <w:r>
        <w:t>’s</w:t>
      </w:r>
      <w:proofErr w:type="spellEnd"/>
      <w:r>
        <w:t xml:space="preserve"> </w:t>
      </w:r>
      <w:r w:rsidRPr="00F05BD6">
        <w:t>life was an example of the values and virtues of hard work, personal responsibility, faith in God, devotion to family and love for Colleton. He was known for his quick wit and his unique storytelling ability</w:t>
      </w:r>
      <w:r>
        <w:t>; and</w:t>
      </w:r>
    </w:p>
    <w:p w:rsidR="00F05BD6" w:rsidP="00453BD2" w:rsidRDefault="00F05BD6" w14:paraId="437DBB51" w14:textId="414A39FA">
      <w:pPr>
        <w:pStyle w:val="scresolutionwhereas"/>
      </w:pPr>
    </w:p>
    <w:p w:rsidR="00F05BD6" w:rsidP="00453BD2" w:rsidRDefault="00F05BD6" w14:paraId="579F0668" w14:textId="69917A7C">
      <w:pPr>
        <w:pStyle w:val="scresolutionwhereas"/>
      </w:pPr>
      <w:bookmarkStart w:name="wa_442b2e299" w:id="9"/>
      <w:r>
        <w:t>W</w:t>
      </w:r>
      <w:bookmarkEnd w:id="9"/>
      <w:r>
        <w:t xml:space="preserve">hereas, Councilman </w:t>
      </w:r>
      <w:proofErr w:type="spellStart"/>
      <w:r w:rsidRPr="007B35EA">
        <w:t>Whetsell</w:t>
      </w:r>
      <w:proofErr w:type="spellEnd"/>
      <w:r>
        <w:t xml:space="preserve"> was preceded in death by </w:t>
      </w:r>
      <w:r w:rsidR="009F1ADB">
        <w:t>h</w:t>
      </w:r>
      <w:r>
        <w:t>is beloved fifteen‑year‑old grandson; and</w:t>
      </w:r>
    </w:p>
    <w:p w:rsidR="00F05BD6" w:rsidP="00453BD2" w:rsidRDefault="00F05BD6" w14:paraId="4C0F55E0" w14:textId="1B1D778C">
      <w:pPr>
        <w:pStyle w:val="scresolutionwhereas"/>
      </w:pPr>
    </w:p>
    <w:p w:rsidR="00F05BD6" w:rsidP="00453BD2" w:rsidRDefault="00F05BD6" w14:paraId="547FFAB8" w14:textId="0AE40730">
      <w:pPr>
        <w:pStyle w:val="scresolutionwhereas"/>
      </w:pPr>
      <w:bookmarkStart w:name="wa_8f12949f6" w:id="10"/>
      <w:r>
        <w:t>W</w:t>
      </w:r>
      <w:bookmarkEnd w:id="10"/>
      <w:r>
        <w:t xml:space="preserve">hereas, Councilman </w:t>
      </w:r>
      <w:proofErr w:type="spellStart"/>
      <w:r w:rsidRPr="007B35EA">
        <w:t>Whetsell</w:t>
      </w:r>
      <w:proofErr w:type="spellEnd"/>
      <w:r>
        <w:t xml:space="preserve"> leaves to cherish his memory </w:t>
      </w:r>
      <w:r w:rsidRPr="00F05BD6">
        <w:t xml:space="preserve">his wife Kathie Padgett </w:t>
      </w:r>
      <w:proofErr w:type="spellStart"/>
      <w:r w:rsidRPr="00F05BD6">
        <w:t>Whetsell</w:t>
      </w:r>
      <w:proofErr w:type="spellEnd"/>
      <w:r>
        <w:t xml:space="preserve">; his </w:t>
      </w:r>
      <w:r w:rsidRPr="00F05BD6">
        <w:t>brother Ashley (Darla)</w:t>
      </w:r>
      <w:r>
        <w:t xml:space="preserve">; his </w:t>
      </w:r>
      <w:r w:rsidRPr="00F05BD6">
        <w:t>sister Gwen</w:t>
      </w:r>
      <w:r>
        <w:t xml:space="preserve">; his </w:t>
      </w:r>
      <w:r w:rsidRPr="00F05BD6">
        <w:t xml:space="preserve">daughters </w:t>
      </w:r>
      <w:proofErr w:type="spellStart"/>
      <w:r w:rsidRPr="00F05BD6">
        <w:t>Deryl</w:t>
      </w:r>
      <w:proofErr w:type="spellEnd"/>
      <w:r w:rsidRPr="00F05BD6">
        <w:t xml:space="preserve"> Paradis (Gerry), Terri </w:t>
      </w:r>
      <w:proofErr w:type="spellStart"/>
      <w:r w:rsidRPr="00F05BD6">
        <w:t>Johnk</w:t>
      </w:r>
      <w:proofErr w:type="spellEnd"/>
      <w:r w:rsidRPr="00F05BD6">
        <w:t xml:space="preserve"> (Fritz), and Carmen Johnson</w:t>
      </w:r>
      <w:r>
        <w:t xml:space="preserve">; his sons </w:t>
      </w:r>
      <w:r w:rsidRPr="00F05BD6">
        <w:t>David Long</w:t>
      </w:r>
      <w:r>
        <w:t xml:space="preserve"> and </w:t>
      </w:r>
      <w:r w:rsidRPr="00F05BD6">
        <w:t xml:space="preserve">Walter Gene </w:t>
      </w:r>
      <w:proofErr w:type="spellStart"/>
      <w:r w:rsidRPr="00F05BD6">
        <w:t>Whetsell</w:t>
      </w:r>
      <w:proofErr w:type="spellEnd"/>
      <w:r w:rsidRPr="00F05BD6">
        <w:t>, Jr. (Kim)</w:t>
      </w:r>
      <w:r>
        <w:t xml:space="preserve">; </w:t>
      </w:r>
      <w:r w:rsidR="00C36FAA">
        <w:t xml:space="preserve">his </w:t>
      </w:r>
      <w:r w:rsidRPr="00C36FAA" w:rsidR="00C36FAA">
        <w:t>grandchildren Ashlyn, Hans (Kim)</w:t>
      </w:r>
      <w:r w:rsidR="00520FF7">
        <w:t>,</w:t>
      </w:r>
      <w:r w:rsidRPr="00C36FAA" w:rsidR="00C36FAA">
        <w:t xml:space="preserve"> and Gabe </w:t>
      </w:r>
      <w:proofErr w:type="spellStart"/>
      <w:r w:rsidRPr="00C36FAA" w:rsidR="00C36FAA">
        <w:t>Johnk</w:t>
      </w:r>
      <w:proofErr w:type="spellEnd"/>
      <w:r w:rsidR="00520FF7">
        <w:t>,</w:t>
      </w:r>
      <w:r w:rsidRPr="00C36FAA" w:rsidR="00C36FAA">
        <w:t xml:space="preserve"> Taylor, Walter Gene III (Caitlyn), and Emma </w:t>
      </w:r>
      <w:proofErr w:type="spellStart"/>
      <w:r w:rsidRPr="00C36FAA" w:rsidR="00C36FAA">
        <w:t>Whetsell</w:t>
      </w:r>
      <w:proofErr w:type="spellEnd"/>
      <w:r w:rsidR="00520FF7">
        <w:t>,</w:t>
      </w:r>
      <w:r w:rsidRPr="00C36FAA" w:rsidR="00C36FAA">
        <w:t xml:space="preserve"> Kelly Banks (Mikey), Case</w:t>
      </w:r>
      <w:r w:rsidR="00520FF7">
        <w:t>,</w:t>
      </w:r>
      <w:r w:rsidRPr="00C36FAA" w:rsidR="00C36FAA">
        <w:t xml:space="preserve"> and </w:t>
      </w:r>
      <w:proofErr w:type="spellStart"/>
      <w:r w:rsidRPr="00C36FAA" w:rsidR="00C36FAA">
        <w:t>Brayes</w:t>
      </w:r>
      <w:proofErr w:type="spellEnd"/>
      <w:r w:rsidRPr="00C36FAA" w:rsidR="00C36FAA">
        <w:t xml:space="preserve"> Johnson</w:t>
      </w:r>
      <w:r w:rsidR="00520FF7">
        <w:t>,</w:t>
      </w:r>
      <w:r w:rsidRPr="00C36FAA" w:rsidR="00C36FAA">
        <w:t xml:space="preserve"> and Lauren Long; and </w:t>
      </w:r>
      <w:r w:rsidR="00520FF7">
        <w:t xml:space="preserve">his </w:t>
      </w:r>
      <w:r w:rsidRPr="00C36FAA" w:rsidR="00C36FAA">
        <w:t xml:space="preserve">great‑grandchildren Sawyer, Bailey, </w:t>
      </w:r>
      <w:proofErr w:type="spellStart"/>
      <w:r w:rsidRPr="00C36FAA" w:rsidR="00C36FAA">
        <w:t>Myka</w:t>
      </w:r>
      <w:proofErr w:type="spellEnd"/>
      <w:r w:rsidRPr="00C36FAA" w:rsidR="00C36FAA">
        <w:t xml:space="preserve"> and Eli </w:t>
      </w:r>
      <w:proofErr w:type="spellStart"/>
      <w:r w:rsidRPr="00C36FAA" w:rsidR="00C36FAA">
        <w:t>Maronn</w:t>
      </w:r>
      <w:proofErr w:type="spellEnd"/>
      <w:r w:rsidRPr="00C36FAA" w:rsidR="00C36FAA">
        <w:t xml:space="preserve">, Ada Mae and Mina Jo </w:t>
      </w:r>
      <w:proofErr w:type="spellStart"/>
      <w:r w:rsidRPr="00C36FAA" w:rsidR="00C36FAA">
        <w:t>Johnk</w:t>
      </w:r>
      <w:proofErr w:type="spellEnd"/>
      <w:r w:rsidRPr="00C36FAA" w:rsidR="00C36FAA">
        <w:t>, Kayla, Justin</w:t>
      </w:r>
      <w:r w:rsidR="00520FF7">
        <w:t>,</w:t>
      </w:r>
      <w:r w:rsidRPr="00C36FAA" w:rsidR="00C36FAA">
        <w:t xml:space="preserve"> and River Banks, and Autumn Jennings</w:t>
      </w:r>
      <w:r w:rsidR="00C36FAA">
        <w:t>. He will be greatly missed; and</w:t>
      </w:r>
    </w:p>
    <w:p w:rsidR="007B35EA" w:rsidP="00453BD2" w:rsidRDefault="007B35EA" w14:paraId="2207CEB0" w14:textId="77777777">
      <w:pPr>
        <w:pStyle w:val="scresolutionwhereas"/>
      </w:pPr>
    </w:p>
    <w:p w:rsidRPr="00BF1DEA" w:rsidR="00BF1DEA" w:rsidP="00453BD2" w:rsidRDefault="00453BD2" w14:paraId="2159373E" w14:textId="6D669E5B">
      <w:pPr>
        <w:pStyle w:val="scresolutionwhereas"/>
      </w:pPr>
      <w:bookmarkStart w:name="wa_ca3af6add" w:id="11"/>
      <w:r>
        <w:t>W</w:t>
      </w:r>
      <w:bookmarkEnd w:id="11"/>
      <w:r>
        <w:t>hereas, it would be only fitting and proper to pay tribute to this son of South Carolina by naming a portion of road in the State in his honor.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bookmarkStart w:name="up_24f74cb75" w:id="12"/>
      <w:r w:rsidRPr="002C7ED8">
        <w:t>B</w:t>
      </w:r>
      <w:bookmarkEnd w:id="12"/>
      <w:r w:rsidRPr="002C7ED8">
        <w:t xml:space="preserve">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453BD2" w:rsidP="00453BD2" w:rsidRDefault="005E2E4A" w14:paraId="6A5AE377" w14:textId="19B92FE6">
      <w:pPr>
        <w:pStyle w:val="scresolutionmembers"/>
      </w:pPr>
      <w:bookmarkStart w:name="up_8586f53f4" w:id="13"/>
      <w:r w:rsidRPr="002C7ED8">
        <w:t>T</w:t>
      </w:r>
      <w:bookmarkEnd w:id="13"/>
      <w:r w:rsidRPr="002C7ED8">
        <w:t xml:space="preserve">hat the members of the South Carolina General Assembly, by this resolution, </w:t>
      </w:r>
      <w:r w:rsidRPr="00B16125" w:rsidR="00453BD2">
        <w:t xml:space="preserve">request that the Department of Transportation name </w:t>
      </w:r>
      <w:r w:rsidR="0021634B">
        <w:t xml:space="preserve">the bridge </w:t>
      </w:r>
      <w:r w:rsidRPr="0021634B" w:rsidR="0021634B">
        <w:t xml:space="preserve">located at U.S. 17 over the </w:t>
      </w:r>
      <w:proofErr w:type="spellStart"/>
      <w:r w:rsidRPr="0021634B" w:rsidR="0021634B">
        <w:t>Ashepoo</w:t>
      </w:r>
      <w:proofErr w:type="spellEnd"/>
      <w:r w:rsidRPr="0021634B" w:rsidR="0021634B">
        <w:t xml:space="preserve"> River</w:t>
      </w:r>
      <w:r w:rsidR="00453BD2">
        <w:t xml:space="preserve"> </w:t>
      </w:r>
      <w:r w:rsidRPr="00B16125" w:rsidR="00453BD2">
        <w:t xml:space="preserve">in </w:t>
      </w:r>
      <w:r w:rsidRPr="0021634B" w:rsidR="0021634B">
        <w:t>Colleton</w:t>
      </w:r>
      <w:r w:rsidR="00453BD2">
        <w:t xml:space="preserve"> </w:t>
      </w:r>
      <w:r w:rsidRPr="00B16125" w:rsidR="00453BD2">
        <w:t>County “</w:t>
      </w:r>
      <w:r w:rsidR="0021634B">
        <w:t xml:space="preserve">Councilman </w:t>
      </w:r>
      <w:r w:rsidRPr="0021634B" w:rsidR="0021634B">
        <w:t xml:space="preserve">W. Gene </w:t>
      </w:r>
      <w:proofErr w:type="spellStart"/>
      <w:r w:rsidRPr="0021634B" w:rsidR="0021634B">
        <w:t>Whetsell</w:t>
      </w:r>
      <w:proofErr w:type="spellEnd"/>
      <w:r w:rsidR="0021634B">
        <w:t xml:space="preserve"> Bridge</w:t>
      </w:r>
      <w:r w:rsidRPr="00B16125" w:rsidR="00453BD2">
        <w:t>” and erect appropriate markers or signs at this location containing the designation.</w:t>
      </w:r>
    </w:p>
    <w:p w:rsidR="00453BD2" w:rsidP="00453BD2" w:rsidRDefault="00453BD2" w14:paraId="3BD5459D" w14:textId="77777777">
      <w:pPr>
        <w:pStyle w:val="scresolutionmembers"/>
      </w:pPr>
    </w:p>
    <w:p w:rsidRPr="002C7ED8" w:rsidR="00B9052D" w:rsidP="00453BD2" w:rsidRDefault="00453BD2" w14:paraId="48DB32E8" w14:textId="1FC046CD">
      <w:pPr>
        <w:pStyle w:val="scresolutionmembers"/>
      </w:pPr>
      <w:bookmarkStart w:name="up_f966ffe6c" w:id="14"/>
      <w:r>
        <w:t>B</w:t>
      </w:r>
      <w:bookmarkEnd w:id="14"/>
      <w:r>
        <w:t xml:space="preserve">e it further resolved that a copy of this resolution be forwarded to the Department of Transportation and presented to </w:t>
      </w:r>
      <w:r w:rsidR="0021634B">
        <w:t xml:space="preserve">the family of </w:t>
      </w:r>
      <w:r w:rsidRPr="0021634B" w:rsidR="0021634B">
        <w:t xml:space="preserve">W. Gene </w:t>
      </w:r>
      <w:proofErr w:type="spellStart"/>
      <w:r w:rsidRPr="0021634B" w:rsidR="0021634B">
        <w:t>Whetsell</w:t>
      </w:r>
      <w:proofErr w:type="spellEnd"/>
      <w:r>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0A2E1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621D0" w14:textId="77777777" w:rsidR="00273FC3" w:rsidRDefault="00273FC3" w:rsidP="009F0C77">
      <w:r>
        <w:separator/>
      </w:r>
    </w:p>
  </w:endnote>
  <w:endnote w:type="continuationSeparator" w:id="0">
    <w:p w14:paraId="34157BCC" w14:textId="77777777" w:rsidR="00273FC3" w:rsidRDefault="00273FC3" w:rsidP="009F0C77">
      <w:r>
        <w:continuationSeparator/>
      </w:r>
    </w:p>
  </w:endnote>
  <w:endnote w:type="continuationNotice" w:id="1">
    <w:p w14:paraId="6ED6ACDB" w14:textId="77777777" w:rsidR="00273FC3" w:rsidRDefault="00273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6FACE6CF" w:rsidR="00FF4FE7" w:rsidRDefault="00247531"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97C3C">
          <w:t>[0659]</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97C3C">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4B0BE" w14:textId="77777777" w:rsidR="00273FC3" w:rsidRDefault="00273FC3" w:rsidP="009F0C77">
      <w:r>
        <w:separator/>
      </w:r>
    </w:p>
  </w:footnote>
  <w:footnote w:type="continuationSeparator" w:id="0">
    <w:p w14:paraId="02AFD04D" w14:textId="77777777" w:rsidR="00273FC3" w:rsidRDefault="00273FC3" w:rsidP="009F0C77">
      <w:r>
        <w:continuationSeparator/>
      </w:r>
    </w:p>
  </w:footnote>
  <w:footnote w:type="continuationNotice" w:id="1">
    <w:p w14:paraId="26801057" w14:textId="77777777" w:rsidR="00273FC3" w:rsidRDefault="00273F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32E86"/>
    <w:rsid w:val="000821E8"/>
    <w:rsid w:val="00097234"/>
    <w:rsid w:val="00097C23"/>
    <w:rsid w:val="000A2E17"/>
    <w:rsid w:val="000A641D"/>
    <w:rsid w:val="000C2F81"/>
    <w:rsid w:val="000E0100"/>
    <w:rsid w:val="000E1785"/>
    <w:rsid w:val="000E3B4D"/>
    <w:rsid w:val="000F1901"/>
    <w:rsid w:val="000F2E49"/>
    <w:rsid w:val="000F40FA"/>
    <w:rsid w:val="001035F1"/>
    <w:rsid w:val="0010776B"/>
    <w:rsid w:val="00133E66"/>
    <w:rsid w:val="001435A3"/>
    <w:rsid w:val="00146ED3"/>
    <w:rsid w:val="00151044"/>
    <w:rsid w:val="001A022F"/>
    <w:rsid w:val="001A1A40"/>
    <w:rsid w:val="001B1DFC"/>
    <w:rsid w:val="001C78C6"/>
    <w:rsid w:val="001D08F2"/>
    <w:rsid w:val="001D3A58"/>
    <w:rsid w:val="001D525B"/>
    <w:rsid w:val="001D68D8"/>
    <w:rsid w:val="001D7F4F"/>
    <w:rsid w:val="002017E6"/>
    <w:rsid w:val="00205238"/>
    <w:rsid w:val="00211B4F"/>
    <w:rsid w:val="0021634B"/>
    <w:rsid w:val="002321B6"/>
    <w:rsid w:val="00232912"/>
    <w:rsid w:val="00237481"/>
    <w:rsid w:val="002471D5"/>
    <w:rsid w:val="00247531"/>
    <w:rsid w:val="0025001F"/>
    <w:rsid w:val="00250967"/>
    <w:rsid w:val="002543C8"/>
    <w:rsid w:val="0025541D"/>
    <w:rsid w:val="00273E70"/>
    <w:rsid w:val="00273FC3"/>
    <w:rsid w:val="00284AAE"/>
    <w:rsid w:val="002C7ED8"/>
    <w:rsid w:val="002D55D2"/>
    <w:rsid w:val="002E031F"/>
    <w:rsid w:val="002E5912"/>
    <w:rsid w:val="002F205C"/>
    <w:rsid w:val="002F4473"/>
    <w:rsid w:val="00301B21"/>
    <w:rsid w:val="00321DFE"/>
    <w:rsid w:val="00325348"/>
    <w:rsid w:val="0032732C"/>
    <w:rsid w:val="00336AD0"/>
    <w:rsid w:val="00336D6B"/>
    <w:rsid w:val="003544B0"/>
    <w:rsid w:val="0037079A"/>
    <w:rsid w:val="00396B81"/>
    <w:rsid w:val="003A4798"/>
    <w:rsid w:val="003A4F41"/>
    <w:rsid w:val="003C4DAB"/>
    <w:rsid w:val="003D01E8"/>
    <w:rsid w:val="003E5288"/>
    <w:rsid w:val="003F6D79"/>
    <w:rsid w:val="0041760A"/>
    <w:rsid w:val="00417C01"/>
    <w:rsid w:val="00421423"/>
    <w:rsid w:val="004252D4"/>
    <w:rsid w:val="00427523"/>
    <w:rsid w:val="00427C9C"/>
    <w:rsid w:val="00436096"/>
    <w:rsid w:val="004403BD"/>
    <w:rsid w:val="00453BD2"/>
    <w:rsid w:val="00461441"/>
    <w:rsid w:val="004809EE"/>
    <w:rsid w:val="004E7D54"/>
    <w:rsid w:val="00520FF7"/>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C2FE2"/>
    <w:rsid w:val="005E2BC9"/>
    <w:rsid w:val="005E2CB7"/>
    <w:rsid w:val="005E2E4A"/>
    <w:rsid w:val="005F23CA"/>
    <w:rsid w:val="00605102"/>
    <w:rsid w:val="00611909"/>
    <w:rsid w:val="006215AA"/>
    <w:rsid w:val="006429B9"/>
    <w:rsid w:val="00666E48"/>
    <w:rsid w:val="00672FAE"/>
    <w:rsid w:val="00681C97"/>
    <w:rsid w:val="006913C9"/>
    <w:rsid w:val="0069470D"/>
    <w:rsid w:val="0069653A"/>
    <w:rsid w:val="006D58AA"/>
    <w:rsid w:val="006F1E4A"/>
    <w:rsid w:val="007070AD"/>
    <w:rsid w:val="00724A0B"/>
    <w:rsid w:val="00734F00"/>
    <w:rsid w:val="00736959"/>
    <w:rsid w:val="007814F9"/>
    <w:rsid w:val="00781DF8"/>
    <w:rsid w:val="00787728"/>
    <w:rsid w:val="007917CE"/>
    <w:rsid w:val="007A70AE"/>
    <w:rsid w:val="007B35EA"/>
    <w:rsid w:val="007E01B6"/>
    <w:rsid w:val="007F6D64"/>
    <w:rsid w:val="00806B8D"/>
    <w:rsid w:val="008362E8"/>
    <w:rsid w:val="0085786E"/>
    <w:rsid w:val="00874094"/>
    <w:rsid w:val="008A1768"/>
    <w:rsid w:val="008A489F"/>
    <w:rsid w:val="008A6483"/>
    <w:rsid w:val="008B4AC4"/>
    <w:rsid w:val="008C145E"/>
    <w:rsid w:val="008D05D1"/>
    <w:rsid w:val="008E0696"/>
    <w:rsid w:val="008E1995"/>
    <w:rsid w:val="008E1DCA"/>
    <w:rsid w:val="008F0F33"/>
    <w:rsid w:val="008F4429"/>
    <w:rsid w:val="008F6F55"/>
    <w:rsid w:val="009059FF"/>
    <w:rsid w:val="00932537"/>
    <w:rsid w:val="009343AA"/>
    <w:rsid w:val="0094021A"/>
    <w:rsid w:val="009B44AF"/>
    <w:rsid w:val="009C6A0B"/>
    <w:rsid w:val="009F0C77"/>
    <w:rsid w:val="009F1ADB"/>
    <w:rsid w:val="009F4DD1"/>
    <w:rsid w:val="00A02543"/>
    <w:rsid w:val="00A32534"/>
    <w:rsid w:val="00A41684"/>
    <w:rsid w:val="00A601D4"/>
    <w:rsid w:val="00A64E80"/>
    <w:rsid w:val="00A72BCD"/>
    <w:rsid w:val="00A74015"/>
    <w:rsid w:val="00A741D9"/>
    <w:rsid w:val="00A833AB"/>
    <w:rsid w:val="00A9741D"/>
    <w:rsid w:val="00AB2CC0"/>
    <w:rsid w:val="00AC34A2"/>
    <w:rsid w:val="00AC5DC3"/>
    <w:rsid w:val="00AD1C9A"/>
    <w:rsid w:val="00AD4B17"/>
    <w:rsid w:val="00AF0102"/>
    <w:rsid w:val="00B3407E"/>
    <w:rsid w:val="00B412D4"/>
    <w:rsid w:val="00B6480F"/>
    <w:rsid w:val="00B64FFF"/>
    <w:rsid w:val="00B66760"/>
    <w:rsid w:val="00B7267F"/>
    <w:rsid w:val="00B9052D"/>
    <w:rsid w:val="00BA0A42"/>
    <w:rsid w:val="00BA562E"/>
    <w:rsid w:val="00BD4498"/>
    <w:rsid w:val="00BE3C22"/>
    <w:rsid w:val="00BE5420"/>
    <w:rsid w:val="00BF16BB"/>
    <w:rsid w:val="00BF1DEA"/>
    <w:rsid w:val="00C02C1B"/>
    <w:rsid w:val="00C0345E"/>
    <w:rsid w:val="00C21ABE"/>
    <w:rsid w:val="00C31C95"/>
    <w:rsid w:val="00C3483A"/>
    <w:rsid w:val="00C36FAA"/>
    <w:rsid w:val="00C73AFC"/>
    <w:rsid w:val="00C74E9D"/>
    <w:rsid w:val="00C826DD"/>
    <w:rsid w:val="00C82FD3"/>
    <w:rsid w:val="00C92819"/>
    <w:rsid w:val="00CA4A3D"/>
    <w:rsid w:val="00CB65F7"/>
    <w:rsid w:val="00CC6B7B"/>
    <w:rsid w:val="00CD2089"/>
    <w:rsid w:val="00CE4EE6"/>
    <w:rsid w:val="00CF63F1"/>
    <w:rsid w:val="00D36209"/>
    <w:rsid w:val="00D66B80"/>
    <w:rsid w:val="00D73A67"/>
    <w:rsid w:val="00D8028D"/>
    <w:rsid w:val="00D970A9"/>
    <w:rsid w:val="00DC47B1"/>
    <w:rsid w:val="00DF3845"/>
    <w:rsid w:val="00E10631"/>
    <w:rsid w:val="00E240D5"/>
    <w:rsid w:val="00E32D96"/>
    <w:rsid w:val="00E41911"/>
    <w:rsid w:val="00E44B57"/>
    <w:rsid w:val="00E92EEF"/>
    <w:rsid w:val="00E97C3C"/>
    <w:rsid w:val="00EB107C"/>
    <w:rsid w:val="00EE188F"/>
    <w:rsid w:val="00EF2368"/>
    <w:rsid w:val="00EF2A33"/>
    <w:rsid w:val="00F05BD6"/>
    <w:rsid w:val="00F10018"/>
    <w:rsid w:val="00F12CD6"/>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paragraph" w:customStyle="1" w:styleId="sccoversheetstricken">
    <w:name w:val="sc_coversheet_stricken"/>
    <w:qFormat/>
    <w:rsid w:val="006965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6965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6965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6965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69653A"/>
    <w:pPr>
      <w:widowControl w:val="0"/>
      <w:tabs>
        <w:tab w:val="right" w:pos="9000"/>
      </w:tabs>
      <w:suppressAutoHyphens/>
      <w:spacing w:after="0" w:line="240" w:lineRule="auto"/>
      <w:jc w:val="both"/>
    </w:pPr>
  </w:style>
  <w:style w:type="paragraph" w:customStyle="1" w:styleId="sccoversheetbillno">
    <w:name w:val="sc_coversheet_bill_no"/>
    <w:qFormat/>
    <w:rsid w:val="0069653A"/>
    <w:pPr>
      <w:widowControl w:val="0"/>
      <w:suppressAutoHyphens/>
      <w:spacing w:after="0" w:line="240" w:lineRule="auto"/>
      <w:jc w:val="right"/>
    </w:pPr>
    <w:rPr>
      <w:b/>
      <w:sz w:val="36"/>
    </w:rPr>
  </w:style>
  <w:style w:type="paragraph" w:customStyle="1" w:styleId="sccoversheetsponsor6">
    <w:name w:val="sc_coversheet_sponsor_6"/>
    <w:qFormat/>
    <w:rsid w:val="006965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69653A"/>
    <w:pPr>
      <w:widowControl w:val="0"/>
      <w:suppressAutoHyphens/>
      <w:spacing w:after="0" w:line="360" w:lineRule="auto"/>
      <w:jc w:val="both"/>
    </w:pPr>
  </w:style>
  <w:style w:type="paragraph" w:customStyle="1" w:styleId="sccoversheetcommitteereportheader">
    <w:name w:val="sc_coversheet_committee_report_header"/>
    <w:qFormat/>
    <w:rsid w:val="0069653A"/>
    <w:pPr>
      <w:widowControl w:val="0"/>
      <w:suppressAutoHyphens/>
      <w:spacing w:after="0" w:line="240" w:lineRule="auto"/>
      <w:jc w:val="center"/>
    </w:pPr>
    <w:rPr>
      <w:b/>
      <w:caps/>
    </w:rPr>
  </w:style>
  <w:style w:type="paragraph" w:customStyle="1" w:styleId="sccoversheetFISdirector">
    <w:name w:val="sc_coversheet_FIS_director"/>
    <w:qFormat/>
    <w:rsid w:val="0069653A"/>
    <w:pPr>
      <w:widowControl w:val="0"/>
      <w:suppressAutoHyphens/>
      <w:spacing w:after="0" w:line="240" w:lineRule="auto"/>
      <w:jc w:val="both"/>
    </w:pPr>
  </w:style>
  <w:style w:type="paragraph" w:customStyle="1" w:styleId="sccoversheetFISheader">
    <w:name w:val="sc_coversheet_FIS_header"/>
    <w:qFormat/>
    <w:rsid w:val="0069653A"/>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69653A"/>
    <w:pPr>
      <w:widowControl w:val="0"/>
      <w:suppressAutoHyphens/>
      <w:spacing w:after="0" w:line="360" w:lineRule="auto"/>
      <w:jc w:val="both"/>
    </w:pPr>
    <w:rPr>
      <w:b/>
    </w:rPr>
  </w:style>
  <w:style w:type="paragraph" w:customStyle="1" w:styleId="sccoversheetFISsectioninfo">
    <w:name w:val="sc_coversheet_FIS_section_info"/>
    <w:qFormat/>
    <w:rsid w:val="0069653A"/>
    <w:pPr>
      <w:widowControl w:val="0"/>
      <w:suppressAutoHyphens/>
      <w:spacing w:after="0" w:line="360" w:lineRule="auto"/>
      <w:ind w:firstLine="216"/>
      <w:jc w:val="both"/>
    </w:pPr>
  </w:style>
  <w:style w:type="paragraph" w:customStyle="1" w:styleId="sccommitteereporttitle">
    <w:name w:val="sc_committee_report_title"/>
    <w:qFormat/>
    <w:rsid w:val="0069653A"/>
    <w:pPr>
      <w:widowControl w:val="0"/>
      <w:suppressAutoHyphens/>
      <w:spacing w:after="0" w:line="360" w:lineRule="auto"/>
      <w:ind w:firstLine="216"/>
      <w:jc w:val="both"/>
    </w:pPr>
  </w:style>
  <w:style w:type="paragraph" w:customStyle="1" w:styleId="sccoversheetamendedcodesection">
    <w:name w:val="sc_coversheet_amended_code_section"/>
    <w:qFormat/>
    <w:rsid w:val="006965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69653A"/>
    <w:pPr>
      <w:tabs>
        <w:tab w:val="left" w:pos="5472"/>
      </w:tabs>
      <w:spacing w:after="0" w:line="240" w:lineRule="auto"/>
      <w:jc w:val="both"/>
    </w:pPr>
  </w:style>
  <w:style w:type="paragraph" w:customStyle="1" w:styleId="sccoversheetcommitteereportemplyline">
    <w:name w:val="sc_coversheet_committee_report_emply_line"/>
    <w:qFormat/>
    <w:rsid w:val="0069653A"/>
    <w:pPr>
      <w:widowControl w:val="0"/>
      <w:suppressAutoHyphens/>
      <w:spacing w:after="0" w:line="360" w:lineRule="auto"/>
    </w:pPr>
  </w:style>
  <w:style w:type="paragraph" w:customStyle="1" w:styleId="sccoversheetreadfirst">
    <w:name w:val="sc_coversheet_readfirst"/>
    <w:qFormat/>
    <w:rsid w:val="0069653A"/>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59&amp;session=125&amp;summary=B" TargetMode="External" Id="R0ac4cb6e713d4337" /><Relationship Type="http://schemas.openxmlformats.org/officeDocument/2006/relationships/hyperlink" Target="https://www.scstatehouse.gov/sess125_2023-2024/prever/659_20230322.docx" TargetMode="External" Id="R4416f4086c704907" /><Relationship Type="http://schemas.openxmlformats.org/officeDocument/2006/relationships/hyperlink" Target="https://www.scstatehouse.gov/sess125_2023-2024/prever/659_20230323.docx" TargetMode="External" Id="R318017874ba54ef9" /><Relationship Type="http://schemas.openxmlformats.org/officeDocument/2006/relationships/hyperlink" Target="https://www.scstatehouse.gov/sess125_2023-2024/prever/659_20230327.docx" TargetMode="External" Id="Ra0dc907e9f994af7" /><Relationship Type="http://schemas.openxmlformats.org/officeDocument/2006/relationships/hyperlink" Target="https://www.scstatehouse.gov/sess125_2023-2024/prever/659_20230405.docx" TargetMode="External" Id="Rff4d02a6c9104489" /><Relationship Type="http://schemas.openxmlformats.org/officeDocument/2006/relationships/hyperlink" Target="h:\sj\20230322.docx" TargetMode="External" Id="R746e65719b4a4f25" /><Relationship Type="http://schemas.openxmlformats.org/officeDocument/2006/relationships/hyperlink" Target="h:\sj\20230322.docx" TargetMode="External" Id="R250bacbf5a71478e" /><Relationship Type="http://schemas.openxmlformats.org/officeDocument/2006/relationships/hyperlink" Target="h:\sj\20230323.docx" TargetMode="External" Id="R76021368e89b4fae" /><Relationship Type="http://schemas.openxmlformats.org/officeDocument/2006/relationships/hyperlink" Target="h:\sj\20230328.docx" TargetMode="External" Id="Ra274fea6cc4c4179" /><Relationship Type="http://schemas.openxmlformats.org/officeDocument/2006/relationships/hyperlink" Target="h:\hj\20230329.docx" TargetMode="External" Id="R8eb708c5b203465a" /><Relationship Type="http://schemas.openxmlformats.org/officeDocument/2006/relationships/hyperlink" Target="h:\hj\20230329.docx" TargetMode="External" Id="R0f1dae6573ae4b6a" /><Relationship Type="http://schemas.openxmlformats.org/officeDocument/2006/relationships/hyperlink" Target="h:\hj\20230405.docx" TargetMode="External" Id="Rd527ab4709954edc" /><Relationship Type="http://schemas.openxmlformats.org/officeDocument/2006/relationships/hyperlink" Target="h:\hj\20230406.docx" TargetMode="External" Id="R9169ca871cff436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441D6D51C9CA46C681BFE9ED6DBA2A91"/>
        <w:category>
          <w:name w:val="General"/>
          <w:gallery w:val="placeholder"/>
        </w:category>
        <w:types>
          <w:type w:val="bbPlcHdr"/>
        </w:types>
        <w:behaviors>
          <w:behavior w:val="content"/>
        </w:behaviors>
        <w:guid w:val="{5034C971-1BB4-4F92-8163-EBD2AD91E509}"/>
      </w:docPartPr>
      <w:docPartBody>
        <w:p w:rsidR="00000000" w:rsidRDefault="00C4203D" w:rsidP="00C4203D">
          <w:pPr>
            <w:pStyle w:val="441D6D51C9CA46C681BFE9ED6DBA2A91"/>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C4203D"/>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203D"/>
    <w:rPr>
      <w:color w:val="808080"/>
    </w:rPr>
  </w:style>
  <w:style w:type="paragraph" w:customStyle="1" w:styleId="441D6D51C9CA46C681BFE9ED6DBA2A91">
    <w:name w:val="441D6D51C9CA46C681BFE9ED6DBA2A91"/>
    <w:rsid w:val="00C420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532b15fb-9415-4913-88fe-177419d78881</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2023-03-22T00:00:00-04:00</T_BILL_DT_VERSION>
  <T_BILL_D_HOUSEINTRODATE>2023-03-29</T_BILL_D_HOUSEINTRODATE>
  <T_BILL_D_INTRODATE>2023-03-22</T_BILL_D_INTRODATE>
  <T_BILL_D_SENATEINTRODATE>2023-03-22</T_BILL_D_SENATEINTRODATE>
  <T_BILL_N_INTERNALVERSIONNUMBER>1</T_BILL_N_INTERNALVERSIONNUMBER>
  <T_BILL_N_SESSION>125</T_BILL_N_SESSION>
  <T_BILL_N_VERSIONNUMBER>1</T_BILL_N_VERSIONNUMBER>
  <T_BILL_N_YEAR>2023</T_BILL_N_YEAR>
  <T_BILL_REQUEST_REQUEST>1b389221-cdaa-498a-b4e0-03bdf04e766b</T_BILL_REQUEST_REQUEST>
  <T_BILL_R_ORIGINALDRAFT>43bf8f66-6263-480a-9e11-0becb9a7176a</T_BILL_R_ORIGINALDRAFT>
  <T_BILL_SPONSOR_SPONSOR>ebb83b85-45f3-4e7e-894e-073d18c6c5b4</T_BILL_SPONSOR_SPONSOR>
  <T_BILL_T_BILLNAME>[0659]</T_BILL_T_BILLNAME>
  <T_BILL_T_BILLNUMBER>659</T_BILL_T_BILLNUMBER>
  <T_BILL_T_BILLTITLE>TO REQUEST THAT THE DEPARTMENT OF TRANSPORTATION NAME the bridge located at U.S. 17 over the Ashepoo River IN Colleton COUNTY “councilman W. Gene Whetsell bridge” AND ERECT APPROPRIATE MARKERS OR SIGNS AT THIS LOCATION CONTAINING THE DESIGNATION.</T_BILL_T_BILLTITLE>
  <T_BILL_T_CHAMBER>senate</T_BILL_T_CHAMBER>
  <T_BILL_T_FILENAME> </T_BILL_T_FILENAME>
  <T_BILL_T_LEGTYPE>concurrent_resolution</T_BILL_T_LEGTYPE>
  <T_BILL_T_SUBJECT>S. 659 Gene Whetsell Bridge Naming</T_BILL_T_SUBJECT>
  <T_BILL_UR_DRAFTER>kenmoffitt@scsenate.gov</T_BILL_UR_DRAFTER>
  <T_BILL_UR_DRAFTINGASSISTANT>victoriachandler@scsenate.gov</T_BILL_UR_DRAFTINGASSISTANT>
  <T_BILL_UR_RESOLUTIONWRITER>victoriachandler@scsenate.gov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811</Words>
  <Characters>4459</Characters>
  <Application>Microsoft Office Word</Application>
  <DocSecurity>0</DocSecurity>
  <Lines>101</Lines>
  <Paragraphs>30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74</cp:revision>
  <cp:lastPrinted>2021-01-26T21:56:00Z</cp:lastPrinted>
  <dcterms:created xsi:type="dcterms:W3CDTF">2021-07-15T05:54:00Z</dcterms:created>
  <dcterms:modified xsi:type="dcterms:W3CDTF">2023-04-05T20:09:00Z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