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SR-0324KM-VC23.docx</w:t>
      </w:r>
    </w:p>
    <w:p>
      <w:pPr>
        <w:widowControl w:val="false"/>
        <w:spacing w:after="0"/>
        <w:jc w:val="left"/>
      </w:pPr>
    </w:p>
    <w:p>
      <w:pPr>
        <w:widowControl w:val="false"/>
        <w:spacing w:after="0"/>
        <w:jc w:val="left"/>
      </w:pPr>
      <w:r>
        <w:rPr>
          <w:rFonts w:ascii="Times New Roman"/>
          <w:sz w:val="22"/>
        </w:rPr>
        <w:t xml:space="preserve">Introduced in the Senate on April 12, 2023</w:t>
      </w:r>
    </w:p>
    <w:p>
      <w:pPr>
        <w:widowControl w:val="false"/>
        <w:spacing w:after="0"/>
        <w:jc w:val="left"/>
      </w:pPr>
      <w:r>
        <w:rPr>
          <w:rFonts w:ascii="Times New Roman"/>
          <w:sz w:val="22"/>
        </w:rPr>
        <w:t xml:space="preserve">Adopted by the Senate on April 12, 2023</w:t>
      </w:r>
    </w:p>
    <w:p>
      <w:pPr>
        <w:widowControl w:val="false"/>
        <w:spacing w:after="0"/>
        <w:jc w:val="left"/>
      </w:pPr>
    </w:p>
    <w:p>
      <w:pPr>
        <w:widowControl w:val="false"/>
        <w:spacing w:after="0"/>
        <w:jc w:val="left"/>
      </w:pPr>
      <w:r>
        <w:rPr>
          <w:rFonts w:ascii="Times New Roman"/>
          <w:sz w:val="22"/>
        </w:rPr>
        <w:t xml:space="preserve">Summary: Small Business Day Naming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4/12/2023</w:t>
      </w:r>
      <w:r>
        <w:tab/>
        <w:t>Senate</w:t>
      </w:r>
      <w:r>
        <w:tab/>
        <w:t xml:space="preserve">Introduced and adopted</w:t>
      </w:r>
      <w:r>
        <w:t xml:space="preserve"> (</w:t>
      </w:r>
      <w:hyperlink w:history="true" r:id="Rf2732f009eff42ad">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83b5c322ef424ca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b06f30707494e4c">
        <w:r>
          <w:rPr>
            <w:rStyle w:val="Hyperlink"/>
            <w:u w:val="single"/>
          </w:rPr>
          <w:t>04/12/2023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8A8C8B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72B56">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86E93" w14:paraId="48DB32D0" w14:textId="64942698">
          <w:pPr>
            <w:pStyle w:val="scresolutiontitle"/>
          </w:pPr>
          <w:r w:rsidRPr="00D86E93">
            <w:t xml:space="preserve">TO RECOGNIZE THE IMPORTANCE OF SMALL BUSINESSES TO THE SOUTH CAROLINA ECONOMY, TO CELEBRATE SMALL BUSINESS OWNERS ACROSS THE PALMETTO STATE, AND TO DECLARE WEDNESDAY, MAY 3, </w:t>
          </w:r>
          <w:proofErr w:type="gramStart"/>
          <w:r w:rsidRPr="00D86E93">
            <w:t>2023</w:t>
          </w:r>
          <w:proofErr w:type="gramEnd"/>
          <w:r w:rsidRPr="00D86E93">
            <w:t xml:space="preserve"> AS "SMALL BUSINESS DAY</w:t>
          </w:r>
          <w:r w:rsidR="00FF1EA9">
            <w:t xml:space="preserve">” </w:t>
          </w:r>
          <w:r w:rsidRPr="00D86E93">
            <w:t>IN SOUTH CAROLINA.</w:t>
          </w:r>
        </w:p>
      </w:sdtContent>
    </w:sdt>
    <w:bookmarkStart w:name="at_309249efc" w:displacedByCustomXml="prev" w:id="0"/>
    <w:bookmarkEnd w:id="0"/>
    <w:p w:rsidR="0010776B" w:rsidP="00091FD9" w:rsidRDefault="0010776B" w14:paraId="48DB32D1" w14:textId="56627158">
      <w:pPr>
        <w:pStyle w:val="scresolutiontitle"/>
      </w:pPr>
    </w:p>
    <w:p w:rsidR="006279AA" w:rsidP="006279AA" w:rsidRDefault="006279AA" w14:paraId="74BD842C" w14:textId="5DF99E26">
      <w:pPr>
        <w:pStyle w:val="scresolutionwhereas"/>
      </w:pPr>
      <w:bookmarkStart w:name="wa_28fd91796" w:id="1"/>
      <w:r>
        <w:t>W</w:t>
      </w:r>
      <w:bookmarkEnd w:id="1"/>
      <w:r>
        <w:t xml:space="preserve">hereas, </w:t>
      </w:r>
      <w:r w:rsidRPr="00D86E93" w:rsidR="00D86E93">
        <w:t>the members of the South Carolina Senate recognize the tremendous impact of small businesses on the South Carolina economy and in local communities across the Palmetto State</w:t>
      </w:r>
      <w:r>
        <w:t>; and</w:t>
      </w:r>
    </w:p>
    <w:p w:rsidR="006279AA" w:rsidP="006279AA" w:rsidRDefault="006279AA" w14:paraId="25848A17" w14:textId="61DD7F9B">
      <w:pPr>
        <w:pStyle w:val="scresolutionwhereas"/>
      </w:pPr>
    </w:p>
    <w:p w:rsidR="00D86E93" w:rsidP="006279AA" w:rsidRDefault="00D86E93" w14:paraId="09755067" w14:textId="7771838E">
      <w:pPr>
        <w:pStyle w:val="scresolutionwhereas"/>
      </w:pPr>
      <w:bookmarkStart w:name="wa_a76dd295c" w:id="2"/>
      <w:r w:rsidRPr="00D86E93">
        <w:t>W</w:t>
      </w:r>
      <w:bookmarkEnd w:id="2"/>
      <w:r w:rsidRPr="00D86E93">
        <w:t xml:space="preserve">hereas, small businesses account for </w:t>
      </w:r>
      <w:r>
        <w:t>over ninety‑nine</w:t>
      </w:r>
      <w:r w:rsidRPr="00D86E93">
        <w:t xml:space="preserve"> percent of all South Carolina businesses and employ over </w:t>
      </w:r>
      <w:r>
        <w:t>eight hundred thousand</w:t>
      </w:r>
      <w:r w:rsidRPr="00D86E93">
        <w:t xml:space="preserve"> South Carolinians; and</w:t>
      </w:r>
    </w:p>
    <w:p w:rsidR="00D86E93" w:rsidP="006279AA" w:rsidRDefault="00D86E93" w14:paraId="7FCA745C" w14:textId="24821D80">
      <w:pPr>
        <w:pStyle w:val="scresolutionwhereas"/>
      </w:pPr>
    </w:p>
    <w:p w:rsidR="00D86E93" w:rsidP="006279AA" w:rsidRDefault="00D86E93" w14:paraId="2EB27192" w14:textId="0FABDB22">
      <w:pPr>
        <w:pStyle w:val="scresolutionwhereas"/>
      </w:pPr>
      <w:bookmarkStart w:name="wa_2ff1920aa" w:id="3"/>
      <w:r w:rsidRPr="00D86E93">
        <w:t>W</w:t>
      </w:r>
      <w:bookmarkEnd w:id="3"/>
      <w:r w:rsidRPr="00D86E93">
        <w:t xml:space="preserve">hereas, maintaining a business climate that allows small businesses across the Palmetto State to thrive and prosper is crucial to the future economic success of our great </w:t>
      </w:r>
      <w:r>
        <w:t>S</w:t>
      </w:r>
      <w:r w:rsidRPr="00D86E93">
        <w:t>tate;</w:t>
      </w:r>
      <w:r>
        <w:t xml:space="preserve"> and</w:t>
      </w:r>
    </w:p>
    <w:p w:rsidR="00D86E93" w:rsidP="006279AA" w:rsidRDefault="00D86E93" w14:paraId="3B0E70B7" w14:textId="77777777">
      <w:pPr>
        <w:pStyle w:val="scresolutionwhereas"/>
      </w:pPr>
    </w:p>
    <w:p w:rsidR="008A7625" w:rsidP="006279AA" w:rsidRDefault="006279AA" w14:paraId="44F28955" w14:textId="4CBB7C2B">
      <w:pPr>
        <w:pStyle w:val="scresolutionwhereas"/>
      </w:pPr>
      <w:bookmarkStart w:name="wa_70a6c95cc" w:id="4"/>
      <w:r>
        <w:t>W</w:t>
      </w:r>
      <w:bookmarkEnd w:id="4"/>
      <w:r>
        <w:t xml:space="preserve">hereas, </w:t>
      </w:r>
      <w:r w:rsidRPr="00D86E93" w:rsidR="00D86E93">
        <w:t>it is crucial for small businesses to engage in the advocacy process to share with members of the South Carolina General Assembly the challenges that they are facing</w:t>
      </w:r>
      <w:r>
        <w:t>. Now, therefore</w:t>
      </w:r>
      <w:r>
        <w:t>,</w:t>
      </w:r>
    </w:p>
    <w:p w:rsidRPr="00040E43" w:rsidR="008A7625" w:rsidP="006B1590" w:rsidRDefault="008A7625" w14:paraId="24BB5989" w14:textId="77777777">
      <w:pPr>
        <w:pStyle w:val="scresolutionbody"/>
      </w:pPr>
    </w:p>
    <w:p w:rsidRPr="00040E43" w:rsidR="00B9052D" w:rsidP="00B703CB" w:rsidRDefault="00B9052D" w14:paraId="48DB32E4" w14:textId="20DD3B8E">
      <w:pPr>
        <w:pStyle w:val="scresolutionbody"/>
      </w:pPr>
      <w:bookmarkStart w:name="up_31dbf9654" w:id="5"/>
      <w:r w:rsidRPr="00040E43">
        <w:t>B</w:t>
      </w:r>
      <w:bookmarkEnd w:id="5"/>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72B56">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B9052D" w:rsidP="006279AA" w:rsidRDefault="00007116" w14:paraId="48DB32E8" w14:textId="3511A2BA">
      <w:pPr>
        <w:pStyle w:val="scresolutionmembers"/>
      </w:pPr>
      <w:bookmarkStart w:name="up_34511c23c" w:id="6"/>
      <w:r w:rsidRPr="00040E43">
        <w:t>T</w:t>
      </w:r>
      <w:bookmarkEnd w:id="6"/>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72B56">
            <w:rPr>
              <w:rStyle w:val="scresolutionbody1"/>
            </w:rPr>
            <w:t>Senate</w:t>
          </w:r>
        </w:sdtContent>
      </w:sdt>
      <w:r w:rsidRPr="00040E43">
        <w:t xml:space="preserve">, by this resolution, </w:t>
      </w:r>
      <w:r w:rsidR="00FF1EA9">
        <w:t xml:space="preserve">recognize the </w:t>
      </w:r>
      <w:r w:rsidRPr="00FF1EA9" w:rsidR="00FF1EA9">
        <w:t xml:space="preserve">importance of small businesses to the </w:t>
      </w:r>
      <w:r w:rsidR="00FF1EA9">
        <w:t>S</w:t>
      </w:r>
      <w:r w:rsidRPr="00FF1EA9" w:rsidR="00FF1EA9">
        <w:t xml:space="preserve">outh Carolina economy, celebrate small business owners across the </w:t>
      </w:r>
      <w:r w:rsidR="00277153">
        <w:t>P</w:t>
      </w:r>
      <w:r w:rsidRPr="00FF1EA9" w:rsidR="00FF1EA9">
        <w:t xml:space="preserve">almetto </w:t>
      </w:r>
      <w:r w:rsidR="00277153">
        <w:t>S</w:t>
      </w:r>
      <w:r w:rsidRPr="00FF1EA9" w:rsidR="00FF1EA9">
        <w:t xml:space="preserve">tate, and declare Wednesday, May 3, </w:t>
      </w:r>
      <w:proofErr w:type="gramStart"/>
      <w:r w:rsidRPr="00FF1EA9" w:rsidR="00FF1EA9">
        <w:t>2023</w:t>
      </w:r>
      <w:proofErr w:type="gramEnd"/>
      <w:r w:rsidRPr="00FF1EA9" w:rsidR="00FF1EA9">
        <w:t xml:space="preserve"> as "Small Business Day" in South Carolina</w:t>
      </w:r>
      <w:r w:rsidRPr="00EF7527" w:rsidR="006279AA">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92CE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F9D0B4C" w:rsidR="007003E1" w:rsidRDefault="00392CE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72B56">
              <w:rPr>
                <w:noProof/>
              </w:rPr>
              <w:t>SR-0324KM-VC23.docx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7490E"/>
    <w:rsid w:val="00187057"/>
    <w:rsid w:val="001A022F"/>
    <w:rsid w:val="001A1AAC"/>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3C2D"/>
    <w:rsid w:val="0025001F"/>
    <w:rsid w:val="00250967"/>
    <w:rsid w:val="002543C8"/>
    <w:rsid w:val="0025541D"/>
    <w:rsid w:val="002635C9"/>
    <w:rsid w:val="00272B56"/>
    <w:rsid w:val="00276619"/>
    <w:rsid w:val="00277153"/>
    <w:rsid w:val="00284AAE"/>
    <w:rsid w:val="002B451A"/>
    <w:rsid w:val="002D55D2"/>
    <w:rsid w:val="002E5912"/>
    <w:rsid w:val="002F4473"/>
    <w:rsid w:val="00301B21"/>
    <w:rsid w:val="00325348"/>
    <w:rsid w:val="0032732C"/>
    <w:rsid w:val="003321E4"/>
    <w:rsid w:val="00336AD0"/>
    <w:rsid w:val="0037079A"/>
    <w:rsid w:val="00392CE4"/>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312D"/>
    <w:rsid w:val="005273C6"/>
    <w:rsid w:val="005275A2"/>
    <w:rsid w:val="00530A69"/>
    <w:rsid w:val="00544C6E"/>
    <w:rsid w:val="00545593"/>
    <w:rsid w:val="00545C09"/>
    <w:rsid w:val="00551C74"/>
    <w:rsid w:val="00556EBF"/>
    <w:rsid w:val="0055760A"/>
    <w:rsid w:val="00572EC5"/>
    <w:rsid w:val="0057560B"/>
    <w:rsid w:val="00577C6C"/>
    <w:rsid w:val="005834ED"/>
    <w:rsid w:val="005A62FE"/>
    <w:rsid w:val="005B5BD6"/>
    <w:rsid w:val="005C2FE2"/>
    <w:rsid w:val="005E2BC9"/>
    <w:rsid w:val="00605102"/>
    <w:rsid w:val="006053F5"/>
    <w:rsid w:val="00611909"/>
    <w:rsid w:val="006215AA"/>
    <w:rsid w:val="006279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11E6E"/>
    <w:rsid w:val="00A41684"/>
    <w:rsid w:val="00A64E80"/>
    <w:rsid w:val="00A66C6B"/>
    <w:rsid w:val="00A7261B"/>
    <w:rsid w:val="00A72BCD"/>
    <w:rsid w:val="00A74015"/>
    <w:rsid w:val="00A741D9"/>
    <w:rsid w:val="00A833AB"/>
    <w:rsid w:val="00A95560"/>
    <w:rsid w:val="00A9741D"/>
    <w:rsid w:val="00AB1254"/>
    <w:rsid w:val="00AB2CC0"/>
    <w:rsid w:val="00AC34A2"/>
    <w:rsid w:val="00AC6D9A"/>
    <w:rsid w:val="00AC74F4"/>
    <w:rsid w:val="00AD1C9A"/>
    <w:rsid w:val="00AD4B17"/>
    <w:rsid w:val="00AF0102"/>
    <w:rsid w:val="00AF1155"/>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20653"/>
    <w:rsid w:val="00D31310"/>
    <w:rsid w:val="00D37AF8"/>
    <w:rsid w:val="00D55053"/>
    <w:rsid w:val="00D66B80"/>
    <w:rsid w:val="00D73A67"/>
    <w:rsid w:val="00D8028D"/>
    <w:rsid w:val="00D86E93"/>
    <w:rsid w:val="00D970A9"/>
    <w:rsid w:val="00DB1F5E"/>
    <w:rsid w:val="00DC47B1"/>
    <w:rsid w:val="00DF3845"/>
    <w:rsid w:val="00E071A0"/>
    <w:rsid w:val="00E32D96"/>
    <w:rsid w:val="00E41911"/>
    <w:rsid w:val="00E44645"/>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1EA9"/>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6279AA"/>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2766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721&amp;session=125&amp;summary=B" TargetMode="External" Id="R83b5c322ef424ca1" /><Relationship Type="http://schemas.openxmlformats.org/officeDocument/2006/relationships/hyperlink" Target="https://www.scstatehouse.gov/sess125_2023-2024/prever/721_20230412.docx" TargetMode="External" Id="R6b06f30707494e4c" /><Relationship Type="http://schemas.openxmlformats.org/officeDocument/2006/relationships/hyperlink" Target="h:\sj\20230412.docx" TargetMode="External" Id="Rf2732f009eff42a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2c9e181c-814b-4dd0-ba35-19a24abc2a70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2023-04-12T00:00:00-04:00</T_BILL_DT_VERSION>
  <T_BILL_D_INTRODATE>2023-04-12</T_BILL_D_INTRODATE>
  <T_BILL_D_SENATEINTRODATE>2023-04-12</T_BILL_D_SENATEINTRODATE>
  <T_BILL_N_INTERNALVERSIONNUMBER>1</T_BILL_N_INTERNALVERSIONNUMBER>
  <T_BILL_N_SESSION>125</T_BILL_N_SESSION>
  <T_BILL_N_VERSIONNUMBER>1</T_BILL_N_VERSIONNUMBER>
  <T_BILL_N_YEAR>2023</T_BILL_N_YEAR>
  <T_BILL_REQUEST_REQUEST>1d7ef9e4-7a05-48ca-9681-f3d4d11a3dae</T_BILL_REQUEST_REQUEST>
  <T_BILL_R_ORIGINALDRAFT>77f580c7-ad39-4ebe-97ac-607e443dcd27</T_BILL_R_ORIGINALDRAFT>
  <T_BILL_SPONSOR_SPONSOR>d4b3af46-5b45-4913-a458-669b12bca660</T_BILL_SPONSOR_SPONSOR>
  <T_BILL_T_BILLNAME>[0721]</T_BILL_T_BILLNAME>
  <T_BILL_T_BILLNUMBER>721</T_BILL_T_BILLNUMBER>
  <T_BILL_T_BILLTITLE>TO RECOGNIZE THE IMPORTANCE OF SMALL BUSINESSES TO THE SOUTH CAROLINA ECONOMY, TO CELEBRATE SMALL BUSINESS OWNERS ACROSS THE PALMETTO STATE, AND TO DECLARE WEDNESDAY, MAY 3, 2023 AS "SMALL BUSINESS DAY” IN SOUTH CAROLINA.</T_BILL_T_BILLTITLE>
  <T_BILL_T_CHAMBER>senate</T_BILL_T_CHAMBER>
  <T_BILL_T_FILENAME> </T_BILL_T_FILENAME>
  <T_BILL_T_LEGTYPE>resolution</T_BILL_T_LEGTYPE>
  <T_BILL_T_SUBJECT>S. 721 Small Business Day Naming</T_BILL_T_SUBJECT>
  <T_BILL_UR_DRAFTER>kenmoffitt@scsenate.gov</T_BILL_UR_DRAFTER>
  <T_BILL_UR_DRAFTINGASSISTANT>victoriachandler@scsenate.gov</T_BILL_UR_DRAFTINGASSISTANT>
  <T_BILL_UR_RESOLUTIONWRITER>victoriachandler@scsenate.gov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1104</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2023-03-13T14:22:00Z</dcterms:created>
  <dcterms:modified xsi:type="dcterms:W3CDTF">2023-03-13T14:23:00Z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