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A115, R118, S801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LC-0190HDB23.docx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Last Amended on January 10,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Oconee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49b1c1390d7e4a1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Judiciary</w:t>
      </w:r>
      <w:r>
        <w:t xml:space="preserve"> (</w:t>
      </w:r>
      <w:hyperlink w:history="true" r:id="R64ec5df7088d4fa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Recalled from Committee on</w:t>
      </w:r>
      <w:r>
        <w:rPr>
          <w:b/>
        </w:rPr>
        <w:t xml:space="preserve"> Judiciary</w:t>
      </w:r>
      <w:r>
        <w:t xml:space="preserve"> (</w:t>
      </w:r>
      <w:hyperlink w:history="true" r:id="R1fb54a7d616248f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Amended</w:t>
      </w:r>
      <w:r>
        <w:t xml:space="preserve"> (</w:t>
      </w:r>
      <w:hyperlink w:history="true" r:id="Rd32b67ae4f42471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Read second time</w:t>
      </w:r>
      <w:r>
        <w:t xml:space="preserve"> (</w:t>
      </w:r>
      <w:hyperlink w:history="true" r:id="Rd1757cfb0b3b46e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Roll call</w:t>
      </w:r>
      <w:r>
        <w:t xml:space="preserve"> Ayes-44  Nays-0</w:t>
      </w:r>
      <w:r>
        <w:t xml:space="preserve"> (</w:t>
      </w:r>
      <w:hyperlink w:history="true" r:id="R9c87d21007ea40e0">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1/11/2024</w:t>
      </w:r>
      <w:r>
        <w:tab/>
        <w:t>Senate</w:t>
      </w:r>
      <w:r>
        <w:tab/>
        <w:t xml:space="preserve">Read third time and sent to House</w:t>
      </w:r>
      <w:r>
        <w:t xml:space="preserve"> (</w:t>
      </w:r>
      <w:hyperlink w:history="true" r:id="R986fe6247edb401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Introduced and read first time</w:t>
      </w:r>
      <w:r>
        <w:t xml:space="preserve"> (</w:t>
      </w:r>
      <w:hyperlink w:history="true" r:id="R65772a94123a492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Referred to</w:t>
      </w:r>
      <w:r>
        <w:rPr>
          <w:b/>
        </w:rPr>
        <w:t xml:space="preserve"> Oconee Delegation</w:t>
      </w:r>
      <w:r>
        <w:t xml:space="preserve"> (</w:t>
      </w:r>
      <w:hyperlink w:history="true" r:id="R450e6d116b594f4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Delegation report: Favorable</w:t>
      </w:r>
      <w:r>
        <w:rPr>
          <w:b/>
        </w:rPr>
        <w:t xml:space="preserve"> Oconee Delegation</w:t>
      </w:r>
      <w:r>
        <w:t xml:space="preserve"> (</w:t>
      </w:r>
      <w:hyperlink w:history="true" r:id="R26ef220588c64f9d">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second time</w:t>
      </w:r>
      <w:r>
        <w:t xml:space="preserve"> (</w:t>
      </w:r>
      <w:hyperlink w:history="true" r:id="Rfa823ac4c68746d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Yeas-108  Nays-0</w:t>
      </w:r>
      <w:r>
        <w:t xml:space="preserve"> (</w:t>
      </w:r>
      <w:hyperlink w:history="true" r:id="R68da886528a649bb">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Read third time and enrolled</w:t>
      </w:r>
      <w:r>
        <w:t xml:space="preserve"> (</w:t>
      </w:r>
      <w:hyperlink w:history="true" r:id="R7f21b384df934d8d">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3/7/2024</w:t>
      </w:r>
      <w:r>
        <w:tab/>
        <w:t/>
      </w:r>
      <w:r>
        <w:tab/>
        <w:t>Ratified R 118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3/14/2024</w:t>
      </w:r>
      <w:r>
        <w:tab/>
        <w:t/>
      </w:r>
      <w:r>
        <w:tab/>
        <w:t>Act No. 115
 </w:t>
      </w:r>
    </w:p>
    <w:p>
      <w:pPr>
        <w:widowControl w:val="false"/>
        <w:spacing w:after="0"/>
        <w:jc w:val="left"/>
      </w:pPr>
    </w:p>
    <w:p>
      <w:pPr>
        <w:widowControl w:val="false"/>
        <w:spacing w:after="0"/>
        <w:jc w:val="left"/>
      </w:pPr>
      <w:r>
        <w:rPr>
          <w:rFonts w:ascii="Times New Roman"/>
          <w:sz w:val="22"/>
        </w:rPr>
        <w:t xml:space="preserve">View the latest </w:t>
      </w:r>
      <w:hyperlink r:id="Ra1a510b398ab4d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0b9f711e1e417e">
        <w:r>
          <w:rPr>
            <w:rStyle w:val="Hyperlink"/>
            <w:u w:val="single"/>
          </w:rPr>
          <w:t>05/11/2023</w:t>
        </w:r>
      </w:hyperlink>
      <w:r>
        <w:t xml:space="preserve"/>
      </w:r>
    </w:p>
    <w:p>
      <w:pPr>
        <w:widowControl w:val="true"/>
        <w:spacing w:after="0"/>
        <w:jc w:val="left"/>
      </w:pPr>
      <w:r>
        <w:rPr>
          <w:rFonts w:ascii="Times New Roman"/>
          <w:sz w:val="22"/>
        </w:rPr>
        <w:t xml:space="preserve"/>
      </w:r>
      <w:hyperlink r:id="R440720c5a2124e20">
        <w:r>
          <w:rPr>
            <w:rStyle w:val="Hyperlink"/>
            <w:u w:val="single"/>
          </w:rPr>
          <w:t>05/11/2023-A</w:t>
        </w:r>
      </w:hyperlink>
      <w:r>
        <w:t xml:space="preserve"/>
      </w:r>
    </w:p>
    <w:p>
      <w:pPr>
        <w:widowControl w:val="true"/>
        <w:spacing w:after="0"/>
        <w:jc w:val="left"/>
      </w:pPr>
      <w:r>
        <w:rPr>
          <w:rFonts w:ascii="Times New Roman"/>
          <w:sz w:val="22"/>
        </w:rPr>
        <w:t xml:space="preserve"/>
      </w:r>
      <w:hyperlink r:id="R3c6a5f99619740fc">
        <w:r>
          <w:rPr>
            <w:rStyle w:val="Hyperlink"/>
            <w:u w:val="single"/>
          </w:rPr>
          <w:t>01/10/2024</w:t>
        </w:r>
      </w:hyperlink>
      <w:r>
        <w:t xml:space="preserve"/>
      </w:r>
    </w:p>
    <w:p>
      <w:pPr>
        <w:widowControl w:val="true"/>
        <w:spacing w:after="0"/>
        <w:jc w:val="left"/>
      </w:pPr>
      <w:r>
        <w:rPr>
          <w:rFonts w:ascii="Times New Roman"/>
          <w:sz w:val="22"/>
        </w:rPr>
        <w:t xml:space="preserve"/>
      </w:r>
      <w:hyperlink r:id="R738ab4ca2f9d48fd">
        <w:r>
          <w:rPr>
            <w:rStyle w:val="Hyperlink"/>
            <w:u w:val="single"/>
          </w:rPr>
          <w:t>01/11/2024</w:t>
        </w:r>
      </w:hyperlink>
      <w:r>
        <w:t xml:space="preserve"/>
      </w:r>
    </w:p>
    <w:p>
      <w:pPr>
        <w:widowControl w:val="true"/>
        <w:spacing w:after="0"/>
        <w:jc w:val="left"/>
      </w:pPr>
      <w:r>
        <w:rPr>
          <w:rFonts w:ascii="Times New Roman"/>
          <w:sz w:val="22"/>
        </w:rPr>
        <w:t xml:space="preserve"/>
      </w:r>
      <w:hyperlink r:id="R647990b09544447a">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56E32" w:rsidRDefault="00756E32">
      <w:pPr>
        <w:widowControl w:val="0"/>
        <w:spacing w:after="0"/>
      </w:pPr>
    </w:p>
    <w:p w:rsidR="00756E32" w:rsidRDefault="00756E32">
      <w:pPr>
        <w:widowControl w:val="0"/>
        <w:spacing w:after="0"/>
      </w:pPr>
    </w:p>
    <w:p w:rsidR="00756E32" w:rsidRDefault="00756E32">
      <w:pPr>
        <w:widowControl w:val="0"/>
        <w:spacing w:after="0"/>
      </w:pPr>
    </w:p>
    <w:p w:rsidR="00756E32" w:rsidRDefault="00756E32">
      <w:pPr>
        <w:suppressLineNumbers/>
        <w:sectPr w:rsidR="00756E32">
          <w:pgSz w:w="12240" w:h="15840" w:code="1"/>
          <w:pgMar w:top="1080" w:right="1440" w:bottom="1080" w:left="1440" w:header="720" w:footer="720" w:gutter="0"/>
          <w:cols w:space="720"/>
          <w:noEndnote/>
          <w:docGrid w:linePitch="360"/>
        </w:sectPr>
      </w:pPr>
    </w:p>
    <w:p w:rsidR="001E7395" w:rsidP="001E7395" w:rsidRDefault="001E739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(A115, R118, S801)</w:t>
      </w:r>
    </w:p>
    <w:p w:rsidRPr="00F60DB2" w:rsidR="001E7395" w:rsidP="001E7395" w:rsidRDefault="001E739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B6FAF" w:rsidR="001E7395" w:rsidP="001E7395" w:rsidRDefault="001E739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B6FAF">
        <w:rPr>
          <w:rFonts w:cs="Times New Roman"/>
          <w:sz w:val="22"/>
        </w:rPr>
        <w:t>AN ACT TO AMEND THE SOUTH CAROLINA CODE OF LAWS BY AMENDING SECTION 7‑7‑430, RELATING TO DESIGNATION OF VOTING PRECINCTS IN OCONEE COUNTY, SO AS TO REDESIGNATE THE MAP NUMBER ON WHICH THESE PRECINCTS MAY BE FOUND ON FILE WITH THE REVENUE AND FISCAL AFFAIRS OFFICE; AND BY AMENDING SECTION 7-7-40, RELATING TO THE DESIGNATION OF VOTING PRECINCTS IN AIKEN COUNTY, SO AS TO ADD NEW PRECINCTS AND TO REDESIGNATE THE MAP NUMBER ON WHICH THESE PRECINCTS MAY BE FOUND ON FILE WITH THE REVENUE AND FISCAL AFFAIRS OFFICE.</w:t>
      </w:r>
      <w:bookmarkStart w:name="at_32d43ad45" w:id="0"/>
    </w:p>
    <w:bookmarkEnd w:id="0"/>
    <w:p w:rsidRPr="00DF3B44" w:rsidR="001E7395" w:rsidP="001E7395" w:rsidRDefault="001E7395">
      <w:pPr>
        <w:pStyle w:val="scbillwhereasclause"/>
      </w:pPr>
    </w:p>
    <w:p w:rsidRPr="0094541D" w:rsidR="001E7395" w:rsidP="001E7395" w:rsidRDefault="001E739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54bf4a3e" w:id="1"/>
      <w:r w:rsidRPr="0094541D">
        <w:t>B</w:t>
      </w:r>
      <w:bookmarkEnd w:id="1"/>
      <w:r w:rsidRPr="0094541D">
        <w:t>e it enacted by the General Assembly of the State of South Carolina:</w:t>
      </w: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Oconee County voting precincts</w:t>
      </w:r>
    </w:p>
    <w:p w:rsidR="001E7395" w:rsidP="001E7395" w:rsidRDefault="001E739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directionallanguage"/>
      </w:pPr>
      <w:bookmarkStart w:name="bs_num_1_b49ae35d3" w:id="2"/>
      <w:r>
        <w:t>S</w:t>
      </w:r>
      <w:bookmarkEnd w:id="2"/>
      <w:r>
        <w:t>ECTION 1.</w:t>
      </w:r>
      <w:r>
        <w:tab/>
      </w:r>
      <w:bookmarkStart w:name="dl_40fa457bf" w:id="3"/>
      <w:r>
        <w:t>S</w:t>
      </w:r>
      <w:bookmarkEnd w:id="3"/>
      <w:r>
        <w:t>ection 7‑7‑430(B) of the S.C. Code is amended to read:</w:t>
      </w:r>
    </w:p>
    <w:p w:rsidR="001E7395" w:rsidP="001E7395" w:rsidRDefault="001E739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codifiedsection"/>
      </w:pPr>
      <w:bookmarkStart w:name="cs_T7C7N430_c6892d032" w:id="4"/>
      <w:r>
        <w:tab/>
      </w:r>
      <w:bookmarkStart w:name="ss_T7C7N430SB_lv1_1de840ee5" w:id="5"/>
      <w:bookmarkEnd w:id="4"/>
      <w:r>
        <w:t>(</w:t>
      </w:r>
      <w:bookmarkEnd w:id="5"/>
      <w:r>
        <w:t xml:space="preserve">B) The precinct lines defining the above precincts in Oconee County are as shown on the official map prepared by and on file with the Revenue and Fiscal Affairs Office designated as document </w:t>
      </w:r>
      <w:r w:rsidRPr="00856827">
        <w:t>P‑73‑23</w:t>
      </w:r>
      <w:r>
        <w:t xml:space="preserve"> and as shown on certified copies of the official map provided to the Board of Voter Registration and Elections of Oconee County.</w:t>
      </w: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Aiken County voting precincts</w:t>
      </w:r>
    </w:p>
    <w:p w:rsidR="001E7395" w:rsidP="001E7395" w:rsidRDefault="001E739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directionallanguage"/>
      </w:pPr>
      <w:bookmarkStart w:name="bs_num_2_831a31a31" w:id="6"/>
      <w:r>
        <w:t>S</w:t>
      </w:r>
      <w:bookmarkEnd w:id="6"/>
      <w:r>
        <w:t>ECTION 2.</w:t>
      </w:r>
      <w:r>
        <w:tab/>
      </w:r>
      <w:bookmarkStart w:name="dl_a1e35b399" w:id="7"/>
      <w:r>
        <w:t>S</w:t>
      </w:r>
      <w:bookmarkEnd w:id="7"/>
      <w:r>
        <w:t>ection 7-7-40 of the S.C. Code is amended to read:</w:t>
      </w:r>
    </w:p>
    <w:p w:rsidR="001E7395" w:rsidP="001E7395" w:rsidRDefault="001E739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codifiedsection"/>
        <w:tabs>
          <w:tab w:val="left" w:pos="1512"/>
          <w:tab w:val="left" w:pos="1728"/>
          <w:tab w:val="left" w:pos="1944"/>
          <w:tab w:val="left" w:pos="2160"/>
        </w:tabs>
      </w:pPr>
      <w:r>
        <w:tab/>
      </w:r>
      <w:bookmarkStart w:name="cs_T7C7N40_6904346f9" w:id="8"/>
      <w:r>
        <w:t>S</w:t>
      </w:r>
      <w:bookmarkEnd w:id="8"/>
      <w:r>
        <w:t>ection 7-7-40.</w:t>
      </w:r>
      <w:r>
        <w:tab/>
      </w:r>
      <w:bookmarkStart w:name="ss_T7C7N40SA_lv1_f854d4364" w:id="9"/>
      <w:r>
        <w:t>(</w:t>
      </w:r>
      <w:bookmarkEnd w:id="9"/>
      <w:r>
        <w:t>A) In Aiken County there are the following voting precincts:</w:t>
      </w:r>
    </w:p>
    <w:p w:rsidR="001E7395" w:rsidP="001E7395" w:rsidRDefault="001E7395">
      <w:pPr>
        <w:pStyle w:val="sccodifiedsection"/>
      </w:pPr>
      <w:r>
        <w:tab/>
      </w:r>
      <w:bookmarkStart w:name="up_64c02d41" w:id="10"/>
      <w:r>
        <w:t>A</w:t>
      </w:r>
      <w:bookmarkEnd w:id="10"/>
      <w:r>
        <w:t>iken No. 1</w:t>
      </w:r>
    </w:p>
    <w:p w:rsidR="001E7395" w:rsidP="001E7395" w:rsidRDefault="001E7395">
      <w:pPr>
        <w:pStyle w:val="sccodifiedsection"/>
      </w:pPr>
      <w:r>
        <w:lastRenderedPageBreak/>
        <w:tab/>
      </w:r>
      <w:bookmarkStart w:name="up_de5c362c" w:id="11"/>
      <w:r>
        <w:t>A</w:t>
      </w:r>
      <w:bookmarkEnd w:id="11"/>
      <w:r>
        <w:t>iken No. 2</w:t>
      </w:r>
    </w:p>
    <w:p w:rsidR="001E7395" w:rsidP="001E7395" w:rsidRDefault="001E7395">
      <w:pPr>
        <w:pStyle w:val="sccodifiedsection"/>
      </w:pPr>
      <w:r>
        <w:tab/>
      </w:r>
      <w:bookmarkStart w:name="up_df0798aa" w:id="12"/>
      <w:r>
        <w:t>A</w:t>
      </w:r>
      <w:bookmarkEnd w:id="12"/>
      <w:r>
        <w:t>iken No. 3</w:t>
      </w:r>
    </w:p>
    <w:p w:rsidR="001E7395" w:rsidP="001E7395" w:rsidRDefault="001E7395">
      <w:pPr>
        <w:pStyle w:val="sccodifiedsection"/>
      </w:pPr>
      <w:r>
        <w:tab/>
      </w:r>
      <w:bookmarkStart w:name="up_b86185ac" w:id="13"/>
      <w:r>
        <w:t>A</w:t>
      </w:r>
      <w:bookmarkEnd w:id="13"/>
      <w:r>
        <w:t>iken No. 4</w:t>
      </w:r>
    </w:p>
    <w:p w:rsidR="001E7395" w:rsidP="001E7395" w:rsidRDefault="001E7395">
      <w:pPr>
        <w:pStyle w:val="sccodifiedsection"/>
      </w:pPr>
      <w:r>
        <w:tab/>
      </w:r>
      <w:bookmarkStart w:name="up_4b012e86" w:id="14"/>
      <w:r>
        <w:t>A</w:t>
      </w:r>
      <w:bookmarkEnd w:id="14"/>
      <w:r>
        <w:t>iken No. 5</w:t>
      </w:r>
    </w:p>
    <w:p w:rsidR="001E7395" w:rsidP="001E7395" w:rsidRDefault="001E7395">
      <w:pPr>
        <w:pStyle w:val="sccodifiedsection"/>
      </w:pPr>
      <w:r>
        <w:tab/>
      </w:r>
      <w:bookmarkStart w:name="up_93f09d38" w:id="15"/>
      <w:r>
        <w:t>A</w:t>
      </w:r>
      <w:bookmarkEnd w:id="15"/>
      <w:r>
        <w:t>iken No. 6</w:t>
      </w:r>
    </w:p>
    <w:p w:rsidR="001E7395" w:rsidP="001E7395" w:rsidRDefault="001E7395">
      <w:pPr>
        <w:pStyle w:val="sccodifiedsection"/>
      </w:pPr>
      <w:r>
        <w:tab/>
      </w:r>
      <w:bookmarkStart w:name="up_92741b11" w:id="16"/>
      <w:r>
        <w:t>A</w:t>
      </w:r>
      <w:bookmarkEnd w:id="16"/>
      <w:r>
        <w:t>iken No. 47</w:t>
      </w:r>
    </w:p>
    <w:p w:rsidR="001E7395" w:rsidP="001E7395" w:rsidRDefault="001E7395">
      <w:pPr>
        <w:pStyle w:val="sccodifiedsection"/>
      </w:pPr>
      <w:r>
        <w:tab/>
      </w:r>
      <w:bookmarkStart w:name="up_085c4ebb" w:id="17"/>
      <w:r>
        <w:t>A</w:t>
      </w:r>
      <w:bookmarkEnd w:id="17"/>
      <w:r>
        <w:t>nderson Pond No. 69</w:t>
      </w:r>
    </w:p>
    <w:p w:rsidRPr="005E674C" w:rsidR="001E7395" w:rsidP="001E7395" w:rsidRDefault="001E7395">
      <w:pPr>
        <w:pStyle w:val="sccodifiedsection"/>
        <w:rPr>
          <w:lang w:val="it-IT"/>
        </w:rPr>
      </w:pPr>
      <w:r>
        <w:tab/>
      </w:r>
      <w:bookmarkStart w:name="up_ea00b804" w:id="18"/>
      <w:r w:rsidRPr="005E674C">
        <w:rPr>
          <w:lang w:val="it-IT"/>
        </w:rPr>
        <w:t>A</w:t>
      </w:r>
      <w:bookmarkEnd w:id="18"/>
      <w:r w:rsidRPr="005E674C">
        <w:rPr>
          <w:lang w:val="it-IT"/>
        </w:rPr>
        <w:t>scauga Lake</w:t>
      </w:r>
    </w:p>
    <w:p w:rsidRPr="005E674C" w:rsidR="001E7395" w:rsidP="001E7395" w:rsidRDefault="001E7395">
      <w:pPr>
        <w:pStyle w:val="sccodifiedsection"/>
        <w:rPr>
          <w:lang w:val="it-IT"/>
        </w:rPr>
      </w:pPr>
      <w:r w:rsidRPr="005E674C">
        <w:rPr>
          <w:lang w:val="it-IT"/>
        </w:rPr>
        <w:tab/>
      </w:r>
      <w:bookmarkStart w:name="up_6d45947b" w:id="19"/>
      <w:r w:rsidRPr="005E674C">
        <w:rPr>
          <w:lang w:val="it-IT"/>
        </w:rPr>
        <w:t>A</w:t>
      </w:r>
      <w:bookmarkEnd w:id="19"/>
      <w:r w:rsidRPr="005E674C">
        <w:rPr>
          <w:lang w:val="it-IT"/>
        </w:rPr>
        <w:t>scauga Lake No. 84</w:t>
      </w:r>
    </w:p>
    <w:p w:rsidR="001E7395" w:rsidP="001E7395" w:rsidRDefault="001E7395">
      <w:pPr>
        <w:pStyle w:val="sccodifiedsection"/>
      </w:pPr>
      <w:r w:rsidRPr="005E674C">
        <w:rPr>
          <w:lang w:val="it-IT"/>
        </w:rPr>
        <w:tab/>
      </w:r>
      <w:bookmarkStart w:name="up_db4c9a85" w:id="20"/>
      <w:r>
        <w:t>B</w:t>
      </w:r>
      <w:bookmarkEnd w:id="20"/>
      <w:r>
        <w:t>ath</w:t>
      </w:r>
    </w:p>
    <w:p w:rsidR="001E7395" w:rsidP="001E7395" w:rsidRDefault="001E7395">
      <w:pPr>
        <w:pStyle w:val="sccodifiedsection"/>
      </w:pPr>
      <w:r>
        <w:tab/>
      </w:r>
      <w:bookmarkStart w:name="up_799db1e4" w:id="21"/>
      <w:r>
        <w:t>B</w:t>
      </w:r>
      <w:bookmarkEnd w:id="21"/>
      <w:r>
        <w:t>eech Island</w:t>
      </w:r>
    </w:p>
    <w:p w:rsidR="001E7395" w:rsidP="001E7395" w:rsidRDefault="001E7395">
      <w:pPr>
        <w:pStyle w:val="sccodifiedsection"/>
      </w:pPr>
      <w:r>
        <w:tab/>
      </w:r>
      <w:bookmarkStart w:name="up_1e3af5f0" w:id="22"/>
      <w:r>
        <w:t>B</w:t>
      </w:r>
      <w:bookmarkEnd w:id="22"/>
      <w:r>
        <w:t>elvedere No. 9</w:t>
      </w:r>
    </w:p>
    <w:p w:rsidR="001E7395" w:rsidP="001E7395" w:rsidRDefault="001E7395">
      <w:pPr>
        <w:pStyle w:val="sccodifiedsection"/>
      </w:pPr>
      <w:r>
        <w:tab/>
      </w:r>
      <w:bookmarkStart w:name="up_74c296ea" w:id="23"/>
      <w:r>
        <w:t>B</w:t>
      </w:r>
      <w:bookmarkEnd w:id="23"/>
      <w:r>
        <w:t>elvedere No. 44</w:t>
      </w:r>
    </w:p>
    <w:p w:rsidR="001E7395" w:rsidP="001E7395" w:rsidRDefault="001E7395">
      <w:pPr>
        <w:pStyle w:val="sccodifiedsection"/>
      </w:pPr>
      <w:r>
        <w:tab/>
      </w:r>
      <w:bookmarkStart w:name="up_d83b1a66" w:id="24"/>
      <w:r>
        <w:t>B</w:t>
      </w:r>
      <w:bookmarkEnd w:id="24"/>
      <w:r>
        <w:t>elvedere No. 62</w:t>
      </w:r>
    </w:p>
    <w:p w:rsidR="001E7395" w:rsidP="001E7395" w:rsidRDefault="001E7395">
      <w:pPr>
        <w:pStyle w:val="sccodifiedsection"/>
      </w:pPr>
      <w:r>
        <w:tab/>
      </w:r>
      <w:bookmarkStart w:name="up_4b2723dd" w:id="25"/>
      <w:r>
        <w:t>B</w:t>
      </w:r>
      <w:bookmarkEnd w:id="25"/>
      <w:r>
        <w:t>elvedere No. 74</w:t>
      </w:r>
    </w:p>
    <w:p w:rsidR="001E7395" w:rsidP="001E7395" w:rsidRDefault="001E7395">
      <w:pPr>
        <w:pStyle w:val="sccodifiedsection"/>
      </w:pPr>
      <w:r>
        <w:tab/>
      </w:r>
      <w:bookmarkStart w:name="up_cb6f45ee" w:id="26"/>
      <w:r>
        <w:t>B</w:t>
      </w:r>
      <w:bookmarkEnd w:id="26"/>
      <w:r>
        <w:t>reezy Hill</w:t>
      </w:r>
    </w:p>
    <w:p w:rsidR="001E7395" w:rsidP="001E7395" w:rsidRDefault="001E7395">
      <w:pPr>
        <w:pStyle w:val="sccodifiedsection"/>
      </w:pPr>
      <w:r w:rsidRPr="00856827">
        <w:tab/>
      </w:r>
      <w:bookmarkStart w:name="up_bc5ddf61" w:id="27"/>
      <w:r w:rsidRPr="00856827">
        <w:t>B</w:t>
      </w:r>
      <w:bookmarkEnd w:id="27"/>
      <w:r w:rsidRPr="00856827">
        <w:t>reezy No. 87</w:t>
      </w:r>
    </w:p>
    <w:p w:rsidR="001E7395" w:rsidP="001E7395" w:rsidRDefault="001E7395">
      <w:pPr>
        <w:pStyle w:val="sccodifiedsection"/>
      </w:pPr>
      <w:r>
        <w:tab/>
      </w:r>
      <w:bookmarkStart w:name="up_dce31473" w:id="28"/>
      <w:r>
        <w:t>C</w:t>
      </w:r>
      <w:bookmarkEnd w:id="28"/>
      <w:r>
        <w:t>arolina Heights</w:t>
      </w:r>
    </w:p>
    <w:p w:rsidR="001E7395" w:rsidP="001E7395" w:rsidRDefault="001E7395">
      <w:pPr>
        <w:pStyle w:val="sccodifiedsection"/>
      </w:pPr>
      <w:r>
        <w:tab/>
      </w:r>
      <w:bookmarkStart w:name="up_95328f74" w:id="29"/>
      <w:r>
        <w:t>C</w:t>
      </w:r>
      <w:bookmarkEnd w:id="29"/>
      <w:r>
        <w:t>edar Creek No. 64</w:t>
      </w:r>
    </w:p>
    <w:p w:rsidR="001E7395" w:rsidP="001E7395" w:rsidRDefault="001E7395">
      <w:pPr>
        <w:pStyle w:val="sccodifiedsection"/>
      </w:pPr>
      <w:r>
        <w:tab/>
      </w:r>
      <w:bookmarkStart w:name="up_16908c79" w:id="30"/>
      <w:r>
        <w:t>C</w:t>
      </w:r>
      <w:bookmarkEnd w:id="30"/>
      <w:r>
        <w:t>hina Springs</w:t>
      </w:r>
    </w:p>
    <w:p w:rsidR="001E7395" w:rsidP="001E7395" w:rsidRDefault="001E7395">
      <w:pPr>
        <w:pStyle w:val="sccodifiedsection"/>
      </w:pPr>
      <w:r>
        <w:tab/>
      </w:r>
      <w:bookmarkStart w:name="up_8fa0aa0e" w:id="31"/>
      <w:r>
        <w:t>C</w:t>
      </w:r>
      <w:bookmarkEnd w:id="31"/>
      <w:r>
        <w:t>learwater</w:t>
      </w:r>
    </w:p>
    <w:p w:rsidR="001E7395" w:rsidP="001E7395" w:rsidRDefault="001E7395">
      <w:pPr>
        <w:pStyle w:val="sccodifiedsection"/>
      </w:pPr>
      <w:r>
        <w:tab/>
      </w:r>
      <w:bookmarkStart w:name="up_26b4c5e7" w:id="32"/>
      <w:r>
        <w:t>C</w:t>
      </w:r>
      <w:bookmarkEnd w:id="32"/>
      <w:r>
        <w:t>ollege Acres</w:t>
      </w:r>
    </w:p>
    <w:p w:rsidR="001E7395" w:rsidP="001E7395" w:rsidRDefault="001E7395">
      <w:pPr>
        <w:pStyle w:val="sccodifiedsection"/>
      </w:pPr>
      <w:r>
        <w:tab/>
      </w:r>
      <w:bookmarkStart w:name="up_5c743377" w:id="33"/>
      <w:r>
        <w:t>C</w:t>
      </w:r>
      <w:bookmarkEnd w:id="33"/>
      <w:r>
        <w:t>ommunity No. 86</w:t>
      </w:r>
    </w:p>
    <w:p w:rsidR="001E7395" w:rsidP="001E7395" w:rsidRDefault="001E7395">
      <w:pPr>
        <w:pStyle w:val="sccodifiedsection"/>
      </w:pPr>
      <w:r>
        <w:tab/>
      </w:r>
      <w:bookmarkStart w:name="up_fbcc69a4" w:id="34"/>
      <w:r>
        <w:t>C</w:t>
      </w:r>
      <w:bookmarkEnd w:id="34"/>
      <w:r>
        <w:t>ouchton</w:t>
      </w:r>
    </w:p>
    <w:p w:rsidR="001E7395" w:rsidP="001E7395" w:rsidRDefault="001E7395">
      <w:pPr>
        <w:pStyle w:val="sccodifiedsection"/>
      </w:pPr>
      <w:r>
        <w:tab/>
      </w:r>
      <w:bookmarkStart w:name="up_743a0c5a" w:id="35"/>
      <w:r>
        <w:t>C</w:t>
      </w:r>
      <w:bookmarkEnd w:id="35"/>
      <w:r>
        <w:t>reek No. 85</w:t>
      </w:r>
    </w:p>
    <w:p w:rsidR="001E7395" w:rsidP="001E7395" w:rsidRDefault="001E7395">
      <w:pPr>
        <w:pStyle w:val="sccodifiedsection"/>
      </w:pPr>
      <w:r>
        <w:tab/>
      </w:r>
      <w:bookmarkStart w:name="up_fcd5ac94" w:id="36"/>
      <w:r>
        <w:t>E</w:t>
      </w:r>
      <w:bookmarkEnd w:id="36"/>
      <w:r>
        <w:t>ureka</w:t>
      </w:r>
    </w:p>
    <w:p w:rsidR="001E7395" w:rsidP="001E7395" w:rsidRDefault="001E7395">
      <w:pPr>
        <w:pStyle w:val="sccodifiedsection"/>
      </w:pPr>
      <w:r>
        <w:tab/>
      </w:r>
      <w:bookmarkStart w:name="up_c05454bb" w:id="37"/>
      <w:r>
        <w:t>F</w:t>
      </w:r>
      <w:bookmarkEnd w:id="37"/>
      <w:r>
        <w:t>ox Creek No. 58</w:t>
      </w:r>
    </w:p>
    <w:p w:rsidR="001E7395" w:rsidP="001E7395" w:rsidRDefault="001E7395">
      <w:pPr>
        <w:pStyle w:val="sccodifiedsection"/>
      </w:pPr>
      <w:r>
        <w:tab/>
      </w:r>
      <w:bookmarkStart w:name="up_2bfa0c6c" w:id="38"/>
      <w:r>
        <w:t>F</w:t>
      </w:r>
      <w:bookmarkEnd w:id="38"/>
      <w:r>
        <w:t>ox Creek No. 73</w:t>
      </w:r>
    </w:p>
    <w:p w:rsidR="001E7395" w:rsidP="001E7395" w:rsidRDefault="001E7395">
      <w:pPr>
        <w:pStyle w:val="sccodifiedsection"/>
      </w:pPr>
      <w:r>
        <w:tab/>
      </w:r>
      <w:bookmarkStart w:name="up_7fe2c389" w:id="39"/>
      <w:r>
        <w:t>G</w:t>
      </w:r>
      <w:bookmarkEnd w:id="39"/>
      <w:r>
        <w:t>em Lakes No. 60</w:t>
      </w:r>
    </w:p>
    <w:p w:rsidR="001E7395" w:rsidP="001E7395" w:rsidRDefault="001E7395">
      <w:pPr>
        <w:pStyle w:val="sccodifiedsection"/>
      </w:pPr>
      <w:r>
        <w:lastRenderedPageBreak/>
        <w:tab/>
      </w:r>
      <w:bookmarkStart w:name="up_7c9854e8" w:id="40"/>
      <w:r>
        <w:t>G</w:t>
      </w:r>
      <w:bookmarkEnd w:id="40"/>
      <w:r>
        <w:t>em Lakes No. 77</w:t>
      </w:r>
    </w:p>
    <w:p w:rsidR="001E7395" w:rsidP="001E7395" w:rsidRDefault="001E7395">
      <w:pPr>
        <w:pStyle w:val="sccodifiedsection"/>
      </w:pPr>
      <w:r>
        <w:tab/>
      </w:r>
      <w:bookmarkStart w:name="up_f56170ed" w:id="41"/>
      <w:r>
        <w:t>G</w:t>
      </w:r>
      <w:bookmarkEnd w:id="41"/>
      <w:r>
        <w:t>loverville</w:t>
      </w:r>
    </w:p>
    <w:p w:rsidR="001E7395" w:rsidP="001E7395" w:rsidRDefault="001E7395">
      <w:pPr>
        <w:pStyle w:val="sccodifiedsection"/>
      </w:pPr>
      <w:r>
        <w:tab/>
      </w:r>
      <w:bookmarkStart w:name="up_6ae1c6bc" w:id="42"/>
      <w:r>
        <w:t>G</w:t>
      </w:r>
      <w:bookmarkEnd w:id="42"/>
      <w:r>
        <w:t>raniteville</w:t>
      </w:r>
    </w:p>
    <w:p w:rsidR="001E7395" w:rsidP="001E7395" w:rsidRDefault="001E7395">
      <w:pPr>
        <w:pStyle w:val="sccodifiedsection"/>
      </w:pPr>
      <w:r>
        <w:tab/>
      </w:r>
      <w:bookmarkStart w:name="up_7c84ab2b" w:id="43"/>
      <w:r>
        <w:t>H</w:t>
      </w:r>
      <w:bookmarkEnd w:id="43"/>
      <w:r>
        <w:t>ammond</w:t>
      </w:r>
    </w:p>
    <w:p w:rsidR="001E7395" w:rsidP="001E7395" w:rsidRDefault="001E7395">
      <w:pPr>
        <w:pStyle w:val="sccodifiedsection"/>
      </w:pPr>
      <w:r>
        <w:tab/>
      </w:r>
      <w:bookmarkStart w:name="up_746fff76" w:id="44"/>
      <w:r>
        <w:t>H</w:t>
      </w:r>
      <w:bookmarkEnd w:id="44"/>
      <w:r>
        <w:t>ammond No. 81</w:t>
      </w:r>
    </w:p>
    <w:p w:rsidR="001E7395" w:rsidP="001E7395" w:rsidRDefault="001E7395">
      <w:pPr>
        <w:pStyle w:val="sccodifiedsection"/>
      </w:pPr>
      <w:r>
        <w:tab/>
      </w:r>
      <w:bookmarkStart w:name="up_1591c3d9" w:id="45"/>
      <w:r>
        <w:t>N</w:t>
      </w:r>
      <w:bookmarkEnd w:id="45"/>
      <w:r>
        <w:t>ew Holland</w:t>
      </w:r>
    </w:p>
    <w:p w:rsidR="001E7395" w:rsidP="001E7395" w:rsidRDefault="001E7395">
      <w:pPr>
        <w:pStyle w:val="sccodifiedsection"/>
      </w:pPr>
      <w:r>
        <w:tab/>
      </w:r>
      <w:bookmarkStart w:name="up_bd17abcc" w:id="46"/>
      <w:r>
        <w:t>H</w:t>
      </w:r>
      <w:bookmarkEnd w:id="46"/>
      <w:r>
        <w:t>itchcock No. 66</w:t>
      </w:r>
    </w:p>
    <w:p w:rsidR="001E7395" w:rsidP="001E7395" w:rsidRDefault="001E7395">
      <w:pPr>
        <w:pStyle w:val="sccodifiedsection"/>
      </w:pPr>
      <w:r>
        <w:tab/>
      </w:r>
      <w:bookmarkStart w:name="up_947c55c5" w:id="47"/>
      <w:r>
        <w:t>H</w:t>
      </w:r>
      <w:bookmarkEnd w:id="47"/>
      <w:r>
        <w:t>ollow Creek</w:t>
      </w:r>
    </w:p>
    <w:p w:rsidR="001E7395" w:rsidP="001E7395" w:rsidRDefault="001E7395">
      <w:pPr>
        <w:pStyle w:val="sccodifiedsection"/>
      </w:pPr>
      <w:r>
        <w:tab/>
      </w:r>
      <w:bookmarkStart w:name="up_6f1158af" w:id="48"/>
      <w:r>
        <w:t>J</w:t>
      </w:r>
      <w:bookmarkEnd w:id="48"/>
      <w:r>
        <w:t>ackson</w:t>
      </w:r>
    </w:p>
    <w:p w:rsidR="001E7395" w:rsidP="001E7395" w:rsidRDefault="001E7395">
      <w:pPr>
        <w:pStyle w:val="sccodifiedsection"/>
      </w:pPr>
      <w:r>
        <w:tab/>
      </w:r>
      <w:bookmarkStart w:name="up_ae6c38dd" w:id="49"/>
      <w:r>
        <w:t>L</w:t>
      </w:r>
      <w:bookmarkEnd w:id="49"/>
      <w:r>
        <w:t>angley</w:t>
      </w:r>
    </w:p>
    <w:p w:rsidR="001E7395" w:rsidP="001E7395" w:rsidRDefault="001E7395">
      <w:pPr>
        <w:pStyle w:val="sccodifiedsection"/>
      </w:pPr>
      <w:r>
        <w:tab/>
      </w:r>
      <w:bookmarkStart w:name="up_634dd290" w:id="50"/>
      <w:r>
        <w:t>L</w:t>
      </w:r>
      <w:bookmarkEnd w:id="50"/>
      <w:r>
        <w:t>evels No. 52</w:t>
      </w:r>
    </w:p>
    <w:p w:rsidR="001E7395" w:rsidP="001E7395" w:rsidRDefault="001E7395">
      <w:pPr>
        <w:pStyle w:val="sccodifiedsection"/>
      </w:pPr>
      <w:r>
        <w:tab/>
      </w:r>
      <w:bookmarkStart w:name="up_c8a40e30" w:id="51"/>
      <w:r>
        <w:t>L</w:t>
      </w:r>
      <w:bookmarkEnd w:id="51"/>
      <w:r>
        <w:t>evels No. 72</w:t>
      </w:r>
    </w:p>
    <w:p w:rsidR="001E7395" w:rsidP="001E7395" w:rsidRDefault="001E7395">
      <w:pPr>
        <w:pStyle w:val="sccodifiedsection"/>
      </w:pPr>
      <w:r>
        <w:tab/>
      </w:r>
      <w:bookmarkStart w:name="up_b519ff17" w:id="52"/>
      <w:r>
        <w:t>L</w:t>
      </w:r>
      <w:bookmarkEnd w:id="52"/>
      <w:r>
        <w:t>evels No. 83</w:t>
      </w:r>
    </w:p>
    <w:p w:rsidR="001E7395" w:rsidP="001E7395" w:rsidRDefault="001E7395">
      <w:pPr>
        <w:pStyle w:val="sccodifiedsection"/>
      </w:pPr>
      <w:r>
        <w:tab/>
      </w:r>
      <w:bookmarkStart w:name="up_e331ffad" w:id="53"/>
      <w:r>
        <w:t>L</w:t>
      </w:r>
      <w:bookmarkEnd w:id="53"/>
      <w:r>
        <w:t>ynwood</w:t>
      </w:r>
    </w:p>
    <w:p w:rsidR="001E7395" w:rsidP="001E7395" w:rsidRDefault="001E7395">
      <w:pPr>
        <w:pStyle w:val="sccodifiedsection"/>
      </w:pPr>
      <w:r>
        <w:tab/>
      </w:r>
      <w:bookmarkStart w:name="up_390a7a1d" w:id="54"/>
      <w:r>
        <w:t>M</w:t>
      </w:r>
      <w:bookmarkEnd w:id="54"/>
      <w:r>
        <w:t>idland Valley No. 51</w:t>
      </w:r>
    </w:p>
    <w:p w:rsidR="001E7395" w:rsidP="001E7395" w:rsidRDefault="001E7395">
      <w:pPr>
        <w:pStyle w:val="sccodifiedsection"/>
      </w:pPr>
      <w:r>
        <w:tab/>
      </w:r>
      <w:bookmarkStart w:name="up_dc052d43" w:id="55"/>
      <w:r>
        <w:t>M</w:t>
      </w:r>
      <w:bookmarkEnd w:id="55"/>
      <w:r>
        <w:t>idland Valley No. 71</w:t>
      </w:r>
    </w:p>
    <w:p w:rsidR="001E7395" w:rsidP="001E7395" w:rsidRDefault="001E7395">
      <w:pPr>
        <w:pStyle w:val="sccodifiedsection"/>
      </w:pPr>
      <w:r w:rsidRPr="00856827">
        <w:tab/>
      </w:r>
      <w:bookmarkStart w:name="up_37b233b7" w:id="56"/>
      <w:r w:rsidRPr="00856827">
        <w:t>M</w:t>
      </w:r>
      <w:bookmarkEnd w:id="56"/>
      <w:r w:rsidRPr="00856827">
        <w:t>idlands No. 88</w:t>
      </w:r>
    </w:p>
    <w:p w:rsidR="001E7395" w:rsidP="001E7395" w:rsidRDefault="001E7395">
      <w:pPr>
        <w:pStyle w:val="sccodifiedsection"/>
      </w:pPr>
      <w:r>
        <w:tab/>
      </w:r>
      <w:bookmarkStart w:name="up_0a76b972" w:id="57"/>
      <w:r>
        <w:t>M</w:t>
      </w:r>
      <w:bookmarkEnd w:id="57"/>
      <w:r>
        <w:t>illbrook</w:t>
      </w:r>
    </w:p>
    <w:p w:rsidR="001E7395" w:rsidP="001E7395" w:rsidRDefault="001E7395">
      <w:pPr>
        <w:pStyle w:val="sccodifiedsection"/>
      </w:pPr>
      <w:r>
        <w:tab/>
      </w:r>
      <w:bookmarkStart w:name="up_eaff4e13" w:id="58"/>
      <w:r>
        <w:t>M</w:t>
      </w:r>
      <w:bookmarkEnd w:id="58"/>
      <w:r>
        <w:t>isty Lakes</w:t>
      </w:r>
    </w:p>
    <w:p w:rsidRPr="00CD2FBA" w:rsidR="001E7395" w:rsidP="001E7395" w:rsidRDefault="001E7395">
      <w:pPr>
        <w:pStyle w:val="sccodifiedsection"/>
      </w:pPr>
      <w:r>
        <w:tab/>
      </w:r>
      <w:bookmarkStart w:name="up_a57ef06f" w:id="59"/>
      <w:r w:rsidRPr="00CD2FBA">
        <w:t>M</w:t>
      </w:r>
      <w:bookmarkEnd w:id="59"/>
      <w:r w:rsidRPr="00CD2FBA">
        <w:t>onetta</w:t>
      </w:r>
    </w:p>
    <w:p w:rsidRPr="00CD2FBA" w:rsidR="001E7395" w:rsidP="001E7395" w:rsidRDefault="001E7395">
      <w:pPr>
        <w:pStyle w:val="sccodifiedsection"/>
      </w:pPr>
      <w:r w:rsidRPr="00CD2FBA">
        <w:tab/>
      </w:r>
      <w:bookmarkStart w:name="up_4ed6f7b3" w:id="60"/>
      <w:r w:rsidRPr="00CD2FBA">
        <w:t>M</w:t>
      </w:r>
      <w:bookmarkEnd w:id="60"/>
      <w:r w:rsidRPr="00CD2FBA">
        <w:t>ontmorenci No. 22</w:t>
      </w:r>
    </w:p>
    <w:p w:rsidRPr="00CD2FBA" w:rsidR="001E7395" w:rsidP="001E7395" w:rsidRDefault="001E7395">
      <w:pPr>
        <w:pStyle w:val="sccodifiedsection"/>
      </w:pPr>
      <w:r w:rsidRPr="00CD2FBA">
        <w:tab/>
      </w:r>
      <w:bookmarkStart w:name="up_0c68012c" w:id="61"/>
      <w:r w:rsidRPr="00CD2FBA">
        <w:t>M</w:t>
      </w:r>
      <w:bookmarkEnd w:id="61"/>
      <w:r w:rsidRPr="00CD2FBA">
        <w:t>ontmorenci No. 78</w:t>
      </w:r>
    </w:p>
    <w:p w:rsidR="001E7395" w:rsidP="001E7395" w:rsidRDefault="001E7395">
      <w:pPr>
        <w:pStyle w:val="sccodifiedsection"/>
      </w:pPr>
      <w:r w:rsidRPr="00CD2FBA">
        <w:tab/>
      </w:r>
      <w:bookmarkStart w:name="up_c5c376ee" w:id="62"/>
      <w:r>
        <w:t>N</w:t>
      </w:r>
      <w:bookmarkEnd w:id="62"/>
      <w:r>
        <w:t>ew Ellenton</w:t>
      </w:r>
    </w:p>
    <w:p w:rsidR="001E7395" w:rsidP="001E7395" w:rsidRDefault="001E7395">
      <w:pPr>
        <w:pStyle w:val="sccodifiedsection"/>
      </w:pPr>
      <w:r>
        <w:tab/>
      </w:r>
      <w:bookmarkStart w:name="up_faa19b88" w:id="63"/>
      <w:r>
        <w:t>N</w:t>
      </w:r>
      <w:bookmarkEnd w:id="63"/>
      <w:r>
        <w:t>orth Augusta No. 25</w:t>
      </w:r>
    </w:p>
    <w:p w:rsidR="001E7395" w:rsidP="001E7395" w:rsidRDefault="001E7395">
      <w:pPr>
        <w:pStyle w:val="sccodifiedsection"/>
      </w:pPr>
      <w:r>
        <w:tab/>
      </w:r>
      <w:bookmarkStart w:name="up_e27fe053" w:id="64"/>
      <w:r>
        <w:t>N</w:t>
      </w:r>
      <w:bookmarkEnd w:id="64"/>
      <w:r>
        <w:t>orth Augusta No. 26</w:t>
      </w:r>
    </w:p>
    <w:p w:rsidR="001E7395" w:rsidP="001E7395" w:rsidRDefault="001E7395">
      <w:pPr>
        <w:pStyle w:val="sccodifiedsection"/>
      </w:pPr>
      <w:r>
        <w:tab/>
      </w:r>
      <w:bookmarkStart w:name="up_093221fe" w:id="65"/>
      <w:r>
        <w:t>N</w:t>
      </w:r>
      <w:bookmarkEnd w:id="65"/>
      <w:r>
        <w:t>orth Augusta No. 27</w:t>
      </w:r>
    </w:p>
    <w:p w:rsidR="001E7395" w:rsidP="001E7395" w:rsidRDefault="001E7395">
      <w:pPr>
        <w:pStyle w:val="sccodifiedsection"/>
      </w:pPr>
      <w:r>
        <w:tab/>
      </w:r>
      <w:bookmarkStart w:name="up_6714ed1f" w:id="66"/>
      <w:r>
        <w:t>N</w:t>
      </w:r>
      <w:bookmarkEnd w:id="66"/>
      <w:r>
        <w:t>orth Augusta No. 28</w:t>
      </w:r>
    </w:p>
    <w:p w:rsidR="001E7395" w:rsidP="001E7395" w:rsidRDefault="001E7395">
      <w:pPr>
        <w:pStyle w:val="sccodifiedsection"/>
      </w:pPr>
      <w:r>
        <w:tab/>
      </w:r>
      <w:bookmarkStart w:name="up_be95a8d3" w:id="67"/>
      <w:r>
        <w:t>N</w:t>
      </w:r>
      <w:bookmarkEnd w:id="67"/>
      <w:r>
        <w:t>orth Augusta No. 29</w:t>
      </w:r>
    </w:p>
    <w:p w:rsidR="001E7395" w:rsidP="001E7395" w:rsidRDefault="001E7395">
      <w:pPr>
        <w:pStyle w:val="sccodifiedsection"/>
      </w:pPr>
      <w:r>
        <w:tab/>
      </w:r>
      <w:bookmarkStart w:name="up_29a0e3c3" w:id="68"/>
      <w:r>
        <w:t>N</w:t>
      </w:r>
      <w:bookmarkEnd w:id="68"/>
      <w:r>
        <w:t>orth Augusta No. 54</w:t>
      </w:r>
    </w:p>
    <w:p w:rsidR="001E7395" w:rsidP="001E7395" w:rsidRDefault="001E7395">
      <w:pPr>
        <w:pStyle w:val="sccodifiedsection"/>
      </w:pPr>
      <w:r>
        <w:lastRenderedPageBreak/>
        <w:tab/>
      </w:r>
      <w:bookmarkStart w:name="up_1f7809dc" w:id="69"/>
      <w:r>
        <w:t>N</w:t>
      </w:r>
      <w:bookmarkEnd w:id="69"/>
      <w:r>
        <w:t>orth Augusta No. 55</w:t>
      </w:r>
    </w:p>
    <w:p w:rsidR="001E7395" w:rsidP="001E7395" w:rsidRDefault="001E7395">
      <w:pPr>
        <w:pStyle w:val="sccodifiedsection"/>
      </w:pPr>
      <w:r>
        <w:tab/>
      </w:r>
      <w:bookmarkStart w:name="up_75600f96" w:id="70"/>
      <w:r>
        <w:t>N</w:t>
      </w:r>
      <w:bookmarkEnd w:id="70"/>
      <w:r>
        <w:t>orth Augusta No. 67</w:t>
      </w:r>
    </w:p>
    <w:p w:rsidR="001E7395" w:rsidP="001E7395" w:rsidRDefault="001E7395">
      <w:pPr>
        <w:pStyle w:val="sccodifiedsection"/>
      </w:pPr>
      <w:r>
        <w:tab/>
      </w:r>
      <w:bookmarkStart w:name="up_f76cc945" w:id="71"/>
      <w:r>
        <w:t>N</w:t>
      </w:r>
      <w:bookmarkEnd w:id="71"/>
      <w:r>
        <w:t>orth Augusta No. 68</w:t>
      </w:r>
    </w:p>
    <w:p w:rsidR="001E7395" w:rsidP="001E7395" w:rsidRDefault="001E7395">
      <w:pPr>
        <w:pStyle w:val="sccodifiedsection"/>
      </w:pPr>
      <w:r>
        <w:tab/>
      </w:r>
      <w:bookmarkStart w:name="up_6f434354" w:id="72"/>
      <w:r>
        <w:t>N</w:t>
      </w:r>
      <w:bookmarkEnd w:id="72"/>
      <w:r>
        <w:t>orth Augusta No. 80</w:t>
      </w:r>
    </w:p>
    <w:p w:rsidR="001E7395" w:rsidP="001E7395" w:rsidRDefault="001E7395">
      <w:pPr>
        <w:pStyle w:val="sccodifiedsection"/>
      </w:pPr>
      <w:r>
        <w:tab/>
      </w:r>
      <w:bookmarkStart w:name="up_bc3d78e7" w:id="73"/>
      <w:r>
        <w:t>O</w:t>
      </w:r>
      <w:bookmarkEnd w:id="73"/>
      <w:r>
        <w:t>ak Grove</w:t>
      </w:r>
    </w:p>
    <w:p w:rsidR="001E7395" w:rsidP="001E7395" w:rsidRDefault="001E7395">
      <w:pPr>
        <w:pStyle w:val="sccodifiedsection"/>
      </w:pPr>
      <w:r>
        <w:tab/>
      </w:r>
      <w:bookmarkStart w:name="up_0aed579e" w:id="74"/>
      <w:r>
        <w:t>P</w:t>
      </w:r>
      <w:bookmarkEnd w:id="74"/>
      <w:r>
        <w:t>erry</w:t>
      </w:r>
    </w:p>
    <w:p w:rsidR="001E7395" w:rsidP="001E7395" w:rsidRDefault="001E7395">
      <w:pPr>
        <w:pStyle w:val="sccodifiedsection"/>
      </w:pPr>
      <w:r>
        <w:tab/>
      </w:r>
      <w:bookmarkStart w:name="up_c2398a7b" w:id="75"/>
      <w:r>
        <w:t>R</w:t>
      </w:r>
      <w:bookmarkEnd w:id="75"/>
      <w:r>
        <w:t>edds Branch</w:t>
      </w:r>
    </w:p>
    <w:p w:rsidR="001E7395" w:rsidP="001E7395" w:rsidRDefault="001E7395">
      <w:pPr>
        <w:pStyle w:val="sccodifiedsection"/>
      </w:pPr>
      <w:r>
        <w:tab/>
      </w:r>
      <w:bookmarkStart w:name="up_91da8e97" w:id="76"/>
      <w:r>
        <w:t>S</w:t>
      </w:r>
      <w:bookmarkEnd w:id="76"/>
      <w:r>
        <w:t>alley</w:t>
      </w:r>
    </w:p>
    <w:p w:rsidR="001E7395" w:rsidP="001E7395" w:rsidRDefault="001E7395">
      <w:pPr>
        <w:pStyle w:val="sccodifiedsection"/>
      </w:pPr>
      <w:r>
        <w:tab/>
      </w:r>
      <w:bookmarkStart w:name="up_d6749165" w:id="77"/>
      <w:r>
        <w:t>S</w:t>
      </w:r>
      <w:bookmarkEnd w:id="77"/>
      <w:r>
        <w:t>andstone No. 70</w:t>
      </w:r>
    </w:p>
    <w:p w:rsidR="001E7395" w:rsidP="001E7395" w:rsidRDefault="001E7395">
      <w:pPr>
        <w:pStyle w:val="sccodifiedsection"/>
      </w:pPr>
      <w:r>
        <w:tab/>
      </w:r>
      <w:bookmarkStart w:name="up_d1614f93" w:id="78"/>
      <w:r>
        <w:t>S</w:t>
      </w:r>
      <w:bookmarkEnd w:id="78"/>
      <w:r>
        <w:t>andstone No. 79</w:t>
      </w:r>
    </w:p>
    <w:p w:rsidR="001E7395" w:rsidP="001E7395" w:rsidRDefault="001E7395">
      <w:pPr>
        <w:pStyle w:val="sccodifiedsection"/>
      </w:pPr>
      <w:r>
        <w:tab/>
      </w:r>
      <w:bookmarkStart w:name="up_307f396d" w:id="79"/>
      <w:r>
        <w:t>S</w:t>
      </w:r>
      <w:bookmarkEnd w:id="79"/>
      <w:r>
        <w:t>haws Fork</w:t>
      </w:r>
    </w:p>
    <w:p w:rsidR="001E7395" w:rsidP="001E7395" w:rsidRDefault="001E7395">
      <w:pPr>
        <w:pStyle w:val="sccodifiedsection"/>
      </w:pPr>
      <w:r>
        <w:tab/>
      </w:r>
      <w:bookmarkStart w:name="up_a381d85e" w:id="80"/>
      <w:r>
        <w:t>S</w:t>
      </w:r>
      <w:bookmarkEnd w:id="80"/>
      <w:r>
        <w:t>hiloh</w:t>
      </w:r>
    </w:p>
    <w:p w:rsidR="001E7395" w:rsidP="001E7395" w:rsidRDefault="001E7395">
      <w:pPr>
        <w:pStyle w:val="sccodifiedsection"/>
      </w:pPr>
      <w:r>
        <w:tab/>
      </w:r>
      <w:bookmarkStart w:name="up_93682f9f" w:id="81"/>
      <w:r>
        <w:t>S</w:t>
      </w:r>
      <w:bookmarkEnd w:id="81"/>
      <w:r>
        <w:t>ilver Bluff</w:t>
      </w:r>
    </w:p>
    <w:p w:rsidR="001E7395" w:rsidP="001E7395" w:rsidRDefault="001E7395">
      <w:pPr>
        <w:pStyle w:val="sccodifiedsection"/>
      </w:pPr>
      <w:r>
        <w:tab/>
      </w:r>
      <w:bookmarkStart w:name="up_d31ceddf" w:id="82"/>
      <w:r>
        <w:t>S</w:t>
      </w:r>
      <w:bookmarkEnd w:id="82"/>
      <w:r>
        <w:t>ix Points No. 35</w:t>
      </w:r>
    </w:p>
    <w:p w:rsidR="001E7395" w:rsidP="001E7395" w:rsidRDefault="001E7395">
      <w:pPr>
        <w:pStyle w:val="sccodifiedsection"/>
      </w:pPr>
      <w:r>
        <w:tab/>
      </w:r>
      <w:bookmarkStart w:name="up_3674ed2d" w:id="83"/>
      <w:r>
        <w:t>S</w:t>
      </w:r>
      <w:bookmarkEnd w:id="83"/>
      <w:r>
        <w:t>ix Points No. 46</w:t>
      </w:r>
    </w:p>
    <w:p w:rsidR="001E7395" w:rsidP="001E7395" w:rsidRDefault="001E7395">
      <w:pPr>
        <w:pStyle w:val="sccodifiedsection"/>
      </w:pPr>
      <w:r>
        <w:tab/>
      </w:r>
      <w:bookmarkStart w:name="up_53e6f9dc" w:id="84"/>
      <w:r>
        <w:t>S</w:t>
      </w:r>
      <w:bookmarkEnd w:id="84"/>
      <w:r>
        <w:t>leepy Hollow No. 65</w:t>
      </w:r>
    </w:p>
    <w:p w:rsidR="001E7395" w:rsidP="001E7395" w:rsidRDefault="001E7395">
      <w:pPr>
        <w:pStyle w:val="sccodifiedsection"/>
      </w:pPr>
      <w:r>
        <w:tab/>
      </w:r>
      <w:bookmarkStart w:name="up_502cb2b1" w:id="85"/>
      <w:r>
        <w:t>S</w:t>
      </w:r>
      <w:bookmarkEnd w:id="85"/>
      <w:r>
        <w:t>outh Aiken No. 75</w:t>
      </w:r>
    </w:p>
    <w:p w:rsidR="001E7395" w:rsidP="001E7395" w:rsidRDefault="001E7395">
      <w:pPr>
        <w:pStyle w:val="sccodifiedsection"/>
      </w:pPr>
      <w:r>
        <w:tab/>
      </w:r>
      <w:bookmarkStart w:name="up_1bf43a5c" w:id="86"/>
      <w:r>
        <w:t>S</w:t>
      </w:r>
      <w:bookmarkEnd w:id="86"/>
      <w:r>
        <w:t>outh Aiken No. 76</w:t>
      </w:r>
    </w:p>
    <w:p w:rsidR="001E7395" w:rsidP="001E7395" w:rsidRDefault="001E7395">
      <w:pPr>
        <w:pStyle w:val="sccodifiedsection"/>
      </w:pPr>
      <w:r w:rsidRPr="00856827">
        <w:tab/>
      </w:r>
      <w:bookmarkStart w:name="up_76b57591" w:id="87"/>
      <w:r w:rsidRPr="00856827">
        <w:t>S</w:t>
      </w:r>
      <w:bookmarkEnd w:id="87"/>
      <w:r w:rsidRPr="00856827">
        <w:t>outh Creek No. 89</w:t>
      </w:r>
    </w:p>
    <w:p w:rsidR="001E7395" w:rsidP="001E7395" w:rsidRDefault="001E7395">
      <w:pPr>
        <w:pStyle w:val="sccodifiedsection"/>
      </w:pPr>
      <w:r>
        <w:tab/>
      </w:r>
      <w:bookmarkStart w:name="up_7d6027e3" w:id="88"/>
      <w:r>
        <w:t>T</w:t>
      </w:r>
      <w:bookmarkEnd w:id="88"/>
      <w:r>
        <w:t>abernacle</w:t>
      </w:r>
    </w:p>
    <w:p w:rsidR="001E7395" w:rsidP="001E7395" w:rsidRDefault="001E7395">
      <w:pPr>
        <w:pStyle w:val="sccodifiedsection"/>
      </w:pPr>
      <w:r>
        <w:tab/>
      </w:r>
      <w:bookmarkStart w:name="up_5533066e" w:id="89"/>
      <w:r>
        <w:t>T</w:t>
      </w:r>
      <w:bookmarkEnd w:id="89"/>
      <w:r>
        <w:t>alatha</w:t>
      </w:r>
    </w:p>
    <w:p w:rsidR="001E7395" w:rsidP="001E7395" w:rsidRDefault="001E7395">
      <w:pPr>
        <w:pStyle w:val="sccodifiedsection"/>
      </w:pPr>
      <w:r>
        <w:tab/>
      </w:r>
      <w:bookmarkStart w:name="up_671e5d99" w:id="90"/>
      <w:r>
        <w:t>P</w:t>
      </w:r>
      <w:bookmarkEnd w:id="90"/>
      <w:r>
        <w:t>ine Forest</w:t>
      </w:r>
    </w:p>
    <w:p w:rsidR="001E7395" w:rsidP="001E7395" w:rsidRDefault="001E7395">
      <w:pPr>
        <w:pStyle w:val="sccodifiedsection"/>
      </w:pPr>
      <w:r>
        <w:tab/>
      </w:r>
      <w:bookmarkStart w:name="up_afca1800" w:id="91"/>
      <w:r>
        <w:t>V</w:t>
      </w:r>
      <w:bookmarkEnd w:id="91"/>
      <w:r>
        <w:t>aucluse</w:t>
      </w:r>
    </w:p>
    <w:p w:rsidR="001E7395" w:rsidP="001E7395" w:rsidRDefault="001E7395">
      <w:pPr>
        <w:pStyle w:val="sccodifiedsection"/>
      </w:pPr>
      <w:r>
        <w:tab/>
      </w:r>
      <w:bookmarkStart w:name="up_814dfa83" w:id="92"/>
      <w:r>
        <w:t>W</w:t>
      </w:r>
      <w:bookmarkEnd w:id="92"/>
      <w:r>
        <w:t>agener</w:t>
      </w:r>
    </w:p>
    <w:p w:rsidR="001E7395" w:rsidP="001E7395" w:rsidRDefault="001E7395">
      <w:pPr>
        <w:pStyle w:val="sccodifiedsection"/>
      </w:pPr>
      <w:r>
        <w:tab/>
      </w:r>
      <w:bookmarkStart w:name="up_5789ad21" w:id="93"/>
      <w:r>
        <w:t>W</w:t>
      </w:r>
      <w:bookmarkEnd w:id="93"/>
      <w:r>
        <w:t>ard</w:t>
      </w:r>
    </w:p>
    <w:p w:rsidR="001E7395" w:rsidP="001E7395" w:rsidRDefault="001E7395">
      <w:pPr>
        <w:pStyle w:val="sccodifiedsection"/>
      </w:pPr>
      <w:r>
        <w:tab/>
      </w:r>
      <w:bookmarkStart w:name="up_0003c652" w:id="94"/>
      <w:r>
        <w:t>W</w:t>
      </w:r>
      <w:bookmarkEnd w:id="94"/>
      <w:r>
        <w:t>arrenville</w:t>
      </w:r>
    </w:p>
    <w:p w:rsidR="001E7395" w:rsidP="001E7395" w:rsidRDefault="001E7395">
      <w:pPr>
        <w:pStyle w:val="sccodifiedsection"/>
      </w:pPr>
      <w:r>
        <w:tab/>
      </w:r>
      <w:bookmarkStart w:name="up_faff4c75" w:id="95"/>
      <w:r>
        <w:t>W</w:t>
      </w:r>
      <w:bookmarkEnd w:id="95"/>
      <w:r>
        <w:t>hite Pond</w:t>
      </w:r>
    </w:p>
    <w:p w:rsidR="001E7395" w:rsidP="001E7395" w:rsidRDefault="001E7395">
      <w:pPr>
        <w:pStyle w:val="sccodifiedsection"/>
      </w:pPr>
      <w:r>
        <w:tab/>
      </w:r>
      <w:bookmarkStart w:name="up_9109f2d8" w:id="96"/>
      <w:r>
        <w:t>W</w:t>
      </w:r>
      <w:bookmarkEnd w:id="96"/>
      <w:r>
        <w:t>illow Springs</w:t>
      </w:r>
    </w:p>
    <w:p w:rsidR="001E7395" w:rsidP="001E7395" w:rsidRDefault="001E7395">
      <w:pPr>
        <w:pStyle w:val="sccodifiedsection"/>
      </w:pPr>
      <w:r>
        <w:tab/>
      </w:r>
      <w:bookmarkStart w:name="up_e24b02ef" w:id="97"/>
      <w:r>
        <w:t>W</w:t>
      </w:r>
      <w:bookmarkEnd w:id="97"/>
      <w:r>
        <w:t>indsor</w:t>
      </w:r>
    </w:p>
    <w:p w:rsidR="001E7395" w:rsidP="001E7395" w:rsidRDefault="001E7395">
      <w:pPr>
        <w:pStyle w:val="sccodifiedsection"/>
      </w:pPr>
      <w:r>
        <w:lastRenderedPageBreak/>
        <w:tab/>
      </w:r>
      <w:bookmarkStart w:name="up_85dfaf10" w:id="98"/>
      <w:r>
        <w:t>W</w:t>
      </w:r>
      <w:bookmarkEnd w:id="98"/>
      <w:r>
        <w:t>indsor No. 82</w:t>
      </w:r>
    </w:p>
    <w:p w:rsidR="001E7395" w:rsidP="001E7395" w:rsidRDefault="001E7395">
      <w:pPr>
        <w:pStyle w:val="sccodifiedsection"/>
      </w:pPr>
      <w:r>
        <w:tab/>
      </w:r>
      <w:bookmarkStart w:name="ss_T7C7N40SB_lv1_fb35e6aeb" w:id="99"/>
      <w:r>
        <w:t>(</w:t>
      </w:r>
      <w:bookmarkEnd w:id="99"/>
      <w:r>
        <w:t xml:space="preserve">B) Precinct lines defining the precincts provided in subsection (A) of this section are as shown on the official map on file with the Revenue and Fiscal Affairs Office designated as document </w:t>
      </w:r>
      <w:r w:rsidRPr="00856827">
        <w:t>P-03-24</w:t>
      </w:r>
      <w:r>
        <w:t xml:space="preserve"> and as shown on certified copies of the official map provided by the office to the Board of Voter Registration and Elections of Aiken County.</w:t>
      </w:r>
    </w:p>
    <w:p w:rsidR="001E7395" w:rsidDel="004328CE" w:rsidP="001E7395" w:rsidRDefault="001E7395">
      <w:pPr>
        <w:pStyle w:val="sccodifiedsection"/>
      </w:pPr>
      <w:r>
        <w:tab/>
      </w:r>
      <w:bookmarkStart w:name="ss_T7C7N40SC_lv1_74340b144" w:id="100"/>
      <w:r>
        <w:t>(</w:t>
      </w:r>
      <w:bookmarkEnd w:id="100"/>
      <w:r>
        <w:t>C) Polling places for the precincts provided in subsection (A) of this section must be established by the Board of Voter Registration and Elections of Aiken County with the approval of a majority of the county legislative delegation.</w:t>
      </w: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E7395" w:rsidP="001E7395" w:rsidRDefault="001E739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395" w:rsidP="001E7395" w:rsidRDefault="001E7395">
      <w:pPr>
        <w:pStyle w:val="scnoncodifiedsection"/>
      </w:pPr>
      <w:bookmarkStart w:name="bs_num_3_lastsection" w:id="101"/>
      <w:bookmarkStart w:name="eff_date_section" w:id="102"/>
      <w:r>
        <w:t>S</w:t>
      </w:r>
      <w:bookmarkEnd w:id="101"/>
      <w:r>
        <w:t>ECTION 3.</w:t>
      </w:r>
      <w:r w:rsidRPr="00DF3B44">
        <w:tab/>
      </w:r>
      <w:r w:rsidRPr="00E1748F">
        <w:t>This act takes effect on March 1, 2024</w:t>
      </w:r>
      <w:r w:rsidRPr="00DF3B44">
        <w:t>.</w:t>
      </w:r>
      <w:bookmarkEnd w:id="102"/>
    </w:p>
    <w:p w:rsidR="001E7395" w:rsidP="001E7395" w:rsidRDefault="001E7395">
      <w:pPr>
        <w:pStyle w:val="scnoncodifiedsection"/>
      </w:pPr>
    </w:p>
    <w:p w:rsidR="001E7395" w:rsidP="001E7395" w:rsidRDefault="001E7395">
      <w:pPr>
        <w:pStyle w:val="scnoncodifiedsection"/>
      </w:pPr>
      <w:r>
        <w:t>Ratified the 7</w:t>
      </w:r>
      <w:r>
        <w:rPr>
          <w:vertAlign w:val="superscript"/>
        </w:rPr>
        <w:t>th</w:t>
      </w:r>
      <w:r>
        <w:t xml:space="preserve"> day of March, 2024.</w:t>
      </w:r>
    </w:p>
    <w:p w:rsidR="001E7395" w:rsidP="001E7395" w:rsidRDefault="001E7395">
      <w:pPr>
        <w:pStyle w:val="scactchamber"/>
        <w:widowControl/>
        <w:suppressLineNumbers w:val="0"/>
        <w:suppressAutoHyphens w:val="0"/>
        <w:jc w:val="both"/>
      </w:pPr>
    </w:p>
    <w:p w:rsidR="001E7395" w:rsidP="001E7395" w:rsidRDefault="001E7395">
      <w:pPr>
        <w:pStyle w:val="scactchamber"/>
        <w:widowControl/>
        <w:suppressLineNumbers w:val="0"/>
        <w:suppressAutoHyphens w:val="0"/>
        <w:jc w:val="both"/>
      </w:pPr>
      <w:r>
        <w:t>Approved the 11</w:t>
      </w:r>
      <w:r w:rsidRPr="0064162E">
        <w:rPr>
          <w:vertAlign w:val="superscript"/>
        </w:rPr>
        <w:t>th</w:t>
      </w:r>
      <w:r>
        <w:t xml:space="preserve"> day of March, 2024. </w:t>
      </w:r>
    </w:p>
    <w:p w:rsidR="001E7395" w:rsidP="001E7395" w:rsidRDefault="001E7395">
      <w:pPr>
        <w:pStyle w:val="scactchamber"/>
        <w:widowControl/>
        <w:suppressLineNumbers w:val="0"/>
        <w:suppressAutoHyphens w:val="0"/>
        <w:jc w:val="center"/>
      </w:pPr>
    </w:p>
    <w:p w:rsidR="001E7395" w:rsidP="001E7395" w:rsidRDefault="001E7395">
      <w:pPr>
        <w:pStyle w:val="scactchamber"/>
        <w:widowControl/>
        <w:suppressLineNumbers w:val="0"/>
        <w:suppressAutoHyphens w:val="0"/>
        <w:jc w:val="center"/>
      </w:pPr>
      <w:r>
        <w:t>__________</w:t>
      </w:r>
    </w:p>
    <w:p w:rsidRPr="00F60DB2" w:rsidR="009B6FAF" w:rsidP="001E7395" w:rsidRDefault="009B6FAF">
      <w:pPr>
        <w:widowControl w:val="0"/>
        <w:spacing w:after="0"/>
      </w:pPr>
    </w:p>
    <w:sectPr w:rsidRPr="00F60DB2" w:rsidR="009B6FAF" w:rsidSect="001E7395">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8A8" w:rsidRDefault="003928A8" w:rsidP="0010329A">
      <w:pPr>
        <w:spacing w:after="0" w:line="240" w:lineRule="auto"/>
      </w:pPr>
      <w:r>
        <w:separator/>
      </w:r>
    </w:p>
    <w:p w:rsidR="003928A8" w:rsidRDefault="003928A8"/>
    <w:p w:rsidR="003928A8" w:rsidRDefault="003928A8"/>
  </w:endnote>
  <w:endnote w:type="continuationSeparator" w:id="0">
    <w:p w:rsidR="003928A8" w:rsidRDefault="003928A8" w:rsidP="0010329A">
      <w:pPr>
        <w:spacing w:after="0" w:line="240" w:lineRule="auto"/>
      </w:pPr>
      <w:r>
        <w:continuationSeparator/>
      </w:r>
    </w:p>
    <w:p w:rsidR="003928A8" w:rsidRDefault="003928A8"/>
    <w:p w:rsidR="003928A8" w:rsidRDefault="003928A8"/>
  </w:endnote>
  <w:endnote w:type="continuationNotice" w:id="1">
    <w:p w:rsidR="003928A8" w:rsidRDefault="00392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FAF" w:rsidRPr="009B6FAF" w:rsidRDefault="009B6FAF" w:rsidP="009B6F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FAF" w:rsidRDefault="009B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8A8" w:rsidRDefault="003928A8" w:rsidP="0010329A">
      <w:pPr>
        <w:spacing w:after="0" w:line="240" w:lineRule="auto"/>
      </w:pPr>
      <w:r>
        <w:separator/>
      </w:r>
    </w:p>
    <w:p w:rsidR="003928A8" w:rsidRDefault="003928A8"/>
    <w:p w:rsidR="003928A8" w:rsidRDefault="003928A8"/>
  </w:footnote>
  <w:footnote w:type="continuationSeparator" w:id="0">
    <w:p w:rsidR="003928A8" w:rsidRDefault="003928A8" w:rsidP="0010329A">
      <w:pPr>
        <w:spacing w:after="0" w:line="240" w:lineRule="auto"/>
      </w:pPr>
      <w:r>
        <w:continuationSeparator/>
      </w:r>
    </w:p>
    <w:p w:rsidR="003928A8" w:rsidRDefault="003928A8"/>
    <w:p w:rsidR="003928A8" w:rsidRDefault="003928A8"/>
  </w:footnote>
  <w:footnote w:type="continuationNotice" w:id="1">
    <w:p w:rsidR="003928A8" w:rsidRDefault="003928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80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C61"/>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3A30"/>
    <w:rsid w:val="001626A3"/>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E739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3DBA"/>
    <w:rsid w:val="00341F2D"/>
    <w:rsid w:val="003421F1"/>
    <w:rsid w:val="00354F64"/>
    <w:rsid w:val="00361563"/>
    <w:rsid w:val="003775E6"/>
    <w:rsid w:val="00380365"/>
    <w:rsid w:val="00381998"/>
    <w:rsid w:val="003928A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6AF0"/>
    <w:rsid w:val="0054531B"/>
    <w:rsid w:val="00546C24"/>
    <w:rsid w:val="005476FF"/>
    <w:rsid w:val="005516F6"/>
    <w:rsid w:val="00552899"/>
    <w:rsid w:val="00552EA3"/>
    <w:rsid w:val="00571BA3"/>
    <w:rsid w:val="005801DD"/>
    <w:rsid w:val="00583971"/>
    <w:rsid w:val="00592A40"/>
    <w:rsid w:val="0059522F"/>
    <w:rsid w:val="005A5377"/>
    <w:rsid w:val="005B7817"/>
    <w:rsid w:val="005C23D7"/>
    <w:rsid w:val="005C40EB"/>
    <w:rsid w:val="005D3013"/>
    <w:rsid w:val="005D73FC"/>
    <w:rsid w:val="005D75A9"/>
    <w:rsid w:val="005E2B9C"/>
    <w:rsid w:val="005E3332"/>
    <w:rsid w:val="005F76B0"/>
    <w:rsid w:val="005F7745"/>
    <w:rsid w:val="00604429"/>
    <w:rsid w:val="006067B0"/>
    <w:rsid w:val="00606A8B"/>
    <w:rsid w:val="00611EBA"/>
    <w:rsid w:val="00614921"/>
    <w:rsid w:val="00623BEA"/>
    <w:rsid w:val="006250DF"/>
    <w:rsid w:val="00630BBE"/>
    <w:rsid w:val="00632211"/>
    <w:rsid w:val="00640C87"/>
    <w:rsid w:val="006454BB"/>
    <w:rsid w:val="00651C89"/>
    <w:rsid w:val="00656284"/>
    <w:rsid w:val="00657CF4"/>
    <w:rsid w:val="00663B8D"/>
    <w:rsid w:val="006700F0"/>
    <w:rsid w:val="00671F37"/>
    <w:rsid w:val="0067345B"/>
    <w:rsid w:val="00685035"/>
    <w:rsid w:val="00685770"/>
    <w:rsid w:val="006A395F"/>
    <w:rsid w:val="006A65E2"/>
    <w:rsid w:val="006B028C"/>
    <w:rsid w:val="006B7005"/>
    <w:rsid w:val="006C099D"/>
    <w:rsid w:val="006C7E01"/>
    <w:rsid w:val="006E0935"/>
    <w:rsid w:val="006E353F"/>
    <w:rsid w:val="006E35AB"/>
    <w:rsid w:val="006E52A0"/>
    <w:rsid w:val="006F1A24"/>
    <w:rsid w:val="006F3399"/>
    <w:rsid w:val="007038A9"/>
    <w:rsid w:val="00704345"/>
    <w:rsid w:val="00722155"/>
    <w:rsid w:val="00731EA4"/>
    <w:rsid w:val="0073210F"/>
    <w:rsid w:val="00737C39"/>
    <w:rsid w:val="00737F19"/>
    <w:rsid w:val="007423A2"/>
    <w:rsid w:val="00744823"/>
    <w:rsid w:val="00756E32"/>
    <w:rsid w:val="00772152"/>
    <w:rsid w:val="00782BF8"/>
    <w:rsid w:val="007849D9"/>
    <w:rsid w:val="007A0DF7"/>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6827"/>
    <w:rsid w:val="008625C1"/>
    <w:rsid w:val="008635C3"/>
    <w:rsid w:val="008806F9"/>
    <w:rsid w:val="008A1CDB"/>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7C65"/>
    <w:rsid w:val="009B35FD"/>
    <w:rsid w:val="009B6815"/>
    <w:rsid w:val="009B6FAF"/>
    <w:rsid w:val="009C01CA"/>
    <w:rsid w:val="009C144B"/>
    <w:rsid w:val="009C6FD3"/>
    <w:rsid w:val="009D00CE"/>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3CA1"/>
    <w:rsid w:val="00A97523"/>
    <w:rsid w:val="00AB5948"/>
    <w:rsid w:val="00AB73BF"/>
    <w:rsid w:val="00AC0237"/>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4EEF"/>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379D"/>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B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36AF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36AF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36AF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36AF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36AF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36AF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36AF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36AF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36AF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36AF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36AF0"/>
    <w:rPr>
      <w:noProof/>
    </w:rPr>
  </w:style>
  <w:style w:type="character" w:customStyle="1" w:styleId="sclocalcheck">
    <w:name w:val="sc_local_check"/>
    <w:uiPriority w:val="1"/>
    <w:qFormat/>
    <w:rsid w:val="00536AF0"/>
    <w:rPr>
      <w:noProof/>
    </w:rPr>
  </w:style>
  <w:style w:type="character" w:customStyle="1" w:styleId="sctempcheck">
    <w:name w:val="sc_temp_check"/>
    <w:uiPriority w:val="1"/>
    <w:qFormat/>
    <w:rsid w:val="00536AF0"/>
    <w:rPr>
      <w:noProof/>
    </w:rPr>
  </w:style>
  <w:style w:type="character" w:customStyle="1" w:styleId="Heading1Char">
    <w:name w:val="Heading 1 Char"/>
    <w:basedOn w:val="DefaultParagraphFont"/>
    <w:link w:val="Heading1"/>
    <w:uiPriority w:val="9"/>
    <w:rsid w:val="009B6FA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511.docx" TargetMode="External" Id="rId13" /><Relationship Type="http://schemas.openxmlformats.org/officeDocument/2006/relationships/hyperlink" Target="file:///h:\sj\20240111.docx" TargetMode="External" Id="rId18" /><Relationship Type="http://schemas.openxmlformats.org/officeDocument/2006/relationships/hyperlink" Target="https://www.scstatehouse.gov/sess125_2023-2024/prever/801_20230511.docx" TargetMode="External" Id="rId26" /><Relationship Type="http://schemas.openxmlformats.org/officeDocument/2006/relationships/customXml" Target="../customXml/item3.xml" Id="rId3" /><Relationship Type="http://schemas.openxmlformats.org/officeDocument/2006/relationships/hyperlink" Target="file:///h:\hj\20240125.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sj\20230511.docx" TargetMode="External" Id="rId12" /><Relationship Type="http://schemas.openxmlformats.org/officeDocument/2006/relationships/hyperlink" Target="file:///h:\sj\20240110.docx" TargetMode="External" Id="rId17" /><Relationship Type="http://schemas.openxmlformats.org/officeDocument/2006/relationships/hyperlink" Target="https://www.scstatehouse.gov/billsearch.php?billnumbers=801&amp;session=125&amp;summary=B"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40110.docx" TargetMode="External" Id="rId16" /><Relationship Type="http://schemas.openxmlformats.org/officeDocument/2006/relationships/hyperlink" Target="file:///h:\hj\20240116.docx" TargetMode="External" Id="rId20" /><Relationship Type="http://schemas.openxmlformats.org/officeDocument/2006/relationships/hyperlink" Target="https://www.scstatehouse.gov/sess125_2023-2024/prever/801_20240111.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20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sj\20240110.docx" TargetMode="External" Id="rId15" /><Relationship Type="http://schemas.openxmlformats.org/officeDocument/2006/relationships/hyperlink" Target="file:///h:\hj\20240131.docx" TargetMode="External" Id="rId23" /><Relationship Type="http://schemas.openxmlformats.org/officeDocument/2006/relationships/hyperlink" Target="https://www.scstatehouse.gov/sess125_2023-2024/prever/801_20240110.docx" TargetMode="External" Id="rId28" /><Relationship Type="http://schemas.openxmlformats.org/officeDocument/2006/relationships/footnotes" Target="footnotes.xml" Id="rId10" /><Relationship Type="http://schemas.openxmlformats.org/officeDocument/2006/relationships/hyperlink" Target="file:///h:\hj\20240116.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511.docx" TargetMode="External" Id="rId14" /><Relationship Type="http://schemas.openxmlformats.org/officeDocument/2006/relationships/hyperlink" Target="file:///h:\hj\20240131.docx" TargetMode="External" Id="rId22" /><Relationship Type="http://schemas.openxmlformats.org/officeDocument/2006/relationships/hyperlink" Target="https://www.scstatehouse.gov/sess125_2023-2024/prever/801_20230511a.docx" TargetMode="External" Id="rId27" /><Relationship Type="http://schemas.openxmlformats.org/officeDocument/2006/relationships/hyperlink" Target="https://www.scstatehouse.gov/sess125_2023-2024/prever/801_20240125.docx" TargetMode="External" Id="rId30" /><Relationship Type="http://schemas.openxmlformats.org/officeDocument/2006/relationships/hyperlink" Target="https://www.scstatehouse.gov/billsearch.php?billnumbers=801&amp;session=125&amp;summary=B" TargetMode="External" Id="Re04c8e77e2774009" /><Relationship Type="http://schemas.openxmlformats.org/officeDocument/2006/relationships/hyperlink" Target="https://www.scstatehouse.gov/sess125_2023-2024/prever/801_20230511.docx" TargetMode="External" Id="R54c50762dc394724" /><Relationship Type="http://schemas.openxmlformats.org/officeDocument/2006/relationships/hyperlink" Target="https://www.scstatehouse.gov/sess125_2023-2024/prever/801_20230511a.docx" TargetMode="External" Id="R7a75bec289cd4707" /><Relationship Type="http://schemas.openxmlformats.org/officeDocument/2006/relationships/hyperlink" Target="https://www.scstatehouse.gov/sess125_2023-2024/prever/801_20240110.docx" TargetMode="External" Id="Rd5628539d6284553" /><Relationship Type="http://schemas.openxmlformats.org/officeDocument/2006/relationships/hyperlink" Target="https://www.scstatehouse.gov/sess125_2023-2024/prever/801_20240111.docx" TargetMode="External" Id="R597becb6c71f473e" /><Relationship Type="http://schemas.openxmlformats.org/officeDocument/2006/relationships/hyperlink" Target="https://www.scstatehouse.gov/sess125_2023-2024/prever/801_20240125.docx" TargetMode="External" Id="Rcaffba4b3e944546" /><Relationship Type="http://schemas.openxmlformats.org/officeDocument/2006/relationships/hyperlink" Target="h:\sj\20230511.docx" TargetMode="External" Id="R841a335257e54f32" /><Relationship Type="http://schemas.openxmlformats.org/officeDocument/2006/relationships/hyperlink" Target="h:\sj\20230511.docx" TargetMode="External" Id="R31e7d27d3b244f6d" /><Relationship Type="http://schemas.openxmlformats.org/officeDocument/2006/relationships/hyperlink" Target="h:\sj\20230511.docx" TargetMode="External" Id="R56bfae6ef54a42d1" /><Relationship Type="http://schemas.openxmlformats.org/officeDocument/2006/relationships/hyperlink" Target="h:\sj\20240110.docx" TargetMode="External" Id="R0b9c2632ce5e42d8" /><Relationship Type="http://schemas.openxmlformats.org/officeDocument/2006/relationships/hyperlink" Target="h:\sj\20240110.docx" TargetMode="External" Id="R5010ed89ef714e49" /><Relationship Type="http://schemas.openxmlformats.org/officeDocument/2006/relationships/hyperlink" Target="h:\sj\20240110.docx" TargetMode="External" Id="R9764f8a8c34b4dcc" /><Relationship Type="http://schemas.openxmlformats.org/officeDocument/2006/relationships/hyperlink" Target="h:\sj\20240111.docx" TargetMode="External" Id="R5d5b7cefc2174d46" /><Relationship Type="http://schemas.openxmlformats.org/officeDocument/2006/relationships/hyperlink" Target="h:\hj\20240116.docx" TargetMode="External" Id="R468d6dad530d4252" /><Relationship Type="http://schemas.openxmlformats.org/officeDocument/2006/relationships/hyperlink" Target="h:\hj\20240116.docx" TargetMode="External" Id="R170610db6703449c" /><Relationship Type="http://schemas.openxmlformats.org/officeDocument/2006/relationships/hyperlink" Target="h:\hj\20240125.docx" TargetMode="External" Id="Rb1d2a255a09a4e3d" /><Relationship Type="http://schemas.openxmlformats.org/officeDocument/2006/relationships/hyperlink" Target="h:\hj\20240131.docx" TargetMode="External" Id="R969ee5d6f4a042e5" /><Relationship Type="http://schemas.openxmlformats.org/officeDocument/2006/relationships/hyperlink" Target="h:\hj\20240131.docx" TargetMode="External" Id="R0fb62ac7975949b5" /><Relationship Type="http://schemas.openxmlformats.org/officeDocument/2006/relationships/hyperlink" Target="h:\hj\20240201.docx" TargetMode="External" Id="R0a883afb54074802" /><Relationship Type="http://schemas.openxmlformats.org/officeDocument/2006/relationships/hyperlink" Target="https://www.scstatehouse.gov/billsearch.php?billnumbers=801&amp;session=125&amp;summary=B" TargetMode="External" Id="Ra1a510b398ab4d50" /><Relationship Type="http://schemas.openxmlformats.org/officeDocument/2006/relationships/hyperlink" Target="https://www.scstatehouse.gov/sess125_2023-2024/prever/801_20230511.docx" TargetMode="External" Id="R6e0b9f711e1e417e" /><Relationship Type="http://schemas.openxmlformats.org/officeDocument/2006/relationships/hyperlink" Target="https://www.scstatehouse.gov/sess125_2023-2024/prever/801_20230511a.docx" TargetMode="External" Id="R440720c5a2124e20" /><Relationship Type="http://schemas.openxmlformats.org/officeDocument/2006/relationships/hyperlink" Target="https://www.scstatehouse.gov/sess125_2023-2024/prever/801_20240110.docx" TargetMode="External" Id="R3c6a5f99619740fc" /><Relationship Type="http://schemas.openxmlformats.org/officeDocument/2006/relationships/hyperlink" Target="https://www.scstatehouse.gov/sess125_2023-2024/prever/801_20240111.docx" TargetMode="External" Id="R738ab4ca2f9d48fd" /><Relationship Type="http://schemas.openxmlformats.org/officeDocument/2006/relationships/hyperlink" Target="https://www.scstatehouse.gov/sess125_2023-2024/prever/801_20240125.docx" TargetMode="External" Id="R647990b09544447a" /><Relationship Type="http://schemas.openxmlformats.org/officeDocument/2006/relationships/hyperlink" Target="h:\sj\20230511.docx" TargetMode="External" Id="R49b1c1390d7e4a15" /><Relationship Type="http://schemas.openxmlformats.org/officeDocument/2006/relationships/hyperlink" Target="h:\sj\20230511.docx" TargetMode="External" Id="R64ec5df7088d4fa2" /><Relationship Type="http://schemas.openxmlformats.org/officeDocument/2006/relationships/hyperlink" Target="h:\sj\20230511.docx" TargetMode="External" Id="R1fb54a7d616248f9" /><Relationship Type="http://schemas.openxmlformats.org/officeDocument/2006/relationships/hyperlink" Target="h:\sj\20240110.docx" TargetMode="External" Id="Rd32b67ae4f424714" /><Relationship Type="http://schemas.openxmlformats.org/officeDocument/2006/relationships/hyperlink" Target="h:\sj\20240110.docx" TargetMode="External" Id="Rd1757cfb0b3b46ed" /><Relationship Type="http://schemas.openxmlformats.org/officeDocument/2006/relationships/hyperlink" Target="h:\sj\20240110.docx" TargetMode="External" Id="R9c87d21007ea40e0" /><Relationship Type="http://schemas.openxmlformats.org/officeDocument/2006/relationships/hyperlink" Target="h:\sj\20240111.docx" TargetMode="External" Id="R986fe6247edb401b" /><Relationship Type="http://schemas.openxmlformats.org/officeDocument/2006/relationships/hyperlink" Target="h:\hj\20240116.docx" TargetMode="External" Id="R65772a94123a492c" /><Relationship Type="http://schemas.openxmlformats.org/officeDocument/2006/relationships/hyperlink" Target="h:\hj\20240116.docx" TargetMode="External" Id="R450e6d116b594f4b" /><Relationship Type="http://schemas.openxmlformats.org/officeDocument/2006/relationships/hyperlink" Target="h:\hj\20240125.docx" TargetMode="External" Id="R26ef220588c64f9d" /><Relationship Type="http://schemas.openxmlformats.org/officeDocument/2006/relationships/hyperlink" Target="h:\hj\20240131.docx" TargetMode="External" Id="Rfa823ac4c68746d2" /><Relationship Type="http://schemas.openxmlformats.org/officeDocument/2006/relationships/hyperlink" Target="h:\hj\20240131.docx" TargetMode="External" Id="R68da886528a649bb" /><Relationship Type="http://schemas.openxmlformats.org/officeDocument/2006/relationships/hyperlink" Target="h:\hj\20240201.docx" TargetMode="External" Id="R7f21b384df934d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96860a22-d60a-4184-b3f9-74db2b24ef3a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bfaa97ab-1a02-4a1e-9409-25d1bbb0e9ee</T_BILL_REQUEST_REQUEST>
  <T_BILL_R_ORIGINALBILL>bb5586c0-c24d-46a5-a57a-19865fa99888</T_BILL_R_ORIGINALBILL>
  <T_BILL_R_ORIGINALDRAFT>f7b1d50b-9883-47dd-9afa-ceeda039a663</T_BILL_R_ORIGINALDRAFT>
  <T_BILL_SPONSOR_SPONSOR>d4b3af46-5b45-4913-a458-669b12bca660</T_BILL_SPONSOR_SPONSOR>
  <T_BILL_T_BILLNUMBER>801</T_BILL_T_BILLNUMBER>
  <T_BILL_T_BILLTITLE>TO AMEND THE SOUTH CAROLINA CODE OF LAWS BY AMENDING SECTION 7‑7‑430, RELATING TO DESIGNATION OF VOTING PRECINCTS IN OCONEE COUNTY, SO AS TO REDESIGNATE THE MAP NUMBER ON WHICH THESE PRECINCTS MAY BE FOUND ON FILE WITH THE REVENUE AND FISCAL AFFAIRS OFFICE; AND BY AMENDING SECTION 7-7-40, RELATING TO THE DESIGNATION OF VOTING PRECINCTS IN AIKEN COUNTY, SO AS TO ADD NEW PRECINCTS AND TO REDESIGNATE THE MAP NUMBER ON WHICH THESE PRECINCTS MAY BE FOUND ON FILE WITH THE REVENUE AND FISCAL AFFAIRS OFFICE.</T_BILL_T_BILLTITLE>
  <T_BILL_T_CHAMBER>senate</T_BILL_T_CHAMBER>
  <T_BILL_T_LEGTYPE>bill_statewide</T_BILL_T_LEGTYPE>
  <T_BILL_T_SECTIONS>[{"SectionUUID":"4bf49d1f-9ee6-4add-958e-3637f7be296b","SectionName":"code_section","SectionNumber":1,"SectionType":"code_section","CodeSections":[{"CodeSectionBookmarkName":"cs_T7C7N430_c6892d032","IsConstitutionSection":false,"Identity":"7-7-430","IsNew":false,"SubSections":[{"Level":1,"Identity":"T7C7N430SB","SubSectionBookmarkName":"ss_T7C7N430SB_lv1_1de840ee5","IsNewSubSection":false,"SubSectionReplacement":""}],"TitleRelatedTo":"Designation of voting precincts in Oconee County","TitleSoAsTo":"redesignate the map number on which these precincts may be found on file with the Revenue and Fiscal Affairs Office","Deleted":false}],"TitleText":"","DisableControls":false,"Deleted":false,"RepealItems":[],"SectionBookmarkName":"bs_num_1_b49ae35d3"},{"SectionUUID":"51091ca0-de5f-4c5b-9841-b50d9a2d9774","SectionName":"code_section","SectionNumber":2,"SectionType":"code_section","CodeSections":[{"CodeSectionBookmarkName":"cs_T7C7N40_6904346f9","IsConstitutionSection":false,"Identity":"7-7-40","IsNew":false,"SubSections":[{"Level":1,"Identity":"T7C7N40SA","SubSectionBookmarkName":"ss_T7C7N40SA_lv1_f854d4364","IsNewSubSection":false,"SubSectionReplacement":""},{"Level":1,"Identity":"T7C7N40SB","SubSectionBookmarkName":"ss_T7C7N40SB_lv1_fb35e6aeb","IsNewSubSection":false,"SubSectionReplacement":""},{"Level":1,"Identity":"T7C7N40SC","SubSectionBookmarkName":"ss_T7C7N40SC_lv1_74340b144","IsNewSubSection":false,"SubSectionReplacement":""}],"TitleRelatedTo":"","TitleSoAsTo":"","Deleted":false}],"TitleText":"","DisableControls":false,"Deleted":false,"RepealItems":[],"SectionBookmarkName":"bs_num_2_831a31a31"},{"SectionUUID":"8f03ca95-8faa-4d43-a9c2-8afc498075bd","SectionName":"standard_eff_date_section","SectionNumber":3,"SectionType":"drafting_clause","CodeSections":[],"TitleText":"","DisableControls":false,"Deleted":false,"RepealItems":[],"SectionBookmarkName":"bs_num_3_lastsection"}]</T_BILL_T_SECTIONS>
  <T_BILL_T_SUBJECT>Oconee County and Aiken County Voting Precincts</T_BILL_T_SUBJECT>
  <T_BILL_UR_DRAFTER>harrisonbrant@scstatehouse.gov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5186</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801: Oconee County Voting Precincts - South Carolina Legislature Online</dc:title>
  <dc:subject/>
  <dc:creator>Sean Ryan</dc:creator>
  <cp:keywords/>
  <dc:description/>
  <cp:lastModifiedBy>Danny Crook</cp:lastModifiedBy>
  <cp:revision>2</cp:revision>
  <dcterms:created xsi:type="dcterms:W3CDTF">2024-06-07T20:28:00Z</dcterms:created>
  <dcterms:modified xsi:type="dcterms:W3CDTF">2024-06-07T20:28:00Z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