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902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Hutto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SR-0444KM-HW23.docx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Peggy James-Tyler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c5e3704b6af1409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10d013b293945e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c78f507071946ec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6921bdc17e647ee">
        <w:r>
          <w:rPr>
            <w:rStyle w:val="Hyperlink"/>
            <w:u w:val="single"/>
          </w:rPr>
          <w:t>01/18/2024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CB4A03" w:rsidP="00CB4A03" w:rsidRDefault="00CB4A03" w14:paraId="5A21FFC2" w14:textId="77777777">
      <w:pPr>
        <w:pStyle w:val="sccoversheetstricken"/>
        <w:sectPr w:rsidR="00CB4A03" w:rsidSect="00CB4A03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1008" w:right="1627" w:bottom="1008" w:left="1627" w:header="720" w:footer="504" w:gutter="0"/>
          <w:lnNumType w:countBy="1"/>
          <w:pgNumType w:start="1"/>
          <w:cols w:space="720"/>
          <w:titlePg/>
          <w:docGrid w:linePitch="360"/>
        </w:sectPr>
      </w:pPr>
    </w:p>
    <w:p w:rsidRPr="00B07BF4" w:rsidR="00CB4A03" w:rsidP="00CB4A03" w:rsidRDefault="00CB4A03" w14:paraId="569DF1E6" w14:textId="77777777">
      <w:pPr>
        <w:pStyle w:val="sccoversheetstricken"/>
      </w:pPr>
      <w:r w:rsidRPr="00B07BF4">
        <w:t>Indicates Matter Stricken</w:t>
      </w:r>
    </w:p>
    <w:p w:rsidRPr="00B07BF4" w:rsidR="00CB4A03" w:rsidP="00CB4A03" w:rsidRDefault="00CB4A03" w14:paraId="0455FA6C" w14:textId="77777777">
      <w:pPr>
        <w:pStyle w:val="sccoversheetunderline"/>
      </w:pPr>
      <w:r w:rsidRPr="00B07BF4">
        <w:t>Indicates New Matter</w:t>
      </w:r>
    </w:p>
    <w:p w:rsidRPr="00B07BF4" w:rsidR="00CB4A03" w:rsidP="00CB4A03" w:rsidRDefault="00CB4A03" w14:paraId="7174A9FE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19D87C60930F4CDCBF8A7799FB6ACE8A"/>
        </w:placeholder>
      </w:sdtPr>
      <w:sdtContent>
        <w:p w:rsidRPr="00B07BF4" w:rsidR="00CB4A03" w:rsidP="00CB4A03" w:rsidRDefault="00CB4A03" w14:paraId="23AA6E49" w14:textId="1BFB9C1F">
          <w:pPr>
            <w:pStyle w:val="sccoversheetstatus"/>
          </w:pPr>
          <w:r>
            <w:t>Introduced and Adopted</w:t>
          </w:r>
        </w:p>
      </w:sdtContent>
    </w:sdt>
    <w:sdt>
      <w:sdtPr>
        <w:alias w:val="printed"/>
        <w:tag w:val="printed"/>
        <w:id w:val="-1779714481"/>
        <w:placeholder>
          <w:docPart w:val="19D87C60930F4CDCBF8A7799FB6ACE8A"/>
        </w:placeholder>
        <w:text/>
      </w:sdtPr>
      <w:sdtContent>
        <w:p w:rsidRPr="00B07BF4" w:rsidR="00CB4A03" w:rsidP="00CB4A03" w:rsidRDefault="00CB4A03" w14:paraId="5C55A77B" w14:textId="2E84CF29">
          <w:pPr>
            <w:pStyle w:val="sccoversheetinfo"/>
          </w:pPr>
          <w:r>
            <w:t>1/</w:t>
          </w:r>
          <w:r w:rsidR="00BC4A27">
            <w:t>9</w:t>
          </w:r>
          <w:r>
            <w:t>/24</w:t>
          </w:r>
        </w:p>
      </w:sdtContent>
    </w:sdt>
    <w:sdt>
      <w:sdtPr>
        <w:alias w:val="billnumber"/>
        <w:tag w:val="billnumber"/>
        <w:id w:val="-897512070"/>
        <w:placeholder>
          <w:docPart w:val="19D87C60930F4CDCBF8A7799FB6ACE8A"/>
        </w:placeholder>
        <w:text/>
      </w:sdtPr>
      <w:sdtContent>
        <w:p w:rsidRPr="00B07BF4" w:rsidR="00CB4A03" w:rsidP="00CB4A03" w:rsidRDefault="00CB4A03" w14:paraId="5D070607" w14:textId="2F431B16">
          <w:pPr>
            <w:pStyle w:val="sccoversheetbillno"/>
          </w:pPr>
          <w:r>
            <w:t>S. 902</w:t>
          </w:r>
        </w:p>
      </w:sdtContent>
    </w:sdt>
    <w:p w:rsidRPr="00B07BF4" w:rsidR="00CB4A03" w:rsidP="00CB4A03" w:rsidRDefault="00CB4A03" w14:paraId="717F2D68" w14:textId="5ED88FF7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19D87C60930F4CDCBF8A7799FB6ACE8A"/>
          </w:placeholder>
          <w:text/>
        </w:sdtPr>
        <w:sdtContent>
          <w:r>
            <w:t>Senator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19D87C60930F4CDCBF8A7799FB6ACE8A"/>
          </w:placeholder>
          <w:text/>
        </w:sdtPr>
        <w:sdtContent>
          <w:r>
            <w:t>Hutto</w:t>
          </w:r>
        </w:sdtContent>
      </w:sdt>
      <w:r w:rsidRPr="00B07BF4">
        <w:t xml:space="preserve"> </w:t>
      </w:r>
    </w:p>
    <w:p w:rsidRPr="00B07BF4" w:rsidR="00CB4A03" w:rsidP="00CB4A03" w:rsidRDefault="00CB4A03" w14:paraId="36FDDA14" w14:textId="77777777">
      <w:pPr>
        <w:pStyle w:val="sccoversheetsponsor6"/>
      </w:pPr>
    </w:p>
    <w:p w:rsidRPr="00B07BF4" w:rsidR="00CB4A03" w:rsidP="00BC4A27" w:rsidRDefault="00CB4A03" w14:paraId="43A40F4D" w14:textId="119A62DF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19D87C60930F4CDCBF8A7799FB6ACE8A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19D87C60930F4CDCBF8A7799FB6ACE8A"/>
          </w:placeholder>
          <w:text/>
        </w:sdtPr>
        <w:sdtContent>
          <w:r>
            <w:t>01/18/24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19D87C60930F4CDCBF8A7799FB6ACE8A"/>
          </w:placeholder>
          <w:text/>
        </w:sdtPr>
        <w:sdtContent>
          <w:r>
            <w:t>S</w:t>
          </w:r>
        </w:sdtContent>
      </w:sdt>
      <w:r w:rsidRPr="00B07BF4">
        <w:t>.</w:t>
      </w:r>
      <w:r w:rsidR="00BC4A27">
        <w:tab/>
        <w:t>[SEC 1/18/2024 9:18 AM]</w:t>
      </w:r>
    </w:p>
    <w:p w:rsidRPr="00B07BF4" w:rsidR="00CB4A03" w:rsidP="00CB4A03" w:rsidRDefault="00CB4A03" w14:paraId="07EBD53E" w14:textId="4EE33C76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19D87C60930F4CDCBF8A7799FB6ACE8A"/>
          </w:placeholder>
          <w:text/>
        </w:sdtPr>
        <w:sdtContent>
          <w:r>
            <w:t>January 09, 2024</w:t>
          </w:r>
        </w:sdtContent>
      </w:sdt>
    </w:p>
    <w:p w:rsidRPr="00B07BF4" w:rsidR="00CB4A03" w:rsidP="00CB4A03" w:rsidRDefault="00CB4A03" w14:paraId="7D605DF2" w14:textId="77777777">
      <w:pPr>
        <w:pStyle w:val="sccoversheetemptyline"/>
      </w:pPr>
    </w:p>
    <w:p w:rsidRPr="00B07BF4" w:rsidR="00CB4A03" w:rsidP="00CB4A03" w:rsidRDefault="00CB4A03" w14:paraId="7501167B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CB4A03" w:rsidP="00CB4A03" w:rsidRDefault="00CB4A03" w14:paraId="45C85968" w14:textId="77777777">
      <w:pPr>
        <w:pStyle w:val="sccoversheetemptyline"/>
        <w:jc w:val="center"/>
        <w:rPr>
          <w:u w:val="single"/>
        </w:rPr>
      </w:pPr>
    </w:p>
    <w:p w:rsidRPr="00B07BF4" w:rsidR="00CB4A03" w:rsidP="00CB4A03" w:rsidRDefault="00CB4A03" w14:paraId="66DAAA63" w14:textId="77777777">
      <w:r w:rsidRPr="00B07BF4">
        <w:br w:type="page"/>
      </w: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="00CB4A03" w:rsidP="0046488E" w:rsidRDefault="00CB4A03" w14:paraId="13CD69F8" w14:textId="77777777">
      <w:pPr>
        <w:pStyle w:val="scresolutionemptyline"/>
      </w:pPr>
    </w:p>
    <w:p w:rsidRPr="00040E43" w:rsidR="0010776B" w:rsidP="0046488E" w:rsidRDefault="0010776B" w14:paraId="48DB32CD" w14:textId="709B6061">
      <w:pPr>
        <w:pStyle w:val="scresolutionemptyline"/>
      </w:pPr>
    </w:p>
    <w:p w:rsidRPr="00040E43" w:rsidR="0010776B" w:rsidP="001C4F58" w:rsidRDefault="0010776B" w14:paraId="48DB32CE" w14:textId="26D23470">
      <w:pPr>
        <w:pStyle w:val="scbillheader"/>
      </w:pPr>
      <w:r w:rsidRPr="00040E43">
        <w:t>A</w:t>
      </w:r>
      <w:r w:rsidRPr="00040E43" w:rsidR="000E1785">
        <w:t xml:space="preserve"> </w:t>
      </w:r>
      <w:r w:rsidR="002C2555">
        <w:t xml:space="preserve">senate </w:t>
      </w:r>
      <w:r w:rsidR="00E5725E">
        <w:rPr>
          <w:rStyle w:val="scbillheader1"/>
        </w:rPr>
        <w:t>r</w:t>
      </w:r>
      <w:r w:rsidRPr="00040E43" w:rsidR="00B9052D">
        <w:t>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30258" w14:paraId="48DB32D0" w14:textId="56968199">
          <w:pPr>
            <w:pStyle w:val="scresolutiontitle"/>
          </w:pPr>
          <w:r>
            <w:t>TO EXPRESS PROFOUND SORROW UPON THE PASSING OF Peggy Kathryn James-Tyler AND TO EXTEND THE DEEPEST SYMPATHY TO HER FAMILY AND MANY FRIENDS.</w:t>
          </w:r>
        </w:p>
      </w:sdtContent>
    </w:sdt>
    <w:bookmarkStart w:name="at_7dcf41d2d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D56815" w:rsidP="00D56815" w:rsidRDefault="00D56815" w14:paraId="0DB0EA3D" w14:textId="718B99B5">
      <w:pPr>
        <w:pStyle w:val="scresolutionwhereas"/>
      </w:pPr>
      <w:bookmarkStart w:name="wa_1d6f33f49" w:id="1"/>
      <w:proofErr w:type="gramStart"/>
      <w:r>
        <w:t>W</w:t>
      </w:r>
      <w:bookmarkEnd w:id="1"/>
      <w:r>
        <w:t>hereas,</w:t>
      </w:r>
      <w:proofErr w:type="gramEnd"/>
      <w:r w:rsidR="00180125">
        <w:t xml:space="preserve"> </w:t>
      </w:r>
      <w:r w:rsidR="005D52F9">
        <w:t xml:space="preserve">the members of the South Carolina Senate were deeply saddened to learn of the death of </w:t>
      </w:r>
      <w:r w:rsidR="00180125">
        <w:t>Peggy Kathryn James‑Tyler on August 30, 2023 at her home in Norway</w:t>
      </w:r>
      <w:r>
        <w:t>; and</w:t>
      </w:r>
    </w:p>
    <w:p w:rsidR="00D56815" w:rsidP="00D56815" w:rsidRDefault="00D56815" w14:paraId="5716DEA8" w14:textId="77777777">
      <w:pPr>
        <w:pStyle w:val="scresolutionwhereas"/>
      </w:pPr>
    </w:p>
    <w:p w:rsidR="00D56815" w:rsidP="00D56815" w:rsidRDefault="00D56815" w14:paraId="2368AB39" w14:textId="0CC24028">
      <w:pPr>
        <w:pStyle w:val="scresolutionwhereas"/>
      </w:pPr>
      <w:bookmarkStart w:name="wa_972be411a" w:id="2"/>
      <w:proofErr w:type="gramStart"/>
      <w:r>
        <w:t>W</w:t>
      </w:r>
      <w:bookmarkEnd w:id="2"/>
      <w:r>
        <w:t>hereas,</w:t>
      </w:r>
      <w:proofErr w:type="gramEnd"/>
      <w:r>
        <w:t xml:space="preserve"> a native of </w:t>
      </w:r>
      <w:r w:rsidR="00180125">
        <w:t>Springfield</w:t>
      </w:r>
      <w:r>
        <w:t xml:space="preserve">, </w:t>
      </w:r>
      <w:r w:rsidR="00180125">
        <w:t>Mrs. Tyler</w:t>
      </w:r>
      <w:r>
        <w:t xml:space="preserve"> was born on </w:t>
      </w:r>
      <w:r w:rsidR="00180125">
        <w:t>February 19, 1943 to the late Calvin James and Sadie Robinson James</w:t>
      </w:r>
      <w:r>
        <w:t>; and</w:t>
      </w:r>
    </w:p>
    <w:p w:rsidR="00D56815" w:rsidP="00D56815" w:rsidRDefault="00D56815" w14:paraId="017D7B88" w14:textId="77777777">
      <w:pPr>
        <w:pStyle w:val="scresolutionwhereas"/>
      </w:pPr>
    </w:p>
    <w:p w:rsidR="00435460" w:rsidP="00D56815" w:rsidRDefault="00D56815" w14:paraId="6F2D5A0F" w14:textId="26AA619B">
      <w:pPr>
        <w:pStyle w:val="scresolutionwhereas"/>
      </w:pPr>
      <w:bookmarkStart w:name="wa_20be51f11" w:id="3"/>
      <w:r>
        <w:t>W</w:t>
      </w:r>
      <w:bookmarkEnd w:id="3"/>
      <w:r>
        <w:t xml:space="preserve">hereas, </w:t>
      </w:r>
      <w:r w:rsidR="00180125">
        <w:t xml:space="preserve">Mrs. Tyler is a graduate of </w:t>
      </w:r>
      <w:proofErr w:type="spellStart"/>
      <w:r w:rsidRPr="00180125" w:rsidR="00180125">
        <w:t>Norfield</w:t>
      </w:r>
      <w:proofErr w:type="spellEnd"/>
      <w:r w:rsidRPr="00180125" w:rsidR="00180125">
        <w:t xml:space="preserve"> </w:t>
      </w:r>
      <w:r w:rsidR="00180125">
        <w:t>Twelve</w:t>
      </w:r>
      <w:r w:rsidRPr="00180125" w:rsidR="00180125">
        <w:t>‑Year School, now Hunter‑Kinard‑Tyler High School.</w:t>
      </w:r>
      <w:r w:rsidR="00180125">
        <w:t xml:space="preserve"> She went on to </w:t>
      </w:r>
      <w:r w:rsidRPr="00180125" w:rsidR="00180125">
        <w:t>receive a Bachelor of Science degree in Health, Physical Education and Science from Benedict College, as well as her Master’s in Secondary Guidance and Counseling from South Carolina State College</w:t>
      </w:r>
      <w:r w:rsidR="00435460">
        <w:t xml:space="preserve">, </w:t>
      </w:r>
      <w:r w:rsidRPr="00180125" w:rsidR="00180125">
        <w:t>now South Carolina State University</w:t>
      </w:r>
      <w:r w:rsidR="00435460">
        <w:t>; and</w:t>
      </w:r>
    </w:p>
    <w:p w:rsidR="00435460" w:rsidP="00D56815" w:rsidRDefault="00435460" w14:paraId="767708AE" w14:textId="77777777">
      <w:pPr>
        <w:pStyle w:val="scresolutionwhereas"/>
      </w:pPr>
    </w:p>
    <w:p w:rsidR="00D56815" w:rsidP="00D56815" w:rsidRDefault="00435460" w14:paraId="45F8D15E" w14:textId="2E7835CD">
      <w:pPr>
        <w:pStyle w:val="scresolutionwhereas"/>
      </w:pPr>
      <w:bookmarkStart w:name="wa_fb44c91c8" w:id="4"/>
      <w:r>
        <w:t>W</w:t>
      </w:r>
      <w:bookmarkEnd w:id="4"/>
      <w:r>
        <w:t>hereas, Mrs. Tyler continued</w:t>
      </w:r>
      <w:r w:rsidRPr="00180125" w:rsidR="00180125">
        <w:t xml:space="preserve"> her studies at </w:t>
      </w:r>
      <w:r>
        <w:t xml:space="preserve">the University of South Carolina </w:t>
      </w:r>
      <w:r w:rsidRPr="00180125" w:rsidR="00180125">
        <w:t xml:space="preserve">Salkehatchie, </w:t>
      </w:r>
      <w:r>
        <w:t>the University of South Carolina</w:t>
      </w:r>
      <w:r w:rsidRPr="00180125" w:rsidR="00180125">
        <w:t xml:space="preserve"> Aiken, and </w:t>
      </w:r>
      <w:r>
        <w:t>the University of South Carolina</w:t>
      </w:r>
      <w:r w:rsidRPr="00180125" w:rsidR="00180125">
        <w:t xml:space="preserve"> Columbia, </w:t>
      </w:r>
      <w:r w:rsidR="00BE6B32">
        <w:t xml:space="preserve">earning </w:t>
      </w:r>
      <w:r w:rsidRPr="00180125" w:rsidR="00180125">
        <w:t>certifications as an Elementary and Secondary Principal and in Secondary Administration</w:t>
      </w:r>
      <w:r w:rsidR="00180125">
        <w:t>; and</w:t>
      </w:r>
    </w:p>
    <w:p w:rsidR="00D56815" w:rsidP="00D56815" w:rsidRDefault="00D56815" w14:paraId="7584EF7E" w14:textId="77777777">
      <w:pPr>
        <w:pStyle w:val="scresolutionwhereas"/>
      </w:pPr>
    </w:p>
    <w:p w:rsidR="00F164A0" w:rsidP="00D56815" w:rsidRDefault="00D56815" w14:paraId="27505A33" w14:textId="77777777">
      <w:pPr>
        <w:pStyle w:val="scresolutionwhereas"/>
      </w:pPr>
      <w:bookmarkStart w:name="wa_a77b1022b" w:id="5"/>
      <w:r w:rsidRPr="00296BD6">
        <w:t>W</w:t>
      </w:r>
      <w:bookmarkEnd w:id="5"/>
      <w:r w:rsidRPr="00296BD6">
        <w:t>hereas,</w:t>
      </w:r>
      <w:r w:rsidR="00BE6B32">
        <w:t xml:space="preserve"> </w:t>
      </w:r>
      <w:r w:rsidRPr="00BE6B32" w:rsidR="00BE6B32">
        <w:t xml:space="preserve">Mrs. Tyler has served </w:t>
      </w:r>
      <w:r w:rsidR="00BE6B32">
        <w:t>her</w:t>
      </w:r>
      <w:r w:rsidRPr="00BE6B32" w:rsidR="00BE6B32">
        <w:t xml:space="preserve"> community for over forty years as an educator and </w:t>
      </w:r>
      <w:r w:rsidR="00BE6B32">
        <w:t xml:space="preserve">for </w:t>
      </w:r>
      <w:r w:rsidRPr="00BE6B32" w:rsidR="00BE6B32">
        <w:t xml:space="preserve">more than thirty‑six years as a board member. She has worked as a classroom teacher, guidance counselor, assistant principal, interim principal, and principal in Denmark, and </w:t>
      </w:r>
      <w:r w:rsidR="00F164A0">
        <w:t xml:space="preserve">as </w:t>
      </w:r>
      <w:r w:rsidRPr="00BE6B32" w:rsidR="00BE6B32">
        <w:t>Director of Alternative Schools and Director of Adult Education in Allendale</w:t>
      </w:r>
      <w:r w:rsidR="00F164A0">
        <w:t>; and</w:t>
      </w:r>
    </w:p>
    <w:p w:rsidR="00F164A0" w:rsidP="00D56815" w:rsidRDefault="00F164A0" w14:paraId="0F7CE4B2" w14:textId="77777777">
      <w:pPr>
        <w:pStyle w:val="scresolutionwhereas"/>
      </w:pPr>
    </w:p>
    <w:p w:rsidR="00770788" w:rsidP="00D56815" w:rsidRDefault="00F164A0" w14:paraId="2FD49F5F" w14:textId="77777777">
      <w:pPr>
        <w:pStyle w:val="scresolutionwhereas"/>
      </w:pPr>
      <w:bookmarkStart w:name="wa_2c4a43e9e" w:id="6"/>
      <w:r>
        <w:t>W</w:t>
      </w:r>
      <w:bookmarkEnd w:id="6"/>
      <w:r>
        <w:t>hereas, a civic leader, Mrs.</w:t>
      </w:r>
      <w:r w:rsidRPr="00BE6B32" w:rsidR="00BE6B32">
        <w:t xml:space="preserve"> Tyler served as Chairperson of the Orangeburg Consolidated School District Four Trustee Board until January of 2021. She became a member of the Transition Board as the school district was preparing for consolidation. Mrs. Tyler had reached the highest level</w:t>
      </w:r>
      <w:r w:rsidR="00770788">
        <w:t xml:space="preserve"> </w:t>
      </w:r>
      <w:r w:rsidRPr="00BE6B32" w:rsidR="00BE6B32">
        <w:t>in the South Carolina School Board Association</w:t>
      </w:r>
      <w:r>
        <w:t xml:space="preserve"> </w:t>
      </w:r>
      <w:proofErr w:type="spellStart"/>
      <w:r w:rsidRPr="00BE6B32" w:rsidR="00BE6B32">
        <w:t>Boardmanship</w:t>
      </w:r>
      <w:proofErr w:type="spellEnd"/>
      <w:r w:rsidRPr="00BE6B32" w:rsidR="00BE6B32">
        <w:t xml:space="preserve"> Institute and was proudly the first African</w:t>
      </w:r>
      <w:r>
        <w:t xml:space="preserve"> </w:t>
      </w:r>
      <w:r w:rsidRPr="00BE6B32" w:rsidR="00BE6B32">
        <w:t>American and the first female to chair the Board of Trustees for Orangeburg County School District One, as well as Orangeburg Consolidated School District Four</w:t>
      </w:r>
      <w:r w:rsidR="00770788">
        <w:t>; and</w:t>
      </w:r>
    </w:p>
    <w:p w:rsidR="00770788" w:rsidP="00D56815" w:rsidRDefault="00770788" w14:paraId="629843EB" w14:textId="77777777">
      <w:pPr>
        <w:pStyle w:val="scresolutionwhereas"/>
      </w:pPr>
    </w:p>
    <w:p w:rsidR="00D56815" w:rsidP="00D56815" w:rsidRDefault="00770788" w14:paraId="0405FCBA" w14:textId="6FA75166">
      <w:pPr>
        <w:pStyle w:val="scresolutionwhereas"/>
      </w:pPr>
      <w:bookmarkStart w:name="wa_d7b84a84f" w:id="7"/>
      <w:r>
        <w:lastRenderedPageBreak/>
        <w:t>W</w:t>
      </w:r>
      <w:bookmarkEnd w:id="7"/>
      <w:r>
        <w:t>hereas,</w:t>
      </w:r>
      <w:r w:rsidR="008D14D2">
        <w:t xml:space="preserve"> over the course of her extensive career,</w:t>
      </w:r>
      <w:r>
        <w:t xml:space="preserve"> Mrs. Tyler</w:t>
      </w:r>
      <w:r w:rsidR="00F164A0">
        <w:t xml:space="preserve"> also</w:t>
      </w:r>
      <w:r w:rsidR="008D14D2">
        <w:t xml:space="preserve"> served as</w:t>
      </w:r>
      <w:r w:rsidR="00F164A0">
        <w:t xml:space="preserve"> </w:t>
      </w:r>
      <w:r w:rsidRPr="00BE6B32" w:rsidR="00BE6B32">
        <w:t>a chairwoman of the current Orangeburg Consolidated School District School Board</w:t>
      </w:r>
      <w:r>
        <w:t>,</w:t>
      </w:r>
      <w:r w:rsidRPr="00F164A0" w:rsidR="00F164A0">
        <w:t xml:space="preserve"> a president of the Bamberg County Retired Educators Association, and </w:t>
      </w:r>
      <w:r w:rsidR="008D14D2">
        <w:t>a member of</w:t>
      </w:r>
      <w:r w:rsidRPr="00F164A0" w:rsidR="00F164A0">
        <w:t xml:space="preserve"> the South Carolina School Board for Region Seven and the South Carolina School Board Insurance Trust</w:t>
      </w:r>
      <w:r w:rsidR="008D14D2">
        <w:t>; and</w:t>
      </w:r>
    </w:p>
    <w:p w:rsidR="00D56815" w:rsidP="00D56815" w:rsidRDefault="00D56815" w14:paraId="74BD124E" w14:textId="77777777">
      <w:pPr>
        <w:pStyle w:val="scresolutionwhereas"/>
      </w:pPr>
    </w:p>
    <w:p w:rsidR="00D56815" w:rsidP="00D56815" w:rsidRDefault="00D56815" w14:paraId="14743705" w14:textId="71CF9127">
      <w:pPr>
        <w:pStyle w:val="scresolutionwhereas"/>
      </w:pPr>
      <w:bookmarkStart w:name="wa_a3c167f4d" w:id="8"/>
      <w:r>
        <w:t>W</w:t>
      </w:r>
      <w:bookmarkEnd w:id="8"/>
      <w:r>
        <w:t xml:space="preserve">hereas, a devout Christian, she </w:t>
      </w:r>
      <w:r w:rsidRPr="001C0954">
        <w:t>was</w:t>
      </w:r>
      <w:r>
        <w:t xml:space="preserve"> a member</w:t>
      </w:r>
      <w:r w:rsidRPr="00F164A0" w:rsidR="00F164A0">
        <w:t xml:space="preserve"> of New Beginning United Methodist Church, where she </w:t>
      </w:r>
      <w:r w:rsidR="00DE2011">
        <w:t>served as</w:t>
      </w:r>
      <w:r w:rsidRPr="00F164A0" w:rsidR="00F164A0">
        <w:t xml:space="preserve"> the </w:t>
      </w:r>
      <w:r w:rsidR="00DE2011">
        <w:t>p</w:t>
      </w:r>
      <w:r w:rsidRPr="00F164A0" w:rsidR="00F164A0">
        <w:t xml:space="preserve">resident of the Gospel Choir and </w:t>
      </w:r>
      <w:r w:rsidR="00DE2011">
        <w:t>p</w:t>
      </w:r>
      <w:r w:rsidRPr="00F164A0" w:rsidR="00F164A0">
        <w:t>resident of the United Methodist Women of Faith. At church, she was lay leader, a certified lay speaker, and a certified lay instructor. She was a forty‑one</w:t>
      </w:r>
      <w:r w:rsidR="00DE2011">
        <w:t>‑</w:t>
      </w:r>
      <w:r w:rsidRPr="00F164A0" w:rsidR="00F164A0">
        <w:t>year member of the Nu Tau Omega Chapter of Alpha Kappa Alpha Sorority, Incorporated and served the chapter in several positions, most notably as a past president</w:t>
      </w:r>
      <w:r>
        <w:t>; and</w:t>
      </w:r>
    </w:p>
    <w:p w:rsidR="00D56815" w:rsidP="00D56815" w:rsidRDefault="00D56815" w14:paraId="496F77E2" w14:textId="77777777">
      <w:pPr>
        <w:pStyle w:val="scresolutionwhereas"/>
      </w:pPr>
    </w:p>
    <w:p w:rsidR="00D56815" w:rsidP="00D56815" w:rsidRDefault="00D56815" w14:paraId="5456F45D" w14:textId="305165D6">
      <w:pPr>
        <w:pStyle w:val="scresolutionwhereas"/>
      </w:pPr>
      <w:bookmarkStart w:name="wa_08e7cc1ae" w:id="9"/>
      <w:r>
        <w:t>W</w:t>
      </w:r>
      <w:bookmarkEnd w:id="9"/>
      <w:r>
        <w:t xml:space="preserve">hereas, in her free time, </w:t>
      </w:r>
      <w:r w:rsidR="00F164A0">
        <w:t>Mrs. Tyler</w:t>
      </w:r>
      <w:r>
        <w:t xml:space="preserve"> </w:t>
      </w:r>
      <w:r w:rsidRPr="001C0954">
        <w:t>enjoyed</w:t>
      </w:r>
      <w:r w:rsidRPr="00F164A0" w:rsidR="00F164A0">
        <w:t xml:space="preserve"> singing, playing basketball, and communicating with family and friends. She was a colon cancer survivor</w:t>
      </w:r>
      <w:r w:rsidR="00CB0C5A">
        <w:t xml:space="preserve"> and was known by her friends and family as a</w:t>
      </w:r>
      <w:r w:rsidR="004E07BE">
        <w:t xml:space="preserve"> loving mother and grandmother who relied on God and advocated for others</w:t>
      </w:r>
      <w:r>
        <w:t>; and</w:t>
      </w:r>
    </w:p>
    <w:p w:rsidR="00D56815" w:rsidP="00D56815" w:rsidRDefault="00D56815" w14:paraId="26E976C4" w14:textId="77777777">
      <w:pPr>
        <w:pStyle w:val="scresolutionwhereas"/>
      </w:pPr>
    </w:p>
    <w:p w:rsidR="00F164A0" w:rsidP="00D56815" w:rsidRDefault="00D56815" w14:paraId="70A1C4A4" w14:textId="515B109D">
      <w:pPr>
        <w:pStyle w:val="scresolutionwhereas"/>
      </w:pPr>
      <w:bookmarkStart w:name="wa_065bb9c4e" w:id="10"/>
      <w:r>
        <w:t>W</w:t>
      </w:r>
      <w:bookmarkEnd w:id="10"/>
      <w:r>
        <w:t xml:space="preserve">hereas, </w:t>
      </w:r>
      <w:r w:rsidRPr="00F164A0" w:rsidR="00F164A0">
        <w:t xml:space="preserve">Mrs. Tyler was </w:t>
      </w:r>
      <w:r w:rsidR="00F164A0">
        <w:t>preceded in death by her husband,</w:t>
      </w:r>
      <w:r w:rsidRPr="00F164A0" w:rsidR="00F164A0">
        <w:t xml:space="preserve"> the late Mr. Norris Tyler, and her brothers</w:t>
      </w:r>
      <w:r w:rsidR="00DE2011">
        <w:t>,</w:t>
      </w:r>
      <w:r w:rsidRPr="00F164A0" w:rsidR="00F164A0">
        <w:t xml:space="preserve"> Calvin James</w:t>
      </w:r>
      <w:r w:rsidR="00027815">
        <w:t>,</w:t>
      </w:r>
      <w:r w:rsidRPr="00F164A0" w:rsidR="00F164A0">
        <w:t xml:space="preserve"> Jr</w:t>
      </w:r>
      <w:r w:rsidR="00027815">
        <w:t>.</w:t>
      </w:r>
      <w:r w:rsidRPr="00F164A0" w:rsidR="00F164A0">
        <w:t>, Amos K. James, and John E. James</w:t>
      </w:r>
      <w:r w:rsidR="00F164A0">
        <w:t>; and</w:t>
      </w:r>
    </w:p>
    <w:p w:rsidR="00F164A0" w:rsidP="00D56815" w:rsidRDefault="00F164A0" w14:paraId="1F8643F0" w14:textId="77777777">
      <w:pPr>
        <w:pStyle w:val="scresolutionwhereas"/>
      </w:pPr>
    </w:p>
    <w:p w:rsidR="008A7625" w:rsidP="00D56815" w:rsidRDefault="00F164A0" w14:paraId="44F28955" w14:textId="40CB391C">
      <w:pPr>
        <w:pStyle w:val="scresolutionwhereas"/>
      </w:pPr>
      <w:bookmarkStart w:name="wa_4db472080" w:id="11"/>
      <w:r>
        <w:t>W</w:t>
      </w:r>
      <w:bookmarkEnd w:id="11"/>
      <w:r>
        <w:t>hereas, she</w:t>
      </w:r>
      <w:r w:rsidRPr="00F164A0">
        <w:t xml:space="preserve"> </w:t>
      </w:r>
      <w:r>
        <w:t>leaves to cherish her memory</w:t>
      </w:r>
      <w:r w:rsidRPr="00F164A0">
        <w:t xml:space="preserve"> her two children, Terri Tyler Franklin and Christopher (Bridget) Tyler</w:t>
      </w:r>
      <w:r w:rsidR="009678EC">
        <w:t>; her grandchildren,</w:t>
      </w:r>
      <w:r w:rsidRPr="00F164A0">
        <w:t xml:space="preserve"> DeMisha Tyler, Malik Franklin, DeAngelo Tyler, Matia Frankli</w:t>
      </w:r>
      <w:r w:rsidR="00A862EC">
        <w:t>n</w:t>
      </w:r>
      <w:r w:rsidRPr="00F164A0">
        <w:t xml:space="preserve">, Amber Johnson, and </w:t>
      </w:r>
      <w:proofErr w:type="spellStart"/>
      <w:r w:rsidRPr="00F164A0">
        <w:t>Ca’Yon</w:t>
      </w:r>
      <w:proofErr w:type="spellEnd"/>
      <w:r w:rsidRPr="00F164A0">
        <w:t xml:space="preserve"> Wingster</w:t>
      </w:r>
      <w:r w:rsidR="009678EC">
        <w:t>;</w:t>
      </w:r>
      <w:r w:rsidRPr="00F164A0">
        <w:t xml:space="preserve"> </w:t>
      </w:r>
      <w:r w:rsidR="009678EC">
        <w:t>her</w:t>
      </w:r>
      <w:r w:rsidRPr="00F164A0">
        <w:t xml:space="preserve"> great</w:t>
      </w:r>
      <w:r w:rsidR="009678EC">
        <w:t>‑</w:t>
      </w:r>
      <w:r w:rsidRPr="00F164A0">
        <w:t>grandchild, Cruz Franklin</w:t>
      </w:r>
      <w:r w:rsidR="009678EC">
        <w:t>;</w:t>
      </w:r>
      <w:r w:rsidRPr="00F164A0">
        <w:t xml:space="preserve"> </w:t>
      </w:r>
      <w:r w:rsidR="009678EC">
        <w:t>her siblings,</w:t>
      </w:r>
      <w:r w:rsidRPr="00F164A0">
        <w:t xml:space="preserve"> Rev. Willie L. James, Patricia James Holiday Tyler, Clary A. James</w:t>
      </w:r>
      <w:r w:rsidR="009678EC">
        <w:t>,</w:t>
      </w:r>
      <w:r w:rsidRPr="00F164A0">
        <w:t xml:space="preserve"> and Sylvia Walker Newton</w:t>
      </w:r>
      <w:r w:rsidR="009678EC">
        <w:t>; her</w:t>
      </w:r>
      <w:r w:rsidRPr="00F164A0">
        <w:t xml:space="preserve"> sisters‑in‑law, Ella Mae James, Mattie Tyler, Lillian Frazier, Vince Ryant, and Gloria Tyler</w:t>
      </w:r>
      <w:r w:rsidR="009678EC">
        <w:t xml:space="preserve">; and </w:t>
      </w:r>
      <w:r w:rsidRPr="00F164A0">
        <w:t>a host of nieces, nephews, cousins, extended family members, and dear friends</w:t>
      </w:r>
      <w:r w:rsidR="00D56815">
        <w:t>. She will be greatly missed.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27A04D5">
      <w:pPr>
        <w:pStyle w:val="scresolutionbody"/>
      </w:pPr>
      <w:bookmarkStart w:name="up_8322a2972" w:id="12"/>
      <w:r w:rsidRPr="00040E43">
        <w:t>B</w:t>
      </w:r>
      <w:bookmarkEnd w:id="12"/>
      <w:r w:rsidRPr="00040E43">
        <w:t>e it resolved</w:t>
      </w:r>
      <w:r w:rsidR="005D52F9">
        <w:t xml:space="preserve"> by the Senate</w:t>
      </w:r>
      <w:r w:rsidR="009678EC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D56815" w:rsidP="00D56815" w:rsidRDefault="00007116" w14:paraId="5A15B7B1" w14:textId="209C244F">
      <w:pPr>
        <w:pStyle w:val="scresolutionmembers"/>
      </w:pPr>
      <w:bookmarkStart w:name="up_37e66b40f" w:id="13"/>
      <w:r w:rsidRPr="00040E43">
        <w:t>T</w:t>
      </w:r>
      <w:bookmarkEnd w:id="13"/>
      <w:r w:rsidRPr="00040E43">
        <w:t xml:space="preserve">hat </w:t>
      </w:r>
      <w:r w:rsidR="005D52F9">
        <w:t>the members of the South Carolina Senate, by this resolution, express profound</w:t>
      </w:r>
      <w:r w:rsidRPr="008D0520" w:rsidR="00D56815">
        <w:t xml:space="preserve"> sorrow</w:t>
      </w:r>
      <w:r w:rsidR="009678EC">
        <w:t xml:space="preserve"> </w:t>
      </w:r>
      <w:r w:rsidRPr="008D0520" w:rsidR="00D56815">
        <w:t xml:space="preserve">upon the passing of </w:t>
      </w:r>
      <w:r w:rsidR="009678EC">
        <w:t>Peggy Kathryn James‑Tyler</w:t>
      </w:r>
      <w:r w:rsidRPr="008D0520" w:rsidR="00D56815">
        <w:t xml:space="preserve"> and</w:t>
      </w:r>
      <w:r w:rsidR="009678EC">
        <w:t xml:space="preserve"> </w:t>
      </w:r>
      <w:r w:rsidR="005D52F9">
        <w:t xml:space="preserve">extend </w:t>
      </w:r>
      <w:r w:rsidR="009678EC">
        <w:t>the</w:t>
      </w:r>
      <w:r w:rsidRPr="008D0520" w:rsidR="00D56815">
        <w:t xml:space="preserve"> deepest sympathy</w:t>
      </w:r>
      <w:r w:rsidR="005D52F9">
        <w:t xml:space="preserve"> </w:t>
      </w:r>
      <w:r w:rsidRPr="008D0520" w:rsidR="00D56815">
        <w:t>to her family and many friends.</w:t>
      </w:r>
    </w:p>
    <w:p w:rsidR="00D56815" w:rsidP="00D56815" w:rsidRDefault="00D56815" w14:paraId="0E34DC7E" w14:textId="77777777">
      <w:pPr>
        <w:pStyle w:val="scresolutionmembers"/>
      </w:pPr>
    </w:p>
    <w:p w:rsidRPr="00040E43" w:rsidR="00B9052D" w:rsidP="00D56815" w:rsidRDefault="00D56815" w14:paraId="48DB32E8" w14:textId="73083F38">
      <w:pPr>
        <w:pStyle w:val="scresolutionmembers"/>
      </w:pPr>
      <w:bookmarkStart w:name="up_b164bfe99" w:id="14"/>
      <w:r>
        <w:t>B</w:t>
      </w:r>
      <w:bookmarkEnd w:id="14"/>
      <w:r>
        <w:t xml:space="preserve">e it further resolved that a copy of this resolution be presented to the family of </w:t>
      </w:r>
      <w:r w:rsidR="009678EC">
        <w:t>Peggy James‑Tyler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B4A03">
      <w:headerReference w:type="default" r:id="rId18"/>
      <w:footerReference w:type="default" r:id="rId19"/>
      <w:type w:val="continuous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052EB" w14:textId="0D33714B" w:rsidR="00CB4A03" w:rsidRDefault="00CB4A03" w:rsidP="00F932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[902-1]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6B0AE02" w14:textId="77777777" w:rsidR="0073631E" w:rsidRDefault="0073631E" w:rsidP="00CB4A0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8DBC" w14:textId="7CF547CB" w:rsidR="00CB4A03" w:rsidRDefault="00CB4A03" w:rsidP="00F9329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t>[902-1]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839D837" w:rsidR="007003E1" w:rsidRDefault="002B56BC" w:rsidP="00CB4A03">
        <w:pPr>
          <w:pStyle w:val="scresolutionfooter"/>
          <w:ind w:right="360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862EC">
              <w:t>[0902]</w:t>
            </w:r>
          </w:sdtContent>
        </w:sdt>
        <w:r w:rsidR="007003E1">
          <w:tab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862E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48E8272B" w:rsidR="0073631E" w:rsidRDefault="00CB4A03">
    <w:pPr>
      <w:pStyle w:val="Footer"/>
    </w:pPr>
    <w:r>
      <w:t>[902-1]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858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304E49" w14:textId="77777777" w:rsidR="00CB4A03" w:rsidRDefault="00CB4A03" w:rsidP="009C7F19">
        <w:pPr>
          <w:pStyle w:val="scresolutionfooter"/>
        </w:pPr>
        <w:sdt>
          <w:sdtPr>
            <w:alias w:val="footer_bilname"/>
            <w:tag w:val="footer_bilname"/>
            <w:id w:val="-1755974220"/>
            <w:lock w:val="sdtContentLocked"/>
            <w:placeholder>
              <w:docPart w:val="F5F6CF64C4144932BEA19C357861198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[0902]</w:t>
            </w:r>
          </w:sdtContent>
        </w:sdt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712924257"/>
            <w:lock w:val="sdtContentLocked"/>
            <w:placeholder>
              <w:docPart w:val="F5F6CF64C4144932BEA19C357861198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3E18A" w14:textId="77777777" w:rsidR="00CB4A03" w:rsidRDefault="00CB4A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7815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6BCB"/>
    <w:rsid w:val="000C5BE4"/>
    <w:rsid w:val="000C68C4"/>
    <w:rsid w:val="000E0100"/>
    <w:rsid w:val="000E1785"/>
    <w:rsid w:val="000E6814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0125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2555"/>
    <w:rsid w:val="002D55D2"/>
    <w:rsid w:val="002E5912"/>
    <w:rsid w:val="002F4473"/>
    <w:rsid w:val="002F63E8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2C06"/>
    <w:rsid w:val="003F6D79"/>
    <w:rsid w:val="003F6E8C"/>
    <w:rsid w:val="0041760A"/>
    <w:rsid w:val="00417C01"/>
    <w:rsid w:val="004239BB"/>
    <w:rsid w:val="004252D4"/>
    <w:rsid w:val="00432BC6"/>
    <w:rsid w:val="00435460"/>
    <w:rsid w:val="00436096"/>
    <w:rsid w:val="004403BD"/>
    <w:rsid w:val="004610C2"/>
    <w:rsid w:val="00461441"/>
    <w:rsid w:val="004623E6"/>
    <w:rsid w:val="0046488E"/>
    <w:rsid w:val="0046685D"/>
    <w:rsid w:val="004669F5"/>
    <w:rsid w:val="004739F8"/>
    <w:rsid w:val="004809EE"/>
    <w:rsid w:val="004A349B"/>
    <w:rsid w:val="004B399E"/>
    <w:rsid w:val="004B7339"/>
    <w:rsid w:val="004E07BE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D52F9"/>
    <w:rsid w:val="005E2BC9"/>
    <w:rsid w:val="00605102"/>
    <w:rsid w:val="006053F5"/>
    <w:rsid w:val="00611909"/>
    <w:rsid w:val="006215AA"/>
    <w:rsid w:val="00627DCA"/>
    <w:rsid w:val="00630258"/>
    <w:rsid w:val="00657326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0788"/>
    <w:rsid w:val="007720AC"/>
    <w:rsid w:val="00781DF8"/>
    <w:rsid w:val="00787728"/>
    <w:rsid w:val="00790EF3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C573D"/>
    <w:rsid w:val="008D05D1"/>
    <w:rsid w:val="008D14D2"/>
    <w:rsid w:val="008E1DCA"/>
    <w:rsid w:val="008F0F33"/>
    <w:rsid w:val="008F4429"/>
    <w:rsid w:val="009050D7"/>
    <w:rsid w:val="009059FF"/>
    <w:rsid w:val="0092634F"/>
    <w:rsid w:val="009270BA"/>
    <w:rsid w:val="0094021A"/>
    <w:rsid w:val="009404C8"/>
    <w:rsid w:val="00953783"/>
    <w:rsid w:val="0096528D"/>
    <w:rsid w:val="00965B3F"/>
    <w:rsid w:val="009678EC"/>
    <w:rsid w:val="009739C2"/>
    <w:rsid w:val="009B44AF"/>
    <w:rsid w:val="009C6A0B"/>
    <w:rsid w:val="009C7F19"/>
    <w:rsid w:val="009E2BE4"/>
    <w:rsid w:val="009F0C77"/>
    <w:rsid w:val="009F4DD1"/>
    <w:rsid w:val="009F7B81"/>
    <w:rsid w:val="00A02543"/>
    <w:rsid w:val="00A1443E"/>
    <w:rsid w:val="00A41684"/>
    <w:rsid w:val="00A64E80"/>
    <w:rsid w:val="00A66C6B"/>
    <w:rsid w:val="00A7261B"/>
    <w:rsid w:val="00A72BCD"/>
    <w:rsid w:val="00A74015"/>
    <w:rsid w:val="00A741D9"/>
    <w:rsid w:val="00A833AB"/>
    <w:rsid w:val="00A862EC"/>
    <w:rsid w:val="00A95560"/>
    <w:rsid w:val="00A9741D"/>
    <w:rsid w:val="00AB1254"/>
    <w:rsid w:val="00AB2CC0"/>
    <w:rsid w:val="00AC34A2"/>
    <w:rsid w:val="00AC7118"/>
    <w:rsid w:val="00AC74F4"/>
    <w:rsid w:val="00AD1C9A"/>
    <w:rsid w:val="00AD4B17"/>
    <w:rsid w:val="00AE78B2"/>
    <w:rsid w:val="00AF0102"/>
    <w:rsid w:val="00AF1A81"/>
    <w:rsid w:val="00AF69EE"/>
    <w:rsid w:val="00B00C4F"/>
    <w:rsid w:val="00B0376D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4A27"/>
    <w:rsid w:val="00BC695A"/>
    <w:rsid w:val="00BD086A"/>
    <w:rsid w:val="00BD4498"/>
    <w:rsid w:val="00BE3C22"/>
    <w:rsid w:val="00BE46CD"/>
    <w:rsid w:val="00BE6B32"/>
    <w:rsid w:val="00C02C1B"/>
    <w:rsid w:val="00C0345E"/>
    <w:rsid w:val="00C21045"/>
    <w:rsid w:val="00C21775"/>
    <w:rsid w:val="00C21ABE"/>
    <w:rsid w:val="00C31C95"/>
    <w:rsid w:val="00C3483A"/>
    <w:rsid w:val="00C41D1E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B0C5A"/>
    <w:rsid w:val="00CB4A03"/>
    <w:rsid w:val="00CB61F4"/>
    <w:rsid w:val="00CC6B7B"/>
    <w:rsid w:val="00CD2089"/>
    <w:rsid w:val="00CE4EE6"/>
    <w:rsid w:val="00D1567E"/>
    <w:rsid w:val="00D31310"/>
    <w:rsid w:val="00D37AF8"/>
    <w:rsid w:val="00D55053"/>
    <w:rsid w:val="00D56815"/>
    <w:rsid w:val="00D57941"/>
    <w:rsid w:val="00D66B80"/>
    <w:rsid w:val="00D73A67"/>
    <w:rsid w:val="00D8028D"/>
    <w:rsid w:val="00D81949"/>
    <w:rsid w:val="00D970A9"/>
    <w:rsid w:val="00DB1F5E"/>
    <w:rsid w:val="00DC47B1"/>
    <w:rsid w:val="00DE2011"/>
    <w:rsid w:val="00DF3845"/>
    <w:rsid w:val="00E057DF"/>
    <w:rsid w:val="00E071A0"/>
    <w:rsid w:val="00E11750"/>
    <w:rsid w:val="00E32D96"/>
    <w:rsid w:val="00E353A6"/>
    <w:rsid w:val="00E41911"/>
    <w:rsid w:val="00E44B57"/>
    <w:rsid w:val="00E5725E"/>
    <w:rsid w:val="00E658FD"/>
    <w:rsid w:val="00E92EEF"/>
    <w:rsid w:val="00E97AB4"/>
    <w:rsid w:val="00EA150E"/>
    <w:rsid w:val="00EF0E28"/>
    <w:rsid w:val="00EF2368"/>
    <w:rsid w:val="00EF5F4D"/>
    <w:rsid w:val="00F02C5C"/>
    <w:rsid w:val="00F164A0"/>
    <w:rsid w:val="00F17A01"/>
    <w:rsid w:val="00F24442"/>
    <w:rsid w:val="00F42BA9"/>
    <w:rsid w:val="00F42FB8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6B7D"/>
    <w:rsid w:val="00FB0D0D"/>
    <w:rsid w:val="00FB43B4"/>
    <w:rsid w:val="00FB6245"/>
    <w:rsid w:val="00FB6B0B"/>
    <w:rsid w:val="00FB6FC2"/>
    <w:rsid w:val="00FC39D8"/>
    <w:rsid w:val="00FE1901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D56815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D57941"/>
    <w:rPr>
      <w:color w:val="800080" w:themeColor="followedHyperlink"/>
      <w:u w:val="single"/>
    </w:rPr>
  </w:style>
  <w:style w:type="paragraph" w:customStyle="1" w:styleId="sccoversheetstricken">
    <w:name w:val="sc_coversheet_stricken"/>
    <w:qFormat/>
    <w:rsid w:val="00CB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CB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CB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CB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CB4A03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CB4A03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CB4A0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CB4A03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CB4A03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CB4A03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CB4A03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CB4A03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CB4A03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CB4A03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majmin">
    <w:name w:val="sc_coversheet_maj_min"/>
    <w:qFormat/>
    <w:rsid w:val="00CB4A03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CB4A03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CB4A03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header" Target="header4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footer" Target="footer4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theme" Target="theme/theme1.xml" Id="rId22" /><Relationship Type="http://schemas.openxmlformats.org/officeDocument/2006/relationships/hyperlink" Target="https://www.scstatehouse.gov/billsearch.php?billnumbers=902&amp;session=125&amp;summary=B" TargetMode="External" Id="R810d013b293945ec" /><Relationship Type="http://schemas.openxmlformats.org/officeDocument/2006/relationships/hyperlink" Target="https://www.scstatehouse.gov/sess125_2023-2024/prever/902_20240109.docx" TargetMode="External" Id="Rbc78f507071946ec" /><Relationship Type="http://schemas.openxmlformats.org/officeDocument/2006/relationships/hyperlink" Target="https://www.scstatehouse.gov/sess125_2023-2024/prever/902_20240118.docx" TargetMode="External" Id="Rb6921bdc17e647ee" /><Relationship Type="http://schemas.openxmlformats.org/officeDocument/2006/relationships/hyperlink" Target="h:\sj\20240109.docx" TargetMode="External" Id="Rc5e3704b6af1409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D87C60930F4CDCBF8A7799FB6AC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91F95-E1E9-4D2E-B347-7F4E84F4B485}"/>
      </w:docPartPr>
      <w:docPartBody>
        <w:p w:rsidR="0010229B" w:rsidRDefault="0010229B" w:rsidP="0010229B">
          <w:pPr>
            <w:pStyle w:val="19D87C60930F4CDCBF8A7799FB6ACE8A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F6CF64C4144932BEA19C3578611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6FC50-3F70-4A24-AFB6-3D395D55FF45}"/>
      </w:docPartPr>
      <w:docPartBody>
        <w:p w:rsidR="0010229B" w:rsidRDefault="0010229B" w:rsidP="0010229B">
          <w:pPr>
            <w:pStyle w:val="F5F6CF64C4144932BEA19C3578611980"/>
          </w:pPr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0229B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229B"/>
    <w:rPr>
      <w:color w:val="808080"/>
    </w:rPr>
  </w:style>
  <w:style w:type="paragraph" w:customStyle="1" w:styleId="19D87C60930F4CDCBF8A7799FB6ACE8A">
    <w:name w:val="19D87C60930F4CDCBF8A7799FB6ACE8A"/>
    <w:rsid w:val="0010229B"/>
    <w:rPr>
      <w:kern w:val="2"/>
      <w14:ligatures w14:val="standardContextual"/>
    </w:rPr>
  </w:style>
  <w:style w:type="paragraph" w:customStyle="1" w:styleId="F5F6CF64C4144932BEA19C3578611980">
    <w:name w:val="F5F6CF64C4144932BEA19C3578611980"/>
    <w:rsid w:val="0010229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FILENAME>&lt;&lt;filename&gt;&gt;</FILENAME>
  <ID>02c2b648-6488-430e-8d6d-fa25823148fb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INTRODATE>2024-01-09</T_BILL_D_INTRODATE>
  <T_BILL_D_SENATEINTRODATE>2024-01-09</T_BILL_D_SENATEINTRODATE>
  <T_BILL_N_INTERNALVERSIONNUMBER>1</T_BILL_N_INTERNALVERSIONNUMBER>
  <T_BILL_N_SESSION>125</T_BILL_N_SESSION>
  <T_BILL_N_VERSIONNUMBER>1</T_BILL_N_VERSIONNUMBER>
  <T_BILL_N_YEAR>2023</T_BILL_N_YEAR>
  <T_BILL_REQUEST_REQUEST>0290dd9d-80c2-445b-9837-cecc73025ece</T_BILL_REQUEST_REQUEST>
  <T_BILL_R_ORIGINALDRAFT>bf8dfbe6-3fa4-4f1f-b145-3c08222d2aff</T_BILL_R_ORIGINALDRAFT>
  <T_BILL_SPONSOR_SPONSOR>1678d047-a47c-4aeb-adc5-3e0de5a22239</T_BILL_SPONSOR_SPONSOR>
  <T_BILL_T_BILLNAME>[0902]</T_BILL_T_BILLNAME>
  <T_BILL_T_BILLNUMBER>902</T_BILL_T_BILLNUMBER>
  <T_BILL_T_BILLTITLE>TO EXPRESS PROFOUND SORROW UPON THE PASSING OF Peggy Kathryn James-Tyler AND TO EXTEND THE DEEPEST SYMPATHY TO HER FAMILY AND MANY FRIENDS.</T_BILL_T_BILLTITLE>
  <T_BILL_T_CHAMBER>senate</T_BILL_T_CHAMBER>
  <T_BILL_T_FILENAME> </T_BILL_T_FILENAME>
  <T_BILL_T_LEGTYPE>resolution</T_BILL_T_LEGTYPE>
  <T_BILL_T_SUBJECT>Peggy James-Tyler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3707</Characters>
  <Application>Microsoft Office Word</Application>
  <DocSecurity>0</DocSecurity>
  <Lines>90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David Brunson</cp:lastModifiedBy>
  <cp:revision>3</cp:revision>
  <cp:lastPrinted>2021-01-26T15:56:00Z</cp:lastPrinted>
  <dcterms:created xsi:type="dcterms:W3CDTF">2024-01-18T14:18:00Z</dcterms:created>
  <dcterms:modified xsi:type="dcterms:W3CDTF">2024-01-18T14:18:00Z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