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1AD3" w14:textId="77777777" w:rsidR="00214E4F" w:rsidRDefault="00214E4F">
      <w:pPr>
        <w:pStyle w:val="Title"/>
      </w:pPr>
    </w:p>
    <w:p w14:paraId="1D9AF9B4" w14:textId="77777777" w:rsidR="00214E4F" w:rsidRDefault="00214E4F">
      <w:pPr>
        <w:pStyle w:val="Title"/>
        <w:jc w:val="right"/>
      </w:pPr>
      <w:r>
        <w:rPr>
          <w:sz w:val="24"/>
        </w:rPr>
        <w:t xml:space="preserve">NO. 26 </w:t>
      </w:r>
    </w:p>
    <w:p w14:paraId="5D6A3B31" w14:textId="77777777" w:rsidR="00214E4F" w:rsidRDefault="00214E4F">
      <w:pPr>
        <w:pStyle w:val="Title"/>
      </w:pPr>
    </w:p>
    <w:p w14:paraId="4F6DA79C" w14:textId="77777777" w:rsidR="00214E4F" w:rsidRDefault="00214E4F">
      <w:pPr>
        <w:pStyle w:val="Title"/>
      </w:pPr>
    </w:p>
    <w:p w14:paraId="3CC3D939" w14:textId="77777777" w:rsidR="00214E4F" w:rsidRDefault="00214E4F">
      <w:pPr>
        <w:pStyle w:val="Title"/>
      </w:pPr>
      <w:r>
        <w:t>JOURNAL</w:t>
      </w:r>
    </w:p>
    <w:p w14:paraId="40713979" w14:textId="77777777" w:rsidR="00214E4F" w:rsidRDefault="00214E4F">
      <w:pPr>
        <w:pStyle w:val="Title"/>
        <w:jc w:val="left"/>
      </w:pPr>
    </w:p>
    <w:p w14:paraId="52B6A1A9" w14:textId="77777777" w:rsidR="00214E4F" w:rsidRDefault="00214E4F">
      <w:pPr>
        <w:pStyle w:val="Title"/>
        <w:rPr>
          <w:sz w:val="26"/>
        </w:rPr>
      </w:pPr>
      <w:r>
        <w:rPr>
          <w:sz w:val="26"/>
        </w:rPr>
        <w:t>of the</w:t>
      </w:r>
    </w:p>
    <w:p w14:paraId="4364ADE8" w14:textId="77777777" w:rsidR="00214E4F" w:rsidRDefault="00214E4F">
      <w:pPr>
        <w:pStyle w:val="Title"/>
        <w:jc w:val="left"/>
        <w:rPr>
          <w:sz w:val="26"/>
        </w:rPr>
      </w:pPr>
    </w:p>
    <w:p w14:paraId="08706B23" w14:textId="77777777" w:rsidR="00214E4F" w:rsidRDefault="00214E4F">
      <w:pPr>
        <w:pStyle w:val="Title"/>
      </w:pPr>
      <w:r>
        <w:t>HOUSE OF REPRESENTATIVES</w:t>
      </w:r>
    </w:p>
    <w:p w14:paraId="5BCAC6A0" w14:textId="77777777" w:rsidR="00214E4F" w:rsidRDefault="00214E4F">
      <w:pPr>
        <w:pStyle w:val="Title"/>
        <w:jc w:val="left"/>
      </w:pPr>
    </w:p>
    <w:p w14:paraId="0D32C8B6" w14:textId="77777777" w:rsidR="00214E4F" w:rsidRDefault="00214E4F">
      <w:pPr>
        <w:pStyle w:val="Title"/>
        <w:rPr>
          <w:sz w:val="26"/>
        </w:rPr>
      </w:pPr>
      <w:r>
        <w:rPr>
          <w:sz w:val="26"/>
        </w:rPr>
        <w:t>of the</w:t>
      </w:r>
    </w:p>
    <w:p w14:paraId="704AA6C3" w14:textId="77777777" w:rsidR="00214E4F" w:rsidRDefault="00214E4F">
      <w:pPr>
        <w:pStyle w:val="Title"/>
        <w:jc w:val="left"/>
      </w:pPr>
    </w:p>
    <w:p w14:paraId="7AEC6CF7" w14:textId="77777777" w:rsidR="00214E4F" w:rsidRDefault="00214E4F">
      <w:pPr>
        <w:pStyle w:val="Title"/>
      </w:pPr>
      <w:r>
        <w:t>STATE OF SOUTH CAROLINA</w:t>
      </w:r>
    </w:p>
    <w:p w14:paraId="5B1D2FBF" w14:textId="77777777" w:rsidR="00214E4F" w:rsidRDefault="00214E4F">
      <w:pPr>
        <w:pStyle w:val="Cover1"/>
        <w:ind w:right="0"/>
      </w:pPr>
    </w:p>
    <w:p w14:paraId="09BDA182" w14:textId="77777777" w:rsidR="00214E4F" w:rsidRDefault="00214E4F">
      <w:pPr>
        <w:pStyle w:val="Cover1"/>
        <w:ind w:right="0"/>
      </w:pPr>
    </w:p>
    <w:p w14:paraId="4AE9BA03" w14:textId="764700E5" w:rsidR="00214E4F" w:rsidRDefault="00214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6341606D" wp14:editId="1CFA4422">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391F15E" w14:textId="77777777" w:rsidR="00214E4F" w:rsidRDefault="00214E4F">
      <w:pPr>
        <w:pStyle w:val="Cover1"/>
        <w:ind w:right="0"/>
      </w:pPr>
    </w:p>
    <w:p w14:paraId="10E54252" w14:textId="77777777" w:rsidR="00214E4F" w:rsidRDefault="00214E4F">
      <w:pPr>
        <w:pStyle w:val="Cover1"/>
        <w:ind w:right="0"/>
      </w:pPr>
    </w:p>
    <w:p w14:paraId="462E0CD8" w14:textId="77777777" w:rsidR="00214E4F" w:rsidRDefault="00214E4F">
      <w:pPr>
        <w:pStyle w:val="Cover4"/>
        <w:ind w:right="0"/>
      </w:pPr>
      <w:r>
        <w:t xml:space="preserve">REGULAR SESSION BEGINNING TUESDAY, JANUARY 10, 2023 </w:t>
      </w:r>
    </w:p>
    <w:p w14:paraId="6FAF9820" w14:textId="77777777" w:rsidR="00214E4F" w:rsidRDefault="00214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3E6C05C7" w14:textId="77777777" w:rsidR="00214E4F" w:rsidRDefault="00214E4F">
      <w:pPr>
        <w:pStyle w:val="Cover1"/>
        <w:ind w:right="0"/>
      </w:pPr>
    </w:p>
    <w:p w14:paraId="51266A66" w14:textId="77777777" w:rsidR="00214E4F" w:rsidRDefault="00214E4F">
      <w:pPr>
        <w:pStyle w:val="Cover2"/>
      </w:pPr>
    </w:p>
    <w:p w14:paraId="49CCB35B" w14:textId="77777777" w:rsidR="00214E4F" w:rsidRDefault="00214E4F">
      <w:pPr>
        <w:pStyle w:val="Cover3"/>
      </w:pPr>
      <w:r>
        <w:t>WEDNESDAY, FEBRUARY 28, 2024</w:t>
      </w:r>
    </w:p>
    <w:p w14:paraId="4D097DE7" w14:textId="77777777" w:rsidR="00214E4F" w:rsidRDefault="00214E4F">
      <w:pPr>
        <w:pStyle w:val="Cover3"/>
      </w:pPr>
      <w:r>
        <w:t>(STATEWIDE SESSION)</w:t>
      </w:r>
    </w:p>
    <w:p w14:paraId="002FEA94" w14:textId="77777777" w:rsidR="00214E4F" w:rsidRDefault="00214E4F">
      <w:pPr>
        <w:pStyle w:val="Cover2"/>
      </w:pPr>
    </w:p>
    <w:p w14:paraId="574D73E2" w14:textId="77777777" w:rsidR="00214E4F" w:rsidRDefault="00214E4F" w:rsidP="00214E4F">
      <w:pPr>
        <w:ind w:firstLine="0"/>
        <w:rPr>
          <w:strike/>
        </w:rPr>
        <w:sectPr w:rsidR="00214E4F">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4A89092B" w14:textId="77777777" w:rsidR="00214E4F" w:rsidRDefault="00214E4F" w:rsidP="00214E4F">
      <w:pPr>
        <w:ind w:firstLine="0"/>
        <w:rPr>
          <w:strike/>
        </w:rPr>
      </w:pPr>
    </w:p>
    <w:p w14:paraId="063191BD" w14:textId="77777777" w:rsidR="00214E4F" w:rsidRDefault="00214E4F" w:rsidP="00214E4F">
      <w:pPr>
        <w:ind w:firstLine="0"/>
        <w:rPr>
          <w:strike/>
        </w:rPr>
      </w:pPr>
      <w:r>
        <w:rPr>
          <w:strike/>
        </w:rPr>
        <w:t>Indicates Matter Stricken</w:t>
      </w:r>
    </w:p>
    <w:p w14:paraId="36B0AE57" w14:textId="77777777" w:rsidR="00214E4F" w:rsidRDefault="00214E4F" w:rsidP="00214E4F">
      <w:pPr>
        <w:ind w:firstLine="0"/>
        <w:rPr>
          <w:u w:val="single"/>
        </w:rPr>
      </w:pPr>
      <w:r>
        <w:rPr>
          <w:u w:val="single"/>
        </w:rPr>
        <w:t>Indicates New Matter</w:t>
      </w:r>
    </w:p>
    <w:p w14:paraId="331D1FAA" w14:textId="77777777" w:rsidR="00375044" w:rsidRDefault="00375044"/>
    <w:p w14:paraId="149CFC4E" w14:textId="77777777" w:rsidR="00214E4F" w:rsidRDefault="00214E4F">
      <w:r>
        <w:t>The House assembled at 10:00 a.m.</w:t>
      </w:r>
    </w:p>
    <w:p w14:paraId="6A47787B" w14:textId="77777777" w:rsidR="00214E4F" w:rsidRDefault="00214E4F">
      <w:r>
        <w:t>Deliberations were opened with prayer by Rev. Charles E. Seastrunk, Jr., as follows:</w:t>
      </w:r>
    </w:p>
    <w:p w14:paraId="7B076E93" w14:textId="52E6047D" w:rsidR="00214E4F" w:rsidRDefault="00214E4F"/>
    <w:p w14:paraId="5A99FEB1" w14:textId="77777777" w:rsidR="00214E4F" w:rsidRPr="00530B44" w:rsidRDefault="00214E4F" w:rsidP="00214E4F">
      <w:pPr>
        <w:tabs>
          <w:tab w:val="left" w:pos="216"/>
        </w:tabs>
        <w:ind w:firstLine="0"/>
      </w:pPr>
      <w:bookmarkStart w:id="0" w:name="file_start2"/>
      <w:bookmarkEnd w:id="0"/>
      <w:r w:rsidRPr="00530B44">
        <w:tab/>
        <w:t>Our thought for today is from Psalm 50:23: “The one who offers thanksgiving as his sacrifice glorifies me.”</w:t>
      </w:r>
    </w:p>
    <w:p w14:paraId="09154F9B" w14:textId="77777777" w:rsidR="00214E4F" w:rsidRDefault="00214E4F" w:rsidP="00214E4F">
      <w:pPr>
        <w:tabs>
          <w:tab w:val="left" w:pos="216"/>
        </w:tabs>
        <w:ind w:firstLine="0"/>
      </w:pPr>
      <w:r w:rsidRPr="00530B44">
        <w:tab/>
        <w:t xml:space="preserve">Let us pray. Merciful Father, we offer with joy and thanksgiving what You have first given to us, ourselves, our time and our possession, signs of Your gracious love. May we receive these gifts. Grant us these things. Bless and keep safe our defenders of freedom and first responders who care and provide for us. Look in favor upon our World, Nation, President, State, Governor, Speaker, Staff, and all who labor in these Halls of Government. Bestow Your blessings and safe keeping on those men and women who find themselves in harm’s way. Lord, in Your mercy, hear our prayers. Amen.  </w:t>
      </w:r>
    </w:p>
    <w:p w14:paraId="3F8EE2D4" w14:textId="119BAF8C" w:rsidR="00214E4F" w:rsidRDefault="00214E4F" w:rsidP="00214E4F">
      <w:pPr>
        <w:tabs>
          <w:tab w:val="left" w:pos="216"/>
        </w:tabs>
        <w:ind w:firstLine="0"/>
      </w:pPr>
    </w:p>
    <w:p w14:paraId="60CCC0E3" w14:textId="77777777" w:rsidR="00214E4F" w:rsidRDefault="00214E4F" w:rsidP="00214E4F">
      <w:r>
        <w:t xml:space="preserve">Pursuant to Rule 6.3, the House of Representatives was led in the Pledge of Allegiance to the Flag of the United States of America by the SPEAKER </w:t>
      </w:r>
      <w:r w:rsidRPr="00214E4F">
        <w:rPr>
          <w:i/>
        </w:rPr>
        <w:t>PRO TEMPORE</w:t>
      </w:r>
      <w:r>
        <w:t>.</w:t>
      </w:r>
    </w:p>
    <w:p w14:paraId="58796348" w14:textId="77777777" w:rsidR="00214E4F" w:rsidRDefault="00214E4F" w:rsidP="00214E4F"/>
    <w:p w14:paraId="675B3A91" w14:textId="6045DA2C" w:rsidR="00214E4F" w:rsidRDefault="00214E4F" w:rsidP="00214E4F">
      <w:r>
        <w:t xml:space="preserve">After corrections to the Journal of the proceedings of yesterday, the SPEAKER </w:t>
      </w:r>
      <w:r w:rsidRPr="00214E4F">
        <w:rPr>
          <w:i/>
        </w:rPr>
        <w:t>PRO TEMPORE</w:t>
      </w:r>
      <w:r>
        <w:t xml:space="preserve"> ordered it confirmed.</w:t>
      </w:r>
    </w:p>
    <w:p w14:paraId="277E3145" w14:textId="77777777" w:rsidR="00214E4F" w:rsidRDefault="00214E4F" w:rsidP="00214E4F"/>
    <w:p w14:paraId="19BC3B7B" w14:textId="65429B33" w:rsidR="00214E4F" w:rsidRDefault="00214E4F" w:rsidP="00214E4F">
      <w:pPr>
        <w:keepNext/>
        <w:jc w:val="center"/>
        <w:rPr>
          <w:b/>
        </w:rPr>
      </w:pPr>
      <w:r w:rsidRPr="00214E4F">
        <w:rPr>
          <w:b/>
        </w:rPr>
        <w:t>MOTION ADOPTED</w:t>
      </w:r>
    </w:p>
    <w:p w14:paraId="4FB6386A" w14:textId="76FB796C" w:rsidR="00214E4F" w:rsidRDefault="00214E4F" w:rsidP="00214E4F">
      <w:r>
        <w:t>Rep. HIXON moved that when the House adjourns, it adjourn in memory of Edwin W. "Ned" Johnson II, which was agreed to.</w:t>
      </w:r>
    </w:p>
    <w:p w14:paraId="22E6408B" w14:textId="77777777" w:rsidR="00214E4F" w:rsidRDefault="00214E4F" w:rsidP="00214E4F"/>
    <w:p w14:paraId="15A5FF4B" w14:textId="1C3FA6C2" w:rsidR="00214E4F" w:rsidRDefault="00214E4F" w:rsidP="00214E4F">
      <w:pPr>
        <w:keepNext/>
        <w:jc w:val="center"/>
        <w:rPr>
          <w:b/>
        </w:rPr>
      </w:pPr>
      <w:r w:rsidRPr="00214E4F">
        <w:rPr>
          <w:b/>
        </w:rPr>
        <w:t>STATEMENT BY REP. J. L. JOHNSON</w:t>
      </w:r>
    </w:p>
    <w:p w14:paraId="31B32E5B" w14:textId="03E10776" w:rsidR="00214E4F" w:rsidRDefault="00214E4F" w:rsidP="00214E4F">
      <w:r>
        <w:t xml:space="preserve">Rep. J. L. JOHNSON made a statement relative to the one hundred years of service of Optus Bank to South Carolina. </w:t>
      </w:r>
    </w:p>
    <w:p w14:paraId="5FC26C8B" w14:textId="77777777" w:rsidR="00214E4F" w:rsidRDefault="00214E4F" w:rsidP="00214E4F"/>
    <w:p w14:paraId="452AA44B" w14:textId="0FED98A8" w:rsidR="00214E4F" w:rsidRDefault="00214E4F" w:rsidP="00214E4F">
      <w:pPr>
        <w:keepNext/>
        <w:jc w:val="center"/>
        <w:rPr>
          <w:b/>
        </w:rPr>
      </w:pPr>
      <w:r w:rsidRPr="00214E4F">
        <w:rPr>
          <w:b/>
        </w:rPr>
        <w:t>STATEMENT BY REP. OTT</w:t>
      </w:r>
    </w:p>
    <w:p w14:paraId="6A7F5E0B" w14:textId="6063E0E2" w:rsidR="00214E4F" w:rsidRDefault="00214E4F" w:rsidP="00214E4F">
      <w:r>
        <w:t xml:space="preserve">Rep. OTT made a statement relative to the life and legacy of Stanley Myers. </w:t>
      </w:r>
    </w:p>
    <w:p w14:paraId="7987F765" w14:textId="77777777" w:rsidR="00214E4F" w:rsidRDefault="00214E4F" w:rsidP="00214E4F"/>
    <w:p w14:paraId="3641FAF1" w14:textId="1C44BB4E" w:rsidR="00214E4F" w:rsidRDefault="00214E4F" w:rsidP="00214E4F">
      <w:pPr>
        <w:keepNext/>
        <w:jc w:val="center"/>
        <w:rPr>
          <w:b/>
        </w:rPr>
      </w:pPr>
      <w:r w:rsidRPr="00214E4F">
        <w:rPr>
          <w:b/>
        </w:rPr>
        <w:lastRenderedPageBreak/>
        <w:t>STATEMENT BY REP. JEFFERSON</w:t>
      </w:r>
    </w:p>
    <w:p w14:paraId="0A6BBCF3" w14:textId="41E5CBF8" w:rsidR="00214E4F" w:rsidRDefault="00214E4F" w:rsidP="00214E4F">
      <w:r>
        <w:t xml:space="preserve">Rep. JEFFERSON made a statement relative to the contributions to South Carolina of Richard Craig Freeman. </w:t>
      </w:r>
    </w:p>
    <w:p w14:paraId="3FE2D5F9" w14:textId="77777777" w:rsidR="00214E4F" w:rsidRDefault="00214E4F" w:rsidP="00214E4F"/>
    <w:p w14:paraId="7AC50A52" w14:textId="7429E133" w:rsidR="00214E4F" w:rsidRDefault="00214E4F" w:rsidP="00214E4F">
      <w:pPr>
        <w:keepNext/>
        <w:jc w:val="center"/>
        <w:rPr>
          <w:b/>
        </w:rPr>
      </w:pPr>
      <w:r w:rsidRPr="00214E4F">
        <w:rPr>
          <w:b/>
        </w:rPr>
        <w:t>MESSAGE FROM THE SENATE</w:t>
      </w:r>
    </w:p>
    <w:p w14:paraId="5A5AC02C" w14:textId="77777777" w:rsidR="00214E4F" w:rsidRDefault="00214E4F" w:rsidP="00214E4F">
      <w:r>
        <w:t>The following was received:</w:t>
      </w:r>
    </w:p>
    <w:p w14:paraId="06874BDE" w14:textId="77777777" w:rsidR="00214E4F" w:rsidRDefault="00214E4F" w:rsidP="00214E4F"/>
    <w:p w14:paraId="43B573C6" w14:textId="732A1A85" w:rsidR="00214E4F" w:rsidRDefault="00214E4F" w:rsidP="00214E4F">
      <w:r>
        <w:t>Columbia, S.C. Tuesday, February 27</w:t>
      </w:r>
      <w:r w:rsidR="00F37B11">
        <w:t>, 2024</w:t>
      </w:r>
      <w:r>
        <w:t xml:space="preserve"> </w:t>
      </w:r>
    </w:p>
    <w:p w14:paraId="3676AAB4" w14:textId="77777777" w:rsidR="00214E4F" w:rsidRDefault="00214E4F" w:rsidP="00214E4F">
      <w:r>
        <w:t>Mr. Speaker and Members of the House:</w:t>
      </w:r>
    </w:p>
    <w:p w14:paraId="2261FEB6" w14:textId="77777777" w:rsidR="00214E4F" w:rsidRDefault="00214E4F" w:rsidP="00214E4F">
      <w:r>
        <w:t>The Senate respectfully informs your Honorable Body that it has appointed Senators Martin, Hutto and Massey to the Committee of Conference on the part of the Senate onH. 3594:</w:t>
      </w:r>
    </w:p>
    <w:p w14:paraId="459BE7C6" w14:textId="77777777" w:rsidR="00214E4F" w:rsidRDefault="00214E4F" w:rsidP="00214E4F"/>
    <w:p w14:paraId="24D26F7E" w14:textId="77777777" w:rsidR="00214E4F" w:rsidRDefault="00214E4F" w:rsidP="00214E4F">
      <w:pPr>
        <w:keepNext/>
      </w:pPr>
      <w:r>
        <w:t>H. 3594 -- Reps. B. J. Cox, G. M. Smith, Lowe, Wooten, Hiott, Bailey, Beach, Burns, Caskey, Crawford, Cromer, Elliott, Forrest, Haddon, Hardee, Hixon, Hyde, Jordan, Ligon, Long, Magnuson, May, McCabe, McCravy, A. M. Morgan, T. A. Morgan, T. Moore, B. Newton, Nutt, Oremus, M. M. Smith, S. Jones, Taylor, Thayer, Trantham, Willis, Yow, West, Lawson, Chapman, Chumley, Leber, Mitchell, Pace, Harris, O'Neal, Kilmartin, Murphy, Brewer, Robbins, Hager, Sandifer, Connell, Gilliam, Davis, B. L. Cox, Vaughan, White, Collins, J. E. Johnson, Gagnon, Gibson, W. Newton, Bustos, Herbkersman, Landing, Moss, Pope and Guest: A BILL TO AMEND THE SOUTH CAROLINA CODE OF LAWS BY ENACTING THE "SOUTH CAROLINA CONSTITUTIONAL CARRY/SECOND AMENDMENT PRESERVATION ACT OF 2023" BY AMENDING SECTION 10-11-320,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16-23-20, RELATING TO UNLAWFUL CARRYING OF HANDGUNS, SO AS TO REVISE THE PLACES WHERE AND CIRCUMSTANCES UPON WHICH HANDGUNS MAY BE CARRIED, AND PERSONS WHO MAY CARRY HANDGUNS; BY AMENDING SECTION 16-23-50, RELATING TO CERTAIN PENALTIES, DISPOSITION OF FINES, AND FORFEITURE AND DISPOSITION OF HANDGUNS, SO AS TO PROVIDE EXCEPTIONS TO THE UNLAWFUL CARRYING OF HANDGUNS; BY AMENDING SECTION 16-23-55, RELATING TO PROCEDURES FOR RETURNING FOUND HANDGUNS, SO AS TO DELETE THE PROVISION RELATING TO FILING APPLICATIONS TO OBTAIN FOUND HANDGUNS, AND PROVIDE CIRCUMSTANCES THAT ALLOW LAW ENFORCEMENT AGENCIES TO MAINTAIN POSSESSION OR DISPOSE OF FOUND HANDGUNS; BY AMENDING SECTION 16-23-420, RELATING TO POSSESSION OF FIREARMS ON SCHOOL PROPERTY, SO AS TO DELETE THE PROVISION THAT EXEMPTS PERSONS WHO POSSESS CONCEALED WEAPON PERMITS FROM THIS PROVISION, AND DELETE THE TERM "WEAPON" AND REPLACE IT WITH THE TERM "FIREARM"; BY AMENDING SECTION 16-23-430, RELATING TO CARRYING WEAPONS ON SCHOOL PROPERTY, SO AS TO DELETE THE PROVISION THAT EXEMPTS PERSONS WHO POSSESS CONCEALED WEAPON PERMITS FROM THIS PROVISION; BY AMENDING SECTION 16-23-465, RELATING TO THE ADDITIONAL PENALTIES FOR UNLAWFULLY CARRYING PISTOLS OR FIREARMS ONTO PREMISES OF BUSINESSES SELLING ALCOHOLIC LIQUOR, BEER, OR WINE FOR ON-PREMISES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23-31-215,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23-31-220,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23-31-232, RELATING TO CARRYING CONCEALABLE WEAPONS ON PREMISES OF CERTAIN SCHOOLS LEASED BY CHURCHES, SO AS TO PROVIDE APPROPRIATE CHURCH OFFICIALS OR GOVERNING BODIES MAY ALLOW ANY PERSON TO CARRY A CONCEALABLE WEAPON ON THE LEASED PREMISES; BY AMENDING SECTION 23-31-235, RELATING TO CONCEALABLE WEAPON SIGN REQUIREMENTS, SO AS TO PROVIDE THE SIGNS MUST BE POSTED AT LOCATIONS WHERE THE CARRYING OF CONCEALABLE WEAPONS ARE PROHIBITED; BY AMENDING SECTION 23-31-600, RELATING TO RETIRED PERSONNEL, IDENTIFICATION CARDS, AND QUALIFICATIONS FOR CARRYING CONCEALED WEAPONS, SO AS TO MAKE A TECHNICAL CHANGE; BY REPEALING SECTIONS 16-23-460, 23-31-225, AND 23-31-230, RELATING TO THE CARRYING OF WEAPONS BY INDIVIDUALS ON THEIR  PERSON, INTO RESIDENCES OR DWELLINGS, OR BETWEEN A MOTOR VEHICLE AND A RENTED ACCOMMODATION; AND BY AMENDING SECTION 16-23-500,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776D0771" w14:textId="77777777" w:rsidR="00F37B11" w:rsidRDefault="00F37B11" w:rsidP="00214E4F"/>
    <w:p w14:paraId="6C3F7D38" w14:textId="41947583" w:rsidR="00214E4F" w:rsidRDefault="00214E4F" w:rsidP="00214E4F">
      <w:r>
        <w:t>Very Respectfully,</w:t>
      </w:r>
    </w:p>
    <w:p w14:paraId="3A6C1906" w14:textId="77777777" w:rsidR="00214E4F" w:rsidRDefault="00214E4F" w:rsidP="00214E4F">
      <w:r>
        <w:t>President</w:t>
      </w:r>
    </w:p>
    <w:p w14:paraId="7EE2ACFD" w14:textId="6008D4F1" w:rsidR="00214E4F" w:rsidRDefault="00214E4F" w:rsidP="00214E4F">
      <w:r>
        <w:t xml:space="preserve">Received as information.  </w:t>
      </w:r>
    </w:p>
    <w:p w14:paraId="29BE636A" w14:textId="07F893BB" w:rsidR="00214E4F" w:rsidRDefault="00214E4F" w:rsidP="00214E4F">
      <w:pPr>
        <w:keepNext/>
        <w:jc w:val="center"/>
        <w:rPr>
          <w:b/>
        </w:rPr>
      </w:pPr>
      <w:r w:rsidRPr="00214E4F">
        <w:rPr>
          <w:b/>
        </w:rPr>
        <w:t>REPORTS OF STANDING COMMITTEES</w:t>
      </w:r>
    </w:p>
    <w:p w14:paraId="78D684E4" w14:textId="1669EE8A" w:rsidR="00214E4F" w:rsidRDefault="00214E4F" w:rsidP="00214E4F">
      <w:pPr>
        <w:keepNext/>
      </w:pPr>
      <w:r>
        <w:t>Rep. SANDIFER, from the Committee on Labor, Commerce and Industry, submitted a favorable report with amendments on:</w:t>
      </w:r>
    </w:p>
    <w:p w14:paraId="2741FCEE" w14:textId="77777777" w:rsidR="00214E4F" w:rsidRDefault="00214E4F" w:rsidP="00214E4F">
      <w:pPr>
        <w:keepNext/>
      </w:pPr>
      <w:bookmarkStart w:id="1" w:name="include_clip_start_16"/>
      <w:bookmarkEnd w:id="1"/>
    </w:p>
    <w:p w14:paraId="6A11C073" w14:textId="77777777" w:rsidR="00214E4F" w:rsidRDefault="00214E4F" w:rsidP="00214E4F">
      <w:pPr>
        <w:keepNext/>
      </w:pPr>
      <w:r>
        <w:t>H. 4754 -- Reps. Sandifer and Ligon: A BILL TO AMEND THE SOUTH CAROLINA CODE OF LAWS BY ADDING ARTICLE 9 TO CHAPTER 57, TITLE 40 SO AS TO OUTLINE REQUIREMENTS FOR PROVIDERS OF PRELICENSING AND CONTINUING EDUCATION COURSES FOR REAL ESTATE BROKERS, BROKERS-IN-CHARGE, ASSOCIATES, AND PROPERTY MANAGERS; BY ADDING SECTION 40-57-725 SO AS TO ESTABLISH ADMINISTRATIVE CITATIONS AND PENALTIES AND APPEALS; AND BY AMENDING CHAPTER 57, TITLE 40, RELATING TO REAL ESTATE BROKERS, BROKERS-IN-CHARGE,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BROKERS-IN-CHARGE, PROHIBIT ENGAGING IN, REPRESENTING OTHERS IN, OR ASSISTING OTHERS IN THE PRACTICE OF WHOLESALING, REGULATE TEAM MARKETING, AND ADDRESS LICENSING AFTER REVOCATION.</w:t>
      </w:r>
    </w:p>
    <w:p w14:paraId="4DD68773" w14:textId="4610F011" w:rsidR="00214E4F" w:rsidRDefault="00214E4F" w:rsidP="00214E4F">
      <w:bookmarkStart w:id="2" w:name="include_clip_end_16"/>
      <w:bookmarkEnd w:id="2"/>
      <w:r>
        <w:t>Ordered for consideration tomorrow.</w:t>
      </w:r>
    </w:p>
    <w:p w14:paraId="4CBBEF55" w14:textId="77777777" w:rsidR="00214E4F" w:rsidRDefault="00214E4F" w:rsidP="00214E4F"/>
    <w:p w14:paraId="108E3FF3" w14:textId="30E54B6D" w:rsidR="00214E4F" w:rsidRDefault="00214E4F" w:rsidP="00214E4F">
      <w:pPr>
        <w:keepNext/>
      </w:pPr>
      <w:r>
        <w:t>Rep. SANDIFER, from the Committee on Labor, Commerce and Industry, submitted a favorable report on:</w:t>
      </w:r>
    </w:p>
    <w:p w14:paraId="397D4EB3" w14:textId="77777777" w:rsidR="00214E4F" w:rsidRDefault="00214E4F" w:rsidP="00214E4F">
      <w:pPr>
        <w:keepNext/>
      </w:pPr>
      <w:bookmarkStart w:id="3" w:name="include_clip_start_18"/>
      <w:bookmarkEnd w:id="3"/>
    </w:p>
    <w:p w14:paraId="09168C98" w14:textId="77777777" w:rsidR="00214E4F" w:rsidRDefault="00214E4F" w:rsidP="00214E4F">
      <w:pPr>
        <w:keepNext/>
      </w:pPr>
      <w:r>
        <w:t>H. 4113 -- Reps. Herbkersman, Sandifer, Jefferson, M. M. Smith and Kirby: A BILL TO AMEND THE SOUTH CAROLINA CODE OF LAWS BY ADDING ARTICLE 9 TO CHAPTER 6 OF TITLE 44 SO AS TO CREATE AN AMBULANCE ASSESSMENT FEE FOR PRIVATE AMBULANCE SERVICES; TO REQUIRE THE SOUTH CAROLINA DEPARTMENT OF HEALTH AND HUMAN SERVICES TO ESTABLISH AND CHARGE AMBULANCE SERVICES A UNIFORM FEE; TO ESTABLISH AN AMBULANCE FEE TRUST FUND AND TO PROVIDE FOR THE AUTHORIZED USES OF THE FUND; TO ALLOW THE DEPARTMENT TO IMPOSE PENALTIES AGAINST AMBULANCE SERVICES THAT FAIL TO PAY ASSESSED FEES; AND FOR OTHER PURPOSES.</w:t>
      </w:r>
    </w:p>
    <w:p w14:paraId="69ED9DCF" w14:textId="411C5DE3" w:rsidR="00214E4F" w:rsidRDefault="00214E4F" w:rsidP="00214E4F">
      <w:bookmarkStart w:id="4" w:name="include_clip_end_18"/>
      <w:bookmarkEnd w:id="4"/>
      <w:r>
        <w:t>Ordered for consideration tomorrow.</w:t>
      </w:r>
    </w:p>
    <w:p w14:paraId="644BBE22" w14:textId="77777777" w:rsidR="00214E4F" w:rsidRDefault="00214E4F" w:rsidP="00214E4F"/>
    <w:p w14:paraId="0AEC5751" w14:textId="6721E9DE" w:rsidR="00214E4F" w:rsidRDefault="00214E4F" w:rsidP="00214E4F">
      <w:pPr>
        <w:keepNext/>
      </w:pPr>
      <w:r>
        <w:t>Rep. SANDIFER, from the Committee on Labor, Commerce and Industry, submitted a favorable report with amendments on:</w:t>
      </w:r>
    </w:p>
    <w:p w14:paraId="05DAFF97" w14:textId="77777777" w:rsidR="00214E4F" w:rsidRDefault="00214E4F" w:rsidP="00214E4F">
      <w:pPr>
        <w:keepNext/>
      </w:pPr>
      <w:bookmarkStart w:id="5" w:name="include_clip_start_20"/>
      <w:bookmarkEnd w:id="5"/>
    </w:p>
    <w:p w14:paraId="2BF0B77C" w14:textId="77777777" w:rsidR="00214E4F" w:rsidRDefault="00214E4F" w:rsidP="00214E4F">
      <w:pPr>
        <w:keepNext/>
      </w:pPr>
      <w:r>
        <w:t>H. 4218 -- Reps. Pope, Sandifer, Carter, Kirby, Jefferson and Hardee: A BILL TO AMEND THE SOUTH CAROLINA CODE OF LAWS BY ADDING SECTIONS 38-63-110, 38-65-130, 38-71-300, AND 38-72-110 ALL SO AS TO DEFINE TERMS AND TO PROHIBIT CERTAIN INSURERS FROM CANCELING, LIMITING, OR DENYING COVERAGE, OR ESTABLISHING DIFFERENTIALS IN PREMIUM RATES BASED UPON GENETIC INFORMATION.</w:t>
      </w:r>
    </w:p>
    <w:p w14:paraId="2D8EDD5C" w14:textId="4CBBE9A9" w:rsidR="00214E4F" w:rsidRDefault="00214E4F" w:rsidP="00214E4F">
      <w:bookmarkStart w:id="6" w:name="include_clip_end_20"/>
      <w:bookmarkEnd w:id="6"/>
      <w:r>
        <w:t>Ordered for consideration tomorrow.</w:t>
      </w:r>
    </w:p>
    <w:p w14:paraId="7595896E" w14:textId="77777777" w:rsidR="00214E4F" w:rsidRDefault="00214E4F" w:rsidP="00214E4F"/>
    <w:p w14:paraId="42D60FFD" w14:textId="48058A29" w:rsidR="00214E4F" w:rsidRDefault="00214E4F" w:rsidP="00214E4F">
      <w:pPr>
        <w:keepNext/>
      </w:pPr>
      <w:r>
        <w:t>Rep. LOWE, from the Florence Delegation, submitted a favorable report on:</w:t>
      </w:r>
    </w:p>
    <w:p w14:paraId="0852332A" w14:textId="77777777" w:rsidR="00214E4F" w:rsidRDefault="00214E4F" w:rsidP="00214E4F">
      <w:pPr>
        <w:keepNext/>
      </w:pPr>
      <w:bookmarkStart w:id="7" w:name="include_clip_start_22"/>
      <w:bookmarkEnd w:id="7"/>
    </w:p>
    <w:p w14:paraId="1EB5D5F2" w14:textId="77777777" w:rsidR="00214E4F" w:rsidRDefault="00214E4F" w:rsidP="00214E4F">
      <w:pPr>
        <w:keepNext/>
      </w:pPr>
      <w:r>
        <w:t>H. 5146 -- Reps. Lowe, Jordan, Kirby, Alexander and Williams: A JOINT RESOLUTION TO DIRECT THE SOUTH CAROLINA DEPARTMENT OF TRANSPORTATION TO EXPEDITIOUSLY AND FULLY COOPERATE WITH FLORENCE COUNTY AND THE CITY OF FLORENCE IN FACILITATING THE INSTALLATION AND USE OF AUTOMATIC LICENSE PLATE READERS FUNDED BY THE GENERAL ASSEMBLY OR LOCAL FUNDS AT INTERSECTIONS OF ROADWAYS MAINTAINED BY THE DEPARTMENT ANYWHERE IN FLORENCE COUNTY.</w:t>
      </w:r>
    </w:p>
    <w:p w14:paraId="5DFB6714" w14:textId="40DD7038" w:rsidR="00214E4F" w:rsidRDefault="00214E4F" w:rsidP="00214E4F">
      <w:bookmarkStart w:id="8" w:name="include_clip_end_22"/>
      <w:bookmarkEnd w:id="8"/>
      <w:r>
        <w:t>Ordered for consideration tomorrow.</w:t>
      </w:r>
    </w:p>
    <w:p w14:paraId="0FF450A0" w14:textId="77777777" w:rsidR="00214E4F" w:rsidRDefault="00214E4F" w:rsidP="00214E4F"/>
    <w:p w14:paraId="7DE53BAD" w14:textId="15FD2F07" w:rsidR="00214E4F" w:rsidRDefault="00214E4F" w:rsidP="00214E4F">
      <w:pPr>
        <w:keepNext/>
      </w:pPr>
      <w:r>
        <w:t>Rep. THAYER, from the Committee on Anderson Delegation, submitted a favorable report on:</w:t>
      </w:r>
    </w:p>
    <w:p w14:paraId="79F1FD0E" w14:textId="77777777" w:rsidR="00214E4F" w:rsidRDefault="00214E4F" w:rsidP="00214E4F">
      <w:pPr>
        <w:keepNext/>
      </w:pPr>
      <w:bookmarkStart w:id="9" w:name="include_clip_start_24"/>
      <w:bookmarkEnd w:id="9"/>
    </w:p>
    <w:p w14:paraId="2A9A27B0" w14:textId="77777777" w:rsidR="00214E4F" w:rsidRDefault="00214E4F" w:rsidP="00214E4F">
      <w:pPr>
        <w:keepNext/>
      </w:pPr>
      <w:r>
        <w:t>H. 5153 -- Reps. West, Thayer, Chapman, Beach, Gagnon and Cromer: A BILL TO AMEND ACT 509 OF 1982, AS AMENDED, RELATING TO THE ELECTION OF TRUSTEES OF ANDERSON COUNTY SCHOOL DISTRICT 2, SO AS TO REPLACE THE TWO MULTI-MEMBER DISTRICTS WITH FOUR SINGLE-MEMBER RESIDENCY AREAS AND TO REDESIGNATE THE MAP NUMBER ON WHICH THESE RESIDENCY AREAS ARE DELINEATED.</w:t>
      </w:r>
    </w:p>
    <w:p w14:paraId="3B7EE7AD" w14:textId="76F141B5" w:rsidR="00214E4F" w:rsidRDefault="00214E4F" w:rsidP="00214E4F">
      <w:bookmarkStart w:id="10" w:name="include_clip_end_24"/>
      <w:bookmarkEnd w:id="10"/>
      <w:r>
        <w:t>Ordered for consideration tomorrow.</w:t>
      </w:r>
    </w:p>
    <w:p w14:paraId="6B830370" w14:textId="77777777" w:rsidR="00214E4F" w:rsidRDefault="00214E4F" w:rsidP="00214E4F"/>
    <w:p w14:paraId="3DD6C168" w14:textId="04AC031D" w:rsidR="00214E4F" w:rsidRDefault="00214E4F" w:rsidP="00214E4F">
      <w:pPr>
        <w:keepNext/>
      </w:pPr>
      <w:r>
        <w:t>Rep. HIXON, from the Committee on Agriculture, Natural Resources and Environmental Affairs, submitted a favorable report with amendments on:</w:t>
      </w:r>
    </w:p>
    <w:p w14:paraId="525A9D6C" w14:textId="77777777" w:rsidR="00214E4F" w:rsidRDefault="00214E4F" w:rsidP="00214E4F">
      <w:pPr>
        <w:keepNext/>
      </w:pPr>
      <w:bookmarkStart w:id="11" w:name="include_clip_start_26"/>
      <w:bookmarkEnd w:id="11"/>
    </w:p>
    <w:p w14:paraId="78F720D1" w14:textId="77777777" w:rsidR="00214E4F" w:rsidRDefault="00214E4F" w:rsidP="00214E4F">
      <w:pPr>
        <w:keepNext/>
      </w:pPr>
      <w:r>
        <w:t>H. 3963 -- Reps. Nutt and Brewer: A BILL TO AMEND THE SOUTH CAROLINA CODE OF LAWS BY AMENDING SECTION 50-9-920, RELATING TO REVENUE FROM THE SALE OF INDIVIDUAL ANTLERED DEER TAGS, SO AS TO UTILIZE THE REVENUE FOR THE COYOTE AND HOG MANAGEMENT PROGRAM.</w:t>
      </w:r>
    </w:p>
    <w:p w14:paraId="5FC76AB0" w14:textId="3BB2DF3F" w:rsidR="00214E4F" w:rsidRDefault="00214E4F" w:rsidP="00214E4F">
      <w:bookmarkStart w:id="12" w:name="include_clip_end_26"/>
      <w:bookmarkEnd w:id="12"/>
      <w:r>
        <w:t>Ordered for consideration tomorrow.</w:t>
      </w:r>
    </w:p>
    <w:p w14:paraId="1068A936" w14:textId="77777777" w:rsidR="00214E4F" w:rsidRDefault="00214E4F" w:rsidP="00214E4F"/>
    <w:p w14:paraId="466F91DB" w14:textId="71F75B0C" w:rsidR="00214E4F" w:rsidRDefault="00214E4F" w:rsidP="00214E4F">
      <w:pPr>
        <w:keepNext/>
      </w:pPr>
      <w:r>
        <w:t>Rep. HIXON, from the Committee on Agriculture, Natural Resources and Environmental Affairs, submitted a favorable report with amendments on:</w:t>
      </w:r>
    </w:p>
    <w:p w14:paraId="3C2D31AA" w14:textId="77777777" w:rsidR="00214E4F" w:rsidRDefault="00214E4F" w:rsidP="00214E4F">
      <w:pPr>
        <w:keepNext/>
      </w:pPr>
      <w:bookmarkStart w:id="13" w:name="include_clip_start_28"/>
      <w:bookmarkEnd w:id="13"/>
    </w:p>
    <w:p w14:paraId="19B1F727" w14:textId="77777777" w:rsidR="00214E4F" w:rsidRDefault="00214E4F" w:rsidP="00214E4F">
      <w:pPr>
        <w:keepNext/>
      </w:pPr>
      <w:r>
        <w:t>H. 4611 -- Reps. Hixon, Pope, Chapman, Taylor, Hardee, Brewer, Robbins and Gatch: A BILL TO AMEND THE SOUTH CAROLINA CODE OF LAWS BY ADDING SECTION 50-11-785 SO AS TO PROHIBIT THE UNLAWFUL REMOVAL OR DESTRUCTION OF ELECTRONIC COLLARS OR OTHER ELECTRONIC DEVICES PLACED ON DOGS BY THEIR OWNERS AND TO PROVIDE PENALTIES.</w:t>
      </w:r>
    </w:p>
    <w:p w14:paraId="1CC61C60" w14:textId="5B6357F3" w:rsidR="00214E4F" w:rsidRDefault="00214E4F" w:rsidP="00214E4F">
      <w:bookmarkStart w:id="14" w:name="include_clip_end_28"/>
      <w:bookmarkEnd w:id="14"/>
      <w:r>
        <w:t>Ordered for consideration tomorrow.</w:t>
      </w:r>
    </w:p>
    <w:p w14:paraId="5193622B" w14:textId="77777777" w:rsidR="00214E4F" w:rsidRDefault="00214E4F" w:rsidP="00214E4F"/>
    <w:p w14:paraId="480FB4A5" w14:textId="3145C57F" w:rsidR="00214E4F" w:rsidRDefault="00214E4F" w:rsidP="00214E4F">
      <w:pPr>
        <w:keepNext/>
      </w:pPr>
      <w:r>
        <w:t>Rep. HIXON, from the Committee on Agriculture, Natural Resources and Environmental Affairs, submitted a favorable report with amendments on:</w:t>
      </w:r>
    </w:p>
    <w:p w14:paraId="22B0831C" w14:textId="77777777" w:rsidR="00214E4F" w:rsidRDefault="00214E4F" w:rsidP="00214E4F">
      <w:pPr>
        <w:keepNext/>
      </w:pPr>
      <w:bookmarkStart w:id="15" w:name="include_clip_start_30"/>
      <w:bookmarkEnd w:id="15"/>
    </w:p>
    <w:p w14:paraId="13D4FCFC" w14:textId="77777777" w:rsidR="00214E4F" w:rsidRDefault="00214E4F" w:rsidP="00214E4F">
      <w:pPr>
        <w:keepNext/>
      </w:pPr>
      <w:r>
        <w:t>H. 4612 -- Reps. Hixon, Magnuson, Pope, Chapman, Taylor, Hartnett, Hardee, Brewer, Robbins, Gatch, Murphy, Connell, Mitchell and Hager: A BILL TO AMEND THE SOUTH CAROLINA CODE OF LAWS BY AMENDING SECTION 55-3-110, RELATING TO HUNTING FROM AN AIRCRAFT, SO AS TO PROVIDE PERSONS POSSESSING A PERMIT ISSUED BY THE DEPARTMENT OF NATURAL RESOURCES MAY LAWFULLY HUNT FROM AN AIRCRAFT; AND BY ADDING SECTION 50-11-1190 SO AS TO PROVIDE THE DEPARTMENT OF NATURAL RESOURCES MAY ISSUE PERMITS FOR THE TAKING OF FERAL HOGS WHILE AIRBORNE IN A HELICOPTER UNDER CERTAIN CIRCUMSTANCES, AND TO PROVIDE A PENALTY FOR A VIOLATION OF THIS PROVISION.</w:t>
      </w:r>
    </w:p>
    <w:p w14:paraId="5A71E003" w14:textId="6CFA0AD0" w:rsidR="00214E4F" w:rsidRDefault="00214E4F" w:rsidP="00214E4F">
      <w:bookmarkStart w:id="16" w:name="include_clip_end_30"/>
      <w:bookmarkEnd w:id="16"/>
      <w:r>
        <w:t>Ordered for consideration tomorrow.</w:t>
      </w:r>
    </w:p>
    <w:p w14:paraId="26715F5E" w14:textId="77777777" w:rsidR="00214E4F" w:rsidRDefault="00214E4F" w:rsidP="00214E4F"/>
    <w:p w14:paraId="314C82C1" w14:textId="0CD0967C" w:rsidR="00214E4F" w:rsidRDefault="00214E4F" w:rsidP="00214E4F">
      <w:pPr>
        <w:keepNext/>
      </w:pPr>
      <w:r>
        <w:t>Rep. HIXON, from the Committee on Agriculture, Natural Resources and Environmental Affairs, submitted a favorable report on:</w:t>
      </w:r>
    </w:p>
    <w:p w14:paraId="173F358C" w14:textId="77777777" w:rsidR="00214E4F" w:rsidRDefault="00214E4F" w:rsidP="00214E4F">
      <w:pPr>
        <w:keepNext/>
      </w:pPr>
      <w:bookmarkStart w:id="17" w:name="include_clip_start_32"/>
      <w:bookmarkEnd w:id="17"/>
    </w:p>
    <w:p w14:paraId="6E472CC1" w14:textId="77777777" w:rsidR="00214E4F" w:rsidRDefault="00214E4F" w:rsidP="00214E4F">
      <w:pPr>
        <w:keepNext/>
      </w:pPr>
      <w:r>
        <w:t>H. 5007 -- Reps. Caskey and Hixon: A BILL TO AMEND THE SOUTH CAROLINA CODE OF LAWS BY AMENDING SECTION 50-13-230, RELATING TO STRIPED BASS LIMITS, SO AS TO RESTRICT PERMITTED HOOK SIZE IN THE LOWER SALUDA RIVER.</w:t>
      </w:r>
    </w:p>
    <w:p w14:paraId="13360E68" w14:textId="3B8CD270" w:rsidR="00214E4F" w:rsidRDefault="00214E4F" w:rsidP="00214E4F">
      <w:bookmarkStart w:id="18" w:name="include_clip_end_32"/>
      <w:bookmarkEnd w:id="18"/>
      <w:r>
        <w:t>Ordered for consideration tomorrow.</w:t>
      </w:r>
    </w:p>
    <w:p w14:paraId="401BD945" w14:textId="77777777" w:rsidR="00214E4F" w:rsidRDefault="00214E4F" w:rsidP="00214E4F"/>
    <w:p w14:paraId="2E4D3849" w14:textId="59EFC752" w:rsidR="00214E4F" w:rsidRDefault="00214E4F" w:rsidP="00214E4F">
      <w:pPr>
        <w:keepNext/>
      </w:pPr>
      <w:r>
        <w:t>Rep. ERICKSON, from the Committee on Education and Public Works, submitted a favorable report on:</w:t>
      </w:r>
    </w:p>
    <w:p w14:paraId="6ACCEF40" w14:textId="77777777" w:rsidR="00214E4F" w:rsidRDefault="00214E4F" w:rsidP="00214E4F">
      <w:pPr>
        <w:keepNext/>
      </w:pPr>
      <w:bookmarkStart w:id="19" w:name="include_clip_start_34"/>
      <w:bookmarkEnd w:id="19"/>
    </w:p>
    <w:p w14:paraId="178EE849" w14:textId="77777777" w:rsidR="00214E4F" w:rsidRDefault="00214E4F" w:rsidP="00214E4F">
      <w:pPr>
        <w:keepNext/>
      </w:pPr>
      <w:r>
        <w:t>H. 5105 -- Reps. Erickson and G. M. Smith: A BILL TO AMEND THE SOUTH CAROLINA CODE OF LAWS BY ADDING SECTION 59-53-35 SO AS TO PROVIDE THE STATE BOARD FOR TECHNICAL AND COMPREHENSIVE EDUCATION SHALL ADOPT A POLICY APPLICABLE TO ALL TECHNICAL COLLEGE AREA COMMISSIONS THAT RECOGNIZES AND AWARDS CREDENTIALS AND COLLEGE CREDIT FOR COURSES AND EXPERIENCES COMPLETED IN THE MILITARY AS RECOMMENDED BY THE AMERICAN COUNCIL ON EDUCATION, TO PROVIDE REQUIREMENTS FOR THE POLICY AND ITS IMPLEMENTATION, AND TO PROVIDE THE TECHNICAL COLLEGE SYSTEM SHALL WORK WITH THE SOUTH CAROLINA DEPARTMENT OF VETERANS' AFFAIRS TO ESTABLISH GUIDELINES TO ENSURE THE CONSISTENT REVIEW AND AWARDING OF ELIGIBLE CREDIT.</w:t>
      </w:r>
    </w:p>
    <w:p w14:paraId="4E55BDBE" w14:textId="6071ED91" w:rsidR="00214E4F" w:rsidRDefault="00214E4F" w:rsidP="00214E4F">
      <w:bookmarkStart w:id="20" w:name="include_clip_end_34"/>
      <w:bookmarkEnd w:id="20"/>
      <w:r>
        <w:t>Ordered for consideration tomorrow.</w:t>
      </w:r>
    </w:p>
    <w:p w14:paraId="4489CACB" w14:textId="77777777" w:rsidR="00214E4F" w:rsidRDefault="00214E4F" w:rsidP="00214E4F"/>
    <w:p w14:paraId="25DB3DA2" w14:textId="2115318D" w:rsidR="00214E4F" w:rsidRDefault="00214E4F" w:rsidP="00214E4F">
      <w:pPr>
        <w:keepNext/>
      </w:pPr>
      <w:r>
        <w:t>Rep. ERICKSON, from the Committee on Education and Public Works, submitted a favorable report on:</w:t>
      </w:r>
    </w:p>
    <w:p w14:paraId="0DD64927" w14:textId="77777777" w:rsidR="00214E4F" w:rsidRDefault="00214E4F" w:rsidP="00214E4F">
      <w:pPr>
        <w:keepNext/>
      </w:pPr>
      <w:bookmarkStart w:id="21" w:name="include_clip_start_36"/>
      <w:bookmarkEnd w:id="21"/>
    </w:p>
    <w:p w14:paraId="679A7D91" w14:textId="77777777" w:rsidR="00214E4F" w:rsidRDefault="00214E4F" w:rsidP="00214E4F">
      <w:pPr>
        <w:keepNext/>
      </w:pPr>
      <w:r>
        <w:t>H. 4709 -- Reps. Rivers, Atkinson, Henegan, McDaniel, Gilliard, Bernstein, Landing, Bustos, Hartnett, King, Herbkersman, Erickson, Bradley, Ballentine, Pedalino, McGinnis and Schuessler: A BILL 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w:t>
      </w:r>
    </w:p>
    <w:p w14:paraId="2DFE708F" w14:textId="2CD01C9D" w:rsidR="00214E4F" w:rsidRDefault="00214E4F" w:rsidP="00214E4F">
      <w:bookmarkStart w:id="22" w:name="include_clip_end_36"/>
      <w:bookmarkEnd w:id="22"/>
      <w:r>
        <w:t>Ordered for consideration tomorrow.</w:t>
      </w:r>
    </w:p>
    <w:p w14:paraId="10EEB625" w14:textId="77777777" w:rsidR="00214E4F" w:rsidRDefault="00214E4F" w:rsidP="00214E4F"/>
    <w:p w14:paraId="765F8598" w14:textId="2683846E" w:rsidR="00214E4F" w:rsidRDefault="00214E4F" w:rsidP="00214E4F">
      <w:pPr>
        <w:keepNext/>
      </w:pPr>
      <w:r>
        <w:t>Rep. ERICKSON, from the Committee on Education and Public Works, submitted a favorable report on:</w:t>
      </w:r>
    </w:p>
    <w:p w14:paraId="1894BEBA" w14:textId="77777777" w:rsidR="00214E4F" w:rsidRDefault="00214E4F" w:rsidP="00214E4F">
      <w:pPr>
        <w:keepNext/>
      </w:pPr>
      <w:bookmarkStart w:id="23" w:name="include_clip_start_38"/>
      <w:bookmarkEnd w:id="23"/>
    </w:p>
    <w:p w14:paraId="641408C9" w14:textId="77777777" w:rsidR="00214E4F" w:rsidRDefault="00214E4F" w:rsidP="00214E4F">
      <w:pPr>
        <w:keepNext/>
      </w:pPr>
      <w:r>
        <w:t>H. 4819 -- Reps. Felder, Bernstein and Calhoon: A BILL TO AMEND THE SOUTH CAROLINA CODE OF LAWS BY AMENDING SECTION 56-3-1960, RELATING IN PART TO PARKING PLACARDS FOR HANDICAPPED PERSONS, SO AS TO ALLOW APPLICANTS FOR HANDICAPPED PARKING PLACARDS TO PROVIDE A PHOTOGRAPH FOR THE PLACARD SUBJECT TO THE DEPARTMENT OF MOTOR VEHICLE'S APPROVAL.</w:t>
      </w:r>
    </w:p>
    <w:p w14:paraId="20D4B2E6" w14:textId="6FA1E773" w:rsidR="00214E4F" w:rsidRDefault="00214E4F" w:rsidP="00214E4F">
      <w:bookmarkStart w:id="24" w:name="include_clip_end_38"/>
      <w:bookmarkEnd w:id="24"/>
      <w:r>
        <w:t>Ordered for consideration tomorrow.</w:t>
      </w:r>
    </w:p>
    <w:p w14:paraId="7748EC22" w14:textId="77777777" w:rsidR="00214E4F" w:rsidRDefault="00214E4F" w:rsidP="00214E4F"/>
    <w:p w14:paraId="324C42B6" w14:textId="6C68FC09" w:rsidR="00214E4F" w:rsidRDefault="00214E4F" w:rsidP="00214E4F">
      <w:pPr>
        <w:keepNext/>
      </w:pPr>
      <w:r>
        <w:t>Rep. ERICKSON, from the Committee on Education and Public Works, submitted a favorable report on:</w:t>
      </w:r>
    </w:p>
    <w:p w14:paraId="4F224DE5" w14:textId="77777777" w:rsidR="00214E4F" w:rsidRDefault="00214E4F" w:rsidP="00214E4F">
      <w:pPr>
        <w:keepNext/>
      </w:pPr>
      <w:bookmarkStart w:id="25" w:name="include_clip_start_40"/>
      <w:bookmarkEnd w:id="25"/>
    </w:p>
    <w:p w14:paraId="2D6B8F72" w14:textId="77777777" w:rsidR="00214E4F" w:rsidRDefault="00214E4F" w:rsidP="00214E4F">
      <w:pPr>
        <w:keepNext/>
      </w:pPr>
      <w:r>
        <w:t>H. 3160 -- Rep. Stavrinakis: A BILL TO AMEND THE SOUTH CAROLINA CODE OF LAWS BY AMENDING SECTION 58-23-1610, RELATING TO DEFINITIONS APPLICABLE TO THE TRANSPORTATION NETWORK COMPANY ACT, SO AS TO REVISE THE DEFINITION OF "PERSONAL VEHICLE"; AND BY AMENDING SECTION 58-23-1610, RELATING TO DEFINITIONS, SO AS TO REVISE THE DEFINITION OF "PREARRANGED RIDE".</w:t>
      </w:r>
    </w:p>
    <w:p w14:paraId="35A33DAB" w14:textId="126ADE49" w:rsidR="00214E4F" w:rsidRDefault="00214E4F" w:rsidP="00214E4F">
      <w:bookmarkStart w:id="26" w:name="include_clip_end_40"/>
      <w:bookmarkEnd w:id="26"/>
      <w:r>
        <w:t>Ordered for consideration tomorrow.</w:t>
      </w:r>
    </w:p>
    <w:p w14:paraId="73B542B3" w14:textId="77777777" w:rsidR="00214E4F" w:rsidRDefault="00214E4F" w:rsidP="00214E4F"/>
    <w:p w14:paraId="4BF29648" w14:textId="35282B63" w:rsidR="00214E4F" w:rsidRDefault="00214E4F" w:rsidP="00214E4F">
      <w:pPr>
        <w:keepNext/>
      </w:pPr>
      <w:r>
        <w:t>Rep. ERICKSON, from the Committee on Education and Public Works, submitted a favorable report on:</w:t>
      </w:r>
    </w:p>
    <w:p w14:paraId="671CF405" w14:textId="77777777" w:rsidR="00214E4F" w:rsidRDefault="00214E4F" w:rsidP="00214E4F">
      <w:pPr>
        <w:keepNext/>
      </w:pPr>
      <w:bookmarkStart w:id="27" w:name="include_clip_start_42"/>
      <w:bookmarkEnd w:id="27"/>
    </w:p>
    <w:p w14:paraId="5655C012" w14:textId="77777777" w:rsidR="00214E4F" w:rsidRDefault="00214E4F" w:rsidP="00214E4F">
      <w:pPr>
        <w:keepNext/>
      </w:pPr>
      <w:r>
        <w:t>H. 4933 -- Reps. Wooten and G. M. Smith: A BILL TO AMEND THE SOUTH CAROLINA CODE OF LAWS BY AMENDING SECTION 56-5-5015, RELATING TO SUNSCREEN DEVICES, SO AS TO PROVIDE THE PROVISIONS CONTAINED IN THIS SECTION DO NOT APPLY TO LAW ENFORCEMENT VEHICLES.</w:t>
      </w:r>
    </w:p>
    <w:p w14:paraId="0A491D54" w14:textId="32B66555" w:rsidR="00214E4F" w:rsidRDefault="00214E4F" w:rsidP="00214E4F">
      <w:bookmarkStart w:id="28" w:name="include_clip_end_42"/>
      <w:bookmarkEnd w:id="28"/>
      <w:r>
        <w:t>Ordered for consideration tomorrow.</w:t>
      </w:r>
    </w:p>
    <w:p w14:paraId="1050DFA1" w14:textId="77777777" w:rsidR="00214E4F" w:rsidRDefault="00214E4F" w:rsidP="00214E4F"/>
    <w:p w14:paraId="53BBD6C4" w14:textId="20B2901B" w:rsidR="00214E4F" w:rsidRDefault="00214E4F" w:rsidP="00214E4F">
      <w:pPr>
        <w:keepNext/>
      </w:pPr>
      <w:r>
        <w:t>Rep. ERICKSON, from the Committee on Education and Public Works, submitted a favorable report on:</w:t>
      </w:r>
    </w:p>
    <w:p w14:paraId="195CEEAA" w14:textId="77777777" w:rsidR="00214E4F" w:rsidRDefault="00214E4F" w:rsidP="00214E4F">
      <w:pPr>
        <w:keepNext/>
      </w:pPr>
      <w:bookmarkStart w:id="29" w:name="include_clip_start_44"/>
      <w:bookmarkEnd w:id="29"/>
    </w:p>
    <w:p w14:paraId="26189B39" w14:textId="77777777" w:rsidR="00214E4F" w:rsidRDefault="00214E4F" w:rsidP="00214E4F">
      <w:pPr>
        <w:keepNext/>
      </w:pPr>
      <w:r>
        <w:t>H. 4436 -- Reps. Wooten, Ballentine, Long, Erickson, Caskey, Calhoon, Wetmore, Taylor, Forrest, Hiott, Davis, Pope, Herbkersman, M. M. Smith, Robbins, Burns and Chumley: A BILL TO AMEND THE SOUTH CAROLINA CODE OF LAWS BY AMENDING SECTION 56-5-1538, RELATING TO EMERGENCY SCENE MANAGEMENT, SO AS TO PROVIDE DRIVERS ARE RESPONSIBLE FOR MAINTAINING VEHICLE CONTROL IN CERTAIN EMERGENCY CIRCUMSTANCES TO AVOID INTERFERING WITH THE OPERATION OF AUTHORIZED EMERGENCY VEHICLES, AND TO PROVIDE PENALTIES FOR VIOLATIONS.</w:t>
      </w:r>
    </w:p>
    <w:p w14:paraId="624B78AA" w14:textId="19079308" w:rsidR="00214E4F" w:rsidRDefault="00214E4F" w:rsidP="00214E4F">
      <w:bookmarkStart w:id="30" w:name="include_clip_end_44"/>
      <w:bookmarkEnd w:id="30"/>
      <w:r>
        <w:t>Ordered for consideration tomorrow.</w:t>
      </w:r>
    </w:p>
    <w:p w14:paraId="6A835D3F" w14:textId="77777777" w:rsidR="00214E4F" w:rsidRDefault="00214E4F" w:rsidP="00214E4F"/>
    <w:p w14:paraId="43AE19DA" w14:textId="3D8F3B37" w:rsidR="00214E4F" w:rsidRDefault="00214E4F" w:rsidP="00214E4F">
      <w:pPr>
        <w:keepNext/>
      </w:pPr>
      <w:r>
        <w:t>Rep. W. NEWTON, from the Committee on Judiciary, submitted a favorable report on:</w:t>
      </w:r>
    </w:p>
    <w:p w14:paraId="53CA1A37" w14:textId="77777777" w:rsidR="00214E4F" w:rsidRDefault="00214E4F" w:rsidP="00214E4F">
      <w:pPr>
        <w:keepNext/>
      </w:pPr>
      <w:bookmarkStart w:id="31" w:name="include_clip_start_46"/>
      <w:bookmarkEnd w:id="31"/>
    </w:p>
    <w:p w14:paraId="491C77B9" w14:textId="77777777" w:rsidR="00214E4F" w:rsidRDefault="00214E4F" w:rsidP="00214E4F">
      <w:pPr>
        <w:keepNext/>
      </w:pPr>
      <w:r>
        <w:t>H. 3676 -- Reps. G. M. Smith, Pope, Jordan, W. Newton, Elliott, Lowe, J. E. Johnson, Guest, Mitchell, Taylor, Robbins and Brewer: 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2A4CEE98" w14:textId="6429D53D" w:rsidR="00214E4F" w:rsidRDefault="00214E4F" w:rsidP="00214E4F">
      <w:bookmarkStart w:id="32" w:name="include_clip_end_46"/>
      <w:bookmarkEnd w:id="32"/>
      <w:r>
        <w:t>Ordered for consideration tomorrow.</w:t>
      </w:r>
    </w:p>
    <w:p w14:paraId="2921E5CD" w14:textId="77777777" w:rsidR="00214E4F" w:rsidRDefault="00214E4F" w:rsidP="00214E4F"/>
    <w:p w14:paraId="1C2D1DEC" w14:textId="6B31A68F" w:rsidR="00214E4F" w:rsidRDefault="00214E4F" w:rsidP="00214E4F">
      <w:pPr>
        <w:keepNext/>
      </w:pPr>
      <w:r>
        <w:t>Rep. W. NEWTON, from the Committee on Judiciary, submitted a favorable report on:</w:t>
      </w:r>
    </w:p>
    <w:p w14:paraId="54FB897D" w14:textId="77777777" w:rsidR="00214E4F" w:rsidRDefault="00214E4F" w:rsidP="00214E4F">
      <w:pPr>
        <w:keepNext/>
      </w:pPr>
      <w:bookmarkStart w:id="33" w:name="include_clip_start_48"/>
      <w:bookmarkEnd w:id="33"/>
    </w:p>
    <w:p w14:paraId="49DCB968" w14:textId="77777777" w:rsidR="00214E4F" w:rsidRDefault="00214E4F" w:rsidP="00214E4F">
      <w:pPr>
        <w:keepNext/>
      </w:pPr>
      <w:r>
        <w:t>H. 4590 -- Reps. G. M. Smith, B. Newton, Carter, J. L. Johnson, Pope, Clyburn, Henegan, Taylor, Leber, Robbins, Murphy, Gatch, Brewer and Mitchell: A BILL TO AMEND THE SOUTH CAROLINA CODE OF LAWS BY AMENDING SECTION 7-13-25, RELATING TO EARLY VOTING, SO AS TO EXTEND THE HOURS OF OPERATION OF EARLY VOTING CENTERS.</w:t>
      </w:r>
    </w:p>
    <w:p w14:paraId="3EBF9280" w14:textId="33C1A5BF" w:rsidR="00214E4F" w:rsidRDefault="00214E4F" w:rsidP="00214E4F">
      <w:bookmarkStart w:id="34" w:name="include_clip_end_48"/>
      <w:bookmarkEnd w:id="34"/>
      <w:r>
        <w:t>Ordered for consideration tomorrow.</w:t>
      </w:r>
    </w:p>
    <w:p w14:paraId="53296513" w14:textId="77777777" w:rsidR="00214E4F" w:rsidRDefault="00214E4F" w:rsidP="00214E4F"/>
    <w:p w14:paraId="79744C0A" w14:textId="3C53D58F" w:rsidR="00214E4F" w:rsidRDefault="00214E4F" w:rsidP="00214E4F">
      <w:pPr>
        <w:keepNext/>
      </w:pPr>
      <w:r>
        <w:t>Rep. W. NEWTON, from the Committee on Judiciary, submitted a favorable report with amendments on:</w:t>
      </w:r>
    </w:p>
    <w:p w14:paraId="3E937641" w14:textId="77777777" w:rsidR="00214E4F" w:rsidRDefault="00214E4F" w:rsidP="00214E4F">
      <w:pPr>
        <w:keepNext/>
      </w:pPr>
      <w:bookmarkStart w:id="35" w:name="include_clip_start_50"/>
      <w:bookmarkEnd w:id="35"/>
    </w:p>
    <w:p w14:paraId="4E80C605" w14:textId="77777777" w:rsidR="00214E4F" w:rsidRDefault="00214E4F" w:rsidP="00214E4F">
      <w:pPr>
        <w:keepNext/>
      </w:pPr>
      <w:r>
        <w:t>H. 4158 -- Reps. Pendarvis, M. M. Smith, Bauer and King: A BILL TO AMEND THE SOUTH CAROLINA CODE OF LAWS BY ADDING SECTION 27-40-350 SO AS TO PROVIDE THAT RESIDENTIAL TENANTS WHO ARE VICTIMS OF CERTAIN DOMESTIC VIOLENCE MAY TERMINATE A RENTAL AGREEMENT AND TO PROVIDE FOR NECESSARY REQUIREMENTS.</w:t>
      </w:r>
    </w:p>
    <w:p w14:paraId="369E88B3" w14:textId="3D397B25" w:rsidR="00214E4F" w:rsidRDefault="00214E4F" w:rsidP="00214E4F">
      <w:bookmarkStart w:id="36" w:name="include_clip_end_50"/>
      <w:bookmarkEnd w:id="36"/>
      <w:r>
        <w:t>Ordered for consideration tomorrow.</w:t>
      </w:r>
    </w:p>
    <w:p w14:paraId="6F900409" w14:textId="77777777" w:rsidR="00214E4F" w:rsidRDefault="00214E4F" w:rsidP="00214E4F"/>
    <w:p w14:paraId="77F4284E" w14:textId="49D80A68" w:rsidR="00214E4F" w:rsidRDefault="00214E4F" w:rsidP="00214E4F">
      <w:pPr>
        <w:keepNext/>
      </w:pPr>
      <w:r>
        <w:t>Rep. W. NEWTON, from the Committee on Judiciary, submitted a favorable report on:</w:t>
      </w:r>
    </w:p>
    <w:p w14:paraId="6294AF3D" w14:textId="77777777" w:rsidR="00214E4F" w:rsidRDefault="00214E4F" w:rsidP="00214E4F">
      <w:pPr>
        <w:keepNext/>
      </w:pPr>
      <w:bookmarkStart w:id="37" w:name="include_clip_start_52"/>
      <w:bookmarkEnd w:id="37"/>
    </w:p>
    <w:p w14:paraId="3B1A2186" w14:textId="77777777" w:rsidR="00214E4F" w:rsidRDefault="00214E4F" w:rsidP="00214E4F">
      <w:pPr>
        <w:keepNext/>
      </w:pPr>
      <w:r>
        <w:t>H. 4589 -- Reps. G. M. Smith, Robbins, Murphy, Gatch and Brewer: A BILL TO AMEND THE SOUTH CAROLINA CODE OF LAWS BY AMENDING SECTION 5-15-120, RELATING TO VOTE COUNTING IN MUNICIPAL ELECTIONS, SO AS TO DELETE LANGUAGE PROVIDING THAT INCUMBENTS HOLD OVER PENDING FINAL DETERMINATION OF ANY CONTESTS FILED; AND BY AMENDING SECTION 5-15-140, RELATING TO APPEALS FROM DECISIONS REGARDING MUNICIPAL ELECTION CONTESTS, SO AS TO DELETE LANGUAGE PROVIDING THAT A NOTICE OF APPEAL ACTS AS A STAY OF FURTHER PROCEEDINGS, AND TO PROVIDE THAT APPEALS ARE TO BE GIVEN FIRST PRIORITY OF CONSIDERATION BY THE COURT OF COMMON PLEAS.</w:t>
      </w:r>
    </w:p>
    <w:p w14:paraId="1E2B4478" w14:textId="7484E705" w:rsidR="00214E4F" w:rsidRDefault="00214E4F" w:rsidP="00214E4F">
      <w:bookmarkStart w:id="38" w:name="include_clip_end_52"/>
      <w:bookmarkEnd w:id="38"/>
      <w:r>
        <w:t>Ordered for consideration tomorrow.</w:t>
      </w:r>
    </w:p>
    <w:p w14:paraId="6CCCD802" w14:textId="77777777" w:rsidR="00214E4F" w:rsidRDefault="00214E4F" w:rsidP="00214E4F"/>
    <w:p w14:paraId="35957312" w14:textId="263D6E3F" w:rsidR="00214E4F" w:rsidRDefault="00214E4F" w:rsidP="00214E4F">
      <w:pPr>
        <w:keepNext/>
      </w:pPr>
      <w:r>
        <w:t>Rep. W. NEWTON, from the Committee on Judiciary, submitted a favorable report with amendments on:</w:t>
      </w:r>
    </w:p>
    <w:p w14:paraId="1F210CCD" w14:textId="77777777" w:rsidR="00214E4F" w:rsidRDefault="00214E4F" w:rsidP="00214E4F">
      <w:pPr>
        <w:keepNext/>
      </w:pPr>
      <w:bookmarkStart w:id="39" w:name="include_clip_start_54"/>
      <w:bookmarkEnd w:id="39"/>
    </w:p>
    <w:p w14:paraId="01BAA3D5" w14:textId="77777777" w:rsidR="00214E4F" w:rsidRDefault="00214E4F" w:rsidP="00214E4F">
      <w:pPr>
        <w:keepNext/>
      </w:pPr>
      <w:r>
        <w:t>H. 5066 -- Reps. Elliott, G. M. Smith, W. Newton, Bailey, Wheeler, T. Moore, Taylor, Hixon, Oremus, Blackwell, Schuessler, Stavrinakis and Wetmore: A BILL TO AMEND THE SOUTH CAROLINA CODE OF LAWS BY ADDING CHAPTER 103 TO TITLE 38 ENTITLED THE "FAIR ACCESS TO INSURANCE REQUIREMENTS" SO AS TO PROVIDE AN AFFORDABLE OPTION TO PROVIDE LIQUOR LIABILITY INSURANCE TO ANY PERSON OR BUSINESS REQUIRED TO MAINTAIN SUCH A POLICY, TO CREATE THE AFFORDABLE LIQUOR LIABILITY FUND TO AID IN THE FUNDING OF THE PROGRAM, AND TO PROVIDE THAT THE EXCISE TAX ON ALCOHOLIC LIQUOR BY THE DRINK MUST BE CREDITED TO THE FUND IN CERTAIN CIRCUMSTANCES; TO AMEND SECTION 12-33-245, RELATING TO THE EXCISE TAX, SO AS TO MAKE A CONFORMING CHANGE; BY AMENDING SECTION 61-2-145, RELATING TO LIABILITY INSURANCE COVERAGE REQUIREMENTS, SO AS TO PROVIDE FOR A LIQUOR LIABILITY RISK MITIGATION PROGRAM; AND TO PROVIDE THAT THE INSURANCE RESERVE FUND IS AUTHORIZED TO PROVIDE A START-UP LOAN TO THE FUND.</w:t>
      </w:r>
    </w:p>
    <w:p w14:paraId="338C72CC" w14:textId="702BC9CA" w:rsidR="00214E4F" w:rsidRDefault="00214E4F" w:rsidP="00214E4F">
      <w:bookmarkStart w:id="40" w:name="include_clip_end_54"/>
      <w:bookmarkEnd w:id="40"/>
      <w:r>
        <w:t>Ordered for consideration tomorrow.</w:t>
      </w:r>
    </w:p>
    <w:p w14:paraId="403EA36E" w14:textId="77777777" w:rsidR="00214E4F" w:rsidRDefault="00214E4F" w:rsidP="00214E4F"/>
    <w:p w14:paraId="1B528D85" w14:textId="1BA5F520" w:rsidR="00214E4F" w:rsidRDefault="00214E4F" w:rsidP="00214E4F">
      <w:pPr>
        <w:keepNext/>
      </w:pPr>
      <w:r>
        <w:t>Rep. DAVIS, from the Committee on Medical, Military, Public and Municipal Affairs, submitted a favorable report on:</w:t>
      </w:r>
    </w:p>
    <w:p w14:paraId="1F6B45AD" w14:textId="77777777" w:rsidR="00214E4F" w:rsidRDefault="00214E4F" w:rsidP="00214E4F">
      <w:pPr>
        <w:keepNext/>
      </w:pPr>
      <w:bookmarkStart w:id="41" w:name="include_clip_start_56"/>
      <w:bookmarkEnd w:id="41"/>
    </w:p>
    <w:p w14:paraId="62400EA5" w14:textId="77777777" w:rsidR="00214E4F" w:rsidRDefault="00214E4F" w:rsidP="00214E4F">
      <w:pPr>
        <w:keepNext/>
      </w:pPr>
      <w:r>
        <w:t>H. 4817 -- Rep. West: A BILL TO AMEND THE SOUTH CAROLINA CODE OF LAWS BY AMENDING SECTION 16-17-500, RELATING TO THE SALE OR PURCHASE OF TOBACCO PRODUCTS TO MINORS WITHOUT PROOF OF AGE AND THE LOCATION OF VENDING MACHINES, SO AS TO INCLUDE ALTERNATIVE NICOTINE PRODUCTS AND TO REQUIRE INDIVIDUALS SEEKING TO PURCHASE TOBACCO PRODUCTS OR ALTERNATIVE NICOTINE PRODUCTS TO PRESENT PROOF OF AGE UPON DEMAND, AND TO ALLOW THE PURCHASE OF TOBACCO PRODUCTS AND ALTERNATIVE NICOTINE PRODUCTS FROM VENDING MACHINES IN CERTAIN ESTABLISHMENTS.</w:t>
      </w:r>
    </w:p>
    <w:p w14:paraId="11C17C9C" w14:textId="4E7EB339" w:rsidR="00214E4F" w:rsidRDefault="00214E4F" w:rsidP="00214E4F">
      <w:bookmarkStart w:id="42" w:name="include_clip_end_56"/>
      <w:bookmarkEnd w:id="42"/>
      <w:r>
        <w:t>Ordered for consideration tomorrow.</w:t>
      </w:r>
    </w:p>
    <w:p w14:paraId="4C394358" w14:textId="2F9BA8B7" w:rsidR="00214E4F" w:rsidRDefault="00214E4F" w:rsidP="00214E4F">
      <w:pPr>
        <w:keepNext/>
      </w:pPr>
      <w:r>
        <w:t>Rep. DAVIS, from the Committee on Medical, Military, Public and Municipal Affairs, submitted a favorable report with amendments on:</w:t>
      </w:r>
    </w:p>
    <w:p w14:paraId="0A3DE5F3" w14:textId="77777777" w:rsidR="00214E4F" w:rsidRDefault="00214E4F" w:rsidP="00214E4F">
      <w:pPr>
        <w:keepNext/>
      </w:pPr>
      <w:bookmarkStart w:id="43" w:name="include_clip_start_58"/>
      <w:bookmarkEnd w:id="43"/>
    </w:p>
    <w:p w14:paraId="2B35BB47" w14:textId="77777777" w:rsidR="00214E4F" w:rsidRDefault="00214E4F" w:rsidP="00214E4F">
      <w:pPr>
        <w:keepNext/>
      </w:pPr>
      <w:r>
        <w:t>H. 4552 -- Reps. Pendarvis, Clyburn, Henegan, M. M. Smith, B. L. Cox, Robbins, Brewer and King: A BILL TO AMEND THE SOUTH CAROLINA CODE OF LAWS BY AMENDING SECTION 31-12-30, RELATING TO REDEVELOPMENT OF FEDERAL MILITARY INSTALLATIONS DEFINITIONS, SO AS TO PROVIDE THAT A REDEVELOPMENT PROJECT INCLUDES CERTAIN AFFORDABLE HOUSING PROJECTS.</w:t>
      </w:r>
    </w:p>
    <w:p w14:paraId="151BAB75" w14:textId="475E6DD5" w:rsidR="00214E4F" w:rsidRDefault="00214E4F" w:rsidP="00214E4F">
      <w:bookmarkStart w:id="44" w:name="include_clip_end_58"/>
      <w:bookmarkEnd w:id="44"/>
      <w:r>
        <w:t>Ordered for consideration tomorrow.</w:t>
      </w:r>
    </w:p>
    <w:p w14:paraId="30701052" w14:textId="77777777" w:rsidR="00214E4F" w:rsidRDefault="00214E4F" w:rsidP="00214E4F"/>
    <w:p w14:paraId="616DA2DC" w14:textId="64362312" w:rsidR="00214E4F" w:rsidRDefault="00214E4F" w:rsidP="00214E4F">
      <w:pPr>
        <w:keepNext/>
      </w:pPr>
      <w:r>
        <w:t>Rep. DAVIS, from the Committee on Medical, Military, Public and Municipal Affairs, submitted a favorable report with amendments on:</w:t>
      </w:r>
    </w:p>
    <w:p w14:paraId="2BF8FAA3" w14:textId="77777777" w:rsidR="00214E4F" w:rsidRDefault="00214E4F" w:rsidP="00214E4F">
      <w:pPr>
        <w:keepNext/>
      </w:pPr>
      <w:bookmarkStart w:id="45" w:name="include_clip_start_60"/>
      <w:bookmarkEnd w:id="45"/>
    </w:p>
    <w:p w14:paraId="78ADD5F5" w14:textId="77777777" w:rsidR="00214E4F" w:rsidRDefault="00214E4F" w:rsidP="00214E4F">
      <w:pPr>
        <w:keepNext/>
      </w:pPr>
      <w:r>
        <w:t>H. 4333 -- Reps. M. M. Smith, King, Davis, Pace, B. L. Cox and McDaniel: A BILL TO AMEND THE SOUTH CAROLINA CODE OF LAWS BY AMENDING SECTION 40-37-320, RELATING TO SITE AND SERVICE LIMITATIONS ON MOBILE OPTOMETRY UNITS AND CERTAIN ASSOCIATED DISCIPLINARY ACTION LIMITATIONS, SO AS TO INCLUDE CERTAIN SITES OF ORGANIZATIONS THAT SERVE CHILDREN FROM LOW-INCOME COMMUNITIES DURING THE SUMMER.</w:t>
      </w:r>
    </w:p>
    <w:p w14:paraId="04E12F62" w14:textId="3FF5FDD5" w:rsidR="00214E4F" w:rsidRDefault="00214E4F" w:rsidP="00214E4F">
      <w:bookmarkStart w:id="46" w:name="include_clip_end_60"/>
      <w:bookmarkEnd w:id="46"/>
      <w:r>
        <w:t>Ordered for consideration tomorrow.</w:t>
      </w:r>
    </w:p>
    <w:p w14:paraId="35A8F5D8" w14:textId="77777777" w:rsidR="00214E4F" w:rsidRDefault="00214E4F" w:rsidP="00214E4F"/>
    <w:p w14:paraId="5B3F9348" w14:textId="6CFD69D7" w:rsidR="00214E4F" w:rsidRDefault="00214E4F" w:rsidP="00214E4F">
      <w:pPr>
        <w:keepNext/>
      </w:pPr>
      <w:r>
        <w:t>Rep. DAVIS, from the Committee on Medical, Military, Public and Municipal Affairs, submitted a favorable report with amendments on:</w:t>
      </w:r>
    </w:p>
    <w:p w14:paraId="4060EF39" w14:textId="77777777" w:rsidR="00214E4F" w:rsidRDefault="00214E4F" w:rsidP="00214E4F">
      <w:pPr>
        <w:keepNext/>
      </w:pPr>
      <w:bookmarkStart w:id="47" w:name="include_clip_start_62"/>
      <w:bookmarkEnd w:id="47"/>
    </w:p>
    <w:p w14:paraId="464C9740" w14:textId="77777777" w:rsidR="00214E4F" w:rsidRDefault="00214E4F" w:rsidP="00214E4F">
      <w:pPr>
        <w:keepNext/>
      </w:pPr>
      <w:r>
        <w:t>H. 4680 -- Reps. M. M. Smith, Henegan, Hartnett, Lawson, Moss, Kilmartin, White, Bauer, Sessions, Pope, Felder, Ligon, Guffey, O'Neal, Hardee, Leber, Gilliard, Rivers and King: A BILL TO AMEND THE SOUTH CAROLINA CODE OF LAWS BY AMENDING SECTION 23-9-197, RELATING TO THE FIREFIGHTER CANCER HEALTH CARE BENEFIT PLAN, SO AS TO REVISE THE DEFINITION OF THE TERM "FIREFIGHTER" TO PROVIDE THE TERM INCLUDES CERTAIN NONRESIDENTS OF THIS STATE.</w:t>
      </w:r>
    </w:p>
    <w:p w14:paraId="3146F1F7" w14:textId="0353425A" w:rsidR="00214E4F" w:rsidRDefault="00214E4F" w:rsidP="00214E4F">
      <w:bookmarkStart w:id="48" w:name="include_clip_end_62"/>
      <w:bookmarkEnd w:id="48"/>
      <w:r>
        <w:t>Ordered for consideration tomorrow.</w:t>
      </w:r>
    </w:p>
    <w:p w14:paraId="29CF8026" w14:textId="77777777" w:rsidR="00214E4F" w:rsidRDefault="00214E4F" w:rsidP="00214E4F"/>
    <w:p w14:paraId="3717C8CE" w14:textId="7E159185" w:rsidR="00214E4F" w:rsidRDefault="00214E4F" w:rsidP="00214E4F">
      <w:pPr>
        <w:keepNext/>
      </w:pPr>
      <w:r>
        <w:t>Rep. DAVIS, from the Committee on Medical, Military, Public and Municipal Affairs, submitted a favorable report on:</w:t>
      </w:r>
    </w:p>
    <w:p w14:paraId="7B2F026A" w14:textId="77777777" w:rsidR="00214E4F" w:rsidRDefault="00214E4F" w:rsidP="00214E4F">
      <w:pPr>
        <w:keepNext/>
      </w:pPr>
      <w:bookmarkStart w:id="49" w:name="include_clip_start_64"/>
      <w:bookmarkEnd w:id="49"/>
    </w:p>
    <w:p w14:paraId="06186C3F" w14:textId="77777777" w:rsidR="00214E4F" w:rsidRDefault="00214E4F" w:rsidP="00214E4F">
      <w:pPr>
        <w:keepNext/>
      </w:pPr>
      <w:r>
        <w:t>H. 4365 -- Reps. Gilliam, Wetmore, Cobb-Hunter, Henegan and Guffey: A BILL TO AMEND THE SOUTH CAROLINA CODE OF LAWS BY ENACTING THE "SOCIAL WORK INTERSTATE COMPACT ACT" BY ADDING ARTICLE 3 TO CHAPTER 63, TITLE 40 SO AS TO PROVIDE THE PURPOSE, FUNCTIONS, OPERATIONS, AND DEFINITIONS CONCERNING THE COMPACT; AND TO DESIGNATE THE EXISTING PROVISIONS OF CHAPTER 63, TITLE 40 AS ARTICLE 1, ENTITLED "GENERAL PROVISIONS".</w:t>
      </w:r>
    </w:p>
    <w:p w14:paraId="73AEEBC1" w14:textId="71FD5FE9" w:rsidR="00214E4F" w:rsidRDefault="00214E4F" w:rsidP="00214E4F">
      <w:bookmarkStart w:id="50" w:name="include_clip_end_64"/>
      <w:bookmarkEnd w:id="50"/>
      <w:r>
        <w:t>Ordered for consideration tomorrow.</w:t>
      </w:r>
    </w:p>
    <w:p w14:paraId="06A6638E" w14:textId="77777777" w:rsidR="00214E4F" w:rsidRDefault="00214E4F" w:rsidP="00214E4F"/>
    <w:p w14:paraId="6C505968" w14:textId="18DA7447" w:rsidR="00214E4F" w:rsidRDefault="00214E4F" w:rsidP="00214E4F">
      <w:pPr>
        <w:keepNext/>
      </w:pPr>
      <w:r>
        <w:t>Rep. DAVIS, from the Committee on Medical, Military, Public and Municipal Affairs, submitted a favorable report with amendments on:</w:t>
      </w:r>
    </w:p>
    <w:p w14:paraId="5619F146" w14:textId="77777777" w:rsidR="00214E4F" w:rsidRDefault="00214E4F" w:rsidP="00214E4F">
      <w:pPr>
        <w:keepNext/>
      </w:pPr>
      <w:bookmarkStart w:id="51" w:name="include_clip_start_66"/>
      <w:bookmarkEnd w:id="51"/>
    </w:p>
    <w:p w14:paraId="5B6B95F7" w14:textId="77777777" w:rsidR="00214E4F" w:rsidRDefault="00214E4F" w:rsidP="00214E4F">
      <w:pPr>
        <w:keepNext/>
      </w:pPr>
      <w:r>
        <w:t>H. 3988 -- Reps. Davis, M. M. Smith, B. J. Cox, Pedalino and Forrest: A BILL TO AMEND THE SOUTH CAROLINA CODE OF LAWS BY AMENDING SECTION 40-43-30, RELATING TO DEFINITIONS IN THE PHARMACY PRACTICE ACT, SO AS TO PROVIDE ADDITIONAL ACTS THAT CONSTITUTE THE PRACTICE OF PHARMACY, TO PERMIT THE DELEGATION OF CERTAIN ACTS TO TRAINED PHARMACY TECHNICIANS AND PHARMACY INTERNS, AND TO DEFINE AN ADDITIONAL TERM; BY AMENDING SECTION 40-43-84, RELATING TO PHARMACY INTERNS AND EXTERNS, SO AS TO REMOVE CERTAIN DIRECT SUPERVISION REQUIREMENTS; BY AMENDING SECTION 40-43-190,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40-43-200, RELATING TO THE JOINT PHARMACIST 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4398D5BA" w14:textId="49650709" w:rsidR="00214E4F" w:rsidRDefault="00214E4F" w:rsidP="00214E4F">
      <w:bookmarkStart w:id="52" w:name="include_clip_end_66"/>
      <w:bookmarkEnd w:id="52"/>
      <w:r>
        <w:t>Ordered for consideration tomorrow.</w:t>
      </w:r>
    </w:p>
    <w:p w14:paraId="7C14F526" w14:textId="77777777" w:rsidR="00214E4F" w:rsidRDefault="00214E4F" w:rsidP="00214E4F"/>
    <w:p w14:paraId="6673F2AA" w14:textId="09314279" w:rsidR="00214E4F" w:rsidRDefault="00214E4F" w:rsidP="00214E4F">
      <w:pPr>
        <w:keepNext/>
        <w:jc w:val="center"/>
        <w:rPr>
          <w:b/>
        </w:rPr>
      </w:pPr>
      <w:r w:rsidRPr="00214E4F">
        <w:rPr>
          <w:b/>
        </w:rPr>
        <w:t>HOUSE RESOLUTION</w:t>
      </w:r>
    </w:p>
    <w:p w14:paraId="59FFC1E5" w14:textId="43BE54C5" w:rsidR="00214E4F" w:rsidRDefault="00214E4F" w:rsidP="00214E4F">
      <w:pPr>
        <w:keepNext/>
      </w:pPr>
      <w:r>
        <w:t>The following was introduced:</w:t>
      </w:r>
    </w:p>
    <w:p w14:paraId="297A39D5" w14:textId="77777777" w:rsidR="00214E4F" w:rsidRDefault="00214E4F" w:rsidP="00214E4F">
      <w:pPr>
        <w:keepNext/>
      </w:pPr>
      <w:bookmarkStart w:id="53" w:name="include_clip_start_69"/>
      <w:bookmarkEnd w:id="53"/>
    </w:p>
    <w:p w14:paraId="112F0A85" w14:textId="77777777" w:rsidR="00214E4F" w:rsidRDefault="00214E4F" w:rsidP="00214E4F">
      <w:r>
        <w:t>H. 5162 -- Reps. Hartnett,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EXPRESS THE PROFOUND SORROW OF THE MEMBERS OF THE SOUTH CAROLINA HOUSE OF REPRESENTATIVES UPON THE PASSING OF DR. CHARLES PINCKNEY DARBY, JR., OF CHARLESTON COUNTY AND TO EXTEND DEEPEST SYMPATHY TO HIS LARGE AND LOVING FAMILY AND HIS MANY FRIENDS.</w:t>
      </w:r>
    </w:p>
    <w:p w14:paraId="22235492" w14:textId="023D9FFB" w:rsidR="00214E4F" w:rsidRDefault="00214E4F" w:rsidP="00214E4F">
      <w:bookmarkStart w:id="54" w:name="include_clip_end_69"/>
      <w:bookmarkEnd w:id="54"/>
    </w:p>
    <w:p w14:paraId="7FD761E7" w14:textId="04D3E577" w:rsidR="00214E4F" w:rsidRDefault="00214E4F" w:rsidP="00214E4F">
      <w:r>
        <w:t>The Resolution was adopted.</w:t>
      </w:r>
    </w:p>
    <w:p w14:paraId="120A7000" w14:textId="77777777" w:rsidR="00214E4F" w:rsidRDefault="00214E4F" w:rsidP="00214E4F"/>
    <w:p w14:paraId="3FD41522" w14:textId="463B7D29" w:rsidR="00214E4F" w:rsidRDefault="00214E4F" w:rsidP="00214E4F">
      <w:pPr>
        <w:keepNext/>
        <w:jc w:val="center"/>
        <w:rPr>
          <w:b/>
        </w:rPr>
      </w:pPr>
      <w:r w:rsidRPr="00214E4F">
        <w:rPr>
          <w:b/>
        </w:rPr>
        <w:t>HOUSE RESOLUTION</w:t>
      </w:r>
    </w:p>
    <w:p w14:paraId="17F7AF7F" w14:textId="14144806" w:rsidR="00214E4F" w:rsidRDefault="00214E4F" w:rsidP="00214E4F">
      <w:pPr>
        <w:keepNext/>
      </w:pPr>
      <w:r>
        <w:t>The following was introduced:</w:t>
      </w:r>
    </w:p>
    <w:p w14:paraId="435F9F67" w14:textId="77777777" w:rsidR="00214E4F" w:rsidRDefault="00214E4F" w:rsidP="00214E4F">
      <w:pPr>
        <w:keepNext/>
      </w:pPr>
      <w:bookmarkStart w:id="55" w:name="include_clip_start_72"/>
      <w:bookmarkEnd w:id="55"/>
    </w:p>
    <w:p w14:paraId="6E56131F" w14:textId="77777777" w:rsidR="00214E4F" w:rsidRDefault="00214E4F" w:rsidP="00214E4F">
      <w:r>
        <w:t>H. 5163 -- Reps. McDaniel, Alexander, Anderson, Bamberg, Bauer, Clyburn, Dillard, Garvin, Gilliard, Guffey, Hart, Henderson-Myers, Henegan, Hosey, Howard, Jefferson, J. L. Johnson, W. Jones, King, J. Moore, Pendarvis, Rivers, Rutherford, Sessions, Thigpen, Weeks, Williams, Atkinson, Bailey, Ballentine, Bannister, Beach, Bernstein, Blackwell, Bradley, Brewer, Brittain, Burns, Bustos, Calhoon, Carter, Caskey, Chapman, Chumley, Cobb-Hunter, Collins, Connell, B. J. Cox, B. L. Cox, Crawford, Cromer, Davis, Elliott, Erickson, Felder, Forrest, Gagnon, Gatch, Gibson, Gilliam, Guest, Haddon, Hager, Hardee, Harris, Hartnett, Hayes, Herbkersman, Hewitt, Hiott, Hixon, Hyde, J. E. Johnson, S. Jones, Jordan, Kilmartin, Kirby, Landing, Lawson, Leber, Ligon, Long, Lowe, Magnuson, May, McCabe, McCravy, McGinnis, Mitchell, T. Moore, A. M. Morgan, T. A. Morgan, Moss, Murphy, Neese, B. Newton, W. Newton, Nutt, O'Neal, Oremus, Ott, Pace, Pedalino, Pope, Robbins, Rose, Sandifer, Schuessler, G. M. Smith, M. M. Smith, Stavrinakis, Taylor, Thayer, Trantham, Vaughan, West, Wetmore, Wheeler, White, Whitmire, Willis, Wooten and Yow: A HOUSE RESOLUTION TO RECOGNIZE AND HONOR SHIRLEY CALDWELL PRIDE FOR HER CONTRIBUTION TO EQUAL OPPORTUNITY FOR EMPLOYMENT IN THE PALMETTO STATE AND TO EXPRESS APPRECIATION FOR HER STORIED CAREER IN STATE GOVERNMENT.</w:t>
      </w:r>
    </w:p>
    <w:p w14:paraId="67BEC8C3" w14:textId="4E27F7B1" w:rsidR="00214E4F" w:rsidRDefault="00214E4F" w:rsidP="00214E4F">
      <w:bookmarkStart w:id="56" w:name="include_clip_end_72"/>
      <w:bookmarkEnd w:id="56"/>
    </w:p>
    <w:p w14:paraId="6959A648" w14:textId="2F4D19DC" w:rsidR="00214E4F" w:rsidRDefault="00214E4F" w:rsidP="00214E4F">
      <w:r>
        <w:t>The Resolution was adopted.</w:t>
      </w:r>
    </w:p>
    <w:p w14:paraId="7A7CDEEB" w14:textId="77777777" w:rsidR="00214E4F" w:rsidRDefault="00214E4F" w:rsidP="00214E4F"/>
    <w:p w14:paraId="21230930" w14:textId="58244C4E" w:rsidR="00214E4F" w:rsidRDefault="00214E4F" w:rsidP="00214E4F">
      <w:pPr>
        <w:keepNext/>
        <w:jc w:val="center"/>
        <w:rPr>
          <w:b/>
        </w:rPr>
      </w:pPr>
      <w:r w:rsidRPr="00214E4F">
        <w:rPr>
          <w:b/>
        </w:rPr>
        <w:t>HOUSE RESOLUTION</w:t>
      </w:r>
    </w:p>
    <w:p w14:paraId="4D01136A" w14:textId="3D52AA3E" w:rsidR="00214E4F" w:rsidRDefault="00214E4F" w:rsidP="00214E4F">
      <w:pPr>
        <w:keepNext/>
      </w:pPr>
      <w:r>
        <w:t>The following was introduced:</w:t>
      </w:r>
    </w:p>
    <w:p w14:paraId="41F1DF4E" w14:textId="77777777" w:rsidR="00214E4F" w:rsidRDefault="00214E4F" w:rsidP="00214E4F">
      <w:pPr>
        <w:keepNext/>
      </w:pPr>
      <w:bookmarkStart w:id="57" w:name="include_clip_start_75"/>
      <w:bookmarkEnd w:id="57"/>
    </w:p>
    <w:p w14:paraId="44798AC6" w14:textId="77777777" w:rsidR="00214E4F" w:rsidRDefault="00214E4F" w:rsidP="00214E4F">
      <w:r>
        <w:t>H. 5165 -- Reps. Ott, Alexander, Anderson, Bamberg, Bauer, Clyburn, Dillard, Garvin, Gilliard, Guffey, Hart, Henderson-Myers, Henegan, Hosey, Howard, Jefferson, J. L. Johnson, W. Jones, King, McDaniel, J. Moore, Pendarvis, Rivers, Rutherford, Sessions, Thigpen, Weeks, Williams, Pope, Atkinson, Bailey, Ballentine, Bannister, Beach, Bernstein, Blackwell, Bradley, Brewer, Brittain, Burns, Bustos, Calhoon, Carter, Caskey, Chapman, Chumley, Cobb-Hunter, Collins, Connell, B. J. Cox, B. L. Cox, Crawford, Cromer, Davis, Elliott, Erickson, Felder, Forrest, Gagnon, Gatch, Gibson, Gilliam, Guest, Haddon, Hager, Hardee, Harris, Hartnett, Hayes, Herbkersman, Hewitt, Hiott, Hixon, Hyde, J. E. Johnson, S. Jones, Jordan, Kilmartin, Kirby, Landing, Lawson, Leber, Ligon, Long, Lowe, Magnuson, May, McCabe, McCravy, McGinnis, Mitchell, T. Moore, A. M. Morgan, T. A. Morgan, Moss, Murphy, Neese, B. Newton, W. Newton, Nutt, O'Neal, Oremus, Pace, Pedalino, Robbins, Rose, Sandifer, Schuessler, G. M. Smith, M. M. Smith, Stavrinakis, Taylor, Thayer, Trantham, Vaughan, West, Wetmore, Wheeler, White, Whitmire, Willis, Wooten and Yow: A HOUSE RESOLUTION TO RECOGNIZE AND HONOR STANLEY MYERS FOR HIS MANY ACCOMPLISHMENTS AND CONTRIBUTIONS TO THE STATE OF SOUTH CAROLINA AND TO THE UNITED STATES OF AMERICA.</w:t>
      </w:r>
    </w:p>
    <w:p w14:paraId="3C0490B2" w14:textId="2A2E121C" w:rsidR="00214E4F" w:rsidRDefault="00214E4F" w:rsidP="00214E4F">
      <w:bookmarkStart w:id="58" w:name="include_clip_end_75"/>
      <w:bookmarkEnd w:id="58"/>
    </w:p>
    <w:p w14:paraId="3B0680A1" w14:textId="0381833F" w:rsidR="00214E4F" w:rsidRDefault="00214E4F" w:rsidP="00214E4F">
      <w:r>
        <w:t>The Resolution was adopted.</w:t>
      </w:r>
    </w:p>
    <w:p w14:paraId="5934D5D1" w14:textId="77777777" w:rsidR="00214E4F" w:rsidRDefault="00214E4F" w:rsidP="00214E4F"/>
    <w:p w14:paraId="7E85162F" w14:textId="52B0FEA3" w:rsidR="00214E4F" w:rsidRDefault="00214E4F" w:rsidP="00214E4F">
      <w:pPr>
        <w:keepNext/>
        <w:jc w:val="center"/>
        <w:rPr>
          <w:b/>
        </w:rPr>
      </w:pPr>
      <w:r w:rsidRPr="00214E4F">
        <w:rPr>
          <w:b/>
        </w:rPr>
        <w:t>HOUSE RESOLUTION</w:t>
      </w:r>
    </w:p>
    <w:p w14:paraId="1A9B6405" w14:textId="5658CF15" w:rsidR="00214E4F" w:rsidRDefault="00214E4F" w:rsidP="00214E4F">
      <w:pPr>
        <w:keepNext/>
      </w:pPr>
      <w:r>
        <w:t>The following was introduced:</w:t>
      </w:r>
    </w:p>
    <w:p w14:paraId="1F35AE4E" w14:textId="77777777" w:rsidR="00214E4F" w:rsidRDefault="00214E4F" w:rsidP="00214E4F">
      <w:pPr>
        <w:keepNext/>
      </w:pPr>
      <w:bookmarkStart w:id="59" w:name="include_clip_start_78"/>
      <w:bookmarkEnd w:id="59"/>
    </w:p>
    <w:p w14:paraId="2DE62B37" w14:textId="77777777" w:rsidR="00214E4F" w:rsidRDefault="00214E4F" w:rsidP="00214E4F">
      <w:r>
        <w:t>H. 5166 -- Reps. Cobb-Hunter,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REVEREND EUGENE RUSH, JR., PASTOR OF PLEASANT HILL MISSIONARY CHURCH, UPON THE OCCASION OF HIS RETIREMENT AFTER NINETEEN YEARS OF SIGNIFICANT SERVICE, AND TO WISH HIM CONTINUED SUCCESS AND HAPPINESS IN ALL HIS FUTURE ENDEAVORS.</w:t>
      </w:r>
    </w:p>
    <w:p w14:paraId="213B6A64" w14:textId="3303A538" w:rsidR="00214E4F" w:rsidRDefault="00214E4F" w:rsidP="00214E4F">
      <w:bookmarkStart w:id="60" w:name="include_clip_end_78"/>
      <w:bookmarkEnd w:id="60"/>
    </w:p>
    <w:p w14:paraId="1AE25F93" w14:textId="797944C5" w:rsidR="00214E4F" w:rsidRDefault="00214E4F" w:rsidP="00214E4F">
      <w:r>
        <w:t>The Resolution was adopted.</w:t>
      </w:r>
    </w:p>
    <w:p w14:paraId="69E24D9F" w14:textId="77777777" w:rsidR="00214E4F" w:rsidRDefault="00214E4F" w:rsidP="00214E4F"/>
    <w:p w14:paraId="172F941F" w14:textId="1752261B" w:rsidR="00214E4F" w:rsidRDefault="00214E4F" w:rsidP="00214E4F">
      <w:pPr>
        <w:keepNext/>
        <w:jc w:val="center"/>
        <w:rPr>
          <w:b/>
        </w:rPr>
      </w:pPr>
      <w:r w:rsidRPr="00214E4F">
        <w:rPr>
          <w:b/>
        </w:rPr>
        <w:t>HOUSE RESOLUTION</w:t>
      </w:r>
    </w:p>
    <w:p w14:paraId="3EE95A9A" w14:textId="19459CA4" w:rsidR="00214E4F" w:rsidRDefault="00214E4F" w:rsidP="00214E4F">
      <w:pPr>
        <w:keepNext/>
      </w:pPr>
      <w:r>
        <w:t>The following was introduced:</w:t>
      </w:r>
    </w:p>
    <w:p w14:paraId="64B24B4C" w14:textId="77777777" w:rsidR="00214E4F" w:rsidRDefault="00214E4F" w:rsidP="00214E4F">
      <w:pPr>
        <w:keepNext/>
      </w:pPr>
      <w:bookmarkStart w:id="61" w:name="include_clip_start_81"/>
      <w:bookmarkEnd w:id="61"/>
    </w:p>
    <w:p w14:paraId="6AD26F26" w14:textId="77777777" w:rsidR="00214E4F" w:rsidRDefault="00214E4F" w:rsidP="00214E4F">
      <w:r>
        <w:t>H. 5167 -- Reps. Erickson, Bradley, Hager, J. L. Johnson, Calhoon, Cromer, Hartnett, A. M. Morgan, Garvin, Landing, Alexander, S. Jones, Rivers, Gilliam, McGinnis, Kilmartin, Vaughan, Anderson, Atkinson, Bailey, Ballentine, Bamberg, Bannister, Bauer, Beach, Bernstein, Blackwell, Brewer, Brittain, Burns, Bustos, Carter, Caskey, Chapman, Chumley, Clyburn, Cobb-Hunter, Collins, Connell, B. J. Cox, B. L. Cox, Crawford, Davis, Dillard, Elliott, Felder, Forrest, Gagnon, Gatch, Gibson, Gilliard, Guest, Guffey, Haddon, Hardee, Harris, Hart, Hayes, Henderson-Myers, Henegan, Herbkersman, Hewitt, Hiott, Hixon, Hosey, Howard, Hyde, Jefferson, J. E. Johnson, W. Jones, Jordan, King, Kirby, Lawson, Leber, Ligon, Long, Lowe, Magnuson, May, McCabe, McCravy, McDaniel, Mitchell, J. Moore, T. Moore, T. A. Morgan, Moss, Murphy, Neese, B. Newton, W. Newton, Nutt, O'Neal, Oremus, Ott, Pace, Pedalino, Pendarvis, Pope, Robbins, Rose, Rutherford, Sandifer, Schuessler, Sessions, G. M. Smith, M. M. Smith, Stavrinakis, Taylor, Thayer, Thigpen, Trantham, Weeks, West, Wetmore, Wheeler, White, Whitmire, Williams, Willis, Wooten and Yow: A HOUSE RESOLUTION TO RECOGNIZE AND HONOR EVANS DAVIS MCNAIR OF RICHLAND COUNTY FOR HIS NOTEWORTHY ACHIEVEMENTS IN THE BOY SCOUTS OF AMERICA AND TO CONGRATULATE HIM UPON ACHIEVING THE PRESTIGIOUS RANK OF EAGLE SCOUT, THE HIGHEST AWARD IN SCOUTING.</w:t>
      </w:r>
    </w:p>
    <w:p w14:paraId="20E00749" w14:textId="70C90504" w:rsidR="00214E4F" w:rsidRDefault="00214E4F" w:rsidP="00214E4F">
      <w:bookmarkStart w:id="62" w:name="include_clip_end_81"/>
      <w:bookmarkEnd w:id="62"/>
    </w:p>
    <w:p w14:paraId="41A4042A" w14:textId="4C40A6CF" w:rsidR="00214E4F" w:rsidRDefault="00214E4F" w:rsidP="00214E4F">
      <w:r>
        <w:t>The Resolution was adopted.</w:t>
      </w:r>
    </w:p>
    <w:p w14:paraId="7090E87E" w14:textId="77777777" w:rsidR="00214E4F" w:rsidRDefault="00214E4F" w:rsidP="00214E4F"/>
    <w:p w14:paraId="23444FB6" w14:textId="0EB2C0E7" w:rsidR="00214E4F" w:rsidRDefault="00214E4F" w:rsidP="00214E4F">
      <w:pPr>
        <w:keepNext/>
        <w:jc w:val="center"/>
        <w:rPr>
          <w:b/>
        </w:rPr>
      </w:pPr>
      <w:r w:rsidRPr="00214E4F">
        <w:rPr>
          <w:b/>
        </w:rPr>
        <w:t xml:space="preserve">INTRODUCTION OF BILLS  </w:t>
      </w:r>
    </w:p>
    <w:p w14:paraId="46EED8E2" w14:textId="54033E07" w:rsidR="00214E4F" w:rsidRDefault="00214E4F" w:rsidP="00214E4F">
      <w:r>
        <w:t>The following Bills and Joint Resolution were introduced, read the first time, and referred to appropriate committees:</w:t>
      </w:r>
    </w:p>
    <w:p w14:paraId="1C3EE18B" w14:textId="77777777" w:rsidR="00214E4F" w:rsidRDefault="00214E4F" w:rsidP="00214E4F"/>
    <w:p w14:paraId="3855162D" w14:textId="77777777" w:rsidR="00214E4F" w:rsidRDefault="00214E4F" w:rsidP="00214E4F">
      <w:pPr>
        <w:keepNext/>
      </w:pPr>
      <w:bookmarkStart w:id="63" w:name="include_clip_start_85"/>
      <w:bookmarkEnd w:id="63"/>
      <w:r>
        <w:t>H. 5164 -- Reps. Erickson, G. M. Smith, Herbkersman, Hartnett, McGinnis, Pope, Schuessler, Bradley, Hager, Long, Vaughan, Bannister, Elliott, Willis, Yow, Hiott, Gilliam, Mitchell, Hardee, Whitmire, McCravy, W. Newton, B. Newton, Davis, Gagnon, Hixon, Lowe, Thayer and West: A BILL TO AMEND THE SOUTH CAROLINA CODE OF LAWS BY AMENDING SECTION 59-8-110, RELATING TO DEFINITIONS CONCERNING THE EDUCATION SCHOLARSHIP TRUST FUND PROGRAM, SO AS TO REVISE SEVERAL DEFINITIONS; BY AMENDING SECTION 59-8-115, RELATING TO THE APPLICATION PROCESS FOR SCHOLARSHIPS, SO AS TO PROVIDE ADDITIONAL APPLICATION PROCESSES, AMONG OTHER THINGS; BY AMENDING SECTION 59-8-120, RELATING TO THE ESTABLISHMENT AND ADMINISTRATION OF THE TRUST FUND, SO AS TO PROVIDE CONFIDENTIALITY REQUIREMENTS FOR CERTAIN RELATED INFORMATION, TO REVISE THE FUNDING FORMULA, AND TO REVISE RELATED ADMINISTRATIVE PROCEDURES; BY AMENDING SECTION 59-8-125, RELATING TO FUNDING AND ADMINISTRATION OF THE PROGRAM, SO AS TO REVISE ADMINISTRATIVE FEES, AND TO REMOVE PROVISIONS ALLOWING THE USE OF QUALIFIED THIRD PARTIES TO MANAGE ACCOUNTS AND ADMINISTER RELATED FUNCTIONS, AMONG OTHER THINGS; BY AMENDING SECTION 59-8-130, RELATING TO REVERSION OF SCHOLARSHIP FUNDS UPON TERMINATION OF A SCHOLARSHIP, SO AS TO PROVIDE FOR THE RETURN OF REVERTED FUNDS IN CERTAIN CIRCUMSTANCES; BY AMENDING SECTION 59-8-135, RELATING TO LIMITATIONS ON SCHOLARSHIPS, SO AS TO REVISE THE LIMITATIONS, REQUIRE THE STATE DEPARTMENT OF EDUCATION TO SUBMIT AN ANNUAL BUDGET REQUEST BASED ON CERTAIN SCHOLARSHIP DEMAND AND USE INFORMATION, AND TO REMOVE OBSOLETE REVIEW REQUIREMENTS, AMONG OTHER THINGS; BY AMENDING SECTION 59-8-140, RELATING TO THE EDUCATION SERVICE PROVIDER APPLICATION REVIEW AND APPROVAL PROCESSES, SO AS TO REVISE CERTIFICATION RENEWAL REQUIREMENTS; BY AMENDING SECTION 59-8-145, RELATING TO THE STUDENT ELIGIBILITY NOTIFICATION PROCESS, SO AS TO PROVIDE THE DEPARTMENT MAY DECLARE A STUDENT INSTEAD OF A PARENT INELIGIBLE, AMONG OTHER THINGS; AND BY AMENDING SECTION 59-8-150, RELATING TO EDUCATION SERVICE PROVIDER REQUIREMENTS, SO AS TO REQUIRE PROVIDERS GIVE PARENTS SPECIFIC DOCUMENTATION FOR QUALIFIED GOODS AND SERVICES ACQUIRED, TO PROVIDE SURETY BOND REQUIREMENTS, AND TO REVISE ACCOUNTABILITY MEASURE REQUIREMENTS.</w:t>
      </w:r>
    </w:p>
    <w:p w14:paraId="6BF692D2" w14:textId="334093B7" w:rsidR="00214E4F" w:rsidRDefault="00214E4F" w:rsidP="00214E4F">
      <w:bookmarkStart w:id="64" w:name="include_clip_end_85"/>
      <w:bookmarkEnd w:id="64"/>
      <w:r>
        <w:t>Referred to Committee on Education and Public Works</w:t>
      </w:r>
    </w:p>
    <w:p w14:paraId="0928422C" w14:textId="77777777" w:rsidR="00214E4F" w:rsidRDefault="00214E4F" w:rsidP="00214E4F"/>
    <w:p w14:paraId="1792E4C1" w14:textId="77777777" w:rsidR="00214E4F" w:rsidRDefault="00214E4F" w:rsidP="00214E4F">
      <w:pPr>
        <w:keepNext/>
      </w:pPr>
      <w:bookmarkStart w:id="65" w:name="include_clip_start_87"/>
      <w:bookmarkEnd w:id="65"/>
      <w:r>
        <w:t>H. 5168 -- Reps. Connell, Mitchell, B. Newton and Wheeler: A BILL TO AMEND ACT 930 OF 1970, AS AMENDED, RELATING TO THE SCHOOL DISTRICT BOARD OF TRUSTEES FOR KERSHAW COUNTY, SO AS TO REVISE THE SPECIFIC ELECTION DISTRICTS FROM WHICH MEMBERS OF THE BOARD ARE ELECTED, TO REDESIGNATE THE MAP NUMBER ON WHICH THESE DISTRICTS ARE DELINEATED, AND TO PROVIDE DEMOGRAPHIC INFORMATION FOR THESE DISTRICTS.</w:t>
      </w:r>
    </w:p>
    <w:p w14:paraId="77C078B5" w14:textId="39DB1EA1" w:rsidR="00214E4F" w:rsidRDefault="00214E4F" w:rsidP="00214E4F">
      <w:bookmarkStart w:id="66" w:name="include_clip_end_87"/>
      <w:bookmarkEnd w:id="66"/>
      <w:r>
        <w:t>On motion of Rep. CONNELL, with unanimous consent, the Bill was ordered placed on the Calendar without reference.</w:t>
      </w:r>
    </w:p>
    <w:p w14:paraId="06CF5F78" w14:textId="77777777" w:rsidR="00214E4F" w:rsidRDefault="00214E4F" w:rsidP="00214E4F"/>
    <w:p w14:paraId="0650EA37" w14:textId="77777777" w:rsidR="00214E4F" w:rsidRDefault="00214E4F" w:rsidP="00214E4F">
      <w:pPr>
        <w:keepNext/>
      </w:pPr>
      <w:bookmarkStart w:id="67" w:name="include_clip_start_89"/>
      <w:bookmarkEnd w:id="67"/>
      <w:r>
        <w:t>H. 5169 -- Reps. Haddon, G. M. Smith, Hiott, Taylor, Hixon, Forrest, Wooten, Crawford, Gibson, Hartnett, Robbins, Sessions, Mitchell, T. Moore, Gilliam, Brewer, Ligon, Bradley, Brittain, Guest, B. L. Cox, Long, Chapman, J. E. Johnson, Burns, O'Neal, Vaughan, McCravy, Davis, Nutt, Trantham, Hyde, McGinnis, Hardee, Bailey, S. Jones, Guffey, West, Schuessler, Gatch, Gagnon, Herbkersman, Lawson, Moss and Murphy: A BILL TO AMEND THE SOUTH CAROLINA CODE OF LAWS BY ADDING ARTICLE 3 TO CHAPTER 1, TITLE 46 BY ENACTING THE "FARMERS PROTECTION ACT" TO PREVENT DISCRIMINATION IN FINANCING AGAINST FARMERS.</w:t>
      </w:r>
    </w:p>
    <w:p w14:paraId="5800D8BE" w14:textId="69360583" w:rsidR="00214E4F" w:rsidRDefault="00214E4F" w:rsidP="00214E4F">
      <w:bookmarkStart w:id="68" w:name="include_clip_end_89"/>
      <w:bookmarkEnd w:id="68"/>
      <w:r>
        <w:t>Referred to Committee on Agriculture, Natural Resources and Environmental Affairs</w:t>
      </w:r>
    </w:p>
    <w:p w14:paraId="0382C464" w14:textId="77777777" w:rsidR="00214E4F" w:rsidRDefault="00214E4F" w:rsidP="00214E4F"/>
    <w:p w14:paraId="2D810734" w14:textId="77777777" w:rsidR="00214E4F" w:rsidRDefault="00214E4F" w:rsidP="00214E4F">
      <w:pPr>
        <w:keepNext/>
      </w:pPr>
      <w:bookmarkStart w:id="69" w:name="include_clip_start_91"/>
      <w:bookmarkEnd w:id="69"/>
      <w:r>
        <w:t>H. 5170 -- Reps. Pope, W. Newton, Caskey, Jordan, Bailey, Guffey, Wooten, Alexander, Bamberg, Wetmore, Wheeler, Bauer, Elliott, Connell, Pedalino, Hager, Crawford, Bradley, Schuessler, McDaniel, Cobb-Hunter, M. M. Smith, Taylor, B. L. Cox, Leber, Brittain, Sessions, T. Moore, Mitchell, Guest, Yow, Gatch, Thayer, West, Thigpen, King, J. E. Johnson, Magnuson, B. Newton, Ligon, Felder, McGinnis, Hardee, Hyde, Bannister, Bernstein, Blackwell, B. J. Cox, Dillard, Erickson, Forrest, Gagnon, Haddon, Herbkersman, Hixon, Pendarvis, Sandifer, G. M. Smith and Ott: A BILL TO AMEND THE SOUTH CAROLINA CODE OF LAWS BY AMENDING CHAPTER 19 OF TITLE 2, BY RENAMING THE CHAPTER THE "SOUTH CAROLINA JUDICIAL MERIT SELECTION COMMISSION, SCREENING AND ELECTION OF JUSTICES AND JUDGES", SO AS TO CREATE THE NEW SOUTH CAROLINA JUDICIAL MERIT SELECTION COMMISSION AND RESTRUCTURE THE PROCESS BY WHICH JUSTICES AND JUDGES ARE SCREENED AND ELECTED, TO PROVIDE FOR THE MEMBERSHIP OF THE COMMISSION AND ITS LIMITED TERMS, TO REQUIRE THE COMMISSION TO HAVE AN EXECUTIVE DIRECTOR AND OTHER NECESSARY STAFF, TO REQUIRE THE RELEASE OF ALL QUALIFIED JUDICIAL CANDIDATES, TO CREATE A COMBINED BAR AND CITIZENS' JUDICIAL QUALIFICATIONS COMMITTEE, TO CREATE A MIDTERM JUDICIAL BALLOT BOX REVIEW, TO GIVE DELEGATIONS THE AUTHORITY TO REJECT A MASTER-IN-EQUITY CANDIDATE IN ADDITION TO THE GOVERNOR'S AUTHORITY TO DO SO, TO CREATE A SUBCOMMITTEE OF THE COMMISSION TO SCREEN MAGISTRATE CANDIDATES BEFORE THE GOVERNOR APPOINTS, AMONG OTHER THINGS AND TO MAKE OTHER CONFORMING CHANGES; BY AMENDING SECTION 22-1-10, RELATING TO THE APPOINTMENT OF MAGISTRATES, SO AS TO PROVIDE THAT A MAGISTRATE MAY SERVE IN HOLDOVER STATUS FOR NO MORE THAN FOURTEEN DAYS AT THE END OF HIS TERM, TO PROVIDE THAT THE GOVERNOR MAY APPOINT A TEMPORARY MAGISTRATE UNDER CERTAIN CIRCUMSTANCES, AND TO PROVIDE THAT ANY MAGISTRATE OR MAGISTRATE CANDIDATE WHO HAS BEEN REPRIMANDED BY THE SUPREME COURT OR ANY OTHER DISCIPLINARY AUTHORITY MAY NOT BE APPOINTED OR REAPPOINTED UNLESS APPROVED BY A MAJORITY OF THE SENATE AFTER THE SENATE IS INFORMED OF THE REPRIMAND OR DISCIPLINARY ACTION; BY AMENDING SECTION 22-3-10, RELATING TO THE CIVIL JURISDICTION OF THE MAGISTRATES COURT, SO AS TO INCREASE THE CIVIL JURISDICTION FROM SEVEN THOUSAND FIVE HUNDRED DOLLARS TO TWENTY-FIVE THOUSAND DOLLARS; AND BY AMENDING SECTION 22-3-550, RELATING TO MAGISTRATES COURT CRIMINAL JURISDICTION OVER MINOR OFFENSES, SO AS TO INCREASE THE PENALTY TO ONE YEAR AND INCREASE THE FINE OR FORFEITURE JURISDICTION FROM FIVE HUNDRED TO TWENTY-FIVE THOUSAND DOLLARS; AND TO DIRECT THE DEPARTMENT OF ADMINISTRATION TO CONDUCT AN ANALYSIS OF OFFICE SPACE AND OTHER RELEVANT INFORMATION AND REPORT TO THE GENERAL ASSEMBLY THE COSTS OF THE TRANSFER OF THE JUDICIAL MERIT SELECTION COMMISSION TO INDEPENDENT OFFICE SPACE WHEN IT CONVERTS TO THE SOUTH CAROLINA JUDICIAL MERIT SELECTION COMMISSION, AND TO PROVIDE THAT THE STANDALONE, INDEPENDENT AGENCY MUST BE CREATED AND FUNCTIONAL BY JULY 1, 2025.</w:t>
      </w:r>
    </w:p>
    <w:p w14:paraId="18DEE426" w14:textId="49FE1654" w:rsidR="00214E4F" w:rsidRDefault="00214E4F" w:rsidP="00214E4F">
      <w:bookmarkStart w:id="70" w:name="include_clip_end_91"/>
      <w:bookmarkEnd w:id="70"/>
      <w:r>
        <w:t>Referred to Committee on Judiciary</w:t>
      </w:r>
    </w:p>
    <w:p w14:paraId="53EBDCC3" w14:textId="77777777" w:rsidR="00214E4F" w:rsidRDefault="00214E4F" w:rsidP="00214E4F"/>
    <w:p w14:paraId="63F05146" w14:textId="156ADFD8" w:rsidR="00214E4F" w:rsidRDefault="00214E4F" w:rsidP="00214E4F">
      <w:pPr>
        <w:keepNext/>
        <w:jc w:val="center"/>
        <w:rPr>
          <w:b/>
        </w:rPr>
      </w:pPr>
      <w:r w:rsidRPr="00214E4F">
        <w:rPr>
          <w:b/>
        </w:rPr>
        <w:t>ROLL CALL</w:t>
      </w:r>
    </w:p>
    <w:p w14:paraId="3BCBE5D2" w14:textId="77777777" w:rsidR="00214E4F" w:rsidRDefault="00214E4F" w:rsidP="00214E4F">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14E4F" w:rsidRPr="00214E4F" w14:paraId="4CB0E514" w14:textId="77777777" w:rsidTr="00214E4F">
        <w:trPr>
          <w:jc w:val="right"/>
        </w:trPr>
        <w:tc>
          <w:tcPr>
            <w:tcW w:w="2179" w:type="dxa"/>
            <w:shd w:val="clear" w:color="auto" w:fill="auto"/>
          </w:tcPr>
          <w:p w14:paraId="1851C16C" w14:textId="5C745EC6" w:rsidR="00214E4F" w:rsidRPr="00214E4F" w:rsidRDefault="00214E4F" w:rsidP="00214E4F">
            <w:pPr>
              <w:keepNext/>
              <w:ind w:firstLine="0"/>
            </w:pPr>
            <w:bookmarkStart w:id="71" w:name="vote_start94"/>
            <w:bookmarkEnd w:id="71"/>
            <w:r>
              <w:t>Alexander</w:t>
            </w:r>
          </w:p>
        </w:tc>
        <w:tc>
          <w:tcPr>
            <w:tcW w:w="2179" w:type="dxa"/>
            <w:shd w:val="clear" w:color="auto" w:fill="auto"/>
          </w:tcPr>
          <w:p w14:paraId="13761152" w14:textId="7764B5A8" w:rsidR="00214E4F" w:rsidRPr="00214E4F" w:rsidRDefault="00214E4F" w:rsidP="00214E4F">
            <w:pPr>
              <w:keepNext/>
              <w:ind w:firstLine="0"/>
            </w:pPr>
            <w:r>
              <w:t>Anderson</w:t>
            </w:r>
          </w:p>
        </w:tc>
        <w:tc>
          <w:tcPr>
            <w:tcW w:w="2180" w:type="dxa"/>
            <w:shd w:val="clear" w:color="auto" w:fill="auto"/>
          </w:tcPr>
          <w:p w14:paraId="33833C66" w14:textId="6D99E52A" w:rsidR="00214E4F" w:rsidRPr="00214E4F" w:rsidRDefault="00214E4F" w:rsidP="00214E4F">
            <w:pPr>
              <w:keepNext/>
              <w:ind w:firstLine="0"/>
            </w:pPr>
            <w:r>
              <w:t>Atkinson</w:t>
            </w:r>
          </w:p>
        </w:tc>
      </w:tr>
      <w:tr w:rsidR="00214E4F" w:rsidRPr="00214E4F" w14:paraId="4FB74564" w14:textId="77777777" w:rsidTr="00214E4F">
        <w:tblPrEx>
          <w:jc w:val="left"/>
        </w:tblPrEx>
        <w:tc>
          <w:tcPr>
            <w:tcW w:w="2179" w:type="dxa"/>
            <w:shd w:val="clear" w:color="auto" w:fill="auto"/>
          </w:tcPr>
          <w:p w14:paraId="395109CE" w14:textId="43F97544" w:rsidR="00214E4F" w:rsidRPr="00214E4F" w:rsidRDefault="00214E4F" w:rsidP="00214E4F">
            <w:pPr>
              <w:ind w:firstLine="0"/>
            </w:pPr>
            <w:r>
              <w:t>Bailey</w:t>
            </w:r>
          </w:p>
        </w:tc>
        <w:tc>
          <w:tcPr>
            <w:tcW w:w="2179" w:type="dxa"/>
            <w:shd w:val="clear" w:color="auto" w:fill="auto"/>
          </w:tcPr>
          <w:p w14:paraId="74F1FFFF" w14:textId="54149907" w:rsidR="00214E4F" w:rsidRPr="00214E4F" w:rsidRDefault="00214E4F" w:rsidP="00214E4F">
            <w:pPr>
              <w:ind w:firstLine="0"/>
            </w:pPr>
            <w:r>
              <w:t>Ballentine</w:t>
            </w:r>
          </w:p>
        </w:tc>
        <w:tc>
          <w:tcPr>
            <w:tcW w:w="2180" w:type="dxa"/>
            <w:shd w:val="clear" w:color="auto" w:fill="auto"/>
          </w:tcPr>
          <w:p w14:paraId="02F6C384" w14:textId="353F8DE4" w:rsidR="00214E4F" w:rsidRPr="00214E4F" w:rsidRDefault="00214E4F" w:rsidP="00214E4F">
            <w:pPr>
              <w:ind w:firstLine="0"/>
            </w:pPr>
            <w:r>
              <w:t>Bamberg</w:t>
            </w:r>
          </w:p>
        </w:tc>
      </w:tr>
      <w:tr w:rsidR="00214E4F" w:rsidRPr="00214E4F" w14:paraId="090776CF" w14:textId="77777777" w:rsidTr="00214E4F">
        <w:tblPrEx>
          <w:jc w:val="left"/>
        </w:tblPrEx>
        <w:tc>
          <w:tcPr>
            <w:tcW w:w="2179" w:type="dxa"/>
            <w:shd w:val="clear" w:color="auto" w:fill="auto"/>
          </w:tcPr>
          <w:p w14:paraId="44EDEE23" w14:textId="62333054" w:rsidR="00214E4F" w:rsidRPr="00214E4F" w:rsidRDefault="00214E4F" w:rsidP="00214E4F">
            <w:pPr>
              <w:ind w:firstLine="0"/>
            </w:pPr>
            <w:r>
              <w:t>Bannister</w:t>
            </w:r>
          </w:p>
        </w:tc>
        <w:tc>
          <w:tcPr>
            <w:tcW w:w="2179" w:type="dxa"/>
            <w:shd w:val="clear" w:color="auto" w:fill="auto"/>
          </w:tcPr>
          <w:p w14:paraId="76D59944" w14:textId="60D1F1D0" w:rsidR="00214E4F" w:rsidRPr="00214E4F" w:rsidRDefault="00214E4F" w:rsidP="00214E4F">
            <w:pPr>
              <w:ind w:firstLine="0"/>
            </w:pPr>
            <w:r>
              <w:t>Bauer</w:t>
            </w:r>
          </w:p>
        </w:tc>
        <w:tc>
          <w:tcPr>
            <w:tcW w:w="2180" w:type="dxa"/>
            <w:shd w:val="clear" w:color="auto" w:fill="auto"/>
          </w:tcPr>
          <w:p w14:paraId="7B65BCC3" w14:textId="71369698" w:rsidR="00214E4F" w:rsidRPr="00214E4F" w:rsidRDefault="00214E4F" w:rsidP="00214E4F">
            <w:pPr>
              <w:ind w:firstLine="0"/>
            </w:pPr>
            <w:r>
              <w:t>Beach</w:t>
            </w:r>
          </w:p>
        </w:tc>
      </w:tr>
      <w:tr w:rsidR="00214E4F" w:rsidRPr="00214E4F" w14:paraId="4CCBD1C5" w14:textId="77777777" w:rsidTr="00214E4F">
        <w:tblPrEx>
          <w:jc w:val="left"/>
        </w:tblPrEx>
        <w:tc>
          <w:tcPr>
            <w:tcW w:w="2179" w:type="dxa"/>
            <w:shd w:val="clear" w:color="auto" w:fill="auto"/>
          </w:tcPr>
          <w:p w14:paraId="7E65A150" w14:textId="563C43D9" w:rsidR="00214E4F" w:rsidRPr="00214E4F" w:rsidRDefault="00214E4F" w:rsidP="00214E4F">
            <w:pPr>
              <w:ind w:firstLine="0"/>
            </w:pPr>
            <w:r>
              <w:t>Bernstein</w:t>
            </w:r>
          </w:p>
        </w:tc>
        <w:tc>
          <w:tcPr>
            <w:tcW w:w="2179" w:type="dxa"/>
            <w:shd w:val="clear" w:color="auto" w:fill="auto"/>
          </w:tcPr>
          <w:p w14:paraId="1BEA6A28" w14:textId="6103B4C5" w:rsidR="00214E4F" w:rsidRPr="00214E4F" w:rsidRDefault="00214E4F" w:rsidP="00214E4F">
            <w:pPr>
              <w:ind w:firstLine="0"/>
            </w:pPr>
            <w:r>
              <w:t>Blackwell</w:t>
            </w:r>
          </w:p>
        </w:tc>
        <w:tc>
          <w:tcPr>
            <w:tcW w:w="2180" w:type="dxa"/>
            <w:shd w:val="clear" w:color="auto" w:fill="auto"/>
          </w:tcPr>
          <w:p w14:paraId="0AF7502F" w14:textId="663ADAB5" w:rsidR="00214E4F" w:rsidRPr="00214E4F" w:rsidRDefault="00214E4F" w:rsidP="00214E4F">
            <w:pPr>
              <w:ind w:firstLine="0"/>
            </w:pPr>
            <w:r>
              <w:t>Bradley</w:t>
            </w:r>
          </w:p>
        </w:tc>
      </w:tr>
      <w:tr w:rsidR="00214E4F" w:rsidRPr="00214E4F" w14:paraId="3FF6D7C1" w14:textId="77777777" w:rsidTr="00214E4F">
        <w:tblPrEx>
          <w:jc w:val="left"/>
        </w:tblPrEx>
        <w:tc>
          <w:tcPr>
            <w:tcW w:w="2179" w:type="dxa"/>
            <w:shd w:val="clear" w:color="auto" w:fill="auto"/>
          </w:tcPr>
          <w:p w14:paraId="423B6355" w14:textId="7AE5363B" w:rsidR="00214E4F" w:rsidRPr="00214E4F" w:rsidRDefault="00214E4F" w:rsidP="00214E4F">
            <w:pPr>
              <w:ind w:firstLine="0"/>
            </w:pPr>
            <w:r>
              <w:t>Brewer</w:t>
            </w:r>
          </w:p>
        </w:tc>
        <w:tc>
          <w:tcPr>
            <w:tcW w:w="2179" w:type="dxa"/>
            <w:shd w:val="clear" w:color="auto" w:fill="auto"/>
          </w:tcPr>
          <w:p w14:paraId="7B5E9BE0" w14:textId="465E6587" w:rsidR="00214E4F" w:rsidRPr="00214E4F" w:rsidRDefault="00214E4F" w:rsidP="00214E4F">
            <w:pPr>
              <w:ind w:firstLine="0"/>
            </w:pPr>
            <w:r>
              <w:t>Brittain</w:t>
            </w:r>
          </w:p>
        </w:tc>
        <w:tc>
          <w:tcPr>
            <w:tcW w:w="2180" w:type="dxa"/>
            <w:shd w:val="clear" w:color="auto" w:fill="auto"/>
          </w:tcPr>
          <w:p w14:paraId="778EE512" w14:textId="2E69BBB1" w:rsidR="00214E4F" w:rsidRPr="00214E4F" w:rsidRDefault="00214E4F" w:rsidP="00214E4F">
            <w:pPr>
              <w:ind w:firstLine="0"/>
            </w:pPr>
            <w:r>
              <w:t>Burns</w:t>
            </w:r>
          </w:p>
        </w:tc>
      </w:tr>
      <w:tr w:rsidR="00214E4F" w:rsidRPr="00214E4F" w14:paraId="341123B9" w14:textId="77777777" w:rsidTr="00214E4F">
        <w:tblPrEx>
          <w:jc w:val="left"/>
        </w:tblPrEx>
        <w:tc>
          <w:tcPr>
            <w:tcW w:w="2179" w:type="dxa"/>
            <w:shd w:val="clear" w:color="auto" w:fill="auto"/>
          </w:tcPr>
          <w:p w14:paraId="7BBFD676" w14:textId="2952525D" w:rsidR="00214E4F" w:rsidRPr="00214E4F" w:rsidRDefault="00214E4F" w:rsidP="00214E4F">
            <w:pPr>
              <w:ind w:firstLine="0"/>
            </w:pPr>
            <w:r>
              <w:t>Bustos</w:t>
            </w:r>
          </w:p>
        </w:tc>
        <w:tc>
          <w:tcPr>
            <w:tcW w:w="2179" w:type="dxa"/>
            <w:shd w:val="clear" w:color="auto" w:fill="auto"/>
          </w:tcPr>
          <w:p w14:paraId="0993546C" w14:textId="562E8430" w:rsidR="00214E4F" w:rsidRPr="00214E4F" w:rsidRDefault="00214E4F" w:rsidP="00214E4F">
            <w:pPr>
              <w:ind w:firstLine="0"/>
            </w:pPr>
            <w:r>
              <w:t>Calhoon</w:t>
            </w:r>
          </w:p>
        </w:tc>
        <w:tc>
          <w:tcPr>
            <w:tcW w:w="2180" w:type="dxa"/>
            <w:shd w:val="clear" w:color="auto" w:fill="auto"/>
          </w:tcPr>
          <w:p w14:paraId="741A67E8" w14:textId="51920D70" w:rsidR="00214E4F" w:rsidRPr="00214E4F" w:rsidRDefault="00214E4F" w:rsidP="00214E4F">
            <w:pPr>
              <w:ind w:firstLine="0"/>
            </w:pPr>
            <w:r>
              <w:t>Carter</w:t>
            </w:r>
          </w:p>
        </w:tc>
      </w:tr>
      <w:tr w:rsidR="00214E4F" w:rsidRPr="00214E4F" w14:paraId="4FEB8268" w14:textId="77777777" w:rsidTr="00214E4F">
        <w:tblPrEx>
          <w:jc w:val="left"/>
        </w:tblPrEx>
        <w:tc>
          <w:tcPr>
            <w:tcW w:w="2179" w:type="dxa"/>
            <w:shd w:val="clear" w:color="auto" w:fill="auto"/>
          </w:tcPr>
          <w:p w14:paraId="10942E2D" w14:textId="6B1A6005" w:rsidR="00214E4F" w:rsidRPr="00214E4F" w:rsidRDefault="00214E4F" w:rsidP="00214E4F">
            <w:pPr>
              <w:ind w:firstLine="0"/>
            </w:pPr>
            <w:r>
              <w:t>Caskey</w:t>
            </w:r>
          </w:p>
        </w:tc>
        <w:tc>
          <w:tcPr>
            <w:tcW w:w="2179" w:type="dxa"/>
            <w:shd w:val="clear" w:color="auto" w:fill="auto"/>
          </w:tcPr>
          <w:p w14:paraId="1FBC3025" w14:textId="6DE293F4" w:rsidR="00214E4F" w:rsidRPr="00214E4F" w:rsidRDefault="00214E4F" w:rsidP="00214E4F">
            <w:pPr>
              <w:ind w:firstLine="0"/>
            </w:pPr>
            <w:r>
              <w:t>Chapman</w:t>
            </w:r>
          </w:p>
        </w:tc>
        <w:tc>
          <w:tcPr>
            <w:tcW w:w="2180" w:type="dxa"/>
            <w:shd w:val="clear" w:color="auto" w:fill="auto"/>
          </w:tcPr>
          <w:p w14:paraId="118FACF9" w14:textId="2852E676" w:rsidR="00214E4F" w:rsidRPr="00214E4F" w:rsidRDefault="00214E4F" w:rsidP="00214E4F">
            <w:pPr>
              <w:ind w:firstLine="0"/>
            </w:pPr>
            <w:r>
              <w:t>Chumley</w:t>
            </w:r>
          </w:p>
        </w:tc>
      </w:tr>
      <w:tr w:rsidR="00214E4F" w:rsidRPr="00214E4F" w14:paraId="582CACFF" w14:textId="77777777" w:rsidTr="00214E4F">
        <w:tblPrEx>
          <w:jc w:val="left"/>
        </w:tblPrEx>
        <w:tc>
          <w:tcPr>
            <w:tcW w:w="2179" w:type="dxa"/>
            <w:shd w:val="clear" w:color="auto" w:fill="auto"/>
          </w:tcPr>
          <w:p w14:paraId="18F6A13B" w14:textId="0F600939" w:rsidR="00214E4F" w:rsidRPr="00214E4F" w:rsidRDefault="00214E4F" w:rsidP="00214E4F">
            <w:pPr>
              <w:ind w:firstLine="0"/>
            </w:pPr>
            <w:r>
              <w:t>Clyburn</w:t>
            </w:r>
          </w:p>
        </w:tc>
        <w:tc>
          <w:tcPr>
            <w:tcW w:w="2179" w:type="dxa"/>
            <w:shd w:val="clear" w:color="auto" w:fill="auto"/>
          </w:tcPr>
          <w:p w14:paraId="489418EB" w14:textId="724E86B4" w:rsidR="00214E4F" w:rsidRPr="00214E4F" w:rsidRDefault="00214E4F" w:rsidP="00214E4F">
            <w:pPr>
              <w:ind w:firstLine="0"/>
            </w:pPr>
            <w:r>
              <w:t>Cobb-Hunter</w:t>
            </w:r>
          </w:p>
        </w:tc>
        <w:tc>
          <w:tcPr>
            <w:tcW w:w="2180" w:type="dxa"/>
            <w:shd w:val="clear" w:color="auto" w:fill="auto"/>
          </w:tcPr>
          <w:p w14:paraId="748CC9F5" w14:textId="49928DAB" w:rsidR="00214E4F" w:rsidRPr="00214E4F" w:rsidRDefault="00214E4F" w:rsidP="00214E4F">
            <w:pPr>
              <w:ind w:firstLine="0"/>
            </w:pPr>
            <w:r>
              <w:t>Collins</w:t>
            </w:r>
          </w:p>
        </w:tc>
      </w:tr>
      <w:tr w:rsidR="00214E4F" w:rsidRPr="00214E4F" w14:paraId="7428810F" w14:textId="77777777" w:rsidTr="00214E4F">
        <w:tblPrEx>
          <w:jc w:val="left"/>
        </w:tblPrEx>
        <w:tc>
          <w:tcPr>
            <w:tcW w:w="2179" w:type="dxa"/>
            <w:shd w:val="clear" w:color="auto" w:fill="auto"/>
          </w:tcPr>
          <w:p w14:paraId="44F5892E" w14:textId="1651B0B7" w:rsidR="00214E4F" w:rsidRPr="00214E4F" w:rsidRDefault="00214E4F" w:rsidP="00214E4F">
            <w:pPr>
              <w:ind w:firstLine="0"/>
            </w:pPr>
            <w:r>
              <w:t>Connell</w:t>
            </w:r>
          </w:p>
        </w:tc>
        <w:tc>
          <w:tcPr>
            <w:tcW w:w="2179" w:type="dxa"/>
            <w:shd w:val="clear" w:color="auto" w:fill="auto"/>
          </w:tcPr>
          <w:p w14:paraId="1A9C7BAF" w14:textId="56F51CEB" w:rsidR="00214E4F" w:rsidRPr="00214E4F" w:rsidRDefault="00214E4F" w:rsidP="00214E4F">
            <w:pPr>
              <w:ind w:firstLine="0"/>
            </w:pPr>
            <w:r>
              <w:t>B. L. Cox</w:t>
            </w:r>
          </w:p>
        </w:tc>
        <w:tc>
          <w:tcPr>
            <w:tcW w:w="2180" w:type="dxa"/>
            <w:shd w:val="clear" w:color="auto" w:fill="auto"/>
          </w:tcPr>
          <w:p w14:paraId="0041B77A" w14:textId="1463454E" w:rsidR="00214E4F" w:rsidRPr="00214E4F" w:rsidRDefault="00214E4F" w:rsidP="00214E4F">
            <w:pPr>
              <w:ind w:firstLine="0"/>
            </w:pPr>
            <w:r>
              <w:t>Crawford</w:t>
            </w:r>
          </w:p>
        </w:tc>
      </w:tr>
      <w:tr w:rsidR="00214E4F" w:rsidRPr="00214E4F" w14:paraId="4BD275B2" w14:textId="77777777" w:rsidTr="00214E4F">
        <w:tblPrEx>
          <w:jc w:val="left"/>
        </w:tblPrEx>
        <w:tc>
          <w:tcPr>
            <w:tcW w:w="2179" w:type="dxa"/>
            <w:shd w:val="clear" w:color="auto" w:fill="auto"/>
          </w:tcPr>
          <w:p w14:paraId="50EC1010" w14:textId="3F668452" w:rsidR="00214E4F" w:rsidRPr="00214E4F" w:rsidRDefault="00214E4F" w:rsidP="00214E4F">
            <w:pPr>
              <w:ind w:firstLine="0"/>
            </w:pPr>
            <w:r>
              <w:t>Cromer</w:t>
            </w:r>
          </w:p>
        </w:tc>
        <w:tc>
          <w:tcPr>
            <w:tcW w:w="2179" w:type="dxa"/>
            <w:shd w:val="clear" w:color="auto" w:fill="auto"/>
          </w:tcPr>
          <w:p w14:paraId="0B312888" w14:textId="5AEF2676" w:rsidR="00214E4F" w:rsidRPr="00214E4F" w:rsidRDefault="00214E4F" w:rsidP="00214E4F">
            <w:pPr>
              <w:ind w:firstLine="0"/>
            </w:pPr>
            <w:r>
              <w:t>Davis</w:t>
            </w:r>
          </w:p>
        </w:tc>
        <w:tc>
          <w:tcPr>
            <w:tcW w:w="2180" w:type="dxa"/>
            <w:shd w:val="clear" w:color="auto" w:fill="auto"/>
          </w:tcPr>
          <w:p w14:paraId="77ECA067" w14:textId="23A3738E" w:rsidR="00214E4F" w:rsidRPr="00214E4F" w:rsidRDefault="00214E4F" w:rsidP="00214E4F">
            <w:pPr>
              <w:ind w:firstLine="0"/>
            </w:pPr>
            <w:r>
              <w:t>Dillard</w:t>
            </w:r>
          </w:p>
        </w:tc>
      </w:tr>
      <w:tr w:rsidR="00214E4F" w:rsidRPr="00214E4F" w14:paraId="784DC309" w14:textId="77777777" w:rsidTr="00214E4F">
        <w:tblPrEx>
          <w:jc w:val="left"/>
        </w:tblPrEx>
        <w:tc>
          <w:tcPr>
            <w:tcW w:w="2179" w:type="dxa"/>
            <w:shd w:val="clear" w:color="auto" w:fill="auto"/>
          </w:tcPr>
          <w:p w14:paraId="63FA0541" w14:textId="5094DDA2" w:rsidR="00214E4F" w:rsidRPr="00214E4F" w:rsidRDefault="00214E4F" w:rsidP="00214E4F">
            <w:pPr>
              <w:ind w:firstLine="0"/>
            </w:pPr>
            <w:r>
              <w:t>Elliott</w:t>
            </w:r>
          </w:p>
        </w:tc>
        <w:tc>
          <w:tcPr>
            <w:tcW w:w="2179" w:type="dxa"/>
            <w:shd w:val="clear" w:color="auto" w:fill="auto"/>
          </w:tcPr>
          <w:p w14:paraId="09A8756B" w14:textId="7A0781E4" w:rsidR="00214E4F" w:rsidRPr="00214E4F" w:rsidRDefault="00214E4F" w:rsidP="00214E4F">
            <w:pPr>
              <w:ind w:firstLine="0"/>
            </w:pPr>
            <w:r>
              <w:t>Erickson</w:t>
            </w:r>
          </w:p>
        </w:tc>
        <w:tc>
          <w:tcPr>
            <w:tcW w:w="2180" w:type="dxa"/>
            <w:shd w:val="clear" w:color="auto" w:fill="auto"/>
          </w:tcPr>
          <w:p w14:paraId="1EAD4571" w14:textId="0D0EF334" w:rsidR="00214E4F" w:rsidRPr="00214E4F" w:rsidRDefault="00214E4F" w:rsidP="00214E4F">
            <w:pPr>
              <w:ind w:firstLine="0"/>
            </w:pPr>
            <w:r>
              <w:t>Felder</w:t>
            </w:r>
          </w:p>
        </w:tc>
      </w:tr>
      <w:tr w:rsidR="00214E4F" w:rsidRPr="00214E4F" w14:paraId="41B3C030" w14:textId="77777777" w:rsidTr="00214E4F">
        <w:tblPrEx>
          <w:jc w:val="left"/>
        </w:tblPrEx>
        <w:tc>
          <w:tcPr>
            <w:tcW w:w="2179" w:type="dxa"/>
            <w:shd w:val="clear" w:color="auto" w:fill="auto"/>
          </w:tcPr>
          <w:p w14:paraId="5A4018F1" w14:textId="1194D09C" w:rsidR="00214E4F" w:rsidRPr="00214E4F" w:rsidRDefault="00214E4F" w:rsidP="00214E4F">
            <w:pPr>
              <w:ind w:firstLine="0"/>
            </w:pPr>
            <w:r>
              <w:t>Forrest</w:t>
            </w:r>
          </w:p>
        </w:tc>
        <w:tc>
          <w:tcPr>
            <w:tcW w:w="2179" w:type="dxa"/>
            <w:shd w:val="clear" w:color="auto" w:fill="auto"/>
          </w:tcPr>
          <w:p w14:paraId="6809CC4F" w14:textId="1513A56D" w:rsidR="00214E4F" w:rsidRPr="00214E4F" w:rsidRDefault="00214E4F" w:rsidP="00214E4F">
            <w:pPr>
              <w:ind w:firstLine="0"/>
            </w:pPr>
            <w:r>
              <w:t>Gagnon</w:t>
            </w:r>
          </w:p>
        </w:tc>
        <w:tc>
          <w:tcPr>
            <w:tcW w:w="2180" w:type="dxa"/>
            <w:shd w:val="clear" w:color="auto" w:fill="auto"/>
          </w:tcPr>
          <w:p w14:paraId="5AEFEF14" w14:textId="2DBDF548" w:rsidR="00214E4F" w:rsidRPr="00214E4F" w:rsidRDefault="00214E4F" w:rsidP="00214E4F">
            <w:pPr>
              <w:ind w:firstLine="0"/>
            </w:pPr>
            <w:r>
              <w:t>Garvin</w:t>
            </w:r>
          </w:p>
        </w:tc>
      </w:tr>
      <w:tr w:rsidR="00214E4F" w:rsidRPr="00214E4F" w14:paraId="178424A2" w14:textId="77777777" w:rsidTr="00214E4F">
        <w:tblPrEx>
          <w:jc w:val="left"/>
        </w:tblPrEx>
        <w:tc>
          <w:tcPr>
            <w:tcW w:w="2179" w:type="dxa"/>
            <w:shd w:val="clear" w:color="auto" w:fill="auto"/>
          </w:tcPr>
          <w:p w14:paraId="27E0B6D3" w14:textId="6B7784D9" w:rsidR="00214E4F" w:rsidRPr="00214E4F" w:rsidRDefault="00214E4F" w:rsidP="00214E4F">
            <w:pPr>
              <w:ind w:firstLine="0"/>
            </w:pPr>
            <w:r>
              <w:t>Gatch</w:t>
            </w:r>
          </w:p>
        </w:tc>
        <w:tc>
          <w:tcPr>
            <w:tcW w:w="2179" w:type="dxa"/>
            <w:shd w:val="clear" w:color="auto" w:fill="auto"/>
          </w:tcPr>
          <w:p w14:paraId="72D277C5" w14:textId="633073CA" w:rsidR="00214E4F" w:rsidRPr="00214E4F" w:rsidRDefault="00214E4F" w:rsidP="00214E4F">
            <w:pPr>
              <w:ind w:firstLine="0"/>
            </w:pPr>
            <w:r>
              <w:t>Gibson</w:t>
            </w:r>
          </w:p>
        </w:tc>
        <w:tc>
          <w:tcPr>
            <w:tcW w:w="2180" w:type="dxa"/>
            <w:shd w:val="clear" w:color="auto" w:fill="auto"/>
          </w:tcPr>
          <w:p w14:paraId="0F49A679" w14:textId="54D6E911" w:rsidR="00214E4F" w:rsidRPr="00214E4F" w:rsidRDefault="00214E4F" w:rsidP="00214E4F">
            <w:pPr>
              <w:ind w:firstLine="0"/>
            </w:pPr>
            <w:r>
              <w:t>Gilliam</w:t>
            </w:r>
          </w:p>
        </w:tc>
      </w:tr>
      <w:tr w:rsidR="00214E4F" w:rsidRPr="00214E4F" w14:paraId="74E45B38" w14:textId="77777777" w:rsidTr="00214E4F">
        <w:tblPrEx>
          <w:jc w:val="left"/>
        </w:tblPrEx>
        <w:tc>
          <w:tcPr>
            <w:tcW w:w="2179" w:type="dxa"/>
            <w:shd w:val="clear" w:color="auto" w:fill="auto"/>
          </w:tcPr>
          <w:p w14:paraId="437E28ED" w14:textId="53B82577" w:rsidR="00214E4F" w:rsidRPr="00214E4F" w:rsidRDefault="00214E4F" w:rsidP="00214E4F">
            <w:pPr>
              <w:ind w:firstLine="0"/>
            </w:pPr>
            <w:r>
              <w:t>Gilliard</w:t>
            </w:r>
          </w:p>
        </w:tc>
        <w:tc>
          <w:tcPr>
            <w:tcW w:w="2179" w:type="dxa"/>
            <w:shd w:val="clear" w:color="auto" w:fill="auto"/>
          </w:tcPr>
          <w:p w14:paraId="59F4F047" w14:textId="5A821C79" w:rsidR="00214E4F" w:rsidRPr="00214E4F" w:rsidRDefault="00214E4F" w:rsidP="00214E4F">
            <w:pPr>
              <w:ind w:firstLine="0"/>
            </w:pPr>
            <w:r>
              <w:t>Guest</w:t>
            </w:r>
          </w:p>
        </w:tc>
        <w:tc>
          <w:tcPr>
            <w:tcW w:w="2180" w:type="dxa"/>
            <w:shd w:val="clear" w:color="auto" w:fill="auto"/>
          </w:tcPr>
          <w:p w14:paraId="24B2A804" w14:textId="4C8B2A6B" w:rsidR="00214E4F" w:rsidRPr="00214E4F" w:rsidRDefault="00214E4F" w:rsidP="00214E4F">
            <w:pPr>
              <w:ind w:firstLine="0"/>
            </w:pPr>
            <w:r>
              <w:t>Guffey</w:t>
            </w:r>
          </w:p>
        </w:tc>
      </w:tr>
      <w:tr w:rsidR="00214E4F" w:rsidRPr="00214E4F" w14:paraId="5AFFC5A6" w14:textId="77777777" w:rsidTr="00214E4F">
        <w:tblPrEx>
          <w:jc w:val="left"/>
        </w:tblPrEx>
        <w:tc>
          <w:tcPr>
            <w:tcW w:w="2179" w:type="dxa"/>
            <w:shd w:val="clear" w:color="auto" w:fill="auto"/>
          </w:tcPr>
          <w:p w14:paraId="778C7544" w14:textId="11E72A42" w:rsidR="00214E4F" w:rsidRPr="00214E4F" w:rsidRDefault="00214E4F" w:rsidP="00214E4F">
            <w:pPr>
              <w:ind w:firstLine="0"/>
            </w:pPr>
            <w:r>
              <w:t>Haddon</w:t>
            </w:r>
          </w:p>
        </w:tc>
        <w:tc>
          <w:tcPr>
            <w:tcW w:w="2179" w:type="dxa"/>
            <w:shd w:val="clear" w:color="auto" w:fill="auto"/>
          </w:tcPr>
          <w:p w14:paraId="627BB0B4" w14:textId="6C4CE237" w:rsidR="00214E4F" w:rsidRPr="00214E4F" w:rsidRDefault="00214E4F" w:rsidP="00214E4F">
            <w:pPr>
              <w:ind w:firstLine="0"/>
            </w:pPr>
            <w:r>
              <w:t>Hager</w:t>
            </w:r>
          </w:p>
        </w:tc>
        <w:tc>
          <w:tcPr>
            <w:tcW w:w="2180" w:type="dxa"/>
            <w:shd w:val="clear" w:color="auto" w:fill="auto"/>
          </w:tcPr>
          <w:p w14:paraId="3E36E519" w14:textId="5C8F59AE" w:rsidR="00214E4F" w:rsidRPr="00214E4F" w:rsidRDefault="00214E4F" w:rsidP="00214E4F">
            <w:pPr>
              <w:ind w:firstLine="0"/>
            </w:pPr>
            <w:r>
              <w:t>Hardee</w:t>
            </w:r>
          </w:p>
        </w:tc>
      </w:tr>
      <w:tr w:rsidR="00214E4F" w:rsidRPr="00214E4F" w14:paraId="2F162857" w14:textId="77777777" w:rsidTr="00214E4F">
        <w:tblPrEx>
          <w:jc w:val="left"/>
        </w:tblPrEx>
        <w:tc>
          <w:tcPr>
            <w:tcW w:w="2179" w:type="dxa"/>
            <w:shd w:val="clear" w:color="auto" w:fill="auto"/>
          </w:tcPr>
          <w:p w14:paraId="214E5BC8" w14:textId="0270523D" w:rsidR="00214E4F" w:rsidRPr="00214E4F" w:rsidRDefault="00214E4F" w:rsidP="00214E4F">
            <w:pPr>
              <w:ind w:firstLine="0"/>
            </w:pPr>
            <w:r>
              <w:t>Harris</w:t>
            </w:r>
          </w:p>
        </w:tc>
        <w:tc>
          <w:tcPr>
            <w:tcW w:w="2179" w:type="dxa"/>
            <w:shd w:val="clear" w:color="auto" w:fill="auto"/>
          </w:tcPr>
          <w:p w14:paraId="5623BF67" w14:textId="2A0FA276" w:rsidR="00214E4F" w:rsidRPr="00214E4F" w:rsidRDefault="00214E4F" w:rsidP="00214E4F">
            <w:pPr>
              <w:ind w:firstLine="0"/>
            </w:pPr>
            <w:r>
              <w:t>Hart</w:t>
            </w:r>
          </w:p>
        </w:tc>
        <w:tc>
          <w:tcPr>
            <w:tcW w:w="2180" w:type="dxa"/>
            <w:shd w:val="clear" w:color="auto" w:fill="auto"/>
          </w:tcPr>
          <w:p w14:paraId="3472B1A7" w14:textId="34D85A78" w:rsidR="00214E4F" w:rsidRPr="00214E4F" w:rsidRDefault="00214E4F" w:rsidP="00214E4F">
            <w:pPr>
              <w:ind w:firstLine="0"/>
            </w:pPr>
            <w:r>
              <w:t>Hartnett</w:t>
            </w:r>
          </w:p>
        </w:tc>
      </w:tr>
      <w:tr w:rsidR="00214E4F" w:rsidRPr="00214E4F" w14:paraId="55A4C515" w14:textId="77777777" w:rsidTr="00214E4F">
        <w:tblPrEx>
          <w:jc w:val="left"/>
        </w:tblPrEx>
        <w:tc>
          <w:tcPr>
            <w:tcW w:w="2179" w:type="dxa"/>
            <w:shd w:val="clear" w:color="auto" w:fill="auto"/>
          </w:tcPr>
          <w:p w14:paraId="00164ED3" w14:textId="6B1370A7" w:rsidR="00214E4F" w:rsidRPr="00214E4F" w:rsidRDefault="00214E4F" w:rsidP="00214E4F">
            <w:pPr>
              <w:ind w:firstLine="0"/>
            </w:pPr>
            <w:r>
              <w:t>Hayes</w:t>
            </w:r>
          </w:p>
        </w:tc>
        <w:tc>
          <w:tcPr>
            <w:tcW w:w="2179" w:type="dxa"/>
            <w:shd w:val="clear" w:color="auto" w:fill="auto"/>
          </w:tcPr>
          <w:p w14:paraId="72DAB77C" w14:textId="63D5A64F" w:rsidR="00214E4F" w:rsidRPr="00214E4F" w:rsidRDefault="00214E4F" w:rsidP="00214E4F">
            <w:pPr>
              <w:ind w:firstLine="0"/>
            </w:pPr>
            <w:r>
              <w:t>Henderson-Myers</w:t>
            </w:r>
          </w:p>
        </w:tc>
        <w:tc>
          <w:tcPr>
            <w:tcW w:w="2180" w:type="dxa"/>
            <w:shd w:val="clear" w:color="auto" w:fill="auto"/>
          </w:tcPr>
          <w:p w14:paraId="4BBE1126" w14:textId="165A176B" w:rsidR="00214E4F" w:rsidRPr="00214E4F" w:rsidRDefault="00214E4F" w:rsidP="00214E4F">
            <w:pPr>
              <w:ind w:firstLine="0"/>
            </w:pPr>
            <w:r>
              <w:t>Henegan</w:t>
            </w:r>
          </w:p>
        </w:tc>
      </w:tr>
      <w:tr w:rsidR="00214E4F" w:rsidRPr="00214E4F" w14:paraId="7D8517A8" w14:textId="77777777" w:rsidTr="00214E4F">
        <w:tblPrEx>
          <w:jc w:val="left"/>
        </w:tblPrEx>
        <w:tc>
          <w:tcPr>
            <w:tcW w:w="2179" w:type="dxa"/>
            <w:shd w:val="clear" w:color="auto" w:fill="auto"/>
          </w:tcPr>
          <w:p w14:paraId="2D298E26" w14:textId="19411ADF" w:rsidR="00214E4F" w:rsidRPr="00214E4F" w:rsidRDefault="00214E4F" w:rsidP="00214E4F">
            <w:pPr>
              <w:ind w:firstLine="0"/>
            </w:pPr>
            <w:r>
              <w:t>Herbkersman</w:t>
            </w:r>
          </w:p>
        </w:tc>
        <w:tc>
          <w:tcPr>
            <w:tcW w:w="2179" w:type="dxa"/>
            <w:shd w:val="clear" w:color="auto" w:fill="auto"/>
          </w:tcPr>
          <w:p w14:paraId="2E3F0147" w14:textId="71B09CEC" w:rsidR="00214E4F" w:rsidRPr="00214E4F" w:rsidRDefault="00214E4F" w:rsidP="00214E4F">
            <w:pPr>
              <w:ind w:firstLine="0"/>
            </w:pPr>
            <w:r>
              <w:t>Hewitt</w:t>
            </w:r>
          </w:p>
        </w:tc>
        <w:tc>
          <w:tcPr>
            <w:tcW w:w="2180" w:type="dxa"/>
            <w:shd w:val="clear" w:color="auto" w:fill="auto"/>
          </w:tcPr>
          <w:p w14:paraId="4220C07B" w14:textId="1F81079E" w:rsidR="00214E4F" w:rsidRPr="00214E4F" w:rsidRDefault="00214E4F" w:rsidP="00214E4F">
            <w:pPr>
              <w:ind w:firstLine="0"/>
            </w:pPr>
            <w:r>
              <w:t>Hiott</w:t>
            </w:r>
          </w:p>
        </w:tc>
      </w:tr>
      <w:tr w:rsidR="00214E4F" w:rsidRPr="00214E4F" w14:paraId="3F0AFE81" w14:textId="77777777" w:rsidTr="00214E4F">
        <w:tblPrEx>
          <w:jc w:val="left"/>
        </w:tblPrEx>
        <w:tc>
          <w:tcPr>
            <w:tcW w:w="2179" w:type="dxa"/>
            <w:shd w:val="clear" w:color="auto" w:fill="auto"/>
          </w:tcPr>
          <w:p w14:paraId="75E9743A" w14:textId="340DF1DF" w:rsidR="00214E4F" w:rsidRPr="00214E4F" w:rsidRDefault="00214E4F" w:rsidP="00214E4F">
            <w:pPr>
              <w:ind w:firstLine="0"/>
            </w:pPr>
            <w:r>
              <w:t>Hixon</w:t>
            </w:r>
          </w:p>
        </w:tc>
        <w:tc>
          <w:tcPr>
            <w:tcW w:w="2179" w:type="dxa"/>
            <w:shd w:val="clear" w:color="auto" w:fill="auto"/>
          </w:tcPr>
          <w:p w14:paraId="181CBA00" w14:textId="1604B7B4" w:rsidR="00214E4F" w:rsidRPr="00214E4F" w:rsidRDefault="00214E4F" w:rsidP="00214E4F">
            <w:pPr>
              <w:ind w:firstLine="0"/>
            </w:pPr>
            <w:r>
              <w:t>Hosey</w:t>
            </w:r>
          </w:p>
        </w:tc>
        <w:tc>
          <w:tcPr>
            <w:tcW w:w="2180" w:type="dxa"/>
            <w:shd w:val="clear" w:color="auto" w:fill="auto"/>
          </w:tcPr>
          <w:p w14:paraId="21185F41" w14:textId="4E083700" w:rsidR="00214E4F" w:rsidRPr="00214E4F" w:rsidRDefault="00214E4F" w:rsidP="00214E4F">
            <w:pPr>
              <w:ind w:firstLine="0"/>
            </w:pPr>
            <w:r>
              <w:t>Howard</w:t>
            </w:r>
          </w:p>
        </w:tc>
      </w:tr>
      <w:tr w:rsidR="00214E4F" w:rsidRPr="00214E4F" w14:paraId="502FC6C4" w14:textId="77777777" w:rsidTr="00214E4F">
        <w:tblPrEx>
          <w:jc w:val="left"/>
        </w:tblPrEx>
        <w:tc>
          <w:tcPr>
            <w:tcW w:w="2179" w:type="dxa"/>
            <w:shd w:val="clear" w:color="auto" w:fill="auto"/>
          </w:tcPr>
          <w:p w14:paraId="23D2760E" w14:textId="2C32E733" w:rsidR="00214E4F" w:rsidRPr="00214E4F" w:rsidRDefault="00214E4F" w:rsidP="00214E4F">
            <w:pPr>
              <w:ind w:firstLine="0"/>
            </w:pPr>
            <w:r>
              <w:t>Hyde</w:t>
            </w:r>
          </w:p>
        </w:tc>
        <w:tc>
          <w:tcPr>
            <w:tcW w:w="2179" w:type="dxa"/>
            <w:shd w:val="clear" w:color="auto" w:fill="auto"/>
          </w:tcPr>
          <w:p w14:paraId="5C07ACBC" w14:textId="37DC4E18" w:rsidR="00214E4F" w:rsidRPr="00214E4F" w:rsidRDefault="00214E4F" w:rsidP="00214E4F">
            <w:pPr>
              <w:ind w:firstLine="0"/>
            </w:pPr>
            <w:r>
              <w:t>Jefferson</w:t>
            </w:r>
          </w:p>
        </w:tc>
        <w:tc>
          <w:tcPr>
            <w:tcW w:w="2180" w:type="dxa"/>
            <w:shd w:val="clear" w:color="auto" w:fill="auto"/>
          </w:tcPr>
          <w:p w14:paraId="2D7A843C" w14:textId="19ACBBE6" w:rsidR="00214E4F" w:rsidRPr="00214E4F" w:rsidRDefault="00214E4F" w:rsidP="00214E4F">
            <w:pPr>
              <w:ind w:firstLine="0"/>
            </w:pPr>
            <w:r>
              <w:t>J. E. Johnson</w:t>
            </w:r>
          </w:p>
        </w:tc>
      </w:tr>
      <w:tr w:rsidR="00214E4F" w:rsidRPr="00214E4F" w14:paraId="315174CA" w14:textId="77777777" w:rsidTr="00214E4F">
        <w:tblPrEx>
          <w:jc w:val="left"/>
        </w:tblPrEx>
        <w:tc>
          <w:tcPr>
            <w:tcW w:w="2179" w:type="dxa"/>
            <w:shd w:val="clear" w:color="auto" w:fill="auto"/>
          </w:tcPr>
          <w:p w14:paraId="53E9264B" w14:textId="12B11D7B" w:rsidR="00214E4F" w:rsidRPr="00214E4F" w:rsidRDefault="00214E4F" w:rsidP="00214E4F">
            <w:pPr>
              <w:ind w:firstLine="0"/>
            </w:pPr>
            <w:r>
              <w:t>J. L. Johnson</w:t>
            </w:r>
          </w:p>
        </w:tc>
        <w:tc>
          <w:tcPr>
            <w:tcW w:w="2179" w:type="dxa"/>
            <w:shd w:val="clear" w:color="auto" w:fill="auto"/>
          </w:tcPr>
          <w:p w14:paraId="326EE3F6" w14:textId="2FC4B0A1" w:rsidR="00214E4F" w:rsidRPr="00214E4F" w:rsidRDefault="00214E4F" w:rsidP="00214E4F">
            <w:pPr>
              <w:ind w:firstLine="0"/>
            </w:pPr>
            <w:r>
              <w:t>S. Jones</w:t>
            </w:r>
          </w:p>
        </w:tc>
        <w:tc>
          <w:tcPr>
            <w:tcW w:w="2180" w:type="dxa"/>
            <w:shd w:val="clear" w:color="auto" w:fill="auto"/>
          </w:tcPr>
          <w:p w14:paraId="632C309A" w14:textId="27B8EC21" w:rsidR="00214E4F" w:rsidRPr="00214E4F" w:rsidRDefault="00214E4F" w:rsidP="00214E4F">
            <w:pPr>
              <w:ind w:firstLine="0"/>
            </w:pPr>
            <w:r>
              <w:t>W. Jones</w:t>
            </w:r>
          </w:p>
        </w:tc>
      </w:tr>
      <w:tr w:rsidR="00214E4F" w:rsidRPr="00214E4F" w14:paraId="09000515" w14:textId="77777777" w:rsidTr="00214E4F">
        <w:tblPrEx>
          <w:jc w:val="left"/>
        </w:tblPrEx>
        <w:tc>
          <w:tcPr>
            <w:tcW w:w="2179" w:type="dxa"/>
            <w:shd w:val="clear" w:color="auto" w:fill="auto"/>
          </w:tcPr>
          <w:p w14:paraId="1CFA31FE" w14:textId="7C476715" w:rsidR="00214E4F" w:rsidRPr="00214E4F" w:rsidRDefault="00214E4F" w:rsidP="00214E4F">
            <w:pPr>
              <w:ind w:firstLine="0"/>
            </w:pPr>
            <w:r>
              <w:t>Jordan</w:t>
            </w:r>
          </w:p>
        </w:tc>
        <w:tc>
          <w:tcPr>
            <w:tcW w:w="2179" w:type="dxa"/>
            <w:shd w:val="clear" w:color="auto" w:fill="auto"/>
          </w:tcPr>
          <w:p w14:paraId="455C9120" w14:textId="5A4A7A34" w:rsidR="00214E4F" w:rsidRPr="00214E4F" w:rsidRDefault="00214E4F" w:rsidP="00214E4F">
            <w:pPr>
              <w:ind w:firstLine="0"/>
            </w:pPr>
            <w:r>
              <w:t>Kilmartin</w:t>
            </w:r>
          </w:p>
        </w:tc>
        <w:tc>
          <w:tcPr>
            <w:tcW w:w="2180" w:type="dxa"/>
            <w:shd w:val="clear" w:color="auto" w:fill="auto"/>
          </w:tcPr>
          <w:p w14:paraId="0B3846C7" w14:textId="763EF42E" w:rsidR="00214E4F" w:rsidRPr="00214E4F" w:rsidRDefault="00214E4F" w:rsidP="00214E4F">
            <w:pPr>
              <w:ind w:firstLine="0"/>
            </w:pPr>
            <w:r>
              <w:t>King</w:t>
            </w:r>
          </w:p>
        </w:tc>
      </w:tr>
      <w:tr w:rsidR="00214E4F" w:rsidRPr="00214E4F" w14:paraId="42A0EBC5" w14:textId="77777777" w:rsidTr="00214E4F">
        <w:tblPrEx>
          <w:jc w:val="left"/>
        </w:tblPrEx>
        <w:tc>
          <w:tcPr>
            <w:tcW w:w="2179" w:type="dxa"/>
            <w:shd w:val="clear" w:color="auto" w:fill="auto"/>
          </w:tcPr>
          <w:p w14:paraId="60CFA05D" w14:textId="682A7A00" w:rsidR="00214E4F" w:rsidRPr="00214E4F" w:rsidRDefault="00214E4F" w:rsidP="00214E4F">
            <w:pPr>
              <w:ind w:firstLine="0"/>
            </w:pPr>
            <w:r>
              <w:t>Kirby</w:t>
            </w:r>
          </w:p>
        </w:tc>
        <w:tc>
          <w:tcPr>
            <w:tcW w:w="2179" w:type="dxa"/>
            <w:shd w:val="clear" w:color="auto" w:fill="auto"/>
          </w:tcPr>
          <w:p w14:paraId="1847F04C" w14:textId="4097446A" w:rsidR="00214E4F" w:rsidRPr="00214E4F" w:rsidRDefault="00214E4F" w:rsidP="00214E4F">
            <w:pPr>
              <w:ind w:firstLine="0"/>
            </w:pPr>
            <w:r>
              <w:t>Landing</w:t>
            </w:r>
          </w:p>
        </w:tc>
        <w:tc>
          <w:tcPr>
            <w:tcW w:w="2180" w:type="dxa"/>
            <w:shd w:val="clear" w:color="auto" w:fill="auto"/>
          </w:tcPr>
          <w:p w14:paraId="1ADA454A" w14:textId="06287E5D" w:rsidR="00214E4F" w:rsidRPr="00214E4F" w:rsidRDefault="00214E4F" w:rsidP="00214E4F">
            <w:pPr>
              <w:ind w:firstLine="0"/>
            </w:pPr>
            <w:r>
              <w:t>Lawson</w:t>
            </w:r>
          </w:p>
        </w:tc>
      </w:tr>
      <w:tr w:rsidR="00214E4F" w:rsidRPr="00214E4F" w14:paraId="2301A69F" w14:textId="77777777" w:rsidTr="00214E4F">
        <w:tblPrEx>
          <w:jc w:val="left"/>
        </w:tblPrEx>
        <w:tc>
          <w:tcPr>
            <w:tcW w:w="2179" w:type="dxa"/>
            <w:shd w:val="clear" w:color="auto" w:fill="auto"/>
          </w:tcPr>
          <w:p w14:paraId="3281ADC6" w14:textId="5A845FD2" w:rsidR="00214E4F" w:rsidRPr="00214E4F" w:rsidRDefault="00214E4F" w:rsidP="00214E4F">
            <w:pPr>
              <w:ind w:firstLine="0"/>
            </w:pPr>
            <w:r>
              <w:t>Leber</w:t>
            </w:r>
          </w:p>
        </w:tc>
        <w:tc>
          <w:tcPr>
            <w:tcW w:w="2179" w:type="dxa"/>
            <w:shd w:val="clear" w:color="auto" w:fill="auto"/>
          </w:tcPr>
          <w:p w14:paraId="33F44A2A" w14:textId="235CD14F" w:rsidR="00214E4F" w:rsidRPr="00214E4F" w:rsidRDefault="00214E4F" w:rsidP="00214E4F">
            <w:pPr>
              <w:ind w:firstLine="0"/>
            </w:pPr>
            <w:r>
              <w:t>Ligon</w:t>
            </w:r>
          </w:p>
        </w:tc>
        <w:tc>
          <w:tcPr>
            <w:tcW w:w="2180" w:type="dxa"/>
            <w:shd w:val="clear" w:color="auto" w:fill="auto"/>
          </w:tcPr>
          <w:p w14:paraId="3DCE00CE" w14:textId="3AD68B42" w:rsidR="00214E4F" w:rsidRPr="00214E4F" w:rsidRDefault="00214E4F" w:rsidP="00214E4F">
            <w:pPr>
              <w:ind w:firstLine="0"/>
            </w:pPr>
            <w:r>
              <w:t>Long</w:t>
            </w:r>
          </w:p>
        </w:tc>
      </w:tr>
      <w:tr w:rsidR="00214E4F" w:rsidRPr="00214E4F" w14:paraId="4CBEEF15" w14:textId="77777777" w:rsidTr="00214E4F">
        <w:tblPrEx>
          <w:jc w:val="left"/>
        </w:tblPrEx>
        <w:tc>
          <w:tcPr>
            <w:tcW w:w="2179" w:type="dxa"/>
            <w:shd w:val="clear" w:color="auto" w:fill="auto"/>
          </w:tcPr>
          <w:p w14:paraId="1161D5B1" w14:textId="53A9285C" w:rsidR="00214E4F" w:rsidRPr="00214E4F" w:rsidRDefault="00214E4F" w:rsidP="00214E4F">
            <w:pPr>
              <w:ind w:firstLine="0"/>
            </w:pPr>
            <w:r>
              <w:t>Lowe</w:t>
            </w:r>
          </w:p>
        </w:tc>
        <w:tc>
          <w:tcPr>
            <w:tcW w:w="2179" w:type="dxa"/>
            <w:shd w:val="clear" w:color="auto" w:fill="auto"/>
          </w:tcPr>
          <w:p w14:paraId="714F960E" w14:textId="1B7E32E8" w:rsidR="00214E4F" w:rsidRPr="00214E4F" w:rsidRDefault="00214E4F" w:rsidP="00214E4F">
            <w:pPr>
              <w:ind w:firstLine="0"/>
            </w:pPr>
            <w:r>
              <w:t>Magnuson</w:t>
            </w:r>
          </w:p>
        </w:tc>
        <w:tc>
          <w:tcPr>
            <w:tcW w:w="2180" w:type="dxa"/>
            <w:shd w:val="clear" w:color="auto" w:fill="auto"/>
          </w:tcPr>
          <w:p w14:paraId="153C7E1E" w14:textId="5373ADD2" w:rsidR="00214E4F" w:rsidRPr="00214E4F" w:rsidRDefault="00214E4F" w:rsidP="00214E4F">
            <w:pPr>
              <w:ind w:firstLine="0"/>
            </w:pPr>
            <w:r>
              <w:t>May</w:t>
            </w:r>
          </w:p>
        </w:tc>
      </w:tr>
      <w:tr w:rsidR="00214E4F" w:rsidRPr="00214E4F" w14:paraId="24436352" w14:textId="77777777" w:rsidTr="00214E4F">
        <w:tblPrEx>
          <w:jc w:val="left"/>
        </w:tblPrEx>
        <w:tc>
          <w:tcPr>
            <w:tcW w:w="2179" w:type="dxa"/>
            <w:shd w:val="clear" w:color="auto" w:fill="auto"/>
          </w:tcPr>
          <w:p w14:paraId="53E6DC95" w14:textId="17E02C54" w:rsidR="00214E4F" w:rsidRPr="00214E4F" w:rsidRDefault="00214E4F" w:rsidP="00214E4F">
            <w:pPr>
              <w:ind w:firstLine="0"/>
            </w:pPr>
            <w:r>
              <w:t>McCabe</w:t>
            </w:r>
          </w:p>
        </w:tc>
        <w:tc>
          <w:tcPr>
            <w:tcW w:w="2179" w:type="dxa"/>
            <w:shd w:val="clear" w:color="auto" w:fill="auto"/>
          </w:tcPr>
          <w:p w14:paraId="5AA925CE" w14:textId="0E116098" w:rsidR="00214E4F" w:rsidRPr="00214E4F" w:rsidRDefault="00214E4F" w:rsidP="00214E4F">
            <w:pPr>
              <w:ind w:firstLine="0"/>
            </w:pPr>
            <w:r>
              <w:t>McCravy</w:t>
            </w:r>
          </w:p>
        </w:tc>
        <w:tc>
          <w:tcPr>
            <w:tcW w:w="2180" w:type="dxa"/>
            <w:shd w:val="clear" w:color="auto" w:fill="auto"/>
          </w:tcPr>
          <w:p w14:paraId="261C3C56" w14:textId="4BB36509" w:rsidR="00214E4F" w:rsidRPr="00214E4F" w:rsidRDefault="00214E4F" w:rsidP="00214E4F">
            <w:pPr>
              <w:ind w:firstLine="0"/>
            </w:pPr>
            <w:r>
              <w:t>McDaniel</w:t>
            </w:r>
          </w:p>
        </w:tc>
      </w:tr>
      <w:tr w:rsidR="00214E4F" w:rsidRPr="00214E4F" w14:paraId="0016A9DF" w14:textId="77777777" w:rsidTr="00214E4F">
        <w:tblPrEx>
          <w:jc w:val="left"/>
        </w:tblPrEx>
        <w:tc>
          <w:tcPr>
            <w:tcW w:w="2179" w:type="dxa"/>
            <w:shd w:val="clear" w:color="auto" w:fill="auto"/>
          </w:tcPr>
          <w:p w14:paraId="4845FD7B" w14:textId="3C37DE7D" w:rsidR="00214E4F" w:rsidRPr="00214E4F" w:rsidRDefault="00214E4F" w:rsidP="00214E4F">
            <w:pPr>
              <w:ind w:firstLine="0"/>
            </w:pPr>
            <w:r>
              <w:t>McGinnis</w:t>
            </w:r>
          </w:p>
        </w:tc>
        <w:tc>
          <w:tcPr>
            <w:tcW w:w="2179" w:type="dxa"/>
            <w:shd w:val="clear" w:color="auto" w:fill="auto"/>
          </w:tcPr>
          <w:p w14:paraId="401A3678" w14:textId="465F418B" w:rsidR="00214E4F" w:rsidRPr="00214E4F" w:rsidRDefault="00214E4F" w:rsidP="00214E4F">
            <w:pPr>
              <w:ind w:firstLine="0"/>
            </w:pPr>
            <w:r>
              <w:t>Mitchell</w:t>
            </w:r>
          </w:p>
        </w:tc>
        <w:tc>
          <w:tcPr>
            <w:tcW w:w="2180" w:type="dxa"/>
            <w:shd w:val="clear" w:color="auto" w:fill="auto"/>
          </w:tcPr>
          <w:p w14:paraId="48A86AD1" w14:textId="4F624D0F" w:rsidR="00214E4F" w:rsidRPr="00214E4F" w:rsidRDefault="00214E4F" w:rsidP="00214E4F">
            <w:pPr>
              <w:ind w:firstLine="0"/>
            </w:pPr>
            <w:r>
              <w:t>J. Moore</w:t>
            </w:r>
          </w:p>
        </w:tc>
      </w:tr>
      <w:tr w:rsidR="00214E4F" w:rsidRPr="00214E4F" w14:paraId="76A2233D" w14:textId="77777777" w:rsidTr="00214E4F">
        <w:tblPrEx>
          <w:jc w:val="left"/>
        </w:tblPrEx>
        <w:tc>
          <w:tcPr>
            <w:tcW w:w="2179" w:type="dxa"/>
            <w:shd w:val="clear" w:color="auto" w:fill="auto"/>
          </w:tcPr>
          <w:p w14:paraId="007F909B" w14:textId="093310F1" w:rsidR="00214E4F" w:rsidRPr="00214E4F" w:rsidRDefault="00214E4F" w:rsidP="00214E4F">
            <w:pPr>
              <w:ind w:firstLine="0"/>
            </w:pPr>
            <w:r>
              <w:t>T. Moore</w:t>
            </w:r>
          </w:p>
        </w:tc>
        <w:tc>
          <w:tcPr>
            <w:tcW w:w="2179" w:type="dxa"/>
            <w:shd w:val="clear" w:color="auto" w:fill="auto"/>
          </w:tcPr>
          <w:p w14:paraId="38DB2D74" w14:textId="071DB4E3" w:rsidR="00214E4F" w:rsidRPr="00214E4F" w:rsidRDefault="00214E4F" w:rsidP="00214E4F">
            <w:pPr>
              <w:ind w:firstLine="0"/>
            </w:pPr>
            <w:r>
              <w:t>A. M. Morgan</w:t>
            </w:r>
          </w:p>
        </w:tc>
        <w:tc>
          <w:tcPr>
            <w:tcW w:w="2180" w:type="dxa"/>
            <w:shd w:val="clear" w:color="auto" w:fill="auto"/>
          </w:tcPr>
          <w:p w14:paraId="4B6B838A" w14:textId="19B118F2" w:rsidR="00214E4F" w:rsidRPr="00214E4F" w:rsidRDefault="00214E4F" w:rsidP="00214E4F">
            <w:pPr>
              <w:ind w:firstLine="0"/>
            </w:pPr>
            <w:r>
              <w:t>T. A. Morgan</w:t>
            </w:r>
          </w:p>
        </w:tc>
      </w:tr>
      <w:tr w:rsidR="00214E4F" w:rsidRPr="00214E4F" w14:paraId="50DC24E8" w14:textId="77777777" w:rsidTr="00214E4F">
        <w:tblPrEx>
          <w:jc w:val="left"/>
        </w:tblPrEx>
        <w:tc>
          <w:tcPr>
            <w:tcW w:w="2179" w:type="dxa"/>
            <w:shd w:val="clear" w:color="auto" w:fill="auto"/>
          </w:tcPr>
          <w:p w14:paraId="452EE0C2" w14:textId="3A16C365" w:rsidR="00214E4F" w:rsidRPr="00214E4F" w:rsidRDefault="00214E4F" w:rsidP="00214E4F">
            <w:pPr>
              <w:ind w:firstLine="0"/>
            </w:pPr>
            <w:r>
              <w:t>Moss</w:t>
            </w:r>
          </w:p>
        </w:tc>
        <w:tc>
          <w:tcPr>
            <w:tcW w:w="2179" w:type="dxa"/>
            <w:shd w:val="clear" w:color="auto" w:fill="auto"/>
          </w:tcPr>
          <w:p w14:paraId="32714739" w14:textId="1652DE79" w:rsidR="00214E4F" w:rsidRPr="00214E4F" w:rsidRDefault="00214E4F" w:rsidP="00214E4F">
            <w:pPr>
              <w:ind w:firstLine="0"/>
            </w:pPr>
            <w:r>
              <w:t>Murphy</w:t>
            </w:r>
          </w:p>
        </w:tc>
        <w:tc>
          <w:tcPr>
            <w:tcW w:w="2180" w:type="dxa"/>
            <w:shd w:val="clear" w:color="auto" w:fill="auto"/>
          </w:tcPr>
          <w:p w14:paraId="3EC619E4" w14:textId="042D8733" w:rsidR="00214E4F" w:rsidRPr="00214E4F" w:rsidRDefault="00214E4F" w:rsidP="00214E4F">
            <w:pPr>
              <w:ind w:firstLine="0"/>
            </w:pPr>
            <w:r>
              <w:t>Neese</w:t>
            </w:r>
          </w:p>
        </w:tc>
      </w:tr>
      <w:tr w:rsidR="00214E4F" w:rsidRPr="00214E4F" w14:paraId="277741CE" w14:textId="77777777" w:rsidTr="00214E4F">
        <w:tblPrEx>
          <w:jc w:val="left"/>
        </w:tblPrEx>
        <w:tc>
          <w:tcPr>
            <w:tcW w:w="2179" w:type="dxa"/>
            <w:shd w:val="clear" w:color="auto" w:fill="auto"/>
          </w:tcPr>
          <w:p w14:paraId="2880B365" w14:textId="61A86EB1" w:rsidR="00214E4F" w:rsidRPr="00214E4F" w:rsidRDefault="00214E4F" w:rsidP="00214E4F">
            <w:pPr>
              <w:ind w:firstLine="0"/>
            </w:pPr>
            <w:r>
              <w:t>B. Newton</w:t>
            </w:r>
          </w:p>
        </w:tc>
        <w:tc>
          <w:tcPr>
            <w:tcW w:w="2179" w:type="dxa"/>
            <w:shd w:val="clear" w:color="auto" w:fill="auto"/>
          </w:tcPr>
          <w:p w14:paraId="6C6EFEBC" w14:textId="15AB5ADD" w:rsidR="00214E4F" w:rsidRPr="00214E4F" w:rsidRDefault="00214E4F" w:rsidP="00214E4F">
            <w:pPr>
              <w:ind w:firstLine="0"/>
            </w:pPr>
            <w:r>
              <w:t>W. Newton</w:t>
            </w:r>
          </w:p>
        </w:tc>
        <w:tc>
          <w:tcPr>
            <w:tcW w:w="2180" w:type="dxa"/>
            <w:shd w:val="clear" w:color="auto" w:fill="auto"/>
          </w:tcPr>
          <w:p w14:paraId="792F525A" w14:textId="69C98C9A" w:rsidR="00214E4F" w:rsidRPr="00214E4F" w:rsidRDefault="00214E4F" w:rsidP="00214E4F">
            <w:pPr>
              <w:ind w:firstLine="0"/>
            </w:pPr>
            <w:r>
              <w:t>Nutt</w:t>
            </w:r>
          </w:p>
        </w:tc>
      </w:tr>
      <w:tr w:rsidR="00214E4F" w:rsidRPr="00214E4F" w14:paraId="768ED5A7" w14:textId="77777777" w:rsidTr="00214E4F">
        <w:tblPrEx>
          <w:jc w:val="left"/>
        </w:tblPrEx>
        <w:tc>
          <w:tcPr>
            <w:tcW w:w="2179" w:type="dxa"/>
            <w:shd w:val="clear" w:color="auto" w:fill="auto"/>
          </w:tcPr>
          <w:p w14:paraId="25244019" w14:textId="7423D240" w:rsidR="00214E4F" w:rsidRPr="00214E4F" w:rsidRDefault="00214E4F" w:rsidP="00214E4F">
            <w:pPr>
              <w:ind w:firstLine="0"/>
            </w:pPr>
            <w:r>
              <w:t>O'Neal</w:t>
            </w:r>
          </w:p>
        </w:tc>
        <w:tc>
          <w:tcPr>
            <w:tcW w:w="2179" w:type="dxa"/>
            <w:shd w:val="clear" w:color="auto" w:fill="auto"/>
          </w:tcPr>
          <w:p w14:paraId="7ABBC4C3" w14:textId="1D45C714" w:rsidR="00214E4F" w:rsidRPr="00214E4F" w:rsidRDefault="00214E4F" w:rsidP="00214E4F">
            <w:pPr>
              <w:ind w:firstLine="0"/>
            </w:pPr>
            <w:r>
              <w:t>Oremus</w:t>
            </w:r>
          </w:p>
        </w:tc>
        <w:tc>
          <w:tcPr>
            <w:tcW w:w="2180" w:type="dxa"/>
            <w:shd w:val="clear" w:color="auto" w:fill="auto"/>
          </w:tcPr>
          <w:p w14:paraId="10786A33" w14:textId="18F31E6A" w:rsidR="00214E4F" w:rsidRPr="00214E4F" w:rsidRDefault="00214E4F" w:rsidP="00214E4F">
            <w:pPr>
              <w:ind w:firstLine="0"/>
            </w:pPr>
            <w:r>
              <w:t>Ott</w:t>
            </w:r>
          </w:p>
        </w:tc>
      </w:tr>
      <w:tr w:rsidR="00214E4F" w:rsidRPr="00214E4F" w14:paraId="3CD9E51D" w14:textId="77777777" w:rsidTr="00214E4F">
        <w:tblPrEx>
          <w:jc w:val="left"/>
        </w:tblPrEx>
        <w:tc>
          <w:tcPr>
            <w:tcW w:w="2179" w:type="dxa"/>
            <w:shd w:val="clear" w:color="auto" w:fill="auto"/>
          </w:tcPr>
          <w:p w14:paraId="60A77189" w14:textId="41E27B4F" w:rsidR="00214E4F" w:rsidRPr="00214E4F" w:rsidRDefault="00214E4F" w:rsidP="00214E4F">
            <w:pPr>
              <w:ind w:firstLine="0"/>
            </w:pPr>
            <w:r>
              <w:t>Pace</w:t>
            </w:r>
          </w:p>
        </w:tc>
        <w:tc>
          <w:tcPr>
            <w:tcW w:w="2179" w:type="dxa"/>
            <w:shd w:val="clear" w:color="auto" w:fill="auto"/>
          </w:tcPr>
          <w:p w14:paraId="12BB7701" w14:textId="28A16562" w:rsidR="00214E4F" w:rsidRPr="00214E4F" w:rsidRDefault="00214E4F" w:rsidP="00214E4F">
            <w:pPr>
              <w:ind w:firstLine="0"/>
            </w:pPr>
            <w:r>
              <w:t>Pedalino</w:t>
            </w:r>
          </w:p>
        </w:tc>
        <w:tc>
          <w:tcPr>
            <w:tcW w:w="2180" w:type="dxa"/>
            <w:shd w:val="clear" w:color="auto" w:fill="auto"/>
          </w:tcPr>
          <w:p w14:paraId="3CD119DC" w14:textId="52BB38B7" w:rsidR="00214E4F" w:rsidRPr="00214E4F" w:rsidRDefault="00214E4F" w:rsidP="00214E4F">
            <w:pPr>
              <w:ind w:firstLine="0"/>
            </w:pPr>
            <w:r>
              <w:t>Pendarvis</w:t>
            </w:r>
          </w:p>
        </w:tc>
      </w:tr>
      <w:tr w:rsidR="00214E4F" w:rsidRPr="00214E4F" w14:paraId="6A1FA6ED" w14:textId="77777777" w:rsidTr="00214E4F">
        <w:tblPrEx>
          <w:jc w:val="left"/>
        </w:tblPrEx>
        <w:tc>
          <w:tcPr>
            <w:tcW w:w="2179" w:type="dxa"/>
            <w:shd w:val="clear" w:color="auto" w:fill="auto"/>
          </w:tcPr>
          <w:p w14:paraId="0E375B5C" w14:textId="737BB5B2" w:rsidR="00214E4F" w:rsidRPr="00214E4F" w:rsidRDefault="00214E4F" w:rsidP="00214E4F">
            <w:pPr>
              <w:ind w:firstLine="0"/>
            </w:pPr>
            <w:r>
              <w:t>Pope</w:t>
            </w:r>
          </w:p>
        </w:tc>
        <w:tc>
          <w:tcPr>
            <w:tcW w:w="2179" w:type="dxa"/>
            <w:shd w:val="clear" w:color="auto" w:fill="auto"/>
          </w:tcPr>
          <w:p w14:paraId="7CB89962" w14:textId="6BF6591C" w:rsidR="00214E4F" w:rsidRPr="00214E4F" w:rsidRDefault="00214E4F" w:rsidP="00214E4F">
            <w:pPr>
              <w:ind w:firstLine="0"/>
            </w:pPr>
            <w:r>
              <w:t>Rivers</w:t>
            </w:r>
          </w:p>
        </w:tc>
        <w:tc>
          <w:tcPr>
            <w:tcW w:w="2180" w:type="dxa"/>
            <w:shd w:val="clear" w:color="auto" w:fill="auto"/>
          </w:tcPr>
          <w:p w14:paraId="50E130F2" w14:textId="64C5734B" w:rsidR="00214E4F" w:rsidRPr="00214E4F" w:rsidRDefault="00214E4F" w:rsidP="00214E4F">
            <w:pPr>
              <w:ind w:firstLine="0"/>
            </w:pPr>
            <w:r>
              <w:t>Robbins</w:t>
            </w:r>
          </w:p>
        </w:tc>
      </w:tr>
      <w:tr w:rsidR="00214E4F" w:rsidRPr="00214E4F" w14:paraId="59DA5C3F" w14:textId="77777777" w:rsidTr="00214E4F">
        <w:tblPrEx>
          <w:jc w:val="left"/>
        </w:tblPrEx>
        <w:tc>
          <w:tcPr>
            <w:tcW w:w="2179" w:type="dxa"/>
            <w:shd w:val="clear" w:color="auto" w:fill="auto"/>
          </w:tcPr>
          <w:p w14:paraId="5B53CB55" w14:textId="05E4E249" w:rsidR="00214E4F" w:rsidRPr="00214E4F" w:rsidRDefault="00214E4F" w:rsidP="00214E4F">
            <w:pPr>
              <w:ind w:firstLine="0"/>
            </w:pPr>
            <w:r>
              <w:t>Rose</w:t>
            </w:r>
          </w:p>
        </w:tc>
        <w:tc>
          <w:tcPr>
            <w:tcW w:w="2179" w:type="dxa"/>
            <w:shd w:val="clear" w:color="auto" w:fill="auto"/>
          </w:tcPr>
          <w:p w14:paraId="38AC51AC" w14:textId="38C9BC6C" w:rsidR="00214E4F" w:rsidRPr="00214E4F" w:rsidRDefault="00214E4F" w:rsidP="00214E4F">
            <w:pPr>
              <w:ind w:firstLine="0"/>
            </w:pPr>
            <w:r>
              <w:t>Rutherford</w:t>
            </w:r>
          </w:p>
        </w:tc>
        <w:tc>
          <w:tcPr>
            <w:tcW w:w="2180" w:type="dxa"/>
            <w:shd w:val="clear" w:color="auto" w:fill="auto"/>
          </w:tcPr>
          <w:p w14:paraId="45C60C80" w14:textId="2E4E5407" w:rsidR="00214E4F" w:rsidRPr="00214E4F" w:rsidRDefault="00214E4F" w:rsidP="00214E4F">
            <w:pPr>
              <w:ind w:firstLine="0"/>
            </w:pPr>
            <w:r>
              <w:t>Sandifer</w:t>
            </w:r>
          </w:p>
        </w:tc>
      </w:tr>
      <w:tr w:rsidR="00214E4F" w:rsidRPr="00214E4F" w14:paraId="6C845EDF" w14:textId="77777777" w:rsidTr="00214E4F">
        <w:tblPrEx>
          <w:jc w:val="left"/>
        </w:tblPrEx>
        <w:tc>
          <w:tcPr>
            <w:tcW w:w="2179" w:type="dxa"/>
            <w:shd w:val="clear" w:color="auto" w:fill="auto"/>
          </w:tcPr>
          <w:p w14:paraId="2911BD3F" w14:textId="0DFA4D63" w:rsidR="00214E4F" w:rsidRPr="00214E4F" w:rsidRDefault="00214E4F" w:rsidP="00214E4F">
            <w:pPr>
              <w:ind w:firstLine="0"/>
            </w:pPr>
            <w:r>
              <w:t>Schuessler</w:t>
            </w:r>
          </w:p>
        </w:tc>
        <w:tc>
          <w:tcPr>
            <w:tcW w:w="2179" w:type="dxa"/>
            <w:shd w:val="clear" w:color="auto" w:fill="auto"/>
          </w:tcPr>
          <w:p w14:paraId="2895E3FE" w14:textId="56779552" w:rsidR="00214E4F" w:rsidRPr="00214E4F" w:rsidRDefault="00214E4F" w:rsidP="00214E4F">
            <w:pPr>
              <w:ind w:firstLine="0"/>
            </w:pPr>
            <w:r>
              <w:t>Sessions</w:t>
            </w:r>
          </w:p>
        </w:tc>
        <w:tc>
          <w:tcPr>
            <w:tcW w:w="2180" w:type="dxa"/>
            <w:shd w:val="clear" w:color="auto" w:fill="auto"/>
          </w:tcPr>
          <w:p w14:paraId="19585367" w14:textId="44A85A22" w:rsidR="00214E4F" w:rsidRPr="00214E4F" w:rsidRDefault="00214E4F" w:rsidP="00214E4F">
            <w:pPr>
              <w:ind w:firstLine="0"/>
            </w:pPr>
            <w:r>
              <w:t>G. M. Smith</w:t>
            </w:r>
          </w:p>
        </w:tc>
      </w:tr>
      <w:tr w:rsidR="00214E4F" w:rsidRPr="00214E4F" w14:paraId="35A828E8" w14:textId="77777777" w:rsidTr="00214E4F">
        <w:tblPrEx>
          <w:jc w:val="left"/>
        </w:tblPrEx>
        <w:tc>
          <w:tcPr>
            <w:tcW w:w="2179" w:type="dxa"/>
            <w:shd w:val="clear" w:color="auto" w:fill="auto"/>
          </w:tcPr>
          <w:p w14:paraId="2D3883A7" w14:textId="0996A10C" w:rsidR="00214E4F" w:rsidRPr="00214E4F" w:rsidRDefault="00214E4F" w:rsidP="00214E4F">
            <w:pPr>
              <w:ind w:firstLine="0"/>
            </w:pPr>
            <w:r>
              <w:t>M. M. Smith</w:t>
            </w:r>
          </w:p>
        </w:tc>
        <w:tc>
          <w:tcPr>
            <w:tcW w:w="2179" w:type="dxa"/>
            <w:shd w:val="clear" w:color="auto" w:fill="auto"/>
          </w:tcPr>
          <w:p w14:paraId="6C1F7435" w14:textId="72AD02E7" w:rsidR="00214E4F" w:rsidRPr="00214E4F" w:rsidRDefault="00214E4F" w:rsidP="00214E4F">
            <w:pPr>
              <w:ind w:firstLine="0"/>
            </w:pPr>
            <w:r>
              <w:t>Stavrinakis</w:t>
            </w:r>
          </w:p>
        </w:tc>
        <w:tc>
          <w:tcPr>
            <w:tcW w:w="2180" w:type="dxa"/>
            <w:shd w:val="clear" w:color="auto" w:fill="auto"/>
          </w:tcPr>
          <w:p w14:paraId="0DBA0D98" w14:textId="725544F0" w:rsidR="00214E4F" w:rsidRPr="00214E4F" w:rsidRDefault="00214E4F" w:rsidP="00214E4F">
            <w:pPr>
              <w:ind w:firstLine="0"/>
            </w:pPr>
            <w:r>
              <w:t>Taylor</w:t>
            </w:r>
          </w:p>
        </w:tc>
      </w:tr>
      <w:tr w:rsidR="00214E4F" w:rsidRPr="00214E4F" w14:paraId="6039FBE2" w14:textId="77777777" w:rsidTr="00214E4F">
        <w:tblPrEx>
          <w:jc w:val="left"/>
        </w:tblPrEx>
        <w:tc>
          <w:tcPr>
            <w:tcW w:w="2179" w:type="dxa"/>
            <w:shd w:val="clear" w:color="auto" w:fill="auto"/>
          </w:tcPr>
          <w:p w14:paraId="0F3617F6" w14:textId="4C42901E" w:rsidR="00214E4F" w:rsidRPr="00214E4F" w:rsidRDefault="00214E4F" w:rsidP="00214E4F">
            <w:pPr>
              <w:ind w:firstLine="0"/>
            </w:pPr>
            <w:r>
              <w:t>Thayer</w:t>
            </w:r>
          </w:p>
        </w:tc>
        <w:tc>
          <w:tcPr>
            <w:tcW w:w="2179" w:type="dxa"/>
            <w:shd w:val="clear" w:color="auto" w:fill="auto"/>
          </w:tcPr>
          <w:p w14:paraId="2941FD61" w14:textId="309F9C27" w:rsidR="00214E4F" w:rsidRPr="00214E4F" w:rsidRDefault="00214E4F" w:rsidP="00214E4F">
            <w:pPr>
              <w:ind w:firstLine="0"/>
            </w:pPr>
            <w:r>
              <w:t>Thigpen</w:t>
            </w:r>
          </w:p>
        </w:tc>
        <w:tc>
          <w:tcPr>
            <w:tcW w:w="2180" w:type="dxa"/>
            <w:shd w:val="clear" w:color="auto" w:fill="auto"/>
          </w:tcPr>
          <w:p w14:paraId="63A230E0" w14:textId="7636420E" w:rsidR="00214E4F" w:rsidRPr="00214E4F" w:rsidRDefault="00214E4F" w:rsidP="00214E4F">
            <w:pPr>
              <w:ind w:firstLine="0"/>
            </w:pPr>
            <w:r>
              <w:t>Trantham</w:t>
            </w:r>
          </w:p>
        </w:tc>
      </w:tr>
      <w:tr w:rsidR="00214E4F" w:rsidRPr="00214E4F" w14:paraId="6B12347B" w14:textId="77777777" w:rsidTr="00214E4F">
        <w:tblPrEx>
          <w:jc w:val="left"/>
        </w:tblPrEx>
        <w:tc>
          <w:tcPr>
            <w:tcW w:w="2179" w:type="dxa"/>
            <w:shd w:val="clear" w:color="auto" w:fill="auto"/>
          </w:tcPr>
          <w:p w14:paraId="2B80E645" w14:textId="1A9114A4" w:rsidR="00214E4F" w:rsidRPr="00214E4F" w:rsidRDefault="00214E4F" w:rsidP="00214E4F">
            <w:pPr>
              <w:ind w:firstLine="0"/>
            </w:pPr>
            <w:r>
              <w:t>Vaughan</w:t>
            </w:r>
          </w:p>
        </w:tc>
        <w:tc>
          <w:tcPr>
            <w:tcW w:w="2179" w:type="dxa"/>
            <w:shd w:val="clear" w:color="auto" w:fill="auto"/>
          </w:tcPr>
          <w:p w14:paraId="0B0E9E64" w14:textId="4AD18D4D" w:rsidR="00214E4F" w:rsidRPr="00214E4F" w:rsidRDefault="00214E4F" w:rsidP="00214E4F">
            <w:pPr>
              <w:ind w:firstLine="0"/>
            </w:pPr>
            <w:r>
              <w:t>Weeks</w:t>
            </w:r>
          </w:p>
        </w:tc>
        <w:tc>
          <w:tcPr>
            <w:tcW w:w="2180" w:type="dxa"/>
            <w:shd w:val="clear" w:color="auto" w:fill="auto"/>
          </w:tcPr>
          <w:p w14:paraId="4ADF1415" w14:textId="6426A5E0" w:rsidR="00214E4F" w:rsidRPr="00214E4F" w:rsidRDefault="00214E4F" w:rsidP="00214E4F">
            <w:pPr>
              <w:ind w:firstLine="0"/>
            </w:pPr>
            <w:r>
              <w:t>West</w:t>
            </w:r>
          </w:p>
        </w:tc>
      </w:tr>
      <w:tr w:rsidR="00214E4F" w:rsidRPr="00214E4F" w14:paraId="7D473DA5" w14:textId="77777777" w:rsidTr="00214E4F">
        <w:tblPrEx>
          <w:jc w:val="left"/>
        </w:tblPrEx>
        <w:tc>
          <w:tcPr>
            <w:tcW w:w="2179" w:type="dxa"/>
            <w:shd w:val="clear" w:color="auto" w:fill="auto"/>
          </w:tcPr>
          <w:p w14:paraId="34743E22" w14:textId="39B67996" w:rsidR="00214E4F" w:rsidRPr="00214E4F" w:rsidRDefault="00214E4F" w:rsidP="00214E4F">
            <w:pPr>
              <w:ind w:firstLine="0"/>
            </w:pPr>
            <w:r>
              <w:t>Wetmore</w:t>
            </w:r>
          </w:p>
        </w:tc>
        <w:tc>
          <w:tcPr>
            <w:tcW w:w="2179" w:type="dxa"/>
            <w:shd w:val="clear" w:color="auto" w:fill="auto"/>
          </w:tcPr>
          <w:p w14:paraId="6A80641C" w14:textId="286348F5" w:rsidR="00214E4F" w:rsidRPr="00214E4F" w:rsidRDefault="00214E4F" w:rsidP="00214E4F">
            <w:pPr>
              <w:ind w:firstLine="0"/>
            </w:pPr>
            <w:r>
              <w:t>Wheeler</w:t>
            </w:r>
          </w:p>
        </w:tc>
        <w:tc>
          <w:tcPr>
            <w:tcW w:w="2180" w:type="dxa"/>
            <w:shd w:val="clear" w:color="auto" w:fill="auto"/>
          </w:tcPr>
          <w:p w14:paraId="5A8D6421" w14:textId="03F2B434" w:rsidR="00214E4F" w:rsidRPr="00214E4F" w:rsidRDefault="00214E4F" w:rsidP="00214E4F">
            <w:pPr>
              <w:ind w:firstLine="0"/>
            </w:pPr>
            <w:r>
              <w:t>White</w:t>
            </w:r>
          </w:p>
        </w:tc>
      </w:tr>
      <w:tr w:rsidR="00214E4F" w:rsidRPr="00214E4F" w14:paraId="17C26BA4" w14:textId="77777777" w:rsidTr="00214E4F">
        <w:tblPrEx>
          <w:jc w:val="left"/>
        </w:tblPrEx>
        <w:tc>
          <w:tcPr>
            <w:tcW w:w="2179" w:type="dxa"/>
            <w:shd w:val="clear" w:color="auto" w:fill="auto"/>
          </w:tcPr>
          <w:p w14:paraId="3114E638" w14:textId="10F7D029" w:rsidR="00214E4F" w:rsidRPr="00214E4F" w:rsidRDefault="00214E4F" w:rsidP="00214E4F">
            <w:pPr>
              <w:keepNext/>
              <w:ind w:firstLine="0"/>
            </w:pPr>
            <w:r>
              <w:t>Whitmire</w:t>
            </w:r>
          </w:p>
        </w:tc>
        <w:tc>
          <w:tcPr>
            <w:tcW w:w="2179" w:type="dxa"/>
            <w:shd w:val="clear" w:color="auto" w:fill="auto"/>
          </w:tcPr>
          <w:p w14:paraId="09D0AED1" w14:textId="0DF98140" w:rsidR="00214E4F" w:rsidRPr="00214E4F" w:rsidRDefault="00214E4F" w:rsidP="00214E4F">
            <w:pPr>
              <w:keepNext/>
              <w:ind w:firstLine="0"/>
            </w:pPr>
            <w:r>
              <w:t>Williams</w:t>
            </w:r>
          </w:p>
        </w:tc>
        <w:tc>
          <w:tcPr>
            <w:tcW w:w="2180" w:type="dxa"/>
            <w:shd w:val="clear" w:color="auto" w:fill="auto"/>
          </w:tcPr>
          <w:p w14:paraId="25CF2B72" w14:textId="37E02B40" w:rsidR="00214E4F" w:rsidRPr="00214E4F" w:rsidRDefault="00214E4F" w:rsidP="00214E4F">
            <w:pPr>
              <w:keepNext/>
              <w:ind w:firstLine="0"/>
            </w:pPr>
            <w:r>
              <w:t>Willis</w:t>
            </w:r>
          </w:p>
        </w:tc>
      </w:tr>
      <w:tr w:rsidR="00214E4F" w:rsidRPr="00214E4F" w14:paraId="57C1EC49" w14:textId="77777777" w:rsidTr="00214E4F">
        <w:tblPrEx>
          <w:jc w:val="left"/>
        </w:tblPrEx>
        <w:tc>
          <w:tcPr>
            <w:tcW w:w="2179" w:type="dxa"/>
            <w:shd w:val="clear" w:color="auto" w:fill="auto"/>
          </w:tcPr>
          <w:p w14:paraId="18A82109" w14:textId="2DE7F62A" w:rsidR="00214E4F" w:rsidRPr="00214E4F" w:rsidRDefault="00214E4F" w:rsidP="00214E4F">
            <w:pPr>
              <w:keepNext/>
              <w:ind w:firstLine="0"/>
            </w:pPr>
            <w:r>
              <w:t>Wooten</w:t>
            </w:r>
          </w:p>
        </w:tc>
        <w:tc>
          <w:tcPr>
            <w:tcW w:w="2179" w:type="dxa"/>
            <w:shd w:val="clear" w:color="auto" w:fill="auto"/>
          </w:tcPr>
          <w:p w14:paraId="0508216D" w14:textId="77777777" w:rsidR="00214E4F" w:rsidRPr="00214E4F" w:rsidRDefault="00214E4F" w:rsidP="00214E4F">
            <w:pPr>
              <w:keepNext/>
              <w:ind w:firstLine="0"/>
            </w:pPr>
          </w:p>
        </w:tc>
        <w:tc>
          <w:tcPr>
            <w:tcW w:w="2180" w:type="dxa"/>
            <w:shd w:val="clear" w:color="auto" w:fill="auto"/>
          </w:tcPr>
          <w:p w14:paraId="23F70D32" w14:textId="77777777" w:rsidR="00214E4F" w:rsidRPr="00214E4F" w:rsidRDefault="00214E4F" w:rsidP="00214E4F">
            <w:pPr>
              <w:keepNext/>
              <w:ind w:firstLine="0"/>
            </w:pPr>
          </w:p>
        </w:tc>
      </w:tr>
    </w:tbl>
    <w:p w14:paraId="1DE80BC4" w14:textId="77777777" w:rsidR="00214E4F" w:rsidRDefault="00214E4F" w:rsidP="00214E4F"/>
    <w:p w14:paraId="4742CFD0" w14:textId="6A181DE4" w:rsidR="00214E4F" w:rsidRDefault="00214E4F" w:rsidP="00214E4F">
      <w:pPr>
        <w:jc w:val="center"/>
        <w:rPr>
          <w:b/>
        </w:rPr>
      </w:pPr>
      <w:r w:rsidRPr="00214E4F">
        <w:rPr>
          <w:b/>
        </w:rPr>
        <w:t>Total Present--121</w:t>
      </w:r>
    </w:p>
    <w:p w14:paraId="356F50AC" w14:textId="77777777" w:rsidR="00214E4F" w:rsidRDefault="00214E4F" w:rsidP="00214E4F"/>
    <w:p w14:paraId="0240E0E7" w14:textId="0E00B4D8" w:rsidR="00214E4F" w:rsidRDefault="00214E4F" w:rsidP="00214E4F">
      <w:pPr>
        <w:keepNext/>
        <w:jc w:val="center"/>
        <w:rPr>
          <w:b/>
        </w:rPr>
      </w:pPr>
      <w:r w:rsidRPr="00214E4F">
        <w:rPr>
          <w:b/>
        </w:rPr>
        <w:t>STATEMENT OF ATTENDANCE</w:t>
      </w:r>
    </w:p>
    <w:p w14:paraId="7B598425" w14:textId="3A791E6F" w:rsidR="00214E4F" w:rsidRDefault="00214E4F" w:rsidP="00214E4F">
      <w:r>
        <w:t>Reps. THIGPEN, JORDAN and CRAWFORD signed a statement with the Clerk that they came in after the roll call of the House and were present for the Session on Tuesday, February 27.</w:t>
      </w:r>
    </w:p>
    <w:p w14:paraId="07FD3EA3" w14:textId="77777777" w:rsidR="00214E4F" w:rsidRDefault="00214E4F" w:rsidP="00214E4F"/>
    <w:p w14:paraId="78CEC82B" w14:textId="2FE212B5" w:rsidR="00214E4F" w:rsidRDefault="00214E4F" w:rsidP="00214E4F">
      <w:pPr>
        <w:keepNext/>
        <w:jc w:val="center"/>
        <w:rPr>
          <w:b/>
        </w:rPr>
      </w:pPr>
      <w:r w:rsidRPr="00214E4F">
        <w:rPr>
          <w:b/>
        </w:rPr>
        <w:t>LEAVE OF ABSENCE</w:t>
      </w:r>
    </w:p>
    <w:p w14:paraId="52B74EEE" w14:textId="267F5CE8" w:rsidR="00214E4F" w:rsidRDefault="00214E4F" w:rsidP="00214E4F">
      <w:r>
        <w:t xml:space="preserve">The SPEAKER </w:t>
      </w:r>
      <w:r w:rsidRPr="00214E4F">
        <w:rPr>
          <w:i/>
        </w:rPr>
        <w:t>PRO TEMPORE</w:t>
      </w:r>
      <w:r>
        <w:t xml:space="preserve"> granted Rep. B. J. COX a leave of absence for the day.</w:t>
      </w:r>
    </w:p>
    <w:p w14:paraId="6FCEAF2D" w14:textId="77777777" w:rsidR="00214E4F" w:rsidRDefault="00214E4F" w:rsidP="00214E4F"/>
    <w:p w14:paraId="4DEE8325" w14:textId="522A0B31" w:rsidR="00214E4F" w:rsidRDefault="00214E4F" w:rsidP="00214E4F">
      <w:pPr>
        <w:keepNext/>
        <w:jc w:val="center"/>
        <w:rPr>
          <w:b/>
        </w:rPr>
      </w:pPr>
      <w:r w:rsidRPr="00214E4F">
        <w:rPr>
          <w:b/>
        </w:rPr>
        <w:t>LEAVE OF ABSENCE</w:t>
      </w:r>
    </w:p>
    <w:p w14:paraId="328119A6" w14:textId="2D23A7E9" w:rsidR="00214E4F" w:rsidRDefault="00214E4F" w:rsidP="00214E4F">
      <w:r>
        <w:t xml:space="preserve">The SPEAKER </w:t>
      </w:r>
      <w:r w:rsidRPr="00214E4F">
        <w:rPr>
          <w:i/>
        </w:rPr>
        <w:t>PRO TEMPORE</w:t>
      </w:r>
      <w:r>
        <w:t xml:space="preserve"> granted Rep. YOW a leave of absence for the day due to family medical reasons.</w:t>
      </w:r>
    </w:p>
    <w:p w14:paraId="6D708A03" w14:textId="77777777" w:rsidR="00214E4F" w:rsidRDefault="00214E4F" w:rsidP="00214E4F"/>
    <w:p w14:paraId="648DCF8C" w14:textId="2F601650" w:rsidR="00214E4F" w:rsidRDefault="00214E4F" w:rsidP="00214E4F">
      <w:pPr>
        <w:keepNext/>
        <w:jc w:val="center"/>
        <w:rPr>
          <w:b/>
        </w:rPr>
      </w:pPr>
      <w:r w:rsidRPr="00214E4F">
        <w:rPr>
          <w:b/>
        </w:rPr>
        <w:t>DOCTOR OF THE DAY</w:t>
      </w:r>
    </w:p>
    <w:p w14:paraId="2B196819" w14:textId="1537A9CB" w:rsidR="00214E4F" w:rsidRDefault="00214E4F" w:rsidP="00214E4F">
      <w:r>
        <w:t>Announcement was made that Dr. Jennifer Hanke of Oconee County was the Doctor of the Day for the General Assembly.</w:t>
      </w:r>
    </w:p>
    <w:p w14:paraId="374296D9" w14:textId="77777777" w:rsidR="00214E4F" w:rsidRDefault="00214E4F" w:rsidP="00214E4F"/>
    <w:p w14:paraId="28ECAE94" w14:textId="1AF21FC9" w:rsidR="00214E4F" w:rsidRDefault="00214E4F" w:rsidP="00214E4F">
      <w:pPr>
        <w:keepNext/>
        <w:jc w:val="center"/>
        <w:rPr>
          <w:b/>
        </w:rPr>
      </w:pPr>
      <w:r w:rsidRPr="00214E4F">
        <w:rPr>
          <w:b/>
        </w:rPr>
        <w:t>SPECIAL PRESENTATION</w:t>
      </w:r>
    </w:p>
    <w:p w14:paraId="61AEBA16" w14:textId="51B32261" w:rsidR="00214E4F" w:rsidRDefault="00214E4F" w:rsidP="00214E4F">
      <w:r>
        <w:t xml:space="preserve">Rep. BERNSTEIN presented to the House the Cardinal Newman "Cardinals" 2023 SCISA 4-A Wrestling State Champions. </w:t>
      </w:r>
    </w:p>
    <w:p w14:paraId="4ACD3EE8" w14:textId="77777777" w:rsidR="00214E4F" w:rsidRDefault="00214E4F" w:rsidP="00214E4F"/>
    <w:p w14:paraId="13D4075F" w14:textId="482B8C25" w:rsidR="00214E4F" w:rsidRDefault="00214E4F" w:rsidP="00214E4F">
      <w:pPr>
        <w:keepNext/>
        <w:jc w:val="center"/>
        <w:rPr>
          <w:b/>
        </w:rPr>
      </w:pPr>
      <w:r w:rsidRPr="00214E4F">
        <w:rPr>
          <w:b/>
        </w:rPr>
        <w:t>CO-SPONSORS ADDED AND REMOVED</w:t>
      </w:r>
    </w:p>
    <w:p w14:paraId="7231DF86" w14:textId="77777777" w:rsidR="00214E4F" w:rsidRDefault="00214E4F" w:rsidP="00214E4F">
      <w:r>
        <w:t>In accordance with House Rule 5.2 below:</w:t>
      </w:r>
    </w:p>
    <w:p w14:paraId="5F44C33E" w14:textId="77777777" w:rsidR="00F37B11" w:rsidRDefault="00F37B11" w:rsidP="00214E4F">
      <w:pPr>
        <w:ind w:firstLine="270"/>
        <w:rPr>
          <w:b/>
          <w:bCs/>
          <w:color w:val="000000"/>
          <w:szCs w:val="22"/>
          <w:lang w:val="en"/>
        </w:rPr>
      </w:pPr>
      <w:bookmarkStart w:id="72" w:name="file_start106"/>
      <w:bookmarkEnd w:id="72"/>
    </w:p>
    <w:p w14:paraId="7E58FBEE" w14:textId="2CC366A0" w:rsidR="00214E4F" w:rsidRPr="00CA29CB" w:rsidRDefault="00214E4F" w:rsidP="00214E4F">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0E5029D4" w14:textId="28C6EAFE" w:rsidR="00214E4F" w:rsidRDefault="00214E4F" w:rsidP="00214E4F">
      <w:bookmarkStart w:id="73" w:name="file_end106"/>
      <w:bookmarkEnd w:id="73"/>
    </w:p>
    <w:p w14:paraId="4299BC31" w14:textId="1ED58788" w:rsidR="00214E4F" w:rsidRDefault="00214E4F" w:rsidP="00214E4F">
      <w:pPr>
        <w:keepNext/>
        <w:jc w:val="center"/>
        <w:rPr>
          <w:b/>
        </w:rPr>
      </w:pPr>
      <w:r w:rsidRPr="00214E4F">
        <w:rPr>
          <w:b/>
        </w:rPr>
        <w:t>CO-SPONSOR ADDED</w:t>
      </w:r>
    </w:p>
    <w:tbl>
      <w:tblPr>
        <w:tblW w:w="0" w:type="auto"/>
        <w:tblLayout w:type="fixed"/>
        <w:tblLook w:val="0000" w:firstRow="0" w:lastRow="0" w:firstColumn="0" w:lastColumn="0" w:noHBand="0" w:noVBand="0"/>
      </w:tblPr>
      <w:tblGrid>
        <w:gridCol w:w="1551"/>
        <w:gridCol w:w="2541"/>
      </w:tblGrid>
      <w:tr w:rsidR="00214E4F" w:rsidRPr="00214E4F" w14:paraId="093680F0" w14:textId="77777777" w:rsidTr="00214E4F">
        <w:tc>
          <w:tcPr>
            <w:tcW w:w="1551" w:type="dxa"/>
            <w:shd w:val="clear" w:color="auto" w:fill="auto"/>
          </w:tcPr>
          <w:p w14:paraId="1132E192" w14:textId="0FF1A68F" w:rsidR="00214E4F" w:rsidRPr="00214E4F" w:rsidRDefault="00214E4F" w:rsidP="00214E4F">
            <w:pPr>
              <w:keepNext/>
              <w:ind w:firstLine="0"/>
            </w:pPr>
            <w:r w:rsidRPr="00214E4F">
              <w:t>Bill Number:</w:t>
            </w:r>
          </w:p>
        </w:tc>
        <w:tc>
          <w:tcPr>
            <w:tcW w:w="2541" w:type="dxa"/>
            <w:shd w:val="clear" w:color="auto" w:fill="auto"/>
          </w:tcPr>
          <w:p w14:paraId="680454CF" w14:textId="448F7771" w:rsidR="00214E4F" w:rsidRPr="00214E4F" w:rsidRDefault="00214E4F" w:rsidP="00214E4F">
            <w:pPr>
              <w:keepNext/>
              <w:ind w:firstLine="0"/>
            </w:pPr>
            <w:r w:rsidRPr="00214E4F">
              <w:t>H. 3206</w:t>
            </w:r>
          </w:p>
        </w:tc>
      </w:tr>
      <w:tr w:rsidR="00214E4F" w:rsidRPr="00214E4F" w14:paraId="3ECBFBB3" w14:textId="77777777" w:rsidTr="00214E4F">
        <w:tc>
          <w:tcPr>
            <w:tcW w:w="1551" w:type="dxa"/>
            <w:shd w:val="clear" w:color="auto" w:fill="auto"/>
          </w:tcPr>
          <w:p w14:paraId="0AFD34B5" w14:textId="4EE60C6E" w:rsidR="00214E4F" w:rsidRPr="00214E4F" w:rsidRDefault="00214E4F" w:rsidP="00214E4F">
            <w:pPr>
              <w:keepNext/>
              <w:ind w:firstLine="0"/>
            </w:pPr>
            <w:r w:rsidRPr="00214E4F">
              <w:t>Date:</w:t>
            </w:r>
          </w:p>
        </w:tc>
        <w:tc>
          <w:tcPr>
            <w:tcW w:w="2541" w:type="dxa"/>
            <w:shd w:val="clear" w:color="auto" w:fill="auto"/>
          </w:tcPr>
          <w:p w14:paraId="2EDBBC1A" w14:textId="6A77C4C1" w:rsidR="00214E4F" w:rsidRPr="00214E4F" w:rsidRDefault="00214E4F" w:rsidP="00214E4F">
            <w:pPr>
              <w:keepNext/>
              <w:ind w:firstLine="0"/>
            </w:pPr>
            <w:r w:rsidRPr="00214E4F">
              <w:t>ADD:</w:t>
            </w:r>
          </w:p>
        </w:tc>
      </w:tr>
      <w:tr w:rsidR="00214E4F" w:rsidRPr="00214E4F" w14:paraId="042451DB" w14:textId="77777777" w:rsidTr="00214E4F">
        <w:tc>
          <w:tcPr>
            <w:tcW w:w="1551" w:type="dxa"/>
            <w:shd w:val="clear" w:color="auto" w:fill="auto"/>
          </w:tcPr>
          <w:p w14:paraId="3283DC18" w14:textId="0FC4166E" w:rsidR="00214E4F" w:rsidRPr="00214E4F" w:rsidRDefault="00214E4F" w:rsidP="00214E4F">
            <w:pPr>
              <w:keepNext/>
              <w:ind w:firstLine="0"/>
            </w:pPr>
            <w:r w:rsidRPr="00214E4F">
              <w:t>02/28/24</w:t>
            </w:r>
          </w:p>
        </w:tc>
        <w:tc>
          <w:tcPr>
            <w:tcW w:w="2541" w:type="dxa"/>
            <w:shd w:val="clear" w:color="auto" w:fill="auto"/>
          </w:tcPr>
          <w:p w14:paraId="079F44F0" w14:textId="709D262A" w:rsidR="00214E4F" w:rsidRPr="00214E4F" w:rsidRDefault="00214E4F" w:rsidP="00214E4F">
            <w:pPr>
              <w:keepNext/>
              <w:ind w:firstLine="0"/>
            </w:pPr>
            <w:r w:rsidRPr="00214E4F">
              <w:t>HENDERSON-MYERS</w:t>
            </w:r>
          </w:p>
        </w:tc>
      </w:tr>
    </w:tbl>
    <w:p w14:paraId="76E0E034" w14:textId="77777777" w:rsidR="00214E4F" w:rsidRDefault="00214E4F" w:rsidP="00214E4F"/>
    <w:p w14:paraId="1F0B8092" w14:textId="5026287A" w:rsidR="00214E4F" w:rsidRDefault="00214E4F" w:rsidP="00214E4F">
      <w:pPr>
        <w:keepNext/>
        <w:jc w:val="center"/>
        <w:rPr>
          <w:b/>
        </w:rPr>
      </w:pPr>
      <w:r w:rsidRPr="00214E4F">
        <w:rPr>
          <w:b/>
        </w:rPr>
        <w:t>CO-SPONSORS ADDED</w:t>
      </w:r>
    </w:p>
    <w:tbl>
      <w:tblPr>
        <w:tblW w:w="0" w:type="auto"/>
        <w:tblLayout w:type="fixed"/>
        <w:tblLook w:val="0000" w:firstRow="0" w:lastRow="0" w:firstColumn="0" w:lastColumn="0" w:noHBand="0" w:noVBand="0"/>
      </w:tblPr>
      <w:tblGrid>
        <w:gridCol w:w="1551"/>
        <w:gridCol w:w="4987"/>
      </w:tblGrid>
      <w:tr w:rsidR="00214E4F" w:rsidRPr="00214E4F" w14:paraId="321097EC" w14:textId="77777777" w:rsidTr="00214E4F">
        <w:tc>
          <w:tcPr>
            <w:tcW w:w="1551" w:type="dxa"/>
            <w:shd w:val="clear" w:color="auto" w:fill="auto"/>
          </w:tcPr>
          <w:p w14:paraId="0AC81F9D" w14:textId="16795133" w:rsidR="00214E4F" w:rsidRPr="00214E4F" w:rsidRDefault="00214E4F" w:rsidP="00214E4F">
            <w:pPr>
              <w:keepNext/>
              <w:ind w:firstLine="0"/>
            </w:pPr>
            <w:r w:rsidRPr="00214E4F">
              <w:t>Bill Number:</w:t>
            </w:r>
          </w:p>
        </w:tc>
        <w:tc>
          <w:tcPr>
            <w:tcW w:w="4987" w:type="dxa"/>
            <w:shd w:val="clear" w:color="auto" w:fill="auto"/>
          </w:tcPr>
          <w:p w14:paraId="3A719291" w14:textId="472CBE2F" w:rsidR="00214E4F" w:rsidRPr="00214E4F" w:rsidRDefault="00214E4F" w:rsidP="00214E4F">
            <w:pPr>
              <w:keepNext/>
              <w:ind w:firstLine="0"/>
            </w:pPr>
            <w:r w:rsidRPr="00214E4F">
              <w:t>H. 3618</w:t>
            </w:r>
          </w:p>
        </w:tc>
      </w:tr>
      <w:tr w:rsidR="00214E4F" w:rsidRPr="00214E4F" w14:paraId="00E7E257" w14:textId="77777777" w:rsidTr="00214E4F">
        <w:tc>
          <w:tcPr>
            <w:tcW w:w="1551" w:type="dxa"/>
            <w:shd w:val="clear" w:color="auto" w:fill="auto"/>
          </w:tcPr>
          <w:p w14:paraId="41A10B02" w14:textId="1A88F4CE" w:rsidR="00214E4F" w:rsidRPr="00214E4F" w:rsidRDefault="00214E4F" w:rsidP="00214E4F">
            <w:pPr>
              <w:keepNext/>
              <w:ind w:firstLine="0"/>
            </w:pPr>
            <w:r w:rsidRPr="00214E4F">
              <w:t>Date:</w:t>
            </w:r>
          </w:p>
        </w:tc>
        <w:tc>
          <w:tcPr>
            <w:tcW w:w="4987" w:type="dxa"/>
            <w:shd w:val="clear" w:color="auto" w:fill="auto"/>
          </w:tcPr>
          <w:p w14:paraId="5A301023" w14:textId="1324539D" w:rsidR="00214E4F" w:rsidRPr="00214E4F" w:rsidRDefault="00214E4F" w:rsidP="00214E4F">
            <w:pPr>
              <w:keepNext/>
              <w:ind w:firstLine="0"/>
            </w:pPr>
            <w:r w:rsidRPr="00214E4F">
              <w:t>ADD:</w:t>
            </w:r>
          </w:p>
        </w:tc>
      </w:tr>
      <w:tr w:rsidR="00214E4F" w:rsidRPr="00214E4F" w14:paraId="4BAFC102" w14:textId="77777777" w:rsidTr="00214E4F">
        <w:tc>
          <w:tcPr>
            <w:tcW w:w="1551" w:type="dxa"/>
            <w:shd w:val="clear" w:color="auto" w:fill="auto"/>
          </w:tcPr>
          <w:p w14:paraId="5AE2CBFE" w14:textId="73A85A2A" w:rsidR="00214E4F" w:rsidRPr="00214E4F" w:rsidRDefault="00214E4F" w:rsidP="00214E4F">
            <w:pPr>
              <w:keepNext/>
              <w:ind w:firstLine="0"/>
            </w:pPr>
            <w:r w:rsidRPr="00214E4F">
              <w:t>02/28/24</w:t>
            </w:r>
          </w:p>
        </w:tc>
        <w:tc>
          <w:tcPr>
            <w:tcW w:w="4987" w:type="dxa"/>
            <w:shd w:val="clear" w:color="auto" w:fill="auto"/>
          </w:tcPr>
          <w:p w14:paraId="49B8A571" w14:textId="1C97FCF0" w:rsidR="00214E4F" w:rsidRPr="00214E4F" w:rsidRDefault="00214E4F" w:rsidP="00214E4F">
            <w:pPr>
              <w:keepNext/>
              <w:ind w:firstLine="0"/>
            </w:pPr>
            <w:r w:rsidRPr="00214E4F">
              <w:t>GUEST, B. NEWTON, CRAWFORD, MCGINNIS, HARDEE, BRITTAIN, BAILEY, CHAPMAN, SCHUESSLER, CROMER, ANDERSON, BURNS, GAGNON, HIXON, TAYLOR, WHITE, ELLIOTT, DAVIS, B. L. COX, HARTNETT, M. M. SMITH and KILMARTIN</w:t>
            </w:r>
          </w:p>
        </w:tc>
      </w:tr>
    </w:tbl>
    <w:p w14:paraId="085E5C61" w14:textId="77777777" w:rsidR="00214E4F" w:rsidRDefault="00214E4F" w:rsidP="00214E4F"/>
    <w:p w14:paraId="4D5767B0" w14:textId="1F67DE30" w:rsidR="00214E4F" w:rsidRDefault="00214E4F" w:rsidP="00214E4F">
      <w:pPr>
        <w:keepNext/>
        <w:jc w:val="center"/>
        <w:rPr>
          <w:b/>
        </w:rPr>
      </w:pPr>
      <w:r w:rsidRPr="00214E4F">
        <w:rPr>
          <w:b/>
        </w:rPr>
        <w:t>CO-SPONSOR ADDED</w:t>
      </w:r>
    </w:p>
    <w:tbl>
      <w:tblPr>
        <w:tblW w:w="0" w:type="auto"/>
        <w:tblLayout w:type="fixed"/>
        <w:tblLook w:val="0000" w:firstRow="0" w:lastRow="0" w:firstColumn="0" w:lastColumn="0" w:noHBand="0" w:noVBand="0"/>
      </w:tblPr>
      <w:tblGrid>
        <w:gridCol w:w="1551"/>
        <w:gridCol w:w="1101"/>
      </w:tblGrid>
      <w:tr w:rsidR="00214E4F" w:rsidRPr="00214E4F" w14:paraId="4878628A" w14:textId="77777777" w:rsidTr="00214E4F">
        <w:tc>
          <w:tcPr>
            <w:tcW w:w="1551" w:type="dxa"/>
            <w:shd w:val="clear" w:color="auto" w:fill="auto"/>
          </w:tcPr>
          <w:p w14:paraId="72E5B5CC" w14:textId="2C56D3CA" w:rsidR="00214E4F" w:rsidRPr="00214E4F" w:rsidRDefault="00214E4F" w:rsidP="00214E4F">
            <w:pPr>
              <w:keepNext/>
              <w:ind w:firstLine="0"/>
            </w:pPr>
            <w:r w:rsidRPr="00214E4F">
              <w:t>Bill Number:</w:t>
            </w:r>
          </w:p>
        </w:tc>
        <w:tc>
          <w:tcPr>
            <w:tcW w:w="1101" w:type="dxa"/>
            <w:shd w:val="clear" w:color="auto" w:fill="auto"/>
          </w:tcPr>
          <w:p w14:paraId="717C4BE4" w14:textId="1A07C16E" w:rsidR="00214E4F" w:rsidRPr="00214E4F" w:rsidRDefault="00214E4F" w:rsidP="00214E4F">
            <w:pPr>
              <w:keepNext/>
              <w:ind w:firstLine="0"/>
            </w:pPr>
            <w:r w:rsidRPr="00214E4F">
              <w:t>H. 4158</w:t>
            </w:r>
          </w:p>
        </w:tc>
      </w:tr>
      <w:tr w:rsidR="00214E4F" w:rsidRPr="00214E4F" w14:paraId="3C6CA35F" w14:textId="77777777" w:rsidTr="00214E4F">
        <w:tc>
          <w:tcPr>
            <w:tcW w:w="1551" w:type="dxa"/>
            <w:shd w:val="clear" w:color="auto" w:fill="auto"/>
          </w:tcPr>
          <w:p w14:paraId="4D691396" w14:textId="369452A8" w:rsidR="00214E4F" w:rsidRPr="00214E4F" w:rsidRDefault="00214E4F" w:rsidP="00214E4F">
            <w:pPr>
              <w:keepNext/>
              <w:ind w:firstLine="0"/>
            </w:pPr>
            <w:r w:rsidRPr="00214E4F">
              <w:t>Date:</w:t>
            </w:r>
          </w:p>
        </w:tc>
        <w:tc>
          <w:tcPr>
            <w:tcW w:w="1101" w:type="dxa"/>
            <w:shd w:val="clear" w:color="auto" w:fill="auto"/>
          </w:tcPr>
          <w:p w14:paraId="532137F5" w14:textId="7333CB9F" w:rsidR="00214E4F" w:rsidRPr="00214E4F" w:rsidRDefault="00214E4F" w:rsidP="00214E4F">
            <w:pPr>
              <w:keepNext/>
              <w:ind w:firstLine="0"/>
            </w:pPr>
            <w:r w:rsidRPr="00214E4F">
              <w:t>ADD:</w:t>
            </w:r>
          </w:p>
        </w:tc>
      </w:tr>
      <w:tr w:rsidR="00214E4F" w:rsidRPr="00214E4F" w14:paraId="402F167D" w14:textId="77777777" w:rsidTr="00214E4F">
        <w:tc>
          <w:tcPr>
            <w:tcW w:w="1551" w:type="dxa"/>
            <w:shd w:val="clear" w:color="auto" w:fill="auto"/>
          </w:tcPr>
          <w:p w14:paraId="2EC44689" w14:textId="251795BD" w:rsidR="00214E4F" w:rsidRPr="00214E4F" w:rsidRDefault="00214E4F" w:rsidP="00214E4F">
            <w:pPr>
              <w:keepNext/>
              <w:ind w:firstLine="0"/>
            </w:pPr>
            <w:r w:rsidRPr="00214E4F">
              <w:t>02/28/24</w:t>
            </w:r>
          </w:p>
        </w:tc>
        <w:tc>
          <w:tcPr>
            <w:tcW w:w="1101" w:type="dxa"/>
            <w:shd w:val="clear" w:color="auto" w:fill="auto"/>
          </w:tcPr>
          <w:p w14:paraId="3AD2B323" w14:textId="14D83A9F" w:rsidR="00214E4F" w:rsidRPr="00214E4F" w:rsidRDefault="00214E4F" w:rsidP="00214E4F">
            <w:pPr>
              <w:keepNext/>
              <w:ind w:firstLine="0"/>
            </w:pPr>
            <w:r w:rsidRPr="00214E4F">
              <w:t>KING</w:t>
            </w:r>
          </w:p>
        </w:tc>
      </w:tr>
    </w:tbl>
    <w:p w14:paraId="6005558C" w14:textId="77777777" w:rsidR="00214E4F" w:rsidRDefault="00214E4F" w:rsidP="00214E4F"/>
    <w:p w14:paraId="0EFD72D3" w14:textId="0B2C5DBC" w:rsidR="00214E4F" w:rsidRDefault="00214E4F" w:rsidP="00214E4F">
      <w:pPr>
        <w:keepNext/>
        <w:jc w:val="center"/>
        <w:rPr>
          <w:b/>
        </w:rPr>
      </w:pPr>
      <w:r w:rsidRPr="00214E4F">
        <w:rPr>
          <w:b/>
        </w:rPr>
        <w:t>CO-SPONSORS ADDED</w:t>
      </w:r>
    </w:p>
    <w:tbl>
      <w:tblPr>
        <w:tblW w:w="0" w:type="auto"/>
        <w:tblLayout w:type="fixed"/>
        <w:tblLook w:val="0000" w:firstRow="0" w:lastRow="0" w:firstColumn="0" w:lastColumn="0" w:noHBand="0" w:noVBand="0"/>
      </w:tblPr>
      <w:tblGrid>
        <w:gridCol w:w="1551"/>
        <w:gridCol w:w="3036"/>
      </w:tblGrid>
      <w:tr w:rsidR="00214E4F" w:rsidRPr="00214E4F" w14:paraId="28285439" w14:textId="77777777" w:rsidTr="00214E4F">
        <w:tc>
          <w:tcPr>
            <w:tcW w:w="1551" w:type="dxa"/>
            <w:shd w:val="clear" w:color="auto" w:fill="auto"/>
          </w:tcPr>
          <w:p w14:paraId="3CCD4DB5" w14:textId="286795A2" w:rsidR="00214E4F" w:rsidRPr="00214E4F" w:rsidRDefault="00214E4F" w:rsidP="00214E4F">
            <w:pPr>
              <w:keepNext/>
              <w:ind w:firstLine="0"/>
            </w:pPr>
            <w:r w:rsidRPr="00214E4F">
              <w:t>Bill Number:</w:t>
            </w:r>
          </w:p>
        </w:tc>
        <w:tc>
          <w:tcPr>
            <w:tcW w:w="3036" w:type="dxa"/>
            <w:shd w:val="clear" w:color="auto" w:fill="auto"/>
          </w:tcPr>
          <w:p w14:paraId="2B2AE88E" w14:textId="28E42239" w:rsidR="00214E4F" w:rsidRPr="00214E4F" w:rsidRDefault="00214E4F" w:rsidP="00214E4F">
            <w:pPr>
              <w:keepNext/>
              <w:ind w:firstLine="0"/>
            </w:pPr>
            <w:r w:rsidRPr="00214E4F">
              <w:t>H. 4549</w:t>
            </w:r>
          </w:p>
        </w:tc>
      </w:tr>
      <w:tr w:rsidR="00214E4F" w:rsidRPr="00214E4F" w14:paraId="0CCEC959" w14:textId="77777777" w:rsidTr="00214E4F">
        <w:tc>
          <w:tcPr>
            <w:tcW w:w="1551" w:type="dxa"/>
            <w:shd w:val="clear" w:color="auto" w:fill="auto"/>
          </w:tcPr>
          <w:p w14:paraId="2E33D0DF" w14:textId="5301AB4A" w:rsidR="00214E4F" w:rsidRPr="00214E4F" w:rsidRDefault="00214E4F" w:rsidP="00214E4F">
            <w:pPr>
              <w:keepNext/>
              <w:ind w:firstLine="0"/>
            </w:pPr>
            <w:r w:rsidRPr="00214E4F">
              <w:t>Date:</w:t>
            </w:r>
          </w:p>
        </w:tc>
        <w:tc>
          <w:tcPr>
            <w:tcW w:w="3036" w:type="dxa"/>
            <w:shd w:val="clear" w:color="auto" w:fill="auto"/>
          </w:tcPr>
          <w:p w14:paraId="14E0BD67" w14:textId="021513C6" w:rsidR="00214E4F" w:rsidRPr="00214E4F" w:rsidRDefault="00214E4F" w:rsidP="00214E4F">
            <w:pPr>
              <w:keepNext/>
              <w:ind w:firstLine="0"/>
            </w:pPr>
            <w:r w:rsidRPr="00214E4F">
              <w:t>ADD:</w:t>
            </w:r>
          </w:p>
        </w:tc>
      </w:tr>
      <w:tr w:rsidR="00214E4F" w:rsidRPr="00214E4F" w14:paraId="7F1E7840" w14:textId="77777777" w:rsidTr="00214E4F">
        <w:tc>
          <w:tcPr>
            <w:tcW w:w="1551" w:type="dxa"/>
            <w:shd w:val="clear" w:color="auto" w:fill="auto"/>
          </w:tcPr>
          <w:p w14:paraId="740F2642" w14:textId="7DA436E4" w:rsidR="00214E4F" w:rsidRPr="00214E4F" w:rsidRDefault="00214E4F" w:rsidP="00214E4F">
            <w:pPr>
              <w:keepNext/>
              <w:ind w:firstLine="0"/>
            </w:pPr>
            <w:r w:rsidRPr="00214E4F">
              <w:t>02/28/24</w:t>
            </w:r>
          </w:p>
        </w:tc>
        <w:tc>
          <w:tcPr>
            <w:tcW w:w="3036" w:type="dxa"/>
            <w:shd w:val="clear" w:color="auto" w:fill="auto"/>
          </w:tcPr>
          <w:p w14:paraId="043BA465" w14:textId="1FDAD03A" w:rsidR="00214E4F" w:rsidRPr="00214E4F" w:rsidRDefault="00214E4F" w:rsidP="00214E4F">
            <w:pPr>
              <w:keepNext/>
              <w:ind w:firstLine="0"/>
            </w:pPr>
            <w:r w:rsidRPr="00214E4F">
              <w:t>S. JONES and M. M. SMITH</w:t>
            </w:r>
          </w:p>
        </w:tc>
      </w:tr>
    </w:tbl>
    <w:p w14:paraId="75F72A71" w14:textId="77777777" w:rsidR="00214E4F" w:rsidRDefault="00214E4F" w:rsidP="00214E4F"/>
    <w:p w14:paraId="571F34F2" w14:textId="633F1EC0" w:rsidR="00214E4F" w:rsidRDefault="00214E4F" w:rsidP="00214E4F">
      <w:pPr>
        <w:keepNext/>
        <w:jc w:val="center"/>
        <w:rPr>
          <w:b/>
        </w:rPr>
      </w:pPr>
      <w:r w:rsidRPr="00214E4F">
        <w:rPr>
          <w:b/>
        </w:rPr>
        <w:t>CO-SPONSOR ADDED</w:t>
      </w:r>
    </w:p>
    <w:tbl>
      <w:tblPr>
        <w:tblW w:w="0" w:type="auto"/>
        <w:tblLayout w:type="fixed"/>
        <w:tblLook w:val="0000" w:firstRow="0" w:lastRow="0" w:firstColumn="0" w:lastColumn="0" w:noHBand="0" w:noVBand="0"/>
      </w:tblPr>
      <w:tblGrid>
        <w:gridCol w:w="1551"/>
        <w:gridCol w:w="1461"/>
      </w:tblGrid>
      <w:tr w:rsidR="00214E4F" w:rsidRPr="00214E4F" w14:paraId="0E651E43" w14:textId="77777777" w:rsidTr="00214E4F">
        <w:tc>
          <w:tcPr>
            <w:tcW w:w="1551" w:type="dxa"/>
            <w:shd w:val="clear" w:color="auto" w:fill="auto"/>
          </w:tcPr>
          <w:p w14:paraId="28BF75A0" w14:textId="1B2E4D76" w:rsidR="00214E4F" w:rsidRPr="00214E4F" w:rsidRDefault="00214E4F" w:rsidP="00214E4F">
            <w:pPr>
              <w:keepNext/>
              <w:ind w:firstLine="0"/>
            </w:pPr>
            <w:r w:rsidRPr="00214E4F">
              <w:t>Bill Number:</w:t>
            </w:r>
          </w:p>
        </w:tc>
        <w:tc>
          <w:tcPr>
            <w:tcW w:w="1461" w:type="dxa"/>
            <w:shd w:val="clear" w:color="auto" w:fill="auto"/>
          </w:tcPr>
          <w:p w14:paraId="54103F9C" w14:textId="5A5E5ABE" w:rsidR="00214E4F" w:rsidRPr="00214E4F" w:rsidRDefault="00214E4F" w:rsidP="00214E4F">
            <w:pPr>
              <w:keepNext/>
              <w:ind w:firstLine="0"/>
            </w:pPr>
            <w:r w:rsidRPr="00214E4F">
              <w:t>H. 4590</w:t>
            </w:r>
          </w:p>
        </w:tc>
      </w:tr>
      <w:tr w:rsidR="00214E4F" w:rsidRPr="00214E4F" w14:paraId="35294930" w14:textId="77777777" w:rsidTr="00214E4F">
        <w:tc>
          <w:tcPr>
            <w:tcW w:w="1551" w:type="dxa"/>
            <w:shd w:val="clear" w:color="auto" w:fill="auto"/>
          </w:tcPr>
          <w:p w14:paraId="5846BAF8" w14:textId="70CC11AC" w:rsidR="00214E4F" w:rsidRPr="00214E4F" w:rsidRDefault="00214E4F" w:rsidP="00214E4F">
            <w:pPr>
              <w:keepNext/>
              <w:ind w:firstLine="0"/>
            </w:pPr>
            <w:r w:rsidRPr="00214E4F">
              <w:t>Date:</w:t>
            </w:r>
          </w:p>
        </w:tc>
        <w:tc>
          <w:tcPr>
            <w:tcW w:w="1461" w:type="dxa"/>
            <w:shd w:val="clear" w:color="auto" w:fill="auto"/>
          </w:tcPr>
          <w:p w14:paraId="2C7F92A3" w14:textId="5FCEEDD7" w:rsidR="00214E4F" w:rsidRPr="00214E4F" w:rsidRDefault="00214E4F" w:rsidP="00214E4F">
            <w:pPr>
              <w:keepNext/>
              <w:ind w:firstLine="0"/>
            </w:pPr>
            <w:r w:rsidRPr="00214E4F">
              <w:t>ADD:</w:t>
            </w:r>
          </w:p>
        </w:tc>
      </w:tr>
      <w:tr w:rsidR="00214E4F" w:rsidRPr="00214E4F" w14:paraId="438BDB95" w14:textId="77777777" w:rsidTr="00214E4F">
        <w:tc>
          <w:tcPr>
            <w:tcW w:w="1551" w:type="dxa"/>
            <w:shd w:val="clear" w:color="auto" w:fill="auto"/>
          </w:tcPr>
          <w:p w14:paraId="0BE98557" w14:textId="208742C6" w:rsidR="00214E4F" w:rsidRPr="00214E4F" w:rsidRDefault="00214E4F" w:rsidP="00214E4F">
            <w:pPr>
              <w:keepNext/>
              <w:ind w:firstLine="0"/>
            </w:pPr>
            <w:r w:rsidRPr="00214E4F">
              <w:t>02/28/24</w:t>
            </w:r>
          </w:p>
        </w:tc>
        <w:tc>
          <w:tcPr>
            <w:tcW w:w="1461" w:type="dxa"/>
            <w:shd w:val="clear" w:color="auto" w:fill="auto"/>
          </w:tcPr>
          <w:p w14:paraId="18AD1859" w14:textId="00196E77" w:rsidR="00214E4F" w:rsidRPr="00214E4F" w:rsidRDefault="00214E4F" w:rsidP="00214E4F">
            <w:pPr>
              <w:keepNext/>
              <w:ind w:firstLine="0"/>
            </w:pPr>
            <w:r w:rsidRPr="00214E4F">
              <w:t>MITCHELL</w:t>
            </w:r>
          </w:p>
        </w:tc>
      </w:tr>
    </w:tbl>
    <w:p w14:paraId="0F097E19" w14:textId="77777777" w:rsidR="00214E4F" w:rsidRDefault="00214E4F" w:rsidP="00214E4F"/>
    <w:p w14:paraId="0C0133B6" w14:textId="2529877D" w:rsidR="00214E4F" w:rsidRDefault="00214E4F" w:rsidP="00214E4F">
      <w:pPr>
        <w:keepNext/>
        <w:jc w:val="center"/>
        <w:rPr>
          <w:b/>
        </w:rPr>
      </w:pPr>
      <w:r w:rsidRPr="00214E4F">
        <w:rPr>
          <w:b/>
        </w:rPr>
        <w:t>CO-SPONSORS ADDED</w:t>
      </w:r>
    </w:p>
    <w:tbl>
      <w:tblPr>
        <w:tblW w:w="0" w:type="auto"/>
        <w:tblLayout w:type="fixed"/>
        <w:tblLook w:val="0000" w:firstRow="0" w:lastRow="0" w:firstColumn="0" w:lastColumn="0" w:noHBand="0" w:noVBand="0"/>
      </w:tblPr>
      <w:tblGrid>
        <w:gridCol w:w="1551"/>
        <w:gridCol w:w="4987"/>
      </w:tblGrid>
      <w:tr w:rsidR="00214E4F" w:rsidRPr="00214E4F" w14:paraId="52A8C6CD" w14:textId="77777777" w:rsidTr="00214E4F">
        <w:tc>
          <w:tcPr>
            <w:tcW w:w="1551" w:type="dxa"/>
            <w:shd w:val="clear" w:color="auto" w:fill="auto"/>
          </w:tcPr>
          <w:p w14:paraId="4347AD1E" w14:textId="7C688DD2" w:rsidR="00214E4F" w:rsidRPr="00214E4F" w:rsidRDefault="00214E4F" w:rsidP="00214E4F">
            <w:pPr>
              <w:keepNext/>
              <w:ind w:firstLine="0"/>
            </w:pPr>
            <w:r w:rsidRPr="00214E4F">
              <w:t>Bill Number:</w:t>
            </w:r>
          </w:p>
        </w:tc>
        <w:tc>
          <w:tcPr>
            <w:tcW w:w="4987" w:type="dxa"/>
            <w:shd w:val="clear" w:color="auto" w:fill="auto"/>
          </w:tcPr>
          <w:p w14:paraId="2FC9254D" w14:textId="52159B9D" w:rsidR="00214E4F" w:rsidRPr="00214E4F" w:rsidRDefault="00214E4F" w:rsidP="00214E4F">
            <w:pPr>
              <w:keepNext/>
              <w:ind w:firstLine="0"/>
            </w:pPr>
            <w:r w:rsidRPr="00214E4F">
              <w:t>H. 4665</w:t>
            </w:r>
          </w:p>
        </w:tc>
      </w:tr>
      <w:tr w:rsidR="00214E4F" w:rsidRPr="00214E4F" w14:paraId="186D4DC0" w14:textId="77777777" w:rsidTr="00214E4F">
        <w:tc>
          <w:tcPr>
            <w:tcW w:w="1551" w:type="dxa"/>
            <w:shd w:val="clear" w:color="auto" w:fill="auto"/>
          </w:tcPr>
          <w:p w14:paraId="2FDF796B" w14:textId="21FFA649" w:rsidR="00214E4F" w:rsidRPr="00214E4F" w:rsidRDefault="00214E4F" w:rsidP="00214E4F">
            <w:pPr>
              <w:keepNext/>
              <w:ind w:firstLine="0"/>
            </w:pPr>
            <w:r w:rsidRPr="00214E4F">
              <w:t>Date:</w:t>
            </w:r>
          </w:p>
        </w:tc>
        <w:tc>
          <w:tcPr>
            <w:tcW w:w="4987" w:type="dxa"/>
            <w:shd w:val="clear" w:color="auto" w:fill="auto"/>
          </w:tcPr>
          <w:p w14:paraId="2B41DAA2" w14:textId="679B0699" w:rsidR="00214E4F" w:rsidRPr="00214E4F" w:rsidRDefault="00214E4F" w:rsidP="00214E4F">
            <w:pPr>
              <w:keepNext/>
              <w:ind w:firstLine="0"/>
            </w:pPr>
            <w:r w:rsidRPr="00214E4F">
              <w:t>ADD:</w:t>
            </w:r>
          </w:p>
        </w:tc>
      </w:tr>
      <w:tr w:rsidR="00214E4F" w:rsidRPr="00214E4F" w14:paraId="532073AC" w14:textId="77777777" w:rsidTr="00214E4F">
        <w:tc>
          <w:tcPr>
            <w:tcW w:w="1551" w:type="dxa"/>
            <w:shd w:val="clear" w:color="auto" w:fill="auto"/>
          </w:tcPr>
          <w:p w14:paraId="344C6A82" w14:textId="415911BF" w:rsidR="00214E4F" w:rsidRPr="00214E4F" w:rsidRDefault="00214E4F" w:rsidP="00214E4F">
            <w:pPr>
              <w:keepNext/>
              <w:ind w:firstLine="0"/>
            </w:pPr>
            <w:r w:rsidRPr="00214E4F">
              <w:t>02/28/24</w:t>
            </w:r>
          </w:p>
        </w:tc>
        <w:tc>
          <w:tcPr>
            <w:tcW w:w="4987" w:type="dxa"/>
            <w:shd w:val="clear" w:color="auto" w:fill="auto"/>
          </w:tcPr>
          <w:p w14:paraId="729EDA0F" w14:textId="110A9106" w:rsidR="00214E4F" w:rsidRPr="00214E4F" w:rsidRDefault="00214E4F" w:rsidP="00214E4F">
            <w:pPr>
              <w:keepNext/>
              <w:ind w:firstLine="0"/>
            </w:pPr>
            <w:r w:rsidRPr="00214E4F">
              <w:t>HENEGAN, WILLIAMS, GILLIARD, RIVERS, CLYBURN, HOSEY, ANDERSON, HART, BAMBERG, HAYES, ALEXANDER, KIRBY, JEFFERSON and W. JONES</w:t>
            </w:r>
          </w:p>
        </w:tc>
      </w:tr>
    </w:tbl>
    <w:p w14:paraId="3210CA29" w14:textId="77777777" w:rsidR="00214E4F" w:rsidRDefault="00214E4F" w:rsidP="00214E4F"/>
    <w:p w14:paraId="011DF834" w14:textId="73B7961B" w:rsidR="00214E4F" w:rsidRDefault="00214E4F" w:rsidP="00214E4F">
      <w:pPr>
        <w:keepNext/>
        <w:jc w:val="center"/>
        <w:rPr>
          <w:b/>
        </w:rPr>
      </w:pPr>
      <w:r w:rsidRPr="00214E4F">
        <w:rPr>
          <w:b/>
        </w:rPr>
        <w:t>CO-SPONSORS ADDED</w:t>
      </w:r>
    </w:p>
    <w:tbl>
      <w:tblPr>
        <w:tblW w:w="0" w:type="auto"/>
        <w:tblLayout w:type="fixed"/>
        <w:tblLook w:val="0000" w:firstRow="0" w:lastRow="0" w:firstColumn="0" w:lastColumn="0" w:noHBand="0" w:noVBand="0"/>
      </w:tblPr>
      <w:tblGrid>
        <w:gridCol w:w="1551"/>
        <w:gridCol w:w="3351"/>
      </w:tblGrid>
      <w:tr w:rsidR="00214E4F" w:rsidRPr="00214E4F" w14:paraId="39B3F3C0" w14:textId="77777777" w:rsidTr="00214E4F">
        <w:tc>
          <w:tcPr>
            <w:tcW w:w="1551" w:type="dxa"/>
            <w:shd w:val="clear" w:color="auto" w:fill="auto"/>
          </w:tcPr>
          <w:p w14:paraId="643C934F" w14:textId="13D78074" w:rsidR="00214E4F" w:rsidRPr="00214E4F" w:rsidRDefault="00214E4F" w:rsidP="00214E4F">
            <w:pPr>
              <w:keepNext/>
              <w:ind w:firstLine="0"/>
            </w:pPr>
            <w:r w:rsidRPr="00214E4F">
              <w:t>Bill Number:</w:t>
            </w:r>
          </w:p>
        </w:tc>
        <w:tc>
          <w:tcPr>
            <w:tcW w:w="3351" w:type="dxa"/>
            <w:shd w:val="clear" w:color="auto" w:fill="auto"/>
          </w:tcPr>
          <w:p w14:paraId="02EC2E2C" w14:textId="4D67A460" w:rsidR="00214E4F" w:rsidRPr="00214E4F" w:rsidRDefault="00214E4F" w:rsidP="00214E4F">
            <w:pPr>
              <w:keepNext/>
              <w:ind w:firstLine="0"/>
            </w:pPr>
            <w:r w:rsidRPr="00214E4F">
              <w:t>H. 4680</w:t>
            </w:r>
          </w:p>
        </w:tc>
      </w:tr>
      <w:tr w:rsidR="00214E4F" w:rsidRPr="00214E4F" w14:paraId="7BFC9618" w14:textId="77777777" w:rsidTr="00214E4F">
        <w:tc>
          <w:tcPr>
            <w:tcW w:w="1551" w:type="dxa"/>
            <w:shd w:val="clear" w:color="auto" w:fill="auto"/>
          </w:tcPr>
          <w:p w14:paraId="479AD535" w14:textId="1C19E698" w:rsidR="00214E4F" w:rsidRPr="00214E4F" w:rsidRDefault="00214E4F" w:rsidP="00214E4F">
            <w:pPr>
              <w:keepNext/>
              <w:ind w:firstLine="0"/>
            </w:pPr>
            <w:r w:rsidRPr="00214E4F">
              <w:t>Date:</w:t>
            </w:r>
          </w:p>
        </w:tc>
        <w:tc>
          <w:tcPr>
            <w:tcW w:w="3351" w:type="dxa"/>
            <w:shd w:val="clear" w:color="auto" w:fill="auto"/>
          </w:tcPr>
          <w:p w14:paraId="19F23589" w14:textId="28B02864" w:rsidR="00214E4F" w:rsidRPr="00214E4F" w:rsidRDefault="00214E4F" w:rsidP="00214E4F">
            <w:pPr>
              <w:keepNext/>
              <w:ind w:firstLine="0"/>
            </w:pPr>
            <w:r w:rsidRPr="00214E4F">
              <w:t>ADD:</w:t>
            </w:r>
          </w:p>
        </w:tc>
      </w:tr>
      <w:tr w:rsidR="00214E4F" w:rsidRPr="00214E4F" w14:paraId="50F4D6A8" w14:textId="77777777" w:rsidTr="00214E4F">
        <w:tc>
          <w:tcPr>
            <w:tcW w:w="1551" w:type="dxa"/>
            <w:shd w:val="clear" w:color="auto" w:fill="auto"/>
          </w:tcPr>
          <w:p w14:paraId="241701F1" w14:textId="090A4FA2" w:rsidR="00214E4F" w:rsidRPr="00214E4F" w:rsidRDefault="00214E4F" w:rsidP="00214E4F">
            <w:pPr>
              <w:keepNext/>
              <w:ind w:firstLine="0"/>
            </w:pPr>
            <w:r w:rsidRPr="00214E4F">
              <w:t>02/28/24</w:t>
            </w:r>
          </w:p>
        </w:tc>
        <w:tc>
          <w:tcPr>
            <w:tcW w:w="3351" w:type="dxa"/>
            <w:shd w:val="clear" w:color="auto" w:fill="auto"/>
          </w:tcPr>
          <w:p w14:paraId="21B251B2" w14:textId="6B9DC261" w:rsidR="00214E4F" w:rsidRPr="00214E4F" w:rsidRDefault="00214E4F" w:rsidP="00214E4F">
            <w:pPr>
              <w:keepNext/>
              <w:ind w:firstLine="0"/>
            </w:pPr>
            <w:r w:rsidRPr="00214E4F">
              <w:t>GILLIARD, RIVERS and KING</w:t>
            </w:r>
          </w:p>
        </w:tc>
      </w:tr>
    </w:tbl>
    <w:p w14:paraId="45DE12F0" w14:textId="77777777" w:rsidR="00214E4F" w:rsidRDefault="00214E4F" w:rsidP="00214E4F"/>
    <w:p w14:paraId="6818F838" w14:textId="20F76399" w:rsidR="00214E4F" w:rsidRDefault="00214E4F" w:rsidP="00214E4F">
      <w:pPr>
        <w:keepNext/>
        <w:jc w:val="center"/>
        <w:rPr>
          <w:b/>
        </w:rPr>
      </w:pPr>
      <w:r w:rsidRPr="00214E4F">
        <w:rPr>
          <w:b/>
        </w:rPr>
        <w:t>CO-SPONSORS ADDED</w:t>
      </w:r>
    </w:p>
    <w:tbl>
      <w:tblPr>
        <w:tblW w:w="0" w:type="auto"/>
        <w:tblLayout w:type="fixed"/>
        <w:tblLook w:val="0000" w:firstRow="0" w:lastRow="0" w:firstColumn="0" w:lastColumn="0" w:noHBand="0" w:noVBand="0"/>
      </w:tblPr>
      <w:tblGrid>
        <w:gridCol w:w="1551"/>
        <w:gridCol w:w="4987"/>
      </w:tblGrid>
      <w:tr w:rsidR="00214E4F" w:rsidRPr="00214E4F" w14:paraId="7C4B895D" w14:textId="77777777" w:rsidTr="00214E4F">
        <w:tc>
          <w:tcPr>
            <w:tcW w:w="1551" w:type="dxa"/>
            <w:shd w:val="clear" w:color="auto" w:fill="auto"/>
          </w:tcPr>
          <w:p w14:paraId="28140AC5" w14:textId="284AA53A" w:rsidR="00214E4F" w:rsidRPr="00214E4F" w:rsidRDefault="00214E4F" w:rsidP="00214E4F">
            <w:pPr>
              <w:keepNext/>
              <w:ind w:firstLine="0"/>
            </w:pPr>
            <w:r w:rsidRPr="00214E4F">
              <w:t>Bill Number:</w:t>
            </w:r>
          </w:p>
        </w:tc>
        <w:tc>
          <w:tcPr>
            <w:tcW w:w="4987" w:type="dxa"/>
            <w:shd w:val="clear" w:color="auto" w:fill="auto"/>
          </w:tcPr>
          <w:p w14:paraId="23EDFE8F" w14:textId="52B15F19" w:rsidR="00214E4F" w:rsidRPr="00214E4F" w:rsidRDefault="00214E4F" w:rsidP="00214E4F">
            <w:pPr>
              <w:keepNext/>
              <w:ind w:firstLine="0"/>
            </w:pPr>
            <w:r w:rsidRPr="00214E4F">
              <w:t>H. 4691</w:t>
            </w:r>
          </w:p>
        </w:tc>
      </w:tr>
      <w:tr w:rsidR="00214E4F" w:rsidRPr="00214E4F" w14:paraId="5D573487" w14:textId="77777777" w:rsidTr="00214E4F">
        <w:tc>
          <w:tcPr>
            <w:tcW w:w="1551" w:type="dxa"/>
            <w:shd w:val="clear" w:color="auto" w:fill="auto"/>
          </w:tcPr>
          <w:p w14:paraId="78E1B7AF" w14:textId="799A2D0A" w:rsidR="00214E4F" w:rsidRPr="00214E4F" w:rsidRDefault="00214E4F" w:rsidP="00214E4F">
            <w:pPr>
              <w:keepNext/>
              <w:ind w:firstLine="0"/>
            </w:pPr>
            <w:r w:rsidRPr="00214E4F">
              <w:t>Date:</w:t>
            </w:r>
          </w:p>
        </w:tc>
        <w:tc>
          <w:tcPr>
            <w:tcW w:w="4987" w:type="dxa"/>
            <w:shd w:val="clear" w:color="auto" w:fill="auto"/>
          </w:tcPr>
          <w:p w14:paraId="06509B01" w14:textId="2ABED0D2" w:rsidR="00214E4F" w:rsidRPr="00214E4F" w:rsidRDefault="00214E4F" w:rsidP="00214E4F">
            <w:pPr>
              <w:keepNext/>
              <w:ind w:firstLine="0"/>
            </w:pPr>
            <w:r w:rsidRPr="00214E4F">
              <w:t>ADD:</w:t>
            </w:r>
          </w:p>
        </w:tc>
      </w:tr>
      <w:tr w:rsidR="00214E4F" w:rsidRPr="00214E4F" w14:paraId="007EDF83" w14:textId="77777777" w:rsidTr="00214E4F">
        <w:tc>
          <w:tcPr>
            <w:tcW w:w="1551" w:type="dxa"/>
            <w:shd w:val="clear" w:color="auto" w:fill="auto"/>
          </w:tcPr>
          <w:p w14:paraId="7586FD99" w14:textId="755DC940" w:rsidR="00214E4F" w:rsidRPr="00214E4F" w:rsidRDefault="00214E4F" w:rsidP="00214E4F">
            <w:pPr>
              <w:keepNext/>
              <w:ind w:firstLine="0"/>
            </w:pPr>
            <w:r w:rsidRPr="00214E4F">
              <w:t>02/28/24</w:t>
            </w:r>
          </w:p>
        </w:tc>
        <w:tc>
          <w:tcPr>
            <w:tcW w:w="4987" w:type="dxa"/>
            <w:shd w:val="clear" w:color="auto" w:fill="auto"/>
          </w:tcPr>
          <w:p w14:paraId="56BBDFA0" w14:textId="29FE8899" w:rsidR="00214E4F" w:rsidRPr="00214E4F" w:rsidRDefault="00214E4F" w:rsidP="00214E4F">
            <w:pPr>
              <w:keepNext/>
              <w:ind w:firstLine="0"/>
            </w:pPr>
            <w:r w:rsidRPr="00214E4F">
              <w:t>S. JONES, WHITE, MAGNUSON, HARRIS, PACE and T. MOORE</w:t>
            </w:r>
          </w:p>
        </w:tc>
      </w:tr>
    </w:tbl>
    <w:p w14:paraId="25F4F535" w14:textId="77777777" w:rsidR="00214E4F" w:rsidRDefault="00214E4F" w:rsidP="00214E4F"/>
    <w:p w14:paraId="05642C76" w14:textId="3AD2F0EC" w:rsidR="00214E4F" w:rsidRDefault="00214E4F" w:rsidP="00214E4F">
      <w:pPr>
        <w:keepNext/>
        <w:jc w:val="center"/>
        <w:rPr>
          <w:b/>
        </w:rPr>
      </w:pPr>
      <w:r w:rsidRPr="00214E4F">
        <w:rPr>
          <w:b/>
        </w:rPr>
        <w:t>CO-SPONSORS ADDED</w:t>
      </w:r>
    </w:p>
    <w:tbl>
      <w:tblPr>
        <w:tblW w:w="0" w:type="auto"/>
        <w:tblLayout w:type="fixed"/>
        <w:tblLook w:val="0000" w:firstRow="0" w:lastRow="0" w:firstColumn="0" w:lastColumn="0" w:noHBand="0" w:noVBand="0"/>
      </w:tblPr>
      <w:tblGrid>
        <w:gridCol w:w="1551"/>
        <w:gridCol w:w="2856"/>
      </w:tblGrid>
      <w:tr w:rsidR="00214E4F" w:rsidRPr="00214E4F" w14:paraId="3EE12F3E" w14:textId="77777777" w:rsidTr="00214E4F">
        <w:tc>
          <w:tcPr>
            <w:tcW w:w="1551" w:type="dxa"/>
            <w:shd w:val="clear" w:color="auto" w:fill="auto"/>
          </w:tcPr>
          <w:p w14:paraId="06C1A9F7" w14:textId="11BC451A" w:rsidR="00214E4F" w:rsidRPr="00214E4F" w:rsidRDefault="00214E4F" w:rsidP="00214E4F">
            <w:pPr>
              <w:keepNext/>
              <w:ind w:firstLine="0"/>
            </w:pPr>
            <w:r w:rsidRPr="00214E4F">
              <w:t>Bill Number:</w:t>
            </w:r>
          </w:p>
        </w:tc>
        <w:tc>
          <w:tcPr>
            <w:tcW w:w="2856" w:type="dxa"/>
            <w:shd w:val="clear" w:color="auto" w:fill="auto"/>
          </w:tcPr>
          <w:p w14:paraId="4EA22E90" w14:textId="7EB3A918" w:rsidR="00214E4F" w:rsidRPr="00214E4F" w:rsidRDefault="00214E4F" w:rsidP="00214E4F">
            <w:pPr>
              <w:keepNext/>
              <w:ind w:firstLine="0"/>
            </w:pPr>
            <w:r w:rsidRPr="00214E4F">
              <w:t>H. 4927</w:t>
            </w:r>
          </w:p>
        </w:tc>
      </w:tr>
      <w:tr w:rsidR="00214E4F" w:rsidRPr="00214E4F" w14:paraId="7D14C65E" w14:textId="77777777" w:rsidTr="00214E4F">
        <w:tc>
          <w:tcPr>
            <w:tcW w:w="1551" w:type="dxa"/>
            <w:shd w:val="clear" w:color="auto" w:fill="auto"/>
          </w:tcPr>
          <w:p w14:paraId="5FDE2AB3" w14:textId="4D6AF5D4" w:rsidR="00214E4F" w:rsidRPr="00214E4F" w:rsidRDefault="00214E4F" w:rsidP="00214E4F">
            <w:pPr>
              <w:keepNext/>
              <w:ind w:firstLine="0"/>
            </w:pPr>
            <w:r w:rsidRPr="00214E4F">
              <w:t>Date:</w:t>
            </w:r>
          </w:p>
        </w:tc>
        <w:tc>
          <w:tcPr>
            <w:tcW w:w="2856" w:type="dxa"/>
            <w:shd w:val="clear" w:color="auto" w:fill="auto"/>
          </w:tcPr>
          <w:p w14:paraId="6918F250" w14:textId="1B65A673" w:rsidR="00214E4F" w:rsidRPr="00214E4F" w:rsidRDefault="00214E4F" w:rsidP="00214E4F">
            <w:pPr>
              <w:keepNext/>
              <w:ind w:firstLine="0"/>
            </w:pPr>
            <w:r w:rsidRPr="00214E4F">
              <w:t>ADD:</w:t>
            </w:r>
          </w:p>
        </w:tc>
      </w:tr>
      <w:tr w:rsidR="00214E4F" w:rsidRPr="00214E4F" w14:paraId="417436C9" w14:textId="77777777" w:rsidTr="00214E4F">
        <w:tc>
          <w:tcPr>
            <w:tcW w:w="1551" w:type="dxa"/>
            <w:shd w:val="clear" w:color="auto" w:fill="auto"/>
          </w:tcPr>
          <w:p w14:paraId="210B0627" w14:textId="25AF5ADA" w:rsidR="00214E4F" w:rsidRPr="00214E4F" w:rsidRDefault="00214E4F" w:rsidP="00214E4F">
            <w:pPr>
              <w:keepNext/>
              <w:ind w:firstLine="0"/>
            </w:pPr>
            <w:r w:rsidRPr="00214E4F">
              <w:t>02/28/24</w:t>
            </w:r>
          </w:p>
        </w:tc>
        <w:tc>
          <w:tcPr>
            <w:tcW w:w="2856" w:type="dxa"/>
            <w:shd w:val="clear" w:color="auto" w:fill="auto"/>
          </w:tcPr>
          <w:p w14:paraId="3EF7BF57" w14:textId="533D2533" w:rsidR="00214E4F" w:rsidRPr="00214E4F" w:rsidRDefault="00214E4F" w:rsidP="00214E4F">
            <w:pPr>
              <w:keepNext/>
              <w:ind w:firstLine="0"/>
            </w:pPr>
            <w:r w:rsidRPr="00214E4F">
              <w:t>JEFFERSON and HEWITT</w:t>
            </w:r>
          </w:p>
        </w:tc>
      </w:tr>
    </w:tbl>
    <w:p w14:paraId="207C6E9C" w14:textId="77777777" w:rsidR="00214E4F" w:rsidRDefault="00214E4F" w:rsidP="00214E4F"/>
    <w:p w14:paraId="63336F07" w14:textId="20B8ABB4" w:rsidR="00214E4F" w:rsidRDefault="00214E4F" w:rsidP="00214E4F">
      <w:pPr>
        <w:keepNext/>
        <w:jc w:val="center"/>
        <w:rPr>
          <w:b/>
        </w:rPr>
      </w:pPr>
      <w:r w:rsidRPr="00214E4F">
        <w:rPr>
          <w:b/>
        </w:rPr>
        <w:t>CO-SPONSORS ADDED</w:t>
      </w:r>
    </w:p>
    <w:tbl>
      <w:tblPr>
        <w:tblW w:w="0" w:type="auto"/>
        <w:tblLayout w:type="fixed"/>
        <w:tblLook w:val="0000" w:firstRow="0" w:lastRow="0" w:firstColumn="0" w:lastColumn="0" w:noHBand="0" w:noVBand="0"/>
      </w:tblPr>
      <w:tblGrid>
        <w:gridCol w:w="1551"/>
        <w:gridCol w:w="3876"/>
      </w:tblGrid>
      <w:tr w:rsidR="00214E4F" w:rsidRPr="00214E4F" w14:paraId="11EBBC9C" w14:textId="77777777" w:rsidTr="00214E4F">
        <w:tc>
          <w:tcPr>
            <w:tcW w:w="1551" w:type="dxa"/>
            <w:shd w:val="clear" w:color="auto" w:fill="auto"/>
          </w:tcPr>
          <w:p w14:paraId="23733A9F" w14:textId="6A0C64F6" w:rsidR="00214E4F" w:rsidRPr="00214E4F" w:rsidRDefault="00214E4F" w:rsidP="00214E4F">
            <w:pPr>
              <w:keepNext/>
              <w:ind w:firstLine="0"/>
            </w:pPr>
            <w:r w:rsidRPr="00214E4F">
              <w:t>Bill Number:</w:t>
            </w:r>
          </w:p>
        </w:tc>
        <w:tc>
          <w:tcPr>
            <w:tcW w:w="3876" w:type="dxa"/>
            <w:shd w:val="clear" w:color="auto" w:fill="auto"/>
          </w:tcPr>
          <w:p w14:paraId="169CA17C" w14:textId="788A1EC2" w:rsidR="00214E4F" w:rsidRPr="00214E4F" w:rsidRDefault="00214E4F" w:rsidP="00214E4F">
            <w:pPr>
              <w:keepNext/>
              <w:ind w:firstLine="0"/>
            </w:pPr>
            <w:r w:rsidRPr="00214E4F">
              <w:t>H. 4954</w:t>
            </w:r>
          </w:p>
        </w:tc>
      </w:tr>
      <w:tr w:rsidR="00214E4F" w:rsidRPr="00214E4F" w14:paraId="6F117F16" w14:textId="77777777" w:rsidTr="00214E4F">
        <w:tc>
          <w:tcPr>
            <w:tcW w:w="1551" w:type="dxa"/>
            <w:shd w:val="clear" w:color="auto" w:fill="auto"/>
          </w:tcPr>
          <w:p w14:paraId="1BAF66BE" w14:textId="65CB002B" w:rsidR="00214E4F" w:rsidRPr="00214E4F" w:rsidRDefault="00214E4F" w:rsidP="00214E4F">
            <w:pPr>
              <w:keepNext/>
              <w:ind w:firstLine="0"/>
            </w:pPr>
            <w:r w:rsidRPr="00214E4F">
              <w:t>Date:</w:t>
            </w:r>
          </w:p>
        </w:tc>
        <w:tc>
          <w:tcPr>
            <w:tcW w:w="3876" w:type="dxa"/>
            <w:shd w:val="clear" w:color="auto" w:fill="auto"/>
          </w:tcPr>
          <w:p w14:paraId="33055819" w14:textId="37D27007" w:rsidR="00214E4F" w:rsidRPr="00214E4F" w:rsidRDefault="00214E4F" w:rsidP="00214E4F">
            <w:pPr>
              <w:keepNext/>
              <w:ind w:firstLine="0"/>
            </w:pPr>
            <w:r w:rsidRPr="00214E4F">
              <w:t>ADD:</w:t>
            </w:r>
          </w:p>
        </w:tc>
      </w:tr>
      <w:tr w:rsidR="00214E4F" w:rsidRPr="00214E4F" w14:paraId="2C4EDFF4" w14:textId="77777777" w:rsidTr="00214E4F">
        <w:tc>
          <w:tcPr>
            <w:tcW w:w="1551" w:type="dxa"/>
            <w:shd w:val="clear" w:color="auto" w:fill="auto"/>
          </w:tcPr>
          <w:p w14:paraId="0D455E30" w14:textId="1F20806E" w:rsidR="00214E4F" w:rsidRPr="00214E4F" w:rsidRDefault="00214E4F" w:rsidP="00214E4F">
            <w:pPr>
              <w:keepNext/>
              <w:ind w:firstLine="0"/>
            </w:pPr>
            <w:r w:rsidRPr="00214E4F">
              <w:t>02/28/24</w:t>
            </w:r>
          </w:p>
        </w:tc>
        <w:tc>
          <w:tcPr>
            <w:tcW w:w="3876" w:type="dxa"/>
            <w:shd w:val="clear" w:color="auto" w:fill="auto"/>
          </w:tcPr>
          <w:p w14:paraId="393B2032" w14:textId="3CEBC52B" w:rsidR="00214E4F" w:rsidRPr="00214E4F" w:rsidRDefault="00214E4F" w:rsidP="00214E4F">
            <w:pPr>
              <w:keepNext/>
              <w:ind w:firstLine="0"/>
            </w:pPr>
            <w:r w:rsidRPr="00214E4F">
              <w:t>OREMUS, TRANTHAM and HAYES</w:t>
            </w:r>
          </w:p>
        </w:tc>
      </w:tr>
    </w:tbl>
    <w:p w14:paraId="792EABE0" w14:textId="77777777" w:rsidR="00214E4F" w:rsidRDefault="00214E4F" w:rsidP="00214E4F"/>
    <w:p w14:paraId="2BBAF01B" w14:textId="442B054B" w:rsidR="00214E4F" w:rsidRDefault="00214E4F" w:rsidP="00214E4F">
      <w:pPr>
        <w:keepNext/>
        <w:jc w:val="center"/>
        <w:rPr>
          <w:b/>
        </w:rPr>
      </w:pPr>
      <w:r w:rsidRPr="00214E4F">
        <w:rPr>
          <w:b/>
        </w:rPr>
        <w:t>CO-SPONSOR ADDED</w:t>
      </w:r>
    </w:p>
    <w:tbl>
      <w:tblPr>
        <w:tblW w:w="0" w:type="auto"/>
        <w:tblLayout w:type="fixed"/>
        <w:tblLook w:val="0000" w:firstRow="0" w:lastRow="0" w:firstColumn="0" w:lastColumn="0" w:noHBand="0" w:noVBand="0"/>
      </w:tblPr>
      <w:tblGrid>
        <w:gridCol w:w="1551"/>
        <w:gridCol w:w="1101"/>
      </w:tblGrid>
      <w:tr w:rsidR="00214E4F" w:rsidRPr="00214E4F" w14:paraId="70009930" w14:textId="77777777" w:rsidTr="00214E4F">
        <w:tc>
          <w:tcPr>
            <w:tcW w:w="1551" w:type="dxa"/>
            <w:shd w:val="clear" w:color="auto" w:fill="auto"/>
          </w:tcPr>
          <w:p w14:paraId="2B2DA6E5" w14:textId="59C20D23" w:rsidR="00214E4F" w:rsidRPr="00214E4F" w:rsidRDefault="00214E4F" w:rsidP="00214E4F">
            <w:pPr>
              <w:keepNext/>
              <w:ind w:firstLine="0"/>
            </w:pPr>
            <w:r w:rsidRPr="00214E4F">
              <w:t>Bill Number:</w:t>
            </w:r>
          </w:p>
        </w:tc>
        <w:tc>
          <w:tcPr>
            <w:tcW w:w="1101" w:type="dxa"/>
            <w:shd w:val="clear" w:color="auto" w:fill="auto"/>
          </w:tcPr>
          <w:p w14:paraId="11687942" w14:textId="047EDC33" w:rsidR="00214E4F" w:rsidRPr="00214E4F" w:rsidRDefault="00214E4F" w:rsidP="00214E4F">
            <w:pPr>
              <w:keepNext/>
              <w:ind w:firstLine="0"/>
            </w:pPr>
            <w:r w:rsidRPr="00214E4F">
              <w:t>H. 4958</w:t>
            </w:r>
          </w:p>
        </w:tc>
      </w:tr>
      <w:tr w:rsidR="00214E4F" w:rsidRPr="00214E4F" w14:paraId="5833DC56" w14:textId="77777777" w:rsidTr="00214E4F">
        <w:tc>
          <w:tcPr>
            <w:tcW w:w="1551" w:type="dxa"/>
            <w:shd w:val="clear" w:color="auto" w:fill="auto"/>
          </w:tcPr>
          <w:p w14:paraId="6201B9D3" w14:textId="11D233E6" w:rsidR="00214E4F" w:rsidRPr="00214E4F" w:rsidRDefault="00214E4F" w:rsidP="00214E4F">
            <w:pPr>
              <w:keepNext/>
              <w:ind w:firstLine="0"/>
            </w:pPr>
            <w:r w:rsidRPr="00214E4F">
              <w:t>Date:</w:t>
            </w:r>
          </w:p>
        </w:tc>
        <w:tc>
          <w:tcPr>
            <w:tcW w:w="1101" w:type="dxa"/>
            <w:shd w:val="clear" w:color="auto" w:fill="auto"/>
          </w:tcPr>
          <w:p w14:paraId="7742C95D" w14:textId="481DA7D7" w:rsidR="00214E4F" w:rsidRPr="00214E4F" w:rsidRDefault="00214E4F" w:rsidP="00214E4F">
            <w:pPr>
              <w:keepNext/>
              <w:ind w:firstLine="0"/>
            </w:pPr>
            <w:r w:rsidRPr="00214E4F">
              <w:t>ADD:</w:t>
            </w:r>
          </w:p>
        </w:tc>
      </w:tr>
      <w:tr w:rsidR="00214E4F" w:rsidRPr="00214E4F" w14:paraId="0E976D9E" w14:textId="77777777" w:rsidTr="00214E4F">
        <w:tc>
          <w:tcPr>
            <w:tcW w:w="1551" w:type="dxa"/>
            <w:shd w:val="clear" w:color="auto" w:fill="auto"/>
          </w:tcPr>
          <w:p w14:paraId="5898AA47" w14:textId="34BCC02B" w:rsidR="00214E4F" w:rsidRPr="00214E4F" w:rsidRDefault="00214E4F" w:rsidP="00214E4F">
            <w:pPr>
              <w:keepNext/>
              <w:ind w:firstLine="0"/>
            </w:pPr>
            <w:r w:rsidRPr="00214E4F">
              <w:t>02/28/24</w:t>
            </w:r>
          </w:p>
        </w:tc>
        <w:tc>
          <w:tcPr>
            <w:tcW w:w="1101" w:type="dxa"/>
            <w:shd w:val="clear" w:color="auto" w:fill="auto"/>
          </w:tcPr>
          <w:p w14:paraId="73C95A3B" w14:textId="4824FC06" w:rsidR="00214E4F" w:rsidRPr="00214E4F" w:rsidRDefault="00214E4F" w:rsidP="00214E4F">
            <w:pPr>
              <w:keepNext/>
              <w:ind w:firstLine="0"/>
            </w:pPr>
            <w:r w:rsidRPr="00214E4F">
              <w:t>LIGON</w:t>
            </w:r>
          </w:p>
        </w:tc>
      </w:tr>
    </w:tbl>
    <w:p w14:paraId="0A30DFFA" w14:textId="77777777" w:rsidR="00214E4F" w:rsidRDefault="00214E4F" w:rsidP="00214E4F"/>
    <w:p w14:paraId="1EE951BD" w14:textId="6307581A" w:rsidR="00214E4F" w:rsidRDefault="00214E4F" w:rsidP="00214E4F">
      <w:pPr>
        <w:keepNext/>
        <w:jc w:val="center"/>
        <w:rPr>
          <w:b/>
        </w:rPr>
      </w:pPr>
      <w:r w:rsidRPr="00214E4F">
        <w:rPr>
          <w:b/>
        </w:rPr>
        <w:t>CO-SPONSORS ADDED</w:t>
      </w:r>
    </w:p>
    <w:tbl>
      <w:tblPr>
        <w:tblW w:w="0" w:type="auto"/>
        <w:tblLayout w:type="fixed"/>
        <w:tblLook w:val="0000" w:firstRow="0" w:lastRow="0" w:firstColumn="0" w:lastColumn="0" w:noHBand="0" w:noVBand="0"/>
      </w:tblPr>
      <w:tblGrid>
        <w:gridCol w:w="1551"/>
        <w:gridCol w:w="3426"/>
      </w:tblGrid>
      <w:tr w:rsidR="00214E4F" w:rsidRPr="00214E4F" w14:paraId="4E7396EF" w14:textId="77777777" w:rsidTr="00214E4F">
        <w:tc>
          <w:tcPr>
            <w:tcW w:w="1551" w:type="dxa"/>
            <w:shd w:val="clear" w:color="auto" w:fill="auto"/>
          </w:tcPr>
          <w:p w14:paraId="5BE913F7" w14:textId="6E847922" w:rsidR="00214E4F" w:rsidRPr="00214E4F" w:rsidRDefault="00214E4F" w:rsidP="00214E4F">
            <w:pPr>
              <w:keepNext/>
              <w:ind w:firstLine="0"/>
            </w:pPr>
            <w:r w:rsidRPr="00214E4F">
              <w:t>Bill Number:</w:t>
            </w:r>
          </w:p>
        </w:tc>
        <w:tc>
          <w:tcPr>
            <w:tcW w:w="3426" w:type="dxa"/>
            <w:shd w:val="clear" w:color="auto" w:fill="auto"/>
          </w:tcPr>
          <w:p w14:paraId="17AFCDB7" w14:textId="6B280011" w:rsidR="00214E4F" w:rsidRPr="00214E4F" w:rsidRDefault="00214E4F" w:rsidP="00214E4F">
            <w:pPr>
              <w:keepNext/>
              <w:ind w:firstLine="0"/>
            </w:pPr>
            <w:r w:rsidRPr="00214E4F">
              <w:t>H. 5066</w:t>
            </w:r>
          </w:p>
        </w:tc>
      </w:tr>
      <w:tr w:rsidR="00214E4F" w:rsidRPr="00214E4F" w14:paraId="62D12AE9" w14:textId="77777777" w:rsidTr="00214E4F">
        <w:tc>
          <w:tcPr>
            <w:tcW w:w="1551" w:type="dxa"/>
            <w:shd w:val="clear" w:color="auto" w:fill="auto"/>
          </w:tcPr>
          <w:p w14:paraId="4372242B" w14:textId="7897699C" w:rsidR="00214E4F" w:rsidRPr="00214E4F" w:rsidRDefault="00214E4F" w:rsidP="00214E4F">
            <w:pPr>
              <w:keepNext/>
              <w:ind w:firstLine="0"/>
            </w:pPr>
            <w:r w:rsidRPr="00214E4F">
              <w:t>Date:</w:t>
            </w:r>
          </w:p>
        </w:tc>
        <w:tc>
          <w:tcPr>
            <w:tcW w:w="3426" w:type="dxa"/>
            <w:shd w:val="clear" w:color="auto" w:fill="auto"/>
          </w:tcPr>
          <w:p w14:paraId="0CE25B31" w14:textId="63BB72FE" w:rsidR="00214E4F" w:rsidRPr="00214E4F" w:rsidRDefault="00214E4F" w:rsidP="00214E4F">
            <w:pPr>
              <w:keepNext/>
              <w:ind w:firstLine="0"/>
            </w:pPr>
            <w:r w:rsidRPr="00214E4F">
              <w:t>ADD:</w:t>
            </w:r>
          </w:p>
        </w:tc>
      </w:tr>
      <w:tr w:rsidR="00214E4F" w:rsidRPr="00214E4F" w14:paraId="797CC3FF" w14:textId="77777777" w:rsidTr="00214E4F">
        <w:tc>
          <w:tcPr>
            <w:tcW w:w="1551" w:type="dxa"/>
            <w:shd w:val="clear" w:color="auto" w:fill="auto"/>
          </w:tcPr>
          <w:p w14:paraId="0D680AC2" w14:textId="293754B7" w:rsidR="00214E4F" w:rsidRPr="00214E4F" w:rsidRDefault="00214E4F" w:rsidP="00214E4F">
            <w:pPr>
              <w:keepNext/>
              <w:ind w:firstLine="0"/>
            </w:pPr>
            <w:r w:rsidRPr="00214E4F">
              <w:t>02/28/24</w:t>
            </w:r>
          </w:p>
        </w:tc>
        <w:tc>
          <w:tcPr>
            <w:tcW w:w="3426" w:type="dxa"/>
            <w:shd w:val="clear" w:color="auto" w:fill="auto"/>
          </w:tcPr>
          <w:p w14:paraId="6B716D58" w14:textId="4AB9AD2C" w:rsidR="00214E4F" w:rsidRPr="00214E4F" w:rsidRDefault="00214E4F" w:rsidP="00214E4F">
            <w:pPr>
              <w:keepNext/>
              <w:ind w:firstLine="0"/>
            </w:pPr>
            <w:r w:rsidRPr="00214E4F">
              <w:t>STAVRINAKIS and WETMORE</w:t>
            </w:r>
          </w:p>
        </w:tc>
      </w:tr>
    </w:tbl>
    <w:p w14:paraId="430C48A1" w14:textId="77777777" w:rsidR="00214E4F" w:rsidRDefault="00214E4F" w:rsidP="00214E4F"/>
    <w:p w14:paraId="5A6C6E3E" w14:textId="7E7079B0" w:rsidR="00214E4F" w:rsidRDefault="00214E4F" w:rsidP="00214E4F">
      <w:pPr>
        <w:keepNext/>
        <w:jc w:val="center"/>
        <w:rPr>
          <w:b/>
        </w:rPr>
      </w:pPr>
      <w:r w:rsidRPr="00214E4F">
        <w:rPr>
          <w:b/>
        </w:rPr>
        <w:t>CO-SPONSORS ADDED</w:t>
      </w:r>
    </w:p>
    <w:tbl>
      <w:tblPr>
        <w:tblW w:w="0" w:type="auto"/>
        <w:tblLayout w:type="fixed"/>
        <w:tblLook w:val="0000" w:firstRow="0" w:lastRow="0" w:firstColumn="0" w:lastColumn="0" w:noHBand="0" w:noVBand="0"/>
      </w:tblPr>
      <w:tblGrid>
        <w:gridCol w:w="1551"/>
        <w:gridCol w:w="3966"/>
      </w:tblGrid>
      <w:tr w:rsidR="00214E4F" w:rsidRPr="00214E4F" w14:paraId="1F27D933" w14:textId="77777777" w:rsidTr="00214E4F">
        <w:tc>
          <w:tcPr>
            <w:tcW w:w="1551" w:type="dxa"/>
            <w:shd w:val="clear" w:color="auto" w:fill="auto"/>
          </w:tcPr>
          <w:p w14:paraId="17E32764" w14:textId="3C3D455D" w:rsidR="00214E4F" w:rsidRPr="00214E4F" w:rsidRDefault="00214E4F" w:rsidP="00214E4F">
            <w:pPr>
              <w:keepNext/>
              <w:ind w:firstLine="0"/>
            </w:pPr>
            <w:r w:rsidRPr="00214E4F">
              <w:t>Bill Number:</w:t>
            </w:r>
          </w:p>
        </w:tc>
        <w:tc>
          <w:tcPr>
            <w:tcW w:w="3966" w:type="dxa"/>
            <w:shd w:val="clear" w:color="auto" w:fill="auto"/>
          </w:tcPr>
          <w:p w14:paraId="006AE034" w14:textId="159AC7BF" w:rsidR="00214E4F" w:rsidRPr="00214E4F" w:rsidRDefault="00214E4F" w:rsidP="00214E4F">
            <w:pPr>
              <w:keepNext/>
              <w:ind w:firstLine="0"/>
            </w:pPr>
            <w:r w:rsidRPr="00214E4F">
              <w:t>H. 5113</w:t>
            </w:r>
          </w:p>
        </w:tc>
      </w:tr>
      <w:tr w:rsidR="00214E4F" w:rsidRPr="00214E4F" w14:paraId="654FA18E" w14:textId="77777777" w:rsidTr="00214E4F">
        <w:tc>
          <w:tcPr>
            <w:tcW w:w="1551" w:type="dxa"/>
            <w:shd w:val="clear" w:color="auto" w:fill="auto"/>
          </w:tcPr>
          <w:p w14:paraId="56C436BE" w14:textId="6DED9E62" w:rsidR="00214E4F" w:rsidRPr="00214E4F" w:rsidRDefault="00214E4F" w:rsidP="00214E4F">
            <w:pPr>
              <w:keepNext/>
              <w:ind w:firstLine="0"/>
            </w:pPr>
            <w:r w:rsidRPr="00214E4F">
              <w:t>Date:</w:t>
            </w:r>
          </w:p>
        </w:tc>
        <w:tc>
          <w:tcPr>
            <w:tcW w:w="3966" w:type="dxa"/>
            <w:shd w:val="clear" w:color="auto" w:fill="auto"/>
          </w:tcPr>
          <w:p w14:paraId="40750BB9" w14:textId="4FE2180D" w:rsidR="00214E4F" w:rsidRPr="00214E4F" w:rsidRDefault="00214E4F" w:rsidP="00214E4F">
            <w:pPr>
              <w:keepNext/>
              <w:ind w:firstLine="0"/>
            </w:pPr>
            <w:r w:rsidRPr="00214E4F">
              <w:t>ADD:</w:t>
            </w:r>
          </w:p>
        </w:tc>
      </w:tr>
      <w:tr w:rsidR="00214E4F" w:rsidRPr="00214E4F" w14:paraId="156D4FCF" w14:textId="77777777" w:rsidTr="00214E4F">
        <w:tc>
          <w:tcPr>
            <w:tcW w:w="1551" w:type="dxa"/>
            <w:shd w:val="clear" w:color="auto" w:fill="auto"/>
          </w:tcPr>
          <w:p w14:paraId="3AF5AD43" w14:textId="2FC18DB4" w:rsidR="00214E4F" w:rsidRPr="00214E4F" w:rsidRDefault="00214E4F" w:rsidP="00214E4F">
            <w:pPr>
              <w:keepNext/>
              <w:ind w:firstLine="0"/>
            </w:pPr>
            <w:r w:rsidRPr="00214E4F">
              <w:t>02/28/24</w:t>
            </w:r>
          </w:p>
        </w:tc>
        <w:tc>
          <w:tcPr>
            <w:tcW w:w="3966" w:type="dxa"/>
            <w:shd w:val="clear" w:color="auto" w:fill="auto"/>
          </w:tcPr>
          <w:p w14:paraId="7E04B3A9" w14:textId="2F660A35" w:rsidR="00214E4F" w:rsidRPr="00214E4F" w:rsidRDefault="00214E4F" w:rsidP="00214E4F">
            <w:pPr>
              <w:keepNext/>
              <w:ind w:firstLine="0"/>
            </w:pPr>
            <w:r w:rsidRPr="00214E4F">
              <w:t>GUEST, BRITTAIN and CRAWFORD</w:t>
            </w:r>
          </w:p>
        </w:tc>
      </w:tr>
    </w:tbl>
    <w:p w14:paraId="671619E4" w14:textId="77777777" w:rsidR="00214E4F" w:rsidRDefault="00214E4F" w:rsidP="00214E4F"/>
    <w:p w14:paraId="09938B27" w14:textId="4ABCA8D7" w:rsidR="00214E4F" w:rsidRDefault="00214E4F" w:rsidP="00214E4F">
      <w:pPr>
        <w:keepNext/>
        <w:jc w:val="center"/>
        <w:rPr>
          <w:b/>
        </w:rPr>
      </w:pPr>
      <w:r w:rsidRPr="00214E4F">
        <w:rPr>
          <w:b/>
        </w:rPr>
        <w:t>CO-SPONSOR ADDED</w:t>
      </w:r>
    </w:p>
    <w:tbl>
      <w:tblPr>
        <w:tblW w:w="0" w:type="auto"/>
        <w:tblLayout w:type="fixed"/>
        <w:tblLook w:val="0000" w:firstRow="0" w:lastRow="0" w:firstColumn="0" w:lastColumn="0" w:noHBand="0" w:noVBand="0"/>
      </w:tblPr>
      <w:tblGrid>
        <w:gridCol w:w="1551"/>
        <w:gridCol w:w="1311"/>
      </w:tblGrid>
      <w:tr w:rsidR="00214E4F" w:rsidRPr="00214E4F" w14:paraId="15CBACA0" w14:textId="77777777" w:rsidTr="00214E4F">
        <w:tc>
          <w:tcPr>
            <w:tcW w:w="1551" w:type="dxa"/>
            <w:shd w:val="clear" w:color="auto" w:fill="auto"/>
          </w:tcPr>
          <w:p w14:paraId="5ADA8352" w14:textId="365084A7" w:rsidR="00214E4F" w:rsidRPr="00214E4F" w:rsidRDefault="00214E4F" w:rsidP="00214E4F">
            <w:pPr>
              <w:keepNext/>
              <w:ind w:firstLine="0"/>
            </w:pPr>
            <w:r w:rsidRPr="00214E4F">
              <w:t>Bill Number:</w:t>
            </w:r>
          </w:p>
        </w:tc>
        <w:tc>
          <w:tcPr>
            <w:tcW w:w="1311" w:type="dxa"/>
            <w:shd w:val="clear" w:color="auto" w:fill="auto"/>
          </w:tcPr>
          <w:p w14:paraId="0BECC845" w14:textId="49FDCED0" w:rsidR="00214E4F" w:rsidRPr="00214E4F" w:rsidRDefault="00214E4F" w:rsidP="00214E4F">
            <w:pPr>
              <w:keepNext/>
              <w:ind w:firstLine="0"/>
            </w:pPr>
            <w:r w:rsidRPr="00214E4F">
              <w:t>H. 5115</w:t>
            </w:r>
          </w:p>
        </w:tc>
      </w:tr>
      <w:tr w:rsidR="00214E4F" w:rsidRPr="00214E4F" w14:paraId="0EA8904D" w14:textId="77777777" w:rsidTr="00214E4F">
        <w:tc>
          <w:tcPr>
            <w:tcW w:w="1551" w:type="dxa"/>
            <w:shd w:val="clear" w:color="auto" w:fill="auto"/>
          </w:tcPr>
          <w:p w14:paraId="41AA3A63" w14:textId="28F3DABB" w:rsidR="00214E4F" w:rsidRPr="00214E4F" w:rsidRDefault="00214E4F" w:rsidP="00214E4F">
            <w:pPr>
              <w:keepNext/>
              <w:ind w:firstLine="0"/>
            </w:pPr>
            <w:r w:rsidRPr="00214E4F">
              <w:t>Date:</w:t>
            </w:r>
          </w:p>
        </w:tc>
        <w:tc>
          <w:tcPr>
            <w:tcW w:w="1311" w:type="dxa"/>
            <w:shd w:val="clear" w:color="auto" w:fill="auto"/>
          </w:tcPr>
          <w:p w14:paraId="3A8EADA6" w14:textId="2E1AF141" w:rsidR="00214E4F" w:rsidRPr="00214E4F" w:rsidRDefault="00214E4F" w:rsidP="00214E4F">
            <w:pPr>
              <w:keepNext/>
              <w:ind w:firstLine="0"/>
            </w:pPr>
            <w:r w:rsidRPr="00214E4F">
              <w:t>ADD:</w:t>
            </w:r>
          </w:p>
        </w:tc>
      </w:tr>
      <w:tr w:rsidR="00214E4F" w:rsidRPr="00214E4F" w14:paraId="58981BB1" w14:textId="77777777" w:rsidTr="00214E4F">
        <w:tc>
          <w:tcPr>
            <w:tcW w:w="1551" w:type="dxa"/>
            <w:shd w:val="clear" w:color="auto" w:fill="auto"/>
          </w:tcPr>
          <w:p w14:paraId="73B48906" w14:textId="5AA622BA" w:rsidR="00214E4F" w:rsidRPr="00214E4F" w:rsidRDefault="00214E4F" w:rsidP="00214E4F">
            <w:pPr>
              <w:keepNext/>
              <w:ind w:firstLine="0"/>
            </w:pPr>
            <w:r w:rsidRPr="00214E4F">
              <w:t>02/28/24</w:t>
            </w:r>
          </w:p>
        </w:tc>
        <w:tc>
          <w:tcPr>
            <w:tcW w:w="1311" w:type="dxa"/>
            <w:shd w:val="clear" w:color="auto" w:fill="auto"/>
          </w:tcPr>
          <w:p w14:paraId="6FF9AE14" w14:textId="328F2ACA" w:rsidR="00214E4F" w:rsidRPr="00214E4F" w:rsidRDefault="00214E4F" w:rsidP="00214E4F">
            <w:pPr>
              <w:keepNext/>
              <w:ind w:firstLine="0"/>
            </w:pPr>
            <w:r w:rsidRPr="00214E4F">
              <w:t>FORREST</w:t>
            </w:r>
          </w:p>
        </w:tc>
      </w:tr>
    </w:tbl>
    <w:p w14:paraId="7B3AF3B1" w14:textId="77777777" w:rsidR="00214E4F" w:rsidRDefault="00214E4F" w:rsidP="00214E4F"/>
    <w:p w14:paraId="1E686DB1" w14:textId="2744EC07" w:rsidR="00214E4F" w:rsidRDefault="00214E4F" w:rsidP="00214E4F">
      <w:pPr>
        <w:keepNext/>
        <w:jc w:val="center"/>
        <w:rPr>
          <w:b/>
        </w:rPr>
      </w:pPr>
      <w:r w:rsidRPr="00214E4F">
        <w:rPr>
          <w:b/>
        </w:rPr>
        <w:t>CO-SPONSOR ADDED</w:t>
      </w:r>
    </w:p>
    <w:tbl>
      <w:tblPr>
        <w:tblW w:w="0" w:type="auto"/>
        <w:tblLayout w:type="fixed"/>
        <w:tblLook w:val="0000" w:firstRow="0" w:lastRow="0" w:firstColumn="0" w:lastColumn="0" w:noHBand="0" w:noVBand="0"/>
      </w:tblPr>
      <w:tblGrid>
        <w:gridCol w:w="1551"/>
        <w:gridCol w:w="1446"/>
      </w:tblGrid>
      <w:tr w:rsidR="00214E4F" w:rsidRPr="00214E4F" w14:paraId="61C663AF" w14:textId="77777777" w:rsidTr="00214E4F">
        <w:tc>
          <w:tcPr>
            <w:tcW w:w="1551" w:type="dxa"/>
            <w:shd w:val="clear" w:color="auto" w:fill="auto"/>
          </w:tcPr>
          <w:p w14:paraId="5BBD4EB4" w14:textId="26D63678" w:rsidR="00214E4F" w:rsidRPr="00214E4F" w:rsidRDefault="00214E4F" w:rsidP="00214E4F">
            <w:pPr>
              <w:keepNext/>
              <w:ind w:firstLine="0"/>
            </w:pPr>
            <w:r w:rsidRPr="00214E4F">
              <w:t>Bill Number:</w:t>
            </w:r>
          </w:p>
        </w:tc>
        <w:tc>
          <w:tcPr>
            <w:tcW w:w="1446" w:type="dxa"/>
            <w:shd w:val="clear" w:color="auto" w:fill="auto"/>
          </w:tcPr>
          <w:p w14:paraId="088141CF" w14:textId="02F44F8C" w:rsidR="00214E4F" w:rsidRPr="00214E4F" w:rsidRDefault="00214E4F" w:rsidP="00214E4F">
            <w:pPr>
              <w:keepNext/>
              <w:ind w:firstLine="0"/>
            </w:pPr>
            <w:r w:rsidRPr="00214E4F">
              <w:t>H. 5146</w:t>
            </w:r>
          </w:p>
        </w:tc>
      </w:tr>
      <w:tr w:rsidR="00214E4F" w:rsidRPr="00214E4F" w14:paraId="5451A5E5" w14:textId="77777777" w:rsidTr="00214E4F">
        <w:tc>
          <w:tcPr>
            <w:tcW w:w="1551" w:type="dxa"/>
            <w:shd w:val="clear" w:color="auto" w:fill="auto"/>
          </w:tcPr>
          <w:p w14:paraId="12EB2757" w14:textId="719C58F1" w:rsidR="00214E4F" w:rsidRPr="00214E4F" w:rsidRDefault="00214E4F" w:rsidP="00214E4F">
            <w:pPr>
              <w:keepNext/>
              <w:ind w:firstLine="0"/>
            </w:pPr>
            <w:r w:rsidRPr="00214E4F">
              <w:t>Date:</w:t>
            </w:r>
          </w:p>
        </w:tc>
        <w:tc>
          <w:tcPr>
            <w:tcW w:w="1446" w:type="dxa"/>
            <w:shd w:val="clear" w:color="auto" w:fill="auto"/>
          </w:tcPr>
          <w:p w14:paraId="6250E442" w14:textId="160D0067" w:rsidR="00214E4F" w:rsidRPr="00214E4F" w:rsidRDefault="00214E4F" w:rsidP="00214E4F">
            <w:pPr>
              <w:keepNext/>
              <w:ind w:firstLine="0"/>
            </w:pPr>
            <w:r w:rsidRPr="00214E4F">
              <w:t>ADD:</w:t>
            </w:r>
          </w:p>
        </w:tc>
      </w:tr>
      <w:tr w:rsidR="00214E4F" w:rsidRPr="00214E4F" w14:paraId="24D75307" w14:textId="77777777" w:rsidTr="00214E4F">
        <w:tc>
          <w:tcPr>
            <w:tcW w:w="1551" w:type="dxa"/>
            <w:shd w:val="clear" w:color="auto" w:fill="auto"/>
          </w:tcPr>
          <w:p w14:paraId="5B562DF0" w14:textId="0BD53AB9" w:rsidR="00214E4F" w:rsidRPr="00214E4F" w:rsidRDefault="00214E4F" w:rsidP="00214E4F">
            <w:pPr>
              <w:keepNext/>
              <w:ind w:firstLine="0"/>
            </w:pPr>
            <w:r w:rsidRPr="00214E4F">
              <w:t>02/28/24</w:t>
            </w:r>
          </w:p>
        </w:tc>
        <w:tc>
          <w:tcPr>
            <w:tcW w:w="1446" w:type="dxa"/>
            <w:shd w:val="clear" w:color="auto" w:fill="auto"/>
          </w:tcPr>
          <w:p w14:paraId="142D31AC" w14:textId="0E3A93BE" w:rsidR="00214E4F" w:rsidRPr="00214E4F" w:rsidRDefault="00214E4F" w:rsidP="00214E4F">
            <w:pPr>
              <w:keepNext/>
              <w:ind w:firstLine="0"/>
            </w:pPr>
            <w:r w:rsidRPr="00214E4F">
              <w:t>WILLIAMS</w:t>
            </w:r>
          </w:p>
        </w:tc>
      </w:tr>
    </w:tbl>
    <w:p w14:paraId="4AA55B46" w14:textId="77777777" w:rsidR="00214E4F" w:rsidRDefault="00214E4F" w:rsidP="00214E4F"/>
    <w:p w14:paraId="7BC22324" w14:textId="61CB10E4" w:rsidR="00214E4F" w:rsidRDefault="00214E4F" w:rsidP="00214E4F">
      <w:pPr>
        <w:keepNext/>
        <w:jc w:val="center"/>
        <w:rPr>
          <w:b/>
        </w:rPr>
      </w:pPr>
      <w:r w:rsidRPr="00214E4F">
        <w:rPr>
          <w:b/>
        </w:rPr>
        <w:t>CO-SPONSOR REMOVED</w:t>
      </w:r>
    </w:p>
    <w:tbl>
      <w:tblPr>
        <w:tblW w:w="0" w:type="auto"/>
        <w:tblLayout w:type="fixed"/>
        <w:tblLook w:val="0000" w:firstRow="0" w:lastRow="0" w:firstColumn="0" w:lastColumn="0" w:noHBand="0" w:noVBand="0"/>
      </w:tblPr>
      <w:tblGrid>
        <w:gridCol w:w="1551"/>
        <w:gridCol w:w="1341"/>
      </w:tblGrid>
      <w:tr w:rsidR="00214E4F" w:rsidRPr="00214E4F" w14:paraId="2319CB28" w14:textId="77777777" w:rsidTr="00214E4F">
        <w:tc>
          <w:tcPr>
            <w:tcW w:w="1551" w:type="dxa"/>
            <w:shd w:val="clear" w:color="auto" w:fill="auto"/>
          </w:tcPr>
          <w:p w14:paraId="1A032141" w14:textId="265A2A0F" w:rsidR="00214E4F" w:rsidRPr="00214E4F" w:rsidRDefault="00214E4F" w:rsidP="00214E4F">
            <w:pPr>
              <w:keepNext/>
              <w:ind w:firstLine="0"/>
            </w:pPr>
            <w:r w:rsidRPr="00214E4F">
              <w:t>Bill Number:</w:t>
            </w:r>
          </w:p>
        </w:tc>
        <w:tc>
          <w:tcPr>
            <w:tcW w:w="1341" w:type="dxa"/>
            <w:shd w:val="clear" w:color="auto" w:fill="auto"/>
          </w:tcPr>
          <w:p w14:paraId="051F76B6" w14:textId="6C0C597D" w:rsidR="00214E4F" w:rsidRPr="00214E4F" w:rsidRDefault="00214E4F" w:rsidP="00214E4F">
            <w:pPr>
              <w:keepNext/>
              <w:ind w:firstLine="0"/>
            </w:pPr>
            <w:r w:rsidRPr="00214E4F">
              <w:t>H. 5118</w:t>
            </w:r>
          </w:p>
        </w:tc>
      </w:tr>
      <w:tr w:rsidR="00214E4F" w:rsidRPr="00214E4F" w14:paraId="64E92FE8" w14:textId="77777777" w:rsidTr="00214E4F">
        <w:tc>
          <w:tcPr>
            <w:tcW w:w="1551" w:type="dxa"/>
            <w:shd w:val="clear" w:color="auto" w:fill="auto"/>
          </w:tcPr>
          <w:p w14:paraId="2F93895C" w14:textId="30D1FAA9" w:rsidR="00214E4F" w:rsidRPr="00214E4F" w:rsidRDefault="00214E4F" w:rsidP="00214E4F">
            <w:pPr>
              <w:keepNext/>
              <w:ind w:firstLine="0"/>
            </w:pPr>
            <w:r w:rsidRPr="00214E4F">
              <w:t>Date:</w:t>
            </w:r>
          </w:p>
        </w:tc>
        <w:tc>
          <w:tcPr>
            <w:tcW w:w="1341" w:type="dxa"/>
            <w:shd w:val="clear" w:color="auto" w:fill="auto"/>
          </w:tcPr>
          <w:p w14:paraId="4A09615E" w14:textId="0289EEC1" w:rsidR="00214E4F" w:rsidRPr="00214E4F" w:rsidRDefault="00214E4F" w:rsidP="00214E4F">
            <w:pPr>
              <w:keepNext/>
              <w:ind w:firstLine="0"/>
            </w:pPr>
            <w:r w:rsidRPr="00214E4F">
              <w:t>REMOVE:</w:t>
            </w:r>
          </w:p>
        </w:tc>
      </w:tr>
      <w:tr w:rsidR="00214E4F" w:rsidRPr="00214E4F" w14:paraId="6B07FC72" w14:textId="77777777" w:rsidTr="00214E4F">
        <w:tc>
          <w:tcPr>
            <w:tcW w:w="1551" w:type="dxa"/>
            <w:shd w:val="clear" w:color="auto" w:fill="auto"/>
          </w:tcPr>
          <w:p w14:paraId="60DFD289" w14:textId="00990EED" w:rsidR="00214E4F" w:rsidRPr="00214E4F" w:rsidRDefault="00214E4F" w:rsidP="00214E4F">
            <w:pPr>
              <w:keepNext/>
              <w:ind w:firstLine="0"/>
            </w:pPr>
            <w:r w:rsidRPr="00214E4F">
              <w:t>02/28/24</w:t>
            </w:r>
          </w:p>
        </w:tc>
        <w:tc>
          <w:tcPr>
            <w:tcW w:w="1341" w:type="dxa"/>
            <w:shd w:val="clear" w:color="auto" w:fill="auto"/>
          </w:tcPr>
          <w:p w14:paraId="059CCA42" w14:textId="0ADE3F0B" w:rsidR="00214E4F" w:rsidRPr="00214E4F" w:rsidRDefault="00214E4F" w:rsidP="00214E4F">
            <w:pPr>
              <w:keepNext/>
              <w:ind w:firstLine="0"/>
            </w:pPr>
            <w:r w:rsidRPr="00214E4F">
              <w:t>GUEST</w:t>
            </w:r>
          </w:p>
        </w:tc>
      </w:tr>
    </w:tbl>
    <w:p w14:paraId="1A1AE9E6" w14:textId="77777777" w:rsidR="00214E4F" w:rsidRDefault="00214E4F" w:rsidP="00214E4F"/>
    <w:p w14:paraId="56DBCA86" w14:textId="77777777" w:rsidR="00214E4F" w:rsidRDefault="00214E4F" w:rsidP="00214E4F"/>
    <w:p w14:paraId="68EDD770" w14:textId="076EC89F" w:rsidR="00214E4F" w:rsidRDefault="00214E4F" w:rsidP="00214E4F">
      <w:pPr>
        <w:keepNext/>
        <w:jc w:val="center"/>
        <w:rPr>
          <w:b/>
        </w:rPr>
      </w:pPr>
      <w:r w:rsidRPr="00214E4F">
        <w:rPr>
          <w:b/>
        </w:rPr>
        <w:t>SENT TO THE SENATE</w:t>
      </w:r>
    </w:p>
    <w:p w14:paraId="39223EB0" w14:textId="71CBC53E" w:rsidR="00214E4F" w:rsidRDefault="00214E4F" w:rsidP="00214E4F">
      <w:r>
        <w:t>The following Bills were taken up, read the third time, and ordered sent to the Senate:</w:t>
      </w:r>
    </w:p>
    <w:p w14:paraId="5858C4FD" w14:textId="77777777" w:rsidR="00214E4F" w:rsidRDefault="00214E4F" w:rsidP="00214E4F">
      <w:bookmarkStart w:id="74" w:name="include_clip_start_141"/>
      <w:bookmarkEnd w:id="74"/>
    </w:p>
    <w:p w14:paraId="0233E407" w14:textId="77777777" w:rsidR="00214E4F" w:rsidRDefault="00214E4F" w:rsidP="00214E4F">
      <w:r>
        <w:t>H. 4875 -- Reps. Ott, Brewer, Atkinson and Caskey: A BILL TO AMEND THE SOUTH CAROLINA CODE OF LAWS BY AMENDING SECTION 50-11-1910, RELATING TO THE SALE OF DEER OR DEER PARTS, SO AS TO ALLOW A PROCESSOR TO PROCESS A LEGALLY TAKEN DOE DONATED BY A HUNTER AND RECOVER THE COSTS OF PROCESSING FROM SOMEONE OTHER THAN THE HUNTER WHO DONATED THE DOE, AND TO INCREASE PENALTIES.</w:t>
      </w:r>
    </w:p>
    <w:p w14:paraId="1F031C7A" w14:textId="77777777" w:rsidR="00214E4F" w:rsidRDefault="00214E4F" w:rsidP="00214E4F">
      <w:bookmarkStart w:id="75" w:name="include_clip_end_141"/>
      <w:bookmarkStart w:id="76" w:name="include_clip_start_142"/>
      <w:bookmarkEnd w:id="75"/>
      <w:bookmarkEnd w:id="76"/>
    </w:p>
    <w:p w14:paraId="1A07950C" w14:textId="77777777" w:rsidR="00214E4F" w:rsidRDefault="00214E4F" w:rsidP="00214E4F">
      <w:r>
        <w:t>H. 4387 -- Rep. Forrest: A BILL TO AMEND THE SOUTH CAROLINA CODE OF LAWS BY AMENDING SECTION 50-13-230, RELATING TO STRIPED BASS LIMITS, SO AS TO INCLUDE REFERENCES TO HYBRID BASS.</w:t>
      </w:r>
    </w:p>
    <w:p w14:paraId="4DC3BAEF" w14:textId="77777777" w:rsidR="00214E4F" w:rsidRDefault="00214E4F" w:rsidP="00214E4F">
      <w:bookmarkStart w:id="77" w:name="include_clip_end_142"/>
      <w:bookmarkStart w:id="78" w:name="include_clip_start_143"/>
      <w:bookmarkEnd w:id="77"/>
      <w:bookmarkEnd w:id="78"/>
    </w:p>
    <w:p w14:paraId="0C289F40" w14:textId="77777777" w:rsidR="00214E4F" w:rsidRDefault="00214E4F" w:rsidP="00214E4F">
      <w:r>
        <w:t>H. 4386 -- Rep. Forrest: A BILL TO AMEND THE SOUTH CAROLINA CODE OF LAWS BY ADDING SECTION 50-13-647 SO AS TO PROHIBIT THE TAKING, HARMING, OR KILLING OF ROBUST REDHORSE.</w:t>
      </w:r>
    </w:p>
    <w:p w14:paraId="05F13D38" w14:textId="68E74AAC" w:rsidR="00214E4F" w:rsidRDefault="00214E4F" w:rsidP="00214E4F">
      <w:bookmarkStart w:id="79" w:name="include_clip_end_143"/>
      <w:bookmarkEnd w:id="79"/>
    </w:p>
    <w:p w14:paraId="6AF2D0D6" w14:textId="143AD60B" w:rsidR="00214E4F" w:rsidRDefault="00214E4F" w:rsidP="00214E4F">
      <w:pPr>
        <w:keepNext/>
        <w:jc w:val="center"/>
        <w:rPr>
          <w:b/>
        </w:rPr>
      </w:pPr>
      <w:r w:rsidRPr="00214E4F">
        <w:rPr>
          <w:b/>
        </w:rPr>
        <w:t>S. 912--ORDERED TO THIRD READING</w:t>
      </w:r>
    </w:p>
    <w:p w14:paraId="10A0D020" w14:textId="1449C1E1" w:rsidR="00214E4F" w:rsidRDefault="00214E4F" w:rsidP="00214E4F">
      <w:pPr>
        <w:keepNext/>
      </w:pPr>
      <w:r>
        <w:t>The following Joint Resolution was taken up:</w:t>
      </w:r>
    </w:p>
    <w:p w14:paraId="526B215B" w14:textId="77777777" w:rsidR="00214E4F" w:rsidRDefault="00214E4F" w:rsidP="00214E4F">
      <w:pPr>
        <w:keepNext/>
      </w:pPr>
      <w:bookmarkStart w:id="80" w:name="include_clip_start_145"/>
      <w:bookmarkEnd w:id="80"/>
    </w:p>
    <w:p w14:paraId="4FE0F084" w14:textId="77777777" w:rsidR="00214E4F" w:rsidRDefault="00214E4F" w:rsidP="00214E4F">
      <w:r>
        <w:t>S. 912 -- Senator Davis: A JOINT RESOLUTION TO EXPRESS SUPPORT FOR THE SC NEXUS FOR ADVANCED RESILIENT ENERGY AND TO ENCOURAGE THE CONTINUED GLOBAL LEADERSHIP TO REDUCE THE STATE'S ENVIRONMENTAL IMPACT WHILE ENHANCING THE ECONOMIC OUTPUT.</w:t>
      </w:r>
    </w:p>
    <w:p w14:paraId="430ACBAF" w14:textId="72EB81D6" w:rsidR="00214E4F" w:rsidRDefault="00214E4F" w:rsidP="00214E4F">
      <w:bookmarkStart w:id="81" w:name="include_clip_end_145"/>
      <w:bookmarkEnd w:id="81"/>
    </w:p>
    <w:p w14:paraId="698C6B04" w14:textId="77777777" w:rsidR="00214E4F" w:rsidRDefault="00214E4F" w:rsidP="00214E4F">
      <w:r>
        <w:t xml:space="preserve">The yeas and nays were taken resulting as follows: </w:t>
      </w:r>
    </w:p>
    <w:p w14:paraId="2A2D8296" w14:textId="4F5CC11F" w:rsidR="00214E4F" w:rsidRDefault="00214E4F" w:rsidP="00214E4F">
      <w:pPr>
        <w:jc w:val="center"/>
      </w:pPr>
      <w:r>
        <w:t xml:space="preserve"> </w:t>
      </w:r>
      <w:bookmarkStart w:id="82" w:name="vote_start146"/>
      <w:bookmarkEnd w:id="82"/>
      <w:r>
        <w:t>Yeas 98; Nays 14</w:t>
      </w:r>
    </w:p>
    <w:p w14:paraId="53DE1460" w14:textId="77777777" w:rsidR="00214E4F" w:rsidRDefault="00214E4F" w:rsidP="00214E4F">
      <w:pPr>
        <w:jc w:val="center"/>
      </w:pPr>
    </w:p>
    <w:p w14:paraId="39B7F865" w14:textId="77777777" w:rsidR="00214E4F" w:rsidRDefault="00214E4F" w:rsidP="00214E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4E4F" w:rsidRPr="00214E4F" w14:paraId="59887F2A" w14:textId="77777777" w:rsidTr="00214E4F">
        <w:tc>
          <w:tcPr>
            <w:tcW w:w="2179" w:type="dxa"/>
            <w:shd w:val="clear" w:color="auto" w:fill="auto"/>
          </w:tcPr>
          <w:p w14:paraId="0299BDCA" w14:textId="512D69AF" w:rsidR="00214E4F" w:rsidRPr="00214E4F" w:rsidRDefault="00214E4F" w:rsidP="00214E4F">
            <w:pPr>
              <w:keepNext/>
              <w:ind w:firstLine="0"/>
            </w:pPr>
            <w:r>
              <w:t>Alexander</w:t>
            </w:r>
          </w:p>
        </w:tc>
        <w:tc>
          <w:tcPr>
            <w:tcW w:w="2179" w:type="dxa"/>
            <w:shd w:val="clear" w:color="auto" w:fill="auto"/>
          </w:tcPr>
          <w:p w14:paraId="5F12AFDE" w14:textId="563C448D" w:rsidR="00214E4F" w:rsidRPr="00214E4F" w:rsidRDefault="00214E4F" w:rsidP="00214E4F">
            <w:pPr>
              <w:keepNext/>
              <w:ind w:firstLine="0"/>
            </w:pPr>
            <w:r>
              <w:t>Anderson</w:t>
            </w:r>
          </w:p>
        </w:tc>
        <w:tc>
          <w:tcPr>
            <w:tcW w:w="2180" w:type="dxa"/>
            <w:shd w:val="clear" w:color="auto" w:fill="auto"/>
          </w:tcPr>
          <w:p w14:paraId="6AF1CE69" w14:textId="611EB73A" w:rsidR="00214E4F" w:rsidRPr="00214E4F" w:rsidRDefault="00214E4F" w:rsidP="00214E4F">
            <w:pPr>
              <w:keepNext/>
              <w:ind w:firstLine="0"/>
            </w:pPr>
            <w:r>
              <w:t>Atkinson</w:t>
            </w:r>
          </w:p>
        </w:tc>
      </w:tr>
      <w:tr w:rsidR="00214E4F" w:rsidRPr="00214E4F" w14:paraId="5DCA8A19" w14:textId="77777777" w:rsidTr="00214E4F">
        <w:tc>
          <w:tcPr>
            <w:tcW w:w="2179" w:type="dxa"/>
            <w:shd w:val="clear" w:color="auto" w:fill="auto"/>
          </w:tcPr>
          <w:p w14:paraId="6483532F" w14:textId="72681C63" w:rsidR="00214E4F" w:rsidRPr="00214E4F" w:rsidRDefault="00214E4F" w:rsidP="00214E4F">
            <w:pPr>
              <w:ind w:firstLine="0"/>
            </w:pPr>
            <w:r>
              <w:t>Bailey</w:t>
            </w:r>
          </w:p>
        </w:tc>
        <w:tc>
          <w:tcPr>
            <w:tcW w:w="2179" w:type="dxa"/>
            <w:shd w:val="clear" w:color="auto" w:fill="auto"/>
          </w:tcPr>
          <w:p w14:paraId="1D1B259E" w14:textId="1F15E685" w:rsidR="00214E4F" w:rsidRPr="00214E4F" w:rsidRDefault="00214E4F" w:rsidP="00214E4F">
            <w:pPr>
              <w:ind w:firstLine="0"/>
            </w:pPr>
            <w:r>
              <w:t>Ballentine</w:t>
            </w:r>
          </w:p>
        </w:tc>
        <w:tc>
          <w:tcPr>
            <w:tcW w:w="2180" w:type="dxa"/>
            <w:shd w:val="clear" w:color="auto" w:fill="auto"/>
          </w:tcPr>
          <w:p w14:paraId="357ED552" w14:textId="26394D2A" w:rsidR="00214E4F" w:rsidRPr="00214E4F" w:rsidRDefault="00214E4F" w:rsidP="00214E4F">
            <w:pPr>
              <w:ind w:firstLine="0"/>
            </w:pPr>
            <w:r>
              <w:t>Bamberg</w:t>
            </w:r>
          </w:p>
        </w:tc>
      </w:tr>
      <w:tr w:rsidR="00214E4F" w:rsidRPr="00214E4F" w14:paraId="0E84C714" w14:textId="77777777" w:rsidTr="00214E4F">
        <w:tc>
          <w:tcPr>
            <w:tcW w:w="2179" w:type="dxa"/>
            <w:shd w:val="clear" w:color="auto" w:fill="auto"/>
          </w:tcPr>
          <w:p w14:paraId="3E20BCB8" w14:textId="7F521DB8" w:rsidR="00214E4F" w:rsidRPr="00214E4F" w:rsidRDefault="00214E4F" w:rsidP="00214E4F">
            <w:pPr>
              <w:ind w:firstLine="0"/>
            </w:pPr>
            <w:r>
              <w:t>Bannister</w:t>
            </w:r>
          </w:p>
        </w:tc>
        <w:tc>
          <w:tcPr>
            <w:tcW w:w="2179" w:type="dxa"/>
            <w:shd w:val="clear" w:color="auto" w:fill="auto"/>
          </w:tcPr>
          <w:p w14:paraId="08F4BE4E" w14:textId="0C4B1767" w:rsidR="00214E4F" w:rsidRPr="00214E4F" w:rsidRDefault="00214E4F" w:rsidP="00214E4F">
            <w:pPr>
              <w:ind w:firstLine="0"/>
            </w:pPr>
            <w:r>
              <w:t>Bauer</w:t>
            </w:r>
          </w:p>
        </w:tc>
        <w:tc>
          <w:tcPr>
            <w:tcW w:w="2180" w:type="dxa"/>
            <w:shd w:val="clear" w:color="auto" w:fill="auto"/>
          </w:tcPr>
          <w:p w14:paraId="3035798C" w14:textId="37CD9220" w:rsidR="00214E4F" w:rsidRPr="00214E4F" w:rsidRDefault="00214E4F" w:rsidP="00214E4F">
            <w:pPr>
              <w:ind w:firstLine="0"/>
            </w:pPr>
            <w:r>
              <w:t>Bernstein</w:t>
            </w:r>
          </w:p>
        </w:tc>
      </w:tr>
      <w:tr w:rsidR="00214E4F" w:rsidRPr="00214E4F" w14:paraId="57C68CEB" w14:textId="77777777" w:rsidTr="00214E4F">
        <w:tc>
          <w:tcPr>
            <w:tcW w:w="2179" w:type="dxa"/>
            <w:shd w:val="clear" w:color="auto" w:fill="auto"/>
          </w:tcPr>
          <w:p w14:paraId="16D60E3A" w14:textId="646BA8F2" w:rsidR="00214E4F" w:rsidRPr="00214E4F" w:rsidRDefault="00214E4F" w:rsidP="00214E4F">
            <w:pPr>
              <w:ind w:firstLine="0"/>
            </w:pPr>
            <w:r>
              <w:t>Blackwell</w:t>
            </w:r>
          </w:p>
        </w:tc>
        <w:tc>
          <w:tcPr>
            <w:tcW w:w="2179" w:type="dxa"/>
            <w:shd w:val="clear" w:color="auto" w:fill="auto"/>
          </w:tcPr>
          <w:p w14:paraId="2CEC973F" w14:textId="113D2528" w:rsidR="00214E4F" w:rsidRPr="00214E4F" w:rsidRDefault="00214E4F" w:rsidP="00214E4F">
            <w:pPr>
              <w:ind w:firstLine="0"/>
            </w:pPr>
            <w:r>
              <w:t>Bradley</w:t>
            </w:r>
          </w:p>
        </w:tc>
        <w:tc>
          <w:tcPr>
            <w:tcW w:w="2180" w:type="dxa"/>
            <w:shd w:val="clear" w:color="auto" w:fill="auto"/>
          </w:tcPr>
          <w:p w14:paraId="0B730D01" w14:textId="71C72FD1" w:rsidR="00214E4F" w:rsidRPr="00214E4F" w:rsidRDefault="00214E4F" w:rsidP="00214E4F">
            <w:pPr>
              <w:ind w:firstLine="0"/>
            </w:pPr>
            <w:r>
              <w:t>Brewer</w:t>
            </w:r>
          </w:p>
        </w:tc>
      </w:tr>
      <w:tr w:rsidR="00214E4F" w:rsidRPr="00214E4F" w14:paraId="1149FAD2" w14:textId="77777777" w:rsidTr="00214E4F">
        <w:tc>
          <w:tcPr>
            <w:tcW w:w="2179" w:type="dxa"/>
            <w:shd w:val="clear" w:color="auto" w:fill="auto"/>
          </w:tcPr>
          <w:p w14:paraId="7718FDFE" w14:textId="01825F4A" w:rsidR="00214E4F" w:rsidRPr="00214E4F" w:rsidRDefault="00214E4F" w:rsidP="00214E4F">
            <w:pPr>
              <w:ind w:firstLine="0"/>
            </w:pPr>
            <w:r>
              <w:t>Brittain</w:t>
            </w:r>
          </w:p>
        </w:tc>
        <w:tc>
          <w:tcPr>
            <w:tcW w:w="2179" w:type="dxa"/>
            <w:shd w:val="clear" w:color="auto" w:fill="auto"/>
          </w:tcPr>
          <w:p w14:paraId="14D4E553" w14:textId="018E3ED4" w:rsidR="00214E4F" w:rsidRPr="00214E4F" w:rsidRDefault="00214E4F" w:rsidP="00214E4F">
            <w:pPr>
              <w:ind w:firstLine="0"/>
            </w:pPr>
            <w:r>
              <w:t>Bustos</w:t>
            </w:r>
          </w:p>
        </w:tc>
        <w:tc>
          <w:tcPr>
            <w:tcW w:w="2180" w:type="dxa"/>
            <w:shd w:val="clear" w:color="auto" w:fill="auto"/>
          </w:tcPr>
          <w:p w14:paraId="466E51EE" w14:textId="490CED2F" w:rsidR="00214E4F" w:rsidRPr="00214E4F" w:rsidRDefault="00214E4F" w:rsidP="00214E4F">
            <w:pPr>
              <w:ind w:firstLine="0"/>
            </w:pPr>
            <w:r>
              <w:t>Calhoon</w:t>
            </w:r>
          </w:p>
        </w:tc>
      </w:tr>
      <w:tr w:rsidR="00214E4F" w:rsidRPr="00214E4F" w14:paraId="4FB3216C" w14:textId="77777777" w:rsidTr="00214E4F">
        <w:tc>
          <w:tcPr>
            <w:tcW w:w="2179" w:type="dxa"/>
            <w:shd w:val="clear" w:color="auto" w:fill="auto"/>
          </w:tcPr>
          <w:p w14:paraId="5E27F838" w14:textId="0FF402D2" w:rsidR="00214E4F" w:rsidRPr="00214E4F" w:rsidRDefault="00214E4F" w:rsidP="00214E4F">
            <w:pPr>
              <w:ind w:firstLine="0"/>
            </w:pPr>
            <w:r>
              <w:t>Caskey</w:t>
            </w:r>
          </w:p>
        </w:tc>
        <w:tc>
          <w:tcPr>
            <w:tcW w:w="2179" w:type="dxa"/>
            <w:shd w:val="clear" w:color="auto" w:fill="auto"/>
          </w:tcPr>
          <w:p w14:paraId="3E6A6372" w14:textId="1F1CFC3F" w:rsidR="00214E4F" w:rsidRPr="00214E4F" w:rsidRDefault="00214E4F" w:rsidP="00214E4F">
            <w:pPr>
              <w:ind w:firstLine="0"/>
            </w:pPr>
            <w:r>
              <w:t>Chapman</w:t>
            </w:r>
          </w:p>
        </w:tc>
        <w:tc>
          <w:tcPr>
            <w:tcW w:w="2180" w:type="dxa"/>
            <w:shd w:val="clear" w:color="auto" w:fill="auto"/>
          </w:tcPr>
          <w:p w14:paraId="1275E3DC" w14:textId="3605BB14" w:rsidR="00214E4F" w:rsidRPr="00214E4F" w:rsidRDefault="00214E4F" w:rsidP="00214E4F">
            <w:pPr>
              <w:ind w:firstLine="0"/>
            </w:pPr>
            <w:r>
              <w:t>Clyburn</w:t>
            </w:r>
          </w:p>
        </w:tc>
      </w:tr>
      <w:tr w:rsidR="00214E4F" w:rsidRPr="00214E4F" w14:paraId="7DFF7E2C" w14:textId="77777777" w:rsidTr="00214E4F">
        <w:tc>
          <w:tcPr>
            <w:tcW w:w="2179" w:type="dxa"/>
            <w:shd w:val="clear" w:color="auto" w:fill="auto"/>
          </w:tcPr>
          <w:p w14:paraId="26161669" w14:textId="14E6BEF7" w:rsidR="00214E4F" w:rsidRPr="00214E4F" w:rsidRDefault="00214E4F" w:rsidP="00214E4F">
            <w:pPr>
              <w:ind w:firstLine="0"/>
            </w:pPr>
            <w:r>
              <w:t>Cobb-Hunter</w:t>
            </w:r>
          </w:p>
        </w:tc>
        <w:tc>
          <w:tcPr>
            <w:tcW w:w="2179" w:type="dxa"/>
            <w:shd w:val="clear" w:color="auto" w:fill="auto"/>
          </w:tcPr>
          <w:p w14:paraId="38667C62" w14:textId="7338D541" w:rsidR="00214E4F" w:rsidRPr="00214E4F" w:rsidRDefault="00214E4F" w:rsidP="00214E4F">
            <w:pPr>
              <w:ind w:firstLine="0"/>
            </w:pPr>
            <w:r>
              <w:t>Collins</w:t>
            </w:r>
          </w:p>
        </w:tc>
        <w:tc>
          <w:tcPr>
            <w:tcW w:w="2180" w:type="dxa"/>
            <w:shd w:val="clear" w:color="auto" w:fill="auto"/>
          </w:tcPr>
          <w:p w14:paraId="4EBE84F5" w14:textId="665A2269" w:rsidR="00214E4F" w:rsidRPr="00214E4F" w:rsidRDefault="00214E4F" w:rsidP="00214E4F">
            <w:pPr>
              <w:ind w:firstLine="0"/>
            </w:pPr>
            <w:r>
              <w:t>Connell</w:t>
            </w:r>
          </w:p>
        </w:tc>
      </w:tr>
      <w:tr w:rsidR="00214E4F" w:rsidRPr="00214E4F" w14:paraId="33BE3518" w14:textId="77777777" w:rsidTr="00214E4F">
        <w:tc>
          <w:tcPr>
            <w:tcW w:w="2179" w:type="dxa"/>
            <w:shd w:val="clear" w:color="auto" w:fill="auto"/>
          </w:tcPr>
          <w:p w14:paraId="4D984FA6" w14:textId="2AE70377" w:rsidR="00214E4F" w:rsidRPr="00214E4F" w:rsidRDefault="00214E4F" w:rsidP="00214E4F">
            <w:pPr>
              <w:ind w:firstLine="0"/>
            </w:pPr>
            <w:r>
              <w:t>B. L. Cox</w:t>
            </w:r>
          </w:p>
        </w:tc>
        <w:tc>
          <w:tcPr>
            <w:tcW w:w="2179" w:type="dxa"/>
            <w:shd w:val="clear" w:color="auto" w:fill="auto"/>
          </w:tcPr>
          <w:p w14:paraId="67348245" w14:textId="7B7CC697" w:rsidR="00214E4F" w:rsidRPr="00214E4F" w:rsidRDefault="00214E4F" w:rsidP="00214E4F">
            <w:pPr>
              <w:ind w:firstLine="0"/>
            </w:pPr>
            <w:r>
              <w:t>Crawford</w:t>
            </w:r>
          </w:p>
        </w:tc>
        <w:tc>
          <w:tcPr>
            <w:tcW w:w="2180" w:type="dxa"/>
            <w:shd w:val="clear" w:color="auto" w:fill="auto"/>
          </w:tcPr>
          <w:p w14:paraId="647691A4" w14:textId="7CDB914D" w:rsidR="00214E4F" w:rsidRPr="00214E4F" w:rsidRDefault="00214E4F" w:rsidP="00214E4F">
            <w:pPr>
              <w:ind w:firstLine="0"/>
            </w:pPr>
            <w:r>
              <w:t>Davis</w:t>
            </w:r>
          </w:p>
        </w:tc>
      </w:tr>
      <w:tr w:rsidR="00214E4F" w:rsidRPr="00214E4F" w14:paraId="1DB46C6B" w14:textId="77777777" w:rsidTr="00214E4F">
        <w:tc>
          <w:tcPr>
            <w:tcW w:w="2179" w:type="dxa"/>
            <w:shd w:val="clear" w:color="auto" w:fill="auto"/>
          </w:tcPr>
          <w:p w14:paraId="23079E81" w14:textId="0E624052" w:rsidR="00214E4F" w:rsidRPr="00214E4F" w:rsidRDefault="00214E4F" w:rsidP="00214E4F">
            <w:pPr>
              <w:ind w:firstLine="0"/>
            </w:pPr>
            <w:r>
              <w:t>Dillard</w:t>
            </w:r>
          </w:p>
        </w:tc>
        <w:tc>
          <w:tcPr>
            <w:tcW w:w="2179" w:type="dxa"/>
            <w:shd w:val="clear" w:color="auto" w:fill="auto"/>
          </w:tcPr>
          <w:p w14:paraId="76588AF5" w14:textId="6A4A3B50" w:rsidR="00214E4F" w:rsidRPr="00214E4F" w:rsidRDefault="00214E4F" w:rsidP="00214E4F">
            <w:pPr>
              <w:ind w:firstLine="0"/>
            </w:pPr>
            <w:r>
              <w:t>Elliott</w:t>
            </w:r>
          </w:p>
        </w:tc>
        <w:tc>
          <w:tcPr>
            <w:tcW w:w="2180" w:type="dxa"/>
            <w:shd w:val="clear" w:color="auto" w:fill="auto"/>
          </w:tcPr>
          <w:p w14:paraId="3DD7DFE0" w14:textId="3CD26EBD" w:rsidR="00214E4F" w:rsidRPr="00214E4F" w:rsidRDefault="00214E4F" w:rsidP="00214E4F">
            <w:pPr>
              <w:ind w:firstLine="0"/>
            </w:pPr>
            <w:r>
              <w:t>Erickson</w:t>
            </w:r>
          </w:p>
        </w:tc>
      </w:tr>
      <w:tr w:rsidR="00214E4F" w:rsidRPr="00214E4F" w14:paraId="644639BE" w14:textId="77777777" w:rsidTr="00214E4F">
        <w:tc>
          <w:tcPr>
            <w:tcW w:w="2179" w:type="dxa"/>
            <w:shd w:val="clear" w:color="auto" w:fill="auto"/>
          </w:tcPr>
          <w:p w14:paraId="2DB008C2" w14:textId="6FEF1A1B" w:rsidR="00214E4F" w:rsidRPr="00214E4F" w:rsidRDefault="00214E4F" w:rsidP="00214E4F">
            <w:pPr>
              <w:ind w:firstLine="0"/>
            </w:pPr>
            <w:r>
              <w:t>Felder</w:t>
            </w:r>
          </w:p>
        </w:tc>
        <w:tc>
          <w:tcPr>
            <w:tcW w:w="2179" w:type="dxa"/>
            <w:shd w:val="clear" w:color="auto" w:fill="auto"/>
          </w:tcPr>
          <w:p w14:paraId="554CC3AE" w14:textId="42C968A8" w:rsidR="00214E4F" w:rsidRPr="00214E4F" w:rsidRDefault="00214E4F" w:rsidP="00214E4F">
            <w:pPr>
              <w:ind w:firstLine="0"/>
            </w:pPr>
            <w:r>
              <w:t>Forrest</w:t>
            </w:r>
          </w:p>
        </w:tc>
        <w:tc>
          <w:tcPr>
            <w:tcW w:w="2180" w:type="dxa"/>
            <w:shd w:val="clear" w:color="auto" w:fill="auto"/>
          </w:tcPr>
          <w:p w14:paraId="7CFBD5CE" w14:textId="43C0CFC5" w:rsidR="00214E4F" w:rsidRPr="00214E4F" w:rsidRDefault="00214E4F" w:rsidP="00214E4F">
            <w:pPr>
              <w:ind w:firstLine="0"/>
            </w:pPr>
            <w:r>
              <w:t>Gagnon</w:t>
            </w:r>
          </w:p>
        </w:tc>
      </w:tr>
      <w:tr w:rsidR="00214E4F" w:rsidRPr="00214E4F" w14:paraId="0E3E01D0" w14:textId="77777777" w:rsidTr="00214E4F">
        <w:tc>
          <w:tcPr>
            <w:tcW w:w="2179" w:type="dxa"/>
            <w:shd w:val="clear" w:color="auto" w:fill="auto"/>
          </w:tcPr>
          <w:p w14:paraId="75221C3D" w14:textId="56EF9121" w:rsidR="00214E4F" w:rsidRPr="00214E4F" w:rsidRDefault="00214E4F" w:rsidP="00214E4F">
            <w:pPr>
              <w:ind w:firstLine="0"/>
            </w:pPr>
            <w:r>
              <w:t>Garvin</w:t>
            </w:r>
          </w:p>
        </w:tc>
        <w:tc>
          <w:tcPr>
            <w:tcW w:w="2179" w:type="dxa"/>
            <w:shd w:val="clear" w:color="auto" w:fill="auto"/>
          </w:tcPr>
          <w:p w14:paraId="38A257C8" w14:textId="3F9F93A7" w:rsidR="00214E4F" w:rsidRPr="00214E4F" w:rsidRDefault="00214E4F" w:rsidP="00214E4F">
            <w:pPr>
              <w:ind w:firstLine="0"/>
            </w:pPr>
            <w:r>
              <w:t>Gatch</w:t>
            </w:r>
          </w:p>
        </w:tc>
        <w:tc>
          <w:tcPr>
            <w:tcW w:w="2180" w:type="dxa"/>
            <w:shd w:val="clear" w:color="auto" w:fill="auto"/>
          </w:tcPr>
          <w:p w14:paraId="470E64CE" w14:textId="67F04063" w:rsidR="00214E4F" w:rsidRPr="00214E4F" w:rsidRDefault="00214E4F" w:rsidP="00214E4F">
            <w:pPr>
              <w:ind w:firstLine="0"/>
            </w:pPr>
            <w:r>
              <w:t>Gibson</w:t>
            </w:r>
          </w:p>
        </w:tc>
      </w:tr>
      <w:tr w:rsidR="00214E4F" w:rsidRPr="00214E4F" w14:paraId="1B1C466F" w14:textId="77777777" w:rsidTr="00214E4F">
        <w:tc>
          <w:tcPr>
            <w:tcW w:w="2179" w:type="dxa"/>
            <w:shd w:val="clear" w:color="auto" w:fill="auto"/>
          </w:tcPr>
          <w:p w14:paraId="7BD84D45" w14:textId="06E30430" w:rsidR="00214E4F" w:rsidRPr="00214E4F" w:rsidRDefault="00214E4F" w:rsidP="00214E4F">
            <w:pPr>
              <w:ind w:firstLine="0"/>
            </w:pPr>
            <w:r>
              <w:t>Gilliam</w:t>
            </w:r>
          </w:p>
        </w:tc>
        <w:tc>
          <w:tcPr>
            <w:tcW w:w="2179" w:type="dxa"/>
            <w:shd w:val="clear" w:color="auto" w:fill="auto"/>
          </w:tcPr>
          <w:p w14:paraId="34193F90" w14:textId="4E246055" w:rsidR="00214E4F" w:rsidRPr="00214E4F" w:rsidRDefault="00214E4F" w:rsidP="00214E4F">
            <w:pPr>
              <w:ind w:firstLine="0"/>
            </w:pPr>
            <w:r>
              <w:t>Gilliard</w:t>
            </w:r>
          </w:p>
        </w:tc>
        <w:tc>
          <w:tcPr>
            <w:tcW w:w="2180" w:type="dxa"/>
            <w:shd w:val="clear" w:color="auto" w:fill="auto"/>
          </w:tcPr>
          <w:p w14:paraId="47A83594" w14:textId="64906DE0" w:rsidR="00214E4F" w:rsidRPr="00214E4F" w:rsidRDefault="00214E4F" w:rsidP="00214E4F">
            <w:pPr>
              <w:ind w:firstLine="0"/>
            </w:pPr>
            <w:r>
              <w:t>Guest</w:t>
            </w:r>
          </w:p>
        </w:tc>
      </w:tr>
      <w:tr w:rsidR="00214E4F" w:rsidRPr="00214E4F" w14:paraId="4C498C8A" w14:textId="77777777" w:rsidTr="00214E4F">
        <w:tc>
          <w:tcPr>
            <w:tcW w:w="2179" w:type="dxa"/>
            <w:shd w:val="clear" w:color="auto" w:fill="auto"/>
          </w:tcPr>
          <w:p w14:paraId="26C6D7BC" w14:textId="13D411C7" w:rsidR="00214E4F" w:rsidRPr="00214E4F" w:rsidRDefault="00214E4F" w:rsidP="00214E4F">
            <w:pPr>
              <w:ind w:firstLine="0"/>
            </w:pPr>
            <w:r>
              <w:t>Guffey</w:t>
            </w:r>
          </w:p>
        </w:tc>
        <w:tc>
          <w:tcPr>
            <w:tcW w:w="2179" w:type="dxa"/>
            <w:shd w:val="clear" w:color="auto" w:fill="auto"/>
          </w:tcPr>
          <w:p w14:paraId="354EFEBF" w14:textId="49BACC3E" w:rsidR="00214E4F" w:rsidRPr="00214E4F" w:rsidRDefault="00214E4F" w:rsidP="00214E4F">
            <w:pPr>
              <w:ind w:firstLine="0"/>
            </w:pPr>
            <w:r>
              <w:t>Haddon</w:t>
            </w:r>
          </w:p>
        </w:tc>
        <w:tc>
          <w:tcPr>
            <w:tcW w:w="2180" w:type="dxa"/>
            <w:shd w:val="clear" w:color="auto" w:fill="auto"/>
          </w:tcPr>
          <w:p w14:paraId="328FA8C0" w14:textId="1E3A5545" w:rsidR="00214E4F" w:rsidRPr="00214E4F" w:rsidRDefault="00214E4F" w:rsidP="00214E4F">
            <w:pPr>
              <w:ind w:firstLine="0"/>
            </w:pPr>
            <w:r>
              <w:t>Hager</w:t>
            </w:r>
          </w:p>
        </w:tc>
      </w:tr>
      <w:tr w:rsidR="00214E4F" w:rsidRPr="00214E4F" w14:paraId="18742DC5" w14:textId="77777777" w:rsidTr="00214E4F">
        <w:tc>
          <w:tcPr>
            <w:tcW w:w="2179" w:type="dxa"/>
            <w:shd w:val="clear" w:color="auto" w:fill="auto"/>
          </w:tcPr>
          <w:p w14:paraId="3CA16C37" w14:textId="3EE5FD60" w:rsidR="00214E4F" w:rsidRPr="00214E4F" w:rsidRDefault="00214E4F" w:rsidP="00214E4F">
            <w:pPr>
              <w:ind w:firstLine="0"/>
            </w:pPr>
            <w:r>
              <w:t>Hardee</w:t>
            </w:r>
          </w:p>
        </w:tc>
        <w:tc>
          <w:tcPr>
            <w:tcW w:w="2179" w:type="dxa"/>
            <w:shd w:val="clear" w:color="auto" w:fill="auto"/>
          </w:tcPr>
          <w:p w14:paraId="17C14AE8" w14:textId="18362664" w:rsidR="00214E4F" w:rsidRPr="00214E4F" w:rsidRDefault="00214E4F" w:rsidP="00214E4F">
            <w:pPr>
              <w:ind w:firstLine="0"/>
            </w:pPr>
            <w:r>
              <w:t>Hart</w:t>
            </w:r>
          </w:p>
        </w:tc>
        <w:tc>
          <w:tcPr>
            <w:tcW w:w="2180" w:type="dxa"/>
            <w:shd w:val="clear" w:color="auto" w:fill="auto"/>
          </w:tcPr>
          <w:p w14:paraId="6D636059" w14:textId="706B8DFC" w:rsidR="00214E4F" w:rsidRPr="00214E4F" w:rsidRDefault="00214E4F" w:rsidP="00214E4F">
            <w:pPr>
              <w:ind w:firstLine="0"/>
            </w:pPr>
            <w:r>
              <w:t>Hartnett</w:t>
            </w:r>
          </w:p>
        </w:tc>
      </w:tr>
      <w:tr w:rsidR="00214E4F" w:rsidRPr="00214E4F" w14:paraId="45DC25C7" w14:textId="77777777" w:rsidTr="00214E4F">
        <w:tc>
          <w:tcPr>
            <w:tcW w:w="2179" w:type="dxa"/>
            <w:shd w:val="clear" w:color="auto" w:fill="auto"/>
          </w:tcPr>
          <w:p w14:paraId="3C0CA6B9" w14:textId="6932FD92" w:rsidR="00214E4F" w:rsidRPr="00214E4F" w:rsidRDefault="00214E4F" w:rsidP="00214E4F">
            <w:pPr>
              <w:ind w:firstLine="0"/>
            </w:pPr>
            <w:r>
              <w:t>Hayes</w:t>
            </w:r>
          </w:p>
        </w:tc>
        <w:tc>
          <w:tcPr>
            <w:tcW w:w="2179" w:type="dxa"/>
            <w:shd w:val="clear" w:color="auto" w:fill="auto"/>
          </w:tcPr>
          <w:p w14:paraId="4C64DDF9" w14:textId="6436C226" w:rsidR="00214E4F" w:rsidRPr="00214E4F" w:rsidRDefault="00214E4F" w:rsidP="00214E4F">
            <w:pPr>
              <w:ind w:firstLine="0"/>
            </w:pPr>
            <w:r>
              <w:t>Henegan</w:t>
            </w:r>
          </w:p>
        </w:tc>
        <w:tc>
          <w:tcPr>
            <w:tcW w:w="2180" w:type="dxa"/>
            <w:shd w:val="clear" w:color="auto" w:fill="auto"/>
          </w:tcPr>
          <w:p w14:paraId="54A48055" w14:textId="23C30C2A" w:rsidR="00214E4F" w:rsidRPr="00214E4F" w:rsidRDefault="00214E4F" w:rsidP="00214E4F">
            <w:pPr>
              <w:ind w:firstLine="0"/>
            </w:pPr>
            <w:r>
              <w:t>Herbkersman</w:t>
            </w:r>
          </w:p>
        </w:tc>
      </w:tr>
      <w:tr w:rsidR="00214E4F" w:rsidRPr="00214E4F" w14:paraId="5D6FFC15" w14:textId="77777777" w:rsidTr="00214E4F">
        <w:tc>
          <w:tcPr>
            <w:tcW w:w="2179" w:type="dxa"/>
            <w:shd w:val="clear" w:color="auto" w:fill="auto"/>
          </w:tcPr>
          <w:p w14:paraId="29A22886" w14:textId="0CB6715E" w:rsidR="00214E4F" w:rsidRPr="00214E4F" w:rsidRDefault="00214E4F" w:rsidP="00214E4F">
            <w:pPr>
              <w:ind w:firstLine="0"/>
            </w:pPr>
            <w:r>
              <w:t>Hiott</w:t>
            </w:r>
          </w:p>
        </w:tc>
        <w:tc>
          <w:tcPr>
            <w:tcW w:w="2179" w:type="dxa"/>
            <w:shd w:val="clear" w:color="auto" w:fill="auto"/>
          </w:tcPr>
          <w:p w14:paraId="4CF95F5E" w14:textId="4E27C8E9" w:rsidR="00214E4F" w:rsidRPr="00214E4F" w:rsidRDefault="00214E4F" w:rsidP="00214E4F">
            <w:pPr>
              <w:ind w:firstLine="0"/>
            </w:pPr>
            <w:r>
              <w:t>Hixon</w:t>
            </w:r>
          </w:p>
        </w:tc>
        <w:tc>
          <w:tcPr>
            <w:tcW w:w="2180" w:type="dxa"/>
            <w:shd w:val="clear" w:color="auto" w:fill="auto"/>
          </w:tcPr>
          <w:p w14:paraId="15CC65F4" w14:textId="67538176" w:rsidR="00214E4F" w:rsidRPr="00214E4F" w:rsidRDefault="00214E4F" w:rsidP="00214E4F">
            <w:pPr>
              <w:ind w:firstLine="0"/>
            </w:pPr>
            <w:r>
              <w:t>Hosey</w:t>
            </w:r>
          </w:p>
        </w:tc>
      </w:tr>
      <w:tr w:rsidR="00214E4F" w:rsidRPr="00214E4F" w14:paraId="5F88BB81" w14:textId="77777777" w:rsidTr="00214E4F">
        <w:tc>
          <w:tcPr>
            <w:tcW w:w="2179" w:type="dxa"/>
            <w:shd w:val="clear" w:color="auto" w:fill="auto"/>
          </w:tcPr>
          <w:p w14:paraId="2C26A58B" w14:textId="099A7E83" w:rsidR="00214E4F" w:rsidRPr="00214E4F" w:rsidRDefault="00214E4F" w:rsidP="00214E4F">
            <w:pPr>
              <w:ind w:firstLine="0"/>
            </w:pPr>
            <w:r>
              <w:t>Howard</w:t>
            </w:r>
          </w:p>
        </w:tc>
        <w:tc>
          <w:tcPr>
            <w:tcW w:w="2179" w:type="dxa"/>
            <w:shd w:val="clear" w:color="auto" w:fill="auto"/>
          </w:tcPr>
          <w:p w14:paraId="61A99F42" w14:textId="06F4179F" w:rsidR="00214E4F" w:rsidRPr="00214E4F" w:rsidRDefault="00214E4F" w:rsidP="00214E4F">
            <w:pPr>
              <w:ind w:firstLine="0"/>
            </w:pPr>
            <w:r>
              <w:t>Hyde</w:t>
            </w:r>
          </w:p>
        </w:tc>
        <w:tc>
          <w:tcPr>
            <w:tcW w:w="2180" w:type="dxa"/>
            <w:shd w:val="clear" w:color="auto" w:fill="auto"/>
          </w:tcPr>
          <w:p w14:paraId="434F980B" w14:textId="5D3AF2CC" w:rsidR="00214E4F" w:rsidRPr="00214E4F" w:rsidRDefault="00214E4F" w:rsidP="00214E4F">
            <w:pPr>
              <w:ind w:firstLine="0"/>
            </w:pPr>
            <w:r>
              <w:t>Jefferson</w:t>
            </w:r>
          </w:p>
        </w:tc>
      </w:tr>
      <w:tr w:rsidR="00214E4F" w:rsidRPr="00214E4F" w14:paraId="5B72B77D" w14:textId="77777777" w:rsidTr="00214E4F">
        <w:tc>
          <w:tcPr>
            <w:tcW w:w="2179" w:type="dxa"/>
            <w:shd w:val="clear" w:color="auto" w:fill="auto"/>
          </w:tcPr>
          <w:p w14:paraId="1B8E3814" w14:textId="39815340" w:rsidR="00214E4F" w:rsidRPr="00214E4F" w:rsidRDefault="00214E4F" w:rsidP="00214E4F">
            <w:pPr>
              <w:ind w:firstLine="0"/>
            </w:pPr>
            <w:r>
              <w:t>J. E. Johnson</w:t>
            </w:r>
          </w:p>
        </w:tc>
        <w:tc>
          <w:tcPr>
            <w:tcW w:w="2179" w:type="dxa"/>
            <w:shd w:val="clear" w:color="auto" w:fill="auto"/>
          </w:tcPr>
          <w:p w14:paraId="3A0A268A" w14:textId="3163A19B" w:rsidR="00214E4F" w:rsidRPr="00214E4F" w:rsidRDefault="00214E4F" w:rsidP="00214E4F">
            <w:pPr>
              <w:ind w:firstLine="0"/>
            </w:pPr>
            <w:r>
              <w:t>J. L. Johnson</w:t>
            </w:r>
          </w:p>
        </w:tc>
        <w:tc>
          <w:tcPr>
            <w:tcW w:w="2180" w:type="dxa"/>
            <w:shd w:val="clear" w:color="auto" w:fill="auto"/>
          </w:tcPr>
          <w:p w14:paraId="32755CB7" w14:textId="563B8B9A" w:rsidR="00214E4F" w:rsidRPr="00214E4F" w:rsidRDefault="00214E4F" w:rsidP="00214E4F">
            <w:pPr>
              <w:ind w:firstLine="0"/>
            </w:pPr>
            <w:r>
              <w:t>W. Jones</w:t>
            </w:r>
          </w:p>
        </w:tc>
      </w:tr>
      <w:tr w:rsidR="00214E4F" w:rsidRPr="00214E4F" w14:paraId="5B50EE1A" w14:textId="77777777" w:rsidTr="00214E4F">
        <w:tc>
          <w:tcPr>
            <w:tcW w:w="2179" w:type="dxa"/>
            <w:shd w:val="clear" w:color="auto" w:fill="auto"/>
          </w:tcPr>
          <w:p w14:paraId="5AF61C89" w14:textId="45677A0C" w:rsidR="00214E4F" w:rsidRPr="00214E4F" w:rsidRDefault="00214E4F" w:rsidP="00214E4F">
            <w:pPr>
              <w:ind w:firstLine="0"/>
            </w:pPr>
            <w:r>
              <w:t>Jordan</w:t>
            </w:r>
          </w:p>
        </w:tc>
        <w:tc>
          <w:tcPr>
            <w:tcW w:w="2179" w:type="dxa"/>
            <w:shd w:val="clear" w:color="auto" w:fill="auto"/>
          </w:tcPr>
          <w:p w14:paraId="2EB1A3B7" w14:textId="2DC1F5CD" w:rsidR="00214E4F" w:rsidRPr="00214E4F" w:rsidRDefault="00214E4F" w:rsidP="00214E4F">
            <w:pPr>
              <w:ind w:firstLine="0"/>
            </w:pPr>
            <w:r>
              <w:t>King</w:t>
            </w:r>
          </w:p>
        </w:tc>
        <w:tc>
          <w:tcPr>
            <w:tcW w:w="2180" w:type="dxa"/>
            <w:shd w:val="clear" w:color="auto" w:fill="auto"/>
          </w:tcPr>
          <w:p w14:paraId="6FE26531" w14:textId="04FF9257" w:rsidR="00214E4F" w:rsidRPr="00214E4F" w:rsidRDefault="00214E4F" w:rsidP="00214E4F">
            <w:pPr>
              <w:ind w:firstLine="0"/>
            </w:pPr>
            <w:r>
              <w:t>Kirby</w:t>
            </w:r>
          </w:p>
        </w:tc>
      </w:tr>
      <w:tr w:rsidR="00214E4F" w:rsidRPr="00214E4F" w14:paraId="352E0A1F" w14:textId="77777777" w:rsidTr="00214E4F">
        <w:tc>
          <w:tcPr>
            <w:tcW w:w="2179" w:type="dxa"/>
            <w:shd w:val="clear" w:color="auto" w:fill="auto"/>
          </w:tcPr>
          <w:p w14:paraId="4ACB4B76" w14:textId="5B9DD76A" w:rsidR="00214E4F" w:rsidRPr="00214E4F" w:rsidRDefault="00214E4F" w:rsidP="00214E4F">
            <w:pPr>
              <w:ind w:firstLine="0"/>
            </w:pPr>
            <w:r>
              <w:t>Landing</w:t>
            </w:r>
          </w:p>
        </w:tc>
        <w:tc>
          <w:tcPr>
            <w:tcW w:w="2179" w:type="dxa"/>
            <w:shd w:val="clear" w:color="auto" w:fill="auto"/>
          </w:tcPr>
          <w:p w14:paraId="741ADCE8" w14:textId="515DE61B" w:rsidR="00214E4F" w:rsidRPr="00214E4F" w:rsidRDefault="00214E4F" w:rsidP="00214E4F">
            <w:pPr>
              <w:ind w:firstLine="0"/>
            </w:pPr>
            <w:r>
              <w:t>Lawson</w:t>
            </w:r>
          </w:p>
        </w:tc>
        <w:tc>
          <w:tcPr>
            <w:tcW w:w="2180" w:type="dxa"/>
            <w:shd w:val="clear" w:color="auto" w:fill="auto"/>
          </w:tcPr>
          <w:p w14:paraId="4599B7D4" w14:textId="1A518988" w:rsidR="00214E4F" w:rsidRPr="00214E4F" w:rsidRDefault="00214E4F" w:rsidP="00214E4F">
            <w:pPr>
              <w:ind w:firstLine="0"/>
            </w:pPr>
            <w:r>
              <w:t>Leber</w:t>
            </w:r>
          </w:p>
        </w:tc>
      </w:tr>
      <w:tr w:rsidR="00214E4F" w:rsidRPr="00214E4F" w14:paraId="584DDC00" w14:textId="77777777" w:rsidTr="00214E4F">
        <w:tc>
          <w:tcPr>
            <w:tcW w:w="2179" w:type="dxa"/>
            <w:shd w:val="clear" w:color="auto" w:fill="auto"/>
          </w:tcPr>
          <w:p w14:paraId="42471364" w14:textId="4515D337" w:rsidR="00214E4F" w:rsidRPr="00214E4F" w:rsidRDefault="00214E4F" w:rsidP="00214E4F">
            <w:pPr>
              <w:ind w:firstLine="0"/>
            </w:pPr>
            <w:r>
              <w:t>Ligon</w:t>
            </w:r>
          </w:p>
        </w:tc>
        <w:tc>
          <w:tcPr>
            <w:tcW w:w="2179" w:type="dxa"/>
            <w:shd w:val="clear" w:color="auto" w:fill="auto"/>
          </w:tcPr>
          <w:p w14:paraId="3BBFABC9" w14:textId="7154B048" w:rsidR="00214E4F" w:rsidRPr="00214E4F" w:rsidRDefault="00214E4F" w:rsidP="00214E4F">
            <w:pPr>
              <w:ind w:firstLine="0"/>
            </w:pPr>
            <w:r>
              <w:t>Long</w:t>
            </w:r>
          </w:p>
        </w:tc>
        <w:tc>
          <w:tcPr>
            <w:tcW w:w="2180" w:type="dxa"/>
            <w:shd w:val="clear" w:color="auto" w:fill="auto"/>
          </w:tcPr>
          <w:p w14:paraId="432E0A4C" w14:textId="58FBA90D" w:rsidR="00214E4F" w:rsidRPr="00214E4F" w:rsidRDefault="00214E4F" w:rsidP="00214E4F">
            <w:pPr>
              <w:ind w:firstLine="0"/>
            </w:pPr>
            <w:r>
              <w:t>Lowe</w:t>
            </w:r>
          </w:p>
        </w:tc>
      </w:tr>
      <w:tr w:rsidR="00214E4F" w:rsidRPr="00214E4F" w14:paraId="4BC84D9C" w14:textId="77777777" w:rsidTr="00214E4F">
        <w:tc>
          <w:tcPr>
            <w:tcW w:w="2179" w:type="dxa"/>
            <w:shd w:val="clear" w:color="auto" w:fill="auto"/>
          </w:tcPr>
          <w:p w14:paraId="3DFDD666" w14:textId="49912AF8" w:rsidR="00214E4F" w:rsidRPr="00214E4F" w:rsidRDefault="00214E4F" w:rsidP="00214E4F">
            <w:pPr>
              <w:ind w:firstLine="0"/>
            </w:pPr>
            <w:r>
              <w:t>McGinnis</w:t>
            </w:r>
          </w:p>
        </w:tc>
        <w:tc>
          <w:tcPr>
            <w:tcW w:w="2179" w:type="dxa"/>
            <w:shd w:val="clear" w:color="auto" w:fill="auto"/>
          </w:tcPr>
          <w:p w14:paraId="4E16DE32" w14:textId="612A3E5D" w:rsidR="00214E4F" w:rsidRPr="00214E4F" w:rsidRDefault="00214E4F" w:rsidP="00214E4F">
            <w:pPr>
              <w:ind w:firstLine="0"/>
            </w:pPr>
            <w:r>
              <w:t>Mitchell</w:t>
            </w:r>
          </w:p>
        </w:tc>
        <w:tc>
          <w:tcPr>
            <w:tcW w:w="2180" w:type="dxa"/>
            <w:shd w:val="clear" w:color="auto" w:fill="auto"/>
          </w:tcPr>
          <w:p w14:paraId="5E570784" w14:textId="2CA7608F" w:rsidR="00214E4F" w:rsidRPr="00214E4F" w:rsidRDefault="00214E4F" w:rsidP="00214E4F">
            <w:pPr>
              <w:ind w:firstLine="0"/>
            </w:pPr>
            <w:r>
              <w:t>J. Moore</w:t>
            </w:r>
          </w:p>
        </w:tc>
      </w:tr>
      <w:tr w:rsidR="00214E4F" w:rsidRPr="00214E4F" w14:paraId="66D7090C" w14:textId="77777777" w:rsidTr="00214E4F">
        <w:tc>
          <w:tcPr>
            <w:tcW w:w="2179" w:type="dxa"/>
            <w:shd w:val="clear" w:color="auto" w:fill="auto"/>
          </w:tcPr>
          <w:p w14:paraId="5E5640C6" w14:textId="2C302192" w:rsidR="00214E4F" w:rsidRPr="00214E4F" w:rsidRDefault="00214E4F" w:rsidP="00214E4F">
            <w:pPr>
              <w:ind w:firstLine="0"/>
            </w:pPr>
            <w:r>
              <w:t>T. Moore</w:t>
            </w:r>
          </w:p>
        </w:tc>
        <w:tc>
          <w:tcPr>
            <w:tcW w:w="2179" w:type="dxa"/>
            <w:shd w:val="clear" w:color="auto" w:fill="auto"/>
          </w:tcPr>
          <w:p w14:paraId="2DFFC35F" w14:textId="4D84ACCA" w:rsidR="00214E4F" w:rsidRPr="00214E4F" w:rsidRDefault="00214E4F" w:rsidP="00214E4F">
            <w:pPr>
              <w:ind w:firstLine="0"/>
            </w:pPr>
            <w:r>
              <w:t>Moss</w:t>
            </w:r>
          </w:p>
        </w:tc>
        <w:tc>
          <w:tcPr>
            <w:tcW w:w="2180" w:type="dxa"/>
            <w:shd w:val="clear" w:color="auto" w:fill="auto"/>
          </w:tcPr>
          <w:p w14:paraId="47F6EC60" w14:textId="75E5978C" w:rsidR="00214E4F" w:rsidRPr="00214E4F" w:rsidRDefault="00214E4F" w:rsidP="00214E4F">
            <w:pPr>
              <w:ind w:firstLine="0"/>
            </w:pPr>
            <w:r>
              <w:t>Murphy</w:t>
            </w:r>
          </w:p>
        </w:tc>
      </w:tr>
      <w:tr w:rsidR="00214E4F" w:rsidRPr="00214E4F" w14:paraId="533E638A" w14:textId="77777777" w:rsidTr="00214E4F">
        <w:tc>
          <w:tcPr>
            <w:tcW w:w="2179" w:type="dxa"/>
            <w:shd w:val="clear" w:color="auto" w:fill="auto"/>
          </w:tcPr>
          <w:p w14:paraId="6282F9F5" w14:textId="03F3D1B8" w:rsidR="00214E4F" w:rsidRPr="00214E4F" w:rsidRDefault="00214E4F" w:rsidP="00214E4F">
            <w:pPr>
              <w:ind w:firstLine="0"/>
            </w:pPr>
            <w:r>
              <w:t>Neese</w:t>
            </w:r>
          </w:p>
        </w:tc>
        <w:tc>
          <w:tcPr>
            <w:tcW w:w="2179" w:type="dxa"/>
            <w:shd w:val="clear" w:color="auto" w:fill="auto"/>
          </w:tcPr>
          <w:p w14:paraId="55BC1BB9" w14:textId="3BC13D10" w:rsidR="00214E4F" w:rsidRPr="00214E4F" w:rsidRDefault="00214E4F" w:rsidP="00214E4F">
            <w:pPr>
              <w:ind w:firstLine="0"/>
            </w:pPr>
            <w:r>
              <w:t>B. Newton</w:t>
            </w:r>
          </w:p>
        </w:tc>
        <w:tc>
          <w:tcPr>
            <w:tcW w:w="2180" w:type="dxa"/>
            <w:shd w:val="clear" w:color="auto" w:fill="auto"/>
          </w:tcPr>
          <w:p w14:paraId="2C805B61" w14:textId="7F5051A5" w:rsidR="00214E4F" w:rsidRPr="00214E4F" w:rsidRDefault="00214E4F" w:rsidP="00214E4F">
            <w:pPr>
              <w:ind w:firstLine="0"/>
            </w:pPr>
            <w:r>
              <w:t>W. Newton</w:t>
            </w:r>
          </w:p>
        </w:tc>
      </w:tr>
      <w:tr w:rsidR="00214E4F" w:rsidRPr="00214E4F" w14:paraId="5CD24770" w14:textId="77777777" w:rsidTr="00214E4F">
        <w:tc>
          <w:tcPr>
            <w:tcW w:w="2179" w:type="dxa"/>
            <w:shd w:val="clear" w:color="auto" w:fill="auto"/>
          </w:tcPr>
          <w:p w14:paraId="1B7D9407" w14:textId="4759280B" w:rsidR="00214E4F" w:rsidRPr="00214E4F" w:rsidRDefault="00214E4F" w:rsidP="00214E4F">
            <w:pPr>
              <w:ind w:firstLine="0"/>
            </w:pPr>
            <w:r>
              <w:t>Nutt</w:t>
            </w:r>
          </w:p>
        </w:tc>
        <w:tc>
          <w:tcPr>
            <w:tcW w:w="2179" w:type="dxa"/>
            <w:shd w:val="clear" w:color="auto" w:fill="auto"/>
          </w:tcPr>
          <w:p w14:paraId="3BA4A3CA" w14:textId="426206A3" w:rsidR="00214E4F" w:rsidRPr="00214E4F" w:rsidRDefault="00214E4F" w:rsidP="00214E4F">
            <w:pPr>
              <w:ind w:firstLine="0"/>
            </w:pPr>
            <w:r>
              <w:t>Ott</w:t>
            </w:r>
          </w:p>
        </w:tc>
        <w:tc>
          <w:tcPr>
            <w:tcW w:w="2180" w:type="dxa"/>
            <w:shd w:val="clear" w:color="auto" w:fill="auto"/>
          </w:tcPr>
          <w:p w14:paraId="362C4EA8" w14:textId="45A5707C" w:rsidR="00214E4F" w:rsidRPr="00214E4F" w:rsidRDefault="00214E4F" w:rsidP="00214E4F">
            <w:pPr>
              <w:ind w:firstLine="0"/>
            </w:pPr>
            <w:r>
              <w:t>Pedalino</w:t>
            </w:r>
          </w:p>
        </w:tc>
      </w:tr>
      <w:tr w:rsidR="00214E4F" w:rsidRPr="00214E4F" w14:paraId="171F3E60" w14:textId="77777777" w:rsidTr="00214E4F">
        <w:tc>
          <w:tcPr>
            <w:tcW w:w="2179" w:type="dxa"/>
            <w:shd w:val="clear" w:color="auto" w:fill="auto"/>
          </w:tcPr>
          <w:p w14:paraId="0A0B8DAD" w14:textId="76D913A5" w:rsidR="00214E4F" w:rsidRPr="00214E4F" w:rsidRDefault="00214E4F" w:rsidP="00214E4F">
            <w:pPr>
              <w:ind w:firstLine="0"/>
            </w:pPr>
            <w:r>
              <w:t>Pendarvis</w:t>
            </w:r>
          </w:p>
        </w:tc>
        <w:tc>
          <w:tcPr>
            <w:tcW w:w="2179" w:type="dxa"/>
            <w:shd w:val="clear" w:color="auto" w:fill="auto"/>
          </w:tcPr>
          <w:p w14:paraId="7846CE3B" w14:textId="00D38F8A" w:rsidR="00214E4F" w:rsidRPr="00214E4F" w:rsidRDefault="00214E4F" w:rsidP="00214E4F">
            <w:pPr>
              <w:ind w:firstLine="0"/>
            </w:pPr>
            <w:r>
              <w:t>Pope</w:t>
            </w:r>
          </w:p>
        </w:tc>
        <w:tc>
          <w:tcPr>
            <w:tcW w:w="2180" w:type="dxa"/>
            <w:shd w:val="clear" w:color="auto" w:fill="auto"/>
          </w:tcPr>
          <w:p w14:paraId="4F62A9F7" w14:textId="4F365881" w:rsidR="00214E4F" w:rsidRPr="00214E4F" w:rsidRDefault="00214E4F" w:rsidP="00214E4F">
            <w:pPr>
              <w:ind w:firstLine="0"/>
            </w:pPr>
            <w:r>
              <w:t>Rivers</w:t>
            </w:r>
          </w:p>
        </w:tc>
      </w:tr>
      <w:tr w:rsidR="00214E4F" w:rsidRPr="00214E4F" w14:paraId="6CB3493A" w14:textId="77777777" w:rsidTr="00214E4F">
        <w:tc>
          <w:tcPr>
            <w:tcW w:w="2179" w:type="dxa"/>
            <w:shd w:val="clear" w:color="auto" w:fill="auto"/>
          </w:tcPr>
          <w:p w14:paraId="24A8B3F5" w14:textId="72EE2F9E" w:rsidR="00214E4F" w:rsidRPr="00214E4F" w:rsidRDefault="00214E4F" w:rsidP="00214E4F">
            <w:pPr>
              <w:ind w:firstLine="0"/>
            </w:pPr>
            <w:r>
              <w:t>Robbins</w:t>
            </w:r>
          </w:p>
        </w:tc>
        <w:tc>
          <w:tcPr>
            <w:tcW w:w="2179" w:type="dxa"/>
            <w:shd w:val="clear" w:color="auto" w:fill="auto"/>
          </w:tcPr>
          <w:p w14:paraId="770C71A0" w14:textId="36A5B523" w:rsidR="00214E4F" w:rsidRPr="00214E4F" w:rsidRDefault="00214E4F" w:rsidP="00214E4F">
            <w:pPr>
              <w:ind w:firstLine="0"/>
            </w:pPr>
            <w:r>
              <w:t>Rose</w:t>
            </w:r>
          </w:p>
        </w:tc>
        <w:tc>
          <w:tcPr>
            <w:tcW w:w="2180" w:type="dxa"/>
            <w:shd w:val="clear" w:color="auto" w:fill="auto"/>
          </w:tcPr>
          <w:p w14:paraId="33700D19" w14:textId="0E22D98F" w:rsidR="00214E4F" w:rsidRPr="00214E4F" w:rsidRDefault="00214E4F" w:rsidP="00214E4F">
            <w:pPr>
              <w:ind w:firstLine="0"/>
            </w:pPr>
            <w:r>
              <w:t>Rutherford</w:t>
            </w:r>
          </w:p>
        </w:tc>
      </w:tr>
      <w:tr w:rsidR="00214E4F" w:rsidRPr="00214E4F" w14:paraId="33DB6159" w14:textId="77777777" w:rsidTr="00214E4F">
        <w:tc>
          <w:tcPr>
            <w:tcW w:w="2179" w:type="dxa"/>
            <w:shd w:val="clear" w:color="auto" w:fill="auto"/>
          </w:tcPr>
          <w:p w14:paraId="350D2B69" w14:textId="6A00EE41" w:rsidR="00214E4F" w:rsidRPr="00214E4F" w:rsidRDefault="00214E4F" w:rsidP="00214E4F">
            <w:pPr>
              <w:ind w:firstLine="0"/>
            </w:pPr>
            <w:r>
              <w:t>Sandifer</w:t>
            </w:r>
          </w:p>
        </w:tc>
        <w:tc>
          <w:tcPr>
            <w:tcW w:w="2179" w:type="dxa"/>
            <w:shd w:val="clear" w:color="auto" w:fill="auto"/>
          </w:tcPr>
          <w:p w14:paraId="55472001" w14:textId="40C1335E" w:rsidR="00214E4F" w:rsidRPr="00214E4F" w:rsidRDefault="00214E4F" w:rsidP="00214E4F">
            <w:pPr>
              <w:ind w:firstLine="0"/>
            </w:pPr>
            <w:r>
              <w:t>Schuessler</w:t>
            </w:r>
          </w:p>
        </w:tc>
        <w:tc>
          <w:tcPr>
            <w:tcW w:w="2180" w:type="dxa"/>
            <w:shd w:val="clear" w:color="auto" w:fill="auto"/>
          </w:tcPr>
          <w:p w14:paraId="24A39D6F" w14:textId="4EDC6B5F" w:rsidR="00214E4F" w:rsidRPr="00214E4F" w:rsidRDefault="00214E4F" w:rsidP="00214E4F">
            <w:pPr>
              <w:ind w:firstLine="0"/>
            </w:pPr>
            <w:r>
              <w:t>Sessions</w:t>
            </w:r>
          </w:p>
        </w:tc>
      </w:tr>
      <w:tr w:rsidR="00214E4F" w:rsidRPr="00214E4F" w14:paraId="130DE09D" w14:textId="77777777" w:rsidTr="00214E4F">
        <w:tc>
          <w:tcPr>
            <w:tcW w:w="2179" w:type="dxa"/>
            <w:shd w:val="clear" w:color="auto" w:fill="auto"/>
          </w:tcPr>
          <w:p w14:paraId="02326BC0" w14:textId="79100DA0" w:rsidR="00214E4F" w:rsidRPr="00214E4F" w:rsidRDefault="00214E4F" w:rsidP="00214E4F">
            <w:pPr>
              <w:ind w:firstLine="0"/>
            </w:pPr>
            <w:r>
              <w:t>G. M. Smith</w:t>
            </w:r>
          </w:p>
        </w:tc>
        <w:tc>
          <w:tcPr>
            <w:tcW w:w="2179" w:type="dxa"/>
            <w:shd w:val="clear" w:color="auto" w:fill="auto"/>
          </w:tcPr>
          <w:p w14:paraId="635C651D" w14:textId="77E7A576" w:rsidR="00214E4F" w:rsidRPr="00214E4F" w:rsidRDefault="00214E4F" w:rsidP="00214E4F">
            <w:pPr>
              <w:ind w:firstLine="0"/>
            </w:pPr>
            <w:r>
              <w:t>M. M. Smith</w:t>
            </w:r>
          </w:p>
        </w:tc>
        <w:tc>
          <w:tcPr>
            <w:tcW w:w="2180" w:type="dxa"/>
            <w:shd w:val="clear" w:color="auto" w:fill="auto"/>
          </w:tcPr>
          <w:p w14:paraId="6A9FE480" w14:textId="0CC3A744" w:rsidR="00214E4F" w:rsidRPr="00214E4F" w:rsidRDefault="00214E4F" w:rsidP="00214E4F">
            <w:pPr>
              <w:ind w:firstLine="0"/>
            </w:pPr>
            <w:r>
              <w:t>Stavrinakis</w:t>
            </w:r>
          </w:p>
        </w:tc>
      </w:tr>
      <w:tr w:rsidR="00214E4F" w:rsidRPr="00214E4F" w14:paraId="1A7C26C3" w14:textId="77777777" w:rsidTr="00214E4F">
        <w:tc>
          <w:tcPr>
            <w:tcW w:w="2179" w:type="dxa"/>
            <w:shd w:val="clear" w:color="auto" w:fill="auto"/>
          </w:tcPr>
          <w:p w14:paraId="166E9FE9" w14:textId="48F497DF" w:rsidR="00214E4F" w:rsidRPr="00214E4F" w:rsidRDefault="00214E4F" w:rsidP="00214E4F">
            <w:pPr>
              <w:ind w:firstLine="0"/>
            </w:pPr>
            <w:r>
              <w:t>Taylor</w:t>
            </w:r>
          </w:p>
        </w:tc>
        <w:tc>
          <w:tcPr>
            <w:tcW w:w="2179" w:type="dxa"/>
            <w:shd w:val="clear" w:color="auto" w:fill="auto"/>
          </w:tcPr>
          <w:p w14:paraId="2CF95BF4" w14:textId="6A731A61" w:rsidR="00214E4F" w:rsidRPr="00214E4F" w:rsidRDefault="00214E4F" w:rsidP="00214E4F">
            <w:pPr>
              <w:ind w:firstLine="0"/>
            </w:pPr>
            <w:r>
              <w:t>Thayer</w:t>
            </w:r>
          </w:p>
        </w:tc>
        <w:tc>
          <w:tcPr>
            <w:tcW w:w="2180" w:type="dxa"/>
            <w:shd w:val="clear" w:color="auto" w:fill="auto"/>
          </w:tcPr>
          <w:p w14:paraId="75495CDB" w14:textId="5CC7E94E" w:rsidR="00214E4F" w:rsidRPr="00214E4F" w:rsidRDefault="00214E4F" w:rsidP="00214E4F">
            <w:pPr>
              <w:ind w:firstLine="0"/>
            </w:pPr>
            <w:r>
              <w:t>Vaughan</w:t>
            </w:r>
          </w:p>
        </w:tc>
      </w:tr>
      <w:tr w:rsidR="00214E4F" w:rsidRPr="00214E4F" w14:paraId="2B99E99E" w14:textId="77777777" w:rsidTr="00214E4F">
        <w:tc>
          <w:tcPr>
            <w:tcW w:w="2179" w:type="dxa"/>
            <w:shd w:val="clear" w:color="auto" w:fill="auto"/>
          </w:tcPr>
          <w:p w14:paraId="27E7BB37" w14:textId="7C4E4F04" w:rsidR="00214E4F" w:rsidRPr="00214E4F" w:rsidRDefault="00214E4F" w:rsidP="00214E4F">
            <w:pPr>
              <w:ind w:firstLine="0"/>
            </w:pPr>
            <w:r>
              <w:t>Weeks</w:t>
            </w:r>
          </w:p>
        </w:tc>
        <w:tc>
          <w:tcPr>
            <w:tcW w:w="2179" w:type="dxa"/>
            <w:shd w:val="clear" w:color="auto" w:fill="auto"/>
          </w:tcPr>
          <w:p w14:paraId="0006058D" w14:textId="633A4C0E" w:rsidR="00214E4F" w:rsidRPr="00214E4F" w:rsidRDefault="00214E4F" w:rsidP="00214E4F">
            <w:pPr>
              <w:ind w:firstLine="0"/>
            </w:pPr>
            <w:r>
              <w:t>West</w:t>
            </w:r>
          </w:p>
        </w:tc>
        <w:tc>
          <w:tcPr>
            <w:tcW w:w="2180" w:type="dxa"/>
            <w:shd w:val="clear" w:color="auto" w:fill="auto"/>
          </w:tcPr>
          <w:p w14:paraId="020F9A2A" w14:textId="4E849BD0" w:rsidR="00214E4F" w:rsidRPr="00214E4F" w:rsidRDefault="00214E4F" w:rsidP="00214E4F">
            <w:pPr>
              <w:ind w:firstLine="0"/>
            </w:pPr>
            <w:r>
              <w:t>Wetmore</w:t>
            </w:r>
          </w:p>
        </w:tc>
      </w:tr>
      <w:tr w:rsidR="00214E4F" w:rsidRPr="00214E4F" w14:paraId="26300E9C" w14:textId="77777777" w:rsidTr="00214E4F">
        <w:tc>
          <w:tcPr>
            <w:tcW w:w="2179" w:type="dxa"/>
            <w:shd w:val="clear" w:color="auto" w:fill="auto"/>
          </w:tcPr>
          <w:p w14:paraId="4AA427E9" w14:textId="505A5586" w:rsidR="00214E4F" w:rsidRPr="00214E4F" w:rsidRDefault="00214E4F" w:rsidP="00214E4F">
            <w:pPr>
              <w:keepNext/>
              <w:ind w:firstLine="0"/>
            </w:pPr>
            <w:r>
              <w:t>Wheeler</w:t>
            </w:r>
          </w:p>
        </w:tc>
        <w:tc>
          <w:tcPr>
            <w:tcW w:w="2179" w:type="dxa"/>
            <w:shd w:val="clear" w:color="auto" w:fill="auto"/>
          </w:tcPr>
          <w:p w14:paraId="169BF149" w14:textId="348FE327" w:rsidR="00214E4F" w:rsidRPr="00214E4F" w:rsidRDefault="00214E4F" w:rsidP="00214E4F">
            <w:pPr>
              <w:keepNext/>
              <w:ind w:firstLine="0"/>
            </w:pPr>
            <w:r>
              <w:t>Whitmire</w:t>
            </w:r>
          </w:p>
        </w:tc>
        <w:tc>
          <w:tcPr>
            <w:tcW w:w="2180" w:type="dxa"/>
            <w:shd w:val="clear" w:color="auto" w:fill="auto"/>
          </w:tcPr>
          <w:p w14:paraId="7784369D" w14:textId="0F0A111C" w:rsidR="00214E4F" w:rsidRPr="00214E4F" w:rsidRDefault="00214E4F" w:rsidP="00214E4F">
            <w:pPr>
              <w:keepNext/>
              <w:ind w:firstLine="0"/>
            </w:pPr>
            <w:r>
              <w:t>Williams</w:t>
            </w:r>
          </w:p>
        </w:tc>
      </w:tr>
      <w:tr w:rsidR="00214E4F" w:rsidRPr="00214E4F" w14:paraId="5C4C7F43" w14:textId="77777777" w:rsidTr="00214E4F">
        <w:tc>
          <w:tcPr>
            <w:tcW w:w="2179" w:type="dxa"/>
            <w:shd w:val="clear" w:color="auto" w:fill="auto"/>
          </w:tcPr>
          <w:p w14:paraId="1CAD4DF7" w14:textId="103F0CA8" w:rsidR="00214E4F" w:rsidRPr="00214E4F" w:rsidRDefault="00214E4F" w:rsidP="00214E4F">
            <w:pPr>
              <w:keepNext/>
              <w:ind w:firstLine="0"/>
            </w:pPr>
            <w:r>
              <w:t>Willis</w:t>
            </w:r>
          </w:p>
        </w:tc>
        <w:tc>
          <w:tcPr>
            <w:tcW w:w="2179" w:type="dxa"/>
            <w:shd w:val="clear" w:color="auto" w:fill="auto"/>
          </w:tcPr>
          <w:p w14:paraId="3F94C7A9" w14:textId="5DD54652" w:rsidR="00214E4F" w:rsidRPr="00214E4F" w:rsidRDefault="00214E4F" w:rsidP="00214E4F">
            <w:pPr>
              <w:keepNext/>
              <w:ind w:firstLine="0"/>
            </w:pPr>
            <w:r>
              <w:t>Wooten</w:t>
            </w:r>
          </w:p>
        </w:tc>
        <w:tc>
          <w:tcPr>
            <w:tcW w:w="2180" w:type="dxa"/>
            <w:shd w:val="clear" w:color="auto" w:fill="auto"/>
          </w:tcPr>
          <w:p w14:paraId="49BC6A72" w14:textId="77777777" w:rsidR="00214E4F" w:rsidRPr="00214E4F" w:rsidRDefault="00214E4F" w:rsidP="00214E4F">
            <w:pPr>
              <w:keepNext/>
              <w:ind w:firstLine="0"/>
            </w:pPr>
          </w:p>
        </w:tc>
      </w:tr>
    </w:tbl>
    <w:p w14:paraId="0CF338A0" w14:textId="77777777" w:rsidR="00214E4F" w:rsidRDefault="00214E4F" w:rsidP="00214E4F"/>
    <w:p w14:paraId="379B4F39" w14:textId="69D004B3" w:rsidR="00214E4F" w:rsidRDefault="00214E4F" w:rsidP="00214E4F">
      <w:pPr>
        <w:jc w:val="center"/>
        <w:rPr>
          <w:b/>
        </w:rPr>
      </w:pPr>
      <w:r w:rsidRPr="00214E4F">
        <w:rPr>
          <w:b/>
        </w:rPr>
        <w:t>Total--98</w:t>
      </w:r>
    </w:p>
    <w:p w14:paraId="02E4AE1B" w14:textId="77777777" w:rsidR="00214E4F" w:rsidRDefault="00214E4F" w:rsidP="00214E4F">
      <w:pPr>
        <w:jc w:val="center"/>
        <w:rPr>
          <w:b/>
        </w:rPr>
      </w:pPr>
    </w:p>
    <w:p w14:paraId="7110E1C3" w14:textId="77777777" w:rsidR="00214E4F" w:rsidRDefault="00214E4F" w:rsidP="00214E4F">
      <w:pPr>
        <w:ind w:firstLine="0"/>
      </w:pPr>
      <w:r w:rsidRPr="00214E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14E4F" w:rsidRPr="00214E4F" w14:paraId="4B84C363" w14:textId="77777777" w:rsidTr="00214E4F">
        <w:tc>
          <w:tcPr>
            <w:tcW w:w="2179" w:type="dxa"/>
            <w:shd w:val="clear" w:color="auto" w:fill="auto"/>
          </w:tcPr>
          <w:p w14:paraId="1CD19A13" w14:textId="2DF59A5B" w:rsidR="00214E4F" w:rsidRPr="00214E4F" w:rsidRDefault="00214E4F" w:rsidP="00214E4F">
            <w:pPr>
              <w:keepNext/>
              <w:ind w:firstLine="0"/>
            </w:pPr>
            <w:r>
              <w:t>Beach</w:t>
            </w:r>
          </w:p>
        </w:tc>
        <w:tc>
          <w:tcPr>
            <w:tcW w:w="2179" w:type="dxa"/>
            <w:shd w:val="clear" w:color="auto" w:fill="auto"/>
          </w:tcPr>
          <w:p w14:paraId="30109203" w14:textId="422F5858" w:rsidR="00214E4F" w:rsidRPr="00214E4F" w:rsidRDefault="00214E4F" w:rsidP="00214E4F">
            <w:pPr>
              <w:keepNext/>
              <w:ind w:firstLine="0"/>
            </w:pPr>
            <w:r>
              <w:t>Burns</w:t>
            </w:r>
          </w:p>
        </w:tc>
        <w:tc>
          <w:tcPr>
            <w:tcW w:w="2180" w:type="dxa"/>
            <w:shd w:val="clear" w:color="auto" w:fill="auto"/>
          </w:tcPr>
          <w:p w14:paraId="06BE3F08" w14:textId="2D5D0628" w:rsidR="00214E4F" w:rsidRPr="00214E4F" w:rsidRDefault="00214E4F" w:rsidP="00214E4F">
            <w:pPr>
              <w:keepNext/>
              <w:ind w:firstLine="0"/>
            </w:pPr>
            <w:r>
              <w:t>Chumley</w:t>
            </w:r>
          </w:p>
        </w:tc>
      </w:tr>
      <w:tr w:rsidR="00214E4F" w:rsidRPr="00214E4F" w14:paraId="2FBFD830" w14:textId="77777777" w:rsidTr="00214E4F">
        <w:tc>
          <w:tcPr>
            <w:tcW w:w="2179" w:type="dxa"/>
            <w:shd w:val="clear" w:color="auto" w:fill="auto"/>
          </w:tcPr>
          <w:p w14:paraId="3F48909F" w14:textId="64C1EC5E" w:rsidR="00214E4F" w:rsidRPr="00214E4F" w:rsidRDefault="00214E4F" w:rsidP="00214E4F">
            <w:pPr>
              <w:ind w:firstLine="0"/>
            </w:pPr>
            <w:r>
              <w:t>Harris</w:t>
            </w:r>
          </w:p>
        </w:tc>
        <w:tc>
          <w:tcPr>
            <w:tcW w:w="2179" w:type="dxa"/>
            <w:shd w:val="clear" w:color="auto" w:fill="auto"/>
          </w:tcPr>
          <w:p w14:paraId="5DE0ED91" w14:textId="7E95C90E" w:rsidR="00214E4F" w:rsidRPr="00214E4F" w:rsidRDefault="00214E4F" w:rsidP="00214E4F">
            <w:pPr>
              <w:ind w:firstLine="0"/>
            </w:pPr>
            <w:r>
              <w:t>S. Jones</w:t>
            </w:r>
          </w:p>
        </w:tc>
        <w:tc>
          <w:tcPr>
            <w:tcW w:w="2180" w:type="dxa"/>
            <w:shd w:val="clear" w:color="auto" w:fill="auto"/>
          </w:tcPr>
          <w:p w14:paraId="1906AA4C" w14:textId="534F2867" w:rsidR="00214E4F" w:rsidRPr="00214E4F" w:rsidRDefault="00214E4F" w:rsidP="00214E4F">
            <w:pPr>
              <w:ind w:firstLine="0"/>
            </w:pPr>
            <w:r>
              <w:t>Kilmartin</w:t>
            </w:r>
          </w:p>
        </w:tc>
      </w:tr>
      <w:tr w:rsidR="00214E4F" w:rsidRPr="00214E4F" w14:paraId="3A852B1A" w14:textId="77777777" w:rsidTr="00214E4F">
        <w:tc>
          <w:tcPr>
            <w:tcW w:w="2179" w:type="dxa"/>
            <w:shd w:val="clear" w:color="auto" w:fill="auto"/>
          </w:tcPr>
          <w:p w14:paraId="6DD57437" w14:textId="1ECDDD3F" w:rsidR="00214E4F" w:rsidRPr="00214E4F" w:rsidRDefault="00214E4F" w:rsidP="00214E4F">
            <w:pPr>
              <w:ind w:firstLine="0"/>
            </w:pPr>
            <w:r>
              <w:t>Magnuson</w:t>
            </w:r>
          </w:p>
        </w:tc>
        <w:tc>
          <w:tcPr>
            <w:tcW w:w="2179" w:type="dxa"/>
            <w:shd w:val="clear" w:color="auto" w:fill="auto"/>
          </w:tcPr>
          <w:p w14:paraId="30D84676" w14:textId="5AAD8DF4" w:rsidR="00214E4F" w:rsidRPr="00214E4F" w:rsidRDefault="00214E4F" w:rsidP="00214E4F">
            <w:pPr>
              <w:ind w:firstLine="0"/>
            </w:pPr>
            <w:r>
              <w:t>McCabe</w:t>
            </w:r>
          </w:p>
        </w:tc>
        <w:tc>
          <w:tcPr>
            <w:tcW w:w="2180" w:type="dxa"/>
            <w:shd w:val="clear" w:color="auto" w:fill="auto"/>
          </w:tcPr>
          <w:p w14:paraId="7413E6AB" w14:textId="4F2BC233" w:rsidR="00214E4F" w:rsidRPr="00214E4F" w:rsidRDefault="00214E4F" w:rsidP="00214E4F">
            <w:pPr>
              <w:ind w:firstLine="0"/>
            </w:pPr>
            <w:r>
              <w:t>McCravy</w:t>
            </w:r>
          </w:p>
        </w:tc>
      </w:tr>
      <w:tr w:rsidR="00214E4F" w:rsidRPr="00214E4F" w14:paraId="1B8E5898" w14:textId="77777777" w:rsidTr="00214E4F">
        <w:tc>
          <w:tcPr>
            <w:tcW w:w="2179" w:type="dxa"/>
            <w:shd w:val="clear" w:color="auto" w:fill="auto"/>
          </w:tcPr>
          <w:p w14:paraId="21D35D63" w14:textId="5CC60255" w:rsidR="00214E4F" w:rsidRPr="00214E4F" w:rsidRDefault="00214E4F" w:rsidP="00214E4F">
            <w:pPr>
              <w:keepNext/>
              <w:ind w:firstLine="0"/>
            </w:pPr>
            <w:r>
              <w:t>A. M. Morgan</w:t>
            </w:r>
          </w:p>
        </w:tc>
        <w:tc>
          <w:tcPr>
            <w:tcW w:w="2179" w:type="dxa"/>
            <w:shd w:val="clear" w:color="auto" w:fill="auto"/>
          </w:tcPr>
          <w:p w14:paraId="44B269BE" w14:textId="33544E9F" w:rsidR="00214E4F" w:rsidRPr="00214E4F" w:rsidRDefault="00214E4F" w:rsidP="00214E4F">
            <w:pPr>
              <w:keepNext/>
              <w:ind w:firstLine="0"/>
            </w:pPr>
            <w:r>
              <w:t>T. A. Morgan</w:t>
            </w:r>
          </w:p>
        </w:tc>
        <w:tc>
          <w:tcPr>
            <w:tcW w:w="2180" w:type="dxa"/>
            <w:shd w:val="clear" w:color="auto" w:fill="auto"/>
          </w:tcPr>
          <w:p w14:paraId="0B8F8281" w14:textId="4458F823" w:rsidR="00214E4F" w:rsidRPr="00214E4F" w:rsidRDefault="00214E4F" w:rsidP="00214E4F">
            <w:pPr>
              <w:keepNext/>
              <w:ind w:firstLine="0"/>
            </w:pPr>
            <w:r>
              <w:t>O'Neal</w:t>
            </w:r>
          </w:p>
        </w:tc>
      </w:tr>
      <w:tr w:rsidR="00214E4F" w:rsidRPr="00214E4F" w14:paraId="2B235552" w14:textId="77777777" w:rsidTr="00214E4F">
        <w:tc>
          <w:tcPr>
            <w:tcW w:w="2179" w:type="dxa"/>
            <w:shd w:val="clear" w:color="auto" w:fill="auto"/>
          </w:tcPr>
          <w:p w14:paraId="3EE98EDE" w14:textId="24343068" w:rsidR="00214E4F" w:rsidRPr="00214E4F" w:rsidRDefault="00214E4F" w:rsidP="00214E4F">
            <w:pPr>
              <w:keepNext/>
              <w:ind w:firstLine="0"/>
            </w:pPr>
            <w:r>
              <w:t>Pace</w:t>
            </w:r>
          </w:p>
        </w:tc>
        <w:tc>
          <w:tcPr>
            <w:tcW w:w="2179" w:type="dxa"/>
            <w:shd w:val="clear" w:color="auto" w:fill="auto"/>
          </w:tcPr>
          <w:p w14:paraId="211AB7B6" w14:textId="0131C985" w:rsidR="00214E4F" w:rsidRPr="00214E4F" w:rsidRDefault="00214E4F" w:rsidP="00214E4F">
            <w:pPr>
              <w:keepNext/>
              <w:ind w:firstLine="0"/>
            </w:pPr>
            <w:r>
              <w:t>White</w:t>
            </w:r>
          </w:p>
        </w:tc>
        <w:tc>
          <w:tcPr>
            <w:tcW w:w="2180" w:type="dxa"/>
            <w:shd w:val="clear" w:color="auto" w:fill="auto"/>
          </w:tcPr>
          <w:p w14:paraId="19068B86" w14:textId="77777777" w:rsidR="00214E4F" w:rsidRPr="00214E4F" w:rsidRDefault="00214E4F" w:rsidP="00214E4F">
            <w:pPr>
              <w:keepNext/>
              <w:ind w:firstLine="0"/>
            </w:pPr>
          </w:p>
        </w:tc>
      </w:tr>
    </w:tbl>
    <w:p w14:paraId="77927DF7" w14:textId="77777777" w:rsidR="00214E4F" w:rsidRDefault="00214E4F" w:rsidP="00214E4F"/>
    <w:p w14:paraId="2329855B" w14:textId="77777777" w:rsidR="00214E4F" w:rsidRDefault="00214E4F" w:rsidP="00214E4F">
      <w:pPr>
        <w:jc w:val="center"/>
        <w:rPr>
          <w:b/>
        </w:rPr>
      </w:pPr>
      <w:r w:rsidRPr="00214E4F">
        <w:rPr>
          <w:b/>
        </w:rPr>
        <w:t>Total--14</w:t>
      </w:r>
    </w:p>
    <w:p w14:paraId="18472192" w14:textId="77777777" w:rsidR="00214E4F" w:rsidRDefault="00214E4F" w:rsidP="00214E4F">
      <w:pPr>
        <w:jc w:val="center"/>
        <w:rPr>
          <w:b/>
        </w:rPr>
      </w:pPr>
    </w:p>
    <w:p w14:paraId="2A10B695" w14:textId="77777777" w:rsidR="00214E4F" w:rsidRDefault="00214E4F" w:rsidP="00214E4F">
      <w:r>
        <w:t xml:space="preserve">So, the Joint Resolution was read the second time and ordered to third reading.  </w:t>
      </w:r>
    </w:p>
    <w:p w14:paraId="5C7F2BFE" w14:textId="7BDF93E9" w:rsidR="00214E4F" w:rsidRDefault="00214E4F" w:rsidP="00214E4F"/>
    <w:p w14:paraId="5E393E1B" w14:textId="77777777" w:rsidR="00214E4F" w:rsidRPr="008E695D" w:rsidRDefault="00214E4F" w:rsidP="00214E4F">
      <w:pPr>
        <w:pStyle w:val="Title"/>
        <w:keepNext/>
      </w:pPr>
      <w:bookmarkStart w:id="83" w:name="file_start148"/>
      <w:bookmarkEnd w:id="83"/>
      <w:r w:rsidRPr="008E695D">
        <w:t>STATEMENT FOR JOURNAL</w:t>
      </w:r>
    </w:p>
    <w:p w14:paraId="15C79794" w14:textId="77777777" w:rsidR="00214E4F" w:rsidRPr="008E695D" w:rsidRDefault="00214E4F" w:rsidP="00214E4F">
      <w:pPr>
        <w:tabs>
          <w:tab w:val="left" w:pos="270"/>
          <w:tab w:val="left" w:pos="630"/>
          <w:tab w:val="left" w:pos="900"/>
          <w:tab w:val="left" w:pos="1260"/>
          <w:tab w:val="left" w:pos="1620"/>
          <w:tab w:val="left" w:pos="1980"/>
          <w:tab w:val="left" w:pos="2340"/>
          <w:tab w:val="left" w:pos="2700"/>
        </w:tabs>
        <w:ind w:firstLine="0"/>
      </w:pPr>
      <w:r w:rsidRPr="008E695D">
        <w:tab/>
        <w:t>I was temporarily out of the Chamber on constituent business during the vote on S. 912. If I had been present, I would have voted against the Joint Resolution.</w:t>
      </w:r>
    </w:p>
    <w:p w14:paraId="4DE0AC26" w14:textId="77777777" w:rsidR="00214E4F" w:rsidRDefault="00214E4F" w:rsidP="00214E4F">
      <w:pPr>
        <w:tabs>
          <w:tab w:val="left" w:pos="270"/>
          <w:tab w:val="left" w:pos="630"/>
          <w:tab w:val="left" w:pos="900"/>
          <w:tab w:val="left" w:pos="1260"/>
          <w:tab w:val="left" w:pos="1620"/>
          <w:tab w:val="left" w:pos="1980"/>
          <w:tab w:val="left" w:pos="2340"/>
          <w:tab w:val="left" w:pos="2700"/>
        </w:tabs>
        <w:ind w:firstLine="0"/>
      </w:pPr>
      <w:r w:rsidRPr="008E695D">
        <w:tab/>
        <w:t>Rep. April Cromer</w:t>
      </w:r>
    </w:p>
    <w:p w14:paraId="6D23A05E" w14:textId="3F391F79" w:rsidR="00214E4F" w:rsidRDefault="00214E4F" w:rsidP="00214E4F">
      <w:pPr>
        <w:tabs>
          <w:tab w:val="left" w:pos="270"/>
          <w:tab w:val="left" w:pos="630"/>
          <w:tab w:val="left" w:pos="900"/>
          <w:tab w:val="left" w:pos="1260"/>
          <w:tab w:val="left" w:pos="1620"/>
          <w:tab w:val="left" w:pos="1980"/>
          <w:tab w:val="left" w:pos="2340"/>
          <w:tab w:val="left" w:pos="2700"/>
        </w:tabs>
        <w:ind w:firstLine="0"/>
      </w:pPr>
    </w:p>
    <w:p w14:paraId="551072B1" w14:textId="77777777" w:rsidR="00214E4F" w:rsidRDefault="00214E4F" w:rsidP="00214E4F">
      <w:pPr>
        <w:keepNext/>
        <w:jc w:val="center"/>
        <w:rPr>
          <w:b/>
        </w:rPr>
      </w:pPr>
      <w:r w:rsidRPr="00214E4F">
        <w:rPr>
          <w:b/>
        </w:rPr>
        <w:t>S. 298--SENATE AMENDMENTS CONCURRED IN AND BILL ENROLLED</w:t>
      </w:r>
    </w:p>
    <w:p w14:paraId="2DFCAF63" w14:textId="4A1D26E3" w:rsidR="00214E4F" w:rsidRDefault="00214E4F" w:rsidP="00214E4F">
      <w:r>
        <w:t xml:space="preserve">The Senate Amendments to the following Bill were taken up for consideration: </w:t>
      </w:r>
    </w:p>
    <w:p w14:paraId="3929672C" w14:textId="77777777" w:rsidR="00214E4F" w:rsidRDefault="00214E4F" w:rsidP="00214E4F">
      <w:bookmarkStart w:id="84" w:name="include_clip_start_150"/>
      <w:bookmarkEnd w:id="84"/>
    </w:p>
    <w:p w14:paraId="56270A85" w14:textId="77777777" w:rsidR="00214E4F" w:rsidRDefault="00214E4F" w:rsidP="00214E4F">
      <w:r>
        <w:t>S. 298 -- Senators Bennett, Turner, Kimbrell, Campsen and Adams: 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7FE73F4C" w14:textId="1E058E0B" w:rsidR="00214E4F" w:rsidRDefault="00214E4F" w:rsidP="00214E4F">
      <w:bookmarkStart w:id="85" w:name="include_clip_end_150"/>
      <w:bookmarkEnd w:id="85"/>
    </w:p>
    <w:p w14:paraId="42C53A68" w14:textId="7CE733B0" w:rsidR="00214E4F" w:rsidRDefault="00214E4F" w:rsidP="00214E4F">
      <w:r>
        <w:t>Rep. B. NEWTON explained the Senate Amendments.</w:t>
      </w:r>
    </w:p>
    <w:p w14:paraId="1E52B2E6" w14:textId="77777777" w:rsidR="00214E4F" w:rsidRDefault="00214E4F" w:rsidP="00214E4F"/>
    <w:p w14:paraId="24CCB90E" w14:textId="77777777" w:rsidR="00214E4F" w:rsidRDefault="00214E4F" w:rsidP="00214E4F">
      <w:r>
        <w:t xml:space="preserve">The yeas and nays were taken resulting as follows: </w:t>
      </w:r>
    </w:p>
    <w:p w14:paraId="27ECEE6E" w14:textId="3344D5AA" w:rsidR="00214E4F" w:rsidRDefault="00214E4F" w:rsidP="00214E4F">
      <w:pPr>
        <w:jc w:val="center"/>
      </w:pPr>
      <w:r>
        <w:t xml:space="preserve"> </w:t>
      </w:r>
      <w:bookmarkStart w:id="86" w:name="vote_start152"/>
      <w:bookmarkEnd w:id="86"/>
      <w:r>
        <w:t>Yeas 113; Nays 0</w:t>
      </w:r>
    </w:p>
    <w:p w14:paraId="253E084D" w14:textId="77777777" w:rsidR="00214E4F" w:rsidRDefault="00214E4F" w:rsidP="00214E4F">
      <w:pPr>
        <w:jc w:val="center"/>
      </w:pPr>
    </w:p>
    <w:p w14:paraId="09D28C8A" w14:textId="77777777" w:rsidR="00214E4F" w:rsidRDefault="00214E4F" w:rsidP="00214E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4E4F" w:rsidRPr="00214E4F" w14:paraId="0EC9D995" w14:textId="77777777" w:rsidTr="00214E4F">
        <w:tc>
          <w:tcPr>
            <w:tcW w:w="2179" w:type="dxa"/>
            <w:shd w:val="clear" w:color="auto" w:fill="auto"/>
          </w:tcPr>
          <w:p w14:paraId="4D6C3487" w14:textId="73542107" w:rsidR="00214E4F" w:rsidRPr="00214E4F" w:rsidRDefault="00214E4F" w:rsidP="00214E4F">
            <w:pPr>
              <w:keepNext/>
              <w:ind w:firstLine="0"/>
            </w:pPr>
            <w:r>
              <w:t>Alexander</w:t>
            </w:r>
          </w:p>
        </w:tc>
        <w:tc>
          <w:tcPr>
            <w:tcW w:w="2179" w:type="dxa"/>
            <w:shd w:val="clear" w:color="auto" w:fill="auto"/>
          </w:tcPr>
          <w:p w14:paraId="4B280877" w14:textId="7D83F536" w:rsidR="00214E4F" w:rsidRPr="00214E4F" w:rsidRDefault="00214E4F" w:rsidP="00214E4F">
            <w:pPr>
              <w:keepNext/>
              <w:ind w:firstLine="0"/>
            </w:pPr>
            <w:r>
              <w:t>Anderson</w:t>
            </w:r>
          </w:p>
        </w:tc>
        <w:tc>
          <w:tcPr>
            <w:tcW w:w="2180" w:type="dxa"/>
            <w:shd w:val="clear" w:color="auto" w:fill="auto"/>
          </w:tcPr>
          <w:p w14:paraId="59D9ACDF" w14:textId="4A631992" w:rsidR="00214E4F" w:rsidRPr="00214E4F" w:rsidRDefault="00214E4F" w:rsidP="00214E4F">
            <w:pPr>
              <w:keepNext/>
              <w:ind w:firstLine="0"/>
            </w:pPr>
            <w:r>
              <w:t>Bailey</w:t>
            </w:r>
          </w:p>
        </w:tc>
      </w:tr>
      <w:tr w:rsidR="00214E4F" w:rsidRPr="00214E4F" w14:paraId="633AF650" w14:textId="77777777" w:rsidTr="00214E4F">
        <w:tc>
          <w:tcPr>
            <w:tcW w:w="2179" w:type="dxa"/>
            <w:shd w:val="clear" w:color="auto" w:fill="auto"/>
          </w:tcPr>
          <w:p w14:paraId="70ACD230" w14:textId="56D8C0BE" w:rsidR="00214E4F" w:rsidRPr="00214E4F" w:rsidRDefault="00214E4F" w:rsidP="00214E4F">
            <w:pPr>
              <w:ind w:firstLine="0"/>
            </w:pPr>
            <w:r>
              <w:t>Ballentine</w:t>
            </w:r>
          </w:p>
        </w:tc>
        <w:tc>
          <w:tcPr>
            <w:tcW w:w="2179" w:type="dxa"/>
            <w:shd w:val="clear" w:color="auto" w:fill="auto"/>
          </w:tcPr>
          <w:p w14:paraId="310869F5" w14:textId="54671688" w:rsidR="00214E4F" w:rsidRPr="00214E4F" w:rsidRDefault="00214E4F" w:rsidP="00214E4F">
            <w:pPr>
              <w:ind w:firstLine="0"/>
            </w:pPr>
            <w:r>
              <w:t>Bamberg</w:t>
            </w:r>
          </w:p>
        </w:tc>
        <w:tc>
          <w:tcPr>
            <w:tcW w:w="2180" w:type="dxa"/>
            <w:shd w:val="clear" w:color="auto" w:fill="auto"/>
          </w:tcPr>
          <w:p w14:paraId="2AD5B2D9" w14:textId="11D853A0" w:rsidR="00214E4F" w:rsidRPr="00214E4F" w:rsidRDefault="00214E4F" w:rsidP="00214E4F">
            <w:pPr>
              <w:ind w:firstLine="0"/>
            </w:pPr>
            <w:r>
              <w:t>Bannister</w:t>
            </w:r>
          </w:p>
        </w:tc>
      </w:tr>
      <w:tr w:rsidR="00214E4F" w:rsidRPr="00214E4F" w14:paraId="179579B8" w14:textId="77777777" w:rsidTr="00214E4F">
        <w:tc>
          <w:tcPr>
            <w:tcW w:w="2179" w:type="dxa"/>
            <w:shd w:val="clear" w:color="auto" w:fill="auto"/>
          </w:tcPr>
          <w:p w14:paraId="68083FD7" w14:textId="330CCA09" w:rsidR="00214E4F" w:rsidRPr="00214E4F" w:rsidRDefault="00214E4F" w:rsidP="00214E4F">
            <w:pPr>
              <w:ind w:firstLine="0"/>
            </w:pPr>
            <w:r>
              <w:t>Bauer</w:t>
            </w:r>
          </w:p>
        </w:tc>
        <w:tc>
          <w:tcPr>
            <w:tcW w:w="2179" w:type="dxa"/>
            <w:shd w:val="clear" w:color="auto" w:fill="auto"/>
          </w:tcPr>
          <w:p w14:paraId="1F8600B6" w14:textId="0CAF9BDB" w:rsidR="00214E4F" w:rsidRPr="00214E4F" w:rsidRDefault="00214E4F" w:rsidP="00214E4F">
            <w:pPr>
              <w:ind w:firstLine="0"/>
            </w:pPr>
            <w:r>
              <w:t>Beach</w:t>
            </w:r>
          </w:p>
        </w:tc>
        <w:tc>
          <w:tcPr>
            <w:tcW w:w="2180" w:type="dxa"/>
            <w:shd w:val="clear" w:color="auto" w:fill="auto"/>
          </w:tcPr>
          <w:p w14:paraId="72D60547" w14:textId="47FAD934" w:rsidR="00214E4F" w:rsidRPr="00214E4F" w:rsidRDefault="00214E4F" w:rsidP="00214E4F">
            <w:pPr>
              <w:ind w:firstLine="0"/>
            </w:pPr>
            <w:r>
              <w:t>Bernstein</w:t>
            </w:r>
          </w:p>
        </w:tc>
      </w:tr>
      <w:tr w:rsidR="00214E4F" w:rsidRPr="00214E4F" w14:paraId="32F90C89" w14:textId="77777777" w:rsidTr="00214E4F">
        <w:tc>
          <w:tcPr>
            <w:tcW w:w="2179" w:type="dxa"/>
            <w:shd w:val="clear" w:color="auto" w:fill="auto"/>
          </w:tcPr>
          <w:p w14:paraId="5C6B444F" w14:textId="7D6B8604" w:rsidR="00214E4F" w:rsidRPr="00214E4F" w:rsidRDefault="00214E4F" w:rsidP="00214E4F">
            <w:pPr>
              <w:ind w:firstLine="0"/>
            </w:pPr>
            <w:r>
              <w:t>Blackwell</w:t>
            </w:r>
          </w:p>
        </w:tc>
        <w:tc>
          <w:tcPr>
            <w:tcW w:w="2179" w:type="dxa"/>
            <w:shd w:val="clear" w:color="auto" w:fill="auto"/>
          </w:tcPr>
          <w:p w14:paraId="1A287AF2" w14:textId="21013766" w:rsidR="00214E4F" w:rsidRPr="00214E4F" w:rsidRDefault="00214E4F" w:rsidP="00214E4F">
            <w:pPr>
              <w:ind w:firstLine="0"/>
            </w:pPr>
            <w:r>
              <w:t>Bradley</w:t>
            </w:r>
          </w:p>
        </w:tc>
        <w:tc>
          <w:tcPr>
            <w:tcW w:w="2180" w:type="dxa"/>
            <w:shd w:val="clear" w:color="auto" w:fill="auto"/>
          </w:tcPr>
          <w:p w14:paraId="1E014D23" w14:textId="46B705EB" w:rsidR="00214E4F" w:rsidRPr="00214E4F" w:rsidRDefault="00214E4F" w:rsidP="00214E4F">
            <w:pPr>
              <w:ind w:firstLine="0"/>
            </w:pPr>
            <w:r>
              <w:t>Brewer</w:t>
            </w:r>
          </w:p>
        </w:tc>
      </w:tr>
      <w:tr w:rsidR="00214E4F" w:rsidRPr="00214E4F" w14:paraId="006367E9" w14:textId="77777777" w:rsidTr="00214E4F">
        <w:tc>
          <w:tcPr>
            <w:tcW w:w="2179" w:type="dxa"/>
            <w:shd w:val="clear" w:color="auto" w:fill="auto"/>
          </w:tcPr>
          <w:p w14:paraId="1762AEED" w14:textId="766AD53F" w:rsidR="00214E4F" w:rsidRPr="00214E4F" w:rsidRDefault="00214E4F" w:rsidP="00214E4F">
            <w:pPr>
              <w:ind w:firstLine="0"/>
            </w:pPr>
            <w:r>
              <w:t>Brittain</w:t>
            </w:r>
          </w:p>
        </w:tc>
        <w:tc>
          <w:tcPr>
            <w:tcW w:w="2179" w:type="dxa"/>
            <w:shd w:val="clear" w:color="auto" w:fill="auto"/>
          </w:tcPr>
          <w:p w14:paraId="3FDD74B1" w14:textId="7B83B9A9" w:rsidR="00214E4F" w:rsidRPr="00214E4F" w:rsidRDefault="00214E4F" w:rsidP="00214E4F">
            <w:pPr>
              <w:ind w:firstLine="0"/>
            </w:pPr>
            <w:r>
              <w:t>Burns</w:t>
            </w:r>
          </w:p>
        </w:tc>
        <w:tc>
          <w:tcPr>
            <w:tcW w:w="2180" w:type="dxa"/>
            <w:shd w:val="clear" w:color="auto" w:fill="auto"/>
          </w:tcPr>
          <w:p w14:paraId="2DD285CA" w14:textId="07767844" w:rsidR="00214E4F" w:rsidRPr="00214E4F" w:rsidRDefault="00214E4F" w:rsidP="00214E4F">
            <w:pPr>
              <w:ind w:firstLine="0"/>
            </w:pPr>
            <w:r>
              <w:t>Calhoon</w:t>
            </w:r>
          </w:p>
        </w:tc>
      </w:tr>
      <w:tr w:rsidR="00214E4F" w:rsidRPr="00214E4F" w14:paraId="11B3E2F8" w14:textId="77777777" w:rsidTr="00214E4F">
        <w:tc>
          <w:tcPr>
            <w:tcW w:w="2179" w:type="dxa"/>
            <w:shd w:val="clear" w:color="auto" w:fill="auto"/>
          </w:tcPr>
          <w:p w14:paraId="0095FABD" w14:textId="66F08385" w:rsidR="00214E4F" w:rsidRPr="00214E4F" w:rsidRDefault="00214E4F" w:rsidP="00214E4F">
            <w:pPr>
              <w:ind w:firstLine="0"/>
            </w:pPr>
            <w:r>
              <w:t>Caskey</w:t>
            </w:r>
          </w:p>
        </w:tc>
        <w:tc>
          <w:tcPr>
            <w:tcW w:w="2179" w:type="dxa"/>
            <w:shd w:val="clear" w:color="auto" w:fill="auto"/>
          </w:tcPr>
          <w:p w14:paraId="14C0D4C5" w14:textId="33F275B6" w:rsidR="00214E4F" w:rsidRPr="00214E4F" w:rsidRDefault="00214E4F" w:rsidP="00214E4F">
            <w:pPr>
              <w:ind w:firstLine="0"/>
            </w:pPr>
            <w:r>
              <w:t>Chapman</w:t>
            </w:r>
          </w:p>
        </w:tc>
        <w:tc>
          <w:tcPr>
            <w:tcW w:w="2180" w:type="dxa"/>
            <w:shd w:val="clear" w:color="auto" w:fill="auto"/>
          </w:tcPr>
          <w:p w14:paraId="44AF3C94" w14:textId="779A8C46" w:rsidR="00214E4F" w:rsidRPr="00214E4F" w:rsidRDefault="00214E4F" w:rsidP="00214E4F">
            <w:pPr>
              <w:ind w:firstLine="0"/>
            </w:pPr>
            <w:r>
              <w:t>Chumley</w:t>
            </w:r>
          </w:p>
        </w:tc>
      </w:tr>
      <w:tr w:rsidR="00214E4F" w:rsidRPr="00214E4F" w14:paraId="05F3E3E4" w14:textId="77777777" w:rsidTr="00214E4F">
        <w:tc>
          <w:tcPr>
            <w:tcW w:w="2179" w:type="dxa"/>
            <w:shd w:val="clear" w:color="auto" w:fill="auto"/>
          </w:tcPr>
          <w:p w14:paraId="3D16F878" w14:textId="7F044C5E" w:rsidR="00214E4F" w:rsidRPr="00214E4F" w:rsidRDefault="00214E4F" w:rsidP="00214E4F">
            <w:pPr>
              <w:ind w:firstLine="0"/>
            </w:pPr>
            <w:r>
              <w:t>Clyburn</w:t>
            </w:r>
          </w:p>
        </w:tc>
        <w:tc>
          <w:tcPr>
            <w:tcW w:w="2179" w:type="dxa"/>
            <w:shd w:val="clear" w:color="auto" w:fill="auto"/>
          </w:tcPr>
          <w:p w14:paraId="3546EC29" w14:textId="62F2A490" w:rsidR="00214E4F" w:rsidRPr="00214E4F" w:rsidRDefault="00214E4F" w:rsidP="00214E4F">
            <w:pPr>
              <w:ind w:firstLine="0"/>
            </w:pPr>
            <w:r>
              <w:t>Cobb-Hunter</w:t>
            </w:r>
          </w:p>
        </w:tc>
        <w:tc>
          <w:tcPr>
            <w:tcW w:w="2180" w:type="dxa"/>
            <w:shd w:val="clear" w:color="auto" w:fill="auto"/>
          </w:tcPr>
          <w:p w14:paraId="7CDEAF31" w14:textId="11A0103E" w:rsidR="00214E4F" w:rsidRPr="00214E4F" w:rsidRDefault="00214E4F" w:rsidP="00214E4F">
            <w:pPr>
              <w:ind w:firstLine="0"/>
            </w:pPr>
            <w:r>
              <w:t>Collins</w:t>
            </w:r>
          </w:p>
        </w:tc>
      </w:tr>
      <w:tr w:rsidR="00214E4F" w:rsidRPr="00214E4F" w14:paraId="22FA6534" w14:textId="77777777" w:rsidTr="00214E4F">
        <w:tc>
          <w:tcPr>
            <w:tcW w:w="2179" w:type="dxa"/>
            <w:shd w:val="clear" w:color="auto" w:fill="auto"/>
          </w:tcPr>
          <w:p w14:paraId="787A4351" w14:textId="449BCB87" w:rsidR="00214E4F" w:rsidRPr="00214E4F" w:rsidRDefault="00214E4F" w:rsidP="00214E4F">
            <w:pPr>
              <w:ind w:firstLine="0"/>
            </w:pPr>
            <w:r>
              <w:t>B. L. Cox</w:t>
            </w:r>
          </w:p>
        </w:tc>
        <w:tc>
          <w:tcPr>
            <w:tcW w:w="2179" w:type="dxa"/>
            <w:shd w:val="clear" w:color="auto" w:fill="auto"/>
          </w:tcPr>
          <w:p w14:paraId="0575820D" w14:textId="27DBCBF1" w:rsidR="00214E4F" w:rsidRPr="00214E4F" w:rsidRDefault="00214E4F" w:rsidP="00214E4F">
            <w:pPr>
              <w:ind w:firstLine="0"/>
            </w:pPr>
            <w:r>
              <w:t>Crawford</w:t>
            </w:r>
          </w:p>
        </w:tc>
        <w:tc>
          <w:tcPr>
            <w:tcW w:w="2180" w:type="dxa"/>
            <w:shd w:val="clear" w:color="auto" w:fill="auto"/>
          </w:tcPr>
          <w:p w14:paraId="080AD783" w14:textId="362BA47C" w:rsidR="00214E4F" w:rsidRPr="00214E4F" w:rsidRDefault="00214E4F" w:rsidP="00214E4F">
            <w:pPr>
              <w:ind w:firstLine="0"/>
            </w:pPr>
            <w:r>
              <w:t>Cromer</w:t>
            </w:r>
          </w:p>
        </w:tc>
      </w:tr>
      <w:tr w:rsidR="00214E4F" w:rsidRPr="00214E4F" w14:paraId="5366A712" w14:textId="77777777" w:rsidTr="00214E4F">
        <w:tc>
          <w:tcPr>
            <w:tcW w:w="2179" w:type="dxa"/>
            <w:shd w:val="clear" w:color="auto" w:fill="auto"/>
          </w:tcPr>
          <w:p w14:paraId="7B094099" w14:textId="4351EAE9" w:rsidR="00214E4F" w:rsidRPr="00214E4F" w:rsidRDefault="00214E4F" w:rsidP="00214E4F">
            <w:pPr>
              <w:ind w:firstLine="0"/>
            </w:pPr>
            <w:r>
              <w:t>Davis</w:t>
            </w:r>
          </w:p>
        </w:tc>
        <w:tc>
          <w:tcPr>
            <w:tcW w:w="2179" w:type="dxa"/>
            <w:shd w:val="clear" w:color="auto" w:fill="auto"/>
          </w:tcPr>
          <w:p w14:paraId="2D001D14" w14:textId="38ADB986" w:rsidR="00214E4F" w:rsidRPr="00214E4F" w:rsidRDefault="00214E4F" w:rsidP="00214E4F">
            <w:pPr>
              <w:ind w:firstLine="0"/>
            </w:pPr>
            <w:r>
              <w:t>Dillard</w:t>
            </w:r>
          </w:p>
        </w:tc>
        <w:tc>
          <w:tcPr>
            <w:tcW w:w="2180" w:type="dxa"/>
            <w:shd w:val="clear" w:color="auto" w:fill="auto"/>
          </w:tcPr>
          <w:p w14:paraId="78684687" w14:textId="7BB30B17" w:rsidR="00214E4F" w:rsidRPr="00214E4F" w:rsidRDefault="00214E4F" w:rsidP="00214E4F">
            <w:pPr>
              <w:ind w:firstLine="0"/>
            </w:pPr>
            <w:r>
              <w:t>Elliott</w:t>
            </w:r>
          </w:p>
        </w:tc>
      </w:tr>
      <w:tr w:rsidR="00214E4F" w:rsidRPr="00214E4F" w14:paraId="7AFD0ED5" w14:textId="77777777" w:rsidTr="00214E4F">
        <w:tc>
          <w:tcPr>
            <w:tcW w:w="2179" w:type="dxa"/>
            <w:shd w:val="clear" w:color="auto" w:fill="auto"/>
          </w:tcPr>
          <w:p w14:paraId="24244B76" w14:textId="1EBD6127" w:rsidR="00214E4F" w:rsidRPr="00214E4F" w:rsidRDefault="00214E4F" w:rsidP="00214E4F">
            <w:pPr>
              <w:ind w:firstLine="0"/>
            </w:pPr>
            <w:r>
              <w:t>Erickson</w:t>
            </w:r>
          </w:p>
        </w:tc>
        <w:tc>
          <w:tcPr>
            <w:tcW w:w="2179" w:type="dxa"/>
            <w:shd w:val="clear" w:color="auto" w:fill="auto"/>
          </w:tcPr>
          <w:p w14:paraId="1F6FB341" w14:textId="6244C8F1" w:rsidR="00214E4F" w:rsidRPr="00214E4F" w:rsidRDefault="00214E4F" w:rsidP="00214E4F">
            <w:pPr>
              <w:ind w:firstLine="0"/>
            </w:pPr>
            <w:r>
              <w:t>Felder</w:t>
            </w:r>
          </w:p>
        </w:tc>
        <w:tc>
          <w:tcPr>
            <w:tcW w:w="2180" w:type="dxa"/>
            <w:shd w:val="clear" w:color="auto" w:fill="auto"/>
          </w:tcPr>
          <w:p w14:paraId="1B3C7FBC" w14:textId="03DDB31A" w:rsidR="00214E4F" w:rsidRPr="00214E4F" w:rsidRDefault="00214E4F" w:rsidP="00214E4F">
            <w:pPr>
              <w:ind w:firstLine="0"/>
            </w:pPr>
            <w:r>
              <w:t>Forrest</w:t>
            </w:r>
          </w:p>
        </w:tc>
      </w:tr>
      <w:tr w:rsidR="00214E4F" w:rsidRPr="00214E4F" w14:paraId="3A2F18CC" w14:textId="77777777" w:rsidTr="00214E4F">
        <w:tc>
          <w:tcPr>
            <w:tcW w:w="2179" w:type="dxa"/>
            <w:shd w:val="clear" w:color="auto" w:fill="auto"/>
          </w:tcPr>
          <w:p w14:paraId="592F02C7" w14:textId="6B2C8EFC" w:rsidR="00214E4F" w:rsidRPr="00214E4F" w:rsidRDefault="00214E4F" w:rsidP="00214E4F">
            <w:pPr>
              <w:ind w:firstLine="0"/>
            </w:pPr>
            <w:r>
              <w:t>Gagnon</w:t>
            </w:r>
          </w:p>
        </w:tc>
        <w:tc>
          <w:tcPr>
            <w:tcW w:w="2179" w:type="dxa"/>
            <w:shd w:val="clear" w:color="auto" w:fill="auto"/>
          </w:tcPr>
          <w:p w14:paraId="7B8A80CE" w14:textId="27764FA3" w:rsidR="00214E4F" w:rsidRPr="00214E4F" w:rsidRDefault="00214E4F" w:rsidP="00214E4F">
            <w:pPr>
              <w:ind w:firstLine="0"/>
            </w:pPr>
            <w:r>
              <w:t>Garvin</w:t>
            </w:r>
          </w:p>
        </w:tc>
        <w:tc>
          <w:tcPr>
            <w:tcW w:w="2180" w:type="dxa"/>
            <w:shd w:val="clear" w:color="auto" w:fill="auto"/>
          </w:tcPr>
          <w:p w14:paraId="0B7C49FD" w14:textId="00D9DDE3" w:rsidR="00214E4F" w:rsidRPr="00214E4F" w:rsidRDefault="00214E4F" w:rsidP="00214E4F">
            <w:pPr>
              <w:ind w:firstLine="0"/>
            </w:pPr>
            <w:r>
              <w:t>Gatch</w:t>
            </w:r>
          </w:p>
        </w:tc>
      </w:tr>
      <w:tr w:rsidR="00214E4F" w:rsidRPr="00214E4F" w14:paraId="0D19874B" w14:textId="77777777" w:rsidTr="00214E4F">
        <w:tc>
          <w:tcPr>
            <w:tcW w:w="2179" w:type="dxa"/>
            <w:shd w:val="clear" w:color="auto" w:fill="auto"/>
          </w:tcPr>
          <w:p w14:paraId="3BD71231" w14:textId="4121ED62" w:rsidR="00214E4F" w:rsidRPr="00214E4F" w:rsidRDefault="00214E4F" w:rsidP="00214E4F">
            <w:pPr>
              <w:ind w:firstLine="0"/>
            </w:pPr>
            <w:r>
              <w:t>Gibson</w:t>
            </w:r>
          </w:p>
        </w:tc>
        <w:tc>
          <w:tcPr>
            <w:tcW w:w="2179" w:type="dxa"/>
            <w:shd w:val="clear" w:color="auto" w:fill="auto"/>
          </w:tcPr>
          <w:p w14:paraId="44E1B199" w14:textId="4D9CB0FA" w:rsidR="00214E4F" w:rsidRPr="00214E4F" w:rsidRDefault="00214E4F" w:rsidP="00214E4F">
            <w:pPr>
              <w:ind w:firstLine="0"/>
            </w:pPr>
            <w:r>
              <w:t>Gilliam</w:t>
            </w:r>
          </w:p>
        </w:tc>
        <w:tc>
          <w:tcPr>
            <w:tcW w:w="2180" w:type="dxa"/>
            <w:shd w:val="clear" w:color="auto" w:fill="auto"/>
          </w:tcPr>
          <w:p w14:paraId="21672595" w14:textId="0F3E4D1A" w:rsidR="00214E4F" w:rsidRPr="00214E4F" w:rsidRDefault="00214E4F" w:rsidP="00214E4F">
            <w:pPr>
              <w:ind w:firstLine="0"/>
            </w:pPr>
            <w:r>
              <w:t>Gilliard</w:t>
            </w:r>
          </w:p>
        </w:tc>
      </w:tr>
      <w:tr w:rsidR="00214E4F" w:rsidRPr="00214E4F" w14:paraId="0DAB0691" w14:textId="77777777" w:rsidTr="00214E4F">
        <w:tc>
          <w:tcPr>
            <w:tcW w:w="2179" w:type="dxa"/>
            <w:shd w:val="clear" w:color="auto" w:fill="auto"/>
          </w:tcPr>
          <w:p w14:paraId="27680AA2" w14:textId="64208F99" w:rsidR="00214E4F" w:rsidRPr="00214E4F" w:rsidRDefault="00214E4F" w:rsidP="00214E4F">
            <w:pPr>
              <w:ind w:firstLine="0"/>
            </w:pPr>
            <w:r>
              <w:t>Guest</w:t>
            </w:r>
          </w:p>
        </w:tc>
        <w:tc>
          <w:tcPr>
            <w:tcW w:w="2179" w:type="dxa"/>
            <w:shd w:val="clear" w:color="auto" w:fill="auto"/>
          </w:tcPr>
          <w:p w14:paraId="5D6CC024" w14:textId="5031C06A" w:rsidR="00214E4F" w:rsidRPr="00214E4F" w:rsidRDefault="00214E4F" w:rsidP="00214E4F">
            <w:pPr>
              <w:ind w:firstLine="0"/>
            </w:pPr>
            <w:r>
              <w:t>Guffey</w:t>
            </w:r>
          </w:p>
        </w:tc>
        <w:tc>
          <w:tcPr>
            <w:tcW w:w="2180" w:type="dxa"/>
            <w:shd w:val="clear" w:color="auto" w:fill="auto"/>
          </w:tcPr>
          <w:p w14:paraId="3014165F" w14:textId="1FAF8890" w:rsidR="00214E4F" w:rsidRPr="00214E4F" w:rsidRDefault="00214E4F" w:rsidP="00214E4F">
            <w:pPr>
              <w:ind w:firstLine="0"/>
            </w:pPr>
            <w:r>
              <w:t>Haddon</w:t>
            </w:r>
          </w:p>
        </w:tc>
      </w:tr>
      <w:tr w:rsidR="00214E4F" w:rsidRPr="00214E4F" w14:paraId="02D83627" w14:textId="77777777" w:rsidTr="00214E4F">
        <w:tc>
          <w:tcPr>
            <w:tcW w:w="2179" w:type="dxa"/>
            <w:shd w:val="clear" w:color="auto" w:fill="auto"/>
          </w:tcPr>
          <w:p w14:paraId="7527AA29" w14:textId="2C16BEED" w:rsidR="00214E4F" w:rsidRPr="00214E4F" w:rsidRDefault="00214E4F" w:rsidP="00214E4F">
            <w:pPr>
              <w:ind w:firstLine="0"/>
            </w:pPr>
            <w:r>
              <w:t>Hager</w:t>
            </w:r>
          </w:p>
        </w:tc>
        <w:tc>
          <w:tcPr>
            <w:tcW w:w="2179" w:type="dxa"/>
            <w:shd w:val="clear" w:color="auto" w:fill="auto"/>
          </w:tcPr>
          <w:p w14:paraId="0DB7DDA9" w14:textId="7FA74FED" w:rsidR="00214E4F" w:rsidRPr="00214E4F" w:rsidRDefault="00214E4F" w:rsidP="00214E4F">
            <w:pPr>
              <w:ind w:firstLine="0"/>
            </w:pPr>
            <w:r>
              <w:t>Hardee</w:t>
            </w:r>
          </w:p>
        </w:tc>
        <w:tc>
          <w:tcPr>
            <w:tcW w:w="2180" w:type="dxa"/>
            <w:shd w:val="clear" w:color="auto" w:fill="auto"/>
          </w:tcPr>
          <w:p w14:paraId="61BF4C1F" w14:textId="50B24263" w:rsidR="00214E4F" w:rsidRPr="00214E4F" w:rsidRDefault="00214E4F" w:rsidP="00214E4F">
            <w:pPr>
              <w:ind w:firstLine="0"/>
            </w:pPr>
            <w:r>
              <w:t>Harris</w:t>
            </w:r>
          </w:p>
        </w:tc>
      </w:tr>
      <w:tr w:rsidR="00214E4F" w:rsidRPr="00214E4F" w14:paraId="222C116E" w14:textId="77777777" w:rsidTr="00214E4F">
        <w:tc>
          <w:tcPr>
            <w:tcW w:w="2179" w:type="dxa"/>
            <w:shd w:val="clear" w:color="auto" w:fill="auto"/>
          </w:tcPr>
          <w:p w14:paraId="3BA2376E" w14:textId="61A9C394" w:rsidR="00214E4F" w:rsidRPr="00214E4F" w:rsidRDefault="00214E4F" w:rsidP="00214E4F">
            <w:pPr>
              <w:ind w:firstLine="0"/>
            </w:pPr>
            <w:r>
              <w:t>Hart</w:t>
            </w:r>
          </w:p>
        </w:tc>
        <w:tc>
          <w:tcPr>
            <w:tcW w:w="2179" w:type="dxa"/>
            <w:shd w:val="clear" w:color="auto" w:fill="auto"/>
          </w:tcPr>
          <w:p w14:paraId="593558D2" w14:textId="48C0E905" w:rsidR="00214E4F" w:rsidRPr="00214E4F" w:rsidRDefault="00214E4F" w:rsidP="00214E4F">
            <w:pPr>
              <w:ind w:firstLine="0"/>
            </w:pPr>
            <w:r>
              <w:t>Hartnett</w:t>
            </w:r>
          </w:p>
        </w:tc>
        <w:tc>
          <w:tcPr>
            <w:tcW w:w="2180" w:type="dxa"/>
            <w:shd w:val="clear" w:color="auto" w:fill="auto"/>
          </w:tcPr>
          <w:p w14:paraId="6E9D434F" w14:textId="2BB84001" w:rsidR="00214E4F" w:rsidRPr="00214E4F" w:rsidRDefault="00214E4F" w:rsidP="00214E4F">
            <w:pPr>
              <w:ind w:firstLine="0"/>
            </w:pPr>
            <w:r>
              <w:t>Hayes</w:t>
            </w:r>
          </w:p>
        </w:tc>
      </w:tr>
      <w:tr w:rsidR="00214E4F" w:rsidRPr="00214E4F" w14:paraId="51CA5945" w14:textId="77777777" w:rsidTr="00214E4F">
        <w:tc>
          <w:tcPr>
            <w:tcW w:w="2179" w:type="dxa"/>
            <w:shd w:val="clear" w:color="auto" w:fill="auto"/>
          </w:tcPr>
          <w:p w14:paraId="0FA579D0" w14:textId="567C4260" w:rsidR="00214E4F" w:rsidRPr="00214E4F" w:rsidRDefault="00214E4F" w:rsidP="00214E4F">
            <w:pPr>
              <w:ind w:firstLine="0"/>
            </w:pPr>
            <w:r>
              <w:t>Henegan</w:t>
            </w:r>
          </w:p>
        </w:tc>
        <w:tc>
          <w:tcPr>
            <w:tcW w:w="2179" w:type="dxa"/>
            <w:shd w:val="clear" w:color="auto" w:fill="auto"/>
          </w:tcPr>
          <w:p w14:paraId="5A3ED3AA" w14:textId="780B38CF" w:rsidR="00214E4F" w:rsidRPr="00214E4F" w:rsidRDefault="00214E4F" w:rsidP="00214E4F">
            <w:pPr>
              <w:ind w:firstLine="0"/>
            </w:pPr>
            <w:r>
              <w:t>Herbkersman</w:t>
            </w:r>
          </w:p>
        </w:tc>
        <w:tc>
          <w:tcPr>
            <w:tcW w:w="2180" w:type="dxa"/>
            <w:shd w:val="clear" w:color="auto" w:fill="auto"/>
          </w:tcPr>
          <w:p w14:paraId="374AF5F4" w14:textId="618F5888" w:rsidR="00214E4F" w:rsidRPr="00214E4F" w:rsidRDefault="00214E4F" w:rsidP="00214E4F">
            <w:pPr>
              <w:ind w:firstLine="0"/>
            </w:pPr>
            <w:r>
              <w:t>Hewitt</w:t>
            </w:r>
          </w:p>
        </w:tc>
      </w:tr>
      <w:tr w:rsidR="00214E4F" w:rsidRPr="00214E4F" w14:paraId="42081C73" w14:textId="77777777" w:rsidTr="00214E4F">
        <w:tc>
          <w:tcPr>
            <w:tcW w:w="2179" w:type="dxa"/>
            <w:shd w:val="clear" w:color="auto" w:fill="auto"/>
          </w:tcPr>
          <w:p w14:paraId="5ACF9EC8" w14:textId="534432A5" w:rsidR="00214E4F" w:rsidRPr="00214E4F" w:rsidRDefault="00214E4F" w:rsidP="00214E4F">
            <w:pPr>
              <w:ind w:firstLine="0"/>
            </w:pPr>
            <w:r>
              <w:t>Hiott</w:t>
            </w:r>
          </w:p>
        </w:tc>
        <w:tc>
          <w:tcPr>
            <w:tcW w:w="2179" w:type="dxa"/>
            <w:shd w:val="clear" w:color="auto" w:fill="auto"/>
          </w:tcPr>
          <w:p w14:paraId="6A0B3C04" w14:textId="7A57CA97" w:rsidR="00214E4F" w:rsidRPr="00214E4F" w:rsidRDefault="00214E4F" w:rsidP="00214E4F">
            <w:pPr>
              <w:ind w:firstLine="0"/>
            </w:pPr>
            <w:r>
              <w:t>Hixon</w:t>
            </w:r>
          </w:p>
        </w:tc>
        <w:tc>
          <w:tcPr>
            <w:tcW w:w="2180" w:type="dxa"/>
            <w:shd w:val="clear" w:color="auto" w:fill="auto"/>
          </w:tcPr>
          <w:p w14:paraId="4C0A4BBB" w14:textId="1503FD37" w:rsidR="00214E4F" w:rsidRPr="00214E4F" w:rsidRDefault="00214E4F" w:rsidP="00214E4F">
            <w:pPr>
              <w:ind w:firstLine="0"/>
            </w:pPr>
            <w:r>
              <w:t>Hosey</w:t>
            </w:r>
          </w:p>
        </w:tc>
      </w:tr>
      <w:tr w:rsidR="00214E4F" w:rsidRPr="00214E4F" w14:paraId="4B9D03E8" w14:textId="77777777" w:rsidTr="00214E4F">
        <w:tc>
          <w:tcPr>
            <w:tcW w:w="2179" w:type="dxa"/>
            <w:shd w:val="clear" w:color="auto" w:fill="auto"/>
          </w:tcPr>
          <w:p w14:paraId="4C38479C" w14:textId="5515F248" w:rsidR="00214E4F" w:rsidRPr="00214E4F" w:rsidRDefault="00214E4F" w:rsidP="00214E4F">
            <w:pPr>
              <w:ind w:firstLine="0"/>
            </w:pPr>
            <w:r>
              <w:t>Howard</w:t>
            </w:r>
          </w:p>
        </w:tc>
        <w:tc>
          <w:tcPr>
            <w:tcW w:w="2179" w:type="dxa"/>
            <w:shd w:val="clear" w:color="auto" w:fill="auto"/>
          </w:tcPr>
          <w:p w14:paraId="262011BA" w14:textId="45FCA30D" w:rsidR="00214E4F" w:rsidRPr="00214E4F" w:rsidRDefault="00214E4F" w:rsidP="00214E4F">
            <w:pPr>
              <w:ind w:firstLine="0"/>
            </w:pPr>
            <w:r>
              <w:t>Hyde</w:t>
            </w:r>
          </w:p>
        </w:tc>
        <w:tc>
          <w:tcPr>
            <w:tcW w:w="2180" w:type="dxa"/>
            <w:shd w:val="clear" w:color="auto" w:fill="auto"/>
          </w:tcPr>
          <w:p w14:paraId="3754CF2F" w14:textId="0807FCF9" w:rsidR="00214E4F" w:rsidRPr="00214E4F" w:rsidRDefault="00214E4F" w:rsidP="00214E4F">
            <w:pPr>
              <w:ind w:firstLine="0"/>
            </w:pPr>
            <w:r>
              <w:t>Jefferson</w:t>
            </w:r>
          </w:p>
        </w:tc>
      </w:tr>
      <w:tr w:rsidR="00214E4F" w:rsidRPr="00214E4F" w14:paraId="08B35B38" w14:textId="77777777" w:rsidTr="00214E4F">
        <w:tc>
          <w:tcPr>
            <w:tcW w:w="2179" w:type="dxa"/>
            <w:shd w:val="clear" w:color="auto" w:fill="auto"/>
          </w:tcPr>
          <w:p w14:paraId="61ABC035" w14:textId="3580885E" w:rsidR="00214E4F" w:rsidRPr="00214E4F" w:rsidRDefault="00214E4F" w:rsidP="00214E4F">
            <w:pPr>
              <w:ind w:firstLine="0"/>
            </w:pPr>
            <w:r>
              <w:t>J. E. Johnson</w:t>
            </w:r>
          </w:p>
        </w:tc>
        <w:tc>
          <w:tcPr>
            <w:tcW w:w="2179" w:type="dxa"/>
            <w:shd w:val="clear" w:color="auto" w:fill="auto"/>
          </w:tcPr>
          <w:p w14:paraId="14F9A4CC" w14:textId="1EFC428F" w:rsidR="00214E4F" w:rsidRPr="00214E4F" w:rsidRDefault="00214E4F" w:rsidP="00214E4F">
            <w:pPr>
              <w:ind w:firstLine="0"/>
            </w:pPr>
            <w:r>
              <w:t>S. Jones</w:t>
            </w:r>
          </w:p>
        </w:tc>
        <w:tc>
          <w:tcPr>
            <w:tcW w:w="2180" w:type="dxa"/>
            <w:shd w:val="clear" w:color="auto" w:fill="auto"/>
          </w:tcPr>
          <w:p w14:paraId="4833DD08" w14:textId="4E923B92" w:rsidR="00214E4F" w:rsidRPr="00214E4F" w:rsidRDefault="00214E4F" w:rsidP="00214E4F">
            <w:pPr>
              <w:ind w:firstLine="0"/>
            </w:pPr>
            <w:r>
              <w:t>W. Jones</w:t>
            </w:r>
          </w:p>
        </w:tc>
      </w:tr>
      <w:tr w:rsidR="00214E4F" w:rsidRPr="00214E4F" w14:paraId="457A9291" w14:textId="77777777" w:rsidTr="00214E4F">
        <w:tc>
          <w:tcPr>
            <w:tcW w:w="2179" w:type="dxa"/>
            <w:shd w:val="clear" w:color="auto" w:fill="auto"/>
          </w:tcPr>
          <w:p w14:paraId="63BF289E" w14:textId="5B041ECA" w:rsidR="00214E4F" w:rsidRPr="00214E4F" w:rsidRDefault="00214E4F" w:rsidP="00214E4F">
            <w:pPr>
              <w:ind w:firstLine="0"/>
            </w:pPr>
            <w:r>
              <w:t>Jordan</w:t>
            </w:r>
          </w:p>
        </w:tc>
        <w:tc>
          <w:tcPr>
            <w:tcW w:w="2179" w:type="dxa"/>
            <w:shd w:val="clear" w:color="auto" w:fill="auto"/>
          </w:tcPr>
          <w:p w14:paraId="378614DC" w14:textId="481E018D" w:rsidR="00214E4F" w:rsidRPr="00214E4F" w:rsidRDefault="00214E4F" w:rsidP="00214E4F">
            <w:pPr>
              <w:ind w:firstLine="0"/>
            </w:pPr>
            <w:r>
              <w:t>Kilmartin</w:t>
            </w:r>
          </w:p>
        </w:tc>
        <w:tc>
          <w:tcPr>
            <w:tcW w:w="2180" w:type="dxa"/>
            <w:shd w:val="clear" w:color="auto" w:fill="auto"/>
          </w:tcPr>
          <w:p w14:paraId="2DDAFF22" w14:textId="422E53B7" w:rsidR="00214E4F" w:rsidRPr="00214E4F" w:rsidRDefault="00214E4F" w:rsidP="00214E4F">
            <w:pPr>
              <w:ind w:firstLine="0"/>
            </w:pPr>
            <w:r>
              <w:t>King</w:t>
            </w:r>
          </w:p>
        </w:tc>
      </w:tr>
      <w:tr w:rsidR="00214E4F" w:rsidRPr="00214E4F" w14:paraId="1A1160CA" w14:textId="77777777" w:rsidTr="00214E4F">
        <w:tc>
          <w:tcPr>
            <w:tcW w:w="2179" w:type="dxa"/>
            <w:shd w:val="clear" w:color="auto" w:fill="auto"/>
          </w:tcPr>
          <w:p w14:paraId="0A55AF01" w14:textId="064E76FD" w:rsidR="00214E4F" w:rsidRPr="00214E4F" w:rsidRDefault="00214E4F" w:rsidP="00214E4F">
            <w:pPr>
              <w:ind w:firstLine="0"/>
            </w:pPr>
            <w:r>
              <w:t>Kirby</w:t>
            </w:r>
          </w:p>
        </w:tc>
        <w:tc>
          <w:tcPr>
            <w:tcW w:w="2179" w:type="dxa"/>
            <w:shd w:val="clear" w:color="auto" w:fill="auto"/>
          </w:tcPr>
          <w:p w14:paraId="1427632D" w14:textId="0B3783C8" w:rsidR="00214E4F" w:rsidRPr="00214E4F" w:rsidRDefault="00214E4F" w:rsidP="00214E4F">
            <w:pPr>
              <w:ind w:firstLine="0"/>
            </w:pPr>
            <w:r>
              <w:t>Landing</w:t>
            </w:r>
          </w:p>
        </w:tc>
        <w:tc>
          <w:tcPr>
            <w:tcW w:w="2180" w:type="dxa"/>
            <w:shd w:val="clear" w:color="auto" w:fill="auto"/>
          </w:tcPr>
          <w:p w14:paraId="46147676" w14:textId="6BC74826" w:rsidR="00214E4F" w:rsidRPr="00214E4F" w:rsidRDefault="00214E4F" w:rsidP="00214E4F">
            <w:pPr>
              <w:ind w:firstLine="0"/>
            </w:pPr>
            <w:r>
              <w:t>Lawson</w:t>
            </w:r>
          </w:p>
        </w:tc>
      </w:tr>
      <w:tr w:rsidR="00214E4F" w:rsidRPr="00214E4F" w14:paraId="06598552" w14:textId="77777777" w:rsidTr="00214E4F">
        <w:tc>
          <w:tcPr>
            <w:tcW w:w="2179" w:type="dxa"/>
            <w:shd w:val="clear" w:color="auto" w:fill="auto"/>
          </w:tcPr>
          <w:p w14:paraId="27BAE9A5" w14:textId="5727D85C" w:rsidR="00214E4F" w:rsidRPr="00214E4F" w:rsidRDefault="00214E4F" w:rsidP="00214E4F">
            <w:pPr>
              <w:ind w:firstLine="0"/>
            </w:pPr>
            <w:r>
              <w:t>Leber</w:t>
            </w:r>
          </w:p>
        </w:tc>
        <w:tc>
          <w:tcPr>
            <w:tcW w:w="2179" w:type="dxa"/>
            <w:shd w:val="clear" w:color="auto" w:fill="auto"/>
          </w:tcPr>
          <w:p w14:paraId="48A224A0" w14:textId="2EA41352" w:rsidR="00214E4F" w:rsidRPr="00214E4F" w:rsidRDefault="00214E4F" w:rsidP="00214E4F">
            <w:pPr>
              <w:ind w:firstLine="0"/>
            </w:pPr>
            <w:r>
              <w:t>Ligon</w:t>
            </w:r>
          </w:p>
        </w:tc>
        <w:tc>
          <w:tcPr>
            <w:tcW w:w="2180" w:type="dxa"/>
            <w:shd w:val="clear" w:color="auto" w:fill="auto"/>
          </w:tcPr>
          <w:p w14:paraId="0F63E51F" w14:textId="6785F8B8" w:rsidR="00214E4F" w:rsidRPr="00214E4F" w:rsidRDefault="00214E4F" w:rsidP="00214E4F">
            <w:pPr>
              <w:ind w:firstLine="0"/>
            </w:pPr>
            <w:r>
              <w:t>Long</w:t>
            </w:r>
          </w:p>
        </w:tc>
      </w:tr>
      <w:tr w:rsidR="00214E4F" w:rsidRPr="00214E4F" w14:paraId="1CE72A4E" w14:textId="77777777" w:rsidTr="00214E4F">
        <w:tc>
          <w:tcPr>
            <w:tcW w:w="2179" w:type="dxa"/>
            <w:shd w:val="clear" w:color="auto" w:fill="auto"/>
          </w:tcPr>
          <w:p w14:paraId="335C50F7" w14:textId="19A39312" w:rsidR="00214E4F" w:rsidRPr="00214E4F" w:rsidRDefault="00214E4F" w:rsidP="00214E4F">
            <w:pPr>
              <w:ind w:firstLine="0"/>
            </w:pPr>
            <w:r>
              <w:t>Lowe</w:t>
            </w:r>
          </w:p>
        </w:tc>
        <w:tc>
          <w:tcPr>
            <w:tcW w:w="2179" w:type="dxa"/>
            <w:shd w:val="clear" w:color="auto" w:fill="auto"/>
          </w:tcPr>
          <w:p w14:paraId="779AD3B7" w14:textId="334DE66B" w:rsidR="00214E4F" w:rsidRPr="00214E4F" w:rsidRDefault="00214E4F" w:rsidP="00214E4F">
            <w:pPr>
              <w:ind w:firstLine="0"/>
            </w:pPr>
            <w:r>
              <w:t>Magnuson</w:t>
            </w:r>
          </w:p>
        </w:tc>
        <w:tc>
          <w:tcPr>
            <w:tcW w:w="2180" w:type="dxa"/>
            <w:shd w:val="clear" w:color="auto" w:fill="auto"/>
          </w:tcPr>
          <w:p w14:paraId="09B91855" w14:textId="4E8D5848" w:rsidR="00214E4F" w:rsidRPr="00214E4F" w:rsidRDefault="00214E4F" w:rsidP="00214E4F">
            <w:pPr>
              <w:ind w:firstLine="0"/>
            </w:pPr>
            <w:r>
              <w:t>McCabe</w:t>
            </w:r>
          </w:p>
        </w:tc>
      </w:tr>
      <w:tr w:rsidR="00214E4F" w:rsidRPr="00214E4F" w14:paraId="27819D75" w14:textId="77777777" w:rsidTr="00214E4F">
        <w:tc>
          <w:tcPr>
            <w:tcW w:w="2179" w:type="dxa"/>
            <w:shd w:val="clear" w:color="auto" w:fill="auto"/>
          </w:tcPr>
          <w:p w14:paraId="6B4EB95E" w14:textId="1F80B1F4" w:rsidR="00214E4F" w:rsidRPr="00214E4F" w:rsidRDefault="00214E4F" w:rsidP="00214E4F">
            <w:pPr>
              <w:ind w:firstLine="0"/>
            </w:pPr>
            <w:r>
              <w:t>McCravy</w:t>
            </w:r>
          </w:p>
        </w:tc>
        <w:tc>
          <w:tcPr>
            <w:tcW w:w="2179" w:type="dxa"/>
            <w:shd w:val="clear" w:color="auto" w:fill="auto"/>
          </w:tcPr>
          <w:p w14:paraId="462A2C7B" w14:textId="2737916B" w:rsidR="00214E4F" w:rsidRPr="00214E4F" w:rsidRDefault="00214E4F" w:rsidP="00214E4F">
            <w:pPr>
              <w:ind w:firstLine="0"/>
            </w:pPr>
            <w:r>
              <w:t>McDaniel</w:t>
            </w:r>
          </w:p>
        </w:tc>
        <w:tc>
          <w:tcPr>
            <w:tcW w:w="2180" w:type="dxa"/>
            <w:shd w:val="clear" w:color="auto" w:fill="auto"/>
          </w:tcPr>
          <w:p w14:paraId="5AF942B9" w14:textId="19D27D0E" w:rsidR="00214E4F" w:rsidRPr="00214E4F" w:rsidRDefault="00214E4F" w:rsidP="00214E4F">
            <w:pPr>
              <w:ind w:firstLine="0"/>
            </w:pPr>
            <w:r>
              <w:t>McGinnis</w:t>
            </w:r>
          </w:p>
        </w:tc>
      </w:tr>
      <w:tr w:rsidR="00214E4F" w:rsidRPr="00214E4F" w14:paraId="73F0874D" w14:textId="77777777" w:rsidTr="00214E4F">
        <w:tc>
          <w:tcPr>
            <w:tcW w:w="2179" w:type="dxa"/>
            <w:shd w:val="clear" w:color="auto" w:fill="auto"/>
          </w:tcPr>
          <w:p w14:paraId="32825AB6" w14:textId="3B144AFE" w:rsidR="00214E4F" w:rsidRPr="00214E4F" w:rsidRDefault="00214E4F" w:rsidP="00214E4F">
            <w:pPr>
              <w:ind w:firstLine="0"/>
            </w:pPr>
            <w:r>
              <w:t>Mitchell</w:t>
            </w:r>
          </w:p>
        </w:tc>
        <w:tc>
          <w:tcPr>
            <w:tcW w:w="2179" w:type="dxa"/>
            <w:shd w:val="clear" w:color="auto" w:fill="auto"/>
          </w:tcPr>
          <w:p w14:paraId="4DDEBD5A" w14:textId="148DC200" w:rsidR="00214E4F" w:rsidRPr="00214E4F" w:rsidRDefault="00214E4F" w:rsidP="00214E4F">
            <w:pPr>
              <w:ind w:firstLine="0"/>
            </w:pPr>
            <w:r>
              <w:t>J. Moore</w:t>
            </w:r>
          </w:p>
        </w:tc>
        <w:tc>
          <w:tcPr>
            <w:tcW w:w="2180" w:type="dxa"/>
            <w:shd w:val="clear" w:color="auto" w:fill="auto"/>
          </w:tcPr>
          <w:p w14:paraId="7512F93D" w14:textId="1D5837AB" w:rsidR="00214E4F" w:rsidRPr="00214E4F" w:rsidRDefault="00214E4F" w:rsidP="00214E4F">
            <w:pPr>
              <w:ind w:firstLine="0"/>
            </w:pPr>
            <w:r>
              <w:t>T. Moore</w:t>
            </w:r>
          </w:p>
        </w:tc>
      </w:tr>
      <w:tr w:rsidR="00214E4F" w:rsidRPr="00214E4F" w14:paraId="5F0D18F0" w14:textId="77777777" w:rsidTr="00214E4F">
        <w:tc>
          <w:tcPr>
            <w:tcW w:w="2179" w:type="dxa"/>
            <w:shd w:val="clear" w:color="auto" w:fill="auto"/>
          </w:tcPr>
          <w:p w14:paraId="6D8395C6" w14:textId="5C5C6167" w:rsidR="00214E4F" w:rsidRPr="00214E4F" w:rsidRDefault="00214E4F" w:rsidP="00214E4F">
            <w:pPr>
              <w:ind w:firstLine="0"/>
            </w:pPr>
            <w:r>
              <w:t>A. M. Morgan</w:t>
            </w:r>
          </w:p>
        </w:tc>
        <w:tc>
          <w:tcPr>
            <w:tcW w:w="2179" w:type="dxa"/>
            <w:shd w:val="clear" w:color="auto" w:fill="auto"/>
          </w:tcPr>
          <w:p w14:paraId="6C15B00F" w14:textId="5F1194CB" w:rsidR="00214E4F" w:rsidRPr="00214E4F" w:rsidRDefault="00214E4F" w:rsidP="00214E4F">
            <w:pPr>
              <w:ind w:firstLine="0"/>
            </w:pPr>
            <w:r>
              <w:t>T. A. Morgan</w:t>
            </w:r>
          </w:p>
        </w:tc>
        <w:tc>
          <w:tcPr>
            <w:tcW w:w="2180" w:type="dxa"/>
            <w:shd w:val="clear" w:color="auto" w:fill="auto"/>
          </w:tcPr>
          <w:p w14:paraId="17101548" w14:textId="40860A8F" w:rsidR="00214E4F" w:rsidRPr="00214E4F" w:rsidRDefault="00214E4F" w:rsidP="00214E4F">
            <w:pPr>
              <w:ind w:firstLine="0"/>
            </w:pPr>
            <w:r>
              <w:t>Moss</w:t>
            </w:r>
          </w:p>
        </w:tc>
      </w:tr>
      <w:tr w:rsidR="00214E4F" w:rsidRPr="00214E4F" w14:paraId="5EDD8EE9" w14:textId="77777777" w:rsidTr="00214E4F">
        <w:tc>
          <w:tcPr>
            <w:tcW w:w="2179" w:type="dxa"/>
            <w:shd w:val="clear" w:color="auto" w:fill="auto"/>
          </w:tcPr>
          <w:p w14:paraId="1482885B" w14:textId="714FEF7B" w:rsidR="00214E4F" w:rsidRPr="00214E4F" w:rsidRDefault="00214E4F" w:rsidP="00214E4F">
            <w:pPr>
              <w:ind w:firstLine="0"/>
            </w:pPr>
            <w:r>
              <w:t>Murphy</w:t>
            </w:r>
          </w:p>
        </w:tc>
        <w:tc>
          <w:tcPr>
            <w:tcW w:w="2179" w:type="dxa"/>
            <w:shd w:val="clear" w:color="auto" w:fill="auto"/>
          </w:tcPr>
          <w:p w14:paraId="6EB5C460" w14:textId="22A3323A" w:rsidR="00214E4F" w:rsidRPr="00214E4F" w:rsidRDefault="00214E4F" w:rsidP="00214E4F">
            <w:pPr>
              <w:ind w:firstLine="0"/>
            </w:pPr>
            <w:r>
              <w:t>Neese</w:t>
            </w:r>
          </w:p>
        </w:tc>
        <w:tc>
          <w:tcPr>
            <w:tcW w:w="2180" w:type="dxa"/>
            <w:shd w:val="clear" w:color="auto" w:fill="auto"/>
          </w:tcPr>
          <w:p w14:paraId="4E3B955A" w14:textId="69CAAE50" w:rsidR="00214E4F" w:rsidRPr="00214E4F" w:rsidRDefault="00214E4F" w:rsidP="00214E4F">
            <w:pPr>
              <w:ind w:firstLine="0"/>
            </w:pPr>
            <w:r>
              <w:t>B. Newton</w:t>
            </w:r>
          </w:p>
        </w:tc>
      </w:tr>
      <w:tr w:rsidR="00214E4F" w:rsidRPr="00214E4F" w14:paraId="4FE45F8B" w14:textId="77777777" w:rsidTr="00214E4F">
        <w:tc>
          <w:tcPr>
            <w:tcW w:w="2179" w:type="dxa"/>
            <w:shd w:val="clear" w:color="auto" w:fill="auto"/>
          </w:tcPr>
          <w:p w14:paraId="74C06C17" w14:textId="1F8E2BB3" w:rsidR="00214E4F" w:rsidRPr="00214E4F" w:rsidRDefault="00214E4F" w:rsidP="00214E4F">
            <w:pPr>
              <w:ind w:firstLine="0"/>
            </w:pPr>
            <w:r>
              <w:t>W. Newton</w:t>
            </w:r>
          </w:p>
        </w:tc>
        <w:tc>
          <w:tcPr>
            <w:tcW w:w="2179" w:type="dxa"/>
            <w:shd w:val="clear" w:color="auto" w:fill="auto"/>
          </w:tcPr>
          <w:p w14:paraId="14FF9A55" w14:textId="2C2F3670" w:rsidR="00214E4F" w:rsidRPr="00214E4F" w:rsidRDefault="00214E4F" w:rsidP="00214E4F">
            <w:pPr>
              <w:ind w:firstLine="0"/>
            </w:pPr>
            <w:r>
              <w:t>Nutt</w:t>
            </w:r>
          </w:p>
        </w:tc>
        <w:tc>
          <w:tcPr>
            <w:tcW w:w="2180" w:type="dxa"/>
            <w:shd w:val="clear" w:color="auto" w:fill="auto"/>
          </w:tcPr>
          <w:p w14:paraId="2CD0589E" w14:textId="2A483A4F" w:rsidR="00214E4F" w:rsidRPr="00214E4F" w:rsidRDefault="00214E4F" w:rsidP="00214E4F">
            <w:pPr>
              <w:ind w:firstLine="0"/>
            </w:pPr>
            <w:r>
              <w:t>O'Neal</w:t>
            </w:r>
          </w:p>
        </w:tc>
      </w:tr>
      <w:tr w:rsidR="00214E4F" w:rsidRPr="00214E4F" w14:paraId="136DDD6B" w14:textId="77777777" w:rsidTr="00214E4F">
        <w:tc>
          <w:tcPr>
            <w:tcW w:w="2179" w:type="dxa"/>
            <w:shd w:val="clear" w:color="auto" w:fill="auto"/>
          </w:tcPr>
          <w:p w14:paraId="07322F8A" w14:textId="2FF1B773" w:rsidR="00214E4F" w:rsidRPr="00214E4F" w:rsidRDefault="00214E4F" w:rsidP="00214E4F">
            <w:pPr>
              <w:ind w:firstLine="0"/>
            </w:pPr>
            <w:r>
              <w:t>Oremus</w:t>
            </w:r>
          </w:p>
        </w:tc>
        <w:tc>
          <w:tcPr>
            <w:tcW w:w="2179" w:type="dxa"/>
            <w:shd w:val="clear" w:color="auto" w:fill="auto"/>
          </w:tcPr>
          <w:p w14:paraId="2B568505" w14:textId="67178CF1" w:rsidR="00214E4F" w:rsidRPr="00214E4F" w:rsidRDefault="00214E4F" w:rsidP="00214E4F">
            <w:pPr>
              <w:ind w:firstLine="0"/>
            </w:pPr>
            <w:r>
              <w:t>Ott</w:t>
            </w:r>
          </w:p>
        </w:tc>
        <w:tc>
          <w:tcPr>
            <w:tcW w:w="2180" w:type="dxa"/>
            <w:shd w:val="clear" w:color="auto" w:fill="auto"/>
          </w:tcPr>
          <w:p w14:paraId="3139DA06" w14:textId="0D86F569" w:rsidR="00214E4F" w:rsidRPr="00214E4F" w:rsidRDefault="00214E4F" w:rsidP="00214E4F">
            <w:pPr>
              <w:ind w:firstLine="0"/>
            </w:pPr>
            <w:r>
              <w:t>Pace</w:t>
            </w:r>
          </w:p>
        </w:tc>
      </w:tr>
      <w:tr w:rsidR="00214E4F" w:rsidRPr="00214E4F" w14:paraId="55D54D1F" w14:textId="77777777" w:rsidTr="00214E4F">
        <w:tc>
          <w:tcPr>
            <w:tcW w:w="2179" w:type="dxa"/>
            <w:shd w:val="clear" w:color="auto" w:fill="auto"/>
          </w:tcPr>
          <w:p w14:paraId="78D3FF0D" w14:textId="0D817A4A" w:rsidR="00214E4F" w:rsidRPr="00214E4F" w:rsidRDefault="00214E4F" w:rsidP="00214E4F">
            <w:pPr>
              <w:ind w:firstLine="0"/>
            </w:pPr>
            <w:r>
              <w:t>Pedalino</w:t>
            </w:r>
          </w:p>
        </w:tc>
        <w:tc>
          <w:tcPr>
            <w:tcW w:w="2179" w:type="dxa"/>
            <w:shd w:val="clear" w:color="auto" w:fill="auto"/>
          </w:tcPr>
          <w:p w14:paraId="77EC83DD" w14:textId="3B3D24C0" w:rsidR="00214E4F" w:rsidRPr="00214E4F" w:rsidRDefault="00214E4F" w:rsidP="00214E4F">
            <w:pPr>
              <w:ind w:firstLine="0"/>
            </w:pPr>
            <w:r>
              <w:t>Pendarvis</w:t>
            </w:r>
          </w:p>
        </w:tc>
        <w:tc>
          <w:tcPr>
            <w:tcW w:w="2180" w:type="dxa"/>
            <w:shd w:val="clear" w:color="auto" w:fill="auto"/>
          </w:tcPr>
          <w:p w14:paraId="478BB616" w14:textId="33B7B89C" w:rsidR="00214E4F" w:rsidRPr="00214E4F" w:rsidRDefault="00214E4F" w:rsidP="00214E4F">
            <w:pPr>
              <w:ind w:firstLine="0"/>
            </w:pPr>
            <w:r>
              <w:t>Pope</w:t>
            </w:r>
          </w:p>
        </w:tc>
      </w:tr>
      <w:tr w:rsidR="00214E4F" w:rsidRPr="00214E4F" w14:paraId="14C69439" w14:textId="77777777" w:rsidTr="00214E4F">
        <w:tc>
          <w:tcPr>
            <w:tcW w:w="2179" w:type="dxa"/>
            <w:shd w:val="clear" w:color="auto" w:fill="auto"/>
          </w:tcPr>
          <w:p w14:paraId="72FC8403" w14:textId="2A3210DD" w:rsidR="00214E4F" w:rsidRPr="00214E4F" w:rsidRDefault="00214E4F" w:rsidP="00214E4F">
            <w:pPr>
              <w:ind w:firstLine="0"/>
            </w:pPr>
            <w:r>
              <w:t>Rivers</w:t>
            </w:r>
          </w:p>
        </w:tc>
        <w:tc>
          <w:tcPr>
            <w:tcW w:w="2179" w:type="dxa"/>
            <w:shd w:val="clear" w:color="auto" w:fill="auto"/>
          </w:tcPr>
          <w:p w14:paraId="5C615A8E" w14:textId="5DBDC01B" w:rsidR="00214E4F" w:rsidRPr="00214E4F" w:rsidRDefault="00214E4F" w:rsidP="00214E4F">
            <w:pPr>
              <w:ind w:firstLine="0"/>
            </w:pPr>
            <w:r>
              <w:t>Robbins</w:t>
            </w:r>
          </w:p>
        </w:tc>
        <w:tc>
          <w:tcPr>
            <w:tcW w:w="2180" w:type="dxa"/>
            <w:shd w:val="clear" w:color="auto" w:fill="auto"/>
          </w:tcPr>
          <w:p w14:paraId="1DDBCFFB" w14:textId="537FB322" w:rsidR="00214E4F" w:rsidRPr="00214E4F" w:rsidRDefault="00214E4F" w:rsidP="00214E4F">
            <w:pPr>
              <w:ind w:firstLine="0"/>
            </w:pPr>
            <w:r>
              <w:t>Rose</w:t>
            </w:r>
          </w:p>
        </w:tc>
      </w:tr>
      <w:tr w:rsidR="00214E4F" w:rsidRPr="00214E4F" w14:paraId="4FD8B74B" w14:textId="77777777" w:rsidTr="00214E4F">
        <w:tc>
          <w:tcPr>
            <w:tcW w:w="2179" w:type="dxa"/>
            <w:shd w:val="clear" w:color="auto" w:fill="auto"/>
          </w:tcPr>
          <w:p w14:paraId="2130FF7D" w14:textId="65080BB2" w:rsidR="00214E4F" w:rsidRPr="00214E4F" w:rsidRDefault="00214E4F" w:rsidP="00214E4F">
            <w:pPr>
              <w:ind w:firstLine="0"/>
            </w:pPr>
            <w:r>
              <w:t>Rutherford</w:t>
            </w:r>
          </w:p>
        </w:tc>
        <w:tc>
          <w:tcPr>
            <w:tcW w:w="2179" w:type="dxa"/>
            <w:shd w:val="clear" w:color="auto" w:fill="auto"/>
          </w:tcPr>
          <w:p w14:paraId="6FC61B66" w14:textId="00B59E89" w:rsidR="00214E4F" w:rsidRPr="00214E4F" w:rsidRDefault="00214E4F" w:rsidP="00214E4F">
            <w:pPr>
              <w:ind w:firstLine="0"/>
            </w:pPr>
            <w:r>
              <w:t>Sandifer</w:t>
            </w:r>
          </w:p>
        </w:tc>
        <w:tc>
          <w:tcPr>
            <w:tcW w:w="2180" w:type="dxa"/>
            <w:shd w:val="clear" w:color="auto" w:fill="auto"/>
          </w:tcPr>
          <w:p w14:paraId="1E1612B7" w14:textId="528F8C57" w:rsidR="00214E4F" w:rsidRPr="00214E4F" w:rsidRDefault="00214E4F" w:rsidP="00214E4F">
            <w:pPr>
              <w:ind w:firstLine="0"/>
            </w:pPr>
            <w:r>
              <w:t>Schuessler</w:t>
            </w:r>
          </w:p>
        </w:tc>
      </w:tr>
      <w:tr w:rsidR="00214E4F" w:rsidRPr="00214E4F" w14:paraId="498E6266" w14:textId="77777777" w:rsidTr="00214E4F">
        <w:tc>
          <w:tcPr>
            <w:tcW w:w="2179" w:type="dxa"/>
            <w:shd w:val="clear" w:color="auto" w:fill="auto"/>
          </w:tcPr>
          <w:p w14:paraId="47FC96A8" w14:textId="6807C3A4" w:rsidR="00214E4F" w:rsidRPr="00214E4F" w:rsidRDefault="00214E4F" w:rsidP="00214E4F">
            <w:pPr>
              <w:ind w:firstLine="0"/>
            </w:pPr>
            <w:r>
              <w:t>Sessions</w:t>
            </w:r>
          </w:p>
        </w:tc>
        <w:tc>
          <w:tcPr>
            <w:tcW w:w="2179" w:type="dxa"/>
            <w:shd w:val="clear" w:color="auto" w:fill="auto"/>
          </w:tcPr>
          <w:p w14:paraId="402C7FC7" w14:textId="0CE94E50" w:rsidR="00214E4F" w:rsidRPr="00214E4F" w:rsidRDefault="00214E4F" w:rsidP="00214E4F">
            <w:pPr>
              <w:ind w:firstLine="0"/>
            </w:pPr>
            <w:r>
              <w:t>G. M. Smith</w:t>
            </w:r>
          </w:p>
        </w:tc>
        <w:tc>
          <w:tcPr>
            <w:tcW w:w="2180" w:type="dxa"/>
            <w:shd w:val="clear" w:color="auto" w:fill="auto"/>
          </w:tcPr>
          <w:p w14:paraId="062EB97B" w14:textId="6D6DFD78" w:rsidR="00214E4F" w:rsidRPr="00214E4F" w:rsidRDefault="00214E4F" w:rsidP="00214E4F">
            <w:pPr>
              <w:ind w:firstLine="0"/>
            </w:pPr>
            <w:r>
              <w:t>M. M. Smith</w:t>
            </w:r>
          </w:p>
        </w:tc>
      </w:tr>
      <w:tr w:rsidR="00214E4F" w:rsidRPr="00214E4F" w14:paraId="267C0764" w14:textId="77777777" w:rsidTr="00214E4F">
        <w:tc>
          <w:tcPr>
            <w:tcW w:w="2179" w:type="dxa"/>
            <w:shd w:val="clear" w:color="auto" w:fill="auto"/>
          </w:tcPr>
          <w:p w14:paraId="7661BE2A" w14:textId="2FA1DD74" w:rsidR="00214E4F" w:rsidRPr="00214E4F" w:rsidRDefault="00214E4F" w:rsidP="00214E4F">
            <w:pPr>
              <w:ind w:firstLine="0"/>
            </w:pPr>
            <w:r>
              <w:t>Stavrinakis</w:t>
            </w:r>
          </w:p>
        </w:tc>
        <w:tc>
          <w:tcPr>
            <w:tcW w:w="2179" w:type="dxa"/>
            <w:shd w:val="clear" w:color="auto" w:fill="auto"/>
          </w:tcPr>
          <w:p w14:paraId="1EC94CAB" w14:textId="6FB98487" w:rsidR="00214E4F" w:rsidRPr="00214E4F" w:rsidRDefault="00214E4F" w:rsidP="00214E4F">
            <w:pPr>
              <w:ind w:firstLine="0"/>
            </w:pPr>
            <w:r>
              <w:t>Taylor</w:t>
            </w:r>
          </w:p>
        </w:tc>
        <w:tc>
          <w:tcPr>
            <w:tcW w:w="2180" w:type="dxa"/>
            <w:shd w:val="clear" w:color="auto" w:fill="auto"/>
          </w:tcPr>
          <w:p w14:paraId="2B8EF5E4" w14:textId="3B1E23A2" w:rsidR="00214E4F" w:rsidRPr="00214E4F" w:rsidRDefault="00214E4F" w:rsidP="00214E4F">
            <w:pPr>
              <w:ind w:firstLine="0"/>
            </w:pPr>
            <w:r>
              <w:t>Thayer</w:t>
            </w:r>
          </w:p>
        </w:tc>
      </w:tr>
      <w:tr w:rsidR="00214E4F" w:rsidRPr="00214E4F" w14:paraId="1D3015CB" w14:textId="77777777" w:rsidTr="00214E4F">
        <w:tc>
          <w:tcPr>
            <w:tcW w:w="2179" w:type="dxa"/>
            <w:shd w:val="clear" w:color="auto" w:fill="auto"/>
          </w:tcPr>
          <w:p w14:paraId="7F345FD1" w14:textId="0E49C99C" w:rsidR="00214E4F" w:rsidRPr="00214E4F" w:rsidRDefault="00214E4F" w:rsidP="00214E4F">
            <w:pPr>
              <w:ind w:firstLine="0"/>
            </w:pPr>
            <w:r>
              <w:t>Trantham</w:t>
            </w:r>
          </w:p>
        </w:tc>
        <w:tc>
          <w:tcPr>
            <w:tcW w:w="2179" w:type="dxa"/>
            <w:shd w:val="clear" w:color="auto" w:fill="auto"/>
          </w:tcPr>
          <w:p w14:paraId="174CC2A0" w14:textId="3FC80B49" w:rsidR="00214E4F" w:rsidRPr="00214E4F" w:rsidRDefault="00214E4F" w:rsidP="00214E4F">
            <w:pPr>
              <w:ind w:firstLine="0"/>
            </w:pPr>
            <w:r>
              <w:t>Vaughan</w:t>
            </w:r>
          </w:p>
        </w:tc>
        <w:tc>
          <w:tcPr>
            <w:tcW w:w="2180" w:type="dxa"/>
            <w:shd w:val="clear" w:color="auto" w:fill="auto"/>
          </w:tcPr>
          <w:p w14:paraId="76D3249A" w14:textId="7865D066" w:rsidR="00214E4F" w:rsidRPr="00214E4F" w:rsidRDefault="00214E4F" w:rsidP="00214E4F">
            <w:pPr>
              <w:ind w:firstLine="0"/>
            </w:pPr>
            <w:r>
              <w:t>Weeks</w:t>
            </w:r>
          </w:p>
        </w:tc>
      </w:tr>
      <w:tr w:rsidR="00214E4F" w:rsidRPr="00214E4F" w14:paraId="2B36E2CD" w14:textId="77777777" w:rsidTr="00214E4F">
        <w:tc>
          <w:tcPr>
            <w:tcW w:w="2179" w:type="dxa"/>
            <w:shd w:val="clear" w:color="auto" w:fill="auto"/>
          </w:tcPr>
          <w:p w14:paraId="58C0CB4F" w14:textId="74F8D3EF" w:rsidR="00214E4F" w:rsidRPr="00214E4F" w:rsidRDefault="00214E4F" w:rsidP="00214E4F">
            <w:pPr>
              <w:ind w:firstLine="0"/>
            </w:pPr>
            <w:r>
              <w:t>West</w:t>
            </w:r>
          </w:p>
        </w:tc>
        <w:tc>
          <w:tcPr>
            <w:tcW w:w="2179" w:type="dxa"/>
            <w:shd w:val="clear" w:color="auto" w:fill="auto"/>
          </w:tcPr>
          <w:p w14:paraId="7744893C" w14:textId="08E773D6" w:rsidR="00214E4F" w:rsidRPr="00214E4F" w:rsidRDefault="00214E4F" w:rsidP="00214E4F">
            <w:pPr>
              <w:ind w:firstLine="0"/>
            </w:pPr>
            <w:r>
              <w:t>Wetmore</w:t>
            </w:r>
          </w:p>
        </w:tc>
        <w:tc>
          <w:tcPr>
            <w:tcW w:w="2180" w:type="dxa"/>
            <w:shd w:val="clear" w:color="auto" w:fill="auto"/>
          </w:tcPr>
          <w:p w14:paraId="1B51C673" w14:textId="32537D88" w:rsidR="00214E4F" w:rsidRPr="00214E4F" w:rsidRDefault="00214E4F" w:rsidP="00214E4F">
            <w:pPr>
              <w:ind w:firstLine="0"/>
            </w:pPr>
            <w:r>
              <w:t>Wheeler</w:t>
            </w:r>
          </w:p>
        </w:tc>
      </w:tr>
      <w:tr w:rsidR="00214E4F" w:rsidRPr="00214E4F" w14:paraId="46453904" w14:textId="77777777" w:rsidTr="00214E4F">
        <w:tc>
          <w:tcPr>
            <w:tcW w:w="2179" w:type="dxa"/>
            <w:shd w:val="clear" w:color="auto" w:fill="auto"/>
          </w:tcPr>
          <w:p w14:paraId="73A78EB6" w14:textId="4803AB5D" w:rsidR="00214E4F" w:rsidRPr="00214E4F" w:rsidRDefault="00214E4F" w:rsidP="00214E4F">
            <w:pPr>
              <w:keepNext/>
              <w:ind w:firstLine="0"/>
            </w:pPr>
            <w:r>
              <w:t>White</w:t>
            </w:r>
          </w:p>
        </w:tc>
        <w:tc>
          <w:tcPr>
            <w:tcW w:w="2179" w:type="dxa"/>
            <w:shd w:val="clear" w:color="auto" w:fill="auto"/>
          </w:tcPr>
          <w:p w14:paraId="7E1ADDD1" w14:textId="4FD1EA46" w:rsidR="00214E4F" w:rsidRPr="00214E4F" w:rsidRDefault="00214E4F" w:rsidP="00214E4F">
            <w:pPr>
              <w:keepNext/>
              <w:ind w:firstLine="0"/>
            </w:pPr>
            <w:r>
              <w:t>Whitmire</w:t>
            </w:r>
          </w:p>
        </w:tc>
        <w:tc>
          <w:tcPr>
            <w:tcW w:w="2180" w:type="dxa"/>
            <w:shd w:val="clear" w:color="auto" w:fill="auto"/>
          </w:tcPr>
          <w:p w14:paraId="67BC84F2" w14:textId="431550F4" w:rsidR="00214E4F" w:rsidRPr="00214E4F" w:rsidRDefault="00214E4F" w:rsidP="00214E4F">
            <w:pPr>
              <w:keepNext/>
              <w:ind w:firstLine="0"/>
            </w:pPr>
            <w:r>
              <w:t>Williams</w:t>
            </w:r>
          </w:p>
        </w:tc>
      </w:tr>
      <w:tr w:rsidR="00214E4F" w:rsidRPr="00214E4F" w14:paraId="0AB5499F" w14:textId="77777777" w:rsidTr="00214E4F">
        <w:tc>
          <w:tcPr>
            <w:tcW w:w="2179" w:type="dxa"/>
            <w:shd w:val="clear" w:color="auto" w:fill="auto"/>
          </w:tcPr>
          <w:p w14:paraId="68A92704" w14:textId="23CF6C18" w:rsidR="00214E4F" w:rsidRPr="00214E4F" w:rsidRDefault="00214E4F" w:rsidP="00214E4F">
            <w:pPr>
              <w:keepNext/>
              <w:ind w:firstLine="0"/>
            </w:pPr>
            <w:r>
              <w:t>Willis</w:t>
            </w:r>
          </w:p>
        </w:tc>
        <w:tc>
          <w:tcPr>
            <w:tcW w:w="2179" w:type="dxa"/>
            <w:shd w:val="clear" w:color="auto" w:fill="auto"/>
          </w:tcPr>
          <w:p w14:paraId="3C4AB91E" w14:textId="6772AB2F" w:rsidR="00214E4F" w:rsidRPr="00214E4F" w:rsidRDefault="00214E4F" w:rsidP="00214E4F">
            <w:pPr>
              <w:keepNext/>
              <w:ind w:firstLine="0"/>
            </w:pPr>
            <w:r>
              <w:t>Wooten</w:t>
            </w:r>
          </w:p>
        </w:tc>
        <w:tc>
          <w:tcPr>
            <w:tcW w:w="2180" w:type="dxa"/>
            <w:shd w:val="clear" w:color="auto" w:fill="auto"/>
          </w:tcPr>
          <w:p w14:paraId="19AC869F" w14:textId="77777777" w:rsidR="00214E4F" w:rsidRPr="00214E4F" w:rsidRDefault="00214E4F" w:rsidP="00214E4F">
            <w:pPr>
              <w:keepNext/>
              <w:ind w:firstLine="0"/>
            </w:pPr>
          </w:p>
        </w:tc>
      </w:tr>
    </w:tbl>
    <w:p w14:paraId="5F0F9112" w14:textId="77777777" w:rsidR="00214E4F" w:rsidRDefault="00214E4F" w:rsidP="00214E4F"/>
    <w:p w14:paraId="0E9EF28E" w14:textId="733D4344" w:rsidR="00214E4F" w:rsidRDefault="00214E4F" w:rsidP="00214E4F">
      <w:pPr>
        <w:jc w:val="center"/>
        <w:rPr>
          <w:b/>
        </w:rPr>
      </w:pPr>
      <w:r w:rsidRPr="00214E4F">
        <w:rPr>
          <w:b/>
        </w:rPr>
        <w:t>Total--113</w:t>
      </w:r>
    </w:p>
    <w:p w14:paraId="14F0D0C1" w14:textId="77777777" w:rsidR="00214E4F" w:rsidRDefault="00214E4F" w:rsidP="00214E4F">
      <w:pPr>
        <w:jc w:val="center"/>
        <w:rPr>
          <w:b/>
        </w:rPr>
      </w:pPr>
    </w:p>
    <w:p w14:paraId="1F52EAEB" w14:textId="77777777" w:rsidR="00214E4F" w:rsidRDefault="00214E4F" w:rsidP="00214E4F">
      <w:pPr>
        <w:ind w:firstLine="0"/>
      </w:pPr>
      <w:r w:rsidRPr="00214E4F">
        <w:t xml:space="preserve"> </w:t>
      </w:r>
      <w:r>
        <w:t>Those who voted in the negative are:</w:t>
      </w:r>
    </w:p>
    <w:p w14:paraId="32676F22" w14:textId="77777777" w:rsidR="00214E4F" w:rsidRDefault="00214E4F" w:rsidP="00214E4F"/>
    <w:p w14:paraId="15157E2B" w14:textId="77777777" w:rsidR="00214E4F" w:rsidRDefault="00214E4F" w:rsidP="00214E4F">
      <w:pPr>
        <w:jc w:val="center"/>
        <w:rPr>
          <w:b/>
        </w:rPr>
      </w:pPr>
      <w:r w:rsidRPr="00214E4F">
        <w:rPr>
          <w:b/>
        </w:rPr>
        <w:t>Total--0</w:t>
      </w:r>
    </w:p>
    <w:p w14:paraId="3FE128DE" w14:textId="7495F968" w:rsidR="00214E4F" w:rsidRDefault="00214E4F" w:rsidP="00214E4F">
      <w:pPr>
        <w:jc w:val="center"/>
        <w:rPr>
          <w:b/>
        </w:rPr>
      </w:pPr>
    </w:p>
    <w:p w14:paraId="730CC4D1" w14:textId="77777777" w:rsidR="00214E4F" w:rsidRDefault="00214E4F" w:rsidP="00214E4F">
      <w:r>
        <w:t>The Senate Amendments were agreed to, and the Bill having received three readings in both Houses, it was ordered that the title be changed to that of an Act, and that it be enrolled for ratification.</w:t>
      </w:r>
    </w:p>
    <w:p w14:paraId="31BC8389" w14:textId="77777777" w:rsidR="00214E4F" w:rsidRDefault="00214E4F" w:rsidP="00214E4F"/>
    <w:p w14:paraId="61F403E0" w14:textId="2E2DA0C9" w:rsidR="00214E4F" w:rsidRDefault="00214E4F" w:rsidP="00214E4F">
      <w:pPr>
        <w:keepNext/>
        <w:jc w:val="center"/>
        <w:rPr>
          <w:b/>
        </w:rPr>
      </w:pPr>
      <w:r w:rsidRPr="00214E4F">
        <w:rPr>
          <w:b/>
        </w:rPr>
        <w:t>H. 4002--DEBATE ADJOURNED</w:t>
      </w:r>
    </w:p>
    <w:p w14:paraId="2BCBBEC0" w14:textId="34F27C5C" w:rsidR="00214E4F" w:rsidRDefault="00214E4F" w:rsidP="00214E4F">
      <w:r>
        <w:t xml:space="preserve">The Senate Amendments to the following Bill were taken up for consideration: </w:t>
      </w:r>
    </w:p>
    <w:p w14:paraId="1E4CF7C4" w14:textId="77777777" w:rsidR="00214E4F" w:rsidRDefault="00214E4F" w:rsidP="00214E4F">
      <w:bookmarkStart w:id="87" w:name="include_clip_start_155"/>
      <w:bookmarkEnd w:id="87"/>
    </w:p>
    <w:p w14:paraId="646EF3A3" w14:textId="77777777" w:rsidR="00214E4F" w:rsidRDefault="00214E4F" w:rsidP="00214E4F">
      <w:r>
        <w:t>H. 4002 -- Reps. G. M. Smith, W. Newton, Hiott, Davis, B. Newton, Erickson, Bannister, Haddon, Sandifer, Thayer, Hixon, Carter, Robbins, Blackwell, Forrest and Pope: A BILL TO AMEND THE SOUTH CAROLINA CODE OF LAWS BY ADDING SECTION 24-3-980 SO AS TO PROVIDE IT IS UNLAWFUL FOR AN INMATE UNDER THE JURISDICTION OF THE DEPARTMENT OF CORRECTIONS TO POSSESS TELECOMMUNICATION DEVICES UNLESS AUTHORIZED BY THE DIRECTOR, TO DEFINE THE TERM "TELECOMMUNICATION DEVICE", AND TO PROVIDE PENALTIES.</w:t>
      </w:r>
    </w:p>
    <w:p w14:paraId="01AC489F" w14:textId="203D22DB" w:rsidR="00214E4F" w:rsidRDefault="00214E4F" w:rsidP="00214E4F">
      <w:bookmarkStart w:id="88" w:name="include_clip_end_155"/>
      <w:bookmarkEnd w:id="88"/>
    </w:p>
    <w:p w14:paraId="15E60FE0" w14:textId="6AC2EB9B" w:rsidR="00214E4F" w:rsidRDefault="00214E4F" w:rsidP="00214E4F">
      <w:r>
        <w:t>Rep. J. E. JOHNSON moved to adjourn debate upon the Senate Amendments until Tuesday, March 5, which was agreed to.</w:t>
      </w:r>
    </w:p>
    <w:p w14:paraId="653301FF" w14:textId="77777777" w:rsidR="00214E4F" w:rsidRDefault="00214E4F" w:rsidP="00214E4F"/>
    <w:p w14:paraId="6EEE3ACE" w14:textId="4452ED4B" w:rsidR="00214E4F" w:rsidRDefault="00214E4F" w:rsidP="00214E4F">
      <w:pPr>
        <w:keepNext/>
        <w:jc w:val="center"/>
        <w:rPr>
          <w:b/>
        </w:rPr>
      </w:pPr>
      <w:r w:rsidRPr="00214E4F">
        <w:rPr>
          <w:b/>
        </w:rPr>
        <w:t>MOTION PERIOD</w:t>
      </w:r>
    </w:p>
    <w:p w14:paraId="35A06110" w14:textId="15285D9E" w:rsidR="00214E4F" w:rsidRDefault="00214E4F" w:rsidP="00214E4F">
      <w:r>
        <w:t>The motion period was dispensed with on motion of Rep. JORDAN.</w:t>
      </w:r>
    </w:p>
    <w:p w14:paraId="2C4F6D68" w14:textId="77777777" w:rsidR="00214E4F" w:rsidRDefault="00214E4F" w:rsidP="00214E4F"/>
    <w:p w14:paraId="6CF996BE" w14:textId="3E18ECBC" w:rsidR="00214E4F" w:rsidRDefault="00214E4F" w:rsidP="00214E4F">
      <w:pPr>
        <w:keepNext/>
        <w:jc w:val="center"/>
        <w:rPr>
          <w:b/>
        </w:rPr>
      </w:pPr>
      <w:r w:rsidRPr="00214E4F">
        <w:rPr>
          <w:b/>
        </w:rPr>
        <w:t>SPEAKER IN CHAIR</w:t>
      </w:r>
    </w:p>
    <w:p w14:paraId="4DBB7297" w14:textId="77777777" w:rsidR="00214E4F" w:rsidRDefault="00214E4F" w:rsidP="00214E4F"/>
    <w:p w14:paraId="35C50398" w14:textId="27517A32" w:rsidR="00214E4F" w:rsidRDefault="00214E4F" w:rsidP="00214E4F">
      <w:pPr>
        <w:keepNext/>
        <w:jc w:val="center"/>
        <w:rPr>
          <w:b/>
        </w:rPr>
      </w:pPr>
      <w:r w:rsidRPr="00214E4F">
        <w:rPr>
          <w:b/>
        </w:rPr>
        <w:t>H. 4927--AMENDED AND ORDERED TO THIRD READING</w:t>
      </w:r>
    </w:p>
    <w:p w14:paraId="7DC33120" w14:textId="245AFD32" w:rsidR="00214E4F" w:rsidRDefault="00214E4F" w:rsidP="00214E4F">
      <w:pPr>
        <w:keepNext/>
      </w:pPr>
      <w:r>
        <w:t>The following Bill was taken up:</w:t>
      </w:r>
    </w:p>
    <w:p w14:paraId="6D110490" w14:textId="77777777" w:rsidR="00214E4F" w:rsidRDefault="00214E4F" w:rsidP="00214E4F">
      <w:pPr>
        <w:keepNext/>
      </w:pPr>
      <w:bookmarkStart w:id="89" w:name="include_clip_start_161"/>
      <w:bookmarkEnd w:id="89"/>
    </w:p>
    <w:p w14:paraId="394B99B2" w14:textId="77777777" w:rsidR="00214E4F" w:rsidRDefault="00214E4F" w:rsidP="00214E4F">
      <w:r>
        <w:t>H. 4927 -- Reps. Herbkersman, W. Newton, G. M. Smith, Schuessler, B. Newton, Williams, Jefferson and Hewitt: A BILL TO AMEND THE SOUTH CAROLINA CODE OF LAWS BY ADDING CHAPTER 12 TO TITLE 44 SO AS TO CREATE THE "EXECUTIVE OFFICE OF HEALTH AND POLICY", TO PROVIDE FOR THE DUTIES OF THE SECRETARY OF THE OFFICE, AND TO PROVIDE FOR THE RESTRUCTURING OF CERTAIN DEPARTMENTS OF STATE GOVERNMENT TO BECOME COMPONENT DEPARTMENTS OF THE OFFICE; BY AMENDING SECTION 1-30-10, RELATING TO DEPARTMENTS OF STATE GOVERNMENT, SO AS TO MAKE CONFORMING CHANGES; BY AMENDING SECTION 8-17-370, RELATING TO THE MEDIATION OF GRIEVANCES BY THE STATE HUMAN RESOURCES DIRECTOR, SO AS TO ADD THE SECRETARY OF HEALTH AND POLICY, THE OFFICE'S COMPONENT DEPARTMENT DIRECTORS, AND OTHERS TO THE LIST OF EXEMPTED PUBLIC EMPLOYEES; BY AMENDING SECTION 43-21-70, RELATING TO THE EMPLOYMENT OF THE DIRECTOR OF THE DEPARTMENT ON AGING, SO AS TO MAKE CONFORMING CHANGES, AND FOR OTHER PURPOSES; AND BY REPEALING CHAPTER 9 OF TITLE 44 RELATING TO THE STATE DEPARTMENT OF MENTAL HEALTH.</w:t>
      </w:r>
    </w:p>
    <w:p w14:paraId="68B6412D" w14:textId="245411B1" w:rsidR="00214E4F" w:rsidRDefault="00214E4F" w:rsidP="00214E4F"/>
    <w:p w14:paraId="4BE781EF" w14:textId="77777777" w:rsidR="00214E4F" w:rsidRPr="00026338" w:rsidRDefault="00214E4F" w:rsidP="00214E4F">
      <w:pPr>
        <w:pStyle w:val="scamendsponsorline"/>
        <w:ind w:firstLine="216"/>
        <w:jc w:val="both"/>
        <w:rPr>
          <w:sz w:val="22"/>
        </w:rPr>
      </w:pPr>
      <w:r w:rsidRPr="00026338">
        <w:rPr>
          <w:sz w:val="22"/>
        </w:rPr>
        <w:t>The Committee on Judiciary proposed the following Amendment No. 1 to H. 4927 (LC-4927.VR0001H), which was adopted:</w:t>
      </w:r>
    </w:p>
    <w:p w14:paraId="32EF4A8B" w14:textId="77777777" w:rsidR="00214E4F" w:rsidRPr="00026338" w:rsidRDefault="00214E4F" w:rsidP="00214E4F">
      <w:pPr>
        <w:pStyle w:val="scamendlanginstruction"/>
        <w:spacing w:before="0" w:after="0"/>
        <w:ind w:firstLine="216"/>
        <w:jc w:val="both"/>
        <w:rPr>
          <w:sz w:val="22"/>
        </w:rPr>
      </w:pPr>
      <w:r w:rsidRPr="00026338">
        <w:rPr>
          <w:sz w:val="22"/>
        </w:rPr>
        <w:t>Amend the bill, as and if amended, by striking SECTIONS 4, 5, and 6 and inserting:</w:t>
      </w:r>
    </w:p>
    <w:p w14:paraId="210B7F41" w14:textId="1299D92B" w:rsidR="00214E4F" w:rsidRPr="00026338" w:rsidRDefault="00214E4F" w:rsidP="00214E4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SECTION 5.</w:t>
      </w:r>
      <w:r w:rsidRPr="00026338">
        <w:rPr>
          <w:rFonts w:cs="Times New Roman"/>
          <w:sz w:val="22"/>
        </w:rPr>
        <w:tab/>
        <w:t>The Code Commissioner is directed to change the following headings in the S.C. Code:</w:t>
      </w:r>
    </w:p>
    <w:p w14:paraId="511DA266" w14:textId="77777777" w:rsidR="00214E4F" w:rsidRPr="00026338" w:rsidRDefault="00214E4F" w:rsidP="00214E4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(1) Chapter 6, Title 44 shall be entitled “Department of Health Financing”;</w:t>
      </w:r>
    </w:p>
    <w:p w14:paraId="78EC0F53" w14:textId="77777777" w:rsidR="00214E4F" w:rsidRPr="00026338" w:rsidRDefault="00214E4F" w:rsidP="00214E4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(2) Chapter 1, Title 44 shall be entitled “Department of Public Health”;</w:t>
      </w:r>
    </w:p>
    <w:p w14:paraId="1314CF0D" w14:textId="77777777" w:rsidR="00214E4F" w:rsidRPr="00026338" w:rsidRDefault="00214E4F" w:rsidP="00214E4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(3) Chapter 20, Title 44 shall be entitled “Department of Intellectual and Related Disabilities”; and</w:t>
      </w:r>
    </w:p>
    <w:p w14:paraId="2057EEC8" w14:textId="77777777" w:rsidR="00214E4F" w:rsidRPr="00026338" w:rsidRDefault="00214E4F" w:rsidP="00214E4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(4) Chapter 9, Title 44 shall be entitled “Department of Behavioral Health and Substance Abuse Services”.</w:t>
      </w:r>
    </w:p>
    <w:p w14:paraId="687025F4" w14:textId="1335D0D9" w:rsidR="00214E4F" w:rsidRPr="00026338" w:rsidRDefault="00214E4F" w:rsidP="00214E4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SECTION 6.</w:t>
      </w:r>
      <w:r w:rsidRPr="00026338">
        <w:rPr>
          <w:rFonts w:cs="Times New Roman"/>
          <w:sz w:val="22"/>
        </w:rPr>
        <w:tab/>
        <w:t xml:space="preserve"> Chapter 49, Title 44 of the S.C. Code is repealed.</w:t>
      </w:r>
    </w:p>
    <w:p w14:paraId="316CDD6E" w14:textId="77777777" w:rsidR="00214E4F" w:rsidRPr="00026338" w:rsidRDefault="00214E4F" w:rsidP="00214E4F">
      <w:pPr>
        <w:pStyle w:val="scamendlanginstruction"/>
        <w:spacing w:before="0" w:after="0"/>
        <w:ind w:firstLine="216"/>
        <w:jc w:val="both"/>
        <w:rPr>
          <w:sz w:val="22"/>
        </w:rPr>
      </w:pPr>
      <w:r w:rsidRPr="00026338">
        <w:rPr>
          <w:sz w:val="22"/>
        </w:rPr>
        <w:t>Amend the bill further, by adding appropriately numbered SECTIONS to read:</w:t>
      </w:r>
    </w:p>
    <w:p w14:paraId="38778BFE" w14:textId="280998C0"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X.A.</w:t>
      </w:r>
      <w:r w:rsidRPr="00026338">
        <w:rPr>
          <w:rFonts w:cs="Times New Roman"/>
          <w:sz w:val="22"/>
        </w:rPr>
        <w:tab/>
        <w:t>Section 44-1-20 of the S.C. Code is amended to read:</w:t>
      </w:r>
    </w:p>
    <w:p w14:paraId="5D42709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44-1-20.</w:t>
      </w:r>
      <w:r w:rsidRPr="00026338">
        <w:rPr>
          <w:rFonts w:cs="Times New Roman"/>
          <w:sz w:val="22"/>
        </w:rPr>
        <w:tab/>
      </w:r>
      <w:r w:rsidRPr="00026338">
        <w:rPr>
          <w:rFonts w:cs="Times New Roman"/>
          <w:sz w:val="22"/>
        </w:rPr>
        <w:tab/>
        <w:t>There is created the South Carolina Department of Public Health</w:t>
      </w:r>
      <w:r w:rsidRPr="00026338">
        <w:rPr>
          <w:rStyle w:val="scinsert"/>
          <w:rFonts w:cs="Times New Roman"/>
          <w:sz w:val="22"/>
        </w:rPr>
        <w:t xml:space="preserve"> to be headed by a director who is appointed by the Secretary of Health and Policy pursuant to Section 44-12-50(B)(1)</w:t>
      </w:r>
      <w:r w:rsidRPr="00026338">
        <w:rPr>
          <w:rFonts w:cs="Times New Roman"/>
          <w:sz w:val="22"/>
        </w:rPr>
        <w:t>.</w:t>
      </w:r>
    </w:p>
    <w:p w14:paraId="58E6C246"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B.</w:t>
      </w:r>
      <w:r w:rsidRPr="00026338">
        <w:rPr>
          <w:rFonts w:cs="Times New Roman"/>
          <w:sz w:val="22"/>
        </w:rPr>
        <w:tab/>
        <w:t>Sections 44-1-80 through 44-1-140 of the S.C. Code are amended to read:</w:t>
      </w:r>
    </w:p>
    <w:p w14:paraId="27B7DAB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44-1-80.</w:t>
      </w:r>
      <w:r w:rsidRPr="00026338">
        <w:rPr>
          <w:rFonts w:cs="Times New Roman"/>
          <w:sz w:val="22"/>
        </w:rPr>
        <w:tab/>
        <w:t>(A) The</w:t>
      </w:r>
      <w:r w:rsidRPr="00026338">
        <w:rPr>
          <w:rStyle w:val="scstrike"/>
          <w:rFonts w:cs="Times New Roman"/>
          <w:sz w:val="22"/>
        </w:rPr>
        <w:t xml:space="preserve"> Board of Health and Environmental Control</w:t>
      </w:r>
      <w:r w:rsidRPr="00026338">
        <w:rPr>
          <w:rStyle w:val="scinsert"/>
          <w:rFonts w:cs="Times New Roman"/>
          <w:sz w:val="22"/>
        </w:rPr>
        <w:t xml:space="preserve"> Department of Public Health</w:t>
      </w:r>
      <w:r w:rsidRPr="00026338">
        <w:rPr>
          <w:rFonts w:cs="Times New Roman"/>
          <w:sz w:val="22"/>
        </w:rPr>
        <w:t xml:space="preserve">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w:t>
      </w:r>
      <w:r w:rsidRPr="00026338">
        <w:rPr>
          <w:rStyle w:val="scstrike"/>
          <w:rFonts w:cs="Times New Roman"/>
          <w:sz w:val="22"/>
        </w:rPr>
        <w:t xml:space="preserve"> Board of Health and Environmental Control</w:t>
      </w:r>
      <w:r w:rsidRPr="00026338">
        <w:rPr>
          <w:rStyle w:val="scinsert"/>
          <w:rFonts w:cs="Times New Roman"/>
          <w:sz w:val="22"/>
        </w:rPr>
        <w:t xml:space="preserve"> Department of Public Health</w:t>
      </w:r>
      <w:r w:rsidRPr="00026338">
        <w:rPr>
          <w:rFonts w:cs="Times New Roman"/>
          <w:sz w:val="22"/>
        </w:rPr>
        <w:t xml:space="preserve">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14:paraId="534E457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(B)(1) Whenever the</w:t>
      </w:r>
      <w:r w:rsidRPr="00026338">
        <w:rPr>
          <w:rStyle w:val="scstrike"/>
          <w:rFonts w:cs="Times New Roman"/>
          <w:sz w:val="22"/>
        </w:rPr>
        <w:t xml:space="preserve"> board</w:t>
      </w:r>
      <w:r w:rsidRPr="00026338">
        <w:rPr>
          <w:rStyle w:val="scinsert"/>
          <w:rFonts w:cs="Times New Roman"/>
          <w:sz w:val="22"/>
        </w:rPr>
        <w:t xml:space="preserve"> department</w:t>
      </w:r>
      <w:r w:rsidRPr="00026338">
        <w:rPr>
          <w:rFonts w:cs="Times New Roman"/>
          <w:sz w:val="22"/>
        </w:rPr>
        <w:t xml:space="preserve"> learns of a case of a reportable illness or health condition, an unusual cluster, or a suspicious event that it reasonably believes has the potential to cause a public health emergency, as defined in Section 44-4-130, it is authorized to notify the appropriate public safety authority, tribal authorities, and federal health and public safety authorities.</w:t>
      </w:r>
    </w:p>
    <w:p w14:paraId="7CCAEB4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14:paraId="0FB0B38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(3) The</w:t>
      </w:r>
      <w:r w:rsidRPr="00026338">
        <w:rPr>
          <w:rStyle w:val="scstrike"/>
          <w:rFonts w:cs="Times New Roman"/>
          <w:sz w:val="22"/>
        </w:rPr>
        <w:t xml:space="preserve"> board</w:t>
      </w:r>
      <w:r w:rsidRPr="00026338">
        <w:rPr>
          <w:rStyle w:val="scinsert"/>
          <w:rFonts w:cs="Times New Roman"/>
          <w:sz w:val="22"/>
        </w:rPr>
        <w:t xml:space="preserve"> department</w:t>
      </w:r>
      <w:r w:rsidRPr="00026338">
        <w:rPr>
          <w:rFonts w:cs="Times New Roman"/>
          <w:sz w:val="22"/>
        </w:rPr>
        <w:t xml:space="preserve"> and its agents must have full access to medical records and nonmedical records when necessary to investigate the causes, character, and means of preventing the spread of a qualifying health event or public health emergency. For purposes of this item, “nonmedical records” mean records of entities, including businesses, health facilities, and pharmacies, which are needed to adequately identify and locate persons believed to have been potentially exposed or known to have been infected with a contagious disease.</w:t>
      </w:r>
    </w:p>
    <w:p w14:paraId="08E2EBA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(4) An order of the</w:t>
      </w:r>
      <w:r w:rsidRPr="00026338">
        <w:rPr>
          <w:rStyle w:val="scstrike"/>
          <w:rFonts w:cs="Times New Roman"/>
          <w:sz w:val="22"/>
        </w:rPr>
        <w:t xml:space="preserve"> board</w:t>
      </w:r>
      <w:r w:rsidRPr="00026338">
        <w:rPr>
          <w:rStyle w:val="scinsert"/>
          <w:rFonts w:cs="Times New Roman"/>
          <w:sz w:val="22"/>
        </w:rPr>
        <w:t xml:space="preserve"> department</w:t>
      </w:r>
      <w:r w:rsidRPr="00026338">
        <w:rPr>
          <w:rFonts w:cs="Times New Roman"/>
          <w:sz w:val="22"/>
        </w:rPr>
        <w:t xml:space="preserve"> given to effectuate the purposes of this subsection is enforceable immediately by the public safety authority.</w:t>
      </w:r>
    </w:p>
    <w:p w14:paraId="04780BD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(5) For purposes of this subsection, the terms qualifying health event, public health emergency, and public safety authority have the same meanings as provided in Section 44-4-130.</w:t>
      </w:r>
    </w:p>
    <w:p w14:paraId="0C6AEF3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44-1-90.</w:t>
      </w:r>
      <w:r w:rsidRPr="00026338">
        <w:rPr>
          <w:rFonts w:cs="Times New Roman"/>
          <w:sz w:val="22"/>
        </w:rPr>
        <w:tab/>
        <w:t>The</w:t>
      </w:r>
      <w:r w:rsidRPr="00026338">
        <w:rPr>
          <w:rStyle w:val="scstrike"/>
          <w:rFonts w:cs="Times New Roman"/>
          <w:sz w:val="22"/>
        </w:rPr>
        <w:t xml:space="preserve"> State Board of Health and Environmental Control</w:t>
      </w:r>
      <w:r w:rsidRPr="00026338">
        <w:rPr>
          <w:rStyle w:val="scinsert"/>
          <w:rFonts w:cs="Times New Roman"/>
          <w:sz w:val="22"/>
        </w:rPr>
        <w:t xml:space="preserve"> Department of Public Health</w:t>
      </w:r>
      <w:r w:rsidRPr="00026338">
        <w:rPr>
          <w:rFonts w:cs="Times New Roman"/>
          <w:sz w:val="22"/>
        </w:rPr>
        <w:t xml:space="preserve">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w:t>
      </w:r>
    </w:p>
    <w:p w14:paraId="7D685FC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44-1-100.</w:t>
      </w:r>
      <w:r w:rsidRPr="00026338">
        <w:rPr>
          <w:rFonts w:cs="Times New Roman"/>
          <w:sz w:val="22"/>
        </w:rPr>
        <w:tab/>
        <w:t>All sheriffs and constables in the several counties of this State and police officers and health officers of cities and towns must aid and assist the Director of 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and must carry out and obey his orders, or those of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to enforce and carry out any and all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p>
    <w:p w14:paraId="282F621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44-1-110.</w:t>
      </w:r>
      <w:r w:rsidRPr="00026338">
        <w:rPr>
          <w:rStyle w:val="scstrike"/>
          <w:rFonts w:cs="Times New Roman"/>
          <w:sz w:val="22"/>
        </w:rPr>
        <w:tab/>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r w:rsidRPr="00026338">
        <w:rPr>
          <w:rStyle w:val="scinsert"/>
          <w:rFonts w:cs="Times New Roman"/>
          <w:sz w:val="22"/>
        </w:rPr>
        <w:t xml:space="preserve"> The Department of Public Health shall advise the Secretary of Health and Policy on all questions involving the protection of public health within its limits.</w:t>
      </w:r>
    </w:p>
    <w:p w14:paraId="3CD2A52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It</w:t>
      </w:r>
      <w:r w:rsidRPr="00026338">
        <w:rPr>
          <w:rStyle w:val="scinsert"/>
          <w:rFonts w:cs="Times New Roman"/>
          <w:sz w:val="22"/>
        </w:rPr>
        <w:t xml:space="preserve"> The Department of Public Health</w:t>
      </w:r>
      <w:r w:rsidRPr="00026338">
        <w:rPr>
          <w:rFonts w:cs="Times New Roman"/>
          <w:sz w:val="22"/>
        </w:rPr>
        <w:t xml:space="preserve">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action-at-law for permitting the examination or review.  Patient-identifying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p>
    <w:p w14:paraId="7816CE1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44-1-130.</w:t>
      </w:r>
      <w:r w:rsidRPr="00026338">
        <w:rPr>
          <w:rFonts w:cs="Times New Roman"/>
          <w:sz w:val="22"/>
        </w:rPr>
        <w:tab/>
        <w:t>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department with due consideration to the population and community needs of the district.  District advisory boards of health shall be subject to the supervisory and advisory control of the department.  District advisory boards are charged with the duty of advising the district medical director or administrator in all matters of sanitary interest and scientific importance bearing upon the protection of the public health.</w:t>
      </w:r>
    </w:p>
    <w:p w14:paraId="1DED2B0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The district medical director or administrator shall be secretary of the advisory board and the district advisory board shall elect annually from its membership a chairman.</w:t>
      </w:r>
    </w:p>
    <w:p w14:paraId="2E98DAA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44-1-140.</w:t>
      </w:r>
      <w:r w:rsidRPr="00026338">
        <w:rPr>
          <w:rFonts w:cs="Times New Roman"/>
          <w:sz w:val="22"/>
        </w:rPr>
        <w:tab/>
        <w:t>(A) The Department of Public Health may make, adopt, promulgate, and enforce reasonable rules and regulations from time to time requiring and providing for:</w:t>
      </w:r>
    </w:p>
    <w:p w14:paraId="3908FF1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the thorough sanitation and disinfection of all passenger cars, sleeping cars, steamboats, and other vehicles of transportation in this State and all convict camps, penitentiaries, jails, hotels, schools, and other places used by or open to the public;</w:t>
      </w:r>
    </w:p>
    <w:p w14:paraId="292F5865" w14:textId="77777777" w:rsidR="00214E4F" w:rsidRPr="00026338" w:rsidDel="0075370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(2) the sanitation of hotels, restaurants, cafes, drugstores, hot dog and hamburger stands, and all other places or establishments providing eating or drinking facilities and all other places known as private nursing homes or places of similar nature, operated for gain or profit;</w:t>
      </w:r>
    </w:p>
    <w:p w14:paraId="185EED44" w14:textId="77777777" w:rsidR="00214E4F" w:rsidRPr="00026338" w:rsidDel="0075370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(3) the safety and sanitation in the harvesting, storing, processing, handling and transportation of mollusks, fin fish, and crustaceans;</w:t>
      </w:r>
    </w:p>
    <w:p w14:paraId="0CC103A0" w14:textId="77777777" w:rsidR="00214E4F" w:rsidRPr="00026338" w:rsidDel="0075370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(4) the safety, safe operation and sanitation of public swimming pools and other public bathing places, construction, tourist and trailer camps, and fairs;</w:t>
      </w:r>
    </w:p>
    <w:p w14:paraId="63B4D44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Style w:val="scstrike"/>
          <w:rFonts w:cs="Times New Roman"/>
          <w:sz w:val="22"/>
        </w:rPr>
        <w:t>(5)</w:t>
      </w:r>
      <w:r w:rsidRPr="00026338">
        <w:rPr>
          <w:rStyle w:val="scinsert"/>
          <w:rFonts w:cs="Times New Roman"/>
          <w:sz w:val="22"/>
        </w:rPr>
        <w:t>(2)</w:t>
      </w:r>
      <w:r w:rsidRPr="00026338">
        <w:rPr>
          <w:rFonts w:cs="Times New Roman"/>
          <w:sz w:val="22"/>
        </w:rPr>
        <w:t xml:space="preserve"> the care, segregation, and isolation of persons having or suspected of having any communicable, contagious, or infectious disease;  and</w:t>
      </w:r>
    </w:p>
    <w:p w14:paraId="2B3FDE9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Style w:val="scstrike"/>
          <w:rFonts w:cs="Times New Roman"/>
          <w:sz w:val="22"/>
        </w:rPr>
        <w:t>(6)</w:t>
      </w:r>
      <w:r w:rsidRPr="00026338">
        <w:rPr>
          <w:rStyle w:val="scinsert"/>
          <w:rFonts w:cs="Times New Roman"/>
          <w:sz w:val="22"/>
        </w:rPr>
        <w:t>(3)</w:t>
      </w:r>
      <w:r w:rsidRPr="00026338">
        <w:rPr>
          <w:rFonts w:cs="Times New Roman"/>
          <w:sz w:val="22"/>
        </w:rPr>
        <w:t xml:space="preserve">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p>
    <w:p w14:paraId="4C4B0EF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14:paraId="7688DCF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(C) Prior to the submission of rules or regulations pursuant to this section, the department must receive approval from the Secretary of Health and Policy.</w:t>
      </w:r>
    </w:p>
    <w:p w14:paraId="7B929A8B"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C.</w:t>
      </w:r>
      <w:r w:rsidRPr="00026338">
        <w:rPr>
          <w:rFonts w:cs="Times New Roman"/>
          <w:sz w:val="22"/>
        </w:rPr>
        <w:tab/>
        <w:t>Sections 44-1-151 through 44-1-152 of the S.C. Code are amended to read:</w:t>
      </w:r>
    </w:p>
    <w:p w14:paraId="423FAF0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44-1-151.</w:t>
      </w:r>
      <w:r w:rsidRPr="00026338">
        <w:rPr>
          <w:rFonts w:cs="Times New Roman"/>
          <w:sz w:val="22"/>
        </w:rPr>
        <w:tab/>
        <w:t xml:space="preserve">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w:t>
      </w:r>
      <w:r w:rsidRPr="00026338">
        <w:rPr>
          <w:rStyle w:val="scstrike"/>
          <w:rFonts w:cs="Times New Roman"/>
          <w:sz w:val="22"/>
        </w:rPr>
        <w:t xml:space="preserve">State </w:t>
      </w:r>
      <w:r w:rsidRPr="00026338">
        <w:rPr>
          <w:rFonts w:cs="Times New Roman"/>
          <w:sz w:val="22"/>
        </w:rPr>
        <w:t>Department of</w:t>
      </w:r>
      <w:r w:rsidRPr="00026338">
        <w:rPr>
          <w:rStyle w:val="scstrike"/>
          <w:rFonts w:cs="Times New Roman"/>
          <w:sz w:val="22"/>
        </w:rPr>
        <w:t xml:space="preserve"> Health and</w:t>
      </w:r>
      <w:r w:rsidRPr="00026338">
        <w:rPr>
          <w:rFonts w:cs="Times New Roman"/>
          <w:sz w:val="22"/>
        </w:rPr>
        <w:t xml:space="preserve"> Environmental</w:t>
      </w:r>
      <w:r w:rsidRPr="00026338">
        <w:rPr>
          <w:rStyle w:val="scstrike"/>
          <w:rFonts w:cs="Times New Roman"/>
          <w:sz w:val="22"/>
        </w:rPr>
        <w:t xml:space="preserve"> Control</w:t>
      </w:r>
      <w:r w:rsidRPr="00026338">
        <w:rPr>
          <w:rStyle w:val="scinsert"/>
          <w:rFonts w:cs="Times New Roman"/>
          <w:sz w:val="22"/>
        </w:rPr>
        <w:t xml:space="preserve"> Services</w:t>
      </w:r>
      <w:r w:rsidRPr="00026338">
        <w:rPr>
          <w:rFonts w:cs="Times New Roman"/>
          <w:sz w:val="22"/>
        </w:rPr>
        <w:t>, except for weapons, which, following confiscation, shall be disposed of in the manner set forth in Sections 16-23-50, 16-23-460, and 16-23-500.</w:t>
      </w:r>
    </w:p>
    <w:p w14:paraId="202A3BA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44-1-152.</w:t>
      </w:r>
      <w:r w:rsidRPr="00026338">
        <w:rPr>
          <w:rFonts w:cs="Times New Roman"/>
          <w:sz w:val="22"/>
        </w:rPr>
        <w:tab/>
        <w:t xml:space="preserve">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One-third of such revenue must be retained by the county treasurer to be used for the general operating needs of the county pursuant to the direction of the governing body of the county. Two-thirds of such revenue must be remitted quarterly to the </w:t>
      </w:r>
      <w:r w:rsidRPr="00026338">
        <w:rPr>
          <w:rStyle w:val="scstrike"/>
          <w:rFonts w:cs="Times New Roman"/>
          <w:sz w:val="22"/>
        </w:rPr>
        <w:t xml:space="preserve">state </w:t>
      </w:r>
      <w:r w:rsidRPr="00026338">
        <w:rPr>
          <w:rFonts w:cs="Times New Roman"/>
          <w:sz w:val="22"/>
        </w:rPr>
        <w:t>Department of</w:t>
      </w:r>
      <w:r w:rsidRPr="00026338">
        <w:rPr>
          <w:rStyle w:val="scstrike"/>
          <w:rFonts w:cs="Times New Roman"/>
          <w:sz w:val="22"/>
        </w:rPr>
        <w:t xml:space="preserve"> Health and</w:t>
      </w:r>
      <w:r w:rsidRPr="00026338">
        <w:rPr>
          <w:rFonts w:cs="Times New Roman"/>
          <w:sz w:val="22"/>
        </w:rPr>
        <w:t xml:space="preserve"> Environmental</w:t>
      </w:r>
      <w:r w:rsidRPr="00026338">
        <w:rPr>
          <w:rStyle w:val="scstrike"/>
          <w:rFonts w:cs="Times New Roman"/>
          <w:sz w:val="22"/>
        </w:rPr>
        <w:t xml:space="preserve"> Control</w:t>
      </w:r>
      <w:r w:rsidRPr="00026338">
        <w:rPr>
          <w:rStyle w:val="scinsert"/>
          <w:rFonts w:cs="Times New Roman"/>
          <w:sz w:val="22"/>
        </w:rPr>
        <w:t xml:space="preserve"> Services</w:t>
      </w:r>
      <w:r w:rsidRPr="00026338">
        <w:rPr>
          <w:rFonts w:cs="Times New Roman"/>
          <w:sz w:val="22"/>
        </w:rPr>
        <w:t xml:space="preserve"> of which one-half is to be used in enforcing shellfish laws and regulations and one-half of such revenue must be remitted quarterly to the state's general fund. All monies derived from auction sales of confiscated equipment pursuant to Section 44-1-151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w:t>
      </w:r>
      <w:r w:rsidRPr="00026338">
        <w:rPr>
          <w:rStyle w:val="scstrike"/>
          <w:rFonts w:cs="Times New Roman"/>
          <w:sz w:val="22"/>
        </w:rPr>
        <w:t xml:space="preserve">state </w:t>
      </w:r>
      <w:r w:rsidRPr="00026338">
        <w:rPr>
          <w:rFonts w:cs="Times New Roman"/>
          <w:sz w:val="22"/>
        </w:rPr>
        <w:t>Department of</w:t>
      </w:r>
      <w:r w:rsidRPr="00026338">
        <w:rPr>
          <w:rStyle w:val="scstrike"/>
          <w:rFonts w:cs="Times New Roman"/>
          <w:sz w:val="22"/>
        </w:rPr>
        <w:t xml:space="preserve"> Health and</w:t>
      </w:r>
      <w:r w:rsidRPr="00026338">
        <w:rPr>
          <w:rFonts w:cs="Times New Roman"/>
          <w:sz w:val="22"/>
        </w:rPr>
        <w:t xml:space="preserve"> Environmental</w:t>
      </w:r>
      <w:r w:rsidRPr="00026338">
        <w:rPr>
          <w:rStyle w:val="scstrike"/>
          <w:rFonts w:cs="Times New Roman"/>
          <w:sz w:val="22"/>
        </w:rPr>
        <w:t xml:space="preserve"> Control</w:t>
      </w:r>
      <w:r w:rsidRPr="00026338">
        <w:rPr>
          <w:rStyle w:val="scinsert"/>
          <w:rFonts w:cs="Times New Roman"/>
          <w:sz w:val="22"/>
        </w:rPr>
        <w:t xml:space="preserve"> Services</w:t>
      </w:r>
      <w:r w:rsidRPr="00026338">
        <w:rPr>
          <w:rFonts w:cs="Times New Roman"/>
          <w:sz w:val="22"/>
        </w:rPr>
        <w:t xml:space="preserve"> monthly by each magistrate and clerk of court in this State. A report of monies derived from auction of sales of confiscated equipment must be sent to the</w:t>
      </w:r>
      <w:r w:rsidRPr="00026338">
        <w:rPr>
          <w:rStyle w:val="scstrike"/>
          <w:rFonts w:cs="Times New Roman"/>
          <w:sz w:val="22"/>
        </w:rPr>
        <w:t xml:space="preserve"> state</w:t>
      </w:r>
      <w:r w:rsidRPr="00026338">
        <w:rPr>
          <w:rFonts w:cs="Times New Roman"/>
          <w:sz w:val="22"/>
        </w:rPr>
        <w:t xml:space="preserve"> Department of</w:t>
      </w:r>
      <w:r w:rsidRPr="00026338">
        <w:rPr>
          <w:rStyle w:val="scstrike"/>
          <w:rFonts w:cs="Times New Roman"/>
          <w:sz w:val="22"/>
        </w:rPr>
        <w:t xml:space="preserve"> Health and</w:t>
      </w:r>
      <w:r w:rsidRPr="00026338">
        <w:rPr>
          <w:rFonts w:cs="Times New Roman"/>
          <w:sz w:val="22"/>
        </w:rPr>
        <w:t xml:space="preserve"> Environmental</w:t>
      </w:r>
      <w:r w:rsidRPr="00026338">
        <w:rPr>
          <w:rStyle w:val="scstrike"/>
          <w:rFonts w:cs="Times New Roman"/>
          <w:sz w:val="22"/>
        </w:rPr>
        <w:t xml:space="preserve"> Control</w:t>
      </w:r>
      <w:r w:rsidRPr="00026338">
        <w:rPr>
          <w:rStyle w:val="scinsert"/>
          <w:rFonts w:cs="Times New Roman"/>
          <w:sz w:val="22"/>
        </w:rPr>
        <w:t xml:space="preserve"> Services</w:t>
      </w:r>
      <w:r w:rsidRPr="00026338">
        <w:rPr>
          <w:rFonts w:cs="Times New Roman"/>
          <w:sz w:val="22"/>
        </w:rPr>
        <w:t xml:space="preserve"> monthly by each sheriff.</w:t>
      </w:r>
    </w:p>
    <w:p w14:paraId="0F3EE0D7"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D.</w:t>
      </w:r>
      <w:r w:rsidRPr="00026338">
        <w:rPr>
          <w:rFonts w:cs="Times New Roman"/>
          <w:sz w:val="22"/>
        </w:rPr>
        <w:tab/>
        <w:t>Sections 44-1-165 through 44-1-300 of the S.C. Code are amended to read:</w:t>
      </w:r>
    </w:p>
    <w:p w14:paraId="7A445EE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44-1-165.</w:t>
      </w:r>
      <w:r w:rsidRPr="00026338">
        <w:rPr>
          <w:rFonts w:cs="Times New Roman"/>
          <w:sz w:val="22"/>
        </w:rPr>
        <w:tab/>
        <w:t>(A) There is established within the Department of</w:t>
      </w:r>
      <w:r w:rsidRPr="00026338">
        <w:rPr>
          <w:rStyle w:val="scstrike"/>
          <w:rFonts w:cs="Times New Roman"/>
          <w:sz w:val="22"/>
        </w:rPr>
        <w:t xml:space="preserve"> Health and</w:t>
      </w:r>
      <w:r w:rsidRPr="00026338">
        <w:rPr>
          <w:rFonts w:cs="Times New Roman"/>
          <w:sz w:val="22"/>
        </w:rPr>
        <w:t xml:space="preserve"> Environmental</w:t>
      </w:r>
      <w:r w:rsidRPr="00026338">
        <w:rPr>
          <w:rStyle w:val="scstrike"/>
          <w:rFonts w:cs="Times New Roman"/>
          <w:sz w:val="22"/>
        </w:rPr>
        <w:t xml:space="preserve"> Control</w:t>
      </w:r>
      <w:r w:rsidRPr="00026338">
        <w:rPr>
          <w:rStyle w:val="scinsert"/>
          <w:rFonts w:cs="Times New Roman"/>
          <w:sz w:val="22"/>
        </w:rPr>
        <w:t xml:space="preserve"> Services</w:t>
      </w:r>
      <w:r w:rsidRPr="00026338">
        <w:rPr>
          <w:rFonts w:cs="Times New Roman"/>
          <w:sz w:val="22"/>
        </w:rPr>
        <w:t xml:space="preserve"> 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14:paraId="2BFA037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(B)(1) Before January 1, 2009, the department shall promulgate regulations necessary to carry out the provisions of this section. The regulations shall include, but are not limited to, definitions of “completeness” for applications submitted, consideration of joint federal- state permitting activities, standards for applications submitted that advance environmental protection, and expedited process application review fees.</w:t>
      </w:r>
    </w:p>
    <w:p w14:paraId="31629DA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Regulations promulgated pursuant to this section must not alter public notice requirements for any permits, certifications, or licenses issued by the department.</w:t>
      </w:r>
    </w:p>
    <w:p w14:paraId="2F46F1D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p>
    <w:p w14:paraId="4FB8038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(D) 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w:t>
      </w:r>
    </w:p>
    <w:p w14:paraId="616CC7C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(E) No later than January 1, 2008, the department shall report to the Board of Health and Environmental Control the department's findings on the implementation of the pilot expedited review program provided for in subsection (C).</w:t>
      </w:r>
    </w:p>
    <w:p w14:paraId="253A21A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44-1-170.</w:t>
      </w:r>
      <w:r w:rsidRPr="00026338">
        <w:rPr>
          <w:rFonts w:cs="Times New Roman"/>
          <w:sz w:val="22"/>
        </w:rPr>
        <w:tab/>
        <w:t>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may direct and supervise the action of the local boards of health in incorporated cities and towns and in all townships in all matters pertaining to such local boards.</w:t>
      </w:r>
    </w:p>
    <w:p w14:paraId="4229A1C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44-1-180.</w:t>
      </w:r>
      <w:r w:rsidRPr="00026338">
        <w:rPr>
          <w:rFonts w:cs="Times New Roman"/>
          <w:sz w:val="22"/>
        </w:rPr>
        <w:tab/>
        <w:t>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may establish charges for maintenance and medical care for all persons served in State health centers and other health facilities under the jurisdiction of the department and by personnel of the department and of the health units under its jurisdiction in homes and any other places where health services are needed.  The terms “medical care” and “health services” include the services of physicians, dentists, optometrists, nurses, sanitarians, physical therapists, medical social workers, occupational therapists, health aides, speech therapists, X-ray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14:paraId="52309CF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44-1-190.</w:t>
      </w:r>
      <w:r w:rsidRPr="00026338">
        <w:rPr>
          <w:rFonts w:cs="Times New Roman"/>
          <w:sz w:val="22"/>
        </w:rPr>
        <w:tab/>
        <w:t>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department.  The department may require any county or State agency to furnish information which would be helpful to 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department should be made freely available in order to protect and promote the public health.</w:t>
      </w:r>
    </w:p>
    <w:p w14:paraId="2E02C71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44-1-200.</w:t>
      </w:r>
      <w:r w:rsidRPr="00026338">
        <w:rPr>
          <w:rFonts w:cs="Times New Roman"/>
          <w:sz w:val="22"/>
        </w:rPr>
        <w:tab/>
        <w:t>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w:t>
      </w:r>
    </w:p>
    <w:p w14:paraId="3B9C6D8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44-1-210.</w:t>
      </w:r>
      <w:r w:rsidRPr="00026338">
        <w:rPr>
          <w:rFonts w:cs="Times New Roman"/>
          <w:sz w:val="22"/>
        </w:rPr>
        <w:tab/>
        <w:t>All fees and charges collected pursuant to Sections 44-1-180 to 44-1-200,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 Fiscal Affairs Office of the receipts and expenditures made under the provisions of Sections 44-1-180 to 44-1-200.</w:t>
      </w:r>
    </w:p>
    <w:p w14:paraId="7B22F2B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44-1-215.</w:t>
      </w:r>
      <w:r w:rsidRPr="00026338">
        <w:rPr>
          <w:rFonts w:cs="Times New Roman"/>
          <w:sz w:val="22"/>
        </w:rPr>
        <w:tab/>
        <w:t>Notwithstanding Section 13-7-85, the Department of Health and Environmental Control may retain all funds generated in excess of those funds remitted to the general fund in fiscal year 2000-2001 from fees listed in Regulation R61-64 Title B.</w:t>
      </w:r>
    </w:p>
    <w:p w14:paraId="06C731E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44-1-220.</w:t>
      </w:r>
      <w:r w:rsidRPr="00026338">
        <w:rPr>
          <w:rFonts w:cs="Times New Roman"/>
          <w:sz w:val="22"/>
        </w:rPr>
        <w:tab/>
        <w:t>All skilled and intermediate care nursing facilities licensed by 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shall be required to furnish an item-by-item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14:paraId="22D30EE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44-1-230.</w:t>
      </w:r>
      <w:r w:rsidRPr="00026338">
        <w:rPr>
          <w:rFonts w:cs="Times New Roman"/>
          <w:sz w:val="22"/>
        </w:rPr>
        <w:tab/>
        <w:t>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shall give consideration to any benefits available to an individual, including private, group or other insurance benefits, to meet, in whole or in part, the cost of any medical or health services.  Such benefits shall be utilized insofar as possible;   provided,  however, the availability of such 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14:paraId="15EFFB3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44-1-260.</w:t>
      </w:r>
      <w:r w:rsidRPr="00026338">
        <w:rPr>
          <w:rFonts w:cs="Times New Roman"/>
          <w:sz w:val="22"/>
        </w:rPr>
        <w:tab/>
        <w:t>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“assistive technology” means a device or service which is used to increase, maintain, or improve the functional capacities of an individual with a disability.  An “assistive technology device”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“assistive technology service” is a service that directly assists an individual with a disability in the selection, acquisition, or use of an assistive technology device.</w:t>
      </w:r>
    </w:p>
    <w:p w14:paraId="3285C03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44-1-280.</w:t>
      </w:r>
      <w:r w:rsidRPr="00026338">
        <w:rPr>
          <w:rFonts w:cs="Times New Roman"/>
          <w:sz w:val="22"/>
        </w:rPr>
        <w:tab/>
        <w:t>The</w:t>
      </w:r>
      <w:r w:rsidRPr="00026338">
        <w:rPr>
          <w:rStyle w:val="scstrike"/>
          <w:rFonts w:cs="Times New Roman"/>
          <w:sz w:val="22"/>
        </w:rPr>
        <w:t xml:space="preserve"> Board and</w:t>
      </w:r>
      <w:r w:rsidRPr="00026338">
        <w:rPr>
          <w:rFonts w:cs="Times New Roman"/>
          <w:sz w:val="22"/>
        </w:rPr>
        <w:t xml:space="preserv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Title 59, Chapter 152, at the state and local levels.</w:t>
      </w:r>
    </w:p>
    <w:p w14:paraId="502B667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44-1-290.</w:t>
      </w:r>
      <w:r w:rsidRPr="00026338">
        <w:rPr>
          <w:rFonts w:cs="Times New Roman"/>
          <w:sz w:val="22"/>
        </w:rPr>
        <w:tab/>
        <w:t>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w:t>
      </w:r>
      <w:r w:rsidRPr="00026338">
        <w:rPr>
          <w:rStyle w:val="scstrike"/>
          <w:rFonts w:cs="Times New Roman"/>
          <w:sz w:val="22"/>
        </w:rPr>
        <w:t xml:space="preserve"> department</w:t>
      </w:r>
      <w:r w:rsidRPr="00026338">
        <w:rPr>
          <w:rStyle w:val="scinsert"/>
          <w:rFonts w:cs="Times New Roman"/>
          <w:sz w:val="22"/>
        </w:rPr>
        <w:t xml:space="preserve"> Department of Environmental Services</w:t>
      </w:r>
      <w:r w:rsidRPr="00026338">
        <w:rPr>
          <w:rFonts w:cs="Times New Roman"/>
          <w:sz w:val="22"/>
        </w:rPr>
        <w:t xml:space="preserve"> or other regulatory agency.</w:t>
      </w:r>
    </w:p>
    <w:p w14:paraId="2C0648A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44-1-300.</w:t>
      </w:r>
      <w:r w:rsidRPr="00026338">
        <w:rPr>
          <w:rFonts w:cs="Times New Roman"/>
          <w:sz w:val="22"/>
        </w:rPr>
        <w:tab/>
        <w:t>The</w:t>
      </w:r>
      <w:r w:rsidRPr="00026338">
        <w:rPr>
          <w:rStyle w:val="scstrike"/>
          <w:rFonts w:cs="Times New Roman"/>
          <w:sz w:val="22"/>
        </w:rPr>
        <w:t xml:space="preserve"> department</w:t>
      </w:r>
      <w:r w:rsidRPr="00026338">
        <w:rPr>
          <w:rStyle w:val="scinsert"/>
          <w:rFonts w:cs="Times New Roman"/>
          <w:sz w:val="22"/>
        </w:rPr>
        <w:t xml:space="preserve"> Department of Agriculture</w:t>
      </w:r>
      <w:r w:rsidRPr="00026338">
        <w:rPr>
          <w:rFonts w:cs="Times New Roman"/>
          <w:sz w:val="22"/>
        </w:rPr>
        <w:t xml:space="preserve"> shall not use any funds appropriated or authorized to the</w:t>
      </w:r>
      <w:r w:rsidRPr="00026338">
        <w:rPr>
          <w:rStyle w:val="scstrike"/>
          <w:rFonts w:cs="Times New Roman"/>
          <w:sz w:val="22"/>
        </w:rPr>
        <w:t xml:space="preserve"> department</w:t>
      </w:r>
      <w:r w:rsidRPr="00026338">
        <w:rPr>
          <w:rStyle w:val="scinsert"/>
          <w:rFonts w:cs="Times New Roman"/>
          <w:sz w:val="22"/>
        </w:rPr>
        <w:t xml:space="preserve"> Department of Agriculture</w:t>
      </w:r>
      <w:r w:rsidRPr="00026338">
        <w:rPr>
          <w:rFonts w:cs="Times New Roman"/>
          <w:sz w:val="22"/>
        </w:rPr>
        <w:t xml:space="preserve"> to enforce Regulation 61-25 to the extent that its enforcement would prohibit a church or charitable organization from preparing and serving food to the public on their own premises at not more than one function a month or not more than twelve functions a year.</w:t>
      </w:r>
    </w:p>
    <w:p w14:paraId="081D3630"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E.</w:t>
      </w:r>
      <w:r w:rsidRPr="00026338">
        <w:rPr>
          <w:rFonts w:cs="Times New Roman"/>
          <w:sz w:val="22"/>
        </w:rPr>
        <w:tab/>
        <w:t>Section 44-1-310 (A) and (J) of the S.C. Code is amended to read:</w:t>
      </w:r>
    </w:p>
    <w:p w14:paraId="63B47FE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(A) 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14:paraId="1E9C21D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(J) 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health care providers and facilities, key governmental agencies, and others necessary to reduce the maternal death rate.</w:t>
      </w:r>
    </w:p>
    <w:p w14:paraId="66CB8CF9"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F.</w:t>
      </w:r>
      <w:r w:rsidRPr="00026338">
        <w:rPr>
          <w:rFonts w:cs="Times New Roman"/>
          <w:sz w:val="22"/>
        </w:rPr>
        <w:tab/>
        <w:t>Section 44-1-310 of the S.C. Code is amended by adding:</w:t>
      </w:r>
    </w:p>
    <w:p w14:paraId="29EC1210"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(M) The Executive Office of Health and Policy shall have access to the data collected pursuant to Section 44-1-370 as necessary for the execution of duties of the Secretary of Health and Policy and in furtherance of the State Health Plan. The Executive Office of Health and Policy shall not disclose this data except as permitted by law.</w:t>
      </w:r>
    </w:p>
    <w:p w14:paraId="607DAEFA"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G.</w:t>
      </w:r>
      <w:r w:rsidRPr="00026338">
        <w:rPr>
          <w:rFonts w:cs="Times New Roman"/>
          <w:sz w:val="22"/>
        </w:rPr>
        <w:tab/>
        <w:t>Section 44-1-315 of the S.C. Code is amended to read:</w:t>
      </w:r>
    </w:p>
    <w:p w14:paraId="50AE8B6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44-1-315.</w:t>
      </w:r>
      <w:r w:rsidRPr="00026338">
        <w:rPr>
          <w:rFonts w:cs="Times New Roman"/>
          <w:sz w:val="22"/>
        </w:rPr>
        <w:tab/>
        <w:t xml:space="preserve">(A) For purposes of the section, “impacted location” means any facility issued or otherwise subject to a permit, license, or approval from the North Carolina Department of Environment and Natural Resources that has now been determined to be located within the jurisdiction of the </w:t>
      </w:r>
      <w:r w:rsidRPr="00026338">
        <w:rPr>
          <w:rStyle w:val="scstrike"/>
          <w:rFonts w:cs="Times New Roman"/>
          <w:sz w:val="22"/>
        </w:rPr>
        <w:t xml:space="preserve">South Carolina </w:t>
      </w:r>
      <w:r w:rsidRPr="00026338">
        <w:rPr>
          <w:rFonts w:cs="Times New Roman"/>
          <w:sz w:val="22"/>
        </w:rPr>
        <w:t>Department of</w:t>
      </w:r>
      <w:r w:rsidRPr="00026338">
        <w:rPr>
          <w:rStyle w:val="scstrike"/>
          <w:rFonts w:cs="Times New Roman"/>
          <w:sz w:val="22"/>
        </w:rPr>
        <w:t xml:space="preserve"> Health and</w:t>
      </w:r>
      <w:r w:rsidRPr="00026338">
        <w:rPr>
          <w:rFonts w:cs="Times New Roman"/>
          <w:sz w:val="22"/>
        </w:rPr>
        <w:t xml:space="preserve"> Environmental</w:t>
      </w:r>
      <w:r w:rsidRPr="00026338">
        <w:rPr>
          <w:rStyle w:val="scstrike"/>
          <w:rFonts w:cs="Times New Roman"/>
          <w:sz w:val="22"/>
        </w:rPr>
        <w:t xml:space="preserve"> Control</w:t>
      </w:r>
      <w:r w:rsidRPr="00026338">
        <w:rPr>
          <w:rStyle w:val="scinsert"/>
          <w:rFonts w:cs="Times New Roman"/>
          <w:sz w:val="22"/>
        </w:rPr>
        <w:t xml:space="preserve"> Services</w:t>
      </w:r>
      <w:r w:rsidRPr="00026338">
        <w:rPr>
          <w:rFonts w:cs="Times New Roman"/>
          <w:sz w:val="22"/>
        </w:rPr>
        <w:t xml:space="preserve"> as a result of the amendments to Section 1-1-10, effective January 1, 2017.</w:t>
      </w:r>
    </w:p>
    <w:p w14:paraId="5325EAE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Notwithstanding any other provision of law, the</w:t>
      </w:r>
      <w:r w:rsidRPr="00026338">
        <w:rPr>
          <w:rStyle w:val="scstrike"/>
          <w:rFonts w:cs="Times New Roman"/>
          <w:sz w:val="22"/>
        </w:rPr>
        <w:t xml:space="preserve"> South Carolina</w:t>
      </w:r>
      <w:r w:rsidRPr="00026338">
        <w:rPr>
          <w:rFonts w:cs="Times New Roman"/>
          <w:sz w:val="22"/>
        </w:rPr>
        <w:t xml:space="preserve"> Department of</w:t>
      </w:r>
      <w:r w:rsidRPr="00026338">
        <w:rPr>
          <w:rStyle w:val="scstrike"/>
          <w:rFonts w:cs="Times New Roman"/>
          <w:sz w:val="22"/>
        </w:rPr>
        <w:t xml:space="preserve"> Health and</w:t>
      </w:r>
      <w:r w:rsidRPr="00026338">
        <w:rPr>
          <w:rFonts w:cs="Times New Roman"/>
          <w:sz w:val="22"/>
        </w:rPr>
        <w:t xml:space="preserve"> Environmental</w:t>
      </w:r>
      <w:r w:rsidRPr="00026338">
        <w:rPr>
          <w:rStyle w:val="scstrike"/>
          <w:rFonts w:cs="Times New Roman"/>
          <w:sz w:val="22"/>
        </w:rPr>
        <w:t xml:space="preserve"> Control</w:t>
      </w:r>
      <w:r w:rsidRPr="00026338">
        <w:rPr>
          <w:rStyle w:val="scinsert"/>
          <w:rFonts w:cs="Times New Roman"/>
          <w:sz w:val="22"/>
        </w:rPr>
        <w:t xml:space="preserve"> Services</w:t>
      </w:r>
      <w:r w:rsidRPr="00026338">
        <w:rPr>
          <w:rFonts w:cs="Times New Roman"/>
          <w:sz w:val="22"/>
        </w:rPr>
        <w:t>,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subsection, and may shorten the period of compliance as necessary to prevent an imminent threat to the public health and environment. The department may extend a permittee's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14:paraId="70B21BAD" w14:textId="77777777" w:rsidR="00214E4F" w:rsidRPr="00026338" w:rsidRDefault="00214E4F" w:rsidP="00214E4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H.</w:t>
      </w:r>
      <w:r w:rsidRPr="00026338">
        <w:rPr>
          <w:rFonts w:cs="Times New Roman"/>
          <w:sz w:val="22"/>
        </w:rPr>
        <w:tab/>
        <w:t>Sections 44-1-30, 44-1-40, 44-1-50, 44-1-70, 44-1-143, 44-1-145, and 44-1-148 of the S.C. Code are repealed.</w:t>
      </w:r>
    </w:p>
    <w:p w14:paraId="7BDCA1AC"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w:t>
      </w:r>
      <w:r w:rsidRPr="00026338">
        <w:rPr>
          <w:rFonts w:cs="Times New Roman"/>
          <w:sz w:val="22"/>
        </w:rPr>
        <w:tab/>
        <w:t>Article (1), Chapter 6, Title 44 of the S.C. Code is amended to read:</w:t>
      </w:r>
    </w:p>
    <w:p w14:paraId="5A333DF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Article 1</w:t>
      </w:r>
    </w:p>
    <w:p w14:paraId="7ADE128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General Provisions</w:t>
      </w:r>
    </w:p>
    <w:p w14:paraId="3479123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44-6-5.</w:t>
      </w:r>
      <w:r w:rsidRPr="00026338">
        <w:rPr>
          <w:rFonts w:cs="Times New Roman"/>
          <w:sz w:val="22"/>
        </w:rPr>
        <w:tab/>
        <w:t>As used in this chapter:</w:t>
      </w:r>
    </w:p>
    <w:p w14:paraId="23BDA8AC"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 “Department” means the State Department of Health and Human Services.</w:t>
      </w:r>
    </w:p>
    <w:p w14:paraId="3DFC8149"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(2) “Office” means the Revenue and Fiscal Affairs Office.</w:t>
      </w:r>
    </w:p>
    <w:p w14:paraId="1AF8AD35"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(3) “Costs of medical education” means the direct and indirect teaching costs as defined under Medicare.</w:t>
      </w:r>
    </w:p>
    <w:p w14:paraId="51197C01"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(4) “Market basket index”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commission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14:paraId="59B72394"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(5) “Medically indigent” means:</w:t>
      </w:r>
    </w:p>
    <w:p w14:paraId="61DCD036"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14:paraId="6F2C9396"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twenty-five years.</w:t>
      </w:r>
    </w:p>
    <w:p w14:paraId="1C26D7E2"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(6) “Net inpatient charges” means the total gross inpatient charges, minus the unreimbursed cost of medical education and the unreimbursed cost of providing medical care to medically indigent persons.  The cost of care provided by a hospital to meet its Hill-Burton obligation is not considered an unreimbursed cost of providing medical care to medically indigent persons.</w:t>
      </w:r>
    </w:p>
    <w:p w14:paraId="1934AC48"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(7) “South Carolina growth index” means the percentage points added to the market basket index to adjust for the South Carolina specific experience.  The Health Care Planning and Oversight Committee shall complete a study which identifies and quantifies those elements which should be included in the growth index.  The 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Based on the study, the department shall develop and promulgate regulations for the annual computation of the growth index.  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six-tenths percent which is equal to the average percentage difference between South Carolina hospital expenditures and the federal market basket index for the previous ten years.</w:t>
      </w:r>
    </w:p>
    <w:p w14:paraId="14C1FBF5"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(8) “State resident” means a person who is domiciled in South Carolina.  A domicile once established is lost or changes only when one moves to a new locality with the intention of abandoning his old domicile and intends to live permanently or indefinitely in the new locale.</w:t>
      </w:r>
    </w:p>
    <w:p w14:paraId="70EBA983"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(9) “Target rate of increase” means the federal market basket index as modified by the South Carolina growth index.</w:t>
      </w:r>
    </w:p>
    <w:p w14:paraId="1BD2F9AF"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(10) “General hospital” means any hospital licensed as a general hospital by the Department of Health and Environmental Control.</w:t>
      </w:r>
    </w:p>
    <w:p w14:paraId="07C1620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 “Costs of medical education” means the direct and indirect teaching costs as defined under Medicare.</w:t>
      </w:r>
    </w:p>
    <w:p w14:paraId="20DB5E6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(2) “Department” means the Department of Health Financing.</w:t>
      </w:r>
    </w:p>
    <w:p w14:paraId="1AC1221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(3) “General hospital” means any hospital licensed as a general hospital by the Department of Public Health.</w:t>
      </w:r>
    </w:p>
    <w:p w14:paraId="7E454DD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(4) “Market basket index”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department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14:paraId="43C8965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(5) “Medically indigent” means:</w:t>
      </w:r>
    </w:p>
    <w:p w14:paraId="013B471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r>
      <w:r w:rsidRPr="00026338">
        <w:rPr>
          <w:rStyle w:val="scinsert"/>
          <w:rFonts w:cs="Times New Roman"/>
          <w:sz w:val="22"/>
        </w:rPr>
        <w:tab/>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14:paraId="5A240B6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r>
      <w:r w:rsidRPr="00026338">
        <w:rPr>
          <w:rStyle w:val="scinsert"/>
          <w:rFonts w:cs="Times New Roman"/>
          <w:sz w:val="22"/>
        </w:rPr>
        <w:tab/>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twenty-five years.</w:t>
      </w:r>
    </w:p>
    <w:p w14:paraId="33D5A55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(6) “Net inpatient charges” means the total gross inpatient charges, minus the unreimbursed cost of medical education and the unreimbursed cost of providing medical care to medically indigent persons.  The cost of care provided by a hospital to meet its Hill-Burton obligation is not considered an unreimbursed cost of providing medical care to medically indigent persons.</w:t>
      </w:r>
    </w:p>
    <w:p w14:paraId="2635C24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(7) “Office” means the Revenue and Fiscal Affairs Office.</w:t>
      </w:r>
    </w:p>
    <w:p w14:paraId="776A909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(8) “Secretary” means the Secretary of Health and Policy.</w:t>
      </w:r>
    </w:p>
    <w:p w14:paraId="4E3A655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 xml:space="preserve">(9) “South Carolina growth index” means the percentage points added to the market basket index to adjust for the South Carolina specific experience. The elements of the South Carolina growth index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The department shall develop and promulgate regulations for the annual computation of the growth index.  </w:t>
      </w:r>
    </w:p>
    <w:p w14:paraId="314ED57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(10) “State resident” means a person who is domiciled in South Carolina. A domicile once established is lost or changes only when one moves to a new locality with the intention of abandoning his old domicile and intends to live permanently or indefinitely in the new locale.</w:t>
      </w:r>
    </w:p>
    <w:p w14:paraId="3860BAD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(11) “Target rate of increase” means the federal market basket index as modified by the South Carolina growth index.</w:t>
      </w:r>
    </w:p>
    <w:p w14:paraId="71EC4D7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44-6-10.</w:t>
      </w:r>
      <w:r w:rsidRPr="00026338">
        <w:rPr>
          <w:rFonts w:cs="Times New Roman"/>
          <w:sz w:val="22"/>
        </w:rPr>
        <w:tab/>
        <w:t xml:space="preserve">There is created the </w:t>
      </w:r>
      <w:r w:rsidRPr="00026338">
        <w:rPr>
          <w:rStyle w:val="scstrike"/>
          <w:rFonts w:cs="Times New Roman"/>
          <w:sz w:val="22"/>
        </w:rPr>
        <w:t xml:space="preserve">State </w:t>
      </w:r>
      <w:r w:rsidRPr="00026338">
        <w:rPr>
          <w:rFonts w:cs="Times New Roman"/>
          <w:sz w:val="22"/>
        </w:rPr>
        <w:t>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 xml:space="preserve"> which shall be headed by a Director appointed by the</w:t>
      </w:r>
      <w:r w:rsidRPr="00026338">
        <w:rPr>
          <w:rStyle w:val="scstrike"/>
          <w:rFonts w:cs="Times New Roman"/>
          <w:sz w:val="22"/>
        </w:rPr>
        <w:t xml:space="preserve"> Governor, upon the advice and consent of the Senate</w:t>
      </w:r>
      <w:r w:rsidRPr="00026338">
        <w:rPr>
          <w:rStyle w:val="scinsert"/>
          <w:rFonts w:cs="Times New Roman"/>
          <w:sz w:val="22"/>
        </w:rPr>
        <w:t xml:space="preserve"> Secretary of Health and Policy</w:t>
      </w:r>
      <w:r w:rsidRPr="00026338">
        <w:rPr>
          <w:rFonts w:cs="Times New Roman"/>
          <w:sz w:val="22"/>
        </w:rPr>
        <w:t>.  The director is subject to removal by the</w:t>
      </w:r>
      <w:r w:rsidRPr="00026338">
        <w:rPr>
          <w:rStyle w:val="scstrike"/>
          <w:rFonts w:cs="Times New Roman"/>
          <w:sz w:val="22"/>
        </w:rPr>
        <w:t xml:space="preserve"> Governor</w:t>
      </w:r>
      <w:r w:rsidRPr="00026338">
        <w:rPr>
          <w:rStyle w:val="scinsert"/>
          <w:rFonts w:cs="Times New Roman"/>
          <w:sz w:val="22"/>
        </w:rPr>
        <w:t xml:space="preserve"> Secretary</w:t>
      </w:r>
      <w:r w:rsidRPr="00026338">
        <w:rPr>
          <w:rFonts w:cs="Times New Roman"/>
          <w:sz w:val="22"/>
        </w:rPr>
        <w:t xml:space="preserve"> pursuant to the provisions of</w:t>
      </w:r>
      <w:r w:rsidRPr="00026338">
        <w:rPr>
          <w:rStyle w:val="scstrike"/>
          <w:rFonts w:cs="Times New Roman"/>
          <w:sz w:val="22"/>
        </w:rPr>
        <w:t xml:space="preserve"> Section 1-3-240</w:t>
      </w:r>
      <w:r w:rsidRPr="00026338">
        <w:rPr>
          <w:rStyle w:val="scinsert"/>
          <w:rFonts w:cs="Times New Roman"/>
          <w:sz w:val="22"/>
        </w:rPr>
        <w:t xml:space="preserve"> Section 44-12-50(B)(1)</w:t>
      </w:r>
      <w:r w:rsidRPr="00026338">
        <w:rPr>
          <w:rFonts w:cs="Times New Roman"/>
          <w:sz w:val="22"/>
        </w:rPr>
        <w:t>.</w:t>
      </w:r>
    </w:p>
    <w:p w14:paraId="116521D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44-6-30.</w:t>
      </w:r>
      <w:r w:rsidRPr="00026338">
        <w:rPr>
          <w:rFonts w:cs="Times New Roman"/>
          <w:sz w:val="22"/>
        </w:rPr>
        <w:tab/>
        <w:t>The department shall:</w:t>
      </w:r>
    </w:p>
    <w:p w14:paraId="6FCF9A0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(1) administer Title XIX of the Social Security Act (Medicaid)</w:t>
      </w:r>
      <w:r w:rsidRPr="00026338">
        <w:rPr>
          <w:rStyle w:val="scstrike"/>
          <w:rFonts w:cs="Times New Roman"/>
          <w:sz w:val="22"/>
        </w:rPr>
        <w:t>, including the Early Periodic Screening, Diagnostic and Treatment Program, and the Community Long-Term Care System</w:t>
      </w:r>
      <w:r w:rsidRPr="00026338">
        <w:rPr>
          <w:rFonts w:cs="Times New Roman"/>
          <w:sz w:val="22"/>
        </w:rPr>
        <w:t>;</w:t>
      </w:r>
    </w:p>
    <w:p w14:paraId="0A55F55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(2) be designated as the South Carolina Center for Health Statistics to operate the Cooperative Health Statistics Program pursuant to the Public Health Services Act;</w:t>
      </w:r>
    </w:p>
    <w:p w14:paraId="1EB1AD99"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(3) be prohibited from engaging in the delivery of services.</w:t>
      </w:r>
    </w:p>
    <w:p w14:paraId="215D99C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(3) administer payments for programs as designated by the Secretary;</w:t>
      </w:r>
    </w:p>
    <w:p w14:paraId="1EE04C6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(4) be prohibited from engaging in the delivery of services.</w:t>
      </w:r>
    </w:p>
    <w:p w14:paraId="1DE06D6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44-6-35.</w:t>
      </w:r>
      <w:r w:rsidRPr="00026338">
        <w:rPr>
          <w:rFonts w:cs="Times New Roman"/>
          <w:sz w:val="22"/>
        </w:rPr>
        <w:tab/>
        <w:t>In administering home- and community-based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14:paraId="45D1DBA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44-6-40.</w:t>
      </w:r>
      <w:r w:rsidRPr="00026338">
        <w:rPr>
          <w:rFonts w:cs="Times New Roman"/>
          <w:sz w:val="22"/>
        </w:rPr>
        <w:tab/>
        <w:t>For all health and human services interagency programs provided for in this chapter, the department shall have the following duties:</w:t>
      </w:r>
    </w:p>
    <w:p w14:paraId="1EE4DB0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(1) Prepare and approve state and federal plans prior to submission to the appropriate authority as required by law for final approval or for state or federal funding, or both.</w:t>
      </w:r>
    </w:p>
    <w:p w14:paraId="4CB3865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Such plans shall be guided by the goal of delivering services to citizens and administering plans in the most effective and efficient ways possible.</w:t>
      </w:r>
    </w:p>
    <w:p w14:paraId="1E34A50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(2) Compile and maintain in a unified, concise, and orderly form information concerning programs provided for in this chapter.</w:t>
      </w:r>
    </w:p>
    <w:p w14:paraId="64AC8C1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(3) Continuously review and evaluate programs to determine the extent to which they:</w:t>
      </w:r>
    </w:p>
    <w:p w14:paraId="4A87E45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(a) meet fiscal, administrative, and program objectives;  and</w:t>
      </w:r>
    </w:p>
    <w:p w14:paraId="5A4FB31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(b) are being operated cost effectively.</w:t>
      </w:r>
    </w:p>
    <w:p w14:paraId="3E96A99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(4) Evaluate plans and programs in terms of their compatibility with state objectives and priorities giving specific attention to areas outlined in Section 44-6-70.</w:t>
      </w:r>
    </w:p>
    <w:p w14:paraId="34F4C1B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(5) Formulate for consideration and promulgation criteria, standards, and procedures that ensure assigned programs are administered effectively, equitably, and economically and in accordance with statewide policies and priorities.</w:t>
      </w:r>
    </w:p>
    <w:p w14:paraId="2CB8B51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(6) Inform the</w:t>
      </w:r>
      <w:r w:rsidRPr="00026338">
        <w:rPr>
          <w:rStyle w:val="scstrike"/>
          <w:rFonts w:cs="Times New Roman"/>
          <w:sz w:val="22"/>
        </w:rPr>
        <w:t xml:space="preserve"> Governor and the General Assembly</w:t>
      </w:r>
      <w:r w:rsidRPr="00026338">
        <w:rPr>
          <w:rStyle w:val="scinsert"/>
          <w:rFonts w:cs="Times New Roman"/>
          <w:sz w:val="22"/>
        </w:rPr>
        <w:t xml:space="preserve"> Secretary</w:t>
      </w:r>
      <w:r w:rsidRPr="00026338">
        <w:rPr>
          <w:rFonts w:cs="Times New Roman"/>
          <w:sz w:val="22"/>
        </w:rPr>
        <w:t xml:space="preserve"> as to the effectiveness of the criteria, standards, and procedures promulgated pursuant to item (5)</w:t>
      </w:r>
      <w:r w:rsidRPr="00026338">
        <w:rPr>
          <w:rStyle w:val="scstrike"/>
          <w:rFonts w:cs="Times New Roman"/>
          <w:sz w:val="22"/>
        </w:rPr>
        <w:t xml:space="preserve"> of this section</w:t>
      </w:r>
      <w:r w:rsidRPr="00026338">
        <w:rPr>
          <w:rFonts w:cs="Times New Roman"/>
          <w:sz w:val="22"/>
        </w:rPr>
        <w:t>.</w:t>
      </w:r>
    </w:p>
    <w:p w14:paraId="4507255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(7)</w:t>
      </w:r>
      <w:r w:rsidRPr="00026338">
        <w:rPr>
          <w:rStyle w:val="scstrike"/>
          <w:rFonts w:cs="Times New Roman"/>
          <w:sz w:val="22"/>
        </w:rPr>
        <w:t xml:space="preserve"> Develop in conjunction with other state agencies </w:t>
      </w:r>
      <w:r w:rsidRPr="00026338">
        <w:rPr>
          <w:rStyle w:val="scinsert"/>
          <w:rFonts w:cs="Times New Roman"/>
          <w:sz w:val="22"/>
        </w:rPr>
        <w:t xml:space="preserve"> Cooperate with the Secretary in the development of </w:t>
      </w:r>
      <w:r w:rsidRPr="00026338">
        <w:rPr>
          <w:rFonts w:cs="Times New Roman"/>
          <w:sz w:val="22"/>
        </w:rPr>
        <w:t>an information system to provide data on comparative client and fiscal information needed for programs.</w:t>
      </w:r>
    </w:p>
    <w:p w14:paraId="3E3158F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(8) Develop a mechanism for local planning.</w:t>
      </w:r>
    </w:p>
    <w:p w14:paraId="062F096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(9)</w:t>
      </w:r>
      <w:r w:rsidRPr="00026338">
        <w:rPr>
          <w:rStyle w:val="scstrike"/>
          <w:rFonts w:cs="Times New Roman"/>
          <w:sz w:val="22"/>
        </w:rPr>
        <w:t xml:space="preserve"> Obtain from participating state agencies</w:t>
      </w:r>
      <w:r w:rsidRPr="00026338">
        <w:rPr>
          <w:rStyle w:val="scinsert"/>
          <w:rFonts w:cs="Times New Roman"/>
          <w:sz w:val="22"/>
        </w:rPr>
        <w:t xml:space="preserve"> Coordinate with the Secretary to obtain</w:t>
      </w:r>
      <w:r w:rsidRPr="00026338">
        <w:rPr>
          <w:rFonts w:cs="Times New Roman"/>
          <w:sz w:val="22"/>
        </w:rPr>
        <w:t xml:space="preserve"> information considered necessary by the department to perform duties assigned to the department.</w:t>
      </w:r>
    </w:p>
    <w:p w14:paraId="55893A3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44-6-45.</w:t>
      </w:r>
      <w:r w:rsidRPr="00026338">
        <w:rPr>
          <w:rFonts w:cs="Times New Roman"/>
          <w:sz w:val="22"/>
        </w:rPr>
        <w:tab/>
        <w:t xml:space="preserve">The </w:t>
      </w:r>
      <w:r w:rsidRPr="00026338">
        <w:rPr>
          <w:rStyle w:val="scstrike"/>
          <w:rFonts w:cs="Times New Roman"/>
          <w:sz w:val="22"/>
        </w:rPr>
        <w:t xml:space="preserve">State </w:t>
      </w:r>
      <w:r w:rsidRPr="00026338">
        <w:rPr>
          <w:rFonts w:cs="Times New Roman"/>
          <w:sz w:val="22"/>
        </w:rPr>
        <w:t>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 xml:space="preserve"> may collect administrative fees associated with accounts receivable for those individuals or entities which negotiate repayment to the agency.  The administrative fee may not exceed one and one-half percent of the amounts negotiated and must be remitted to the State Treasurer and deposited to the credit of the general fund of the State.</w:t>
      </w:r>
    </w:p>
    <w:p w14:paraId="0C8B42D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44-6-50.</w:t>
      </w:r>
      <w:r w:rsidRPr="00026338">
        <w:rPr>
          <w:rFonts w:cs="Times New Roman"/>
          <w:sz w:val="22"/>
        </w:rPr>
        <w:tab/>
        <w:t>In carrying out the duties provided for in Section 44-6-30</w:t>
      </w:r>
      <w:r w:rsidRPr="00026338">
        <w:rPr>
          <w:rStyle w:val="scinsert"/>
          <w:rFonts w:cs="Times New Roman"/>
          <w:sz w:val="22"/>
        </w:rPr>
        <w:t>,</w:t>
      </w:r>
      <w:r w:rsidRPr="00026338">
        <w:rPr>
          <w:rFonts w:cs="Times New Roman"/>
          <w:sz w:val="22"/>
        </w:rPr>
        <w:t xml:space="preserve"> the department shall:</w:t>
      </w:r>
    </w:p>
    <w:p w14:paraId="559043C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(1) Contract for health and human services eligibility determination with performance standards regarding quality control as required by law or regulation.</w:t>
      </w:r>
    </w:p>
    <w:p w14:paraId="1A84943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(2) Contract for operation of certified Medicaid management information claims processing system.  </w:t>
      </w:r>
      <w:r w:rsidRPr="00026338">
        <w:rPr>
          <w:rStyle w:val="scstrike"/>
          <w:rFonts w:cs="Times New Roman"/>
          <w:sz w:val="22"/>
        </w:rPr>
        <w:t>For the first year of its operation it shall contract for such system with the Department of Social Services.</w:t>
      </w:r>
    </w:p>
    <w:p w14:paraId="6B37C06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(3) Contract for other operational components of programs administered under this chapter as considered appropriate.</w:t>
      </w:r>
    </w:p>
    <w:p w14:paraId="54DDEE6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p>
    <w:p w14:paraId="610F2F3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(5) Establish a procedure whereby inquiries from members of the General Assembly concerning the department's work and responsibility shall be answered as expeditiously and definitely as possible</w:t>
      </w:r>
      <w:r w:rsidRPr="00026338">
        <w:rPr>
          <w:rStyle w:val="scinsert"/>
          <w:rFonts w:cs="Times New Roman"/>
          <w:sz w:val="22"/>
        </w:rPr>
        <w:t xml:space="preserve"> in coordination with the Secretary</w:t>
      </w:r>
      <w:r w:rsidRPr="00026338">
        <w:rPr>
          <w:rFonts w:cs="Times New Roman"/>
          <w:sz w:val="22"/>
        </w:rPr>
        <w:t>.</w:t>
      </w:r>
    </w:p>
    <w:p w14:paraId="1E94513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44-6-70.</w:t>
      </w:r>
      <w:r w:rsidRPr="00026338">
        <w:rPr>
          <w:rFonts w:cs="Times New Roman"/>
          <w:sz w:val="22"/>
        </w:rPr>
        <w:tab/>
        <w:t>A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w:t>
      </w:r>
    </w:p>
    <w:p w14:paraId="3AFC6FD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(a) Prevention measures as addressed in health and human services programs.</w:t>
      </w:r>
    </w:p>
    <w:p w14:paraId="015B622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Achievement of a balanced health care delivery system assuring that regulations, coverage, and reimbursement policies assure that while the most appropriate care is given, tailored to the client's needs, it is delivered in the most cost-effective manner.</w:t>
      </w:r>
    </w:p>
    <w:p w14:paraId="29D20E5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(c) Simplification of paperwork requirements.</w:t>
      </w:r>
    </w:p>
    <w:p w14:paraId="7A7E2AE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(d) Achievement of optimum cost effectiveness in administration and delivery of services provided quality of care is assured.</w:t>
      </w:r>
    </w:p>
    <w:p w14:paraId="5541B85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(e) Improvement of effectiveness of third party reimbursement efforts.</w:t>
      </w:r>
    </w:p>
    <w:p w14:paraId="554931E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(f) Assurance of maximum utilization of private and nonprofit providers in administration and service delivery systems, provided quality of care is assured.</w:t>
      </w:r>
    </w:p>
    <w:p w14:paraId="740B438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(g) Encouragement of structured volunteer programs in administration and service delivery.</w:t>
      </w:r>
    </w:p>
    <w:p w14:paraId="6F2A741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44-6-80.</w:t>
      </w:r>
      <w:r w:rsidRPr="00026338">
        <w:rPr>
          <w:rFonts w:cs="Times New Roman"/>
          <w:sz w:val="22"/>
        </w:rPr>
        <w:tab/>
        <w:t>The department must submit to the</w:t>
      </w:r>
      <w:r w:rsidRPr="00026338">
        <w:rPr>
          <w:rStyle w:val="scstrike"/>
          <w:rFonts w:cs="Times New Roman"/>
          <w:sz w:val="22"/>
        </w:rPr>
        <w:t xml:space="preserve"> Governor, the State Fiscal Accountability Authority, Revenue and Fiscal Affairs Office, and the Executive Budget Office, and the General Assembly </w:t>
      </w:r>
      <w:r w:rsidRPr="00026338">
        <w:rPr>
          <w:rStyle w:val="scinsert"/>
          <w:rFonts w:cs="Times New Roman"/>
          <w:sz w:val="22"/>
        </w:rPr>
        <w:t xml:space="preserve"> Secretary </w:t>
      </w:r>
      <w:r w:rsidRPr="00026338">
        <w:rPr>
          <w:rFonts w:cs="Times New Roman"/>
          <w:sz w:val="22"/>
        </w:rPr>
        <w:t>an annual report concerning the work of the department including details on improvements in the cost effectiveness achieved since the enactment of this chapter and must recommend changes for further improvements.</w:t>
      </w:r>
    </w:p>
    <w:p w14:paraId="4AB5C09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Interim reports must be submitted as needed to advise the</w:t>
      </w:r>
      <w:r w:rsidRPr="00026338">
        <w:rPr>
          <w:rStyle w:val="scstrike"/>
          <w:rFonts w:cs="Times New Roman"/>
          <w:sz w:val="22"/>
        </w:rPr>
        <w:t xml:space="preserve"> Governor and the General Assembly</w:t>
      </w:r>
      <w:r w:rsidRPr="00026338">
        <w:rPr>
          <w:rStyle w:val="scinsert"/>
          <w:rFonts w:cs="Times New Roman"/>
          <w:sz w:val="22"/>
        </w:rPr>
        <w:t xml:space="preserve"> Secretary</w:t>
      </w:r>
      <w:r w:rsidRPr="00026338">
        <w:rPr>
          <w:rFonts w:cs="Times New Roman"/>
          <w:sz w:val="22"/>
        </w:rPr>
        <w:t xml:space="preserve"> of substantive issues.</w:t>
      </w:r>
    </w:p>
    <w:p w14:paraId="39AB7B3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44-6-90.</w:t>
      </w:r>
      <w:r w:rsidRPr="00026338">
        <w:rPr>
          <w:rFonts w:cs="Times New Roman"/>
          <w:sz w:val="22"/>
        </w:rPr>
        <w:tab/>
        <w:t>The department may promulgate regulations to carry out its duties.</w:t>
      </w:r>
      <w:r w:rsidRPr="00026338">
        <w:rPr>
          <w:rStyle w:val="scinsert"/>
          <w:rFonts w:cs="Times New Roman"/>
          <w:sz w:val="22"/>
        </w:rPr>
        <w:t xml:space="preserve"> Prior to submission of these regulations, the department must receive approval from the Secretary of Health and Policy.</w:t>
      </w:r>
    </w:p>
    <w:p w14:paraId="02A3A71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All state and local agencies whose responsibilities include administration or delivery of services which are covered by this chapter shall cooperate with the department and comply with its regulations.</w:t>
      </w:r>
    </w:p>
    <w:p w14:paraId="5B4D94E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44-6-100.</w:t>
      </w:r>
      <w:r w:rsidRPr="00026338">
        <w:rPr>
          <w:rFonts w:cs="Times New Roman"/>
          <w:sz w:val="22"/>
        </w:rPr>
        <w:tab/>
        <w:t>The department employees shall have such general duties and receive such compensation as determined by the director</w:t>
      </w:r>
      <w:r w:rsidRPr="00026338">
        <w:rPr>
          <w:rStyle w:val="scinsert"/>
          <w:rFonts w:cs="Times New Roman"/>
          <w:sz w:val="22"/>
        </w:rPr>
        <w:t>, with the authority given by the Secretary</w:t>
      </w:r>
      <w:r w:rsidRPr="00026338">
        <w:rPr>
          <w:rFonts w:cs="Times New Roman"/>
          <w:sz w:val="22"/>
        </w:rPr>
        <w:t>.  The director shall be responsible for administration of state personnel policies and general</w:t>
      </w:r>
      <w:r w:rsidRPr="00026338">
        <w:rPr>
          <w:rStyle w:val="scstrike"/>
          <w:rFonts w:cs="Times New Roman"/>
          <w:sz w:val="22"/>
        </w:rPr>
        <w:t xml:space="preserve"> department</w:t>
      </w:r>
      <w:r w:rsidRPr="00026338">
        <w:rPr>
          <w:rFonts w:cs="Times New Roman"/>
          <w:sz w:val="22"/>
        </w:rPr>
        <w:t xml:space="preserve"> personnel policies</w:t>
      </w:r>
      <w:r w:rsidRPr="00026338">
        <w:rPr>
          <w:rStyle w:val="scinsert"/>
          <w:rFonts w:cs="Times New Roman"/>
          <w:sz w:val="22"/>
        </w:rPr>
        <w:t xml:space="preserve"> of the Executive Office of Health and Policy</w:t>
      </w:r>
      <w:r w:rsidRPr="00026338">
        <w:rPr>
          <w:rFonts w:cs="Times New Roman"/>
          <w:sz w:val="22"/>
        </w:rPr>
        <w:t>.  The director shall have sole authority to employ and discharge employees subject to such personnel policies and funding available for that purpose.</w:t>
      </w:r>
    </w:p>
    <w:p w14:paraId="4A55B48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In all instances, the director shall serve as the chief administrative officer of the department and shall have the responsibility of executing policies, directives, and actions of the department either personally or by issuing appropriate directives to the employees.</w:t>
      </w:r>
    </w:p>
    <w:p w14:paraId="54FAF39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The goal of the provisions of this section is to ensure that the department's business is conducted according to sound administrative practice</w:t>
      </w:r>
      <w:r w:rsidRPr="00026338">
        <w:rPr>
          <w:rStyle w:val="scstrike"/>
          <w:rFonts w:cs="Times New Roman"/>
          <w:sz w:val="22"/>
        </w:rPr>
        <w:t>, without unnecessary interference with its internal affairs</w:t>
      </w:r>
      <w:r w:rsidRPr="00026338">
        <w:rPr>
          <w:rFonts w:cs="Times New Roman"/>
          <w:sz w:val="22"/>
        </w:rPr>
        <w:t>.  Public officers and employees shall be guided by this goal and comply with these provisions.</w:t>
      </w:r>
    </w:p>
    <w:p w14:paraId="3A5F8DD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44-6-110.</w:t>
      </w:r>
      <w:r w:rsidRPr="00026338">
        <w:rPr>
          <w:rFonts w:cs="Times New Roman"/>
          <w:sz w:val="22"/>
        </w:rPr>
        <w:tab/>
        <w:t>A Medicaid provider, outside of the geographical boundary of South Carolina but within the South Carolina Medicaid Service Area, as defined by R. 126-300(B) of the Code of State Regulations, prior to the effective date of the amendments to Section 1-1-10, which are effective January 1, 2017, shall not lose status as a Medicaid provider as a result of the clarification of the South Carolina-North Carolina border.</w:t>
      </w:r>
    </w:p>
    <w:p w14:paraId="7ED174D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44-6-115.</w:t>
      </w:r>
      <w:r w:rsidRPr="00026338">
        <w:rPr>
          <w:rFonts w:cs="Times New Roman"/>
          <w:sz w:val="22"/>
        </w:rPr>
        <w:tab/>
        <w:t>(A) Pharmacy services are a benefit under South Carolina Medicaid, subject to approval by the federal Centers for Medicare and Medicaid Services.  The department shall establish a fee schedule for the list of pharmacy services.</w:t>
      </w:r>
    </w:p>
    <w:p w14:paraId="447BCF4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(B)(1) The following services are covered pharmacy services that may be provided to a Medicaid beneficiary:</w:t>
      </w:r>
    </w:p>
    <w:p w14:paraId="5CCC47D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(a) dispensing self-administered hormonal contraceptives, as outlined and authorized in Section 40-43-230;  and</w:t>
      </w:r>
    </w:p>
    <w:p w14:paraId="23ECC38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(b) administering injectable hormonal contraceptives, as outlined and authorized in Section 40-43-230.</w:t>
      </w:r>
    </w:p>
    <w:p w14:paraId="4D168D6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Covered pharmacy services shall be subject to department protocols and utilization controls.</w:t>
      </w:r>
    </w:p>
    <w:p w14:paraId="753C77F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(C) A pharmacist shall be enrolled as an ordering, referring, and dispensing provider under the Medicaid program prior to rendering a pharmacist service that is submitted by a Medicaid pharmacy provider for reimbursement pursuant to this section.</w:t>
      </w:r>
    </w:p>
    <w:p w14:paraId="2BD2679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(D) The director of the department shall seek any necessary federal approvals to implement this section.  This section shall not be implemented until the necessary federal approvals are obtained and shall be implemented only to the extent that federal financial participation is available.</w:t>
      </w:r>
    </w:p>
    <w:p w14:paraId="41DCDC4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(E) This section does not restrict or prohibit any services currently provided by pharmacists as authorized by law including, but not limited to, this chapter or the Medicaid state plan.</w:t>
      </w:r>
    </w:p>
    <w:p w14:paraId="50FA7FA1"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X.A.</w:t>
      </w:r>
      <w:r w:rsidRPr="00026338">
        <w:rPr>
          <w:rFonts w:cs="Times New Roman"/>
          <w:sz w:val="22"/>
        </w:rPr>
        <w:tab/>
        <w:t>Section 44-6-140(A)(2) of the S.C. Code is amended to read:</w:t>
      </w:r>
    </w:p>
    <w:p w14:paraId="34FF316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payment on a timely basis to the hospital by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or patient or both, of the maximum allowable payment amount determined by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and</w:t>
      </w:r>
    </w:p>
    <w:p w14:paraId="3D174E87"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B.</w:t>
      </w:r>
      <w:r w:rsidRPr="00026338">
        <w:rPr>
          <w:rFonts w:cs="Times New Roman"/>
          <w:sz w:val="22"/>
        </w:rPr>
        <w:tab/>
        <w:t>Section 44-6-146(A) of the S.C. Code is amended to read:</w:t>
      </w:r>
    </w:p>
    <w:p w14:paraId="422C728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and used to provide Title XIX (Medicaid) services.</w:t>
      </w:r>
    </w:p>
    <w:p w14:paraId="3E326495"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C.</w:t>
      </w:r>
      <w:r w:rsidRPr="00026338">
        <w:rPr>
          <w:rFonts w:cs="Times New Roman"/>
          <w:sz w:val="22"/>
        </w:rPr>
        <w:tab/>
        <w:t>Section 44-6-150 (A) of the S.C. Code is amended to read:</w:t>
      </w:r>
    </w:p>
    <w:p w14:paraId="2E49832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(A)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14:paraId="5539D6B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admit a patient sponsored by the program;  and</w:t>
      </w:r>
    </w:p>
    <w:p w14:paraId="26EE4ED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accept the transfer of a patient sponsored by the program from a hospital which is not equipped to provide the necessary treatment.</w:t>
      </w:r>
    </w:p>
    <w:p w14:paraId="1F5388B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In addition to or in lieu of an action taken affecting the license of the hospital, when it is established that an officer, employee, or member of the hospital medical staff has violated this section, the South Carolina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shall require the hospital to pay a civil penalty of up to ten thousand dollars.</w:t>
      </w:r>
    </w:p>
    <w:p w14:paraId="62AFA812"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D.</w:t>
      </w:r>
      <w:r w:rsidRPr="00026338">
        <w:rPr>
          <w:rFonts w:cs="Times New Roman"/>
          <w:sz w:val="22"/>
        </w:rPr>
        <w:tab/>
        <w:t>Section 44-6-170 (A), (B), (C), and (I) of the S.C. Code is amended to read:</w:t>
      </w:r>
    </w:p>
    <w:p w14:paraId="07CF961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(A) As used in this section:</w:t>
      </w:r>
    </w:p>
    <w:p w14:paraId="41BE3BF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“Office” means the Revenue and Fiscal Affairs Office.</w:t>
      </w:r>
    </w:p>
    <w:p w14:paraId="3A0E2D8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“Council” means the Data Oversight Council.</w:t>
      </w:r>
    </w:p>
    <w:p w14:paraId="4CF51E28" w14:textId="77777777" w:rsidR="00214E4F" w:rsidRPr="00026338" w:rsidDel="00FD4E53"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(3) “Committee” means the Joint Legislative Health Care Planning and Oversight Committee.</w:t>
      </w:r>
    </w:p>
    <w:p w14:paraId="7292D26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There is established the Data Oversight Council comprised of:</w:t>
      </w:r>
    </w:p>
    <w:p w14:paraId="059D91A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one hospital administrator;</w:t>
      </w:r>
    </w:p>
    <w:p w14:paraId="08E9995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the chief executive officer or designee of the South Carolina Hospital Association;</w:t>
      </w:r>
    </w:p>
    <w:p w14:paraId="04ACB17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(3) one physician;</w:t>
      </w:r>
    </w:p>
    <w:p w14:paraId="7020FCA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(4) the chief executive officer or designee of the South Carolina Medical Association;</w:t>
      </w:r>
    </w:p>
    <w:p w14:paraId="3C8A0F2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(5) one representative of major third-party health care payers;</w:t>
      </w:r>
    </w:p>
    <w:p w14:paraId="1775104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(6) one representative of the managed health care industry;</w:t>
      </w:r>
    </w:p>
    <w:p w14:paraId="00FE795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(7) one nursing home administrator;</w:t>
      </w:r>
    </w:p>
    <w:p w14:paraId="3D80E62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(8) three representatives of nonhealth care-related businesses;</w:t>
      </w:r>
    </w:p>
    <w:p w14:paraId="1509415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(9) one representative of a nonhealth care-related business of less than one hundred employees;</w:t>
      </w:r>
    </w:p>
    <w:p w14:paraId="1F1C017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(10) the executive vice president or designee of the South Carolina Chamber of Commerce;</w:t>
      </w:r>
    </w:p>
    <w:p w14:paraId="1070224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(11) a member of the Governor's office staff;</w:t>
      </w:r>
    </w:p>
    <w:p w14:paraId="38E073B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 xml:space="preserve">(12) the director or his designee of the South Carolina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w:t>
      </w:r>
    </w:p>
    <w:p w14:paraId="15C3C62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(13) the executive director or his designee of the</w:t>
      </w:r>
      <w:r w:rsidRPr="00026338">
        <w:rPr>
          <w:rStyle w:val="scstrike"/>
          <w:rFonts w:cs="Times New Roman"/>
          <w:sz w:val="22"/>
        </w:rPr>
        <w:t xml:space="preserve"> State</w:t>
      </w:r>
      <w:r w:rsidRPr="00026338">
        <w:rPr>
          <w:rFonts w:cs="Times New Roman"/>
          <w:sz w:val="22"/>
        </w:rPr>
        <w:t xml:space="preserve"> 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p>
    <w:p w14:paraId="12950F5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The members enumerated in items (1) through (10) must be appointed by the</w:t>
      </w:r>
      <w:r w:rsidRPr="00026338">
        <w:rPr>
          <w:rStyle w:val="scstrike"/>
          <w:rFonts w:cs="Times New Roman"/>
          <w:sz w:val="22"/>
        </w:rPr>
        <w:t xml:space="preserve"> Governor for three-year terms and</w:t>
      </w:r>
      <w:r w:rsidRPr="00026338">
        <w:rPr>
          <w:rStyle w:val="scinsert"/>
          <w:rFonts w:cs="Times New Roman"/>
          <w:sz w:val="22"/>
        </w:rPr>
        <w:t xml:space="preserve"> Secretary</w:t>
      </w:r>
      <w:r w:rsidRPr="00026338">
        <w:rPr>
          <w:rFonts w:cs="Times New Roman"/>
          <w:sz w:val="22"/>
        </w:rPr>
        <w:t xml:space="preserve"> until their successors are appointed and qualify;  the remaining members serve ex officio. The</w:t>
      </w:r>
      <w:r w:rsidRPr="00026338">
        <w:rPr>
          <w:rStyle w:val="scstrike"/>
          <w:rFonts w:cs="Times New Roman"/>
          <w:sz w:val="22"/>
        </w:rPr>
        <w:t xml:space="preserve"> Governor</w:t>
      </w:r>
      <w:r w:rsidRPr="00026338">
        <w:rPr>
          <w:rStyle w:val="scinsert"/>
          <w:rFonts w:cs="Times New Roman"/>
          <w:sz w:val="22"/>
        </w:rPr>
        <w:t xml:space="preserve"> Secretary</w:t>
      </w:r>
      <w:r w:rsidRPr="00026338">
        <w:rPr>
          <w:rFonts w:cs="Times New Roman"/>
          <w:sz w:val="22"/>
        </w:rPr>
        <w:t xml:space="preserve"> shall appoint one of the members to serve as chairman. The office shall provide staff assistance to the council.</w:t>
      </w:r>
    </w:p>
    <w:p w14:paraId="7B79982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(C) The duties of the council are to:</w:t>
      </w:r>
    </w:p>
    <w:p w14:paraId="02CDED9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make periodic recommendations to the</w:t>
      </w:r>
      <w:r w:rsidRPr="00026338">
        <w:rPr>
          <w:rStyle w:val="scstrike"/>
          <w:rFonts w:cs="Times New Roman"/>
          <w:sz w:val="22"/>
        </w:rPr>
        <w:t xml:space="preserve"> committee and the General Assembly</w:t>
      </w:r>
      <w:r w:rsidRPr="00026338">
        <w:rPr>
          <w:rStyle w:val="scinsert"/>
          <w:rFonts w:cs="Times New Roman"/>
          <w:sz w:val="22"/>
        </w:rPr>
        <w:t xml:space="preserve"> Secretary</w:t>
      </w:r>
      <w:r w:rsidRPr="00026338">
        <w:rPr>
          <w:rFonts w:cs="Times New Roman"/>
          <w:sz w:val="22"/>
        </w:rPr>
        <w:t xml:space="preserve"> concerning the collection and release of health care-related data by the State which the council considers necessary to assist in the formation of health care policy in the State;</w:t>
      </w:r>
    </w:p>
    <w:p w14:paraId="311FF44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convene expert panels as necessary to assist in developing recommendations for the collection and release of health care-related data;</w:t>
      </w:r>
    </w:p>
    <w:p w14:paraId="31E9F88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(3) approve all regulations for the collection and release of health care-related data to be promulgated by the office;</w:t>
      </w:r>
    </w:p>
    <w:p w14:paraId="77F0CD4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(4) approve release of health care-related data consistent with regulations promulgated by the office;</w:t>
      </w:r>
    </w:p>
    <w:p w14:paraId="6C00F6E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(5) recommend to the office appropriate dissemination of health care-related data reports, training of personnel, and use of health care-related data.</w:t>
      </w:r>
    </w:p>
    <w:p w14:paraId="7C0C3C4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(I) A person, as defined in Section 44-7-130,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in accordance with Section 44-63-20 and Regulation 61-19 and disease information required to be reported to 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under Sections 44-29-10, 44-29-70, and 44-31-10 and Regulations 61-20 and 61-21 and notwithstanding any other provision of law, no hospital or health care facility or health care professional required by this section to submit health care data is required to submit data to a registry which has not complied with this section.</w:t>
      </w:r>
    </w:p>
    <w:p w14:paraId="7C724E14"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E.</w:t>
      </w:r>
      <w:r w:rsidRPr="00026338">
        <w:rPr>
          <w:rFonts w:cs="Times New Roman"/>
          <w:sz w:val="22"/>
        </w:rPr>
        <w:tab/>
        <w:t>Section 44-6-170 of the S.C. Code is amended by adding:</w:t>
      </w:r>
    </w:p>
    <w:p w14:paraId="482A5C10"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(J) The Executive Office of Health and Policy shall have access to data collected pursuant to Section 44-6-170 as necessary for the execution of duties of the Secretary of Health and Policy and in furtherance of the State Health Plan. The Executive Office of Health and Policy shall not disclose this data except as permitted by law.</w:t>
      </w:r>
    </w:p>
    <w:p w14:paraId="1C1AA2F6"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F.</w:t>
      </w:r>
      <w:r w:rsidRPr="00026338">
        <w:rPr>
          <w:rFonts w:cs="Times New Roman"/>
          <w:sz w:val="22"/>
        </w:rPr>
        <w:tab/>
        <w:t>Section 44-6-190 of the S.C. Code is amended to read:</w:t>
      </w:r>
    </w:p>
    <w:p w14:paraId="44EA865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44-6-190.</w:t>
      </w:r>
      <w:r w:rsidRPr="00026338">
        <w:rPr>
          <w:rFonts w:cs="Times New Roman"/>
          <w:sz w:val="22"/>
        </w:rPr>
        <w:tab/>
        <w:t>The department may promulgate regulations pursuant to the Administrative Procedures Act.  Appeals from decisions by the department are heard pursuant to the Administrative Procedures Act, Administrative Law Judge, Article 5, Chapter 23 of Title 1 of the 1976 Code.</w:t>
      </w:r>
    </w:p>
    <w:p w14:paraId="7430A2A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The department shall promulgate regulations to comply with federal requirements to limit the use or disclosure of information concerning applicants and recipients to purposes directly connected with the administration of the Medicaid program.</w:t>
      </w:r>
    </w:p>
    <w:p w14:paraId="08DDB65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Prior to submission of these regulations, the department must receive approval from the Secretary of Health and Policy.</w:t>
      </w:r>
    </w:p>
    <w:p w14:paraId="3CA90C3C"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G.</w:t>
      </w:r>
      <w:r w:rsidRPr="00026338">
        <w:rPr>
          <w:rFonts w:cs="Times New Roman"/>
          <w:sz w:val="22"/>
        </w:rPr>
        <w:tab/>
        <w:t>Section 44-6-400 of the S.C. Code is amended to read:</w:t>
      </w:r>
    </w:p>
    <w:p w14:paraId="3C47317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44-6-400.</w:t>
      </w:r>
      <w:r w:rsidRPr="00026338">
        <w:rPr>
          <w:rFonts w:cs="Times New Roman"/>
          <w:sz w:val="22"/>
        </w:rPr>
        <w:tab/>
        <w:t>As used in this article:</w:t>
      </w:r>
    </w:p>
    <w:p w14:paraId="124169A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(1) “Department” means the 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w:t>
      </w:r>
    </w:p>
    <w:p w14:paraId="727E700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(2) “Nursing home” means a facility subject to licensure as a nursing home by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and subject to the permit provisions of Article 2, Chapter 7 of Title 44 and which has been certified for participation in the Medicaid program or has been dually certified for participation in the Medicaid and Medicare programs.</w:t>
      </w:r>
    </w:p>
    <w:p w14:paraId="779C7FE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(3) “Resident” means a person who resides or resided in a nursing home during a period of an alleged violation.</w:t>
      </w:r>
    </w:p>
    <w:p w14:paraId="49E3A62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(4) “Survey agency” means the South Carolina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or any other agency designated to conduct compliance surveys of nursing facilities participating in the Title XIX (Medicaid) program.</w:t>
      </w:r>
    </w:p>
    <w:p w14:paraId="3D69C291"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H.</w:t>
      </w:r>
      <w:r w:rsidRPr="00026338">
        <w:rPr>
          <w:rFonts w:cs="Times New Roman"/>
          <w:sz w:val="22"/>
        </w:rPr>
        <w:tab/>
        <w:t>Section 44-6-530 of the S.C. Code is amended to read:</w:t>
      </w:r>
    </w:p>
    <w:p w14:paraId="1D5A087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44-6-530.</w:t>
      </w:r>
      <w:r w:rsidRPr="00026338">
        <w:rPr>
          <w:rFonts w:cs="Times New Roman"/>
          <w:sz w:val="22"/>
        </w:rPr>
        <w:tab/>
        <w:t>Before instituting an action under this article, the 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 xml:space="preserve"> shall determine if the Secretary of the United States Department of Health and Human Services has jurisdiction under federal law.  In such cases, it shall coordinate its efforts with the Secretary</w:t>
      </w:r>
      <w:r w:rsidRPr="00026338">
        <w:rPr>
          <w:rStyle w:val="scinsert"/>
          <w:rFonts w:cs="Times New Roman"/>
          <w:sz w:val="22"/>
        </w:rPr>
        <w:t xml:space="preserve"> of the United States Department of Health and Human Services</w:t>
      </w:r>
      <w:r w:rsidRPr="00026338">
        <w:rPr>
          <w:rFonts w:cs="Times New Roman"/>
          <w:sz w:val="22"/>
        </w:rPr>
        <w:t xml:space="preserve"> to maintain an action against the nursing home.  In an action against a nursing home owned and operated by the State of South Carolina, the Secretary</w:t>
      </w:r>
      <w:r w:rsidRPr="00026338">
        <w:rPr>
          <w:rStyle w:val="scinsert"/>
          <w:rFonts w:cs="Times New Roman"/>
          <w:sz w:val="22"/>
        </w:rPr>
        <w:t xml:space="preserve"> of the United States Department of Health and Human Services</w:t>
      </w:r>
      <w:r w:rsidRPr="00026338">
        <w:rPr>
          <w:rFonts w:cs="Times New Roman"/>
          <w:sz w:val="22"/>
        </w:rPr>
        <w:t xml:space="preserve"> has exclusive jurisdiction.</w:t>
      </w:r>
    </w:p>
    <w:p w14:paraId="2202DA1A"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I.</w:t>
      </w:r>
      <w:r w:rsidRPr="00026338">
        <w:rPr>
          <w:rFonts w:cs="Times New Roman"/>
          <w:sz w:val="22"/>
        </w:rPr>
        <w:tab/>
        <w:t>Section 44-6-540 of the S.C. Code is amended to read:</w:t>
      </w:r>
    </w:p>
    <w:p w14:paraId="6275E55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44-6-540.</w:t>
      </w:r>
      <w:r w:rsidRPr="00026338">
        <w:rPr>
          <w:rFonts w:cs="Times New Roman"/>
          <w:sz w:val="22"/>
        </w:rPr>
        <w:tab/>
        <w:t>The department is authorized to promulgate regulations, pursuant to the Administrative Procedures Act, to administer this article, and to ensure compliance with the requirements for participation in the Medicaid program.</w:t>
      </w:r>
      <w:r w:rsidRPr="00026338">
        <w:rPr>
          <w:rStyle w:val="scinsert"/>
          <w:rFonts w:cs="Times New Roman"/>
          <w:sz w:val="22"/>
        </w:rPr>
        <w:t xml:space="preserve"> Prior to submission of these regulations, the department must receive approval from the Secretary of Health and Policy.</w:t>
      </w:r>
    </w:p>
    <w:p w14:paraId="5FED43C1"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J.</w:t>
      </w:r>
      <w:r w:rsidRPr="00026338">
        <w:rPr>
          <w:rFonts w:cs="Times New Roman"/>
          <w:sz w:val="22"/>
        </w:rPr>
        <w:tab/>
        <w:t>Section 44-6-720(B)(4)(b)(iv) of the S.C. Code is amended to read:</w:t>
      </w:r>
    </w:p>
    <w:p w14:paraId="2C4D1F9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(iv) other deductions provided in regulations of the</w:t>
      </w:r>
      <w:r w:rsidRPr="00026338">
        <w:rPr>
          <w:rStyle w:val="scstrike"/>
          <w:rFonts w:cs="Times New Roman"/>
          <w:sz w:val="22"/>
        </w:rPr>
        <w:t xml:space="preserve"> State Health and Human Services Finance Commission</w:t>
      </w:r>
      <w:r w:rsidRPr="00026338">
        <w:rPr>
          <w:rStyle w:val="scinsert"/>
          <w:rFonts w:cs="Times New Roman"/>
          <w:sz w:val="22"/>
        </w:rPr>
        <w:t xml:space="preserve"> Department of Health Financing</w:t>
      </w:r>
      <w:r w:rsidRPr="00026338">
        <w:rPr>
          <w:rFonts w:cs="Times New Roman"/>
          <w:sz w:val="22"/>
        </w:rPr>
        <w:t>;</w:t>
      </w:r>
    </w:p>
    <w:p w14:paraId="25C129CA"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K.</w:t>
      </w:r>
      <w:r w:rsidRPr="00026338">
        <w:rPr>
          <w:rFonts w:cs="Times New Roman"/>
          <w:sz w:val="22"/>
        </w:rPr>
        <w:tab/>
        <w:t>Section 44-6-730 of the S.C. Code is amended to read:</w:t>
      </w:r>
    </w:p>
    <w:p w14:paraId="7E6CE69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44-6-730.</w:t>
      </w:r>
      <w:r w:rsidRPr="00026338">
        <w:rPr>
          <w:rFonts w:cs="Times New Roman"/>
          <w:sz w:val="22"/>
        </w:rPr>
        <w:tab/>
        <w:t>The</w:t>
      </w:r>
      <w:r w:rsidRPr="00026338">
        <w:rPr>
          <w:rStyle w:val="scstrike"/>
          <w:rFonts w:cs="Times New Roman"/>
          <w:sz w:val="22"/>
        </w:rPr>
        <w:t xml:space="preserve"> State Health and Human Services Finance Commission</w:t>
      </w:r>
      <w:r w:rsidRPr="00026338">
        <w:rPr>
          <w:rStyle w:val="scinsert"/>
          <w:rFonts w:cs="Times New Roman"/>
          <w:sz w:val="22"/>
        </w:rPr>
        <w:t xml:space="preserve"> Department of Health Financing</w:t>
      </w:r>
      <w:r w:rsidRPr="00026338">
        <w:rPr>
          <w:rFonts w:cs="Times New Roman"/>
          <w:sz w:val="22"/>
        </w:rPr>
        <w:t xml:space="preserve"> shall promulgate regulations as are necessary for the implementation of this article and as are necessary to comply with federal law. </w:t>
      </w:r>
      <w:r w:rsidRPr="00026338">
        <w:rPr>
          <w:rStyle w:val="scinsert"/>
          <w:rFonts w:cs="Times New Roman"/>
          <w:sz w:val="22"/>
        </w:rPr>
        <w:t>Prior to submission of these regulations, the department must receive approval from the Secretary of Health and Policy.</w:t>
      </w:r>
      <w:r w:rsidRPr="00026338">
        <w:rPr>
          <w:rFonts w:cs="Times New Roman"/>
          <w:sz w:val="22"/>
        </w:rPr>
        <w:t xml:space="preserve"> In addition,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shall amend the state Medicaid plan in a manner that is consistent with this article.</w:t>
      </w:r>
    </w:p>
    <w:p w14:paraId="32D86377"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L.</w:t>
      </w:r>
      <w:r w:rsidRPr="00026338">
        <w:rPr>
          <w:rFonts w:cs="Times New Roman"/>
          <w:sz w:val="22"/>
        </w:rPr>
        <w:tab/>
        <w:t>Section 44-6-1010 of the S.C. Code is amended to read:</w:t>
      </w:r>
    </w:p>
    <w:p w14:paraId="326C8FE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44-6-1010.</w:t>
      </w:r>
      <w:r w:rsidRPr="00026338">
        <w:rPr>
          <w:rFonts w:cs="Times New Roman"/>
          <w:sz w:val="22"/>
        </w:rPr>
        <w:tab/>
        <w:t>There is created within the 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 xml:space="preserve"> the Pharmacy and Therapeutics Committee. The committee must consist of fifteen members appointed 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14:paraId="09D8F87F" w14:textId="77777777" w:rsidR="00214E4F" w:rsidRPr="00026338" w:rsidRDefault="00214E4F" w:rsidP="00214E4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M.</w:t>
      </w:r>
      <w:r w:rsidRPr="00026338">
        <w:rPr>
          <w:rFonts w:cs="Times New Roman"/>
          <w:sz w:val="22"/>
        </w:rPr>
        <w:tab/>
        <w:t>Article (5), Chapter 6, Title 44 of the S.C. Code is repealed.</w:t>
      </w:r>
    </w:p>
    <w:p w14:paraId="63C1CB5E"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X.A.</w:t>
      </w:r>
      <w:r w:rsidRPr="00026338">
        <w:rPr>
          <w:rFonts w:cs="Times New Roman"/>
          <w:sz w:val="22"/>
        </w:rPr>
        <w:tab/>
        <w:t>Section 44-7-77 of the S.C. Code is amended to read:</w:t>
      </w:r>
    </w:p>
    <w:p w14:paraId="1CA3CDE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44-7-77.</w:t>
      </w:r>
      <w:r w:rsidRPr="00026338">
        <w:rPr>
          <w:rFonts w:cs="Times New Roman"/>
          <w:sz w:val="22"/>
        </w:rPr>
        <w:tab/>
        <w:t xml:space="preserve">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in-hospital program shall contain the requirements of Section 63-17-60(A)(4) and the social security number, or the alien identification number assigned to a resident alien who does not have a social security number, of both parents, and must be signed by both parents. The signatures must be notarized. As part of its in-hospital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employer's name, and additionally for the putative father, the names and addresses of the putative father's parents.</w:t>
      </w:r>
    </w:p>
    <w:p w14:paraId="53201C2B"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B.</w:t>
      </w:r>
      <w:r w:rsidRPr="00026338">
        <w:rPr>
          <w:rFonts w:cs="Times New Roman"/>
          <w:sz w:val="22"/>
        </w:rPr>
        <w:tab/>
        <w:t>Section 44-7-80(6) of the S.C. Code is amended to read:</w:t>
      </w:r>
    </w:p>
    <w:p w14:paraId="11E58F5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(6) “Department” means 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w:t>
      </w:r>
    </w:p>
    <w:p w14:paraId="2EB9B249"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C.</w:t>
      </w:r>
      <w:r w:rsidRPr="00026338">
        <w:rPr>
          <w:rFonts w:cs="Times New Roman"/>
          <w:sz w:val="22"/>
        </w:rPr>
        <w:tab/>
        <w:t>Section 44-7-84 of the S.C. Code is amended to read:</w:t>
      </w:r>
    </w:p>
    <w:p w14:paraId="24F969A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44-7-84.</w:t>
      </w:r>
      <w:r w:rsidRPr="00026338">
        <w:rPr>
          <w:rFonts w:cs="Times New Roman"/>
          <w:sz w:val="22"/>
        </w:rPr>
        <w:tab/>
        <w:t>(A) In the annual appropriations act, the General Assembly shall establish the maximum number of Medicaid patient days for which the department is authorized to issue Medicaid nursing home permits. The</w:t>
      </w:r>
      <w:r w:rsidRPr="00026338">
        <w:rPr>
          <w:rStyle w:val="scstrike"/>
          <w:rFonts w:cs="Times New Roman"/>
          <w:sz w:val="22"/>
        </w:rPr>
        <w:t xml:space="preserve"> State</w:t>
      </w:r>
      <w:r w:rsidRPr="00026338">
        <w:rPr>
          <w:rFonts w:cs="Times New Roman"/>
          <w:sz w:val="22"/>
        </w:rPr>
        <w:t xml:space="preserve"> 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 xml:space="preserve"> shall provide the number of Medicaid patient days available to the department within thirty days after the effective date of the annual appropriations act.</w:t>
      </w:r>
    </w:p>
    <w:p w14:paraId="0F56B19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Community Long Term Care awaiting placement reports for the past twelve months. The 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 xml:space="preserve">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than ninety percent of the stated Medicaid permit in any fiscal year may not apply for additional Medicaid permit days in the next fiscal year. If a nursing home fails to provide ninety percent of the stated Medicaid permit days for two consecutive fiscal years, the department may issue a Medicaid nursing home permit for fewer days than requested in order to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w:t>
      </w:r>
      <w:r w:rsidRPr="00026338">
        <w:rPr>
          <w:rStyle w:val="scstrike"/>
          <w:rFonts w:cs="Times New Roman"/>
          <w:sz w:val="22"/>
        </w:rPr>
        <w:t xml:space="preserve">State </w:t>
      </w:r>
      <w:r w:rsidRPr="00026338">
        <w:rPr>
          <w:rFonts w:cs="Times New Roman"/>
          <w:sz w:val="22"/>
        </w:rPr>
        <w:t>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 anticipated back days, delayed payments, CLTC waiting list, and other factors 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Focus Facilities may not be issued additional Medicaid permit days while they remain on the Special Focus list.</w:t>
      </w:r>
    </w:p>
    <w:p w14:paraId="0BE7AEB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(C) If the 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 xml:space="preserve">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14:paraId="52279467"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D.</w:t>
      </w:r>
      <w:r w:rsidRPr="00026338">
        <w:rPr>
          <w:rFonts w:cs="Times New Roman"/>
          <w:sz w:val="22"/>
        </w:rPr>
        <w:tab/>
        <w:t>Section 44-7-90 of the S.C. Code is amended to read:</w:t>
      </w:r>
    </w:p>
    <w:p w14:paraId="5375040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44-7-90.</w:t>
      </w:r>
      <w:r w:rsidRPr="00026338">
        <w:rPr>
          <w:rFonts w:cs="Times New Roman"/>
          <w:sz w:val="22"/>
        </w:rPr>
        <w:tab/>
        <w:t xml:space="preserve">(A) Based on reports from the </w:t>
      </w:r>
      <w:r w:rsidRPr="00026338">
        <w:rPr>
          <w:rStyle w:val="scstrike"/>
          <w:rFonts w:cs="Times New Roman"/>
          <w:sz w:val="22"/>
        </w:rPr>
        <w:t xml:space="preserve">State </w:t>
      </w:r>
      <w:r w:rsidRPr="00026338">
        <w:rPr>
          <w:rFonts w:cs="Times New Roman"/>
          <w:sz w:val="22"/>
        </w:rPr>
        <w:t>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 the department shall determine each nursing home's compliance with its Medicaid nursing home permit. Violations of this article include:</w:t>
      </w:r>
    </w:p>
    <w:p w14:paraId="4B28DE8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a nursing home exceeding by more than five percent the number of Medicaid patient days stated in its permit;</w:t>
      </w:r>
    </w:p>
    <w:p w14:paraId="79EECF2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the provisions of any Medicaid patient days by a home without a Medicaid nursing home permit.</w:t>
      </w:r>
    </w:p>
    <w:p w14:paraId="598D84F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 must not be counted against the facility's Medicaid permit for the first six months of their care. Any complex care provided after six months must be counted toward the facility's Medicaid patient days under the permit days times their daily Medicaid per diem rate less the statewide average patient per 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facility's inability to discharge a resident based on the requirements of Section 44-7-88 if the facility can prove:</w:t>
      </w:r>
    </w:p>
    <w:p w14:paraId="2532354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the resident's primary pay source upon admission was not Medicaid;</w:t>
      </w:r>
    </w:p>
    <w:p w14:paraId="12326D7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the resident did not convert to Medicaid within twenty days of being admitted as a Medicare or Medicaid replacement policy resident;  and</w:t>
      </w:r>
    </w:p>
    <w:p w14:paraId="339F0A9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(3) the resident did not convert to Medicaid within thirty days of being admitted as a private pay resident.</w:t>
      </w:r>
    </w:p>
    <w:p w14:paraId="7765DC7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(C) In the event of a voluntary or involuntary discontinuation of participation of a nursing facility in the Medicaid program, the State must ensure that the facility provides for patient safety and freedom of choice. 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and the 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 xml:space="preserve">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county's allocation where a facility holding a permit closes, or discontinues participation in Medicaid. A nursing home receiving beds under the provisions of this subsection must not be a Special Focus Facility at the time of allocation.</w:t>
      </w:r>
    </w:p>
    <w:p w14:paraId="19C8392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(D</w:t>
      </w:r>
      <w:r w:rsidRPr="00026338">
        <w:rPr>
          <w:rStyle w:val="scstrike"/>
          <w:rFonts w:cs="Times New Roman"/>
          <w:sz w:val="22"/>
        </w:rPr>
        <w:t>) Effective July 1, 2014,</w:t>
      </w:r>
      <w:r w:rsidRPr="00026338">
        <w:rPr>
          <w:rFonts w:cs="Times New Roman"/>
          <w:sz w:val="22"/>
        </w:rPr>
        <w:t xml:space="preserve"> All nursing facility providers holding a Medicaid permit must report their daily Medicaid resident census information to the </w:t>
      </w:r>
      <w:r w:rsidRPr="00026338">
        <w:rPr>
          <w:rStyle w:val="scstrike"/>
          <w:rFonts w:cs="Times New Roman"/>
          <w:sz w:val="22"/>
        </w:rPr>
        <w:t xml:space="preserve">South Carolina </w:t>
      </w:r>
      <w:r w:rsidRPr="00026338">
        <w:rPr>
          <w:rFonts w:cs="Times New Roman"/>
          <w:sz w:val="22"/>
        </w:rPr>
        <w:t>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 xml:space="preserve"> or its contractor for the purpose of maintaining a statewide bed locator and permit day tracking system.</w:t>
      </w:r>
    </w:p>
    <w:p w14:paraId="3146026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(E) Each Medicaid day above the allowable range is considered a separate violation. A fine assessed against a nursing home must be deducted from the nursing home's Medicaid reimbursement.</w:t>
      </w:r>
    </w:p>
    <w:p w14:paraId="65D73D2D"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E.</w:t>
      </w:r>
      <w:r w:rsidRPr="00026338">
        <w:rPr>
          <w:rFonts w:cs="Times New Roman"/>
          <w:sz w:val="22"/>
        </w:rPr>
        <w:tab/>
        <w:t>Section 44-7-130 (4), (10), and (24) of the S.C. Code is amended to read:</w:t>
      </w:r>
    </w:p>
    <w:p w14:paraId="0D52C8A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(4)</w:t>
      </w:r>
      <w:r w:rsidRPr="00026338">
        <w:rPr>
          <w:rStyle w:val="scstrike"/>
          <w:rFonts w:cs="Times New Roman"/>
          <w:sz w:val="22"/>
        </w:rPr>
        <w:t xml:space="preserve"> “Board” means the State Board of Health and Environmental Control</w:t>
      </w:r>
      <w:r w:rsidRPr="00026338">
        <w:rPr>
          <w:rStyle w:val="scinsert"/>
          <w:rFonts w:cs="Times New Roman"/>
          <w:sz w:val="22"/>
        </w:rPr>
        <w:t xml:space="preserve"> Reserved</w:t>
      </w:r>
      <w:r w:rsidRPr="00026338">
        <w:rPr>
          <w:rFonts w:cs="Times New Roman"/>
          <w:sz w:val="22"/>
        </w:rPr>
        <w:t>.</w:t>
      </w:r>
    </w:p>
    <w:p w14:paraId="3BE9932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(10) “Department” means 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w:t>
      </w:r>
    </w:p>
    <w:p w14:paraId="0AC008A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(24) “Solely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r w:rsidRPr="00026338">
        <w:rPr>
          <w:rStyle w:val="scinsert"/>
          <w:rFonts w:cs="Times New Roman"/>
          <w:sz w:val="22"/>
        </w:rPr>
        <w:tab/>
        <w:t>(24) “Secretary” means the Secretary of Health and Policy.</w:t>
      </w:r>
    </w:p>
    <w:p w14:paraId="0417D5D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(25) “Solely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p>
    <w:p w14:paraId="217277C9"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F.</w:t>
      </w:r>
      <w:r w:rsidRPr="00026338">
        <w:rPr>
          <w:rFonts w:cs="Times New Roman"/>
          <w:sz w:val="22"/>
        </w:rPr>
        <w:tab/>
        <w:t>Section 44-7-150(A)(3) and (5) of the S.C. Code is amended to read:</w:t>
      </w:r>
    </w:p>
    <w:p w14:paraId="3F6A311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(3) adopt in accordance with Article I of the Administrative Procedures Act substantive and procedural regulations considered necessary by the department and approved by the</w:t>
      </w:r>
      <w:r w:rsidRPr="00026338">
        <w:rPr>
          <w:rStyle w:val="scstrike"/>
          <w:rFonts w:cs="Times New Roman"/>
          <w:sz w:val="22"/>
        </w:rPr>
        <w:t xml:space="preserve"> board</w:t>
      </w:r>
      <w:r w:rsidRPr="00026338">
        <w:rPr>
          <w:rStyle w:val="scinsert"/>
          <w:rFonts w:cs="Times New Roman"/>
          <w:sz w:val="22"/>
        </w:rPr>
        <w:t xml:space="preserve"> Secretary</w:t>
      </w:r>
      <w:r w:rsidRPr="00026338">
        <w:rPr>
          <w:rFonts w:cs="Times New Roman"/>
          <w:sz w:val="22"/>
        </w:rPr>
        <w:t xml:space="preserve"> to carry out the department's licensure duties under this article;</w:t>
      </w:r>
    </w:p>
    <w:p w14:paraId="67E9F56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(5) promulgate regulations, in accordance with the Administrative Procedures Act, that establish fees as authorized by this article.</w:t>
      </w:r>
      <w:r w:rsidRPr="00026338">
        <w:rPr>
          <w:rStyle w:val="scinsert"/>
          <w:rFonts w:cs="Times New Roman"/>
          <w:sz w:val="22"/>
        </w:rPr>
        <w:t xml:space="preserve"> Prior to the submission of these regulations, the department must receive approval from the Secretary of Health and Policy.</w:t>
      </w:r>
    </w:p>
    <w:p w14:paraId="157762A8"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G.</w:t>
      </w:r>
      <w:r w:rsidRPr="00026338">
        <w:rPr>
          <w:rFonts w:cs="Times New Roman"/>
          <w:sz w:val="22"/>
        </w:rPr>
        <w:tab/>
        <w:t>Section 44-7-170(A) of the S.C. Code is amended by adding:</w:t>
      </w:r>
    </w:p>
    <w:p w14:paraId="20108766"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(4) the establishment or addition of inpatient psychiatric beds pursuant to an agreement with a South Carolina state agency to apply appropriated funds for increased access or availability of services.</w:t>
      </w:r>
    </w:p>
    <w:p w14:paraId="352708A8"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H.</w:t>
      </w:r>
      <w:r w:rsidRPr="00026338">
        <w:rPr>
          <w:rFonts w:cs="Times New Roman"/>
          <w:sz w:val="22"/>
        </w:rPr>
        <w:tab/>
        <w:t>Section 44-7-190 of the S.C. Code is amended to read:</w:t>
      </w:r>
    </w:p>
    <w:p w14:paraId="3583DC2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44-7-190.</w:t>
      </w:r>
      <w:r w:rsidRPr="00026338">
        <w:rPr>
          <w:rFonts w:cs="Times New Roman"/>
          <w:sz w:val="22"/>
        </w:rPr>
        <w:tab/>
      </w:r>
      <w:r w:rsidRPr="00026338">
        <w:rPr>
          <w:rStyle w:val="scstrike"/>
          <w:rFonts w:cs="Times New Roman"/>
          <w:sz w:val="22"/>
        </w:rPr>
        <w:t xml:space="preserve">(A) </w:t>
      </w:r>
      <w:r w:rsidRPr="00026338">
        <w:rPr>
          <w:rFonts w:cs="Times New Roman"/>
          <w:sz w:val="22"/>
        </w:rPr>
        <w:t>The department shall adopt, upon approval of the</w:t>
      </w:r>
      <w:r w:rsidRPr="00026338">
        <w:rPr>
          <w:rStyle w:val="scstrike"/>
          <w:rFonts w:cs="Times New Roman"/>
          <w:sz w:val="22"/>
        </w:rPr>
        <w:t xml:space="preserve"> board</w:t>
      </w:r>
      <w:r w:rsidRPr="00026338">
        <w:rPr>
          <w:rStyle w:val="scinsert"/>
          <w:rFonts w:cs="Times New Roman"/>
          <w:sz w:val="22"/>
        </w:rPr>
        <w:t xml:space="preserve"> Secretary</w:t>
      </w:r>
      <w:r w:rsidRPr="00026338">
        <w:rPr>
          <w:rFonts w:cs="Times New Roman"/>
          <w:sz w:val="22"/>
        </w:rPr>
        <w:t xml:space="preserve">,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w:t>
      </w:r>
      <w:r w:rsidRPr="00026338">
        <w:rPr>
          <w:rStyle w:val="scstrike"/>
          <w:rFonts w:cs="Times New Roman"/>
          <w:sz w:val="22"/>
        </w:rPr>
        <w:t>The Project Review Criteria must be adopted as a regulation pursuant to the Administrative Procedures Act.</w:t>
      </w:r>
    </w:p>
    <w:p w14:paraId="1EA11304" w14:textId="77777777" w:rsidR="00214E4F" w:rsidRPr="00026338" w:rsidDel="008B7C3A"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14:paraId="2463544D" w14:textId="77777777" w:rsidR="00214E4F" w:rsidRPr="00026338" w:rsidDel="008B7C3A"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(C) Project review criteria must prioritize timely access to health care services and seek a balance between competition in the marketplace and regulation in the provision of health care and must support reasonable patient choice in health care facilities and services.  The department shall promulgate regulations within one year of the effective date of this act identifying how the department will incorporate these considerations in reviewing Certificate of Need applications.</w:t>
      </w:r>
    </w:p>
    <w:p w14:paraId="11A5CB44"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I.</w:t>
      </w:r>
      <w:r w:rsidRPr="00026338">
        <w:rPr>
          <w:rFonts w:cs="Times New Roman"/>
          <w:sz w:val="22"/>
        </w:rPr>
        <w:tab/>
        <w:t>Section 44-7-200 (C), (D), and (E) of the S.C. Code is amended to read:</w:t>
      </w:r>
    </w:p>
    <w:p w14:paraId="2073B982" w14:textId="77777777" w:rsidR="00214E4F" w:rsidRPr="00026338" w:rsidDel="0080777C"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(C) Upon publication of this notice and until a contested case hearing is requested pursuant to Section 44-1-60(G):</w:t>
      </w:r>
    </w:p>
    <w:p w14:paraId="12A086D9" w14:textId="77777777" w:rsidR="00214E4F" w:rsidRPr="00026338" w:rsidDel="0080777C"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(1) members of the board and persons appointed by the board to hold a final review conference on staff decisions may not communicate directly or indirectly with any person in connection with the application;  and</w:t>
      </w:r>
    </w:p>
    <w:p w14:paraId="3361E569" w14:textId="77777777" w:rsidR="00214E4F" w:rsidRPr="00026338" w:rsidDel="0080777C"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(2) no person shall communicate, or cause another to communicate, as to the merits of the application with members of the board and persons appointed by the board to hold a final review conference on staff decisions.</w:t>
      </w:r>
    </w:p>
    <w:p w14:paraId="4DAAB7EC" w14:textId="77777777" w:rsidR="00214E4F" w:rsidRPr="00026338" w:rsidDel="0080777C"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A person who violates this subsection is subject to the penalties provided in Section 1-23-360.</w:t>
      </w:r>
    </w:p>
    <w:p w14:paraId="295EBD3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(D)</w:t>
      </w:r>
      <w:r w:rsidRPr="00026338">
        <w:rPr>
          <w:rStyle w:val="scinsert"/>
          <w:rFonts w:cs="Times New Roman"/>
          <w:sz w:val="22"/>
        </w:rPr>
        <w:t>(C)</w:t>
      </w:r>
      <w:r w:rsidRPr="00026338">
        <w:rPr>
          <w:rFonts w:cs="Times New Roman"/>
          <w:sz w:val="22"/>
        </w:rPr>
        <w:t xml:space="preserve"> After receipt of an application with proof of publication and payment of the initial application fee, the department shall publish in the State Register a notice that an application has been accepted for filing.  Within fifteen days of acceptance of the application, the department may request additional information as may be necessary to complete the application.  The applicant has fifteen days from the date of the request to submit the additional information.  If the applicant fails to submit the requested information within the fifteen-day period, the application is considered withdrawn.</w:t>
      </w:r>
    </w:p>
    <w:p w14:paraId="328DB0B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(E)</w:t>
      </w:r>
      <w:r w:rsidRPr="00026338">
        <w:rPr>
          <w:rStyle w:val="scinsert"/>
          <w:rFonts w:cs="Times New Roman"/>
          <w:sz w:val="22"/>
        </w:rPr>
        <w:t>(D)</w:t>
      </w:r>
      <w:r w:rsidRPr="00026338">
        <w:rPr>
          <w:rFonts w:cs="Times New Roman"/>
          <w:sz w:val="22"/>
        </w:rPr>
        <w:t xml:space="preserv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14:paraId="00C105C5"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J.</w:t>
      </w:r>
      <w:r w:rsidRPr="00026338">
        <w:rPr>
          <w:rFonts w:cs="Times New Roman"/>
          <w:sz w:val="22"/>
        </w:rPr>
        <w:tab/>
        <w:t>Section 44-7-210 (C), (D), (E), (F), and (G) of the S.C. Code is amended to read:</w:t>
      </w:r>
    </w:p>
    <w:p w14:paraId="08070D4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(C) On the basis of staff review of the application, the staff shall make a staff decision to grant or deny the Certificate of Need and the staff shall issue a decision in accordance with Section 44-1-60(D). Notice of the decision must be sent to the applicant and affected persons who have asked to be notified. The decision becomes the final agency decision unless a timely written request for a final review is filed with the department as provided for in Section 44-1-60(E).</w:t>
      </w:r>
    </w:p>
    <w:p w14:paraId="1194B41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However, a person may not file a request for final review</w:t>
      </w:r>
      <w:r w:rsidRPr="00026338">
        <w:rPr>
          <w:rStyle w:val="scinsert"/>
          <w:rFonts w:cs="Times New Roman"/>
          <w:sz w:val="22"/>
        </w:rPr>
        <w:t xml:space="preserve"> of a contested case hearing</w:t>
      </w:r>
      <w:r w:rsidRPr="00026338">
        <w:rPr>
          <w:rFonts w:cs="Times New Roman"/>
          <w:sz w:val="22"/>
        </w:rPr>
        <w:t xml:space="preserve"> in opposition to the staff decision on a Certificate of Need unless the person provided written notice to the department during the staff review that he is an affected person and specifically states his opposition to the application under review.</w:t>
      </w:r>
    </w:p>
    <w:p w14:paraId="10CE6350" w14:textId="77777777" w:rsidR="00214E4F" w:rsidRPr="00026338" w:rsidDel="00293992"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(D) The staff's decision is not the final agency decision until the completion of the final review process provided for in Section 44-1-60(F).</w:t>
      </w:r>
    </w:p>
    <w:p w14:paraId="58C4BAA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(E)</w:t>
      </w:r>
      <w:r w:rsidRPr="00026338">
        <w:rPr>
          <w:rStyle w:val="scinsert"/>
          <w:rFonts w:cs="Times New Roman"/>
          <w:sz w:val="22"/>
        </w:rPr>
        <w:t>(D)</w:t>
      </w:r>
      <w:r w:rsidRPr="00026338">
        <w:rPr>
          <w:rFonts w:cs="Times New Roman"/>
          <w:sz w:val="22"/>
        </w:rPr>
        <w:t xml:space="preserve"> A contested case hearing of the final agency decision must be requested in accordance with Section 44-1-60(G). The issues considered at the contested case hearing considering a Certificate of Need are limited to those presented or considered during the staff review.</w:t>
      </w:r>
    </w:p>
    <w:p w14:paraId="0E3A99C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(F)</w:t>
      </w:r>
      <w:r w:rsidRPr="00026338">
        <w:rPr>
          <w:rStyle w:val="scinsert"/>
          <w:rFonts w:cs="Times New Roman"/>
          <w:sz w:val="22"/>
        </w:rPr>
        <w:t>(E)</w:t>
      </w:r>
      <w:r w:rsidRPr="00026338">
        <w:rPr>
          <w:rFonts w:cs="Times New Roman"/>
          <w:sz w:val="22"/>
        </w:rPr>
        <w:t xml:space="preserve"> Notwithstanding any other provision of law, including Section 1-23-650(C), in a contested case arising from the department's decision to grant or deny a Certificate of Need application, grant or deny a request for exemption under Section 44-7-170, or the issuance of a determination regarding the applicability of Section 44-7-160, the following apply:</w:t>
      </w:r>
    </w:p>
    <w:p w14:paraId="7929A94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each party may name no more than five witnesses who may testify at the contested case hearing;</w:t>
      </w:r>
    </w:p>
    <w:p w14:paraId="4E4EED2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each party is permitted to take only the deposition of a person listed by an opposing party as a witness who may testify at the contested case hearing and one Federal Rules of Civil Procedure Rule 30(b)(6) deposition;</w:t>
      </w:r>
    </w:p>
    <w:p w14:paraId="44ED5A4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(3) each party is permitted to serve only ten interrogatories pursuant to Rule 33 of the South Carolina Rules of Civil Procedure;</w:t>
      </w:r>
    </w:p>
    <w:p w14:paraId="60ACE62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(4) each party is permitted to serve only ten requests for admission, including subparts;</w:t>
      </w:r>
    </w:p>
    <w:p w14:paraId="64054A6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(5) each party is permitted to serve only fifteen requests for production, including subparts;  and</w:t>
      </w:r>
    </w:p>
    <w:p w14:paraId="3A03C65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(6) the parties shall complete discovery within one hundred twenty days after the assignment of the administrative law judge.</w:t>
      </w:r>
    </w:p>
    <w:p w14:paraId="3DDC62D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(G)</w:t>
      </w:r>
      <w:r w:rsidRPr="00026338">
        <w:rPr>
          <w:rStyle w:val="scinsert"/>
          <w:rFonts w:cs="Times New Roman"/>
          <w:sz w:val="22"/>
        </w:rPr>
        <w:t>(F)</w:t>
      </w:r>
      <w:r w:rsidRPr="00026338">
        <w:rPr>
          <w:rFonts w:cs="Times New Roman"/>
          <w:sz w:val="22"/>
        </w:rPr>
        <w:t xml:space="preserve"> Notwithstanding any other provision of law, in a contested case arising from the department's decision to grant or deny a Certificate of Need application, grant or deny a request for exemption under Section 44-7-170, or the issuance of a determination regarding the applicability of Section 44-7-160, the Administrative Law Court shall file a final decision no later than twelve months after the contested case is filed with the Clerk of the Administrative Law Court.  An affected person who was a party to the contested case has a right to appeal to the Supreme Court final decisions issued by the Administrative Law Court for a contested case arising from the department's decision to grant or deny a Certificate of Need application, grant or denial of a request for exemption under Section 44-7-170, or the issuance of a determination regarding the applicability of Section 44-7-160.</w:t>
      </w:r>
    </w:p>
    <w:p w14:paraId="4AC912F8"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K.</w:t>
      </w:r>
      <w:r w:rsidRPr="00026338">
        <w:rPr>
          <w:rFonts w:cs="Times New Roman"/>
          <w:sz w:val="22"/>
        </w:rPr>
        <w:tab/>
        <w:t>Section 44-7-260 (B) and (E) of the S.C. Code is amended to read:</w:t>
      </w:r>
    </w:p>
    <w:p w14:paraId="1EE9A2C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The licensing provisions of this article do not apply to:</w:t>
      </w:r>
    </w:p>
    <w:p w14:paraId="0415F78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infirmaries for the exclusive use of the student bodies of privately-owned educational institutions which maintain infirmaries;</w:t>
      </w:r>
    </w:p>
    <w:p w14:paraId="59C66E2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community-based housing sponsored, licensed, or certified by the</w:t>
      </w:r>
      <w:r w:rsidRPr="00026338">
        <w:rPr>
          <w:rStyle w:val="scstrike"/>
          <w:rFonts w:cs="Times New Roman"/>
          <w:sz w:val="22"/>
        </w:rPr>
        <w:t xml:space="preserve"> South Carolina</w:t>
      </w:r>
      <w:r w:rsidRPr="00026338">
        <w:rPr>
          <w:rFonts w:cs="Times New Roman"/>
          <w:sz w:val="22"/>
        </w:rPr>
        <w:t xml:space="preserve"> Department of</w:t>
      </w:r>
      <w:r w:rsidRPr="00026338">
        <w:rPr>
          <w:rStyle w:val="scinsert"/>
          <w:rFonts w:cs="Times New Roman"/>
          <w:sz w:val="22"/>
        </w:rPr>
        <w:t xml:space="preserve"> Intellectual and Related</w:t>
      </w:r>
      <w:r w:rsidRPr="00026338">
        <w:rPr>
          <w:rFonts w:cs="Times New Roman"/>
          <w:sz w:val="22"/>
        </w:rPr>
        <w:t xml:space="preserve"> Disabilities</w:t>
      </w:r>
      <w:r w:rsidRPr="00026338">
        <w:rPr>
          <w:rStyle w:val="scstrike"/>
          <w:rFonts w:cs="Times New Roman"/>
          <w:sz w:val="22"/>
        </w:rPr>
        <w:t xml:space="preserve"> and Special Needs</w:t>
      </w:r>
      <w:r w:rsidRPr="00026338">
        <w:rPr>
          <w:rFonts w:cs="Times New Roman"/>
          <w:sz w:val="22"/>
        </w:rPr>
        <w:t>. The Department of</w:t>
      </w:r>
      <w:r w:rsidRPr="00026338">
        <w:rPr>
          <w:rStyle w:val="scinsert"/>
          <w:rFonts w:cs="Times New Roman"/>
          <w:sz w:val="22"/>
        </w:rPr>
        <w:t xml:space="preserve"> Intellectual and Related</w:t>
      </w:r>
      <w:r w:rsidRPr="00026338">
        <w:rPr>
          <w:rFonts w:cs="Times New Roman"/>
          <w:sz w:val="22"/>
        </w:rPr>
        <w:t xml:space="preserve"> Disabilities</w:t>
      </w:r>
      <w:r w:rsidRPr="00026338">
        <w:rPr>
          <w:rStyle w:val="scstrike"/>
          <w:rFonts w:cs="Times New Roman"/>
          <w:sz w:val="22"/>
        </w:rPr>
        <w:t xml:space="preserve"> and Special Needs</w:t>
      </w:r>
      <w:r w:rsidRPr="00026338">
        <w:rPr>
          <w:rFonts w:cs="Times New Roman"/>
          <w:sz w:val="22"/>
        </w:rPr>
        <w:t xml:space="preserve"> shall provide to 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the names and locations of these facilities on a continuing basis;  or</w:t>
      </w:r>
    </w:p>
    <w:p w14:paraId="2C7BD1A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(3) homeshare programs designated by the Department of</w:t>
      </w:r>
      <w:r w:rsidRPr="00026338">
        <w:rPr>
          <w:rStyle w:val="scstrike"/>
          <w:rFonts w:cs="Times New Roman"/>
          <w:sz w:val="22"/>
        </w:rPr>
        <w:t xml:space="preserve"> Mental</w:t>
      </w:r>
      <w:r w:rsidRPr="00026338">
        <w:rPr>
          <w:rStyle w:val="scinsert"/>
          <w:rFonts w:cs="Times New Roman"/>
          <w:sz w:val="22"/>
        </w:rPr>
        <w:t xml:space="preserve"> Behavioral</w:t>
      </w:r>
      <w:r w:rsidRPr="00026338">
        <w:rPr>
          <w:rFonts w:cs="Times New Roman"/>
          <w:sz w:val="22"/>
        </w:rPr>
        <w:t xml:space="preserve"> Health</w:t>
      </w:r>
      <w:r w:rsidRPr="00026338">
        <w:rPr>
          <w:rStyle w:val="scinsert"/>
          <w:rFonts w:cs="Times New Roman"/>
          <w:sz w:val="22"/>
        </w:rPr>
        <w:t xml:space="preserve"> and Substance Abuse Services</w:t>
      </w:r>
      <w:r w:rsidRPr="00026338">
        <w:rPr>
          <w:rFonts w:cs="Times New Roman"/>
          <w:sz w:val="22"/>
        </w:rPr>
        <w:t>,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w:t>
      </w:r>
      <w:r w:rsidRPr="00026338">
        <w:rPr>
          <w:rStyle w:val="scstrike"/>
          <w:rFonts w:cs="Times New Roman"/>
          <w:sz w:val="22"/>
        </w:rPr>
        <w:t xml:space="preserve"> Mental</w:t>
      </w:r>
      <w:r w:rsidRPr="00026338">
        <w:rPr>
          <w:rStyle w:val="scinsert"/>
          <w:rFonts w:cs="Times New Roman"/>
          <w:sz w:val="22"/>
        </w:rPr>
        <w:t xml:space="preserve"> Behavioral</w:t>
      </w:r>
      <w:r w:rsidRPr="00026338">
        <w:rPr>
          <w:rFonts w:cs="Times New Roman"/>
          <w:sz w:val="22"/>
        </w:rPr>
        <w:t xml:space="preserve"> Health</w:t>
      </w:r>
      <w:r w:rsidRPr="00026338">
        <w:rPr>
          <w:rStyle w:val="scinsert"/>
          <w:rFonts w:cs="Times New Roman"/>
          <w:sz w:val="22"/>
        </w:rPr>
        <w:t xml:space="preserve"> and Substance Abuse Services</w:t>
      </w:r>
      <w:r w:rsidRPr="00026338">
        <w:rPr>
          <w:rFonts w:cs="Times New Roman"/>
          <w:sz w:val="22"/>
        </w:rPr>
        <w:t xml:space="preserve"> shall provide to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the names and locations of these programs on a continuing basis.</w:t>
      </w:r>
    </w:p>
    <w:p w14:paraId="2526386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(E) No person, regardless of his ability to pay or county of residence, may be denied emergency care if a member of the admitting hospital's medical staff or, in the case of a transfer, a member of the accepting hospital's medical staff determines that the person is in need of emergency care.  “Emergency care” means treatment which is usually and customarily available at the respective hospital and that must be provided immediately to sustain a person's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14:paraId="464E8742"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L.</w:t>
      </w:r>
      <w:r w:rsidRPr="00026338">
        <w:rPr>
          <w:rFonts w:cs="Times New Roman"/>
          <w:sz w:val="22"/>
        </w:rPr>
        <w:tab/>
        <w:t>Section 44-7-265 of the S.C. Code is amended to read:</w:t>
      </w:r>
    </w:p>
    <w:p w14:paraId="4DA7BF8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44-7-265.</w:t>
      </w:r>
      <w:r w:rsidRPr="00026338">
        <w:rPr>
          <w:rFonts w:cs="Times New Roman"/>
          <w:sz w:val="22"/>
        </w:rPr>
        <w:tab/>
        <w:t xml:space="preserve">The department shall promulgate regulations for licensing freestanding or mobile technology.  </w:t>
      </w:r>
      <w:r w:rsidRPr="00026338">
        <w:rPr>
          <w:rStyle w:val="scinsert"/>
          <w:rFonts w:cs="Times New Roman"/>
          <w:sz w:val="22"/>
        </w:rPr>
        <w:t xml:space="preserve">Prior to submission of these regulations, the department must receive approval from the Secretary of Health and Policy. </w:t>
      </w:r>
      <w:r w:rsidRPr="00026338">
        <w:rPr>
          <w:rFonts w:cs="Times New Roman"/>
          <w:sz w:val="22"/>
        </w:rPr>
        <w:t>At a minimum, the regulations must include:</w:t>
      </w:r>
    </w:p>
    <w:p w14:paraId="376B5BA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(1) standards for the maintenance and operation of freestanding or mobile technology to ensure the safe and effective treatment of persons served;</w:t>
      </w:r>
    </w:p>
    <w:p w14:paraId="2CA73B8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(2) a description of the professional qualifications necessary for personnel to operate the equipment and interpret the test results;</w:t>
      </w:r>
    </w:p>
    <w:p w14:paraId="26A3968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(3) minimum staffing requirements to ensure the safe operation of the equipment and interpret the test results;  and</w:t>
      </w:r>
    </w:p>
    <w:p w14:paraId="6CD3069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(4) that all freestanding or mobile technology must be in conformance with professional organizational standards.</w:t>
      </w:r>
    </w:p>
    <w:p w14:paraId="76AFF217"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M.</w:t>
      </w:r>
      <w:r w:rsidRPr="00026338">
        <w:rPr>
          <w:rFonts w:cs="Times New Roman"/>
          <w:sz w:val="22"/>
        </w:rPr>
        <w:tab/>
        <w:t>Section 44-7-266(D) of the S.C. Code is amended to read:</w:t>
      </w:r>
    </w:p>
    <w:p w14:paraId="56E761A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(D) The department shall promulgate regulations within one year of the effective date of this act setting forth the necessary duties to comply with this provision.</w:t>
      </w:r>
      <w:r w:rsidRPr="00026338">
        <w:rPr>
          <w:rStyle w:val="scinsert"/>
          <w:rFonts w:cs="Times New Roman"/>
          <w:sz w:val="22"/>
        </w:rPr>
        <w:t xml:space="preserve"> Prior to submission of these regulations, the department must receive approval from the Secretary of Health and Policy.</w:t>
      </w:r>
    </w:p>
    <w:p w14:paraId="059A22E8"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N.</w:t>
      </w:r>
      <w:r w:rsidRPr="00026338">
        <w:rPr>
          <w:rFonts w:cs="Times New Roman"/>
          <w:sz w:val="22"/>
        </w:rPr>
        <w:tab/>
        <w:t>Section 44-7-370 of the S.C. Code is amended to read:</w:t>
      </w:r>
    </w:p>
    <w:p w14:paraId="0539CC9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44-7-370.</w:t>
      </w:r>
      <w:r w:rsidRPr="00026338">
        <w:rPr>
          <w:rFonts w:cs="Times New Roman"/>
          <w:sz w:val="22"/>
        </w:rPr>
        <w:tab/>
        <w:t>(A) The</w:t>
      </w:r>
      <w:r w:rsidRPr="00026338">
        <w:rPr>
          <w:rStyle w:val="scstrike"/>
          <w:rFonts w:cs="Times New Roman"/>
          <w:sz w:val="22"/>
        </w:rPr>
        <w:t xml:space="preserve"> South Carolina</w:t>
      </w:r>
      <w:r w:rsidRPr="00026338">
        <w:rPr>
          <w:rFonts w:cs="Times New Roman"/>
          <w:sz w:val="22"/>
        </w:rPr>
        <w:t xml:space="preserv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shall establish a Residential Care Committee to advise the department regarding licensing and inspection of community residential care facilities.</w:t>
      </w:r>
    </w:p>
    <w:p w14:paraId="156A7A1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The committee consists of the Long Term Care Ombudsman, three operators of homes with ten beds or less, four operators of homes with eleven beds or more, and three members to represent the department appointed by the</w:t>
      </w:r>
      <w:r w:rsidRPr="00026338">
        <w:rPr>
          <w:rStyle w:val="scstrike"/>
          <w:rFonts w:cs="Times New Roman"/>
          <w:sz w:val="22"/>
        </w:rPr>
        <w:t xml:space="preserve"> commissioner</w:t>
      </w:r>
      <w:r w:rsidRPr="00026338">
        <w:rPr>
          <w:rStyle w:val="scinsert"/>
          <w:rFonts w:cs="Times New Roman"/>
          <w:sz w:val="22"/>
        </w:rPr>
        <w:t xml:space="preserve"> director</w:t>
      </w:r>
      <w:r w:rsidRPr="00026338">
        <w:rPr>
          <w:rFonts w:cs="Times New Roman"/>
          <w:sz w:val="22"/>
        </w:rPr>
        <w:t xml:space="preserve"> for terms of four years.</w:t>
      </w:r>
    </w:p>
    <w:p w14:paraId="30D9EDB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The terms must be staggered and no member may serve more than two consecutive terms.  Any person may submit names to the</w:t>
      </w:r>
      <w:r w:rsidRPr="00026338">
        <w:rPr>
          <w:rStyle w:val="scstrike"/>
          <w:rFonts w:cs="Times New Roman"/>
          <w:sz w:val="22"/>
        </w:rPr>
        <w:t xml:space="preserve"> commissioner</w:t>
      </w:r>
      <w:r w:rsidRPr="00026338">
        <w:rPr>
          <w:rStyle w:val="scinsert"/>
          <w:rFonts w:cs="Times New Roman"/>
          <w:sz w:val="22"/>
        </w:rPr>
        <w:t xml:space="preserve"> director</w:t>
      </w:r>
      <w:r w:rsidRPr="00026338">
        <w:rPr>
          <w:rFonts w:cs="Times New Roman"/>
          <w:sz w:val="22"/>
        </w:rPr>
        <w:t xml:space="preserve"> for consideration.  The advisory committee shall meet at least once annually with representatives of the department to evaluate current licensing regulations and inspection practices.  Members shall serve without compensation.</w:t>
      </w:r>
    </w:p>
    <w:p w14:paraId="3382466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(B)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shall appoint a Renal Dialysis Advisory Council to advise the department regarding licensing and inspection of renal dialysis centers.  The council must be consulted and have the opportunity to review all regulations promulgated by the</w:t>
      </w:r>
      <w:r w:rsidRPr="00026338">
        <w:rPr>
          <w:rStyle w:val="scstrike"/>
          <w:rFonts w:cs="Times New Roman"/>
          <w:sz w:val="22"/>
        </w:rPr>
        <w:t xml:space="preserve"> board</w:t>
      </w:r>
      <w:r w:rsidRPr="00026338">
        <w:rPr>
          <w:rStyle w:val="scinsert"/>
          <w:rFonts w:cs="Times New Roman"/>
          <w:sz w:val="22"/>
        </w:rPr>
        <w:t xml:space="preserve"> department</w:t>
      </w:r>
      <w:r w:rsidRPr="00026338">
        <w:rPr>
          <w:rFonts w:cs="Times New Roman"/>
          <w:sz w:val="22"/>
        </w:rPr>
        <w:t xml:space="preserve"> affecting renal dialysis prior to submission of the proposed regulations to the General Assembly.</w:t>
      </w:r>
    </w:p>
    <w:p w14:paraId="27D38F9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14:paraId="7A39950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Members shall serve four-year terms and until their successors are appointed and qualify.  No member of council shall serve more than two consecutive terms.  The council shall meet as frequently as the</w:t>
      </w:r>
      <w:r w:rsidRPr="00026338">
        <w:rPr>
          <w:rStyle w:val="scstrike"/>
          <w:rFonts w:cs="Times New Roman"/>
          <w:sz w:val="22"/>
        </w:rPr>
        <w:t xml:space="preserve"> board</w:t>
      </w:r>
      <w:r w:rsidRPr="00026338">
        <w:rPr>
          <w:rStyle w:val="scinsert"/>
          <w:rFonts w:cs="Times New Roman"/>
          <w:sz w:val="22"/>
        </w:rPr>
        <w:t xml:space="preserve"> director</w:t>
      </w:r>
      <w:r w:rsidRPr="00026338">
        <w:rPr>
          <w:rFonts w:cs="Times New Roman"/>
          <w:sz w:val="22"/>
        </w:rPr>
        <w:t xml:space="preserve"> considers necessary, but not less than twice each year.  Members shall serve without compensation.</w:t>
      </w:r>
    </w:p>
    <w:p w14:paraId="0E185989"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O.</w:t>
      </w:r>
      <w:r w:rsidRPr="00026338">
        <w:rPr>
          <w:rFonts w:cs="Times New Roman"/>
          <w:sz w:val="22"/>
        </w:rPr>
        <w:tab/>
        <w:t>Section 44-7-392 (B) and (C) of the S.C. Code is amended to read:</w:t>
      </w:r>
    </w:p>
    <w:p w14:paraId="572FA4A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(B) The confidentiality provisions of subsection (A) do not prevent committees appointed by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from issuing reports containing solely nonidentifying data and information.</w:t>
      </w:r>
    </w:p>
    <w:p w14:paraId="59CB6F6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(C) Nothing in this section affects the duty of a hospital licensed by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to report accidents or incidents pursuant to the department’s regulations. However, anything reported pursuant to the department’s regulations must not be considered a waiver of any privilege or confidentiality provided in subsection (A).</w:t>
      </w:r>
    </w:p>
    <w:p w14:paraId="6C7CD399" w14:textId="77777777" w:rsidR="00214E4F" w:rsidRPr="00026338" w:rsidRDefault="00214E4F" w:rsidP="00214E4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P.</w:t>
      </w:r>
      <w:r w:rsidRPr="00026338">
        <w:rPr>
          <w:rFonts w:cs="Times New Roman"/>
          <w:sz w:val="22"/>
        </w:rPr>
        <w:tab/>
        <w:t>Section 44-7-180 of the S.C. Code is repealed.</w:t>
      </w:r>
    </w:p>
    <w:p w14:paraId="0BCE7BFD"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X.A.</w:t>
      </w:r>
      <w:r w:rsidRPr="00026338">
        <w:rPr>
          <w:rFonts w:cs="Times New Roman"/>
          <w:sz w:val="22"/>
        </w:rPr>
        <w:tab/>
        <w:t>Section 44-7-510(4) of the S.C. Code is amended to read:</w:t>
      </w:r>
    </w:p>
    <w:p w14:paraId="0B773F8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(4) “Department” means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w:t>
      </w:r>
    </w:p>
    <w:p w14:paraId="78CBD9E1"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B.</w:t>
      </w:r>
      <w:r w:rsidRPr="00026338">
        <w:rPr>
          <w:rFonts w:cs="Times New Roman"/>
          <w:sz w:val="22"/>
        </w:rPr>
        <w:tab/>
        <w:t>Section 44-7-570(D) of the S.C. Code is amended to read:</w:t>
      </w:r>
    </w:p>
    <w:p w14:paraId="3F72786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(D) The department shall promulgate regulations to implement the provisions of this article including any fees and application costs associated with the monitoring and oversight of cooperative agreements approved under this article.</w:t>
      </w:r>
      <w:r w:rsidRPr="00026338">
        <w:rPr>
          <w:rStyle w:val="scinsert"/>
          <w:rFonts w:cs="Times New Roman"/>
          <w:sz w:val="22"/>
        </w:rPr>
        <w:t xml:space="preserve"> Prior to submission of these regulations, the department must receive approval from the Secretary of Health and Policy.</w:t>
      </w:r>
    </w:p>
    <w:p w14:paraId="25822EBC"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C.</w:t>
      </w:r>
      <w:r w:rsidRPr="00026338">
        <w:rPr>
          <w:rFonts w:cs="Times New Roman"/>
          <w:sz w:val="22"/>
        </w:rPr>
        <w:tab/>
        <w:t>Section 44-7-1420 (2) and (4) of the S.C. Code is amended to read:</w:t>
      </w:r>
    </w:p>
    <w:p w14:paraId="0E47ACE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(2) Unless measures are adopted to alleviate such need, the shortage of such facilities will become increasingly more urgent and serious</w:t>
      </w:r>
      <w:r w:rsidRPr="00026338">
        <w:rPr>
          <w:rStyle w:val="scstrike"/>
          <w:rFonts w:cs="Times New Roman"/>
          <w:sz w:val="22"/>
        </w:rPr>
        <w:t>;  and</w:t>
      </w:r>
      <w:r w:rsidRPr="00026338">
        <w:rPr>
          <w:rStyle w:val="scinsert"/>
          <w:rFonts w:cs="Times New Roman"/>
          <w:sz w:val="22"/>
        </w:rPr>
        <w:t>.</w:t>
      </w:r>
    </w:p>
    <w:p w14:paraId="6EC1D6A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 of South Carolina and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and shall be vested with all powers necessary to enable them to accomplish the purposes of this article, which powers shall be in all respects exercised for the benefits of the inhabitants of the State and to promote the public health and welfare of its citizens.</w:t>
      </w:r>
    </w:p>
    <w:p w14:paraId="1D54238D"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D.</w:t>
      </w:r>
      <w:r w:rsidRPr="00026338">
        <w:rPr>
          <w:rFonts w:cs="Times New Roman"/>
          <w:sz w:val="22"/>
        </w:rPr>
        <w:tab/>
        <w:t>Section 44-7-1440 of the S.C. Code before the numbered items is amended to read:</w:t>
      </w:r>
    </w:p>
    <w:p w14:paraId="3FE4A74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44-7-1440.</w:t>
      </w:r>
      <w:r w:rsidRPr="00026338">
        <w:rPr>
          <w:rFonts w:cs="Times New Roman"/>
          <w:sz w:val="22"/>
        </w:rPr>
        <w:tab/>
        <w:t>Subject to obtaining approvals from the Authority required by Section 44-7-1590 and from 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required by Section 44-7-1490, the several counties of the State functioning through their respective county boards shall be empowered:</w:t>
      </w:r>
    </w:p>
    <w:p w14:paraId="41F1F41C"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E.</w:t>
      </w:r>
      <w:r w:rsidRPr="00026338">
        <w:rPr>
          <w:rFonts w:cs="Times New Roman"/>
          <w:sz w:val="22"/>
        </w:rPr>
        <w:tab/>
        <w:t>Section 44-7-1490 of the S.C. Code is amended to read:</w:t>
      </w:r>
    </w:p>
    <w:p w14:paraId="7A2E9B2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44-7-1490.</w:t>
      </w:r>
      <w:r w:rsidRPr="00026338">
        <w:rPr>
          <w:rFonts w:cs="Times New Roman"/>
          <w:sz w:val="22"/>
        </w:rPr>
        <w:tab/>
        <w:t xml:space="preserve">The county board shall not undertake the acquisition, construction, expansion, equipping or financing of any hospital facilities unless and until such approval of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for such undertaking as may be required under Article 3, Chapter 7, Title 44, shall have been obtained.</w:t>
      </w:r>
    </w:p>
    <w:p w14:paraId="690418B6"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F.</w:t>
      </w:r>
      <w:r w:rsidRPr="00026338">
        <w:rPr>
          <w:rFonts w:cs="Times New Roman"/>
          <w:sz w:val="22"/>
        </w:rPr>
        <w:tab/>
        <w:t>Section 44-7-1590 of the S.C. Code is amended to read:</w:t>
      </w:r>
    </w:p>
    <w:p w14:paraId="5D34F8A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44-7-1590.</w:t>
      </w:r>
      <w:r w:rsidRPr="00026338">
        <w:rPr>
          <w:rFonts w:cs="Times New Roman"/>
          <w:sz w:val="22"/>
        </w:rPr>
        <w:tab/>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14:paraId="5432EB4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a brief description of the hospital facilities proposed to be undertaken and the refinancing or refunding proposed;</w:t>
      </w:r>
    </w:p>
    <w:p w14:paraId="4079559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 xml:space="preserve">(2) a statement setting forth the action taken by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in connection with the hospital facilities;</w:t>
      </w:r>
    </w:p>
    <w:p w14:paraId="09D473C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(3) a reasonable estimate of the cost of hospital facilities;</w:t>
      </w:r>
    </w:p>
    <w:p w14:paraId="366AFD9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(4) a general summary of the terms and conditions of the proposed loan agreement;  and</w:t>
      </w:r>
    </w:p>
    <w:p w14:paraId="418FC20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(5) such other information as the authority requires.</w:t>
      </w:r>
    </w:p>
    <w:p w14:paraId="4313728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be located.  The notice must set forth the action taken by the county board pursuant to Section 44-7-1480 and the action taken by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pursuant to Section 44-7-1490.</w:t>
      </w:r>
    </w:p>
    <w:p w14:paraId="5C1D01F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(C) Any interested party, within twenty days after the date of the publication of the notice, but not afterwards, may challenge the action so taken by the authority, the county board, or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by action de novo in the court of common pleas in any county where the hospital facilities are to be located.</w:t>
      </w:r>
    </w:p>
    <w:p w14:paraId="5FE1AD5C"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G.</w:t>
      </w:r>
      <w:r w:rsidRPr="00026338">
        <w:rPr>
          <w:rFonts w:cs="Times New Roman"/>
          <w:sz w:val="22"/>
        </w:rPr>
        <w:tab/>
        <w:t>Section 44-7-1660(B) of the S.C. Code is amended to read:</w:t>
      </w:r>
    </w:p>
    <w:p w14:paraId="6FC47E9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(B) The county board may not enter into a subsidiary loan agreement to finance the acquisition, construction, expansion, equipping, or financing of any hospital facilities until approval of the agreement by the </w:t>
      </w:r>
      <w:r w:rsidRPr="00026338">
        <w:rPr>
          <w:rStyle w:val="scstrike"/>
          <w:rFonts w:cs="Times New Roman"/>
          <w:sz w:val="22"/>
        </w:rPr>
        <w:t xml:space="preserve">South Carolina </w:t>
      </w:r>
      <w:r w:rsidRPr="00026338">
        <w:rPr>
          <w:rFonts w:cs="Times New Roman"/>
          <w:sz w:val="22"/>
        </w:rPr>
        <w:t>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as may be required under Article 3</w:t>
      </w:r>
      <w:r w:rsidRPr="00026338">
        <w:rPr>
          <w:rStyle w:val="scstrike"/>
          <w:rFonts w:cs="Times New Roman"/>
          <w:sz w:val="22"/>
        </w:rPr>
        <w:t xml:space="preserve"> of</w:t>
      </w:r>
      <w:r w:rsidRPr="00026338">
        <w:rPr>
          <w:rStyle w:val="scinsert"/>
          <w:rFonts w:cs="Times New Roman"/>
          <w:sz w:val="22"/>
        </w:rPr>
        <w:t>,</w:t>
      </w:r>
      <w:r w:rsidRPr="00026338">
        <w:rPr>
          <w:rFonts w:cs="Times New Roman"/>
          <w:sz w:val="22"/>
        </w:rPr>
        <w:t xml:space="preserve"> Chapter 7</w:t>
      </w:r>
      <w:r w:rsidRPr="00026338">
        <w:rPr>
          <w:rStyle w:val="scstrike"/>
          <w:rFonts w:cs="Times New Roman"/>
          <w:sz w:val="22"/>
        </w:rPr>
        <w:t xml:space="preserve"> of</w:t>
      </w:r>
      <w:r w:rsidRPr="00026338">
        <w:rPr>
          <w:rStyle w:val="scinsert"/>
          <w:rFonts w:cs="Times New Roman"/>
          <w:sz w:val="22"/>
        </w:rPr>
        <w:t>,</w:t>
      </w:r>
      <w:r w:rsidRPr="00026338">
        <w:rPr>
          <w:rFonts w:cs="Times New Roman"/>
          <w:sz w:val="22"/>
        </w:rPr>
        <w:t xml:space="preserve"> Title 44.</w:t>
      </w:r>
    </w:p>
    <w:p w14:paraId="60390400"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H.</w:t>
      </w:r>
      <w:r w:rsidRPr="00026338">
        <w:rPr>
          <w:rFonts w:cs="Times New Roman"/>
          <w:sz w:val="22"/>
        </w:rPr>
        <w:tab/>
        <w:t>Section 44-7-1690 of the S.C. Code is amended to read:</w:t>
      </w:r>
    </w:p>
    <w:p w14:paraId="065B672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44-7-1690.</w:t>
      </w:r>
      <w:r w:rsidRPr="00026338">
        <w:rPr>
          <w:rFonts w:cs="Times New Roman"/>
          <w:sz w:val="22"/>
        </w:rPr>
        <w:tab/>
        <w:t>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w:t>
      </w:r>
      <w:r w:rsidRPr="00026338">
        <w:rPr>
          <w:rStyle w:val="scstrike"/>
          <w:rFonts w:cs="Times New Roman"/>
          <w:sz w:val="22"/>
        </w:rPr>
        <w:t xml:space="preserve"> South Carolina</w:t>
      </w:r>
      <w:r w:rsidRPr="00026338">
        <w:rPr>
          <w:rFonts w:cs="Times New Roman"/>
          <w:sz w:val="22"/>
        </w:rPr>
        <w:t xml:space="preserv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pursuant to Section 44-7-1660.  The intergovernmental loan agreement and subsidiary loan agreement must be filed with the clerk of court of the authorizing issuer and the clerk of court of the project county prior to the issuance of the bonds authorized thereby.</w:t>
      </w:r>
    </w:p>
    <w:p w14:paraId="7B91971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14:paraId="1B5D34B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Any interested party may, within twenty days after the date of the publication of the notice, challenge the action taken by the county board in approving the subsidiary loan agreement or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with respect to the hospital facilities by action de novo in the court of common pleas in any county where the hospital facilities are to be located.</w:t>
      </w:r>
    </w:p>
    <w:p w14:paraId="61BC9D68"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X.A.</w:t>
      </w:r>
      <w:r w:rsidRPr="00026338">
        <w:rPr>
          <w:rFonts w:cs="Times New Roman"/>
          <w:sz w:val="22"/>
        </w:rPr>
        <w:tab/>
        <w:t>Section 44-7-2420(1) of the S.C. Code is amended to read:</w:t>
      </w:r>
    </w:p>
    <w:p w14:paraId="1BEF96D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(1) “Department” means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w:t>
      </w:r>
    </w:p>
    <w:p w14:paraId="5179A951"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B.</w:t>
      </w:r>
      <w:r w:rsidRPr="00026338">
        <w:rPr>
          <w:rFonts w:cs="Times New Roman"/>
          <w:sz w:val="22"/>
        </w:rPr>
        <w:tab/>
        <w:t>Section 44-7-2430(C)(1) of the S.C. Code is amended to read:</w:t>
      </w:r>
    </w:p>
    <w:p w14:paraId="436156A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insert"/>
          <w:rFonts w:cs="Times New Roman"/>
          <w:sz w:val="22"/>
        </w:rPr>
        <w:tab/>
      </w:r>
      <w:r w:rsidRPr="00026338">
        <w:rPr>
          <w:rFonts w:cs="Times New Roman"/>
          <w:sz w:val="22"/>
        </w:rPr>
        <w:t>(1) The</w:t>
      </w:r>
      <w:r w:rsidRPr="00026338">
        <w:rPr>
          <w:rStyle w:val="scstrike"/>
          <w:rFonts w:cs="Times New Roman"/>
          <w:sz w:val="22"/>
        </w:rPr>
        <w:t xml:space="preserve"> Board of Health and Environmental Control</w:t>
      </w:r>
      <w:r w:rsidRPr="00026338">
        <w:rPr>
          <w:rStyle w:val="scinsert"/>
          <w:rFonts w:cs="Times New Roman"/>
          <w:sz w:val="22"/>
        </w:rPr>
        <w:t xml:space="preserve"> Secretary of Health and Policy</w:t>
      </w:r>
      <w:r w:rsidRPr="00026338">
        <w:rPr>
          <w:rFonts w:cs="Times New Roman"/>
          <w:sz w:val="22"/>
        </w:rPr>
        <w:t xml:space="preserve"> shall appoint an advisory committee that must have an equal number of members representing all involved parties. The</w:t>
      </w:r>
      <w:r w:rsidRPr="00026338">
        <w:rPr>
          <w:rStyle w:val="scstrike"/>
          <w:rFonts w:cs="Times New Roman"/>
          <w:sz w:val="22"/>
        </w:rPr>
        <w:t xml:space="preserve"> board</w:t>
      </w:r>
      <w:r w:rsidRPr="00026338">
        <w:rPr>
          <w:rStyle w:val="scinsert"/>
          <w:rFonts w:cs="Times New Roman"/>
          <w:sz w:val="22"/>
        </w:rPr>
        <w:t xml:space="preserve"> secretary</w:t>
      </w:r>
      <w:r w:rsidRPr="00026338">
        <w:rPr>
          <w:rFonts w:cs="Times New Roman"/>
          <w:sz w:val="22"/>
        </w:rPr>
        <w:t xml:space="preserve"> 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14:paraId="0846106D"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C.</w:t>
      </w:r>
      <w:r w:rsidRPr="00026338">
        <w:rPr>
          <w:rFonts w:cs="Times New Roman"/>
          <w:sz w:val="22"/>
        </w:rPr>
        <w:tab/>
        <w:t xml:space="preserve"> Section 44-7-2450(B) of the S.C. Code is amended to read:</w:t>
      </w:r>
    </w:p>
    <w:p w14:paraId="02F0CB3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(B) Nothing in this section affects the duty of a facility or activity licensed by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to report accidents or incidents pursuant to the department's regulations.  However, anything reported pursuant to the department's regulations must not be considered to waive any privilege or confidentiality provided in subsection (A).</w:t>
      </w:r>
    </w:p>
    <w:p w14:paraId="6AB0B77F"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D.</w:t>
      </w:r>
      <w:r w:rsidRPr="00026338">
        <w:rPr>
          <w:rFonts w:cs="Times New Roman"/>
          <w:sz w:val="22"/>
        </w:rPr>
        <w:tab/>
        <w:t>Section 44-7-2460(B) of the S.C. Code is amended to read:</w:t>
      </w:r>
    </w:p>
    <w:p w14:paraId="187C7E0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The department may promulgate regulations as necessary to carry out its responsibilities under this article.</w:t>
      </w:r>
      <w:r w:rsidRPr="00026338">
        <w:rPr>
          <w:rStyle w:val="scinsert"/>
          <w:rFonts w:cs="Times New Roman"/>
          <w:sz w:val="22"/>
        </w:rPr>
        <w:t xml:space="preserve"> Prior to the submission of these regulations, the department must receive approval from the Secretary of Health and Policy.</w:t>
      </w:r>
    </w:p>
    <w:p w14:paraId="7AFB7276"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X.A.</w:t>
      </w:r>
      <w:r w:rsidRPr="00026338">
        <w:rPr>
          <w:rFonts w:cs="Times New Roman"/>
          <w:sz w:val="22"/>
        </w:rPr>
        <w:tab/>
        <w:t>Section 44-7-2550 of the S.C. Code is amended to read:</w:t>
      </w:r>
    </w:p>
    <w:p w14:paraId="1B63013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44-7-2550.</w:t>
      </w:r>
      <w:r w:rsidRPr="00026338">
        <w:rPr>
          <w:rFonts w:cs="Times New Roman"/>
          <w:sz w:val="22"/>
        </w:rPr>
        <w:tab/>
        <w:t xml:space="preserve">The department shall promulgate regulations necessary to carry out the purposes of this article. </w:t>
      </w:r>
      <w:r w:rsidRPr="00026338">
        <w:rPr>
          <w:rStyle w:val="scinsert"/>
          <w:rFonts w:cs="Times New Roman"/>
          <w:sz w:val="22"/>
        </w:rPr>
        <w:t>Prior to the submission of these regulations, the department must receive approval from the Secretary of Health and Policy.</w:t>
      </w:r>
      <w:r w:rsidRPr="00026338">
        <w:rPr>
          <w:rFonts w:cs="Times New Roman"/>
          <w:sz w:val="22"/>
        </w:rPr>
        <w:t xml:space="preserv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w:t>
      </w:r>
    </w:p>
    <w:p w14:paraId="40338269"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B.</w:t>
      </w:r>
      <w:r w:rsidRPr="00026338">
        <w:rPr>
          <w:rFonts w:cs="Times New Roman"/>
          <w:sz w:val="22"/>
        </w:rPr>
        <w:tab/>
        <w:t>Section 44-7-2910(B)(1)(e) of the S.C. Code is amended to read:</w:t>
      </w:r>
    </w:p>
    <w:p w14:paraId="131EDCA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(e) a residential program operated or contracted for operation by the Department of</w:t>
      </w:r>
      <w:r w:rsidRPr="00026338">
        <w:rPr>
          <w:rStyle w:val="scstrike"/>
          <w:rFonts w:cs="Times New Roman"/>
          <w:sz w:val="22"/>
        </w:rPr>
        <w:t xml:space="preserve"> Mental Health</w:t>
      </w:r>
      <w:r w:rsidRPr="00026338">
        <w:rPr>
          <w:rStyle w:val="scinsert"/>
          <w:rFonts w:cs="Times New Roman"/>
          <w:sz w:val="22"/>
        </w:rPr>
        <w:t xml:space="preserve"> Behavioral Health and Substance Abuse Services</w:t>
      </w:r>
      <w:r w:rsidRPr="00026338">
        <w:rPr>
          <w:rFonts w:cs="Times New Roman"/>
          <w:sz w:val="22"/>
        </w:rPr>
        <w:t xml:space="preserve"> or the Department of </w:t>
      </w:r>
      <w:r w:rsidRPr="00026338">
        <w:rPr>
          <w:rStyle w:val="scinsert"/>
          <w:rFonts w:cs="Times New Roman"/>
          <w:sz w:val="22"/>
        </w:rPr>
        <w:t xml:space="preserve">Intellectual and Related </w:t>
      </w:r>
      <w:r w:rsidRPr="00026338">
        <w:rPr>
          <w:rFonts w:cs="Times New Roman"/>
          <w:sz w:val="22"/>
        </w:rPr>
        <w:t>Disabilities</w:t>
      </w:r>
      <w:r w:rsidRPr="00026338">
        <w:rPr>
          <w:rStyle w:val="scstrike"/>
          <w:rFonts w:cs="Times New Roman"/>
          <w:sz w:val="22"/>
        </w:rPr>
        <w:t xml:space="preserve"> and Special Needs</w:t>
      </w:r>
      <w:r w:rsidRPr="00026338">
        <w:rPr>
          <w:rFonts w:cs="Times New Roman"/>
          <w:sz w:val="22"/>
        </w:rPr>
        <w:t>;</w:t>
      </w:r>
    </w:p>
    <w:p w14:paraId="2203925D"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C.</w:t>
      </w:r>
      <w:r w:rsidRPr="00026338">
        <w:rPr>
          <w:rFonts w:cs="Times New Roman"/>
          <w:sz w:val="22"/>
        </w:rPr>
        <w:tab/>
        <w:t>Section 44-7-2940 of the S.C. Code is amended to read:</w:t>
      </w:r>
    </w:p>
    <w:p w14:paraId="7E12CD4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44-7-2940.</w:t>
      </w:r>
      <w:r w:rsidRPr="00026338">
        <w:rPr>
          <w:rFonts w:cs="Times New Roman"/>
          <w:sz w:val="22"/>
        </w:rPr>
        <w:tab/>
        <w:t>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14:paraId="32591DCA"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D.</w:t>
      </w:r>
      <w:r w:rsidRPr="00026338">
        <w:rPr>
          <w:rFonts w:cs="Times New Roman"/>
          <w:sz w:val="22"/>
        </w:rPr>
        <w:tab/>
        <w:t>Section 44-7-3430 of the S.C. Code is amended to read:</w:t>
      </w:r>
    </w:p>
    <w:p w14:paraId="1FD8ACD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44-7-3430.</w:t>
      </w:r>
      <w:r w:rsidRPr="00026338">
        <w:rPr>
          <w:rFonts w:cs="Times New Roman"/>
          <w:sz w:val="22"/>
        </w:rPr>
        <w:tab/>
        <w:t xml:space="preserve">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w:t>
      </w:r>
    </w:p>
    <w:p w14:paraId="566C9C5C"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E.</w:t>
      </w:r>
      <w:r w:rsidRPr="00026338">
        <w:rPr>
          <w:rFonts w:cs="Times New Roman"/>
          <w:sz w:val="22"/>
        </w:rPr>
        <w:tab/>
        <w:t>Sections 44-7-3455 through 44-7-3460 of the S.C. Code are amended to read:</w:t>
      </w:r>
    </w:p>
    <w:p w14:paraId="1FB75BD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44-7-3455.</w:t>
      </w:r>
      <w:r w:rsidRPr="00026338">
        <w:rPr>
          <w:rFonts w:cs="Times New Roman"/>
          <w:sz w:val="22"/>
        </w:rPr>
        <w:tab/>
        <w:t>The provisions of this article do not apply to hospitals owned or operated by the Department of</w:t>
      </w:r>
      <w:r w:rsidRPr="00026338">
        <w:rPr>
          <w:rStyle w:val="scstrike"/>
          <w:rFonts w:cs="Times New Roman"/>
          <w:sz w:val="22"/>
        </w:rPr>
        <w:t xml:space="preserve"> Mental Health</w:t>
      </w:r>
      <w:r w:rsidRPr="00026338">
        <w:rPr>
          <w:rStyle w:val="scinsert"/>
          <w:rFonts w:cs="Times New Roman"/>
          <w:sz w:val="22"/>
        </w:rPr>
        <w:t xml:space="preserve"> Behavioral Health and Substance Abuse Services</w:t>
      </w:r>
      <w:r w:rsidRPr="00026338">
        <w:rPr>
          <w:rFonts w:cs="Times New Roman"/>
          <w:sz w:val="22"/>
        </w:rPr>
        <w:t xml:space="preserve"> or by specialized hospitals licensed exclusively for treatment of alcohol or drug abuse and which are under contract with the Department of</w:t>
      </w:r>
      <w:r w:rsidRPr="00026338">
        <w:rPr>
          <w:rStyle w:val="scstrike"/>
          <w:rFonts w:cs="Times New Roman"/>
          <w:sz w:val="22"/>
        </w:rPr>
        <w:t xml:space="preserve"> Alcohol and Other Drug Abuse Services</w:t>
      </w:r>
      <w:r w:rsidRPr="00026338">
        <w:rPr>
          <w:rStyle w:val="scinsert"/>
          <w:rFonts w:cs="Times New Roman"/>
          <w:sz w:val="22"/>
        </w:rPr>
        <w:t xml:space="preserve"> Behavioral Health and Substance Abuse Services</w:t>
      </w:r>
      <w:r w:rsidRPr="00026338">
        <w:rPr>
          <w:rFonts w:cs="Times New Roman"/>
          <w:sz w:val="22"/>
        </w:rPr>
        <w:t>.</w:t>
      </w:r>
    </w:p>
    <w:p w14:paraId="584B794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44-7-3460.</w:t>
      </w:r>
      <w:r w:rsidRPr="00026338">
        <w:rPr>
          <w:rFonts w:cs="Times New Roman"/>
          <w:sz w:val="22"/>
        </w:rPr>
        <w:tab/>
        <w:t>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shall administer and enforce the provisions of this article in accordance with procedures and penalties provided in law and regulation.</w:t>
      </w:r>
    </w:p>
    <w:p w14:paraId="6278BD1C"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X.A.</w:t>
      </w:r>
      <w:r w:rsidRPr="00026338">
        <w:rPr>
          <w:rFonts w:cs="Times New Roman"/>
          <w:sz w:val="22"/>
        </w:rPr>
        <w:tab/>
        <w:t>Chapter 9, Title 44 of the S.C. Code is amended to read:</w:t>
      </w:r>
    </w:p>
    <w:p w14:paraId="4CFBC1F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CHAPTER 9</w:t>
      </w:r>
    </w:p>
    <w:p w14:paraId="714D4F6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State Department of Mental Health</w:t>
      </w:r>
      <w:r w:rsidRPr="00026338">
        <w:rPr>
          <w:rStyle w:val="scinsert"/>
          <w:rFonts w:cs="Times New Roman"/>
          <w:sz w:val="22"/>
        </w:rPr>
        <w:t xml:space="preserve"> Department of Behavioral Health and Substance Abuse Services</w:t>
      </w:r>
    </w:p>
    <w:p w14:paraId="3DEB725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44-9-10.</w:t>
      </w:r>
      <w:r w:rsidRPr="00026338">
        <w:rPr>
          <w:rFonts w:cs="Times New Roman"/>
          <w:sz w:val="22"/>
        </w:rPr>
        <w:tab/>
        <w:t xml:space="preserve">There is hereby created the </w:t>
      </w:r>
      <w:r w:rsidRPr="00026338">
        <w:rPr>
          <w:rStyle w:val="scstrike"/>
          <w:rFonts w:cs="Times New Roman"/>
          <w:sz w:val="22"/>
        </w:rPr>
        <w:t>State Department of Mental Health</w:t>
      </w:r>
      <w:r w:rsidRPr="00026338">
        <w:rPr>
          <w:rStyle w:val="scinsert"/>
          <w:rFonts w:cs="Times New Roman"/>
          <w:sz w:val="22"/>
        </w:rPr>
        <w:t xml:space="preserve"> Department of Behavioral Health and Substance Abuse Services</w:t>
      </w:r>
      <w:r w:rsidRPr="00026338">
        <w:rPr>
          <w:rFonts w:cs="Times New Roman"/>
          <w:sz w:val="22"/>
        </w:rPr>
        <w:t xml:space="preserve"> which shall have jurisdiction over all of the State's mental hospitals, clinics and centers, joint State and community sponsored mental health clinics and centers and facilities for the treatment and care of alcohol and drug addicts, including the authority to name each facility.</w:t>
      </w:r>
      <w:r w:rsidRPr="00026338">
        <w:rPr>
          <w:rStyle w:val="scinsert"/>
          <w:rFonts w:cs="Times New Roman"/>
          <w:sz w:val="22"/>
        </w:rPr>
        <w:t xml:space="preserve"> The department shall be vested with all the functions, powers, and duties of the South Carolina Commission on Alcoholism and the South Carolina Commission on Alcohol and Drug Abuse and shall have full authority for formulating, coordinating and administering the state plans for controlling narcotics and controlled substances and alcohol abuse. The Department of Behavioral Health and Substance Abuse Services shall promote comprehensive, client-centered services in the areas of mental health and substance use treatment in furtherance of the goals of the State Health Plan.</w:t>
      </w:r>
    </w:p>
    <w:p w14:paraId="0C8D4FE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44-9-20.</w:t>
      </w:r>
      <w:r w:rsidRPr="00026338">
        <w:rPr>
          <w:rFonts w:cs="Times New Roman"/>
          <w:sz w:val="22"/>
        </w:rPr>
        <w:tab/>
        <w:t>All the powers and duties vested in the South Carolina Mental Health Commission immediately prior to March 26, 1964 are hereby transferred to and vested in the Department of</w:t>
      </w:r>
      <w:r w:rsidRPr="00026338">
        <w:rPr>
          <w:rStyle w:val="scstrike"/>
          <w:rFonts w:cs="Times New Roman"/>
          <w:sz w:val="22"/>
        </w:rPr>
        <w:t xml:space="preserve"> Mental Health</w:t>
      </w:r>
      <w:r w:rsidRPr="00026338">
        <w:rPr>
          <w:rStyle w:val="scinsert"/>
          <w:rFonts w:cs="Times New Roman"/>
          <w:sz w:val="22"/>
        </w:rPr>
        <w:t xml:space="preserve"> Behavioral Health and Substance Abuse Services</w:t>
      </w:r>
      <w:r w:rsidRPr="00026338">
        <w:rPr>
          <w:rFonts w:cs="Times New Roman"/>
          <w:sz w:val="22"/>
        </w:rPr>
        <w:t xml:space="preserve">.  All records, files and other papers belonging to the South Carolina Mental Health Commission shall be continued as part of the records and files of the Department of </w:t>
      </w:r>
      <w:r w:rsidRPr="00026338">
        <w:rPr>
          <w:rStyle w:val="scstrike"/>
          <w:rFonts w:cs="Times New Roman"/>
          <w:sz w:val="22"/>
        </w:rPr>
        <w:t>Mental Health</w:t>
      </w:r>
      <w:r w:rsidRPr="00026338">
        <w:rPr>
          <w:rStyle w:val="scinsert"/>
          <w:rFonts w:cs="Times New Roman"/>
          <w:sz w:val="22"/>
        </w:rPr>
        <w:t xml:space="preserve"> Behavioral Health and Substance Abuse Services</w:t>
      </w:r>
      <w:r w:rsidRPr="00026338">
        <w:rPr>
          <w:rFonts w:cs="Times New Roman"/>
          <w:sz w:val="22"/>
        </w:rPr>
        <w:t>.</w:t>
      </w:r>
    </w:p>
    <w:p w14:paraId="243E95B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44-9-30.</w:t>
      </w:r>
      <w:r w:rsidRPr="00026338">
        <w:rPr>
          <w:rFonts w:cs="Times New Roman"/>
          <w:sz w:val="22"/>
        </w:rPr>
        <w:tab/>
        <w:t>(A)(1) There is created the</w:t>
      </w:r>
      <w:r w:rsidRPr="00026338">
        <w:rPr>
          <w:rStyle w:val="scstrike"/>
          <w:rFonts w:cs="Times New Roman"/>
          <w:sz w:val="22"/>
        </w:rPr>
        <w:t xml:space="preserve"> governing board</w:t>
      </w:r>
      <w:r w:rsidRPr="00026338">
        <w:rPr>
          <w:rStyle w:val="scinsert"/>
          <w:rFonts w:cs="Times New Roman"/>
          <w:sz w:val="22"/>
        </w:rPr>
        <w:t xml:space="preserve"> advisory board</w:t>
      </w:r>
      <w:r w:rsidRPr="00026338">
        <w:rPr>
          <w:rFonts w:cs="Times New Roman"/>
          <w:sz w:val="22"/>
        </w:rPr>
        <w:t xml:space="preserve"> for the</w:t>
      </w:r>
      <w:r w:rsidRPr="00026338">
        <w:rPr>
          <w:rStyle w:val="scstrike"/>
          <w:rFonts w:cs="Times New Roman"/>
          <w:sz w:val="22"/>
        </w:rPr>
        <w:t xml:space="preserve"> State Department of Mental Health</w:t>
      </w:r>
      <w:r w:rsidRPr="00026338">
        <w:rPr>
          <w:rStyle w:val="scinsert"/>
          <w:rFonts w:cs="Times New Roman"/>
          <w:sz w:val="22"/>
        </w:rPr>
        <w:t xml:space="preserve"> Department of Behavioral Health and Substance Abuse Services</w:t>
      </w:r>
      <w:r w:rsidRPr="00026338">
        <w:rPr>
          <w:rFonts w:cs="Times New Roman"/>
          <w:sz w:val="22"/>
        </w:rPr>
        <w:t xml:space="preserve"> known as the South Carolina</w:t>
      </w:r>
      <w:r w:rsidRPr="00026338">
        <w:rPr>
          <w:rStyle w:val="scstrike"/>
          <w:rFonts w:cs="Times New Roman"/>
          <w:sz w:val="22"/>
        </w:rPr>
        <w:t xml:space="preserve"> Mental Health Commission</w:t>
      </w:r>
      <w:r w:rsidRPr="00026338">
        <w:rPr>
          <w:rStyle w:val="scinsert"/>
          <w:rFonts w:cs="Times New Roman"/>
          <w:sz w:val="22"/>
        </w:rPr>
        <w:t xml:space="preserve"> Behavioral Health and Substance Abuse Services Advisory Board</w:t>
      </w:r>
      <w:r w:rsidRPr="00026338">
        <w:rPr>
          <w:rFonts w:cs="Times New Roman"/>
          <w:sz w:val="22"/>
        </w:rPr>
        <w:t>. The</w:t>
      </w:r>
      <w:r w:rsidRPr="00026338">
        <w:rPr>
          <w:rStyle w:val="scstrike"/>
          <w:rFonts w:cs="Times New Roman"/>
          <w:sz w:val="22"/>
        </w:rPr>
        <w:t xml:space="preserve"> commission</w:t>
      </w:r>
      <w:r w:rsidRPr="00026338">
        <w:rPr>
          <w:rStyle w:val="scinsert"/>
          <w:rFonts w:cs="Times New Roman"/>
          <w:sz w:val="22"/>
        </w:rPr>
        <w:t xml:space="preserve"> advisory board</w:t>
      </w:r>
      <w:r w:rsidRPr="00026338">
        <w:rPr>
          <w:rFonts w:cs="Times New Roman"/>
          <w:sz w:val="22"/>
        </w:rPr>
        <w:t xml:space="preserve"> shall consist of seven members, one from each congressional district, appointed by the</w:t>
      </w:r>
      <w:r w:rsidRPr="00026338">
        <w:rPr>
          <w:rStyle w:val="scstrike"/>
          <w:rFonts w:cs="Times New Roman"/>
          <w:sz w:val="22"/>
        </w:rPr>
        <w:t xml:space="preserve"> Governor, upon the advice and consent of the Senate</w:t>
      </w:r>
      <w:r w:rsidRPr="00026338">
        <w:rPr>
          <w:rStyle w:val="scinsert"/>
          <w:rFonts w:cs="Times New Roman"/>
          <w:sz w:val="22"/>
        </w:rPr>
        <w:t xml:space="preserve"> Secretary of Health and Policy</w:t>
      </w:r>
      <w:r w:rsidRPr="00026338">
        <w:rPr>
          <w:rFonts w:cs="Times New Roman"/>
          <w:sz w:val="22"/>
        </w:rPr>
        <w:t>.</w:t>
      </w:r>
    </w:p>
    <w:p w14:paraId="1002C76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The</w:t>
      </w:r>
      <w:r w:rsidRPr="00026338">
        <w:rPr>
          <w:rStyle w:val="scstrike"/>
          <w:rFonts w:cs="Times New Roman"/>
          <w:sz w:val="22"/>
        </w:rPr>
        <w:t xml:space="preserve"> Governor</w:t>
      </w:r>
      <w:r w:rsidRPr="00026338">
        <w:rPr>
          <w:rStyle w:val="scinsert"/>
          <w:rFonts w:cs="Times New Roman"/>
          <w:sz w:val="22"/>
        </w:rPr>
        <w:t xml:space="preserve"> Secretary of Health and Policy</w:t>
      </w:r>
      <w:r w:rsidRPr="00026338">
        <w:rPr>
          <w:rFonts w:cs="Times New Roman"/>
          <w:sz w:val="22"/>
        </w:rPr>
        <w:t xml:space="preserve"> shall consider consumer and family representation when appointing members.</w:t>
      </w:r>
    </w:p>
    <w:p w14:paraId="55A7A0A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The members serve for terms of five years and until their successors are appointed and qualify. The terms of no more than two members may expire in one year. The</w:t>
      </w:r>
      <w:r w:rsidRPr="00026338">
        <w:rPr>
          <w:rStyle w:val="scstrike"/>
          <w:rFonts w:cs="Times New Roman"/>
          <w:sz w:val="22"/>
        </w:rPr>
        <w:t xml:space="preserve"> Governor</w:t>
      </w:r>
      <w:r w:rsidRPr="00026338">
        <w:rPr>
          <w:rStyle w:val="scinsert"/>
          <w:rFonts w:cs="Times New Roman"/>
          <w:sz w:val="22"/>
        </w:rPr>
        <w:t xml:space="preserve"> Secretary of Health and Policy</w:t>
      </w:r>
      <w:r w:rsidRPr="00026338">
        <w:rPr>
          <w:rFonts w:cs="Times New Roman"/>
          <w:sz w:val="22"/>
        </w:rPr>
        <w:t xml:space="preserve"> may remove a member</w:t>
      </w:r>
      <w:r w:rsidRPr="00026338">
        <w:rPr>
          <w:rStyle w:val="scstrike"/>
          <w:rFonts w:cs="Times New Roman"/>
          <w:sz w:val="22"/>
        </w:rPr>
        <w:t xml:space="preserve"> pursuant to the provisions of Section 1-3-240</w:t>
      </w:r>
      <w:r w:rsidRPr="00026338">
        <w:rPr>
          <w:rStyle w:val="scinsert"/>
          <w:rFonts w:cs="Times New Roman"/>
          <w:sz w:val="22"/>
        </w:rPr>
        <w:t xml:space="preserve"> when the Secretary determines removal is in the best interest of the State</w:t>
      </w:r>
      <w:r w:rsidRPr="00026338">
        <w:rPr>
          <w:rFonts w:cs="Times New Roman"/>
          <w:sz w:val="22"/>
        </w:rPr>
        <w:t>. A vacancy must be filled by the</w:t>
      </w:r>
      <w:r w:rsidRPr="00026338">
        <w:rPr>
          <w:rStyle w:val="scstrike"/>
          <w:rFonts w:cs="Times New Roman"/>
          <w:sz w:val="22"/>
        </w:rPr>
        <w:t xml:space="preserve"> Governor</w:t>
      </w:r>
      <w:r w:rsidRPr="00026338">
        <w:rPr>
          <w:rStyle w:val="scinsert"/>
          <w:rFonts w:cs="Times New Roman"/>
          <w:sz w:val="22"/>
        </w:rPr>
        <w:t xml:space="preserve"> Secretary of Health and Policy</w:t>
      </w:r>
      <w:r w:rsidRPr="00026338">
        <w:rPr>
          <w:rFonts w:cs="Times New Roman"/>
          <w:sz w:val="22"/>
        </w:rPr>
        <w:t xml:space="preserve"> for the unexpired portion of the term.</w:t>
      </w:r>
    </w:p>
    <w:p w14:paraId="1ACB7E17" w14:textId="77777777" w:rsidR="00214E4F" w:rsidRPr="00026338" w:rsidDel="00D152A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(C) The commission shall determine policies and promulgate regulations governing the operation of the department and the employment of professional and staff personnel.</w:t>
      </w:r>
    </w:p>
    <w:p w14:paraId="0BB0F42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(D)</w:t>
      </w:r>
      <w:r w:rsidRPr="00026338">
        <w:rPr>
          <w:rStyle w:val="scinsert"/>
          <w:rFonts w:cs="Times New Roman"/>
          <w:sz w:val="22"/>
        </w:rPr>
        <w:t>(C)</w:t>
      </w:r>
      <w:r w:rsidRPr="00026338">
        <w:rPr>
          <w:rFonts w:cs="Times New Roman"/>
          <w:sz w:val="22"/>
        </w:rPr>
        <w:t xml:space="preserve"> The members shall receive the same subsistence, mileage, and per diem provided by law for members of state boards, committees, and commissions.</w:t>
      </w:r>
    </w:p>
    <w:p w14:paraId="1E932DB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44-9-40.</w:t>
      </w:r>
      <w:r w:rsidRPr="00026338">
        <w:rPr>
          <w:rStyle w:val="scstrike"/>
          <w:rFonts w:cs="Times New Roman"/>
          <w:sz w:val="22"/>
        </w:rPr>
        <w:tab/>
        <w:t>The Mental Health Commission shall appoint and remove a State Director of Mental Health, who is the chief executive of the State Department of Mental Health.  Subject to the supervision and control of the Mental Health Commission, the state director shall administer the policies and regulations established by the commission.</w:t>
      </w:r>
      <w:r w:rsidRPr="00026338">
        <w:rPr>
          <w:rFonts w:cs="Times New Roman"/>
          <w:sz w:val="22"/>
        </w:rPr>
        <w:t xml:space="preserve"> </w:t>
      </w:r>
      <w:r w:rsidRPr="00026338">
        <w:rPr>
          <w:rStyle w:val="scinsert"/>
          <w:rFonts w:cs="Times New Roman"/>
          <w:sz w:val="22"/>
        </w:rPr>
        <w:t>The Secretary of Health and Policy shall appoint, and may remove at will, a Director of Behavioral Health and Substance Abuse Services, who is the chief executive of the Department of Behavioral Health and Substance Abuse Services.</w:t>
      </w:r>
      <w:r w:rsidRPr="00026338">
        <w:rPr>
          <w:rFonts w:cs="Times New Roman"/>
          <w:sz w:val="22"/>
        </w:rPr>
        <w:t xml:space="preserve"> The director must be a person of proven executive and administrative ability with appropriate education and substantial experience in the</w:t>
      </w:r>
      <w:r w:rsidRPr="00026338">
        <w:rPr>
          <w:rStyle w:val="scstrike"/>
          <w:rFonts w:cs="Times New Roman"/>
          <w:sz w:val="22"/>
        </w:rPr>
        <w:t xml:space="preserve"> field of mental illness treatment</w:t>
      </w:r>
      <w:r w:rsidRPr="00026338">
        <w:rPr>
          <w:rStyle w:val="scinsert"/>
          <w:rFonts w:cs="Times New Roman"/>
          <w:sz w:val="22"/>
        </w:rPr>
        <w:t xml:space="preserve"> delivery of behavioral health services, including addiction services</w:t>
      </w:r>
      <w:r w:rsidRPr="00026338">
        <w:rPr>
          <w:rFonts w:cs="Times New Roman"/>
          <w:sz w:val="22"/>
        </w:rPr>
        <w:t>.</w:t>
      </w:r>
      <w:r w:rsidRPr="00026338">
        <w:rPr>
          <w:rStyle w:val="scstrike"/>
          <w:rFonts w:cs="Times New Roman"/>
          <w:sz w:val="22"/>
        </w:rPr>
        <w:t xml:space="preserve">  The director must appoint and remove all other officers and employees of the Department of Mental Health, subject to the approval of the Mental Health Commission.</w:t>
      </w:r>
      <w:r w:rsidRPr="00026338">
        <w:rPr>
          <w:rStyle w:val="scinsert"/>
          <w:rFonts w:cs="Times New Roman"/>
          <w:sz w:val="22"/>
        </w:rPr>
        <w:t xml:space="preserve"> Department employees shall have such general duties and receive such compensation as determined by the director, within the authority given by the Secretary. The director shall be responsible for administration of state personnel policies and general personnel policies of the Executive Office of Health and Policy. The director shall have sole authority to employ and discharge employees subject to such personnel policies and funding available for that purpose.</w:t>
      </w:r>
    </w:p>
    <w:p w14:paraId="0F4CE1F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44-9-50.</w:t>
      </w:r>
      <w:r w:rsidRPr="00026338">
        <w:rPr>
          <w:rFonts w:cs="Times New Roman"/>
          <w:sz w:val="22"/>
        </w:rPr>
        <w:tab/>
      </w:r>
      <w:r w:rsidRPr="00026338">
        <w:rPr>
          <w:rStyle w:val="scinsert"/>
          <w:rFonts w:cs="Times New Roman"/>
          <w:sz w:val="22"/>
        </w:rPr>
        <w:t xml:space="preserve">(A) </w:t>
      </w:r>
      <w:r w:rsidRPr="00026338">
        <w:rPr>
          <w:rFonts w:cs="Times New Roman"/>
          <w:sz w:val="22"/>
        </w:rPr>
        <w:t>The Department of</w:t>
      </w:r>
      <w:r w:rsidRPr="00026338">
        <w:rPr>
          <w:rStyle w:val="scstrike"/>
          <w:rFonts w:cs="Times New Roman"/>
          <w:sz w:val="22"/>
        </w:rPr>
        <w:t xml:space="preserve"> Mental Health</w:t>
      </w:r>
      <w:r w:rsidRPr="00026338">
        <w:rPr>
          <w:rStyle w:val="scinsert"/>
          <w:rFonts w:cs="Times New Roman"/>
          <w:sz w:val="22"/>
        </w:rPr>
        <w:t xml:space="preserve"> Behavioral Health and Substance Abuse Services</w:t>
      </w:r>
      <w:r w:rsidRPr="00026338">
        <w:rPr>
          <w:rFonts w:cs="Times New Roman"/>
          <w:sz w:val="22"/>
        </w:rPr>
        <w:t xml:space="preserve"> may be divided into such divisions as may be authorized by the</w:t>
      </w:r>
      <w:r w:rsidRPr="00026338">
        <w:rPr>
          <w:rStyle w:val="scstrike"/>
          <w:rFonts w:cs="Times New Roman"/>
          <w:sz w:val="22"/>
        </w:rPr>
        <w:t xml:space="preserve"> director of Mental Health and approved by the commission</w:t>
      </w:r>
      <w:r w:rsidRPr="00026338">
        <w:rPr>
          <w:rStyle w:val="scinsert"/>
          <w:rFonts w:cs="Times New Roman"/>
          <w:sz w:val="22"/>
        </w:rPr>
        <w:t xml:space="preserve"> Director of Behavioral Health and Substance Abuse Services</w:t>
      </w:r>
      <w:r w:rsidRPr="00026338">
        <w:rPr>
          <w:rFonts w:cs="Times New Roman"/>
          <w:sz w:val="22"/>
        </w:rPr>
        <w:t>. One of the divisions must be a Division on Alcohol and Drug Addiction which shall have primary responsibility in the State for treatment of alcohol and drug addicts. One of the divisions must be a Division for Long Term Care which shall have primary responsibility for care and treatment of elderly persons with mental and physical disabilities to the extent that their needs are not met in other facilities either public or private.</w:t>
      </w:r>
    </w:p>
    <w:p w14:paraId="1386054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(B) 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 The department shall furnish the supervisor of adult education for the prevention of alcoholism adequate ways and means to accomplish an effective educational program for the prevention of alcoholism in this State.</w:t>
      </w:r>
    </w:p>
    <w:p w14:paraId="1784EC8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In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Christian Action Council, the Committee on Alcoholism of the South Carolina Conference of Social Work and other groups or agencies that are able to assist in the study, prevention, treatment and rehabilitation of alcoholics and in a scientific educational program on the problems of alcohol.</w:t>
      </w:r>
    </w:p>
    <w:p w14:paraId="6173B7C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(C) The department shall establish a program to provide alcohol and drug abuse intervention, prevention, and treatment services for the public schools of the State. The department shall provide staff and support necessary to administer the program. Funds for this program must be annually appropriated by the General Assembly from the Education Improvement Act of 1984 Fund as it determines appropriate. The appropriated funds must be forwarded to the Department of Behavioral Health and Substance Abuse Services from the Education Improvement Act of 1984 Fund in the manner the State Treasurer shall direct.</w:t>
      </w:r>
    </w:p>
    <w:p w14:paraId="2F5F713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44-9-60.</w:t>
      </w:r>
      <w:r w:rsidRPr="00026338">
        <w:rPr>
          <w:rFonts w:cs="Times New Roman"/>
          <w:sz w:val="22"/>
        </w:rPr>
        <w:tab/>
        <w:t>The director of the Department of</w:t>
      </w:r>
      <w:r w:rsidRPr="00026338">
        <w:rPr>
          <w:rStyle w:val="scstrike"/>
          <w:rFonts w:cs="Times New Roman"/>
          <w:sz w:val="22"/>
        </w:rPr>
        <w:t xml:space="preserve"> Mental Health</w:t>
      </w:r>
      <w:r w:rsidRPr="00026338">
        <w:rPr>
          <w:rStyle w:val="scinsert"/>
          <w:rFonts w:cs="Times New Roman"/>
          <w:sz w:val="22"/>
        </w:rPr>
        <w:t xml:space="preserve"> Behavioral Health and Substance Abuse Services</w:t>
      </w:r>
      <w:r w:rsidRPr="00026338">
        <w:rPr>
          <w:rFonts w:cs="Times New Roman"/>
          <w:sz w:val="22"/>
        </w:rPr>
        <w:t xml:space="preserve"> may appoint a director of each hospital. Each director must be knowledgeable in the treatment of the mentally ill and in hospital administration. The director of each hospital under the jurisdiction of the Department of</w:t>
      </w:r>
      <w:r w:rsidRPr="00026338">
        <w:rPr>
          <w:rStyle w:val="scstrike"/>
          <w:rFonts w:cs="Times New Roman"/>
          <w:sz w:val="22"/>
        </w:rPr>
        <w:t xml:space="preserve"> Mental Health</w:t>
      </w:r>
      <w:r w:rsidRPr="00026338">
        <w:rPr>
          <w:rStyle w:val="scinsert"/>
          <w:rFonts w:cs="Times New Roman"/>
          <w:sz w:val="22"/>
        </w:rPr>
        <w:t xml:space="preserve"> Behavioral Health and Substance Abuse Services</w:t>
      </w:r>
      <w:r w:rsidRPr="00026338">
        <w:rPr>
          <w:rFonts w:cs="Times New Roman"/>
          <w:sz w:val="22"/>
        </w:rPr>
        <w:t xml:space="preserve"> is responsible for the employment of all personnel at the hospital, subject to the approval of the director of the department. The director of the department may serve as director of one or more hospitals or other mental health facilities.</w:t>
      </w:r>
    </w:p>
    <w:p w14:paraId="7B863B5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44-9-70.</w:t>
      </w:r>
      <w:r w:rsidRPr="00026338">
        <w:rPr>
          <w:rFonts w:cs="Times New Roman"/>
          <w:sz w:val="22"/>
        </w:rPr>
        <w:tab/>
        <w:t xml:space="preserve">The </w:t>
      </w:r>
      <w:r w:rsidRPr="00026338">
        <w:rPr>
          <w:rStyle w:val="scstrike"/>
          <w:rFonts w:cs="Times New Roman"/>
          <w:sz w:val="22"/>
        </w:rPr>
        <w:t xml:space="preserve">State </w:t>
      </w:r>
      <w:r w:rsidRPr="00026338">
        <w:rPr>
          <w:rFonts w:cs="Times New Roman"/>
          <w:sz w:val="22"/>
        </w:rPr>
        <w:t>Department of</w:t>
      </w:r>
      <w:r w:rsidRPr="00026338">
        <w:rPr>
          <w:rStyle w:val="scstrike"/>
          <w:rFonts w:cs="Times New Roman"/>
          <w:sz w:val="22"/>
        </w:rPr>
        <w:t xml:space="preserve"> Mental Health</w:t>
      </w:r>
      <w:r w:rsidRPr="00026338">
        <w:rPr>
          <w:rStyle w:val="scinsert"/>
          <w:rFonts w:cs="Times New Roman"/>
          <w:sz w:val="22"/>
        </w:rPr>
        <w:t xml:space="preserve"> Behavioral Health and Substance Abuse Services</w:t>
      </w:r>
      <w:r w:rsidRPr="00026338">
        <w:rPr>
          <w:rFonts w:cs="Times New Roman"/>
          <w:sz w:val="22"/>
        </w:rPr>
        <w:t xml:space="preserve"> is hereby designated as the state's</w:t>
      </w:r>
      <w:r w:rsidRPr="00026338">
        <w:rPr>
          <w:rStyle w:val="scstrike"/>
          <w:rFonts w:cs="Times New Roman"/>
          <w:sz w:val="22"/>
        </w:rPr>
        <w:t xml:space="preserve"> mental</w:t>
      </w:r>
      <w:r w:rsidRPr="00026338">
        <w:rPr>
          <w:rStyle w:val="scinsert"/>
          <w:rFonts w:cs="Times New Roman"/>
          <w:sz w:val="22"/>
        </w:rPr>
        <w:t xml:space="preserve"> behavioral</w:t>
      </w:r>
      <w:r w:rsidRPr="00026338">
        <w:rPr>
          <w:rFonts w:cs="Times New Roman"/>
          <w:sz w:val="22"/>
        </w:rPr>
        <w:t xml:space="preserve"> health authority for purposes of administering federal funds allotted to South Carolina under the provisions of the National Mental Health Act, as amended.  The </w:t>
      </w:r>
      <w:r w:rsidRPr="00026338">
        <w:rPr>
          <w:rStyle w:val="scstrike"/>
          <w:rFonts w:cs="Times New Roman"/>
          <w:sz w:val="22"/>
        </w:rPr>
        <w:t xml:space="preserve">State </w:t>
      </w:r>
      <w:r w:rsidRPr="00026338">
        <w:rPr>
          <w:rFonts w:cs="Times New Roman"/>
          <w:sz w:val="22"/>
        </w:rPr>
        <w:t>Department of</w:t>
      </w:r>
      <w:r w:rsidRPr="00026338">
        <w:rPr>
          <w:rStyle w:val="scstrike"/>
          <w:rFonts w:cs="Times New Roman"/>
          <w:sz w:val="22"/>
        </w:rPr>
        <w:t xml:space="preserve"> Mental Health</w:t>
      </w:r>
      <w:r w:rsidRPr="00026338">
        <w:rPr>
          <w:rStyle w:val="scinsert"/>
          <w:rFonts w:cs="Times New Roman"/>
          <w:sz w:val="22"/>
        </w:rPr>
        <w:t xml:space="preserve"> Behavioral Health and Substance Abuse Services</w:t>
      </w:r>
      <w:r w:rsidRPr="00026338">
        <w:rPr>
          <w:rFonts w:cs="Times New Roman"/>
          <w:sz w:val="22"/>
        </w:rPr>
        <w:t xml:space="preserve"> is further designated as the state agency authorized to administer minimum standards and requirements for mental health clinics as conditions for participation in federal-state grants-in-aid under the provisions of the National Mental Health Act, as amended, and is authorized to promote and develop community mental health outpatient clinics. Provided, that nothing in this article shall be construed to prohibit the operation of outpatient mental health clinics by the</w:t>
      </w:r>
      <w:r w:rsidRPr="00026338">
        <w:rPr>
          <w:rStyle w:val="scstrike"/>
          <w:rFonts w:cs="Times New Roman"/>
          <w:sz w:val="22"/>
        </w:rPr>
        <w:t xml:space="preserve"> South Carolina Medical College Hospital</w:t>
      </w:r>
      <w:r w:rsidRPr="00026338">
        <w:rPr>
          <w:rStyle w:val="scinsert"/>
          <w:rFonts w:cs="Times New Roman"/>
          <w:sz w:val="22"/>
        </w:rPr>
        <w:t xml:space="preserve"> Medical University of South Carolina</w:t>
      </w:r>
      <w:r w:rsidRPr="00026338">
        <w:rPr>
          <w:rFonts w:cs="Times New Roman"/>
          <w:sz w:val="22"/>
        </w:rPr>
        <w:t xml:space="preserve"> in Charleston. Provided, further, that nothing herein shall be construed to include any of the functions or responsibilities now granted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or the administration of the State Hospital Construction Act (Hill-Burton Act), as provided in the</w:t>
      </w:r>
      <w:r w:rsidRPr="00026338">
        <w:rPr>
          <w:rStyle w:val="scstrike"/>
          <w:rFonts w:cs="Times New Roman"/>
          <w:sz w:val="22"/>
        </w:rPr>
        <w:t xml:space="preserve"> 1976</w:t>
      </w:r>
      <w:r w:rsidRPr="00026338">
        <w:rPr>
          <w:rStyle w:val="scinsert"/>
          <w:rFonts w:cs="Times New Roman"/>
          <w:sz w:val="22"/>
        </w:rPr>
        <w:t xml:space="preserve"> S.C.</w:t>
      </w:r>
      <w:r w:rsidRPr="00026338">
        <w:rPr>
          <w:rFonts w:cs="Times New Roman"/>
          <w:sz w:val="22"/>
        </w:rPr>
        <w:t xml:space="preserve"> Code</w:t>
      </w:r>
      <w:r w:rsidRPr="00026338">
        <w:rPr>
          <w:rStyle w:val="scstrike"/>
          <w:rFonts w:cs="Times New Roman"/>
          <w:sz w:val="22"/>
        </w:rPr>
        <w:t xml:space="preserve"> of Laws and amendments thereto</w:t>
      </w:r>
      <w:r w:rsidRPr="00026338">
        <w:rPr>
          <w:rFonts w:cs="Times New Roman"/>
          <w:sz w:val="22"/>
        </w:rPr>
        <w:t>.</w:t>
      </w:r>
    </w:p>
    <w:p w14:paraId="679F70F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44-9-80.</w:t>
      </w:r>
      <w:r w:rsidRPr="00026338">
        <w:rPr>
          <w:rFonts w:cs="Times New Roman"/>
          <w:sz w:val="22"/>
        </w:rPr>
        <w:tab/>
        <w:t>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w:t>
      </w:r>
      <w:r w:rsidRPr="00026338">
        <w:rPr>
          <w:rStyle w:val="scstrike"/>
          <w:rFonts w:cs="Times New Roman"/>
          <w:sz w:val="22"/>
        </w:rPr>
        <w:t xml:space="preserve"> State</w:t>
      </w:r>
      <w:r w:rsidRPr="00026338">
        <w:rPr>
          <w:rFonts w:cs="Times New Roman"/>
          <w:sz w:val="22"/>
        </w:rPr>
        <w:t xml:space="preserve"> Department of</w:t>
      </w:r>
      <w:r w:rsidRPr="00026338">
        <w:rPr>
          <w:rStyle w:val="scstrike"/>
          <w:rFonts w:cs="Times New Roman"/>
          <w:sz w:val="22"/>
        </w:rPr>
        <w:t xml:space="preserve"> Mental Health</w:t>
      </w:r>
      <w:r w:rsidRPr="00026338">
        <w:rPr>
          <w:rStyle w:val="scinsert"/>
          <w:rFonts w:cs="Times New Roman"/>
          <w:sz w:val="22"/>
        </w:rPr>
        <w:t xml:space="preserve"> Behavioral Health and Substance Abuse Services</w:t>
      </w:r>
      <w:r w:rsidRPr="00026338">
        <w:rPr>
          <w:rFonts w:cs="Times New Roman"/>
          <w:sz w:val="22"/>
        </w:rPr>
        <w:t xml:space="preserve"> to improve South Carolina's comprehensive mental health program.</w:t>
      </w:r>
    </w:p>
    <w:p w14:paraId="6ABC9C9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44-9-90.</w:t>
      </w:r>
      <w:r w:rsidRPr="00026338">
        <w:rPr>
          <w:rFonts w:cs="Times New Roman"/>
          <w:sz w:val="22"/>
        </w:rPr>
        <w:tab/>
        <w:t>The</w:t>
      </w:r>
      <w:r w:rsidRPr="00026338">
        <w:rPr>
          <w:rStyle w:val="scstrike"/>
          <w:rFonts w:cs="Times New Roman"/>
          <w:sz w:val="22"/>
        </w:rPr>
        <w:t xml:space="preserve"> commission</w:t>
      </w:r>
      <w:r w:rsidRPr="00026338">
        <w:rPr>
          <w:rStyle w:val="scinsert"/>
          <w:rFonts w:cs="Times New Roman"/>
          <w:sz w:val="22"/>
        </w:rPr>
        <w:t xml:space="preserve"> Department of Behavioral Health and Substance Abuse Services</w:t>
      </w:r>
      <w:r w:rsidRPr="00026338">
        <w:rPr>
          <w:rFonts w:cs="Times New Roman"/>
          <w:sz w:val="22"/>
        </w:rPr>
        <w:t xml:space="preserve"> shall:</w:t>
      </w:r>
    </w:p>
    <w:p w14:paraId="60D08B9F" w14:textId="77777777" w:rsidR="00214E4F" w:rsidRPr="00026338" w:rsidDel="000B78E2"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 form a body corporate in deed and in law with all the powers incident to corporations;</w:t>
      </w:r>
    </w:p>
    <w:p w14:paraId="3B893E2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(2)</w:t>
      </w:r>
      <w:r w:rsidRPr="00026338">
        <w:rPr>
          <w:rStyle w:val="scinsert"/>
          <w:rFonts w:cs="Times New Roman"/>
          <w:sz w:val="22"/>
        </w:rPr>
        <w:t>(1)</w:t>
      </w:r>
      <w:r w:rsidRPr="00026338">
        <w:rPr>
          <w:rFonts w:cs="Times New Roman"/>
          <w:sz w:val="22"/>
        </w:rPr>
        <w:t xml:space="preserve"> cooperate with persons in charge of penal institutions in this State for the purpose of providing proper care and treatment for mental patients confined in penal institutions because of emergency;</w:t>
      </w:r>
    </w:p>
    <w:p w14:paraId="1B21835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(3)</w:t>
      </w:r>
      <w:r w:rsidRPr="00026338">
        <w:rPr>
          <w:rStyle w:val="scinsert"/>
          <w:rFonts w:cs="Times New Roman"/>
          <w:sz w:val="22"/>
        </w:rPr>
        <w:t>(2)</w:t>
      </w:r>
      <w:r w:rsidRPr="00026338">
        <w:rPr>
          <w:rFonts w:cs="Times New Roman"/>
          <w:sz w:val="22"/>
        </w:rPr>
        <w:t xml:space="preserve"> inaugurate and maintain an appropriate mental health education and public relations program;</w:t>
      </w:r>
    </w:p>
    <w:p w14:paraId="6FB90E3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(4)</w:t>
      </w:r>
      <w:r w:rsidRPr="00026338">
        <w:rPr>
          <w:rStyle w:val="scinsert"/>
          <w:rFonts w:cs="Times New Roman"/>
          <w:sz w:val="22"/>
        </w:rPr>
        <w:t>(3)</w:t>
      </w:r>
      <w:r w:rsidRPr="00026338">
        <w:rPr>
          <w:rFonts w:cs="Times New Roman"/>
          <w:sz w:val="22"/>
        </w:rPr>
        <w:t xml:space="preserve"> collect statistics bearing on mental illness, drug addiction, and alcoholism;</w:t>
      </w:r>
    </w:p>
    <w:p w14:paraId="2962BA0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(5)</w:t>
      </w:r>
      <w:r w:rsidRPr="00026338">
        <w:rPr>
          <w:rStyle w:val="scinsert"/>
          <w:rFonts w:cs="Times New Roman"/>
          <w:sz w:val="22"/>
        </w:rPr>
        <w:t>(4)</w:t>
      </w:r>
      <w:r w:rsidRPr="00026338">
        <w:rPr>
          <w:rFonts w:cs="Times New Roman"/>
          <w:sz w:val="22"/>
        </w:rPr>
        <w:t xml:space="preserve"> provide vocational training and medical treatment which must tend to the mental and physical betterment of patients and which is designed to lessen the increase of mental illness, drug addiction, and alcoholism;</w:t>
      </w:r>
    </w:p>
    <w:p w14:paraId="4B888AE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(6)</w:t>
      </w:r>
      <w:r w:rsidRPr="00026338">
        <w:rPr>
          <w:rStyle w:val="scinsert"/>
          <w:rFonts w:cs="Times New Roman"/>
          <w:sz w:val="22"/>
        </w:rPr>
        <w:t>(5)</w:t>
      </w:r>
      <w:r w:rsidRPr="00026338">
        <w:rPr>
          <w:rFonts w:cs="Times New Roman"/>
          <w:sz w:val="22"/>
        </w:rPr>
        <w:t xml:space="preserve"> encourage the directors of hospitals and their medical staffs in the investigation and study of these subjects and of mental health treatment in general;</w:t>
      </w:r>
      <w:r w:rsidRPr="00026338">
        <w:rPr>
          <w:rStyle w:val="scstrike"/>
          <w:rFonts w:cs="Times New Roman"/>
          <w:sz w:val="22"/>
        </w:rPr>
        <w:t xml:space="preserve">  and</w:t>
      </w:r>
    </w:p>
    <w:p w14:paraId="50463F6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(7)</w:t>
      </w:r>
      <w:r w:rsidRPr="00026338">
        <w:rPr>
          <w:rStyle w:val="scinsert"/>
          <w:rFonts w:cs="Times New Roman"/>
          <w:sz w:val="22"/>
        </w:rPr>
        <w:t>(6)</w:t>
      </w:r>
      <w:r w:rsidRPr="00026338">
        <w:rPr>
          <w:rFonts w:cs="Times New Roman"/>
          <w:sz w:val="22"/>
        </w:rPr>
        <w:t xml:space="preserve"> provide </w:t>
      </w:r>
      <w:r w:rsidRPr="00026338">
        <w:rPr>
          <w:rStyle w:val="scinsert"/>
          <w:rFonts w:cs="Times New Roman"/>
          <w:sz w:val="22"/>
        </w:rPr>
        <w:t xml:space="preserve">for and promote </w:t>
      </w:r>
      <w:r w:rsidRPr="00026338">
        <w:rPr>
          <w:rFonts w:cs="Times New Roman"/>
          <w:sz w:val="22"/>
        </w:rPr>
        <w:t>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w:t>
      </w:r>
      <w:r w:rsidRPr="00026338">
        <w:rPr>
          <w:rStyle w:val="scinsert"/>
          <w:rFonts w:cs="Times New Roman"/>
          <w:sz w:val="22"/>
        </w:rPr>
        <w:t xml:space="preserve"> and shall account for citizens with mild to moderate persistent, chronic, or acute systems requiring care;</w:t>
      </w:r>
    </w:p>
    <w:p w14:paraId="31FBFB3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(7) coordinate with state agencies and other providers to ensure the appropriate provision of care for individuals with co-occurring diagnoses. The department shall coordinate and cooperate with the Secretary of Health and Policy in complex cases;</w:t>
      </w:r>
    </w:p>
    <w:p w14:paraId="2AE10C7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(8) perform all functions, powers, and duties of the commissioner of the narcotics and controlled substances section of the State Planning and Grants Division (Division of Administration in the Office of the Governor) previously transferred to the Department of Alcohol and Other Drug Abuse Services, except those powers and duties related to the traffic of narcotics and controlled substances as defined in Section 44-53-130 which shall be vested in the State Law Enforcement Division;</w:t>
      </w:r>
    </w:p>
    <w:p w14:paraId="16A77CB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(9) establish a block grant mechanism to provide such monies as may be appropriated by the General Assembly for this purpose to each of the agencies designated under Section 61-12-20(a). The agencies designated under Section 61-12-20(a) must expend any funds received through this mechanism in accordance with the county plans required under Section 61-12-20(b); and</w:t>
      </w:r>
    </w:p>
    <w:p w14:paraId="3267F8E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(10) determine policies and promulgate regulations governing the operation of the department and the employment of professional and staff personnel. Prior to the submission of these regulations, the department must receive approval from the Secretary of Health and Policy</w:t>
      </w:r>
      <w:r w:rsidRPr="00026338">
        <w:rPr>
          <w:rFonts w:cs="Times New Roman"/>
          <w:sz w:val="22"/>
        </w:rPr>
        <w:t>.</w:t>
      </w:r>
    </w:p>
    <w:p w14:paraId="59C59FB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44-9-100.</w:t>
      </w:r>
      <w:r w:rsidRPr="00026338">
        <w:rPr>
          <w:rFonts w:cs="Times New Roman"/>
          <w:sz w:val="22"/>
        </w:rPr>
        <w:tab/>
        <w:t>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may:</w:t>
      </w:r>
    </w:p>
    <w:p w14:paraId="0D8E41B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(1) prescribe the form of and information to be contained in applications, records, reports, and medical certificates provided for under this chapter, Chapter 11, Chapter 13, Article 1 of Chapter 15, Chapter 17, Chapter 22, Chapter 23, Chapter 24, Chapter 27, Chapter 48, and Chapter 52;</w:t>
      </w:r>
    </w:p>
    <w:p w14:paraId="257B254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(2) require reports from the director of a state hospital relating to the admission, examination, diagnosis, discharge, or conditional discharge of a patient;</w:t>
      </w:r>
    </w:p>
    <w:p w14:paraId="0052DA6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(3) investigate complaints made by a patient or by a person on behalf of a patient;</w:t>
      </w:r>
    </w:p>
    <w:p w14:paraId="0592978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abuse disorder</w:t>
      </w:r>
      <w:r w:rsidRPr="00026338">
        <w:rPr>
          <w:rStyle w:val="scinsert"/>
          <w:rFonts w:cs="Times New Roman"/>
          <w:sz w:val="22"/>
        </w:rPr>
        <w:t>. Prior to the submission of these regulations, the department must receive approval from the Secretary of Health and Policy</w:t>
      </w:r>
      <w:r w:rsidRPr="00026338">
        <w:rPr>
          <w:rFonts w:cs="Times New Roman"/>
          <w:sz w:val="22"/>
        </w:rPr>
        <w:t>;</w:t>
      </w:r>
    </w:p>
    <w:p w14:paraId="63CC39F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(5) take appropriate action to initiate and develop relationships and agreements with state, local, federal, and private agencies, hospitals, and clinics as the commission considers necessary to increase and enhance the accessibility and delivery of emergency and all other types of mental health</w:t>
      </w:r>
      <w:r w:rsidRPr="00026338">
        <w:rPr>
          <w:rStyle w:val="scinsert"/>
          <w:rFonts w:cs="Times New Roman"/>
          <w:sz w:val="22"/>
        </w:rPr>
        <w:t xml:space="preserve"> and substance abuse</w:t>
      </w:r>
      <w:r w:rsidRPr="00026338">
        <w:rPr>
          <w:rFonts w:cs="Times New Roman"/>
          <w:sz w:val="22"/>
        </w:rPr>
        <w:t xml:space="preserve"> services</w:t>
      </w:r>
      <w:r w:rsidRPr="00026338">
        <w:rPr>
          <w:rStyle w:val="scinsert"/>
          <w:rFonts w:cs="Times New Roman"/>
          <w:sz w:val="22"/>
        </w:rPr>
        <w:t>; and</w:t>
      </w:r>
    </w:p>
    <w:p w14:paraId="2CD9713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(6) develop such rules and regulations not inconsistent with the provisions of this chapter as it may find to be reasonably appropriate for the government of the county plans called for in Section 61-12-20(b), and the financial and programmatic accountability of funds provided under this section and all other funds provided by the department to agencies designated under Section 61-12-20(a)</w:t>
      </w:r>
      <w:r w:rsidRPr="00026338">
        <w:rPr>
          <w:rFonts w:cs="Times New Roman"/>
          <w:sz w:val="22"/>
        </w:rPr>
        <w:t>.</w:t>
      </w:r>
    </w:p>
    <w:p w14:paraId="2CDA326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44-9-110.</w:t>
      </w:r>
      <w:r w:rsidRPr="00026338">
        <w:rPr>
          <w:rStyle w:val="scstrike"/>
          <w:rFonts w:cs="Times New Roman"/>
          <w:sz w:val="22"/>
        </w:rPr>
        <w:tab/>
        <w:t>The Mental Health Commission may accept on behalf of the Department of Mental Health or any of its facilities or services,</w:t>
      </w:r>
      <w:r w:rsidRPr="00026338">
        <w:rPr>
          <w:rFonts w:cs="Times New Roman"/>
          <w:sz w:val="22"/>
        </w:rPr>
        <w:t xml:space="preserve"> </w:t>
      </w:r>
      <w:r w:rsidRPr="00026338">
        <w:rPr>
          <w:rStyle w:val="scinsert"/>
          <w:rFonts w:cs="Times New Roman"/>
          <w:sz w:val="22"/>
        </w:rPr>
        <w:t xml:space="preserve"> The Department of Behavioral Health and Substance Abuse Services may accept </w:t>
      </w:r>
      <w:r w:rsidRPr="00026338">
        <w:rPr>
          <w:rFonts w:cs="Times New Roman"/>
          <w:sz w:val="22"/>
        </w:rPr>
        <w:t>gifts, bequests, devises, grants, donations of money or real and personal property of whatever kind, but no such gift or grant shall be accepted upon the condition that it shall diminish an obligation due the department.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may refuse to accept any such gift or grant and the acceptance of any such gift or grant shall not incur any obligation on the part of the State.  Any gift or grant given to a specific facility or service shall be used for that facility or service only, or to its successor.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may promulgate rules and regulations governing the disposition of such gifts and grants.</w:t>
      </w:r>
      <w:r w:rsidRPr="00026338">
        <w:rPr>
          <w:rStyle w:val="scinsert"/>
          <w:rFonts w:cs="Times New Roman"/>
          <w:sz w:val="22"/>
        </w:rPr>
        <w:t xml:space="preserve"> Prior to submission of these regulations, the department must receive approval from the Secretary of Health and Policy.</w:t>
      </w:r>
    </w:p>
    <w:p w14:paraId="49CCCCA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44-9-120.</w:t>
      </w:r>
      <w:r w:rsidRPr="00026338">
        <w:rPr>
          <w:rFonts w:cs="Times New Roman"/>
          <w:sz w:val="22"/>
        </w:rPr>
        <w:tab/>
        <w:t>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shall submit an annual report to the</w:t>
      </w:r>
      <w:r w:rsidRPr="00026338">
        <w:rPr>
          <w:rStyle w:val="scstrike"/>
          <w:rFonts w:cs="Times New Roman"/>
          <w:sz w:val="22"/>
        </w:rPr>
        <w:t xml:space="preserve"> Governor</w:t>
      </w:r>
      <w:r w:rsidRPr="00026338">
        <w:rPr>
          <w:rStyle w:val="scinsert"/>
          <w:rFonts w:cs="Times New Roman"/>
          <w:sz w:val="22"/>
        </w:rPr>
        <w:t xml:space="preserve"> Secretary of Health and Policy</w:t>
      </w:r>
      <w:r w:rsidRPr="00026338">
        <w:rPr>
          <w:rFonts w:cs="Times New Roman"/>
          <w:sz w:val="22"/>
        </w:rPr>
        <w:t xml:space="preserve"> 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will improve the</w:t>
      </w:r>
      <w:r w:rsidRPr="00026338">
        <w:rPr>
          <w:rStyle w:val="scstrike"/>
          <w:rFonts w:cs="Times New Roman"/>
          <w:sz w:val="22"/>
        </w:rPr>
        <w:t xml:space="preserve"> mental</w:t>
      </w:r>
      <w:r w:rsidRPr="00026338">
        <w:rPr>
          <w:rStyle w:val="scinsert"/>
          <w:rFonts w:cs="Times New Roman"/>
          <w:sz w:val="22"/>
        </w:rPr>
        <w:t xml:space="preserve"> behavioral</w:t>
      </w:r>
      <w:r w:rsidRPr="00026338">
        <w:rPr>
          <w:rFonts w:cs="Times New Roman"/>
          <w:sz w:val="22"/>
        </w:rPr>
        <w:t xml:space="preserve"> health program of the State.</w:t>
      </w:r>
      <w:r w:rsidRPr="00026338">
        <w:rPr>
          <w:rStyle w:val="scstrike"/>
          <w:rFonts w:cs="Times New Roman"/>
          <w:sz w:val="22"/>
        </w:rPr>
        <w:t xml:space="preserve">  A copy of the report shall also be submitted to the General Assembly.</w:t>
      </w:r>
    </w:p>
    <w:p w14:paraId="50D3C25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44-9-160.</w:t>
      </w:r>
      <w:r w:rsidRPr="00026338">
        <w:rPr>
          <w:rFonts w:cs="Times New Roman"/>
          <w:sz w:val="22"/>
        </w:rPr>
        <w:tab/>
        <w:t>Wherever in the</w:t>
      </w:r>
      <w:r w:rsidRPr="00026338">
        <w:rPr>
          <w:rStyle w:val="scstrike"/>
          <w:rFonts w:cs="Times New Roman"/>
          <w:sz w:val="22"/>
        </w:rPr>
        <w:t xml:space="preserve"> 1976</w:t>
      </w:r>
      <w:r w:rsidRPr="00026338">
        <w:rPr>
          <w:rStyle w:val="scinsert"/>
          <w:rFonts w:cs="Times New Roman"/>
          <w:sz w:val="22"/>
        </w:rPr>
        <w:t xml:space="preserve"> S.C.</w:t>
      </w:r>
      <w:r w:rsidRPr="00026338">
        <w:rPr>
          <w:rFonts w:cs="Times New Roman"/>
          <w:sz w:val="22"/>
        </w:rPr>
        <w:t xml:space="preserve">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w:t>
      </w:r>
      <w:r w:rsidRPr="00026338">
        <w:rPr>
          <w:rStyle w:val="scstrike"/>
          <w:rFonts w:cs="Times New Roman"/>
          <w:sz w:val="22"/>
        </w:rPr>
        <w:t xml:space="preserve"> State</w:t>
      </w:r>
      <w:r w:rsidRPr="00026338">
        <w:rPr>
          <w:rFonts w:cs="Times New Roman"/>
          <w:sz w:val="22"/>
        </w:rPr>
        <w:t xml:space="preserve"> Director of the Department of</w:t>
      </w:r>
      <w:r w:rsidRPr="00026338">
        <w:rPr>
          <w:rStyle w:val="scstrike"/>
          <w:rFonts w:cs="Times New Roman"/>
          <w:sz w:val="22"/>
        </w:rPr>
        <w:t xml:space="preserve"> Mental Health</w:t>
      </w:r>
      <w:r w:rsidRPr="00026338">
        <w:rPr>
          <w:rStyle w:val="scinsert"/>
          <w:rFonts w:cs="Times New Roman"/>
          <w:sz w:val="22"/>
        </w:rPr>
        <w:t xml:space="preserve"> Behavioral Health and Substance Abuse Services</w:t>
      </w:r>
      <w:r w:rsidRPr="00026338">
        <w:rPr>
          <w:rFonts w:cs="Times New Roman"/>
          <w:sz w:val="22"/>
        </w:rPr>
        <w:t>.</w:t>
      </w:r>
    </w:p>
    <w:p w14:paraId="66D43D41"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B.</w:t>
      </w:r>
      <w:r w:rsidRPr="00026338">
        <w:rPr>
          <w:rFonts w:cs="Times New Roman"/>
          <w:sz w:val="22"/>
        </w:rPr>
        <w:tab/>
        <w:t>Chapter 9, Title 44 of the S.C. Code is amended by adding:</w:t>
      </w:r>
    </w:p>
    <w:p w14:paraId="773ECDC9"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Section 44-9-95.</w:t>
      </w:r>
      <w:r w:rsidRPr="00026338">
        <w:rPr>
          <w:rFonts w:cs="Times New Roman"/>
          <w:sz w:val="22"/>
        </w:rPr>
        <w:tab/>
        <w:t>(A) The department shall be vested with the following powers and duties relating to narcotics and controlled substances:</w:t>
      </w:r>
    </w:p>
    <w:p w14:paraId="3F699CCB"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(1) The department shall arrange for the exchange of information between governmental officials concerning the use and abuse of controlled substances.</w:t>
      </w:r>
    </w:p>
    <w:p w14:paraId="51B0EC7D"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(2) Results, information, and evidence received from the Department of Public Health relating to the regulatory functions of this chapter and Article 3, Chapter 53, Title 44, including results of inspections conducted by such department, may be relied upon and acted upon by the department in conformance with its administration and coordinating duties under this chapter and Article 3, Chapter 53, Title 44.</w:t>
      </w:r>
    </w:p>
    <w:p w14:paraId="0B6D61F6"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(3) The department shall:</w:t>
      </w:r>
    </w:p>
    <w:p w14:paraId="7E53D914"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(a) plan, coordinate and cooperate in educational programs for schools, communities, and the general public designed to prevent and deter misuse and abuse of controlled substances;</w:t>
      </w:r>
    </w:p>
    <w:p w14:paraId="71BBD5BD"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(b) promote better recognition of the problems of misuse and abuse of controlled substances within the regulated industry and among interested groups and organizations;</w:t>
      </w:r>
    </w:p>
    <w:p w14:paraId="4E03AF11"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(c) assist the regulated industry, interested groups, and organizations in contributing to the reduction of misuse and abuse of controlled substances;</w:t>
      </w:r>
    </w:p>
    <w:p w14:paraId="7E5FFF4E"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(d) consult with interested groups and organizations to aid them in solving administrative and organizational problems;</w:t>
      </w:r>
    </w:p>
    <w:p w14:paraId="43D25543"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(e) evaluate procedures, projects, techniques, and controls conducted or proposed as part of educational programs on misuse and abuse of controlled substances;</w:t>
      </w:r>
    </w:p>
    <w:p w14:paraId="771DC3FA"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(f) disseminate the results of research on misuse and abuse of controlled substances to promote a better public understanding of what problems exist and what can be done to combat them;</w:t>
      </w:r>
    </w:p>
    <w:p w14:paraId="4BF44974"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(g) assist in the education and training of state and local law enforcement officials in their efforts to control misuse and abuse of controlled substances;</w:t>
      </w:r>
    </w:p>
    <w:p w14:paraId="75B2B5E3"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(h) encourage research on misuse and abuse of controlled substances;</w:t>
      </w:r>
    </w:p>
    <w:p w14:paraId="63F8C1FE"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(i) cooperate in establishing methods to assess accurately the effects of controlled substances and to identify and characterize controlled substances with potential for abuse; and</w:t>
      </w:r>
    </w:p>
    <w:p w14:paraId="59372947"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(j) cooperate in making studies and in undertaking programs of research to:</w:t>
      </w:r>
    </w:p>
    <w:p w14:paraId="34377A3C"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r>
      <w:r w:rsidRPr="00026338">
        <w:rPr>
          <w:rFonts w:cs="Times New Roman"/>
          <w:sz w:val="22"/>
        </w:rPr>
        <w:tab/>
        <w:t>(i) develop new or improved approaches, techniques, systems, equipment, and devices to strengthen the enforcement of this section, Sections 44-9-10 and 44-9-90, and Article 3, Chapter 53, Title 44;</w:t>
      </w:r>
    </w:p>
    <w:p w14:paraId="4F5929C9"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r>
      <w:r w:rsidRPr="00026338">
        <w:rPr>
          <w:rFonts w:cs="Times New Roman"/>
          <w:sz w:val="22"/>
        </w:rPr>
        <w:tab/>
        <w:t>(ii) determine patterns of misuse and abuse of controlled substances and the social effects thereof; and</w:t>
      </w:r>
    </w:p>
    <w:p w14:paraId="2AA4E3A1"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r>
      <w:r w:rsidRPr="00026338">
        <w:rPr>
          <w:rFonts w:cs="Times New Roman"/>
          <w:sz w:val="22"/>
        </w:rPr>
        <w:tab/>
        <w:t>(iii) improve methods for preventing, predicting, understanding and dealing with the misuse and abuse of controlled substances.</w:t>
      </w:r>
    </w:p>
    <w:p w14:paraId="12BD68A4"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(B) The department may enter into contracts with public agencies, institutions of higher education, and private organizations or individuals for the purpose of conducting research, demonstrations, or special projects which bear directly on misuse and abuse of controlled substances.</w:t>
      </w:r>
    </w:p>
    <w:p w14:paraId="07640431"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(C) The department may enter into contracts for educational and research activities without performance bonds.</w:t>
      </w:r>
    </w:p>
    <w:p w14:paraId="23019083"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(D) The department is authorized to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 Free Schools and Communities Act of 1986, P.L. 99-570.</w:t>
      </w:r>
    </w:p>
    <w:p w14:paraId="0E11BAB9"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C.</w:t>
      </w:r>
      <w:r w:rsidRPr="00026338">
        <w:rPr>
          <w:rFonts w:cs="Times New Roman"/>
          <w:sz w:val="22"/>
        </w:rPr>
        <w:tab/>
        <w:t>Chapter 9, Title 44 of the S.C. Code is amended by adding:</w:t>
      </w:r>
    </w:p>
    <w:p w14:paraId="59350979"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Section 44-9-105.</w:t>
      </w:r>
      <w:r w:rsidRPr="00026338">
        <w:rPr>
          <w:rFonts w:cs="Times New Roman"/>
          <w:sz w:val="22"/>
        </w:rPr>
        <w:tab/>
        <w:t xml:space="preserve">(A) The department shall develop and initiate negotiation of the service contracts through which it provides funds to service providers to accomplish the purposes set forth in this chapter. The department may, notwithstanding any provision of law to the contrary, disburse state and federal funds appropriated to it for substance abuse services directly to the service provider. </w:t>
      </w:r>
    </w:p>
    <w:p w14:paraId="62B93E9F"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(B) The service contract shall:</w:t>
      </w:r>
    </w:p>
    <w:p w14:paraId="77A44787"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(1) delineate the responsibilities of the department and the service provider;</w:t>
      </w:r>
    </w:p>
    <w:p w14:paraId="74590A37"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(2) specify conditions that must be met for the receipt of state and federal funds;</w:t>
      </w:r>
    </w:p>
    <w:p w14:paraId="16E9C9B5"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(3) identify the groups of individuals to be served with state and federal funds;</w:t>
      </w:r>
    </w:p>
    <w:p w14:paraId="21EBE39F"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(4) contain specific outcome measures for individuals receiving services, provider performance measures, satisfaction measures for individuals receiving services, and participation and involvement measures for individuals receiving services and their family members;</w:t>
      </w:r>
    </w:p>
    <w:p w14:paraId="71880D72"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(5) contain provisions that enable the department to enforce the service contract in the event that the service provider fails to substantially comply with the requirements of its service contract, which shall include:</w:t>
      </w:r>
    </w:p>
    <w:p w14:paraId="0B78C195"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(a) provisions to ensure that the service provider is notified when it fails to substantially comply with the requirements of its service contract;</w:t>
      </w:r>
    </w:p>
    <w:p w14:paraId="32A72BA6"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(b) a remediation process to allow the service provider, after failing to substantially comply with its service contract, to come into substantial compliance with its service contract;</w:t>
      </w:r>
    </w:p>
    <w:p w14:paraId="524253D3"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(c) provisions for withholding or reducing funds, repayment of funds, or termination of all or part of a service contract in accordance with the provisions of subsection (E) in the event that the service provider fails to come into substantial compliance with the provisions of its service contract despite utilization of the remediation process described in subsection (B); and</w:t>
      </w:r>
    </w:p>
    <w:p w14:paraId="55969B4B"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(d) provisions for appeal of an enforcement action undertaken by the department; and</w:t>
      </w:r>
    </w:p>
    <w:p w14:paraId="0DD07DB1"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(7) include requirements for the service provider to report specific information about (i) its revenues, costs, and services; (ii) individuals served; and (iii) any other information deemed necessary by the department, which shall be displayed in a consistent, comparable format developed by the department.</w:t>
      </w:r>
    </w:p>
    <w:p w14:paraId="1272A2EE"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(D) The department shall develop and implement a process for regular, ongoing monitoring of the performance of service providers to ensure compliance with the requirements of service contracts entered into pursuant to this section.</w:t>
      </w:r>
    </w:p>
    <w:p w14:paraId="52E13DB5"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(E)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w:t>
      </w:r>
    </w:p>
    <w:p w14:paraId="260919E7"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If a service provider fails to come into compliance after utilization of the remediation process, the department shall, after affording the service provider an adequate opportunity to use the appeal process described in the service contract, terminate all or a portion of the service contract.</w:t>
      </w:r>
    </w:p>
    <w:p w14:paraId="463381E4"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(F) Upon terminating all or a portion of a service contract pursuant to subsection (E), the department may, negotiate a performance contract with another service provider to obtain services that were the subject of the terminated performance contract.</w:t>
      </w:r>
    </w:p>
    <w:p w14:paraId="410AF2E7"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(G) No service provider shall be eligible to receive state or federal funds for substance abuse services, unless (i) its performance contract has been approved or renewed by the department; (ii) it provides service, cost, and revenue data and information, and aggregate and individual data and information about individuals receiving services to the department in the format prescribed by the department; (iii) it uses standardized cost accounting and financial management practices approved by the department; and (iv) the service provider is in compliance with its service contract or is making progress to become compliant through the department’s remediation process.</w:t>
      </w:r>
    </w:p>
    <w:p w14:paraId="5C15510C"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X.A.</w:t>
      </w:r>
      <w:r w:rsidRPr="00026338">
        <w:rPr>
          <w:rFonts w:cs="Times New Roman"/>
          <w:sz w:val="22"/>
        </w:rPr>
        <w:tab/>
        <w:t>Sections 44-20-10 through 44-20-440 of the S.C. Code are amended to read:</w:t>
      </w:r>
    </w:p>
    <w:p w14:paraId="38D31DF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44-20-10.</w:t>
      </w:r>
      <w:r w:rsidRPr="00026338">
        <w:rPr>
          <w:rFonts w:cs="Times New Roman"/>
          <w:sz w:val="22"/>
        </w:rPr>
        <w:tab/>
        <w:t>This chapter may be cited as the</w:t>
      </w:r>
      <w:r w:rsidRPr="00026338">
        <w:rPr>
          <w:rStyle w:val="scstrike"/>
          <w:rFonts w:cs="Times New Roman"/>
          <w:sz w:val="22"/>
        </w:rPr>
        <w:t xml:space="preserve"> “South Carolina Intellectual Disability, Related Disabilities, Head Injuries, and Spinal Cord Injuries Act”</w:t>
      </w:r>
      <w:r w:rsidRPr="00026338">
        <w:rPr>
          <w:rStyle w:val="scinsert"/>
          <w:rFonts w:cs="Times New Roman"/>
          <w:sz w:val="22"/>
        </w:rPr>
        <w:t xml:space="preserve"> “South Carolina Intellectual and Related Disabilities Act”</w:t>
      </w:r>
      <w:r w:rsidRPr="00026338">
        <w:rPr>
          <w:rFonts w:cs="Times New Roman"/>
          <w:sz w:val="22"/>
        </w:rPr>
        <w:t>.</w:t>
      </w:r>
    </w:p>
    <w:p w14:paraId="16324A9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44-20-20.</w:t>
      </w:r>
      <w:r w:rsidRPr="00026338">
        <w:rPr>
          <w:rFonts w:cs="Times New Roman"/>
          <w:sz w:val="22"/>
        </w:rPr>
        <w:tab/>
        <w:t>The State of South Carolina recognizes that a person with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is a person who experiences the benefits of family, education, employment, and community as do all citizens. It is the purpose of this chapter to assist persons with intellectual disability, related disabilities, head injuries,</w:t>
      </w:r>
      <w:r w:rsidRPr="00026338">
        <w:rPr>
          <w:rStyle w:val="scstrike"/>
          <w:rFonts w:cs="Times New Roman"/>
          <w:sz w:val="22"/>
        </w:rPr>
        <w:t xml:space="preserve"> or</w:t>
      </w:r>
      <w:r w:rsidRPr="00026338">
        <w:rPr>
          <w:rFonts w:cs="Times New Roman"/>
          <w:sz w:val="22"/>
        </w:rPr>
        <w:t xml:space="preserve"> spinal cord injuries</w:t>
      </w:r>
      <w:r w:rsidRPr="00026338">
        <w:rPr>
          <w:rStyle w:val="scinsert"/>
          <w:rFonts w:cs="Times New Roman"/>
          <w:sz w:val="22"/>
        </w:rPr>
        <w:t>, or autism</w:t>
      </w:r>
      <w:r w:rsidRPr="00026338">
        <w:rPr>
          <w:rFonts w:cs="Times New Roman"/>
          <w:sz w:val="22"/>
        </w:rPr>
        <w:t xml:space="preserve"> by providing services to enable them to participate as valued members of their communities to the maximum extent practical and to live with their families or in family settings in the community in the least restrictive environment available.</w:t>
      </w:r>
    </w:p>
    <w:p w14:paraId="2263D72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When persons with intellectual disability, related disabilities, head injuries,</w:t>
      </w:r>
      <w:r w:rsidRPr="00026338">
        <w:rPr>
          <w:rStyle w:val="scstrike"/>
          <w:rFonts w:cs="Times New Roman"/>
          <w:sz w:val="22"/>
        </w:rPr>
        <w:t xml:space="preserve"> or</w:t>
      </w:r>
      <w:r w:rsidRPr="00026338">
        <w:rPr>
          <w:rFonts w:cs="Times New Roman"/>
          <w:sz w:val="22"/>
        </w:rPr>
        <w:t xml:space="preserve"> spinal cord injuries</w:t>
      </w:r>
      <w:r w:rsidRPr="00026338">
        <w:rPr>
          <w:rStyle w:val="scinsert"/>
          <w:rFonts w:cs="Times New Roman"/>
          <w:sz w:val="22"/>
        </w:rPr>
        <w:t>, or autism</w:t>
      </w:r>
      <w:r w:rsidRPr="00026338">
        <w:rPr>
          <w:rFonts w:cs="Times New Roman"/>
          <w:sz w:val="22"/>
        </w:rPr>
        <w:t xml:space="preserve"> cannot live in communities or with their families, the State shall provide quality care and treatment in the least restrictive environment practical.</w:t>
      </w:r>
    </w:p>
    <w:p w14:paraId="6B4290C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In order to plan and coordinate state and locally funded services for persons with intellectual disability, related disabilities, head injuries,</w:t>
      </w:r>
      <w:r w:rsidRPr="00026338">
        <w:rPr>
          <w:rStyle w:val="scstrike"/>
          <w:rFonts w:cs="Times New Roman"/>
          <w:sz w:val="22"/>
        </w:rPr>
        <w:t xml:space="preserve"> or</w:t>
      </w:r>
      <w:r w:rsidRPr="00026338">
        <w:rPr>
          <w:rFonts w:cs="Times New Roman"/>
          <w:sz w:val="22"/>
        </w:rPr>
        <w:t xml:space="preserve"> spinal cord injuries, </w:t>
      </w:r>
      <w:r w:rsidRPr="00026338">
        <w:rPr>
          <w:rStyle w:val="scinsert"/>
          <w:rFonts w:cs="Times New Roman"/>
          <w:sz w:val="22"/>
        </w:rPr>
        <w:t xml:space="preserve">or autism, </w:t>
      </w:r>
      <w:r w:rsidRPr="00026338">
        <w:rPr>
          <w:rFonts w:cs="Times New Roman"/>
          <w:sz w:val="22"/>
        </w:rPr>
        <w:t>a statewide network of</w:t>
      </w:r>
      <w:r w:rsidRPr="00026338">
        <w:rPr>
          <w:rStyle w:val="scstrike"/>
          <w:rFonts w:cs="Times New Roman"/>
          <w:sz w:val="22"/>
        </w:rPr>
        <w:t xml:space="preserve"> local boards of disabilities and special needs</w:t>
      </w:r>
      <w:r w:rsidRPr="00026338">
        <w:rPr>
          <w:rStyle w:val="scinsert"/>
          <w:rFonts w:cs="Times New Roman"/>
          <w:sz w:val="22"/>
        </w:rPr>
        <w:t xml:space="preserve"> county intellectual and related disabilities boards</w:t>
      </w:r>
      <w:r w:rsidRPr="00026338">
        <w:rPr>
          <w:rFonts w:cs="Times New Roman"/>
          <w:sz w:val="22"/>
        </w:rPr>
        <w:t xml:space="preserve"> is established. Services will be delivered to clients in their homes or communities through these boards and other local providers.</w:t>
      </w:r>
    </w:p>
    <w:p w14:paraId="73B9A57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It is recognized that persons with intellectual disability, related disabilities, head injuries,</w:t>
      </w:r>
      <w:r w:rsidRPr="00026338">
        <w:rPr>
          <w:rStyle w:val="scstrike"/>
          <w:rFonts w:cs="Times New Roman"/>
          <w:sz w:val="22"/>
        </w:rPr>
        <w:t xml:space="preserve"> or</w:t>
      </w:r>
      <w:r w:rsidRPr="00026338">
        <w:rPr>
          <w:rFonts w:cs="Times New Roman"/>
          <w:sz w:val="22"/>
        </w:rPr>
        <w:t xml:space="preserve"> spinal cord injuries</w:t>
      </w:r>
      <w:r w:rsidRPr="00026338">
        <w:rPr>
          <w:rStyle w:val="scinsert"/>
          <w:rFonts w:cs="Times New Roman"/>
          <w:sz w:val="22"/>
        </w:rPr>
        <w:t>, or autism</w:t>
      </w:r>
      <w:r w:rsidRPr="00026338">
        <w:rPr>
          <w:rFonts w:cs="Times New Roman"/>
          <w:sz w:val="22"/>
        </w:rPr>
        <w:t xml:space="preserve"> have the right to receive services from public and other agencies that provide services to South Carolina citizens and to have those services coordinated with the services needed because of their disabilities.</w:t>
      </w:r>
    </w:p>
    <w:p w14:paraId="340DD1D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South Carolina recognizes the value of preventing intellectual disability, related disabilities, head injuries,</w:t>
      </w:r>
      <w:r w:rsidRPr="00026338">
        <w:rPr>
          <w:rStyle w:val="scstrike"/>
          <w:rFonts w:cs="Times New Roman"/>
          <w:sz w:val="22"/>
        </w:rPr>
        <w:t xml:space="preserve"> and</w:t>
      </w:r>
      <w:r w:rsidRPr="00026338">
        <w:rPr>
          <w:rFonts w:cs="Times New Roman"/>
          <w:sz w:val="22"/>
        </w:rPr>
        <w:t xml:space="preserve"> spinal cord injuries</w:t>
      </w:r>
      <w:r w:rsidRPr="00026338">
        <w:rPr>
          <w:rStyle w:val="scinsert"/>
          <w:rFonts w:cs="Times New Roman"/>
          <w:sz w:val="22"/>
        </w:rPr>
        <w:t>, and autism</w:t>
      </w:r>
      <w:r w:rsidRPr="00026338">
        <w:rPr>
          <w:rFonts w:cs="Times New Roman"/>
          <w:sz w:val="22"/>
        </w:rPr>
        <w:t xml:space="preserve"> through education and research and supports efforts to this end.</w:t>
      </w:r>
    </w:p>
    <w:p w14:paraId="11374E6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The State recognizes the importance of the role of parents and families in shaping services for persons with intellectual disability, related disabilities, head injuries,</w:t>
      </w:r>
      <w:r w:rsidRPr="00026338">
        <w:rPr>
          <w:rStyle w:val="scstrike"/>
          <w:rFonts w:cs="Times New Roman"/>
          <w:sz w:val="22"/>
        </w:rPr>
        <w:t xml:space="preserve"> or</w:t>
      </w:r>
      <w:r w:rsidRPr="00026338">
        <w:rPr>
          <w:rFonts w:cs="Times New Roman"/>
          <w:sz w:val="22"/>
        </w:rPr>
        <w:t xml:space="preserve"> spinal cord injuries</w:t>
      </w:r>
      <w:r w:rsidRPr="00026338">
        <w:rPr>
          <w:rStyle w:val="scinsert"/>
          <w:rFonts w:cs="Times New Roman"/>
          <w:sz w:val="22"/>
        </w:rPr>
        <w:t>, or autism</w:t>
      </w:r>
      <w:r w:rsidRPr="00026338">
        <w:rPr>
          <w:rFonts w:cs="Times New Roman"/>
          <w:sz w:val="22"/>
        </w:rPr>
        <w:t xml:space="preserve"> as well as the importance of providing services to families to enable them to care for a family member with these disabilities.</w:t>
      </w:r>
    </w:p>
    <w:p w14:paraId="11C80C4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Admission to services of the South Carolina Department of</w:t>
      </w:r>
      <w:r w:rsidRPr="00026338">
        <w:rPr>
          <w:rStyle w:val="scinsert"/>
          <w:rFonts w:cs="Times New Roman"/>
          <w:sz w:val="22"/>
        </w:rPr>
        <w:t xml:space="preserve"> Intellectual and Related</w:t>
      </w:r>
      <w:r w:rsidRPr="00026338">
        <w:rPr>
          <w:rFonts w:cs="Times New Roman"/>
          <w:sz w:val="22"/>
        </w:rPr>
        <w:t xml:space="preserve"> Disabilities</w:t>
      </w:r>
      <w:r w:rsidRPr="00026338">
        <w:rPr>
          <w:rStyle w:val="scstrike"/>
          <w:rFonts w:cs="Times New Roman"/>
          <w:sz w:val="22"/>
        </w:rPr>
        <w:t xml:space="preserve"> and Special Needs</w:t>
      </w:r>
      <w:r w:rsidRPr="00026338">
        <w:rPr>
          <w:rFonts w:cs="Times New Roman"/>
          <w:sz w:val="22"/>
        </w:rPr>
        <w:t xml:space="preserve"> does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14:paraId="428BDC7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44-20-30.</w:t>
      </w:r>
      <w:r w:rsidRPr="00026338">
        <w:rPr>
          <w:rFonts w:cs="Times New Roman"/>
          <w:sz w:val="22"/>
        </w:rPr>
        <w:tab/>
        <w:t>As used in this chapter:</w:t>
      </w:r>
    </w:p>
    <w:p w14:paraId="0A96289D"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 “Applicant” means a person who is believed to have intellectual disability, one or more related disabilities, one or more head injuries, one or more spinal cord injuries, or an infant at high risk of a developmental disability who has applied for services of the South Carolina Department of Disabilities and Special Needs.</w:t>
      </w:r>
    </w:p>
    <w:p w14:paraId="3DA0BEEA"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(2) “Client” is a person who is determined by the Department of Disabilities and Special Needs to have intellectual disability, a related disability, head injury, or spinal cord injury and is receiving services or is an infant at risk of having a developmental disability and is receiving services.</w:t>
      </w:r>
    </w:p>
    <w:p w14:paraId="5AC8F378"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(3) “Commission” means the South Carolina Commission on Disabilities and Special Needs, the policy-making and governing body of the Department of Disabilities and Special Needs.</w:t>
      </w:r>
    </w:p>
    <w:p w14:paraId="6A3121FA"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(4) “County disabilities and special needs boards” means the local public body administering, planning, coordinating, or providing services within a county or combination of counties for persons with intellectual disability, related disabilities, head injuries, or spinal cord injuries and recognized by the department.</w:t>
      </w:r>
    </w:p>
    <w:p w14:paraId="79F1566C"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(5) “Day programs” are programs provided to persons with intellectual disability, related disabilities, head injuries, or spinal cord injuries outside of their residences affording development, training, employment, or recreational opportunities as prescribed by the Department of Disabilities and Special Needs.</w:t>
      </w:r>
    </w:p>
    <w:p w14:paraId="3A8D6EF0"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(6) “Department” means the South Carolina Department of Disabilities and Special Needs.</w:t>
      </w:r>
    </w:p>
    <w:p w14:paraId="5EE5B0D9"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(7) “Director” means the South Carolina Director of the Department of Disabilities and Special Needs, the chief executive director appointed by the commission.</w:t>
      </w:r>
    </w:p>
    <w:p w14:paraId="2CBE4F7F"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(8) “Disabilities and special needs services” are activities designed to achieve the results specified in an individual client's plan.</w:t>
      </w:r>
    </w:p>
    <w:p w14:paraId="1BFC8CBC"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(9) “High risk infant” means a child less than thirty-six months of age whose genetic, medical, or environmental history is predictive of a substantially greater risk for a developmental disability than that for the general population.</w:t>
      </w:r>
    </w:p>
    <w:p w14:paraId="42AFDAB8"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(10) “Least restrictive environment” means the surrounding circumstances that provide as little intrusion and disruption from the normal pattern of living as possible.</w:t>
      </w:r>
    </w:p>
    <w:p w14:paraId="6F669730"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(11)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14:paraId="4DC2FE2E"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(12) “Intellectual disability” means significantly subaverage general intellectual functioning existing concurrently with deficits in adaptive behavior and manifested during the developmental period.</w:t>
      </w:r>
    </w:p>
    <w:p w14:paraId="4C9DFA5C"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(13) “Obligations”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14:paraId="639A787B"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(14) “Regional residential center” is a twenty-four hour residential facility serving a multicounty area and designated by the department.</w:t>
      </w:r>
    </w:p>
    <w:p w14:paraId="380CF774"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(15) “Related disability” is a severe, chronic condition found to be closely related to intellectual disability or to require treatment similar to that required for persons with intellectual disability and must meet the following conditions:</w:t>
      </w:r>
    </w:p>
    <w:p w14:paraId="647DDEC7"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14:paraId="4BD856A1"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(b) It is manifested before twenty-two years of age.</w:t>
      </w:r>
    </w:p>
    <w:p w14:paraId="45802C44"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(c) It is likely to continue indefinitely.</w:t>
      </w:r>
    </w:p>
    <w:p w14:paraId="612EF502"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(d) It results in substantial functional limitations in three or more of the following areas of major life activity:  self-care, understanding and use of language, learning, mobility, self-direction, and capacity for independent living.</w:t>
      </w:r>
    </w:p>
    <w:p w14:paraId="617A326E"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(16) “Residential programs” are services providing dwelling places to clients for an extended period of time with assistance for activities of daily living ranging from constant to intermittent supervision as required by the individual client's needs.</w:t>
      </w:r>
    </w:p>
    <w:p w14:paraId="27ED8499"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(17) “Revenues” or “its revenues” means revenue derived from paying clients at regional residential centers and community residences but does not include Medicaid, Medicare, or other federal funds received with the stipulation that they be used to provide services to clients.</w:t>
      </w:r>
    </w:p>
    <w:p w14:paraId="5E04A4DE"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(18) “State capital improvement bonds” means bonds issued pursuant to Act 1377 of 1968.</w:t>
      </w:r>
    </w:p>
    <w:p w14:paraId="7335B6D5"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(19) “Department” shall mean the State Department of Administration as constituted pursuant to Chapter 11, Title 1.</w:t>
      </w:r>
    </w:p>
    <w:p w14:paraId="6EB3EF9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 “Advisory board” means the South Carolina Advisory Board of Intellectual and Related Disabilities, the policy-making of the Department of Intellectual and Related Disabilities.</w:t>
      </w:r>
    </w:p>
    <w:p w14:paraId="07FAF7A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(2) “Applicant” means a person who is believed to have intellectual disability, one or more related disabilities, one or more head injuries, one or more spinal cord injuries, autism, or an infant at high risk of a developmental disability who has applied for services of the South Carolina Department of Intellectual and Related Disabilities.</w:t>
      </w:r>
    </w:p>
    <w:p w14:paraId="41FC8BE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(3) “Autism” means autism spectrum disorder as defined in the most recent edition of Diagnostic and Statistical Manual of Mental Disorders.</w:t>
      </w:r>
    </w:p>
    <w:p w14:paraId="108EFD0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(4) “Client” means a person who is determined by the Department of Intellectual and Related Disabilities to have intellectual disability, a related disability, head injury, spinal cord injury, or autism and is receiving services or is an infant at risk of having a developmental disability and is receiving services.</w:t>
      </w:r>
    </w:p>
    <w:p w14:paraId="588D913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(5) “County intellectual and related disabilities boards” or “county boards” means the local public body administering, planning, coordinating, or providing services within a county or combination of counties for persons with intellectual disability, related disabilities, head injuries, spinal cord injuries, or autism and recognized by the department.</w:t>
      </w:r>
    </w:p>
    <w:p w14:paraId="4A07DF9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(6) “Day programs” means programs provided to persons with intellectual disability, related disabilities, head injuries, spinal cord injuries, or autism outside of their residences affording development, training, employment, or recreational opportunities as prescribed by the Department of Intellectual and Related Disabilities.</w:t>
      </w:r>
    </w:p>
    <w:p w14:paraId="2B1A699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(7) “Department” means the Department of Intellectual and Related Disabilities.</w:t>
      </w:r>
    </w:p>
    <w:p w14:paraId="2F50D03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(8) “Director” means the Director of the Department of Intellectual and Related Disabilities, the chief executive director appointed by the Secretary of Health and Policy.</w:t>
      </w:r>
    </w:p>
    <w:p w14:paraId="4A50C77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(9) “High risk infant” means a child less than thirty-six months of age whose genetic, medical, or environmental history is predictive of a substantially greater risk for a developmental disability than that for the general population.</w:t>
      </w:r>
    </w:p>
    <w:p w14:paraId="17FFFE6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(10) “Improvements” means the construction, reconstruction of buildings, and other permanent improvements for regional centers and other programs provided by the department directly or through contract with county intellectual and related disabilities boards, including equipment and the cost of acquiring and improving lands for equipment.</w:t>
      </w:r>
    </w:p>
    <w:p w14:paraId="52CEE89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(11) “Intellectual and related disabilities services” means activities designed to achieve the results specified in the individual client’s plan.</w:t>
      </w:r>
    </w:p>
    <w:p w14:paraId="66BEC84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(12) “Intellectual disability” means significantly subaverage general intellectual functioning existing concurrently with deficits in adaptive behavior and manifested during the developmental period.</w:t>
      </w:r>
    </w:p>
    <w:p w14:paraId="4015D4D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 xml:space="preserve">(13) “Least restrictive environment” means the surrounding circumstances that provide as little intrusion and disruption from the normal pattern of living as possible. </w:t>
      </w:r>
    </w:p>
    <w:p w14:paraId="2093D4F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(14) “Obligations” means the obligations in the form of notes or bonds or contractual agreements issued or entered into by the department pursuant to the authorization of this chapter and of Act 1377 of 1968 to provide funds with which to repay the proceeds of capital improvement bonds allocated by the State Fiscal Accountability Authority.</w:t>
      </w:r>
    </w:p>
    <w:p w14:paraId="625CCCE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(15) “Regional residential center” means a twenty-four-hour residential facility serving a multicounty area and designated by the department.</w:t>
      </w:r>
    </w:p>
    <w:p w14:paraId="1D2ECD2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(16) “Related disability” means a severe, chronic condition found to be closely related to intellectual disability or to require treatment similar to that required for persons with intellectual disability and must meet the following conditions:</w:t>
      </w:r>
    </w:p>
    <w:p w14:paraId="27824E2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r>
      <w:r w:rsidRPr="00026338">
        <w:rPr>
          <w:rStyle w:val="scinsert"/>
          <w:rFonts w:cs="Times New Roman"/>
          <w:sz w:val="22"/>
        </w:rPr>
        <w:tab/>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14:paraId="4CFE06D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r>
      <w:r w:rsidRPr="00026338">
        <w:rPr>
          <w:rStyle w:val="scinsert"/>
          <w:rFonts w:cs="Times New Roman"/>
          <w:sz w:val="22"/>
        </w:rPr>
        <w:tab/>
        <w:t>(b) It is manifested before twenty-two years of age.</w:t>
      </w:r>
    </w:p>
    <w:p w14:paraId="48592E9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r>
      <w:r w:rsidRPr="00026338">
        <w:rPr>
          <w:rStyle w:val="scinsert"/>
          <w:rFonts w:cs="Times New Roman"/>
          <w:sz w:val="22"/>
        </w:rPr>
        <w:tab/>
        <w:t>(c) It is likely to continue indefinitely.</w:t>
      </w:r>
    </w:p>
    <w:p w14:paraId="205C169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r>
      <w:r w:rsidRPr="00026338">
        <w:rPr>
          <w:rStyle w:val="scinsert"/>
          <w:rFonts w:cs="Times New Roman"/>
          <w:sz w:val="22"/>
        </w:rPr>
        <w:tab/>
        <w:t>(d) It results in substantial functional limitations in three or more of the following areas of major life activity:  self-care, understanding and use of language, learning, mobility, self-direction, and capacity for independent living.</w:t>
      </w:r>
    </w:p>
    <w:p w14:paraId="07DB754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(17) “Residential programs” means services providing dwelling places to clients for an extended period of time with assistance for activities of daily living ranging from constant to intermittent supervision as required by the individual client's needs.</w:t>
      </w:r>
    </w:p>
    <w:p w14:paraId="092DDC4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(18) “Revenues” or “its revenues” means revenue derived from paying clients at regional residential centers and community residences but does not include Medicaid, Medicare, or other federal funds received with the stipulation that they be used to provide services to clients.</w:t>
      </w:r>
    </w:p>
    <w:p w14:paraId="3F68B3A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(19) “Secretary” means the Secretary of Health and Policy.</w:t>
      </w:r>
    </w:p>
    <w:p w14:paraId="2EC13DC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(20) “State capital improvement bonds” means bonds issued pursuant to Act 1377 of 1968.</w:t>
      </w:r>
    </w:p>
    <w:p w14:paraId="466AC30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(21) “State Health Plan” means the state plan for health developed by the Secretary of Health and Policy.</w:t>
      </w:r>
    </w:p>
    <w:p w14:paraId="08C9641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44-20-210.</w:t>
      </w:r>
      <w:r w:rsidRPr="00026338">
        <w:rPr>
          <w:rStyle w:val="scstrike"/>
          <w:rFonts w:cs="Times New Roman"/>
          <w:sz w:val="22"/>
        </w:rPr>
        <w:tab/>
        <w:t>There is created the South Carolina Commission on Disabilities and Special Needs. The commission consists of seven members. One member must be a resident of each congressional district appointed by the Governor upon the advice and consent of the Senate.</w:t>
      </w:r>
      <w:r w:rsidRPr="00026338">
        <w:rPr>
          <w:rFonts w:cs="Times New Roman"/>
          <w:sz w:val="22"/>
        </w:rPr>
        <w:t xml:space="preserve"> </w:t>
      </w:r>
      <w:r w:rsidRPr="00026338">
        <w:rPr>
          <w:rStyle w:val="scinsert"/>
          <w:rFonts w:cs="Times New Roman"/>
          <w:sz w:val="22"/>
        </w:rPr>
        <w:t xml:space="preserve">There is created the South Carolina Advisory Board of Intellectual and Related Disabilities. The advisory board consists of seven members appointed by the Secretary of Health and Policy. </w:t>
      </w:r>
      <w:r w:rsidRPr="00026338">
        <w:rPr>
          <w:rFonts w:cs="Times New Roman"/>
          <w:sz w:val="22"/>
        </w:rPr>
        <w:t>They shall serve for four years and until their successors are appointed and qualify. Members of the</w:t>
      </w:r>
      <w:r w:rsidRPr="00026338">
        <w:rPr>
          <w:rStyle w:val="scstrike"/>
          <w:rFonts w:cs="Times New Roman"/>
          <w:sz w:val="22"/>
        </w:rPr>
        <w:t xml:space="preserve"> commission</w:t>
      </w:r>
      <w:r w:rsidRPr="00026338">
        <w:rPr>
          <w:rStyle w:val="scinsert"/>
          <w:rFonts w:cs="Times New Roman"/>
          <w:sz w:val="22"/>
        </w:rPr>
        <w:t xml:space="preserve"> advisory board</w:t>
      </w:r>
      <w:r w:rsidRPr="00026338">
        <w:rPr>
          <w:rFonts w:cs="Times New Roman"/>
          <w:sz w:val="22"/>
        </w:rPr>
        <w:t xml:space="preserve"> are subject to removal by the</w:t>
      </w:r>
      <w:r w:rsidRPr="00026338">
        <w:rPr>
          <w:rStyle w:val="scstrike"/>
          <w:rFonts w:cs="Times New Roman"/>
          <w:sz w:val="22"/>
        </w:rPr>
        <w:t xml:space="preserve"> Governor pursuant to the provisions of Section 1-3-240</w:t>
      </w:r>
      <w:r w:rsidRPr="00026338">
        <w:rPr>
          <w:rStyle w:val="scinsert"/>
          <w:rFonts w:cs="Times New Roman"/>
          <w:sz w:val="22"/>
        </w:rPr>
        <w:t xml:space="preserve"> Secretary pursuant to the provisions of Section 44-12-50(B)(1)</w:t>
      </w:r>
      <w:r w:rsidRPr="00026338">
        <w:rPr>
          <w:rFonts w:cs="Times New Roman"/>
          <w:sz w:val="22"/>
        </w:rPr>
        <w:t>. A vacancy may be filled by the</w:t>
      </w:r>
      <w:r w:rsidRPr="00026338">
        <w:rPr>
          <w:rStyle w:val="scstrike"/>
          <w:rFonts w:cs="Times New Roman"/>
          <w:sz w:val="22"/>
        </w:rPr>
        <w:t xml:space="preserve"> Governor</w:t>
      </w:r>
      <w:r w:rsidRPr="00026338">
        <w:rPr>
          <w:rStyle w:val="scinsert"/>
          <w:rFonts w:cs="Times New Roman"/>
          <w:sz w:val="22"/>
        </w:rPr>
        <w:t xml:space="preserve"> Secretary</w:t>
      </w:r>
      <w:r w:rsidRPr="00026338">
        <w:rPr>
          <w:rFonts w:cs="Times New Roman"/>
          <w:sz w:val="22"/>
        </w:rPr>
        <w:t xml:space="preserve"> for the unexpired portion of the term.</w:t>
      </w:r>
    </w:p>
    <w:p w14:paraId="3111EA8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44-20-220.</w:t>
      </w:r>
      <w:r w:rsidRPr="00026338">
        <w:rPr>
          <w:rStyle w:val="scstrike"/>
          <w:rFonts w:cs="Times New Roman"/>
          <w:sz w:val="22"/>
        </w:rPr>
        <w:tab/>
        <w:t>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r w:rsidRPr="00026338">
        <w:rPr>
          <w:rStyle w:val="scinsert"/>
          <w:rFonts w:cs="Times New Roman"/>
          <w:sz w:val="22"/>
        </w:rPr>
        <w:t xml:space="preserve"> The advisory board shall advise the department on the policy and issues affecting the clients of the department. The members of the advisory board shall receive subsistence, mileage, and per diem as may be provided by law for members of state boards, committees, and commissions. The advisory board may appoint advisory committees it considers necessary to assist in the effective conduct of its responsibilities. The advisory board shall submit a written annual report to the director of any policy recommendations.</w:t>
      </w:r>
    </w:p>
    <w:p w14:paraId="175EEF8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44-20-230.</w:t>
      </w:r>
      <w:r w:rsidRPr="00026338">
        <w:rPr>
          <w:rStyle w:val="scstrike"/>
          <w:rFonts w:cs="Times New Roman"/>
          <w:sz w:val="22"/>
        </w:rPr>
        <w:tab/>
        <w:t>Subject to the supervision, direction, and control of the commission, the director shall administer the policies and regulations established by the commission. The director may appoint and in his discretion remove all other officers and employees of the department subject to the approval of the commission.</w:t>
      </w:r>
      <w:r w:rsidRPr="00026338">
        <w:rPr>
          <w:rStyle w:val="scinsert"/>
          <w:rFonts w:cs="Times New Roman"/>
          <w:sz w:val="22"/>
        </w:rPr>
        <w:t xml:space="preserve"> The department shall be headed by a director appointed by the Secretary. The director is subject to removal by the Secretary pursuant to the provisions of Section 44-12-50(B)(1). The director shall administer the policies and regulations of the department. Department employees have such general duties and receive such compensation as determined by the director, within the authority given by the Secretary. The director shall be responsible for the administration of state personnel policies and general personnel policies of the Secretary of Health and Policy. The director shall have the sole authority to employ and discharge employees subject to the personnel policies and funding available for that purpose.</w:t>
      </w:r>
    </w:p>
    <w:p w14:paraId="301891A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44-20-240.</w:t>
      </w:r>
      <w:r w:rsidRPr="00026338">
        <w:rPr>
          <w:rFonts w:cs="Times New Roman"/>
          <w:sz w:val="22"/>
        </w:rPr>
        <w:tab/>
        <w:t>There is created the</w:t>
      </w:r>
      <w:r w:rsidRPr="00026338">
        <w:rPr>
          <w:rStyle w:val="scstrike"/>
          <w:rFonts w:cs="Times New Roman"/>
          <w:sz w:val="22"/>
        </w:rPr>
        <w:t xml:space="preserve"> South Carolina Department of Disabilities and Special Needs</w:t>
      </w:r>
      <w:r w:rsidRPr="00026338">
        <w:rPr>
          <w:rStyle w:val="scinsert"/>
          <w:rFonts w:cs="Times New Roman"/>
          <w:sz w:val="22"/>
        </w:rPr>
        <w:t xml:space="preserve"> Department of Intellectual and Related Disabilities,</w:t>
      </w:r>
      <w:r w:rsidRPr="00026338">
        <w:rPr>
          <w:rFonts w:cs="Times New Roman"/>
          <w:sz w:val="22"/>
        </w:rPr>
        <w:t xml:space="preserve"> which has authority over all of the state's services and programs for the treatment and training of persons with intellectual disability, related disabilities, head injuries,</w:t>
      </w:r>
      <w:r w:rsidRPr="00026338">
        <w:rPr>
          <w:rStyle w:val="scstrike"/>
          <w:rFonts w:cs="Times New Roman"/>
          <w:sz w:val="22"/>
        </w:rPr>
        <w:t xml:space="preserve"> and</w:t>
      </w:r>
      <w:r w:rsidRPr="00026338">
        <w:rPr>
          <w:rFonts w:cs="Times New Roman"/>
          <w:sz w:val="22"/>
        </w:rPr>
        <w:t xml:space="preserve"> spinal cord injuries</w:t>
      </w:r>
      <w:r w:rsidRPr="00026338">
        <w:rPr>
          <w:rStyle w:val="scinsert"/>
          <w:rFonts w:cs="Times New Roman"/>
          <w:sz w:val="22"/>
        </w:rPr>
        <w:t>, and autism</w:t>
      </w:r>
      <w:r w:rsidRPr="00026338">
        <w:rPr>
          <w:rFonts w:cs="Times New Roman"/>
          <w:sz w:val="22"/>
        </w:rPr>
        <w:t>. This authority does not include services delivered by other agencies of the State as prescribed by statute</w:t>
      </w:r>
      <w:r w:rsidRPr="00026338">
        <w:rPr>
          <w:rStyle w:val="scinsert"/>
          <w:rFonts w:cs="Times New Roman"/>
          <w:sz w:val="22"/>
        </w:rPr>
        <w:t>, unless the services are delivered pursuant to the State Health Plan enacted by the Secretary of Health and Policy. The department is authorized to promulgate regulations governing the operation of the department and to carry out the provisions of this chapter and other laws related to intellectual disability, related disabilities, head injuries, spinal cord injuries, and autism. Prior to the submission of these regulations, the department must receive approval from the Secretary of Health and Policy</w:t>
      </w:r>
      <w:r w:rsidRPr="00026338">
        <w:rPr>
          <w:rFonts w:cs="Times New Roman"/>
          <w:sz w:val="22"/>
        </w:rPr>
        <w:t xml:space="preserve">. </w:t>
      </w:r>
      <w:r w:rsidRPr="00026338">
        <w:rPr>
          <w:rStyle w:val="scstrike"/>
          <w:rFonts w:cs="Times New Roman"/>
          <w:sz w:val="22"/>
        </w:rPr>
        <w:t>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w:t>
      </w:r>
    </w:p>
    <w:p w14:paraId="399935B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44-20-250.</w:t>
      </w:r>
      <w:r w:rsidRPr="00026338">
        <w:rPr>
          <w:rFonts w:cs="Times New Roman"/>
          <w:sz w:val="22"/>
        </w:rPr>
        <w:tab/>
        <w:t>The department shall coordinate services and programs with other state and local agencies for persons with intellectual disability, related disabilities, head injuries,</w:t>
      </w:r>
      <w:r w:rsidRPr="00026338">
        <w:rPr>
          <w:rStyle w:val="scstrike"/>
          <w:rFonts w:cs="Times New Roman"/>
          <w:sz w:val="22"/>
        </w:rPr>
        <w:t xml:space="preserve"> and</w:t>
      </w:r>
      <w:r w:rsidRPr="00026338">
        <w:rPr>
          <w:rFonts w:cs="Times New Roman"/>
          <w:sz w:val="22"/>
        </w:rPr>
        <w:t xml:space="preserve"> spinal cord injuries</w:t>
      </w:r>
      <w:r w:rsidRPr="00026338">
        <w:rPr>
          <w:rStyle w:val="scinsert"/>
          <w:rFonts w:cs="Times New Roman"/>
          <w:sz w:val="22"/>
        </w:rPr>
        <w:t>, and autism in accordance with the State Health Plan</w:t>
      </w:r>
      <w:r w:rsidRPr="00026338">
        <w:rPr>
          <w:rFonts w:cs="Times New Roman"/>
          <w:sz w:val="22"/>
        </w:rPr>
        <w:t>. The department may negotiate and contract with local agencies, county</w:t>
      </w:r>
      <w:r w:rsidRPr="00026338">
        <w:rPr>
          <w:rStyle w:val="scstrike"/>
          <w:rFonts w:cs="Times New Roman"/>
          <w:sz w:val="22"/>
        </w:rPr>
        <w:t xml:space="preserve"> boards of disabilities and special needs</w:t>
      </w:r>
      <w:r w:rsidRPr="00026338">
        <w:rPr>
          <w:rStyle w:val="scinsert"/>
          <w:rFonts w:cs="Times New Roman"/>
          <w:sz w:val="22"/>
        </w:rPr>
        <w:t xml:space="preserve"> intellectual and related disabilities boards</w:t>
      </w:r>
      <w:r w:rsidRPr="00026338">
        <w:rPr>
          <w:rFonts w:cs="Times New Roman"/>
          <w:sz w:val="22"/>
        </w:rPr>
        <w:t>, private organizations, and foundations in order to implement the planning and development of a full range of services and programs for persons with intellectual disability, related disabilities, head injuries,</w:t>
      </w:r>
      <w:r w:rsidRPr="00026338">
        <w:rPr>
          <w:rStyle w:val="scstrike"/>
          <w:rFonts w:cs="Times New Roman"/>
          <w:sz w:val="22"/>
        </w:rPr>
        <w:t xml:space="preserve"> and</w:t>
      </w:r>
      <w:r w:rsidRPr="00026338">
        <w:rPr>
          <w:rFonts w:cs="Times New Roman"/>
          <w:sz w:val="22"/>
        </w:rPr>
        <w:t xml:space="preserve"> spinal cord injuries</w:t>
      </w:r>
      <w:r w:rsidRPr="00026338">
        <w:rPr>
          <w:rStyle w:val="scinsert"/>
          <w:rFonts w:cs="Times New Roman"/>
          <w:sz w:val="22"/>
        </w:rPr>
        <w:t>, and autism,</w:t>
      </w:r>
      <w:r w:rsidRPr="00026338">
        <w:rPr>
          <w:rFonts w:cs="Times New Roman"/>
          <w:sz w:val="22"/>
        </w:rPr>
        <w:t xml:space="preserve"> subject to law and the availability of fiscal resources. The department has the same right to be reimbursed for expenses in providing </w:t>
      </w:r>
      <w:r w:rsidRPr="00026338">
        <w:rPr>
          <w:rStyle w:val="scinsert"/>
          <w:rFonts w:cs="Times New Roman"/>
          <w:sz w:val="22"/>
        </w:rPr>
        <w:t xml:space="preserve">intellectual and related </w:t>
      </w:r>
      <w:r w:rsidRPr="00026338">
        <w:rPr>
          <w:rFonts w:cs="Times New Roman"/>
          <w:sz w:val="22"/>
        </w:rPr>
        <w:t>disabilities</w:t>
      </w:r>
      <w:r w:rsidRPr="00026338">
        <w:rPr>
          <w:rStyle w:val="scstrike"/>
          <w:rFonts w:cs="Times New Roman"/>
          <w:sz w:val="22"/>
        </w:rPr>
        <w:t xml:space="preserve"> and special needs</w:t>
      </w:r>
      <w:r w:rsidRPr="00026338">
        <w:rPr>
          <w:rFonts w:cs="Times New Roman"/>
          <w:sz w:val="22"/>
        </w:rPr>
        <w:t xml:space="preserve">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r w:rsidRPr="00026338">
        <w:rPr>
          <w:rStyle w:val="scinsert"/>
          <w:rFonts w:cs="Times New Roman"/>
          <w:sz w:val="22"/>
        </w:rPr>
        <w:t xml:space="preserve"> The department shall regularly provide to the Secretary a reporting on operation of the county intellectual and related disabilities boards to include information reported by the county boards to the department as required in Section 44-20-385.</w:t>
      </w:r>
    </w:p>
    <w:p w14:paraId="45AEC39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44-20-255.</w:t>
      </w:r>
      <w:r w:rsidRPr="00026338">
        <w:rPr>
          <w:rFonts w:cs="Times New Roman"/>
          <w:sz w:val="22"/>
        </w:rPr>
        <w:tab/>
        <w:t>(A) Upon execution of the deed as provided in subsection (B) of this section, ownership of the tract of real property in Richland County described in Section 1 of Act 1645 of 1972 is confirmed in the</w:t>
      </w:r>
      <w:r w:rsidRPr="00026338">
        <w:rPr>
          <w:rStyle w:val="scinsert"/>
          <w:rFonts w:cs="Times New Roman"/>
          <w:sz w:val="22"/>
        </w:rPr>
        <w:t xml:space="preserve"> Department of Intellectual and Related Disabilities as the successor agency to the</w:t>
      </w:r>
      <w:r w:rsidRPr="00026338">
        <w:rPr>
          <w:rFonts w:cs="Times New Roman"/>
          <w:sz w:val="22"/>
        </w:rPr>
        <w:t xml:space="preserve"> South Carolina Department of Disabilities and Special Needs</w:t>
      </w:r>
      <w:r w:rsidRPr="00026338">
        <w:rPr>
          <w:rStyle w:val="scstrike"/>
          <w:rFonts w:cs="Times New Roman"/>
          <w:sz w:val="22"/>
        </w:rPr>
        <w:t xml:space="preserve"> as</w:t>
      </w:r>
      <w:r w:rsidRPr="00026338">
        <w:rPr>
          <w:rStyle w:val="scinsert"/>
          <w:rFonts w:cs="Times New Roman"/>
          <w:sz w:val="22"/>
        </w:rPr>
        <w:t>,</w:t>
      </w:r>
      <w:r w:rsidRPr="00026338">
        <w:rPr>
          <w:rFonts w:cs="Times New Roman"/>
          <w:sz w:val="22"/>
        </w:rPr>
        <w:t xml:space="preserve"> the successor agency to the South Carolina Department of Mental Retardation.</w:t>
      </w:r>
    </w:p>
    <w:p w14:paraId="5C913E7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(B) The State Department of Administration shall cause to be executed and recorded an appropriate deed conveying the tract to the </w:t>
      </w:r>
      <w:r w:rsidRPr="00026338">
        <w:rPr>
          <w:rStyle w:val="scstrike"/>
          <w:rFonts w:cs="Times New Roman"/>
          <w:sz w:val="22"/>
        </w:rPr>
        <w:t>South Carolina Department of Disabilities and Special Needs</w:t>
      </w:r>
      <w:r w:rsidRPr="00026338">
        <w:rPr>
          <w:rStyle w:val="scinsert"/>
          <w:rFonts w:cs="Times New Roman"/>
          <w:sz w:val="22"/>
        </w:rPr>
        <w:t xml:space="preserve"> Department of Intellectual and Related Disabilities</w:t>
      </w:r>
      <w:r w:rsidRPr="00026338">
        <w:rPr>
          <w:rFonts w:cs="Times New Roman"/>
          <w:sz w:val="22"/>
        </w:rPr>
        <w:t>.</w:t>
      </w:r>
    </w:p>
    <w:p w14:paraId="4B16E65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(C) Proceeds of a subsequent sale of the tract that is the subject of this section may be retained by the</w:t>
      </w:r>
      <w:r w:rsidRPr="00026338">
        <w:rPr>
          <w:rStyle w:val="scstrike"/>
          <w:rFonts w:cs="Times New Roman"/>
          <w:sz w:val="22"/>
        </w:rPr>
        <w:t xml:space="preserve"> South Carolina Department of Disabilities and Special Needs</w:t>
      </w:r>
      <w:r w:rsidRPr="00026338">
        <w:rPr>
          <w:rStyle w:val="scinsert"/>
          <w:rFonts w:cs="Times New Roman"/>
          <w:sz w:val="22"/>
        </w:rPr>
        <w:t xml:space="preserve"> Department of Intellectual and Related Disabilities</w:t>
      </w:r>
      <w:r w:rsidRPr="00026338">
        <w:rPr>
          <w:rFonts w:cs="Times New Roman"/>
          <w:sz w:val="22"/>
        </w:rPr>
        <w:t>.</w:t>
      </w:r>
    </w:p>
    <w:p w14:paraId="488FD33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44-20-260.</w:t>
      </w:r>
      <w:r w:rsidRPr="00026338">
        <w:rPr>
          <w:rFonts w:cs="Times New Roman"/>
          <w:sz w:val="22"/>
        </w:rPr>
        <w:tab/>
        <w:t>The department, with funds available for these purposes, may conduct research to determine the causes, proper treatment, and diagnosis of intellectual disability, related disabilities, head injuries, and spinal cord injuries and may use facilities and personnel under its control and management for carrying out the research so long as the rights of the client are preserved and prior consent is obtained pursuant to Section 44-26-180.</w:t>
      </w:r>
    </w:p>
    <w:p w14:paraId="50A72B5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44-20-270.</w:t>
      </w:r>
      <w:r w:rsidRPr="00026338">
        <w:rPr>
          <w:rFonts w:cs="Times New Roman"/>
          <w:sz w:val="22"/>
        </w:rPr>
        <w:tab/>
        <w:t>The department is designated as the state's intellectual disability, related disabilities, head injuries,</w:t>
      </w:r>
      <w:r w:rsidRPr="00026338">
        <w:rPr>
          <w:rStyle w:val="scstrike"/>
          <w:rFonts w:cs="Times New Roman"/>
          <w:sz w:val="22"/>
        </w:rPr>
        <w:t xml:space="preserve"> and</w:t>
      </w:r>
      <w:r w:rsidRPr="00026338">
        <w:rPr>
          <w:rFonts w:cs="Times New Roman"/>
          <w:sz w:val="22"/>
        </w:rPr>
        <w:t xml:space="preserve"> spinal cord injuries</w:t>
      </w:r>
      <w:r w:rsidRPr="00026338">
        <w:rPr>
          <w:rStyle w:val="scinsert"/>
          <w:rFonts w:cs="Times New Roman"/>
          <w:sz w:val="22"/>
        </w:rPr>
        <w:t>, and autism</w:t>
      </w:r>
      <w:r w:rsidRPr="00026338">
        <w:rPr>
          <w:rFonts w:cs="Times New Roman"/>
          <w:sz w:val="22"/>
        </w:rPr>
        <w:t xml:space="preserve"> authority for the purpose of administering federal funds allocated to South Carolina for intellectual disability programs, related disability programs, head injury programs, and spinal cord injury programs. This authority does not include the functions and responsibilities granted to the South Carolina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or to the South Carolina Department of Vocational Rehabilitation or the administration of the “State Hospital Construction and Franchising Act”.</w:t>
      </w:r>
    </w:p>
    <w:p w14:paraId="383594B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44-20-280.</w:t>
      </w:r>
      <w:r w:rsidRPr="00026338">
        <w:rPr>
          <w:rFonts w:cs="Times New Roman"/>
          <w:sz w:val="22"/>
        </w:rPr>
        <w:tab/>
        <w:t>The department may negotiate and contract with an agency of the United States or a state or private agency to obtain grants to assist in the expansion and improvement of services to persons with intellectual disability, related disabilities, head injuries,</w:t>
      </w:r>
      <w:r w:rsidRPr="00026338">
        <w:rPr>
          <w:rStyle w:val="scstrike"/>
          <w:rFonts w:cs="Times New Roman"/>
          <w:sz w:val="22"/>
        </w:rPr>
        <w:t xml:space="preserve"> or</w:t>
      </w:r>
      <w:r w:rsidRPr="00026338">
        <w:rPr>
          <w:rFonts w:cs="Times New Roman"/>
          <w:sz w:val="22"/>
        </w:rPr>
        <w:t xml:space="preserve"> spinal cord injuries</w:t>
      </w:r>
      <w:r w:rsidRPr="00026338">
        <w:rPr>
          <w:rStyle w:val="scinsert"/>
          <w:rFonts w:cs="Times New Roman"/>
          <w:sz w:val="22"/>
        </w:rPr>
        <w:t>, or autism</w:t>
      </w:r>
      <w:r w:rsidRPr="00026338">
        <w:rPr>
          <w:rFonts w:cs="Times New Roman"/>
          <w:sz w:val="22"/>
        </w:rPr>
        <w:t xml:space="preserve"> and may expend the grants under the terms and conditions of the award.</w:t>
      </w:r>
    </w:p>
    <w:p w14:paraId="7A965B6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44-20-290.</w:t>
      </w:r>
      <w:r w:rsidRPr="00026338">
        <w:rPr>
          <w:rFonts w:cs="Times New Roman"/>
          <w:sz w:val="22"/>
        </w:rPr>
        <w:tab/>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14:paraId="753EAB4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44-20-300.</w:t>
      </w:r>
      <w:r w:rsidRPr="00026338">
        <w:rPr>
          <w:rFonts w:cs="Times New Roman"/>
          <w:sz w:val="22"/>
        </w:rPr>
        <w:tab/>
        <w:t>The department may acquire motor vehicle liability insurance for employees operating department vehicles or private vehicles in connection with their official departmental duties to protect against liability.</w:t>
      </w:r>
    </w:p>
    <w:p w14:paraId="003EC47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44-20-310.</w:t>
      </w:r>
      <w:r w:rsidRPr="00026338">
        <w:rPr>
          <w:rFonts w:cs="Times New Roman"/>
          <w:sz w:val="22"/>
        </w:rPr>
        <w:tab/>
        <w:t>The department may sell timber from its forest lands with the proceeds from the sales to be deposited in the general fund of the State. Before a sale, the Department of Administration shall consult with the State Forester to determine the economic feasibility of the sale, and a sale must not be made without the approval of the department.</w:t>
      </w:r>
    </w:p>
    <w:p w14:paraId="0303460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44-20-320.</w:t>
      </w:r>
      <w:r w:rsidRPr="00026338">
        <w:rPr>
          <w:rFonts w:cs="Times New Roman"/>
          <w:sz w:val="22"/>
        </w:rPr>
        <w:tab/>
        <w:t>The department or any of its programs may accept gifts, bequests, devises, grants, and donations of money, real property, and personal property for use in expanding and improving services to persons with intellectual disability, related disabilities, head injuries,</w:t>
      </w:r>
      <w:r w:rsidRPr="00026338">
        <w:rPr>
          <w:rStyle w:val="scstrike"/>
          <w:rFonts w:cs="Times New Roman"/>
          <w:sz w:val="22"/>
        </w:rPr>
        <w:t xml:space="preserve"> and</w:t>
      </w:r>
      <w:r w:rsidRPr="00026338">
        <w:rPr>
          <w:rFonts w:cs="Times New Roman"/>
          <w:sz w:val="22"/>
        </w:rPr>
        <w:t xml:space="preserve"> spinal cord injuries</w:t>
      </w:r>
      <w:r w:rsidRPr="00026338">
        <w:rPr>
          <w:rStyle w:val="scinsert"/>
          <w:rFonts w:cs="Times New Roman"/>
          <w:sz w:val="22"/>
        </w:rPr>
        <w:t>, and autism</w:t>
      </w:r>
      <w:r w:rsidRPr="00026338">
        <w:rPr>
          <w:rFonts w:cs="Times New Roman"/>
          <w:sz w:val="22"/>
        </w:rPr>
        <w:t xml:space="preserve"> available to the people of this State. However, nothing may be accepted by the department with the understanding that it diminishes an obligation for paying care and maintenance charges or other monies due the department for services rendered.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14:paraId="2FA20A4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44-20-330.</w:t>
      </w:r>
      <w:r w:rsidRPr="00026338">
        <w:rPr>
          <w:rFonts w:cs="Times New Roman"/>
          <w:sz w:val="22"/>
        </w:rPr>
        <w:tab/>
        <w:t>The department may grant easements, permits, or rights-of-way on terms and conditions it considers to be in the best interest of the State, across, over, or under land held by the department for the construction of water, sewer, drainage, natural gas, telephone, telegraph, and electric power lines.</w:t>
      </w:r>
    </w:p>
    <w:p w14:paraId="7671338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44-20-340.</w:t>
      </w:r>
      <w:r w:rsidRPr="00026338">
        <w:rPr>
          <w:rFonts w:cs="Times New Roman"/>
          <w:sz w:val="22"/>
        </w:rPr>
        <w:tab/>
        <w:t>(A)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14:paraId="6FD3862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All records pertaining to the identity of a person whose condition or treatment has been studied by the department are confidential and privileged information. However, upon the written request of the client, the client's or applicant's parent with legal custody, legal guardian, or spouse with the written permission of the client or applicant or under subpoena by a court of law, the department may furnish pertinent records in its possession to appropriate parties.</w:t>
      </w:r>
    </w:p>
    <w:p w14:paraId="20CE1A7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44-20-350.</w:t>
      </w:r>
      <w:r w:rsidRPr="00026338">
        <w:rPr>
          <w:rFonts w:cs="Times New Roman"/>
          <w:sz w:val="22"/>
        </w:rPr>
        <w:tab/>
        <w:t>(A) Reasonable reimbursement to the State for its fiscal outlay on behalf of services rendered by the department or any other agency authorized by the department to offer services to clients is a just obligation of the person with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xml:space="preserve"> or autism,</w:t>
      </w:r>
      <w:r w:rsidRPr="00026338">
        <w:rPr>
          <w:rFonts w:cs="Times New Roman"/>
          <w:sz w:val="22"/>
        </w:rPr>
        <w:t xml:space="preserve"> his estate, or his parent or guardian under the conditions and terms provided in this section.</w:t>
      </w:r>
    </w:p>
    <w:p w14:paraId="1DDA767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The department or an agency authorized by the department to offer services to clients may charge for its services. However, no service may be denied a client or his parent or guardian because of inability to pay part or all of the department's or other agency's expenses in providing that service. Where federal reimbursement is authorized for services provided, the department initially shall seek federal reimbursement. No charge or combination of charges may exceed the actual cost of services rendered.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shall approve the procedures established to determine ability to pay and may authorize its designees to reduce or waive charges based upon its findings.</w:t>
      </w:r>
    </w:p>
    <w:p w14:paraId="61006DC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w:t>
      </w:r>
      <w:r w:rsidRPr="00026338">
        <w:rPr>
          <w:rStyle w:val="scstrike"/>
          <w:rFonts w:cs="Times New Roman"/>
          <w:sz w:val="22"/>
        </w:rPr>
        <w:t xml:space="preserve"> with the approval of the commission</w:t>
      </w:r>
      <w:r w:rsidRPr="00026338">
        <w:rPr>
          <w:rFonts w:cs="Times New Roman"/>
          <w:sz w:val="22"/>
        </w:rPr>
        <w:t xml:space="preserve"> may determine for which services it charges.</w:t>
      </w:r>
    </w:p>
    <w:p w14:paraId="6880595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14:paraId="1EF1181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(E) The department may establish by regulation charges for other services it renders.</w:t>
      </w:r>
    </w:p>
    <w:p w14:paraId="22369D0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44-20-355.</w:t>
      </w:r>
      <w:r w:rsidRPr="00026338">
        <w:rPr>
          <w:rFonts w:cs="Times New Roman"/>
          <w:sz w:val="22"/>
        </w:rPr>
        <w:tab/>
        <w:t>The department shall assess and collect a fee on all Intermediate Care Facilities for the persons with intellectual disability, as defined in Section 44-7-130(19). Providers holding licenses on these facilities shall pay to the department a fee equal to eight dollars and fifty cents a patient day in these facilities. The department shall pay all proceeds from the fee into the general fund of the State.</w:t>
      </w:r>
    </w:p>
    <w:p w14:paraId="2433BC0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44-20-360.</w:t>
      </w:r>
      <w:r w:rsidRPr="00026338">
        <w:rPr>
          <w:rFonts w:cs="Times New Roman"/>
          <w:sz w:val="22"/>
        </w:rPr>
        <w:tab/>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14:paraId="6FC0931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operates as the board of trustees for these districts for administrative purposes, including the receipt and expenditure of funds granted to these districts for any purpose.</w:t>
      </w:r>
    </w:p>
    <w:p w14:paraId="49D77E3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44-20-365.</w:t>
      </w:r>
      <w:r w:rsidRPr="00026338">
        <w:rPr>
          <w:rFonts w:cs="Times New Roman"/>
          <w:sz w:val="22"/>
        </w:rPr>
        <w:tab/>
        <w:t>No regional center of the department may be closed except as authorized by the General Assembly by law in an enactment that specifies by name the regional center to be closed.</w:t>
      </w:r>
    </w:p>
    <w:p w14:paraId="6B12124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44-20-370.</w:t>
      </w:r>
      <w:r w:rsidRPr="00026338">
        <w:rPr>
          <w:rFonts w:cs="Times New Roman"/>
          <w:sz w:val="22"/>
        </w:rPr>
        <w:tab/>
        <w:t>(A) The department shall:</w:t>
      </w:r>
    </w:p>
    <w:p w14:paraId="2F53B86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notify applicants when they have qualified under the provisions of this chapter;</w:t>
      </w:r>
    </w:p>
    <w:p w14:paraId="39D74C5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establish standards of operation and service for county</w:t>
      </w:r>
      <w:r w:rsidRPr="00026338">
        <w:rPr>
          <w:rStyle w:val="scstrike"/>
          <w:rFonts w:cs="Times New Roman"/>
          <w:sz w:val="22"/>
        </w:rPr>
        <w:t xml:space="preserve"> disabilities and special needs</w:t>
      </w:r>
      <w:r w:rsidRPr="00026338">
        <w:rPr>
          <w:rStyle w:val="scinsert"/>
          <w:rFonts w:cs="Times New Roman"/>
          <w:sz w:val="22"/>
        </w:rPr>
        <w:t xml:space="preserve"> intellectual and related disabilities</w:t>
      </w:r>
      <w:r w:rsidRPr="00026338">
        <w:rPr>
          <w:rFonts w:cs="Times New Roman"/>
          <w:sz w:val="22"/>
        </w:rPr>
        <w:t xml:space="preserve"> programs funded in part or in whole by state appropriations to the department or through other fiscal resources under its control;</w:t>
      </w:r>
    </w:p>
    <w:p w14:paraId="1399AE6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(3) review service plans submitted by county</w:t>
      </w:r>
      <w:r w:rsidRPr="00026338">
        <w:rPr>
          <w:rStyle w:val="scstrike"/>
          <w:rFonts w:cs="Times New Roman"/>
          <w:sz w:val="22"/>
        </w:rPr>
        <w:t xml:space="preserve"> boards of disabilities and special needs</w:t>
      </w:r>
      <w:r w:rsidRPr="00026338">
        <w:rPr>
          <w:rStyle w:val="scinsert"/>
          <w:rFonts w:cs="Times New Roman"/>
          <w:sz w:val="22"/>
        </w:rPr>
        <w:t xml:space="preserve"> intellectual and related disabilities boards</w:t>
      </w:r>
      <w:r w:rsidRPr="00026338">
        <w:rPr>
          <w:rFonts w:cs="Times New Roman"/>
          <w:sz w:val="22"/>
        </w:rPr>
        <w:t xml:space="preserve"> and determine priorities for funding plans or portions of the plans subject to available funds;</w:t>
      </w:r>
    </w:p>
    <w:p w14:paraId="09C39F3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(4) review county programs covered in this chapter;</w:t>
      </w:r>
    </w:p>
    <w:p w14:paraId="30C01B5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(5) offer consultation and direction to county boards;</w:t>
      </w:r>
    </w:p>
    <w:p w14:paraId="54E56C9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(6) take other action not inconsistent with the law to promote a high quality of services to persons with intellectual disability, related disabilities, head injuries,</w:t>
      </w:r>
      <w:r w:rsidRPr="00026338">
        <w:rPr>
          <w:rStyle w:val="scstrike"/>
          <w:rFonts w:cs="Times New Roman"/>
          <w:sz w:val="22"/>
        </w:rPr>
        <w:t xml:space="preserve"> or</w:t>
      </w:r>
      <w:r w:rsidRPr="00026338">
        <w:rPr>
          <w:rFonts w:cs="Times New Roman"/>
          <w:sz w:val="22"/>
        </w:rPr>
        <w:t xml:space="preserve"> spinal cord injuries</w:t>
      </w:r>
      <w:r w:rsidRPr="00026338">
        <w:rPr>
          <w:rStyle w:val="scinsert"/>
          <w:rFonts w:cs="Times New Roman"/>
          <w:sz w:val="22"/>
        </w:rPr>
        <w:t>, or autism</w:t>
      </w:r>
      <w:r w:rsidRPr="00026338">
        <w:rPr>
          <w:rFonts w:cs="Times New Roman"/>
          <w:sz w:val="22"/>
        </w:rPr>
        <w:t xml:space="preserve"> and their families.</w:t>
      </w:r>
    </w:p>
    <w:p w14:paraId="0084899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The department shall seek to develop and utilize the most current and promising methods for the training of persons with intellectual disability, related disabilities, head injuries,</w:t>
      </w:r>
      <w:r w:rsidRPr="00026338">
        <w:rPr>
          <w:rStyle w:val="scstrike"/>
          <w:rFonts w:cs="Times New Roman"/>
          <w:sz w:val="22"/>
        </w:rPr>
        <w:t xml:space="preserve"> and</w:t>
      </w:r>
      <w:r w:rsidRPr="00026338">
        <w:rPr>
          <w:rFonts w:cs="Times New Roman"/>
          <w:sz w:val="22"/>
        </w:rPr>
        <w:t xml:space="preserve"> spinal cord injuries</w:t>
      </w:r>
      <w:r w:rsidRPr="00026338">
        <w:rPr>
          <w:rStyle w:val="scinsert"/>
          <w:rFonts w:cs="Times New Roman"/>
          <w:sz w:val="22"/>
        </w:rPr>
        <w:t>, and autism</w:t>
      </w:r>
      <w:r w:rsidRPr="00026338">
        <w:rPr>
          <w:rFonts w:cs="Times New Roman"/>
          <w:sz w:val="22"/>
        </w:rPr>
        <w:t>. It shall utilize the assistance, services, and findings of other state and federal agencies. The department shall disseminate these methods to county boards and programs providing related services.</w:t>
      </w:r>
    </w:p>
    <w:p w14:paraId="77A0504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44-20-375.</w:t>
      </w:r>
      <w:r w:rsidRPr="00026338">
        <w:rPr>
          <w:rFonts w:cs="Times New Roman"/>
          <w:sz w:val="22"/>
        </w:rPr>
        <w:tab/>
        <w:t>(A) Before July 1, 1992, county boards of</w:t>
      </w:r>
      <w:r w:rsidRPr="00026338">
        <w:rPr>
          <w:rStyle w:val="scinsert"/>
          <w:rFonts w:cs="Times New Roman"/>
          <w:sz w:val="22"/>
        </w:rPr>
        <w:t xml:space="preserve"> intellectual and related</w:t>
      </w:r>
      <w:r w:rsidRPr="00026338">
        <w:rPr>
          <w:rFonts w:cs="Times New Roman"/>
          <w:sz w:val="22"/>
        </w:rPr>
        <w:t xml:space="preserve"> disabilities</w:t>
      </w:r>
      <w:r w:rsidRPr="00026338">
        <w:rPr>
          <w:rStyle w:val="scstrike"/>
          <w:rFonts w:cs="Times New Roman"/>
          <w:sz w:val="22"/>
        </w:rPr>
        <w:t xml:space="preserve"> and special needs</w:t>
      </w:r>
      <w:r w:rsidRPr="00026338">
        <w:rPr>
          <w:rFonts w:cs="Times New Roman"/>
          <w:sz w:val="22"/>
        </w:rPr>
        <w:t xml:space="preserve">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p>
    <w:p w14:paraId="5C34CAD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(B) County boards of </w:t>
      </w:r>
      <w:r w:rsidRPr="00026338">
        <w:rPr>
          <w:rStyle w:val="scinsert"/>
          <w:rFonts w:cs="Times New Roman"/>
          <w:sz w:val="22"/>
        </w:rPr>
        <w:t xml:space="preserve">intellectual and related </w:t>
      </w:r>
      <w:r w:rsidRPr="00026338">
        <w:rPr>
          <w:rFonts w:cs="Times New Roman"/>
          <w:sz w:val="22"/>
        </w:rPr>
        <w:t>disabilities</w:t>
      </w:r>
      <w:r w:rsidRPr="00026338">
        <w:rPr>
          <w:rStyle w:val="scstrike"/>
          <w:rFonts w:cs="Times New Roman"/>
          <w:sz w:val="22"/>
        </w:rPr>
        <w:t xml:space="preserve"> and special needs</w:t>
      </w:r>
      <w:r w:rsidRPr="00026338">
        <w:rPr>
          <w:rFonts w:cs="Times New Roman"/>
          <w:sz w:val="22"/>
        </w:rPr>
        <w:t xml:space="preserve"> established before January 1, 1991, shall continue to exist, operate, and function as they existed on January 1, 1991, until created by ordinance pursuant to subsection (A).</w:t>
      </w:r>
    </w:p>
    <w:p w14:paraId="7056D36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(C) After June 30, 1992, the department shall recognize only county boards of </w:t>
      </w:r>
      <w:r w:rsidRPr="00026338">
        <w:rPr>
          <w:rStyle w:val="scinsert"/>
          <w:rFonts w:cs="Times New Roman"/>
          <w:sz w:val="22"/>
        </w:rPr>
        <w:t xml:space="preserve">intellectual and related </w:t>
      </w:r>
      <w:r w:rsidRPr="00026338">
        <w:rPr>
          <w:rFonts w:cs="Times New Roman"/>
          <w:sz w:val="22"/>
        </w:rPr>
        <w:t>disabilities</w:t>
      </w:r>
      <w:r w:rsidRPr="00026338">
        <w:rPr>
          <w:rStyle w:val="scstrike"/>
          <w:rFonts w:cs="Times New Roman"/>
          <w:sz w:val="22"/>
        </w:rPr>
        <w:t xml:space="preserve"> and special needs</w:t>
      </w:r>
      <w:r w:rsidRPr="00026338">
        <w:rPr>
          <w:rFonts w:cs="Times New Roman"/>
          <w:sz w:val="22"/>
        </w:rPr>
        <w:t xml:space="preserve"> that plan, administer, or provide services to persons with intellectual disability, related disabilities, head injuries,</w:t>
      </w:r>
      <w:r w:rsidRPr="00026338">
        <w:rPr>
          <w:rStyle w:val="scstrike"/>
          <w:rFonts w:cs="Times New Roman"/>
          <w:sz w:val="22"/>
        </w:rPr>
        <w:t xml:space="preserve"> and</w:t>
      </w:r>
      <w:r w:rsidRPr="00026338">
        <w:rPr>
          <w:rFonts w:cs="Times New Roman"/>
          <w:sz w:val="22"/>
        </w:rPr>
        <w:t xml:space="preserve"> spinal cord injuries</w:t>
      </w:r>
      <w:r w:rsidRPr="00026338">
        <w:rPr>
          <w:rStyle w:val="scinsert"/>
          <w:rFonts w:cs="Times New Roman"/>
          <w:sz w:val="22"/>
        </w:rPr>
        <w:t>, and autism</w:t>
      </w:r>
      <w:r w:rsidRPr="00026338">
        <w:rPr>
          <w:rFonts w:cs="Times New Roman"/>
          <w:sz w:val="22"/>
        </w:rPr>
        <w:t xml:space="preserve"> within a county or combination of counties which are created or established pursuant to this section, including those whose members are appointed by the Governor. A county board of </w:t>
      </w:r>
      <w:r w:rsidRPr="00026338">
        <w:rPr>
          <w:rStyle w:val="scinsert"/>
          <w:rFonts w:cs="Times New Roman"/>
          <w:sz w:val="22"/>
        </w:rPr>
        <w:t xml:space="preserve">intellectual and related </w:t>
      </w:r>
      <w:r w:rsidRPr="00026338">
        <w:rPr>
          <w:rFonts w:cs="Times New Roman"/>
          <w:sz w:val="22"/>
        </w:rPr>
        <w:t>disabilities</w:t>
      </w:r>
      <w:r w:rsidRPr="00026338">
        <w:rPr>
          <w:rStyle w:val="scstrike"/>
          <w:rFonts w:cs="Times New Roman"/>
          <w:sz w:val="22"/>
        </w:rPr>
        <w:t xml:space="preserve"> and special needs</w:t>
      </w:r>
      <w:r w:rsidRPr="00026338">
        <w:rPr>
          <w:rFonts w:cs="Times New Roman"/>
          <w:sz w:val="22"/>
        </w:rPr>
        <w:t xml:space="preserve"> created by ordinance before January 1, 1991, is considered created pursuant to this section, provided the ordinance includes and complies with the provisions of subsection (A).</w:t>
      </w:r>
    </w:p>
    <w:p w14:paraId="4DF8F7D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(D) A county board of</w:t>
      </w:r>
      <w:r w:rsidRPr="00026338">
        <w:rPr>
          <w:rStyle w:val="scinsert"/>
          <w:rFonts w:cs="Times New Roman"/>
          <w:sz w:val="22"/>
        </w:rPr>
        <w:t xml:space="preserve"> intellectual and related</w:t>
      </w:r>
      <w:r w:rsidRPr="00026338">
        <w:rPr>
          <w:rFonts w:cs="Times New Roman"/>
          <w:sz w:val="22"/>
        </w:rPr>
        <w:t xml:space="preserve"> disabilities</w:t>
      </w:r>
      <w:r w:rsidRPr="00026338">
        <w:rPr>
          <w:rStyle w:val="scstrike"/>
          <w:rFonts w:cs="Times New Roman"/>
          <w:sz w:val="22"/>
        </w:rPr>
        <w:t xml:space="preserve"> and special needs</w:t>
      </w:r>
      <w:r w:rsidRPr="00026338">
        <w:rPr>
          <w:rFonts w:cs="Times New Roman"/>
          <w:sz w:val="22"/>
        </w:rPr>
        <w:t xml:space="preserve"> is a public entity.</w:t>
      </w:r>
    </w:p>
    <w:p w14:paraId="6348389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(E) In Dorchester County, appointments made pursuant to this section are governed by the provisions of Act 512 of 1996.</w:t>
      </w:r>
    </w:p>
    <w:p w14:paraId="64AFB1A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(F) In Georgetown County, appointments made pursuant to this section are governed by the provisions of Act 515 of 1996.</w:t>
      </w:r>
    </w:p>
    <w:p w14:paraId="433F215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44-20-378.</w:t>
      </w:r>
      <w:r w:rsidRPr="00026338">
        <w:rPr>
          <w:rFonts w:cs="Times New Roman"/>
          <w:sz w:val="22"/>
        </w:rPr>
        <w:tab/>
        <w:t xml:space="preserve">A county board of </w:t>
      </w:r>
      <w:r w:rsidRPr="00026338">
        <w:rPr>
          <w:rStyle w:val="scinsert"/>
          <w:rFonts w:cs="Times New Roman"/>
          <w:sz w:val="22"/>
        </w:rPr>
        <w:t xml:space="preserve">intellectual and related </w:t>
      </w:r>
      <w:r w:rsidRPr="00026338">
        <w:rPr>
          <w:rFonts w:cs="Times New Roman"/>
          <w:sz w:val="22"/>
        </w:rPr>
        <w:t>disabilities</w:t>
      </w:r>
      <w:r w:rsidRPr="00026338">
        <w:rPr>
          <w:rStyle w:val="scstrike"/>
          <w:rFonts w:cs="Times New Roman"/>
          <w:sz w:val="22"/>
        </w:rPr>
        <w:t xml:space="preserve"> and special needs</w:t>
      </w:r>
      <w:r w:rsidRPr="00026338">
        <w:rPr>
          <w:rFonts w:cs="Times New Roman"/>
          <w:sz w:val="22"/>
        </w:rPr>
        <w:t xml:space="preserve"> established pursuant to Section 44-20-375 must consist of not less than five members. If the board is created within a combination of counties, the number of members representing each county must be proportional to the county's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14:paraId="67EFFAD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44-20-380.</w:t>
      </w:r>
      <w:r w:rsidRPr="00026338">
        <w:rPr>
          <w:rFonts w:cs="Times New Roman"/>
          <w:sz w:val="22"/>
        </w:rPr>
        <w:tab/>
        <w:t xml:space="preserve">(A) </w:t>
      </w:r>
      <w:r w:rsidRPr="00026338">
        <w:rPr>
          <w:rStyle w:val="scstrike"/>
          <w:rFonts w:cs="Times New Roman"/>
          <w:sz w:val="22"/>
        </w:rPr>
        <w:t>County disabilities and special needs boards</w:t>
      </w:r>
      <w:r w:rsidRPr="00026338">
        <w:rPr>
          <w:rStyle w:val="scinsert"/>
          <w:rFonts w:cs="Times New Roman"/>
          <w:sz w:val="22"/>
        </w:rPr>
        <w:t xml:space="preserve"> County intellectual and related disabilities boards</w:t>
      </w:r>
      <w:r w:rsidRPr="00026338">
        <w:rPr>
          <w:rFonts w:cs="Times New Roman"/>
          <w:sz w:val="22"/>
        </w:rPr>
        <w:t xml:space="preserve"> are encouraged to utilize lawful sources of funding to further the development of appropriate community services to meet the needs of persons with intellectual disability, related disabilities, head injuries,</w:t>
      </w:r>
      <w:r w:rsidRPr="00026338">
        <w:rPr>
          <w:rStyle w:val="scstrike"/>
          <w:rFonts w:cs="Times New Roman"/>
          <w:sz w:val="22"/>
        </w:rPr>
        <w:t xml:space="preserve"> or</w:t>
      </w:r>
      <w:r w:rsidRPr="00026338">
        <w:rPr>
          <w:rFonts w:cs="Times New Roman"/>
          <w:sz w:val="22"/>
        </w:rPr>
        <w:t xml:space="preserve"> spinal cord injuries</w:t>
      </w:r>
      <w:r w:rsidRPr="00026338">
        <w:rPr>
          <w:rStyle w:val="scinsert"/>
          <w:rFonts w:cs="Times New Roman"/>
          <w:sz w:val="22"/>
        </w:rPr>
        <w:t>, or autism</w:t>
      </w:r>
      <w:r w:rsidRPr="00026338">
        <w:rPr>
          <w:rFonts w:cs="Times New Roman"/>
          <w:sz w:val="22"/>
        </w:rPr>
        <w:t xml:space="preserve"> and their families.</w:t>
      </w:r>
    </w:p>
    <w:p w14:paraId="7C773FA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(B) County boards may apply to the department for funds for community services development under the terms and conditions as may be prescribed by the department. The department shall review the applications and, </w:t>
      </w:r>
      <w:r w:rsidRPr="00026338">
        <w:rPr>
          <w:rStyle w:val="scinsert"/>
          <w:rFonts w:cs="Times New Roman"/>
          <w:sz w:val="22"/>
        </w:rPr>
        <w:t xml:space="preserve">with the approval of the Secretary and </w:t>
      </w:r>
      <w:r w:rsidRPr="00026338">
        <w:rPr>
          <w:rFonts w:cs="Times New Roman"/>
          <w:sz w:val="22"/>
        </w:rPr>
        <w:t>subject to state appropriations to the department or to other funds under the department's control, may fund the programs it considers in the best interest of service delivery to the citizens of the State with intellectual disability, related disabilities, head injuries,</w:t>
      </w:r>
      <w:r w:rsidRPr="00026338">
        <w:rPr>
          <w:rStyle w:val="scstrike"/>
          <w:rFonts w:cs="Times New Roman"/>
          <w:sz w:val="22"/>
        </w:rPr>
        <w:t xml:space="preserve"> or</w:t>
      </w:r>
      <w:r w:rsidRPr="00026338">
        <w:rPr>
          <w:rFonts w:cs="Times New Roman"/>
          <w:sz w:val="22"/>
        </w:rPr>
        <w:t xml:space="preserve"> spinal cord injuries</w:t>
      </w:r>
      <w:r w:rsidRPr="00026338">
        <w:rPr>
          <w:rStyle w:val="scinsert"/>
          <w:rFonts w:cs="Times New Roman"/>
          <w:sz w:val="22"/>
        </w:rPr>
        <w:t>, or autism</w:t>
      </w:r>
      <w:r w:rsidRPr="00026338">
        <w:rPr>
          <w:rFonts w:cs="Times New Roman"/>
          <w:sz w:val="22"/>
        </w:rPr>
        <w:t>.</w:t>
      </w:r>
    </w:p>
    <w:p w14:paraId="05D1EE4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p w14:paraId="61AF7A3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44-20-385.</w:t>
      </w:r>
      <w:r w:rsidRPr="00026338">
        <w:rPr>
          <w:rFonts w:cs="Times New Roman"/>
          <w:sz w:val="22"/>
        </w:rPr>
        <w:tab/>
        <w:t>Subject to the provisions of this chapter and the regulations of the department each county</w:t>
      </w:r>
      <w:r w:rsidRPr="00026338">
        <w:rPr>
          <w:rStyle w:val="scstrike"/>
          <w:rFonts w:cs="Times New Roman"/>
          <w:sz w:val="22"/>
        </w:rPr>
        <w:t xml:space="preserve"> disabilities and special needs</w:t>
      </w:r>
      <w:r w:rsidRPr="00026338">
        <w:rPr>
          <w:rStyle w:val="scinsert"/>
          <w:rFonts w:cs="Times New Roman"/>
          <w:sz w:val="22"/>
        </w:rPr>
        <w:t xml:space="preserve"> intellectual and related disabilities</w:t>
      </w:r>
      <w:r w:rsidRPr="00026338">
        <w:rPr>
          <w:rFonts w:cs="Times New Roman"/>
          <w:sz w:val="22"/>
        </w:rPr>
        <w:t xml:space="preserve"> board:</w:t>
      </w:r>
    </w:p>
    <w:p w14:paraId="23EFF74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(1) is the administrative, planning, coordinating, and service delivery body for county disabilities and special needs services funded in whole or in part by state appropriations</w:t>
      </w:r>
      <w:r w:rsidRPr="00026338">
        <w:rPr>
          <w:rStyle w:val="scstrike"/>
          <w:rFonts w:cs="Times New Roman"/>
          <w:sz w:val="22"/>
        </w:rPr>
        <w:t xml:space="preserve"> to the department or funded from other sources under the department's control</w:t>
      </w:r>
      <w:r w:rsidRPr="00026338">
        <w:rPr>
          <w:rFonts w:cs="Times New Roman"/>
          <w:sz w:val="22"/>
        </w:rPr>
        <w:t>. It is a body corporate in deed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w:t>
      </w:r>
    </w:p>
    <w:p w14:paraId="47ED54B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(2) shall submit an annual plan and projected budget to the department for approval and consideration of funding;</w:t>
      </w:r>
    </w:p>
    <w:p w14:paraId="76D739E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(3) shall review and evaluate on at least an annual basis the county</w:t>
      </w:r>
      <w:r w:rsidRPr="00026338">
        <w:rPr>
          <w:rStyle w:val="scstrike"/>
          <w:rFonts w:cs="Times New Roman"/>
          <w:sz w:val="22"/>
        </w:rPr>
        <w:t xml:space="preserve"> disabilities and special needs</w:t>
      </w:r>
      <w:r w:rsidRPr="00026338">
        <w:rPr>
          <w:rStyle w:val="scinsert"/>
          <w:rFonts w:cs="Times New Roman"/>
          <w:sz w:val="22"/>
        </w:rPr>
        <w:t xml:space="preserve"> board</w:t>
      </w:r>
      <w:r w:rsidRPr="00026338">
        <w:rPr>
          <w:rFonts w:cs="Times New Roman"/>
          <w:sz w:val="22"/>
        </w:rPr>
        <w:t xml:space="preserve"> services provided pursuant to this chapter and report its findings and recommendations to the department;</w:t>
      </w:r>
    </w:p>
    <w:p w14:paraId="39D656A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(4) shall promote and accept local financial support for the county program from private and other lawful sources and promote public support from municipal and county sources;</w:t>
      </w:r>
    </w:p>
    <w:p w14:paraId="6EC7DE0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(5) shall employ personnel and expend its budget for the direct delivery of services or contract with those service vendors necessary to carry out the county intellectual disability, related disabilities, head injuries,</w:t>
      </w:r>
      <w:r w:rsidRPr="00026338">
        <w:rPr>
          <w:rStyle w:val="scstrike"/>
          <w:rFonts w:cs="Times New Roman"/>
          <w:sz w:val="22"/>
        </w:rPr>
        <w:t xml:space="preserve"> and</w:t>
      </w:r>
      <w:r w:rsidRPr="00026338">
        <w:rPr>
          <w:rFonts w:cs="Times New Roman"/>
          <w:sz w:val="22"/>
        </w:rPr>
        <w:t xml:space="preserve"> spinal cord injuries</w:t>
      </w:r>
      <w:r w:rsidRPr="00026338">
        <w:rPr>
          <w:rStyle w:val="scinsert"/>
          <w:rFonts w:cs="Times New Roman"/>
          <w:sz w:val="22"/>
        </w:rPr>
        <w:t>, and autism</w:t>
      </w:r>
      <w:r w:rsidRPr="00026338">
        <w:rPr>
          <w:rFonts w:cs="Times New Roman"/>
          <w:sz w:val="22"/>
        </w:rPr>
        <w:t xml:space="preserve"> services program who meet specifications prescribed by the department;</w:t>
      </w:r>
    </w:p>
    <w:p w14:paraId="049D685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(6) shall plan, arrange, implement, and monitor working agreements with other human service agencies, public and private, and with other educational and judicial agencies;</w:t>
      </w:r>
    </w:p>
    <w:p w14:paraId="25B8BBA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w:t>
      </w:r>
    </w:p>
    <w:p w14:paraId="3B02EA2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(8) shall represent the best interest of persons with intellectual disability, related disabilities, head injuries,</w:t>
      </w:r>
      <w:r w:rsidRPr="00026338">
        <w:rPr>
          <w:rStyle w:val="scstrike"/>
          <w:rFonts w:cs="Times New Roman"/>
          <w:sz w:val="22"/>
        </w:rPr>
        <w:t xml:space="preserve"> or</w:t>
      </w:r>
      <w:r w:rsidRPr="00026338">
        <w:rPr>
          <w:rFonts w:cs="Times New Roman"/>
          <w:sz w:val="22"/>
        </w:rPr>
        <w:t xml:space="preserve"> spinal cord injuries</w:t>
      </w:r>
      <w:r w:rsidRPr="00026338">
        <w:rPr>
          <w:rStyle w:val="scinsert"/>
          <w:rFonts w:cs="Times New Roman"/>
          <w:sz w:val="22"/>
        </w:rPr>
        <w:t>, or autism</w:t>
      </w:r>
      <w:r w:rsidRPr="00026338">
        <w:rPr>
          <w:rFonts w:cs="Times New Roman"/>
          <w:sz w:val="22"/>
        </w:rPr>
        <w:t xml:space="preserve"> to the public, public officials, and other public or private organizations.</w:t>
      </w:r>
    </w:p>
    <w:p w14:paraId="79DDABC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44-20-390.</w:t>
      </w:r>
      <w:r w:rsidRPr="00026338">
        <w:rPr>
          <w:rFonts w:cs="Times New Roman"/>
          <w:sz w:val="22"/>
        </w:rPr>
        <w:tab/>
        <w:t>(A) In order to provide assistance to families and individuals the department shall provide an initial intake and assessment service to a person believed to be in need of services and who makes application for them. An assessment must be provided</w:t>
      </w:r>
      <w:r w:rsidRPr="00026338">
        <w:rPr>
          <w:rStyle w:val="scstrike"/>
          <w:rFonts w:cs="Times New Roman"/>
          <w:sz w:val="22"/>
        </w:rPr>
        <w:t xml:space="preserve"> through diagnostic centers</w:t>
      </w:r>
      <w:r w:rsidRPr="00026338">
        <w:rPr>
          <w:rFonts w:cs="Times New Roman"/>
          <w:sz w:val="22"/>
        </w:rPr>
        <w:t xml:space="preserve"> </w:t>
      </w:r>
      <w:r w:rsidRPr="00026338">
        <w:rPr>
          <w:rStyle w:val="scinsert"/>
          <w:rFonts w:cs="Times New Roman"/>
          <w:sz w:val="22"/>
        </w:rPr>
        <w:t xml:space="preserve">at a diagnostic center of the department or a diagnostic center </w:t>
      </w:r>
      <w:r w:rsidRPr="00026338">
        <w:rPr>
          <w:rFonts w:cs="Times New Roman"/>
          <w:sz w:val="22"/>
        </w:rPr>
        <w:t>approved by the department. If upon completion of the assessment, the applicant is determined to have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and be in need of services, he may become a client of the department and eligible for services. A service plan must be designated for each person assessed. A person determined to have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and who chooses to become a client of the department, must be provided with the delivery or coordination of services by the department. A person determined not to have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may be provided by the department with referral and assistance in obtaining appropriate services or further evaluation.</w:t>
      </w:r>
    </w:p>
    <w:p w14:paraId="481350A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Service plans must recommend the services to assist the individual in developing to the fullest potential in the least restrictive environment available. The department shall determine the “least restrictive environment”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14:paraId="2808DC7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(C) No individual believed to have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w:t>
      </w:r>
      <w:r w:rsidRPr="00026338">
        <w:rPr>
          <w:rStyle w:val="scstrike"/>
          <w:rFonts w:cs="Times New Roman"/>
          <w:sz w:val="22"/>
        </w:rPr>
        <w:t>or</w:t>
      </w:r>
      <w:r w:rsidRPr="00026338">
        <w:rPr>
          <w:rFonts w:cs="Times New Roman"/>
          <w:sz w:val="22"/>
        </w:rPr>
        <w:t xml:space="preserve"> unless he is an infant at risk of a developmental disability and in need of the department's services.</w:t>
      </w:r>
    </w:p>
    <w:p w14:paraId="76FED95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(D) The applicant shall meet residency requirements in at least one of the following categories:</w:t>
      </w:r>
    </w:p>
    <w:p w14:paraId="29E487B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The applicant or his spouse, parent, with or without legal custody, or legal guardian is domiciled in South Carolina.</w:t>
      </w:r>
    </w:p>
    <w:p w14:paraId="3F38533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The applicant or his spouse, parent, with or without legal custody, or legal guardian lives outside South Carolina but retains legal residency in this State and demonstrates to the department's satisfaction his intent to return to South Carolina.</w:t>
      </w:r>
    </w:p>
    <w:p w14:paraId="6EDD8B5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(3) The applicant or his spouse or parent, with or without legal custody, or legal guardian is a legal resident of a state which is an active member of the Interstate Compact on Mental Health and qualifies for services under it.</w:t>
      </w:r>
    </w:p>
    <w:p w14:paraId="4436ABE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44-20-400.</w:t>
      </w:r>
      <w:r w:rsidRPr="00026338">
        <w:rPr>
          <w:rFonts w:cs="Times New Roman"/>
          <w:sz w:val="22"/>
        </w:rPr>
        <w:tab/>
        <w:t>Upon the written request of the person, the person's parents, parent with legal custody, or lawful custodian or legal guardian and subject to the availability of suitable accommodations and services, a person with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14:paraId="006E3C3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44-20-410.</w:t>
      </w:r>
      <w:r w:rsidRPr="00026338">
        <w:rPr>
          <w:rFonts w:cs="Times New Roman"/>
          <w:sz w:val="22"/>
        </w:rPr>
        <w:tab/>
        <w:t>A person who is determined to be eligible for services is subject to the following considerations regarding his order of admission to services and programs:</w:t>
      </w:r>
    </w:p>
    <w:p w14:paraId="2008449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(1) relative need of the person for special training, supervision, treatment, or care;</w:t>
      </w:r>
    </w:p>
    <w:p w14:paraId="783C73C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(2) availability of services suitable to the needs of the applicant.</w:t>
      </w:r>
    </w:p>
    <w:p w14:paraId="4232889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44-20-420.</w:t>
      </w:r>
      <w:r w:rsidRPr="00026338">
        <w:rPr>
          <w:rFonts w:cs="Times New Roman"/>
          <w:sz w:val="22"/>
        </w:rPr>
        <w:tab/>
        <w:t>The director or his designee may designate the service or program in which a client is placed. The appropriate services and programs must be determined by the evaluation and assessment of the needs, interests, and goals of the client.</w:t>
      </w:r>
      <w:r w:rsidRPr="00026338">
        <w:rPr>
          <w:rStyle w:val="scinsert"/>
          <w:rFonts w:cs="Times New Roman"/>
          <w:sz w:val="22"/>
        </w:rPr>
        <w:t xml:space="preserve"> The designation must align with the State Health Plan.</w:t>
      </w:r>
    </w:p>
    <w:p w14:paraId="27AF3C0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44-20-430.</w:t>
      </w:r>
      <w:r w:rsidRPr="00026338">
        <w:rPr>
          <w:rFonts w:cs="Times New Roman"/>
          <w:sz w:val="22"/>
        </w:rPr>
        <w:tab/>
        <w:t>The director or his designee has the final authority over applicant eligibility, determination, or services and admission order, subject to policies adopted by the</w:t>
      </w:r>
      <w:r w:rsidRPr="00026338">
        <w:rPr>
          <w:rStyle w:val="scstrike"/>
          <w:rFonts w:cs="Times New Roman"/>
          <w:sz w:val="22"/>
        </w:rPr>
        <w:t xml:space="preserve"> commission</w:t>
      </w:r>
      <w:r w:rsidRPr="00026338">
        <w:rPr>
          <w:rStyle w:val="scinsert"/>
          <w:rFonts w:cs="Times New Roman"/>
          <w:sz w:val="22"/>
        </w:rPr>
        <w:t xml:space="preserve"> Secretary, and direction as specified in the State Health Plan</w:t>
      </w:r>
      <w:r w:rsidRPr="00026338">
        <w:rPr>
          <w:rFonts w:cs="Times New Roman"/>
          <w:sz w:val="22"/>
        </w:rPr>
        <w:t>.</w:t>
      </w:r>
    </w:p>
    <w:p w14:paraId="089DFE2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44-20-440.</w:t>
      </w:r>
      <w:r w:rsidRPr="00026338">
        <w:rPr>
          <w:rFonts w:cs="Times New Roman"/>
          <w:sz w:val="22"/>
        </w:rPr>
        <w:tab/>
        <w:t>Subject to the availability of suitable services and programs and subject to the provisions of “Requirement for Admission to Services”, “Order in which Person May be Admitted”, and “Final Authority over Eligibility”, the director or his designee may admit a client to the services of the department upon the written request of the parents of the person with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a parent with legal custody, spouse, lawful custodian or legal guardian, or the person with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seeking to be admitted to the department's services if the person is twenty-one years of age or over and competent to make the decision. The department shall prescribe the form of the application for services.</w:t>
      </w:r>
    </w:p>
    <w:p w14:paraId="302D024E"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B.</w:t>
      </w:r>
      <w:r w:rsidRPr="00026338">
        <w:rPr>
          <w:rFonts w:cs="Times New Roman"/>
          <w:sz w:val="22"/>
        </w:rPr>
        <w:tab/>
        <w:t>Chapter 20, Title 44 of the S.C. Code is amended by adding:</w:t>
      </w:r>
    </w:p>
    <w:p w14:paraId="49BE2AC6"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Section 44-20-372.</w:t>
      </w:r>
      <w:r w:rsidRPr="00026338">
        <w:rPr>
          <w:rFonts w:cs="Times New Roman"/>
          <w:sz w:val="22"/>
        </w:rPr>
        <w:tab/>
        <w:t xml:space="preserve">(A) The department shall develop and initiate negotiation of the service contracts through which it provides funds to service providers to accomplish the purposes set forth in this chapter. The department may, notwithstanding any provision of law to the contrary, disburse state and federal funds appropriated to it for intellectual and related disabilities services directly to the service provider. </w:t>
      </w:r>
    </w:p>
    <w:p w14:paraId="1F7BCFDD"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(B) The service contract shall:</w:t>
      </w:r>
    </w:p>
    <w:p w14:paraId="6BE21445"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(1) delineate the responsibilities of the department and the service provider;</w:t>
      </w:r>
    </w:p>
    <w:p w14:paraId="5B3083BD"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(2) specify conditions that must be met for the receipt of state and federal funds;</w:t>
      </w:r>
    </w:p>
    <w:p w14:paraId="6F3AE06B"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(3) identify the groups of individuals to be served with state and federal funds;</w:t>
      </w:r>
    </w:p>
    <w:p w14:paraId="40C06541"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(4) contain specific outcome measures for individuals receiving services, provider performance measures, satisfaction measures for individuals receiving services, and participation and involvement measures for individuals receiving services and their family members;</w:t>
      </w:r>
    </w:p>
    <w:p w14:paraId="2FF9362C"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(5) contain provisions that enable the department to enforce the service contract in the event that the service provider fails to substantially comply with the requirements of its service contract, which shall include:</w:t>
      </w:r>
    </w:p>
    <w:p w14:paraId="069FFB5F"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(a) provisions to ensure that the service provider is notified when it fails to substantially comply with the requirements of its service contract;</w:t>
      </w:r>
    </w:p>
    <w:p w14:paraId="427B26A1"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(b) a remediation process to allow the service provider, after failing to substantially comply with its service contract, to come into substantial compliance with its service contract;</w:t>
      </w:r>
    </w:p>
    <w:p w14:paraId="0985D465"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(c) provisions for withholding or reducing funds, repayment of funds, or termination of all or part of a service contract in accordance with the provisions of subsection (E) in the event that the service provider fails to come into substantial compliance with the provisions of its service contract despite utilization of the remediation process described in subdivision (B); and</w:t>
      </w:r>
    </w:p>
    <w:p w14:paraId="6E31DB5D"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(d) provisions for appeal of an enforcement action undertaken by the department; and</w:t>
      </w:r>
    </w:p>
    <w:p w14:paraId="09B9733A"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(6) include requirements for the service provider to report specific information about (i) its revenues, costs, and services; (ii) individuals served; and (iii) any other information deemed necessary by the department, which must be displayed in a consistent, comparable format developed by the department.</w:t>
      </w:r>
    </w:p>
    <w:p w14:paraId="2A86360A"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(C) The department shall develop and implement a process for regular, ongoing monitoring of the performance of service providers to ensure compliance with the requirements of service contracts entered into pursuant to this section.</w:t>
      </w:r>
    </w:p>
    <w:p w14:paraId="79D3D96C"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(D)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 If a service provider fails to come into compliance after utilization of the remediation process, the Department shall, after affording the service provider an adequate opportunity to use the appeal process described in the service contract, terminate all or a portion of the service contract.</w:t>
      </w:r>
    </w:p>
    <w:p w14:paraId="4F49027D"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(E) Upon terminating all or a portion of a service contract pursuant to subsection E, the Department may, negotiate a performance contract with another service provider to obtain services that were the subject of the terminated performance contract.</w:t>
      </w:r>
    </w:p>
    <w:p w14:paraId="3EF151CC"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(F) No service provider is eligible to receive state or federal funds for intellectual and related disabilities services, unless (i) its performance contract has been approved or renewed by the department; (ii) it provides service, cost, and revenue data and information, and aggregate and individual data and information about individuals receiving services to the department in the format prescribed by the department; (iii) it uses standardized cost accounting and financial management practices approved by the department, and (iv) the service provider is in compliance with its service contract or is making progress to become compliant through the department's remediation process.</w:t>
      </w:r>
    </w:p>
    <w:p w14:paraId="4ADBD786"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C.</w:t>
      </w:r>
      <w:r w:rsidRPr="00026338">
        <w:rPr>
          <w:rFonts w:cs="Times New Roman"/>
          <w:sz w:val="22"/>
        </w:rPr>
        <w:tab/>
        <w:t>Section 44-20-490(A) of the S.C. Code is amended to read:</w:t>
      </w:r>
    </w:p>
    <w:p w14:paraId="6EE8166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(A) When the department determines that a client may benefit from being placed in an employment situation, the department shall regulate the terms and conditions of employment, shall supervise persons with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so employed, and may assist the client in the management of monies earned through employment to the end that the best interests of the client are served.</w:t>
      </w:r>
    </w:p>
    <w:p w14:paraId="58B06EBE"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D.</w:t>
      </w:r>
      <w:r w:rsidRPr="00026338">
        <w:rPr>
          <w:rFonts w:cs="Times New Roman"/>
          <w:sz w:val="22"/>
        </w:rPr>
        <w:tab/>
        <w:t>Section 44-20-510 of the S.C. Code is amended to read:</w:t>
      </w:r>
    </w:p>
    <w:p w14:paraId="03955CA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44-20-510.</w:t>
      </w:r>
      <w:r w:rsidRPr="00026338">
        <w:rPr>
          <w:rFonts w:cs="Times New Roman"/>
          <w:sz w:val="22"/>
        </w:rPr>
        <w:tab/>
        <w:t>Placement of a person with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in a program of the department does not preclude his attendance in community-based public school classes when the individual qualifies for the classes.</w:t>
      </w:r>
    </w:p>
    <w:p w14:paraId="140FF5D1"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X.A.</w:t>
      </w:r>
      <w:r w:rsidRPr="00026338">
        <w:rPr>
          <w:rFonts w:cs="Times New Roman"/>
          <w:sz w:val="22"/>
        </w:rPr>
        <w:tab/>
        <w:t>Section 44-20-710 of the S.C. Code is amended to read:</w:t>
      </w:r>
    </w:p>
    <w:p w14:paraId="43561E8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44-20-710.</w:t>
      </w:r>
      <w:r w:rsidRPr="00026338">
        <w:rPr>
          <w:rFonts w:cs="Times New Roman"/>
          <w:sz w:val="22"/>
        </w:rPr>
        <w:tab/>
        <w:t>No day program in part or in full for the care, training, or treatment of a person with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may deliver services unless a license first is obtained from the department. For the purpose of this article “in part” means a program operating for ten hours a week or more. Educational and training services offered under the sponsorship and direction of school districts and other state agencies are not required to be licensed under this article.</w:t>
      </w:r>
    </w:p>
    <w:p w14:paraId="59DE0572"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B.</w:t>
      </w:r>
      <w:r w:rsidRPr="00026338">
        <w:rPr>
          <w:rFonts w:cs="Times New Roman"/>
          <w:sz w:val="22"/>
        </w:rPr>
        <w:tab/>
        <w:t>Section 44-20-740 of the S.C. Code is amended to read:</w:t>
      </w:r>
    </w:p>
    <w:p w14:paraId="3583CF8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44-20-740.</w:t>
      </w:r>
      <w:r w:rsidRPr="00026338">
        <w:rPr>
          <w:rFonts w:cs="Times New Roman"/>
          <w:sz w:val="22"/>
        </w:rPr>
        <w:tab/>
        <w:t>No day program may accept a person with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p w14:paraId="1CBDB4E8"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C.</w:t>
      </w:r>
      <w:r w:rsidRPr="00026338">
        <w:rPr>
          <w:rFonts w:cs="Times New Roman"/>
          <w:sz w:val="22"/>
        </w:rPr>
        <w:tab/>
        <w:t>Section 44-20-900(A) of the S.C. Code is amended to read:</w:t>
      </w:r>
    </w:p>
    <w:p w14:paraId="34D1DE9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p w14:paraId="7255AE3B"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w:t>
      </w:r>
      <w:r w:rsidRPr="00026338">
        <w:rPr>
          <w:rFonts w:cs="Times New Roman"/>
          <w:sz w:val="22"/>
        </w:rPr>
        <w:tab/>
        <w:t>Article (7), Chapter 20, Title 44 of the S.C. Code is amended to read:</w:t>
      </w:r>
    </w:p>
    <w:p w14:paraId="5C0A0A0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Article 7</w:t>
      </w:r>
    </w:p>
    <w:p w14:paraId="082FFE2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Capital Improvements</w:t>
      </w:r>
      <w:r w:rsidRPr="00026338">
        <w:rPr>
          <w:rStyle w:val="scstrike"/>
          <w:rFonts w:cs="Times New Roman"/>
          <w:sz w:val="22"/>
        </w:rPr>
        <w:t xml:space="preserve"> for Disabilities and Special Needs</w:t>
      </w:r>
    </w:p>
    <w:p w14:paraId="34369DF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44-20-1110.</w:t>
      </w:r>
      <w:r w:rsidRPr="00026338">
        <w:rPr>
          <w:rFonts w:cs="Times New Roman"/>
          <w:sz w:val="22"/>
        </w:rPr>
        <w:tab/>
        <w:t>The department has authority for all of the state's</w:t>
      </w:r>
      <w:r w:rsidRPr="00026338">
        <w:rPr>
          <w:rStyle w:val="scstrike"/>
          <w:rFonts w:cs="Times New Roman"/>
          <w:sz w:val="22"/>
        </w:rPr>
        <w:t xml:space="preserve"> disabilities and special needs</w:t>
      </w:r>
      <w:r w:rsidRPr="00026338">
        <w:rPr>
          <w:rStyle w:val="scinsert"/>
          <w:rFonts w:cs="Times New Roman"/>
          <w:sz w:val="22"/>
        </w:rPr>
        <w:t xml:space="preserve"> intellectual and related disabilities</w:t>
      </w:r>
      <w:r w:rsidRPr="00026338">
        <w:rPr>
          <w:rFonts w:cs="Times New Roman"/>
          <w:sz w:val="22"/>
        </w:rPr>
        <w:t xml:space="preserve"> services and programs.</w:t>
      </w:r>
    </w:p>
    <w:p w14:paraId="2E5737F1" w14:textId="77777777" w:rsidR="00214E4F" w:rsidRPr="00026338" w:rsidDel="0037258B"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Section 44-20-1120.</w:t>
      </w:r>
      <w:r w:rsidRPr="00026338">
        <w:rPr>
          <w:rStyle w:val="scstrike"/>
          <w:rFonts w:cs="Times New Roman"/>
          <w:sz w:val="22"/>
        </w:rPr>
        <w:tab/>
        <w:t>The commission may raise monies for the construction of improvements under the terms and conditions of this article.</w:t>
      </w:r>
    </w:p>
    <w:p w14:paraId="6309F44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44-20-1130.</w:t>
      </w:r>
      <w:r w:rsidRPr="00026338">
        <w:rPr>
          <w:rFonts w:cs="Times New Roman"/>
          <w:sz w:val="22"/>
        </w:rPr>
        <w:tab/>
        <w:t>The aggregate of the outstanding principal amounts of state capital improvement bonds issued for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may not exceed twenty million dollars.</w:t>
      </w:r>
    </w:p>
    <w:p w14:paraId="0FEC94C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44-20-1140.</w:t>
      </w:r>
      <w:r w:rsidRPr="00026338">
        <w:rPr>
          <w:rFonts w:cs="Times New Roman"/>
          <w:sz w:val="22"/>
        </w:rPr>
        <w:tab/>
        <w:t>If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determines that improvements are required for a residential regional center or community facility, it may make application for them to the State Fiscal Accountability Authority or Department of Administration, as appropriate. The application must contain:</w:t>
      </w:r>
    </w:p>
    <w:p w14:paraId="021408A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(1) a description of the improvements sought and their estimated cost;</w:t>
      </w:r>
    </w:p>
    <w:p w14:paraId="559CEC9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(2) the number of paying clients receiving services from the department, the amount of fees received from the clients during the preceding fiscal year, and the estimated amount to be received from them during the next succeeding fiscal year;</w:t>
      </w:r>
    </w:p>
    <w:p w14:paraId="002E769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(3) the revenues derived from the paying clients during the preceding three fiscal years;</w:t>
      </w:r>
    </w:p>
    <w:p w14:paraId="11876B4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(4) a suggested maturity schedule, which may not exceed twenty years, for the repayment of monies to be made available to the commission for state capital improvement bonds;</w:t>
      </w:r>
    </w:p>
    <w:p w14:paraId="132A302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(5) a statement showing the debt service requirements of other outstanding obligations.</w:t>
      </w:r>
    </w:p>
    <w:p w14:paraId="5486D97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44-20-1150.</w:t>
      </w:r>
      <w:r w:rsidRPr="00026338">
        <w:rPr>
          <w:rFonts w:cs="Times New Roman"/>
          <w:sz w:val="22"/>
        </w:rPr>
        <w:tab/>
        <w:t>The State Fiscal Accountability Authority or Department of Administration, as appropriate, may approve, in whole or in part, or may modify an application received from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If it finds that a need for the improvements sought by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exists, it may contract to make available to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result in the production of a sum equal to not less than one hundred twenty-five percent of the aggregate principal and interest requirement of all outstanding obligations and all obligations to be incurred by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w:t>
      </w:r>
    </w:p>
    <w:p w14:paraId="545263B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44-20-1160.</w:t>
      </w:r>
      <w:r w:rsidRPr="00026338">
        <w:rPr>
          <w:rFonts w:cs="Times New Roman"/>
          <w:sz w:val="22"/>
        </w:rPr>
        <w:tab/>
        <w:t>Upon receiving the approval of the State Fiscal Accountability Authority or Department of Administration, as appropriate,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shall obligate itself to apply all monies derived from its revenues to the payment of the principal and interest of its outstanding obligations and those to be issued and to deliver to the</w:t>
      </w:r>
      <w:r w:rsidRPr="00026338">
        <w:rPr>
          <w:rStyle w:val="scinsert"/>
          <w:rFonts w:cs="Times New Roman"/>
          <w:sz w:val="22"/>
        </w:rPr>
        <w:t xml:space="preserve"> county</w:t>
      </w:r>
      <w:r w:rsidRPr="00026338">
        <w:rPr>
          <w:rFonts w:cs="Times New Roman"/>
          <w:sz w:val="22"/>
        </w:rPr>
        <w:t xml:space="preserve"> board its obligations.</w:t>
      </w:r>
    </w:p>
    <w:p w14:paraId="77C81E3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44-20-1170.</w:t>
      </w:r>
      <w:r w:rsidRPr="00026338">
        <w:rPr>
          <w:rFonts w:cs="Times New Roman"/>
          <w:sz w:val="22"/>
        </w:rPr>
        <w:tab/>
        <w:t>(A) Following the execution and delivery of its obligations,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shall remit to the State Treasurer all its revenues, including accumulated revenues not applicable to prior obligations, for credit to a special fund. The special fund must be applied to meet the sums due by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under its obligations. These monies from the special fund must be applied by the State Treasurer to the payment of the principal of and interest on outstanding state capital improvement bonds.</w:t>
      </w:r>
    </w:p>
    <w:p w14:paraId="533C5A2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If the accumulation of revenues of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to withdraw the excess and apply it to improvements that have received the approval of the</w:t>
      </w:r>
      <w:r w:rsidRPr="00026338">
        <w:rPr>
          <w:rStyle w:val="scstrike"/>
          <w:rFonts w:cs="Times New Roman"/>
          <w:sz w:val="22"/>
        </w:rPr>
        <w:t xml:space="preserve"> authority or department</w:t>
      </w:r>
      <w:r w:rsidRPr="00026338">
        <w:rPr>
          <w:rStyle w:val="scinsert"/>
          <w:rFonts w:cs="Times New Roman"/>
          <w:sz w:val="22"/>
        </w:rPr>
        <w:t xml:space="preserve"> State Fiscal Accountability Authority or the Department of Administration</w:t>
      </w:r>
      <w:r w:rsidRPr="00026338">
        <w:rPr>
          <w:rFonts w:cs="Times New Roman"/>
          <w:sz w:val="22"/>
        </w:rPr>
        <w:t>, as applicable, or to transfer the excess out of the special fund for contract awards to</w:t>
      </w:r>
      <w:r w:rsidRPr="00026338">
        <w:rPr>
          <w:rStyle w:val="scstrike"/>
          <w:rFonts w:cs="Times New Roman"/>
          <w:sz w:val="22"/>
        </w:rPr>
        <w:t xml:space="preserve"> local disabilities and special needs boards</w:t>
      </w:r>
      <w:r w:rsidRPr="00026338">
        <w:rPr>
          <w:rStyle w:val="scinsert"/>
          <w:rFonts w:cs="Times New Roman"/>
          <w:sz w:val="22"/>
        </w:rPr>
        <w:t xml:space="preserve"> county intellectual and related disabilities boards</w:t>
      </w:r>
      <w:r w:rsidRPr="00026338">
        <w:rPr>
          <w:rFonts w:cs="Times New Roman"/>
          <w:sz w:val="22"/>
        </w:rPr>
        <w:t xml:space="preserve"> for needed improvements at the local level and for nonrecurring prevention, assistive technology, and quality initiatives at the regional centers and</w:t>
      </w:r>
      <w:r w:rsidRPr="00026338">
        <w:rPr>
          <w:rStyle w:val="scstrike"/>
          <w:rFonts w:cs="Times New Roman"/>
          <w:sz w:val="22"/>
        </w:rPr>
        <w:t xml:space="preserve"> local</w:t>
      </w:r>
      <w:r w:rsidRPr="00026338">
        <w:rPr>
          <w:rStyle w:val="scinsert"/>
          <w:rFonts w:cs="Times New Roman"/>
          <w:sz w:val="22"/>
        </w:rPr>
        <w:t xml:space="preserve"> county</w:t>
      </w:r>
      <w:r w:rsidRPr="00026338">
        <w:rPr>
          <w:rFonts w:cs="Times New Roman"/>
          <w:sz w:val="22"/>
        </w:rPr>
        <w:t xml:space="preserve"> boards.</w:t>
      </w:r>
    </w:p>
    <w:p w14:paraId="4D5A93B5"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X.A.</w:t>
      </w:r>
      <w:r w:rsidRPr="00026338">
        <w:rPr>
          <w:rFonts w:cs="Times New Roman"/>
          <w:sz w:val="22"/>
        </w:rPr>
        <w:tab/>
        <w:t>Section 43-21-10 of the S.C. Code is amended to read:</w:t>
      </w:r>
    </w:p>
    <w:p w14:paraId="26E159E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43-21-10.</w:t>
      </w:r>
      <w:r w:rsidRPr="00026338">
        <w:rPr>
          <w:rFonts w:cs="Times New Roman"/>
          <w:sz w:val="22"/>
        </w:rPr>
        <w:tab/>
        <w:t>There is created the Department on Aging. The department must be supported by an Advisory Council on Aging consisting of one member from each of the ten planning and service areas and five members from the State at large. The director of the department shall provide statewide notice that nominations may be submitted to the director from which the</w:t>
      </w:r>
      <w:r w:rsidRPr="00026338">
        <w:rPr>
          <w:rStyle w:val="scstrike"/>
          <w:rFonts w:cs="Times New Roman"/>
          <w:sz w:val="22"/>
        </w:rPr>
        <w:t xml:space="preserve"> Governor</w:t>
      </w:r>
      <w:r w:rsidRPr="00026338">
        <w:rPr>
          <w:rStyle w:val="scinsert"/>
          <w:rFonts w:cs="Times New Roman"/>
          <w:sz w:val="22"/>
        </w:rPr>
        <w:t xml:space="preserve"> Secretary of Health and Policy</w:t>
      </w:r>
      <w:r w:rsidRPr="00026338">
        <w:rPr>
          <w:rFonts w:cs="Times New Roman"/>
          <w:sz w:val="22"/>
        </w:rPr>
        <w:t xml:space="preserve">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department. Rules and procedures must be adopted by the council for the governance of its operations and activities.</w:t>
      </w:r>
    </w:p>
    <w:p w14:paraId="2E43A467"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B.</w:t>
      </w:r>
      <w:r w:rsidRPr="00026338">
        <w:rPr>
          <w:rFonts w:cs="Times New Roman"/>
          <w:sz w:val="22"/>
        </w:rPr>
        <w:tab/>
        <w:t>Section 43-21-20 of the S.C. Code is amended to read:</w:t>
      </w:r>
    </w:p>
    <w:p w14:paraId="7406CBF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43-21-20.</w:t>
      </w:r>
      <w:r w:rsidRPr="00026338">
        <w:rPr>
          <w:rFonts w:cs="Times New Roman"/>
          <w:sz w:val="22"/>
        </w:rPr>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14:paraId="43CAFC8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The</w:t>
      </w:r>
      <w:r w:rsidRPr="00026338">
        <w:rPr>
          <w:rStyle w:val="scstrike"/>
          <w:rFonts w:cs="Times New Roman"/>
          <w:sz w:val="22"/>
        </w:rPr>
        <w:t xml:space="preserve"> Governor</w:t>
      </w:r>
      <w:r w:rsidRPr="00026338">
        <w:rPr>
          <w:rStyle w:val="scinsert"/>
          <w:rFonts w:cs="Times New Roman"/>
          <w:sz w:val="22"/>
        </w:rPr>
        <w:t xml:space="preserve"> Secretary of Health and Policy</w:t>
      </w:r>
      <w:r w:rsidRPr="00026338">
        <w:rPr>
          <w:rFonts w:cs="Times New Roman"/>
          <w:sz w:val="22"/>
        </w:rPr>
        <w:t xml:space="preserve"> may terminate a member of the council for any reason pursuant to the provisions of</w:t>
      </w:r>
      <w:r w:rsidRPr="00026338">
        <w:rPr>
          <w:rStyle w:val="scstrike"/>
          <w:rFonts w:cs="Times New Roman"/>
          <w:sz w:val="22"/>
        </w:rPr>
        <w:t xml:space="preserve"> Section 1-3-240, and the reason for the termination must be communicated to each member of the council</w:t>
      </w:r>
      <w:r w:rsidRPr="00026338">
        <w:rPr>
          <w:rStyle w:val="scinsert"/>
          <w:rFonts w:cs="Times New Roman"/>
          <w:sz w:val="22"/>
        </w:rPr>
        <w:t xml:space="preserve"> Section 44-12-50(B)(1)</w:t>
      </w:r>
      <w:r w:rsidRPr="00026338">
        <w:rPr>
          <w:rFonts w:cs="Times New Roman"/>
          <w:sz w:val="22"/>
        </w:rPr>
        <w:t>.</w:t>
      </w:r>
    </w:p>
    <w:p w14:paraId="5D467306"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C.</w:t>
      </w:r>
      <w:r w:rsidRPr="00026338">
        <w:rPr>
          <w:rFonts w:cs="Times New Roman"/>
          <w:sz w:val="22"/>
        </w:rPr>
        <w:tab/>
        <w:t>Section 43-21-40 of the S.C. Code is amended to read:</w:t>
      </w:r>
    </w:p>
    <w:p w14:paraId="72B79EE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43-21-40.</w:t>
      </w:r>
      <w:r w:rsidRPr="00026338">
        <w:rPr>
          <w:rFonts w:cs="Times New Roman"/>
          <w:sz w:val="22"/>
        </w:rPr>
        <w:tab/>
        <w:t>The department shall be the designated state agency to implement and administer all programs of the federal government relating to the aging, requiring acts within the State which are not the specific responsibility of another state agency under the provisions of federal or state law. The department may accept and disburse any funds available or which might become available pursuant to the purposes of this chapter</w:t>
      </w:r>
      <w:r w:rsidRPr="00026338">
        <w:rPr>
          <w:rStyle w:val="scinsert"/>
          <w:rFonts w:cs="Times New Roman"/>
          <w:sz w:val="22"/>
        </w:rPr>
        <w:t>, upon approval from the Secretary of Health and Policy</w:t>
      </w:r>
      <w:r w:rsidRPr="00026338">
        <w:rPr>
          <w:rFonts w:cs="Times New Roman"/>
          <w:sz w:val="22"/>
        </w:rPr>
        <w:t>.</w:t>
      </w:r>
    </w:p>
    <w:p w14:paraId="0958933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The department shall study, investigate, plan, promote, and execute a program to meet the present and future needs of aging citizens of the State,</w:t>
      </w:r>
      <w:r w:rsidRPr="00026338">
        <w:rPr>
          <w:rStyle w:val="scinsert"/>
          <w:rFonts w:cs="Times New Roman"/>
          <w:sz w:val="22"/>
        </w:rPr>
        <w:t xml:space="preserve"> in accordance with the State Health Plan,</w:t>
      </w:r>
      <w:r w:rsidRPr="00026338">
        <w:rPr>
          <w:rFonts w:cs="Times New Roman"/>
          <w:sz w:val="22"/>
        </w:rPr>
        <w:t xml:space="preserve"> and it shall receive the cooperation of other state departments and agencies in carrying out a coordinated program.</w:t>
      </w:r>
    </w:p>
    <w:p w14:paraId="261533F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It shall also be the duty of the department to encourage and assist in the development of programs for the aging in the counties and municipalities of this State. It shall consult and cooperate with</w:t>
      </w:r>
      <w:r w:rsidRPr="00026338">
        <w:rPr>
          <w:rStyle w:val="scinsert"/>
          <w:rFonts w:cs="Times New Roman"/>
          <w:sz w:val="22"/>
        </w:rPr>
        <w:t xml:space="preserve"> the Secretary of Health and Policy, with</w:t>
      </w:r>
      <w:r w:rsidRPr="00026338">
        <w:rPr>
          <w:rFonts w:cs="Times New Roman"/>
          <w:sz w:val="22"/>
        </w:rPr>
        <w:t xml:space="preserve"> public and voluntary groups, with county and municipal officers and agencies, and with any federal or state agency or officer for the purpose of promoting cooperation between state and local plans and programs, and between state and interstate plans and programs for the aging.</w:t>
      </w:r>
    </w:p>
    <w:p w14:paraId="1678974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Without limiting the foregoing, the department is specifically authorized to:</w:t>
      </w:r>
    </w:p>
    <w:p w14:paraId="2B4F556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(a) initiate requests for the investigation of potential resources and problems of the aging people of the State, encourage research programs, initiate pilot projects to demonstrate new services, and promote the training of personnel for work in the field of aging;</w:t>
      </w:r>
    </w:p>
    <w:p w14:paraId="1D8B4FF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promote community education in the problems of older people through institutes, publications, radio, television, and the press;</w:t>
      </w:r>
    </w:p>
    <w:p w14:paraId="0488906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(c) cooperate with, encourage, and assist local groups, both public and voluntary, which are concerned with the problems of the aging;</w:t>
      </w:r>
    </w:p>
    <w:p w14:paraId="0617893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(d) encourage the cooperation of agencies in dealing with problems of the aging and offer assistance to voluntary groups in the fulfillment of their responsibility for the aging;</w:t>
      </w:r>
    </w:p>
    <w:p w14:paraId="4FF7003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(e) serve as a clearinghouse for information in the field of aging;</w:t>
      </w:r>
    </w:p>
    <w:p w14:paraId="51D0B2B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(f) appoint such committees as it deems necessary for carrying out the purposes of this chapter, such committee members to serve without compensation;</w:t>
      </w:r>
    </w:p>
    <w:p w14:paraId="4E6439A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(g) engage in any other activity deemed necessary by the department to promote the health and well-being of the aging citizens of this State, not inconsistent with the purposes of this chapter or the public policies of the State</w:t>
      </w:r>
      <w:r w:rsidRPr="00026338">
        <w:rPr>
          <w:rStyle w:val="scinsert"/>
          <w:rFonts w:cs="Times New Roman"/>
          <w:sz w:val="22"/>
        </w:rPr>
        <w:t>, including the State Health Plan</w:t>
      </w:r>
      <w:r w:rsidRPr="00026338">
        <w:rPr>
          <w:rFonts w:cs="Times New Roman"/>
          <w:sz w:val="22"/>
        </w:rPr>
        <w:t>;</w:t>
      </w:r>
    </w:p>
    <w:p w14:paraId="760446C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(h)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General's policies and procedures. Unused fees may be carried forward to the next fiscal year for the same purpose;</w:t>
      </w:r>
    </w:p>
    <w:p w14:paraId="1D1B55D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(i) award grants and contracts to public and private organizations for the purpose of planning, coordinating, administering, developing, and delivering aging programs and services;</w:t>
      </w:r>
    </w:p>
    <w:p w14:paraId="3CB82EE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(j) designate area agencies on aging as required by the Older Americans Act;</w:t>
      </w:r>
    </w:p>
    <w:p w14:paraId="00ED51E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(k) administer the Senior Citizens Center Permanent Improvement Fund established pursuant to Section 12-21-3441 and community services programs in accordance with Section 12-21-3590.</w:t>
      </w:r>
    </w:p>
    <w:p w14:paraId="2B6BE4E9"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D.</w:t>
      </w:r>
      <w:r w:rsidRPr="00026338">
        <w:rPr>
          <w:rFonts w:cs="Times New Roman"/>
          <w:sz w:val="22"/>
        </w:rPr>
        <w:tab/>
        <w:t>Sections 43-21-60 through 43-21-140 of the S.C. Code are amended to read:</w:t>
      </w:r>
    </w:p>
    <w:p w14:paraId="653977E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43-21-60.</w:t>
      </w:r>
      <w:r w:rsidRPr="00026338">
        <w:rPr>
          <w:rFonts w:cs="Times New Roman"/>
          <w:sz w:val="22"/>
        </w:rPr>
        <w:tab/>
        <w:t>The Department on Aging shall submit an annual report to the</w:t>
      </w:r>
      <w:r w:rsidRPr="00026338">
        <w:rPr>
          <w:rStyle w:val="scinsert"/>
          <w:rFonts w:cs="Times New Roman"/>
          <w:sz w:val="22"/>
        </w:rPr>
        <w:t xml:space="preserve"> Secretary of Health and Policy, the</w:t>
      </w:r>
      <w:r w:rsidRPr="00026338">
        <w:rPr>
          <w:rFonts w:cs="Times New Roman"/>
          <w:sz w:val="22"/>
        </w:rPr>
        <w:t xml:space="preserve"> Governor</w:t>
      </w:r>
      <w:r w:rsidRPr="00026338">
        <w:rPr>
          <w:rStyle w:val="scinsert"/>
          <w:rFonts w:cs="Times New Roman"/>
          <w:sz w:val="22"/>
        </w:rPr>
        <w:t>,</w:t>
      </w:r>
      <w:r w:rsidRPr="00026338">
        <w:rPr>
          <w:rFonts w:cs="Times New Roman"/>
          <w:sz w:val="22"/>
        </w:rPr>
        <w:t xml:space="preserve"> and </w:t>
      </w:r>
      <w:r w:rsidRPr="00026338">
        <w:rPr>
          <w:rStyle w:val="scstrike"/>
          <w:rFonts w:cs="Times New Roman"/>
          <w:sz w:val="22"/>
        </w:rPr>
        <w:t xml:space="preserve">to </w:t>
      </w:r>
      <w:r w:rsidRPr="00026338">
        <w:rPr>
          <w:rFonts w:cs="Times New Roman"/>
          <w:sz w:val="22"/>
        </w:rPr>
        <w:t>the General Assembly on or before January first of each year. The report shall deal with the present and future needs of the elderly and with the work of the department during the year.</w:t>
      </w:r>
    </w:p>
    <w:p w14:paraId="68B9427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43-21-70.</w:t>
      </w:r>
      <w:r w:rsidRPr="00026338">
        <w:rPr>
          <w:rFonts w:cs="Times New Roman"/>
          <w:sz w:val="22"/>
        </w:rPr>
        <w:tab/>
        <w:t>The</w:t>
      </w:r>
      <w:r w:rsidRPr="00026338">
        <w:rPr>
          <w:rStyle w:val="scstrike"/>
          <w:rFonts w:cs="Times New Roman"/>
          <w:sz w:val="22"/>
        </w:rPr>
        <w:t xml:space="preserve"> Governor </w:t>
      </w:r>
      <w:r w:rsidRPr="00026338">
        <w:rPr>
          <w:rStyle w:val="scinsert"/>
          <w:rFonts w:cs="Times New Roman"/>
          <w:sz w:val="22"/>
        </w:rPr>
        <w:t xml:space="preserve"> Secretary of Health and Policy </w:t>
      </w:r>
      <w:r w:rsidRPr="00026338">
        <w:rPr>
          <w:rFonts w:cs="Times New Roman"/>
          <w:sz w:val="22"/>
        </w:rPr>
        <w:t>shall appoint</w:t>
      </w:r>
      <w:r w:rsidRPr="00026338">
        <w:rPr>
          <w:rStyle w:val="scstrike"/>
          <w:rFonts w:cs="Times New Roman"/>
          <w:sz w:val="22"/>
        </w:rPr>
        <w:t xml:space="preserve"> with the advice and consent of the Senate</w:t>
      </w:r>
      <w:r w:rsidRPr="00026338">
        <w:rPr>
          <w:rFonts w:cs="Times New Roman"/>
          <w:sz w:val="22"/>
        </w:rPr>
        <w:t xml:space="preserve"> a director to be the administrative officer of the Department on Aging who shall serve at the</w:t>
      </w:r>
      <w:r w:rsidRPr="00026338">
        <w:rPr>
          <w:rStyle w:val="scstrike"/>
          <w:rFonts w:cs="Times New Roman"/>
          <w:sz w:val="22"/>
        </w:rPr>
        <w:t xml:space="preserve"> Governor's</w:t>
      </w:r>
      <w:r w:rsidRPr="00026338">
        <w:rPr>
          <w:rStyle w:val="scinsert"/>
          <w:rFonts w:cs="Times New Roman"/>
          <w:sz w:val="22"/>
        </w:rPr>
        <w:t xml:space="preserve"> Secretary’s</w:t>
      </w:r>
      <w:r w:rsidRPr="00026338">
        <w:rPr>
          <w:rFonts w:cs="Times New Roman"/>
          <w:sz w:val="22"/>
        </w:rPr>
        <w:t xml:space="preserve"> pleasure and who is subject to removal pursuant to the provisions of</w:t>
      </w:r>
      <w:r w:rsidRPr="00026338">
        <w:rPr>
          <w:rStyle w:val="scstrike"/>
          <w:rFonts w:cs="Times New Roman"/>
          <w:sz w:val="22"/>
        </w:rPr>
        <w:t xml:space="preserve"> Section 1-3-240</w:t>
      </w:r>
      <w:r w:rsidRPr="00026338">
        <w:rPr>
          <w:rStyle w:val="scinsert"/>
          <w:rFonts w:cs="Times New Roman"/>
          <w:sz w:val="22"/>
        </w:rPr>
        <w:t xml:space="preserve"> Section 44-12-50(B)(1)</w:t>
      </w:r>
      <w:r w:rsidRPr="00026338">
        <w:rPr>
          <w:rFonts w:cs="Times New Roman"/>
          <w:sz w:val="22"/>
        </w:rPr>
        <w:t>.</w:t>
      </w:r>
    </w:p>
    <w:p w14:paraId="26381FF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026338">
        <w:rPr>
          <w:rFonts w:cs="Times New Roman"/>
          <w:sz w:val="22"/>
        </w:rPr>
        <w:tab/>
        <w:t>Section 43-21-80.</w:t>
      </w:r>
      <w:r w:rsidRPr="00026338">
        <w:rPr>
          <w:rStyle w:val="scstrike"/>
          <w:rFonts w:cs="Times New Roman"/>
          <w:sz w:val="22"/>
        </w:rPr>
        <w:tab/>
        <w:t>The director shall appoint any other personnel and consultants considered necessary for the efficient performance of the duties prescribed by this chapter and shall fix the compensation therefore in accordance with the Human Resource Management Division of the State Department of Administration and Merit System requirements.</w:t>
      </w:r>
      <w:r w:rsidRPr="00026338">
        <w:rPr>
          <w:rStyle w:val="scinsert"/>
          <w:rFonts w:cs="Times New Roman"/>
          <w:sz w:val="22"/>
        </w:rPr>
        <w:t xml:space="preserve"> The director shall administer the policies and regulations of the department. Department employees shall have such general duties and receive such compensation as determined by the director, within the authority given by the Secretary. The director shall be responsible for the administration of state personnel policies and general personnel policies of the Executive Office of Health and Policy. The director shall have sole authority to employ and discharge employees subject to such personnel policies and funding available for that purpose.</w:t>
      </w:r>
    </w:p>
    <w:p w14:paraId="522FBBF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trike/>
          <w:sz w:val="22"/>
        </w:rPr>
      </w:pPr>
      <w:r w:rsidRPr="00026338">
        <w:rPr>
          <w:rFonts w:cs="Times New Roman"/>
          <w:strike/>
          <w:sz w:val="22"/>
        </w:rPr>
        <w:tab/>
        <w:t>Section 43-21-100.</w:t>
      </w:r>
      <w:r w:rsidRPr="00026338">
        <w:rPr>
          <w:rFonts w:cs="Times New Roman"/>
          <w:strike/>
          <w:sz w:val="22"/>
        </w:rPr>
        <w:tab/>
        <w:t>The Department on Aging shall prepare the budget for its operation which must be submitted to the Governor and to the General Assembly for approval.</w:t>
      </w:r>
    </w:p>
    <w:p w14:paraId="0C4B067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trike/>
          <w:sz w:val="22"/>
        </w:rPr>
      </w:pPr>
      <w:r w:rsidRPr="00026338">
        <w:rPr>
          <w:rFonts w:cs="Times New Roman"/>
          <w:strike/>
          <w:sz w:val="22"/>
        </w:rPr>
        <w:tab/>
        <w:t>Section 43-21-110.</w:t>
      </w:r>
      <w:r w:rsidRPr="00026338">
        <w:rPr>
          <w:rFonts w:cs="Times New Roman"/>
          <w:strike/>
          <w:sz w:val="22"/>
        </w:rPr>
        <w:tab/>
        <w:t>The General Assembly shall provide an annual appropriation to carry out the work of the commission.</w:t>
      </w:r>
    </w:p>
    <w:p w14:paraId="3544CAB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trike/>
          <w:sz w:val="22"/>
        </w:rPr>
      </w:pPr>
      <w:r w:rsidRPr="00026338">
        <w:rPr>
          <w:rFonts w:cs="Times New Roman"/>
          <w:strike/>
          <w:sz w:val="22"/>
        </w:rPr>
        <w:tab/>
        <w:t>Section 43-21-120.</w:t>
      </w:r>
      <w:r w:rsidRPr="00026338">
        <w:rPr>
          <w:rFonts w:cs="Times New Roman"/>
          <w:strike/>
          <w:sz w:val="22"/>
        </w:rPr>
        <w:tab/>
        <w:t>There is created the Coordinating Council to the Department on Aging to work with the department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w:t>
      </w:r>
    </w:p>
    <w:p w14:paraId="2B22B2F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trike/>
          <w:sz w:val="22"/>
        </w:rPr>
      </w:pPr>
      <w:r w:rsidRPr="00026338">
        <w:rPr>
          <w:rFonts w:cs="Times New Roman"/>
          <w:strike/>
          <w:sz w:val="22"/>
        </w:rPr>
        <w:tab/>
        <w:t>The council shall meet at least once each six months and special meetings may be called at the discretion of the chairman or upon request of a majority of the members.</w:t>
      </w:r>
    </w:p>
    <w:p w14:paraId="6D39773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trike/>
          <w:sz w:val="22"/>
        </w:rPr>
      </w:pPr>
      <w:r w:rsidRPr="00026338">
        <w:rPr>
          <w:rFonts w:cs="Times New Roman"/>
          <w:strike/>
          <w:sz w:val="22"/>
        </w:rPr>
        <w:tab/>
        <w:t>The chairman of the advisory commission and the director of the Department on Aging, who shall serve as secretary to the council, shall attend the meetings of the council.</w:t>
      </w:r>
    </w:p>
    <w:p w14:paraId="509E602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trike/>
          <w:sz w:val="22"/>
        </w:rPr>
      </w:pPr>
      <w:r w:rsidRPr="00026338">
        <w:rPr>
          <w:rFonts w:cs="Times New Roman"/>
          <w:strike/>
          <w:sz w:val="22"/>
        </w:rPr>
        <w:tab/>
        <w:t>The director of each agency or department making up the council shall serve as chairman of the council for a term of one year. The office of chairman is held in the order in which the membership of the council is listed in this section.</w:t>
      </w:r>
    </w:p>
    <w:p w14:paraId="66DA96D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43-21-130.</w:t>
      </w:r>
      <w:r w:rsidRPr="00026338">
        <w:rPr>
          <w:rFonts w:cs="Times New Roman"/>
          <w:sz w:val="22"/>
        </w:rPr>
        <w:tab/>
        <w:t>(A) There is created the Long Term Care Council (council) composed of the following voting members:</w:t>
      </w:r>
    </w:p>
    <w:p w14:paraId="6AD9D9E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the</w:t>
      </w:r>
      <w:r w:rsidRPr="00026338">
        <w:rPr>
          <w:rStyle w:val="scstrike"/>
          <w:rFonts w:cs="Times New Roman"/>
          <w:sz w:val="22"/>
        </w:rPr>
        <w:t xml:space="preserve"> Governor or his designee</w:t>
      </w:r>
      <w:r w:rsidRPr="00026338">
        <w:rPr>
          <w:rStyle w:val="scinsert"/>
          <w:rFonts w:cs="Times New Roman"/>
          <w:sz w:val="22"/>
        </w:rPr>
        <w:t xml:space="preserve"> Long Term Care Ombudsman</w:t>
      </w:r>
      <w:r w:rsidRPr="00026338">
        <w:rPr>
          <w:rFonts w:cs="Times New Roman"/>
          <w:sz w:val="22"/>
        </w:rPr>
        <w:t>;</w:t>
      </w:r>
    </w:p>
    <w:p w14:paraId="428928F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the Director of the Department of Social Services;</w:t>
      </w:r>
    </w:p>
    <w:p w14:paraId="22F47E0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 xml:space="preserve">(3) the Director of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w:t>
      </w:r>
    </w:p>
    <w:p w14:paraId="1894335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(4) the Director of the Department of</w:t>
      </w:r>
      <w:r w:rsidRPr="00026338">
        <w:rPr>
          <w:rStyle w:val="scstrike"/>
          <w:rFonts w:cs="Times New Roman"/>
          <w:sz w:val="22"/>
        </w:rPr>
        <w:t xml:space="preserve"> Mental Health</w:t>
      </w:r>
      <w:r w:rsidRPr="00026338">
        <w:rPr>
          <w:rStyle w:val="scinsert"/>
          <w:rFonts w:cs="Times New Roman"/>
          <w:sz w:val="22"/>
        </w:rPr>
        <w:t xml:space="preserve"> Behavioral Health and Substance Abuse Services</w:t>
      </w:r>
      <w:r w:rsidRPr="00026338">
        <w:rPr>
          <w:rFonts w:cs="Times New Roman"/>
          <w:sz w:val="22"/>
        </w:rPr>
        <w:t>;</w:t>
      </w:r>
    </w:p>
    <w:p w14:paraId="0881F45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 xml:space="preserve">(5) the Director of the Department of </w:t>
      </w:r>
      <w:r w:rsidRPr="00026338">
        <w:rPr>
          <w:rStyle w:val="scinsert"/>
          <w:rFonts w:cs="Times New Roman"/>
          <w:sz w:val="22"/>
        </w:rPr>
        <w:t xml:space="preserve">Intellectual and Related </w:t>
      </w:r>
      <w:r w:rsidRPr="00026338">
        <w:rPr>
          <w:rFonts w:cs="Times New Roman"/>
          <w:sz w:val="22"/>
        </w:rPr>
        <w:t>Disabilities</w:t>
      </w:r>
      <w:r w:rsidRPr="00026338">
        <w:rPr>
          <w:rStyle w:val="scstrike"/>
          <w:rFonts w:cs="Times New Roman"/>
          <w:sz w:val="22"/>
        </w:rPr>
        <w:t xml:space="preserve"> and Special Needs</w:t>
      </w:r>
      <w:r w:rsidRPr="00026338">
        <w:rPr>
          <w:rFonts w:cs="Times New Roman"/>
          <w:sz w:val="22"/>
        </w:rPr>
        <w:t>;</w:t>
      </w:r>
    </w:p>
    <w:p w14:paraId="7C8834E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(6) the Director of the</w:t>
      </w:r>
      <w:r w:rsidRPr="00026338">
        <w:rPr>
          <w:rStyle w:val="scstrike"/>
          <w:rFonts w:cs="Times New Roman"/>
          <w:sz w:val="22"/>
        </w:rPr>
        <w:t xml:space="preserve"> Division</w:t>
      </w:r>
      <w:r w:rsidRPr="00026338">
        <w:rPr>
          <w:rStyle w:val="scinsert"/>
          <w:rFonts w:cs="Times New Roman"/>
          <w:sz w:val="22"/>
        </w:rPr>
        <w:t xml:space="preserve"> Department</w:t>
      </w:r>
      <w:r w:rsidRPr="00026338">
        <w:rPr>
          <w:rFonts w:cs="Times New Roman"/>
          <w:sz w:val="22"/>
        </w:rPr>
        <w:t xml:space="preserve"> on Aging;</w:t>
      </w:r>
    </w:p>
    <w:p w14:paraId="106266B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(7) the Director of the 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w:t>
      </w:r>
    </w:p>
    <w:p w14:paraId="2A0AA058" w14:textId="77777777" w:rsidR="00214E4F" w:rsidRPr="00026338" w:rsidDel="00043EC5"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(8) the Chairman of the Joint Legislative Health Care Planning and Oversight Committee, or his designee;</w:t>
      </w:r>
    </w:p>
    <w:p w14:paraId="74B61619" w14:textId="77777777" w:rsidR="00214E4F" w:rsidRPr="00026338" w:rsidDel="00043EC5"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(9) the Chairman of the Joint Legislative Committee on Aging, or his designee;</w:t>
      </w:r>
    </w:p>
    <w:p w14:paraId="087ABDE3" w14:textId="77777777" w:rsidR="00214E4F" w:rsidRPr="00026338" w:rsidDel="00043EC5"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(10) one representative of each of the following groups appointed by the Lieutenant Governor annually:</w:t>
      </w:r>
    </w:p>
    <w:p w14:paraId="67D36A3B" w14:textId="77777777" w:rsidR="00214E4F" w:rsidRPr="00026338" w:rsidDel="00043EC5"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r>
      <w:r w:rsidRPr="00026338">
        <w:rPr>
          <w:rStyle w:val="scstrike"/>
          <w:rFonts w:cs="Times New Roman"/>
          <w:sz w:val="22"/>
        </w:rPr>
        <w:tab/>
        <w:t>(a) long term care providers;</w:t>
      </w:r>
    </w:p>
    <w:p w14:paraId="349F3F30" w14:textId="77777777" w:rsidR="00214E4F" w:rsidRPr="00026338" w:rsidDel="00043EC5"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r>
      <w:r w:rsidRPr="00026338">
        <w:rPr>
          <w:rStyle w:val="scstrike"/>
          <w:rFonts w:cs="Times New Roman"/>
          <w:sz w:val="22"/>
        </w:rPr>
        <w:tab/>
        <w:t>(b) long term care consumers;</w:t>
      </w:r>
    </w:p>
    <w:p w14:paraId="5C47E18A" w14:textId="77777777" w:rsidR="00214E4F" w:rsidRPr="00026338" w:rsidDel="00043EC5"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r>
      <w:r w:rsidRPr="00026338">
        <w:rPr>
          <w:rStyle w:val="scstrike"/>
          <w:rFonts w:cs="Times New Roman"/>
          <w:sz w:val="22"/>
        </w:rPr>
        <w:tab/>
        <w:t>(c) persons in the insurance industry developing or marketing a long term care product.</w:t>
      </w:r>
    </w:p>
    <w:p w14:paraId="4CA4417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r>
      <w:r w:rsidRPr="00026338">
        <w:rPr>
          <w:rStyle w:val="scinsert"/>
          <w:rFonts w:cs="Times New Roman"/>
          <w:sz w:val="22"/>
        </w:rPr>
        <w:tab/>
        <w:t>(8) one representative of each of the following groups appointed by the Secretary of Health and Policy annually:</w:t>
      </w:r>
    </w:p>
    <w:p w14:paraId="546FBC3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r>
      <w:r w:rsidRPr="00026338">
        <w:rPr>
          <w:rStyle w:val="scinsert"/>
          <w:rFonts w:cs="Times New Roman"/>
          <w:sz w:val="22"/>
        </w:rPr>
        <w:tab/>
      </w:r>
      <w:r w:rsidRPr="00026338">
        <w:rPr>
          <w:rStyle w:val="scinsert"/>
          <w:rFonts w:cs="Times New Roman"/>
          <w:sz w:val="22"/>
        </w:rPr>
        <w:tab/>
        <w:t>(a) long term care providers;</w:t>
      </w:r>
    </w:p>
    <w:p w14:paraId="5D94188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r>
      <w:r w:rsidRPr="00026338">
        <w:rPr>
          <w:rStyle w:val="scinsert"/>
          <w:rFonts w:cs="Times New Roman"/>
          <w:sz w:val="22"/>
        </w:rPr>
        <w:tab/>
      </w:r>
      <w:r w:rsidRPr="00026338">
        <w:rPr>
          <w:rStyle w:val="scinsert"/>
          <w:rFonts w:cs="Times New Roman"/>
          <w:sz w:val="22"/>
        </w:rPr>
        <w:tab/>
        <w:t>(b) long term care consumers;</w:t>
      </w:r>
    </w:p>
    <w:p w14:paraId="157D62F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r>
      <w:r w:rsidRPr="00026338">
        <w:rPr>
          <w:rStyle w:val="scinsert"/>
          <w:rFonts w:cs="Times New Roman"/>
          <w:sz w:val="22"/>
        </w:rPr>
        <w:tab/>
      </w:r>
      <w:r w:rsidRPr="00026338">
        <w:rPr>
          <w:rStyle w:val="scinsert"/>
          <w:rFonts w:cs="Times New Roman"/>
          <w:sz w:val="22"/>
        </w:rPr>
        <w:tab/>
        <w:t>(c) persons in the insurance industry developing or marketing a long term care product.</w:t>
      </w:r>
    </w:p>
    <w:p w14:paraId="064942A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Each director serving as a council member may authorize in writing a designee to vote on his behalf</w:t>
      </w:r>
      <w:r w:rsidRPr="00026338">
        <w:rPr>
          <w:rStyle w:val="scstrike"/>
          <w:rFonts w:cs="Times New Roman"/>
          <w:sz w:val="22"/>
        </w:rPr>
        <w:t xml:space="preserve"> at two meetings a year</w:t>
      </w:r>
      <w:r w:rsidRPr="00026338">
        <w:rPr>
          <w:rFonts w:cs="Times New Roman"/>
          <w:sz w:val="22"/>
        </w:rPr>
        <w:t>. Members appointed by the</w:t>
      </w:r>
      <w:r w:rsidRPr="00026338">
        <w:rPr>
          <w:rStyle w:val="scstrike"/>
          <w:rFonts w:cs="Times New Roman"/>
          <w:sz w:val="22"/>
        </w:rPr>
        <w:t xml:space="preserve"> Lieutenant Governor</w:t>
      </w:r>
      <w:r w:rsidRPr="00026338">
        <w:rPr>
          <w:rStyle w:val="scinsert"/>
          <w:rFonts w:cs="Times New Roman"/>
          <w:sz w:val="22"/>
        </w:rPr>
        <w:t xml:space="preserve"> Secretary</w:t>
      </w:r>
      <w:r w:rsidRPr="00026338">
        <w:rPr>
          <w:rFonts w:cs="Times New Roman"/>
          <w:sz w:val="22"/>
        </w:rPr>
        <w:t xml:space="preserve"> to represent private groups serve without compensation.</w:t>
      </w:r>
    </w:p>
    <w:p w14:paraId="438E62E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(C) The council shall meet at least quarterly, provide for its own officers, and make an annual report to the </w:t>
      </w:r>
      <w:r w:rsidRPr="00026338">
        <w:rPr>
          <w:rStyle w:val="scinsert"/>
          <w:rFonts w:cs="Times New Roman"/>
          <w:sz w:val="22"/>
        </w:rPr>
        <w:t xml:space="preserve">Secretary of Health and Policy, the Governor, and the </w:t>
      </w:r>
      <w:r w:rsidRPr="00026338">
        <w:rPr>
          <w:rFonts w:cs="Times New Roman"/>
          <w:sz w:val="22"/>
        </w:rPr>
        <w:t>General Assembly before January second each year. This report must include new council recommendations.</w:t>
      </w:r>
    </w:p>
    <w:p w14:paraId="4875CD4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43-21-140.</w:t>
      </w:r>
      <w:r w:rsidRPr="00026338">
        <w:rPr>
          <w:rFonts w:cs="Times New Roman"/>
          <w:sz w:val="22"/>
        </w:rPr>
        <w:tab/>
        <w:t>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agency's planning efforts, the council shall develop recommendations for a statewide service delivery system for all health-impaired elderly or disabled persons, regardless of the persons' resources or source of payment</w:t>
      </w:r>
      <w:r w:rsidRPr="00026338">
        <w:rPr>
          <w:rStyle w:val="scinsert"/>
          <w:rFonts w:cs="Times New Roman"/>
          <w:sz w:val="22"/>
        </w:rPr>
        <w:t xml:space="preserve"> in furtherance of the State Health Plan</w:t>
      </w:r>
      <w:r w:rsidRPr="00026338">
        <w:rPr>
          <w:rFonts w:cs="Times New Roman"/>
          <w:sz w:val="22"/>
        </w:rPr>
        <w:t>. These recommendations must be updated annually as needed. The service delivery system must provide for:</w:t>
      </w:r>
    </w:p>
    <w:p w14:paraId="6A51ED7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(1) charges based on ability to pay for persons not eligible for Medicaid;</w:t>
      </w:r>
    </w:p>
    <w:p w14:paraId="640F0C8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(2) coordination of community services;</w:t>
      </w:r>
    </w:p>
    <w:p w14:paraId="30604FE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(3) access to and receipt of an appropriate mix of long term care services for all health-impaired elderly or disabled persons;</w:t>
      </w:r>
    </w:p>
    <w:p w14:paraId="79E698A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(4) case management;  and</w:t>
      </w:r>
    </w:p>
    <w:p w14:paraId="1E7C086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(5) discharge planning and services.</w:t>
      </w:r>
    </w:p>
    <w:p w14:paraId="175C26E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The council, through its member agencies, shall study and make recommendations concerning the costs and benefits of:  adult day care centers, in-home and institutional respite care, adult foster homes, incentives for families to provide in-home care, such as cash assistance, tax credits or deductions, and home-delivered services to aid families caring for chronically impaired elderly relatives.</w:t>
      </w:r>
    </w:p>
    <w:p w14:paraId="454C1AB8"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w:t>
      </w:r>
      <w:r w:rsidRPr="00026338">
        <w:rPr>
          <w:rFonts w:cs="Times New Roman"/>
          <w:sz w:val="22"/>
        </w:rPr>
        <w:tab/>
        <w:t>Section 48-6-60(A) of the S.C. Code is amended to read:</w:t>
      </w:r>
    </w:p>
    <w:p w14:paraId="13A9D94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(A) The Department of Environmental Services may make, adopt, promulgate, and enforce reasonable rules and regulations from time to time requiring and providing for:</w:t>
      </w:r>
    </w:p>
    <w:p w14:paraId="7601BA8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the classification of waters;</w:t>
      </w:r>
    </w:p>
    <w:p w14:paraId="3B5ECF26" w14:textId="77777777" w:rsidR="00214E4F" w:rsidRPr="00026338" w:rsidDel="00B322D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(2) the control of disease-bearing insects, including the impounding of waters;</w:t>
      </w:r>
    </w:p>
    <w:p w14:paraId="3F3DBE7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Style w:val="scstrike"/>
          <w:rFonts w:cs="Times New Roman"/>
          <w:sz w:val="22"/>
        </w:rPr>
        <w:t>(3)</w:t>
      </w:r>
      <w:r w:rsidRPr="00026338">
        <w:rPr>
          <w:rStyle w:val="scinsert"/>
          <w:rFonts w:cs="Times New Roman"/>
          <w:sz w:val="22"/>
        </w:rPr>
        <w:t>(2)</w:t>
      </w:r>
      <w:r w:rsidRPr="00026338">
        <w:rPr>
          <w:rFonts w:cs="Times New Roman"/>
          <w:sz w:val="22"/>
        </w:rPr>
        <w:t xml:space="preserve"> the control of industrial plants, including the protection of workers from fumes, gases, and dust, whether obnoxious or toxic;</w:t>
      </w:r>
    </w:p>
    <w:p w14:paraId="3EC1D1D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Style w:val="scstrike"/>
          <w:rFonts w:cs="Times New Roman"/>
          <w:sz w:val="22"/>
        </w:rPr>
        <w:t>(4)</w:t>
      </w:r>
      <w:r w:rsidRPr="00026338">
        <w:rPr>
          <w:rStyle w:val="scinsert"/>
          <w:rFonts w:cs="Times New Roman"/>
          <w:sz w:val="22"/>
        </w:rPr>
        <w:t>(3)</w:t>
      </w:r>
      <w:r w:rsidRPr="00026338">
        <w:rPr>
          <w:rFonts w:cs="Times New Roman"/>
          <w:sz w:val="22"/>
        </w:rPr>
        <w:t xml:space="preserve"> the use of water in air humidifiers;</w:t>
      </w:r>
    </w:p>
    <w:p w14:paraId="2C9D39A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Style w:val="scstrike"/>
          <w:rFonts w:cs="Times New Roman"/>
          <w:sz w:val="22"/>
        </w:rPr>
        <w:t>(5)</w:t>
      </w:r>
      <w:r w:rsidRPr="00026338">
        <w:rPr>
          <w:rStyle w:val="scinsert"/>
          <w:rFonts w:cs="Times New Roman"/>
          <w:sz w:val="22"/>
        </w:rPr>
        <w:t>(4)</w:t>
      </w:r>
      <w:r w:rsidRPr="00026338">
        <w:rPr>
          <w:rFonts w:cs="Times New Roman"/>
          <w:sz w:val="22"/>
        </w:rPr>
        <w:t xml:space="preserve">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r w:rsidRPr="00026338">
        <w:rPr>
          <w:rStyle w:val="scstrike"/>
          <w:rFonts w:cs="Times New Roman"/>
          <w:sz w:val="22"/>
        </w:rPr>
        <w:t xml:space="preserve">  and</w:t>
      </w:r>
    </w:p>
    <w:p w14:paraId="26B93C6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Style w:val="scstrike"/>
          <w:rFonts w:cs="Times New Roman"/>
          <w:sz w:val="22"/>
        </w:rPr>
        <w:t>(6)</w:t>
      </w:r>
      <w:r w:rsidRPr="00026338">
        <w:rPr>
          <w:rStyle w:val="scinsert"/>
          <w:rFonts w:cs="Times New Roman"/>
          <w:sz w:val="22"/>
        </w:rPr>
        <w:t>(5)</w:t>
      </w:r>
      <w:r w:rsidRPr="00026338">
        <w:rPr>
          <w:rFonts w:cs="Times New Roman"/>
          <w:sz w:val="22"/>
        </w:rPr>
        <w:t xml:space="preserve"> the alteration of safety glazing material standards and the defining of additional structural locations as hazardous areas, and for notice and hearing procedures by which to effect these changes</w:t>
      </w:r>
      <w:r w:rsidRPr="00026338">
        <w:rPr>
          <w:rStyle w:val="scstrike"/>
          <w:rFonts w:cs="Times New Roman"/>
          <w:sz w:val="22"/>
        </w:rPr>
        <w:t>.</w:t>
      </w:r>
      <w:r w:rsidRPr="00026338">
        <w:rPr>
          <w:rStyle w:val="scinsert"/>
          <w:rFonts w:cs="Times New Roman"/>
          <w:sz w:val="22"/>
        </w:rPr>
        <w:t>;</w:t>
      </w:r>
    </w:p>
    <w:p w14:paraId="2B4FA7A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r>
      <w:r w:rsidRPr="00026338">
        <w:rPr>
          <w:rStyle w:val="scinsert"/>
          <w:rFonts w:cs="Times New Roman"/>
          <w:sz w:val="22"/>
        </w:rPr>
        <w:tab/>
        <w:t xml:space="preserve">(6) the safety and sanitation regarding harvesting, storing, processing, handling, and transportation of mollusks, fin fish, and crustaceans; and  </w:t>
      </w:r>
    </w:p>
    <w:p w14:paraId="29E019F3" w14:textId="6D6DCACA"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r>
      <w:r w:rsidRPr="00026338">
        <w:rPr>
          <w:rStyle w:val="scinsert"/>
          <w:rFonts w:cs="Times New Roman"/>
          <w:sz w:val="22"/>
        </w:rPr>
        <w:tab/>
        <w:t>(7) the safety, safe operation, and sanitation of public swimming pools and other public bathing places, construction, tourist and trailer camps, and fairs.</w:t>
      </w:r>
    </w:p>
    <w:p w14:paraId="1550360E" w14:textId="77777777" w:rsidR="00214E4F" w:rsidRPr="00026338" w:rsidRDefault="00214E4F" w:rsidP="00214E4F">
      <w:pPr>
        <w:pStyle w:val="scamendconformline"/>
        <w:spacing w:before="0"/>
        <w:ind w:firstLine="216"/>
        <w:jc w:val="both"/>
        <w:rPr>
          <w:sz w:val="22"/>
        </w:rPr>
      </w:pPr>
      <w:r w:rsidRPr="00026338">
        <w:rPr>
          <w:sz w:val="22"/>
        </w:rPr>
        <w:t>Renumber sections to conform.</w:t>
      </w:r>
    </w:p>
    <w:p w14:paraId="7CD2E7A7" w14:textId="77777777" w:rsidR="00214E4F" w:rsidRDefault="00214E4F" w:rsidP="00214E4F">
      <w:pPr>
        <w:pStyle w:val="scamendtitleconform"/>
        <w:ind w:firstLine="216"/>
        <w:jc w:val="both"/>
        <w:rPr>
          <w:sz w:val="22"/>
        </w:rPr>
      </w:pPr>
      <w:r w:rsidRPr="00026338">
        <w:rPr>
          <w:sz w:val="22"/>
        </w:rPr>
        <w:t>Amend title to conform.</w:t>
      </w:r>
    </w:p>
    <w:p w14:paraId="67A60C43" w14:textId="420DEA4D" w:rsidR="00214E4F" w:rsidRDefault="00214E4F" w:rsidP="00214E4F">
      <w:pPr>
        <w:pStyle w:val="scamendtitleconform"/>
        <w:ind w:firstLine="216"/>
        <w:jc w:val="both"/>
        <w:rPr>
          <w:sz w:val="22"/>
        </w:rPr>
      </w:pPr>
    </w:p>
    <w:p w14:paraId="0B7078FB" w14:textId="77777777" w:rsidR="00214E4F" w:rsidRDefault="00214E4F" w:rsidP="00214E4F">
      <w:r>
        <w:t>Rep. JORDAN explained the amendment.</w:t>
      </w:r>
    </w:p>
    <w:p w14:paraId="2553558C" w14:textId="77777777" w:rsidR="00B958F0" w:rsidRDefault="00B958F0" w:rsidP="00214E4F"/>
    <w:p w14:paraId="7823FCC1" w14:textId="49FB315E" w:rsidR="00214E4F" w:rsidRDefault="00214E4F" w:rsidP="00214E4F">
      <w:r>
        <w:t>Rep. HERBKERSMAN spoke in favor of the amendment.</w:t>
      </w:r>
    </w:p>
    <w:p w14:paraId="0ED2E571" w14:textId="67677DA9" w:rsidR="00214E4F" w:rsidRDefault="00214E4F" w:rsidP="00214E4F">
      <w:r>
        <w:t>Rep. WILLIAMS spoke in favor of the amendment.</w:t>
      </w:r>
    </w:p>
    <w:p w14:paraId="020335BC" w14:textId="77777777" w:rsidR="00214E4F" w:rsidRDefault="00214E4F" w:rsidP="00214E4F"/>
    <w:p w14:paraId="05FA122C" w14:textId="6597C8B8" w:rsidR="00214E4F" w:rsidRDefault="00214E4F" w:rsidP="00214E4F">
      <w:pPr>
        <w:keepNext/>
        <w:jc w:val="center"/>
        <w:rPr>
          <w:b/>
        </w:rPr>
      </w:pPr>
      <w:r w:rsidRPr="00214E4F">
        <w:rPr>
          <w:b/>
        </w:rPr>
        <w:t>LEAVE OF ABSENCE</w:t>
      </w:r>
    </w:p>
    <w:p w14:paraId="3B1D094E" w14:textId="279D2683" w:rsidR="00214E4F" w:rsidRDefault="00214E4F" w:rsidP="00214E4F">
      <w:r>
        <w:t>The SPEAKER granted Rep. O'NEAL a temporary leave of absence.</w:t>
      </w:r>
    </w:p>
    <w:p w14:paraId="39CDD493" w14:textId="77777777" w:rsidR="00B958F0" w:rsidRDefault="00B958F0" w:rsidP="00214E4F"/>
    <w:p w14:paraId="40F8FA01" w14:textId="0905AD16" w:rsidR="00214E4F" w:rsidRDefault="00214E4F" w:rsidP="00214E4F">
      <w:r>
        <w:t>Rep. MAGNUSON spoke against the amendment.</w:t>
      </w:r>
    </w:p>
    <w:p w14:paraId="556DCB2F" w14:textId="1313F871" w:rsidR="00214E4F" w:rsidRDefault="00214E4F" w:rsidP="00214E4F">
      <w:r>
        <w:t>Rep. LANDING spoke upon the amendment.</w:t>
      </w:r>
    </w:p>
    <w:p w14:paraId="247E98C8" w14:textId="77777777" w:rsidR="00B958F0" w:rsidRDefault="00B958F0" w:rsidP="00214E4F"/>
    <w:p w14:paraId="1063327C" w14:textId="2860CBFE" w:rsidR="00214E4F" w:rsidRDefault="00214E4F" w:rsidP="00214E4F">
      <w:r>
        <w:t>The amendment was then adopted.</w:t>
      </w:r>
    </w:p>
    <w:p w14:paraId="1DD56594" w14:textId="4894828F" w:rsidR="00214E4F" w:rsidRDefault="00214E4F" w:rsidP="00214E4F"/>
    <w:p w14:paraId="74DDEFC6" w14:textId="77777777" w:rsidR="00214E4F" w:rsidRPr="00600A26" w:rsidRDefault="00214E4F" w:rsidP="00214E4F">
      <w:pPr>
        <w:pStyle w:val="scamendsponsorline"/>
        <w:ind w:firstLine="216"/>
        <w:jc w:val="both"/>
        <w:rPr>
          <w:sz w:val="22"/>
        </w:rPr>
      </w:pPr>
      <w:r w:rsidRPr="00600A26">
        <w:rPr>
          <w:sz w:val="22"/>
        </w:rPr>
        <w:t>Reps Herbkersman, Jordan, and W. Newton proposed the following Amendment No. 2 to H. 4927 (LC-4927.VR0016H), which was adopted:</w:t>
      </w:r>
    </w:p>
    <w:p w14:paraId="1EA691CB" w14:textId="77777777" w:rsidR="00214E4F" w:rsidRPr="00600A26" w:rsidRDefault="00214E4F" w:rsidP="00214E4F">
      <w:pPr>
        <w:pStyle w:val="scamendconformline"/>
        <w:spacing w:before="0"/>
        <w:ind w:left="0" w:firstLine="216"/>
        <w:jc w:val="both"/>
        <w:rPr>
          <w:sz w:val="22"/>
        </w:rPr>
      </w:pPr>
      <w:r w:rsidRPr="00600A26">
        <w:rPr>
          <w:sz w:val="22"/>
        </w:rPr>
        <w:t>Amend the bill, as and if amended, page [4927-4], by striking Section 44-1-100 and inserting:</w:t>
      </w:r>
    </w:p>
    <w:p w14:paraId="7733E6F8" w14:textId="77777777" w:rsidR="00214E4F" w:rsidRPr="00600A26" w:rsidRDefault="00214E4F" w:rsidP="00214E4F">
      <w:pPr>
        <w:pStyle w:val="scamendconformline"/>
        <w:spacing w:before="0"/>
        <w:ind w:left="0" w:firstLine="216"/>
        <w:jc w:val="both"/>
        <w:rPr>
          <w:sz w:val="22"/>
        </w:rPr>
      </w:pPr>
      <w:r w:rsidRPr="00600A26">
        <w:rPr>
          <w:sz w:val="22"/>
        </w:rPr>
        <w:t>Section 44-1-100. All sheriffs and constables in the several counties of this State and police officers and health officers of cities and towns must aid and assist the Director of the Department of</w:t>
      </w:r>
      <w:r w:rsidRPr="00600A26">
        <w:rPr>
          <w:sz w:val="22"/>
          <w:u w:val="single"/>
        </w:rPr>
        <w:t xml:space="preserve"> Public</w:t>
      </w:r>
      <w:r w:rsidRPr="00600A26">
        <w:rPr>
          <w:sz w:val="22"/>
        </w:rPr>
        <w:t xml:space="preserve"> Health </w:t>
      </w:r>
      <w:r w:rsidRPr="00600A26">
        <w:rPr>
          <w:strike/>
          <w:sz w:val="22"/>
        </w:rPr>
        <w:t xml:space="preserve">and Environmental Control </w:t>
      </w:r>
      <w:r w:rsidRPr="00600A26">
        <w:rPr>
          <w:sz w:val="22"/>
        </w:rPr>
        <w:t xml:space="preserve">and must carry out and obey his orders, or those of the Department of </w:t>
      </w:r>
      <w:r w:rsidRPr="00600A26">
        <w:rPr>
          <w:sz w:val="22"/>
          <w:u w:val="single"/>
        </w:rPr>
        <w:t xml:space="preserve">Public </w:t>
      </w:r>
      <w:r w:rsidRPr="00600A26">
        <w:rPr>
          <w:sz w:val="22"/>
        </w:rPr>
        <w:t>Health</w:t>
      </w:r>
      <w:r w:rsidRPr="00600A26">
        <w:rPr>
          <w:strike/>
          <w:sz w:val="22"/>
        </w:rPr>
        <w:t xml:space="preserve"> and Environmental Control</w:t>
      </w:r>
      <w:r w:rsidRPr="00600A26">
        <w:rPr>
          <w:sz w:val="22"/>
        </w:rPr>
        <w:t>, to enforce and carry out any and all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r w:rsidRPr="00600A26">
        <w:rPr>
          <w:sz w:val="22"/>
          <w:u w:val="single"/>
        </w:rPr>
        <w:t>, which may be deployed or activated only upon order of the Governor</w:t>
      </w:r>
      <w:r w:rsidRPr="00600A26">
        <w:rPr>
          <w:sz w:val="22"/>
        </w:rPr>
        <w:t>.</w:t>
      </w:r>
    </w:p>
    <w:p w14:paraId="1D30AA36" w14:textId="77777777" w:rsidR="00214E4F" w:rsidRPr="00600A26" w:rsidRDefault="00214E4F" w:rsidP="00214E4F">
      <w:pPr>
        <w:pStyle w:val="scamendconformline"/>
        <w:spacing w:before="0"/>
        <w:ind w:left="0" w:firstLine="216"/>
        <w:jc w:val="both"/>
        <w:rPr>
          <w:sz w:val="22"/>
        </w:rPr>
      </w:pPr>
      <w:r w:rsidRPr="00600A26">
        <w:rPr>
          <w:sz w:val="22"/>
        </w:rPr>
        <w:t>Renumber sections to conform.</w:t>
      </w:r>
    </w:p>
    <w:p w14:paraId="4CF810BF" w14:textId="77777777" w:rsidR="00214E4F" w:rsidRDefault="00214E4F" w:rsidP="00214E4F">
      <w:pPr>
        <w:pStyle w:val="scamendtitleconform"/>
        <w:ind w:left="0" w:firstLine="216"/>
        <w:jc w:val="both"/>
        <w:rPr>
          <w:sz w:val="22"/>
        </w:rPr>
      </w:pPr>
      <w:r w:rsidRPr="00600A26">
        <w:rPr>
          <w:sz w:val="22"/>
        </w:rPr>
        <w:t>Amend title to conform.</w:t>
      </w:r>
    </w:p>
    <w:p w14:paraId="1EEC9ABF" w14:textId="63A75C41" w:rsidR="00214E4F" w:rsidRDefault="00214E4F" w:rsidP="00214E4F">
      <w:pPr>
        <w:pStyle w:val="scamendtitleconform"/>
        <w:ind w:left="0" w:firstLine="216"/>
        <w:jc w:val="both"/>
        <w:rPr>
          <w:sz w:val="22"/>
        </w:rPr>
      </w:pPr>
    </w:p>
    <w:p w14:paraId="014480C9" w14:textId="77777777" w:rsidR="00214E4F" w:rsidRDefault="00214E4F" w:rsidP="00214E4F">
      <w:r>
        <w:t>Rep. JORDAN explained the amendment.</w:t>
      </w:r>
    </w:p>
    <w:p w14:paraId="29C5EAB0" w14:textId="77777777" w:rsidR="00214E4F" w:rsidRDefault="00214E4F" w:rsidP="00214E4F">
      <w:r>
        <w:t>The amendment was then adopted.</w:t>
      </w:r>
    </w:p>
    <w:p w14:paraId="0022D31B" w14:textId="28C9339C" w:rsidR="00214E4F" w:rsidRDefault="00214E4F" w:rsidP="00214E4F"/>
    <w:p w14:paraId="3C0D4A41" w14:textId="77777777" w:rsidR="00214E4F" w:rsidRPr="00866CF9" w:rsidRDefault="00214E4F" w:rsidP="00214E4F">
      <w:pPr>
        <w:pStyle w:val="scamendsponsorline"/>
        <w:ind w:firstLine="216"/>
        <w:jc w:val="both"/>
        <w:rPr>
          <w:sz w:val="22"/>
        </w:rPr>
      </w:pPr>
      <w:r w:rsidRPr="00866CF9">
        <w:rPr>
          <w:sz w:val="22"/>
        </w:rPr>
        <w:t>Rep. Magnuson proposed the following Amendment No. 3 to H. 4927 (LC-4927.VR0010H), which was tabled:</w:t>
      </w:r>
    </w:p>
    <w:p w14:paraId="530960E3" w14:textId="77777777" w:rsidR="00214E4F" w:rsidRPr="00866CF9" w:rsidRDefault="00214E4F" w:rsidP="00214E4F">
      <w:pPr>
        <w:pStyle w:val="scamendlanginstruction"/>
        <w:spacing w:before="0" w:after="0"/>
        <w:ind w:firstLine="216"/>
        <w:jc w:val="both"/>
        <w:rPr>
          <w:sz w:val="22"/>
        </w:rPr>
      </w:pPr>
      <w:r w:rsidRPr="00866CF9">
        <w:rPr>
          <w:sz w:val="22"/>
        </w:rPr>
        <w:t>Amend the bill, as and if amended, beginning on page [3927-3], by striking Section 44-1-100 and inserting:</w:t>
      </w:r>
    </w:p>
    <w:p w14:paraId="29D6D982" w14:textId="77777777" w:rsidR="00214E4F" w:rsidRPr="00866CF9" w:rsidRDefault="00214E4F" w:rsidP="00214E4F">
      <w:pPr>
        <w:pStyle w:val="scamendconformline"/>
        <w:spacing w:before="0"/>
        <w:ind w:left="0" w:firstLine="216"/>
        <w:jc w:val="both"/>
        <w:rPr>
          <w:sz w:val="22"/>
        </w:rPr>
      </w:pPr>
      <w:r w:rsidRPr="00866CF9">
        <w:rPr>
          <w:sz w:val="22"/>
        </w:rPr>
        <w:t>Section 44-1-100.</w:t>
      </w:r>
      <w:r w:rsidRPr="00866CF9">
        <w:rPr>
          <w:sz w:val="22"/>
        </w:rPr>
        <w:tab/>
      </w:r>
      <w:r w:rsidRPr="00866CF9">
        <w:rPr>
          <w:strike/>
          <w:sz w:val="22"/>
        </w:rPr>
        <w:t xml:space="preserve">All sheriffs and constables in the several counties of this State and police officers and health officers of cities and towns must aid and assist the Director of the Department of Health and Environmental Control and must carry out and obey his orders, or those of the Department of Health and Environmental Control, to enforce and carry out any and all restrictive measures and quarantine regulations that may be prescribed. </w:t>
      </w:r>
      <w:r w:rsidRPr="00866CF9">
        <w:rPr>
          <w:sz w:val="22"/>
        </w:rPr>
        <w:t>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p>
    <w:p w14:paraId="32630773" w14:textId="77777777" w:rsidR="00214E4F" w:rsidRPr="00866CF9" w:rsidRDefault="00214E4F" w:rsidP="00214E4F">
      <w:pPr>
        <w:pStyle w:val="scamendconformline"/>
        <w:spacing w:before="0"/>
        <w:ind w:left="0" w:firstLine="216"/>
        <w:jc w:val="both"/>
        <w:rPr>
          <w:sz w:val="22"/>
        </w:rPr>
      </w:pPr>
      <w:r w:rsidRPr="00866CF9">
        <w:rPr>
          <w:sz w:val="22"/>
        </w:rPr>
        <w:t>Renumber sections to conform.</w:t>
      </w:r>
    </w:p>
    <w:p w14:paraId="435FEDA4" w14:textId="77777777" w:rsidR="00214E4F" w:rsidRDefault="00214E4F" w:rsidP="00214E4F">
      <w:pPr>
        <w:pStyle w:val="scamendtitleconform"/>
        <w:ind w:left="0" w:firstLine="216"/>
        <w:jc w:val="both"/>
        <w:rPr>
          <w:sz w:val="22"/>
        </w:rPr>
      </w:pPr>
      <w:r w:rsidRPr="00866CF9">
        <w:rPr>
          <w:sz w:val="22"/>
        </w:rPr>
        <w:t>Amend title to conform.</w:t>
      </w:r>
    </w:p>
    <w:p w14:paraId="1D7FBD8C" w14:textId="522C8D3C" w:rsidR="00214E4F" w:rsidRDefault="00214E4F" w:rsidP="00214E4F">
      <w:pPr>
        <w:pStyle w:val="scamendtitleconform"/>
        <w:ind w:left="0" w:firstLine="216"/>
        <w:jc w:val="both"/>
        <w:rPr>
          <w:sz w:val="22"/>
        </w:rPr>
      </w:pPr>
    </w:p>
    <w:p w14:paraId="64E67209" w14:textId="77777777" w:rsidR="00214E4F" w:rsidRDefault="00214E4F" w:rsidP="00214E4F">
      <w:r>
        <w:t>Rep. MAGNUSON explained the amendment.</w:t>
      </w:r>
    </w:p>
    <w:p w14:paraId="55CE917A" w14:textId="77777777" w:rsidR="00B958F0" w:rsidRDefault="00B958F0" w:rsidP="00214E4F"/>
    <w:p w14:paraId="6FCAE61B" w14:textId="086CF4FC" w:rsidR="00214E4F" w:rsidRDefault="00214E4F" w:rsidP="00214E4F">
      <w:r>
        <w:t>Rep. MAGNUSON spoke in favor of the amendment.</w:t>
      </w:r>
    </w:p>
    <w:p w14:paraId="130A4EDF" w14:textId="23449FB8" w:rsidR="00214E4F" w:rsidRDefault="00214E4F" w:rsidP="00214E4F">
      <w:r>
        <w:t>Rep. JORDAN spoke against the amendment.</w:t>
      </w:r>
    </w:p>
    <w:p w14:paraId="73C90241" w14:textId="77777777" w:rsidR="00214E4F" w:rsidRDefault="00214E4F" w:rsidP="00214E4F"/>
    <w:p w14:paraId="1BDE2BE2" w14:textId="65996333" w:rsidR="00214E4F" w:rsidRDefault="00214E4F" w:rsidP="00214E4F">
      <w:r>
        <w:t>Rep. JORDAN moved to table the amendment.</w:t>
      </w:r>
    </w:p>
    <w:p w14:paraId="5D2F5410" w14:textId="77777777" w:rsidR="00214E4F" w:rsidRDefault="00214E4F" w:rsidP="00214E4F"/>
    <w:p w14:paraId="7649D655" w14:textId="77777777" w:rsidR="00214E4F" w:rsidRDefault="00214E4F" w:rsidP="00214E4F">
      <w:r>
        <w:t>Rep. MAGNUSON demanded the yeas and nays which were taken, resulting as follows:</w:t>
      </w:r>
    </w:p>
    <w:p w14:paraId="7A1430E3" w14:textId="09B081E7" w:rsidR="00214E4F" w:rsidRDefault="00214E4F" w:rsidP="00214E4F">
      <w:pPr>
        <w:jc w:val="center"/>
      </w:pPr>
      <w:bookmarkStart w:id="90" w:name="vote_start179"/>
      <w:bookmarkEnd w:id="90"/>
      <w:r>
        <w:t>Yeas 90; Nays 20</w:t>
      </w:r>
    </w:p>
    <w:p w14:paraId="2CFC1528" w14:textId="77777777" w:rsidR="00214E4F" w:rsidRDefault="00214E4F" w:rsidP="00214E4F">
      <w:pPr>
        <w:jc w:val="center"/>
      </w:pPr>
    </w:p>
    <w:p w14:paraId="26EFA3EF" w14:textId="77777777" w:rsidR="00B958F0" w:rsidRDefault="00B958F0" w:rsidP="00214E4F">
      <w:pPr>
        <w:ind w:firstLine="0"/>
      </w:pPr>
    </w:p>
    <w:p w14:paraId="27A1B971" w14:textId="70AFE4F6" w:rsidR="00214E4F" w:rsidRDefault="00214E4F" w:rsidP="00214E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4E4F" w:rsidRPr="00214E4F" w14:paraId="432E795C" w14:textId="77777777" w:rsidTr="00214E4F">
        <w:tc>
          <w:tcPr>
            <w:tcW w:w="2179" w:type="dxa"/>
            <w:shd w:val="clear" w:color="auto" w:fill="auto"/>
          </w:tcPr>
          <w:p w14:paraId="0E058888" w14:textId="5D18274B" w:rsidR="00214E4F" w:rsidRPr="00214E4F" w:rsidRDefault="00214E4F" w:rsidP="00214E4F">
            <w:pPr>
              <w:keepNext/>
              <w:ind w:firstLine="0"/>
            </w:pPr>
            <w:r>
              <w:t>Alexander</w:t>
            </w:r>
          </w:p>
        </w:tc>
        <w:tc>
          <w:tcPr>
            <w:tcW w:w="2179" w:type="dxa"/>
            <w:shd w:val="clear" w:color="auto" w:fill="auto"/>
          </w:tcPr>
          <w:p w14:paraId="05538E32" w14:textId="02A84191" w:rsidR="00214E4F" w:rsidRPr="00214E4F" w:rsidRDefault="00214E4F" w:rsidP="00214E4F">
            <w:pPr>
              <w:keepNext/>
              <w:ind w:firstLine="0"/>
            </w:pPr>
            <w:r>
              <w:t>Anderson</w:t>
            </w:r>
          </w:p>
        </w:tc>
        <w:tc>
          <w:tcPr>
            <w:tcW w:w="2180" w:type="dxa"/>
            <w:shd w:val="clear" w:color="auto" w:fill="auto"/>
          </w:tcPr>
          <w:p w14:paraId="7182D4E6" w14:textId="0BE7F893" w:rsidR="00214E4F" w:rsidRPr="00214E4F" w:rsidRDefault="00214E4F" w:rsidP="00214E4F">
            <w:pPr>
              <w:keepNext/>
              <w:ind w:firstLine="0"/>
            </w:pPr>
            <w:r>
              <w:t>Atkinson</w:t>
            </w:r>
          </w:p>
        </w:tc>
      </w:tr>
      <w:tr w:rsidR="00214E4F" w:rsidRPr="00214E4F" w14:paraId="6583CA79" w14:textId="77777777" w:rsidTr="00214E4F">
        <w:tc>
          <w:tcPr>
            <w:tcW w:w="2179" w:type="dxa"/>
            <w:shd w:val="clear" w:color="auto" w:fill="auto"/>
          </w:tcPr>
          <w:p w14:paraId="68F2975C" w14:textId="5D37C8EA" w:rsidR="00214E4F" w:rsidRPr="00214E4F" w:rsidRDefault="00214E4F" w:rsidP="00214E4F">
            <w:pPr>
              <w:ind w:firstLine="0"/>
            </w:pPr>
            <w:r>
              <w:t>Bailey</w:t>
            </w:r>
          </w:p>
        </w:tc>
        <w:tc>
          <w:tcPr>
            <w:tcW w:w="2179" w:type="dxa"/>
            <w:shd w:val="clear" w:color="auto" w:fill="auto"/>
          </w:tcPr>
          <w:p w14:paraId="3DA59590" w14:textId="40239B9B" w:rsidR="00214E4F" w:rsidRPr="00214E4F" w:rsidRDefault="00214E4F" w:rsidP="00214E4F">
            <w:pPr>
              <w:ind w:firstLine="0"/>
            </w:pPr>
            <w:r>
              <w:t>Bamberg</w:t>
            </w:r>
          </w:p>
        </w:tc>
        <w:tc>
          <w:tcPr>
            <w:tcW w:w="2180" w:type="dxa"/>
            <w:shd w:val="clear" w:color="auto" w:fill="auto"/>
          </w:tcPr>
          <w:p w14:paraId="146799CB" w14:textId="3115555D" w:rsidR="00214E4F" w:rsidRPr="00214E4F" w:rsidRDefault="00214E4F" w:rsidP="00214E4F">
            <w:pPr>
              <w:ind w:firstLine="0"/>
            </w:pPr>
            <w:r>
              <w:t>Bannister</w:t>
            </w:r>
          </w:p>
        </w:tc>
      </w:tr>
      <w:tr w:rsidR="00214E4F" w:rsidRPr="00214E4F" w14:paraId="2A973CD4" w14:textId="77777777" w:rsidTr="00214E4F">
        <w:tc>
          <w:tcPr>
            <w:tcW w:w="2179" w:type="dxa"/>
            <w:shd w:val="clear" w:color="auto" w:fill="auto"/>
          </w:tcPr>
          <w:p w14:paraId="0BFB79F9" w14:textId="1A789246" w:rsidR="00214E4F" w:rsidRPr="00214E4F" w:rsidRDefault="00214E4F" w:rsidP="00214E4F">
            <w:pPr>
              <w:ind w:firstLine="0"/>
            </w:pPr>
            <w:r>
              <w:t>Bauer</w:t>
            </w:r>
          </w:p>
        </w:tc>
        <w:tc>
          <w:tcPr>
            <w:tcW w:w="2179" w:type="dxa"/>
            <w:shd w:val="clear" w:color="auto" w:fill="auto"/>
          </w:tcPr>
          <w:p w14:paraId="4982FC28" w14:textId="1E9057D5" w:rsidR="00214E4F" w:rsidRPr="00214E4F" w:rsidRDefault="00214E4F" w:rsidP="00214E4F">
            <w:pPr>
              <w:ind w:firstLine="0"/>
            </w:pPr>
            <w:r>
              <w:t>Bernstein</w:t>
            </w:r>
          </w:p>
        </w:tc>
        <w:tc>
          <w:tcPr>
            <w:tcW w:w="2180" w:type="dxa"/>
            <w:shd w:val="clear" w:color="auto" w:fill="auto"/>
          </w:tcPr>
          <w:p w14:paraId="411054EF" w14:textId="22863609" w:rsidR="00214E4F" w:rsidRPr="00214E4F" w:rsidRDefault="00214E4F" w:rsidP="00214E4F">
            <w:pPr>
              <w:ind w:firstLine="0"/>
            </w:pPr>
            <w:r>
              <w:t>Blackwell</w:t>
            </w:r>
          </w:p>
        </w:tc>
      </w:tr>
      <w:tr w:rsidR="00214E4F" w:rsidRPr="00214E4F" w14:paraId="3886CE4E" w14:textId="77777777" w:rsidTr="00214E4F">
        <w:tc>
          <w:tcPr>
            <w:tcW w:w="2179" w:type="dxa"/>
            <w:shd w:val="clear" w:color="auto" w:fill="auto"/>
          </w:tcPr>
          <w:p w14:paraId="070548FE" w14:textId="11D3BED4" w:rsidR="00214E4F" w:rsidRPr="00214E4F" w:rsidRDefault="00214E4F" w:rsidP="00214E4F">
            <w:pPr>
              <w:ind w:firstLine="0"/>
            </w:pPr>
            <w:r>
              <w:t>Bradley</w:t>
            </w:r>
          </w:p>
        </w:tc>
        <w:tc>
          <w:tcPr>
            <w:tcW w:w="2179" w:type="dxa"/>
            <w:shd w:val="clear" w:color="auto" w:fill="auto"/>
          </w:tcPr>
          <w:p w14:paraId="70CDDFAF" w14:textId="034C9067" w:rsidR="00214E4F" w:rsidRPr="00214E4F" w:rsidRDefault="00214E4F" w:rsidP="00214E4F">
            <w:pPr>
              <w:ind w:firstLine="0"/>
            </w:pPr>
            <w:r>
              <w:t>Brewer</w:t>
            </w:r>
          </w:p>
        </w:tc>
        <w:tc>
          <w:tcPr>
            <w:tcW w:w="2180" w:type="dxa"/>
            <w:shd w:val="clear" w:color="auto" w:fill="auto"/>
          </w:tcPr>
          <w:p w14:paraId="250B2B3F" w14:textId="2B4C7A8A" w:rsidR="00214E4F" w:rsidRPr="00214E4F" w:rsidRDefault="00214E4F" w:rsidP="00214E4F">
            <w:pPr>
              <w:ind w:firstLine="0"/>
            </w:pPr>
            <w:r>
              <w:t>Brittain</w:t>
            </w:r>
          </w:p>
        </w:tc>
      </w:tr>
      <w:tr w:rsidR="00214E4F" w:rsidRPr="00214E4F" w14:paraId="18CF0C80" w14:textId="77777777" w:rsidTr="00214E4F">
        <w:tc>
          <w:tcPr>
            <w:tcW w:w="2179" w:type="dxa"/>
            <w:shd w:val="clear" w:color="auto" w:fill="auto"/>
          </w:tcPr>
          <w:p w14:paraId="26A54594" w14:textId="3005BFAD" w:rsidR="00214E4F" w:rsidRPr="00214E4F" w:rsidRDefault="00214E4F" w:rsidP="00214E4F">
            <w:pPr>
              <w:ind w:firstLine="0"/>
            </w:pPr>
            <w:r>
              <w:t>Bustos</w:t>
            </w:r>
          </w:p>
        </w:tc>
        <w:tc>
          <w:tcPr>
            <w:tcW w:w="2179" w:type="dxa"/>
            <w:shd w:val="clear" w:color="auto" w:fill="auto"/>
          </w:tcPr>
          <w:p w14:paraId="2D6AFDEE" w14:textId="67971B86" w:rsidR="00214E4F" w:rsidRPr="00214E4F" w:rsidRDefault="00214E4F" w:rsidP="00214E4F">
            <w:pPr>
              <w:ind w:firstLine="0"/>
            </w:pPr>
            <w:r>
              <w:t>Calhoon</w:t>
            </w:r>
          </w:p>
        </w:tc>
        <w:tc>
          <w:tcPr>
            <w:tcW w:w="2180" w:type="dxa"/>
            <w:shd w:val="clear" w:color="auto" w:fill="auto"/>
          </w:tcPr>
          <w:p w14:paraId="7C9C7204" w14:textId="2B07CF0E" w:rsidR="00214E4F" w:rsidRPr="00214E4F" w:rsidRDefault="00214E4F" w:rsidP="00214E4F">
            <w:pPr>
              <w:ind w:firstLine="0"/>
            </w:pPr>
            <w:r>
              <w:t>Carter</w:t>
            </w:r>
          </w:p>
        </w:tc>
      </w:tr>
      <w:tr w:rsidR="00214E4F" w:rsidRPr="00214E4F" w14:paraId="463E78AC" w14:textId="77777777" w:rsidTr="00214E4F">
        <w:tc>
          <w:tcPr>
            <w:tcW w:w="2179" w:type="dxa"/>
            <w:shd w:val="clear" w:color="auto" w:fill="auto"/>
          </w:tcPr>
          <w:p w14:paraId="5A1F4684" w14:textId="659F0AB9" w:rsidR="00214E4F" w:rsidRPr="00214E4F" w:rsidRDefault="00214E4F" w:rsidP="00214E4F">
            <w:pPr>
              <w:ind w:firstLine="0"/>
            </w:pPr>
            <w:r>
              <w:t>Caskey</w:t>
            </w:r>
          </w:p>
        </w:tc>
        <w:tc>
          <w:tcPr>
            <w:tcW w:w="2179" w:type="dxa"/>
            <w:shd w:val="clear" w:color="auto" w:fill="auto"/>
          </w:tcPr>
          <w:p w14:paraId="7CE122BF" w14:textId="216B55B8" w:rsidR="00214E4F" w:rsidRPr="00214E4F" w:rsidRDefault="00214E4F" w:rsidP="00214E4F">
            <w:pPr>
              <w:ind w:firstLine="0"/>
            </w:pPr>
            <w:r>
              <w:t>Chapman</w:t>
            </w:r>
          </w:p>
        </w:tc>
        <w:tc>
          <w:tcPr>
            <w:tcW w:w="2180" w:type="dxa"/>
            <w:shd w:val="clear" w:color="auto" w:fill="auto"/>
          </w:tcPr>
          <w:p w14:paraId="63FEEFB2" w14:textId="2DC426A6" w:rsidR="00214E4F" w:rsidRPr="00214E4F" w:rsidRDefault="00214E4F" w:rsidP="00214E4F">
            <w:pPr>
              <w:ind w:firstLine="0"/>
            </w:pPr>
            <w:r>
              <w:t>Clyburn</w:t>
            </w:r>
          </w:p>
        </w:tc>
      </w:tr>
      <w:tr w:rsidR="00214E4F" w:rsidRPr="00214E4F" w14:paraId="5D3C4184" w14:textId="77777777" w:rsidTr="00214E4F">
        <w:tc>
          <w:tcPr>
            <w:tcW w:w="2179" w:type="dxa"/>
            <w:shd w:val="clear" w:color="auto" w:fill="auto"/>
          </w:tcPr>
          <w:p w14:paraId="65A845BC" w14:textId="590B67A0" w:rsidR="00214E4F" w:rsidRPr="00214E4F" w:rsidRDefault="00214E4F" w:rsidP="00214E4F">
            <w:pPr>
              <w:ind w:firstLine="0"/>
            </w:pPr>
            <w:r>
              <w:t>Cobb-Hunter</w:t>
            </w:r>
          </w:p>
        </w:tc>
        <w:tc>
          <w:tcPr>
            <w:tcW w:w="2179" w:type="dxa"/>
            <w:shd w:val="clear" w:color="auto" w:fill="auto"/>
          </w:tcPr>
          <w:p w14:paraId="038822AE" w14:textId="25933D3E" w:rsidR="00214E4F" w:rsidRPr="00214E4F" w:rsidRDefault="00214E4F" w:rsidP="00214E4F">
            <w:pPr>
              <w:ind w:firstLine="0"/>
            </w:pPr>
            <w:r>
              <w:t>Collins</w:t>
            </w:r>
          </w:p>
        </w:tc>
        <w:tc>
          <w:tcPr>
            <w:tcW w:w="2180" w:type="dxa"/>
            <w:shd w:val="clear" w:color="auto" w:fill="auto"/>
          </w:tcPr>
          <w:p w14:paraId="18A71779" w14:textId="1CA13E61" w:rsidR="00214E4F" w:rsidRPr="00214E4F" w:rsidRDefault="00214E4F" w:rsidP="00214E4F">
            <w:pPr>
              <w:ind w:firstLine="0"/>
            </w:pPr>
            <w:r>
              <w:t>Connell</w:t>
            </w:r>
          </w:p>
        </w:tc>
      </w:tr>
      <w:tr w:rsidR="00214E4F" w:rsidRPr="00214E4F" w14:paraId="0A973266" w14:textId="77777777" w:rsidTr="00214E4F">
        <w:tc>
          <w:tcPr>
            <w:tcW w:w="2179" w:type="dxa"/>
            <w:shd w:val="clear" w:color="auto" w:fill="auto"/>
          </w:tcPr>
          <w:p w14:paraId="6BAA4682" w14:textId="70E2D452" w:rsidR="00214E4F" w:rsidRPr="00214E4F" w:rsidRDefault="00214E4F" w:rsidP="00214E4F">
            <w:pPr>
              <w:ind w:firstLine="0"/>
            </w:pPr>
            <w:r>
              <w:t>B. L. Cox</w:t>
            </w:r>
          </w:p>
        </w:tc>
        <w:tc>
          <w:tcPr>
            <w:tcW w:w="2179" w:type="dxa"/>
            <w:shd w:val="clear" w:color="auto" w:fill="auto"/>
          </w:tcPr>
          <w:p w14:paraId="7E5FD618" w14:textId="48F839C3" w:rsidR="00214E4F" w:rsidRPr="00214E4F" w:rsidRDefault="00214E4F" w:rsidP="00214E4F">
            <w:pPr>
              <w:ind w:firstLine="0"/>
            </w:pPr>
            <w:r>
              <w:t>Crawford</w:t>
            </w:r>
          </w:p>
        </w:tc>
        <w:tc>
          <w:tcPr>
            <w:tcW w:w="2180" w:type="dxa"/>
            <w:shd w:val="clear" w:color="auto" w:fill="auto"/>
          </w:tcPr>
          <w:p w14:paraId="3DA55413" w14:textId="75CCBDEF" w:rsidR="00214E4F" w:rsidRPr="00214E4F" w:rsidRDefault="00214E4F" w:rsidP="00214E4F">
            <w:pPr>
              <w:ind w:firstLine="0"/>
            </w:pPr>
            <w:r>
              <w:t>Davis</w:t>
            </w:r>
          </w:p>
        </w:tc>
      </w:tr>
      <w:tr w:rsidR="00214E4F" w:rsidRPr="00214E4F" w14:paraId="231DA66A" w14:textId="77777777" w:rsidTr="00214E4F">
        <w:tc>
          <w:tcPr>
            <w:tcW w:w="2179" w:type="dxa"/>
            <w:shd w:val="clear" w:color="auto" w:fill="auto"/>
          </w:tcPr>
          <w:p w14:paraId="65753032" w14:textId="4A9F80B2" w:rsidR="00214E4F" w:rsidRPr="00214E4F" w:rsidRDefault="00214E4F" w:rsidP="00214E4F">
            <w:pPr>
              <w:ind w:firstLine="0"/>
            </w:pPr>
            <w:r>
              <w:t>Dillard</w:t>
            </w:r>
          </w:p>
        </w:tc>
        <w:tc>
          <w:tcPr>
            <w:tcW w:w="2179" w:type="dxa"/>
            <w:shd w:val="clear" w:color="auto" w:fill="auto"/>
          </w:tcPr>
          <w:p w14:paraId="5BC6D065" w14:textId="641904B4" w:rsidR="00214E4F" w:rsidRPr="00214E4F" w:rsidRDefault="00214E4F" w:rsidP="00214E4F">
            <w:pPr>
              <w:ind w:firstLine="0"/>
            </w:pPr>
            <w:r>
              <w:t>Elliott</w:t>
            </w:r>
          </w:p>
        </w:tc>
        <w:tc>
          <w:tcPr>
            <w:tcW w:w="2180" w:type="dxa"/>
            <w:shd w:val="clear" w:color="auto" w:fill="auto"/>
          </w:tcPr>
          <w:p w14:paraId="7535918C" w14:textId="2ED657A4" w:rsidR="00214E4F" w:rsidRPr="00214E4F" w:rsidRDefault="00214E4F" w:rsidP="00214E4F">
            <w:pPr>
              <w:ind w:firstLine="0"/>
            </w:pPr>
            <w:r>
              <w:t>Erickson</w:t>
            </w:r>
          </w:p>
        </w:tc>
      </w:tr>
      <w:tr w:rsidR="00214E4F" w:rsidRPr="00214E4F" w14:paraId="35A2C1D9" w14:textId="77777777" w:rsidTr="00214E4F">
        <w:tc>
          <w:tcPr>
            <w:tcW w:w="2179" w:type="dxa"/>
            <w:shd w:val="clear" w:color="auto" w:fill="auto"/>
          </w:tcPr>
          <w:p w14:paraId="43860268" w14:textId="6FECF7C8" w:rsidR="00214E4F" w:rsidRPr="00214E4F" w:rsidRDefault="00214E4F" w:rsidP="00214E4F">
            <w:pPr>
              <w:ind w:firstLine="0"/>
            </w:pPr>
            <w:r>
              <w:t>Felder</w:t>
            </w:r>
          </w:p>
        </w:tc>
        <w:tc>
          <w:tcPr>
            <w:tcW w:w="2179" w:type="dxa"/>
            <w:shd w:val="clear" w:color="auto" w:fill="auto"/>
          </w:tcPr>
          <w:p w14:paraId="071717B7" w14:textId="70EA9F40" w:rsidR="00214E4F" w:rsidRPr="00214E4F" w:rsidRDefault="00214E4F" w:rsidP="00214E4F">
            <w:pPr>
              <w:ind w:firstLine="0"/>
            </w:pPr>
            <w:r>
              <w:t>Forrest</w:t>
            </w:r>
          </w:p>
        </w:tc>
        <w:tc>
          <w:tcPr>
            <w:tcW w:w="2180" w:type="dxa"/>
            <w:shd w:val="clear" w:color="auto" w:fill="auto"/>
          </w:tcPr>
          <w:p w14:paraId="1BF58958" w14:textId="73EC5428" w:rsidR="00214E4F" w:rsidRPr="00214E4F" w:rsidRDefault="00214E4F" w:rsidP="00214E4F">
            <w:pPr>
              <w:ind w:firstLine="0"/>
            </w:pPr>
            <w:r>
              <w:t>Gagnon</w:t>
            </w:r>
          </w:p>
        </w:tc>
      </w:tr>
      <w:tr w:rsidR="00214E4F" w:rsidRPr="00214E4F" w14:paraId="1A22E3EF" w14:textId="77777777" w:rsidTr="00214E4F">
        <w:tc>
          <w:tcPr>
            <w:tcW w:w="2179" w:type="dxa"/>
            <w:shd w:val="clear" w:color="auto" w:fill="auto"/>
          </w:tcPr>
          <w:p w14:paraId="3FF3633F" w14:textId="4C6570C0" w:rsidR="00214E4F" w:rsidRPr="00214E4F" w:rsidRDefault="00214E4F" w:rsidP="00214E4F">
            <w:pPr>
              <w:ind w:firstLine="0"/>
            </w:pPr>
            <w:r>
              <w:t>Garvin</w:t>
            </w:r>
          </w:p>
        </w:tc>
        <w:tc>
          <w:tcPr>
            <w:tcW w:w="2179" w:type="dxa"/>
            <w:shd w:val="clear" w:color="auto" w:fill="auto"/>
          </w:tcPr>
          <w:p w14:paraId="77333150" w14:textId="6AA35714" w:rsidR="00214E4F" w:rsidRPr="00214E4F" w:rsidRDefault="00214E4F" w:rsidP="00214E4F">
            <w:pPr>
              <w:ind w:firstLine="0"/>
            </w:pPr>
            <w:r>
              <w:t>Gatch</w:t>
            </w:r>
          </w:p>
        </w:tc>
        <w:tc>
          <w:tcPr>
            <w:tcW w:w="2180" w:type="dxa"/>
            <w:shd w:val="clear" w:color="auto" w:fill="auto"/>
          </w:tcPr>
          <w:p w14:paraId="01F7CA92" w14:textId="17509899" w:rsidR="00214E4F" w:rsidRPr="00214E4F" w:rsidRDefault="00214E4F" w:rsidP="00214E4F">
            <w:pPr>
              <w:ind w:firstLine="0"/>
            </w:pPr>
            <w:r>
              <w:t>Gibson</w:t>
            </w:r>
          </w:p>
        </w:tc>
      </w:tr>
      <w:tr w:rsidR="00214E4F" w:rsidRPr="00214E4F" w14:paraId="4D2F0563" w14:textId="77777777" w:rsidTr="00214E4F">
        <w:tc>
          <w:tcPr>
            <w:tcW w:w="2179" w:type="dxa"/>
            <w:shd w:val="clear" w:color="auto" w:fill="auto"/>
          </w:tcPr>
          <w:p w14:paraId="478F17B3" w14:textId="09FAE281" w:rsidR="00214E4F" w:rsidRPr="00214E4F" w:rsidRDefault="00214E4F" w:rsidP="00214E4F">
            <w:pPr>
              <w:ind w:firstLine="0"/>
            </w:pPr>
            <w:r>
              <w:t>Gilliard</w:t>
            </w:r>
          </w:p>
        </w:tc>
        <w:tc>
          <w:tcPr>
            <w:tcW w:w="2179" w:type="dxa"/>
            <w:shd w:val="clear" w:color="auto" w:fill="auto"/>
          </w:tcPr>
          <w:p w14:paraId="578D10A2" w14:textId="78D015D3" w:rsidR="00214E4F" w:rsidRPr="00214E4F" w:rsidRDefault="00214E4F" w:rsidP="00214E4F">
            <w:pPr>
              <w:ind w:firstLine="0"/>
            </w:pPr>
            <w:r>
              <w:t>Guest</w:t>
            </w:r>
          </w:p>
        </w:tc>
        <w:tc>
          <w:tcPr>
            <w:tcW w:w="2180" w:type="dxa"/>
            <w:shd w:val="clear" w:color="auto" w:fill="auto"/>
          </w:tcPr>
          <w:p w14:paraId="59C3F230" w14:textId="61E22ADF" w:rsidR="00214E4F" w:rsidRPr="00214E4F" w:rsidRDefault="00214E4F" w:rsidP="00214E4F">
            <w:pPr>
              <w:ind w:firstLine="0"/>
            </w:pPr>
            <w:r>
              <w:t>Guffey</w:t>
            </w:r>
          </w:p>
        </w:tc>
      </w:tr>
      <w:tr w:rsidR="00214E4F" w:rsidRPr="00214E4F" w14:paraId="0DCEFF00" w14:textId="77777777" w:rsidTr="00214E4F">
        <w:tc>
          <w:tcPr>
            <w:tcW w:w="2179" w:type="dxa"/>
            <w:shd w:val="clear" w:color="auto" w:fill="auto"/>
          </w:tcPr>
          <w:p w14:paraId="1FEE7AA9" w14:textId="3C93AA84" w:rsidR="00214E4F" w:rsidRPr="00214E4F" w:rsidRDefault="00214E4F" w:rsidP="00214E4F">
            <w:pPr>
              <w:ind w:firstLine="0"/>
            </w:pPr>
            <w:r>
              <w:t>Hager</w:t>
            </w:r>
          </w:p>
        </w:tc>
        <w:tc>
          <w:tcPr>
            <w:tcW w:w="2179" w:type="dxa"/>
            <w:shd w:val="clear" w:color="auto" w:fill="auto"/>
          </w:tcPr>
          <w:p w14:paraId="1AE47B1D" w14:textId="08016D50" w:rsidR="00214E4F" w:rsidRPr="00214E4F" w:rsidRDefault="00214E4F" w:rsidP="00214E4F">
            <w:pPr>
              <w:ind w:firstLine="0"/>
            </w:pPr>
            <w:r>
              <w:t>Hardee</w:t>
            </w:r>
          </w:p>
        </w:tc>
        <w:tc>
          <w:tcPr>
            <w:tcW w:w="2180" w:type="dxa"/>
            <w:shd w:val="clear" w:color="auto" w:fill="auto"/>
          </w:tcPr>
          <w:p w14:paraId="4A53D995" w14:textId="39CB43FF" w:rsidR="00214E4F" w:rsidRPr="00214E4F" w:rsidRDefault="00214E4F" w:rsidP="00214E4F">
            <w:pPr>
              <w:ind w:firstLine="0"/>
            </w:pPr>
            <w:r>
              <w:t>Hartnett</w:t>
            </w:r>
          </w:p>
        </w:tc>
      </w:tr>
      <w:tr w:rsidR="00214E4F" w:rsidRPr="00214E4F" w14:paraId="6C3AEC9C" w14:textId="77777777" w:rsidTr="00214E4F">
        <w:tc>
          <w:tcPr>
            <w:tcW w:w="2179" w:type="dxa"/>
            <w:shd w:val="clear" w:color="auto" w:fill="auto"/>
          </w:tcPr>
          <w:p w14:paraId="59195C9E" w14:textId="45FC4E60" w:rsidR="00214E4F" w:rsidRPr="00214E4F" w:rsidRDefault="00214E4F" w:rsidP="00214E4F">
            <w:pPr>
              <w:ind w:firstLine="0"/>
            </w:pPr>
            <w:r>
              <w:t>Hayes</w:t>
            </w:r>
          </w:p>
        </w:tc>
        <w:tc>
          <w:tcPr>
            <w:tcW w:w="2179" w:type="dxa"/>
            <w:shd w:val="clear" w:color="auto" w:fill="auto"/>
          </w:tcPr>
          <w:p w14:paraId="3D030D63" w14:textId="7B579050" w:rsidR="00214E4F" w:rsidRPr="00214E4F" w:rsidRDefault="00214E4F" w:rsidP="00214E4F">
            <w:pPr>
              <w:ind w:firstLine="0"/>
            </w:pPr>
            <w:r>
              <w:t>Henderson-Myers</w:t>
            </w:r>
          </w:p>
        </w:tc>
        <w:tc>
          <w:tcPr>
            <w:tcW w:w="2180" w:type="dxa"/>
            <w:shd w:val="clear" w:color="auto" w:fill="auto"/>
          </w:tcPr>
          <w:p w14:paraId="39256FB3" w14:textId="69484C4A" w:rsidR="00214E4F" w:rsidRPr="00214E4F" w:rsidRDefault="00214E4F" w:rsidP="00214E4F">
            <w:pPr>
              <w:ind w:firstLine="0"/>
            </w:pPr>
            <w:r>
              <w:t>Henegan</w:t>
            </w:r>
          </w:p>
        </w:tc>
      </w:tr>
      <w:tr w:rsidR="00214E4F" w:rsidRPr="00214E4F" w14:paraId="3AFFB900" w14:textId="77777777" w:rsidTr="00214E4F">
        <w:tc>
          <w:tcPr>
            <w:tcW w:w="2179" w:type="dxa"/>
            <w:shd w:val="clear" w:color="auto" w:fill="auto"/>
          </w:tcPr>
          <w:p w14:paraId="2B93FA8F" w14:textId="15A39D35" w:rsidR="00214E4F" w:rsidRPr="00214E4F" w:rsidRDefault="00214E4F" w:rsidP="00214E4F">
            <w:pPr>
              <w:ind w:firstLine="0"/>
            </w:pPr>
            <w:r>
              <w:t>Herbkersman</w:t>
            </w:r>
          </w:p>
        </w:tc>
        <w:tc>
          <w:tcPr>
            <w:tcW w:w="2179" w:type="dxa"/>
            <w:shd w:val="clear" w:color="auto" w:fill="auto"/>
          </w:tcPr>
          <w:p w14:paraId="67000A5A" w14:textId="40D2CA6D" w:rsidR="00214E4F" w:rsidRPr="00214E4F" w:rsidRDefault="00214E4F" w:rsidP="00214E4F">
            <w:pPr>
              <w:ind w:firstLine="0"/>
            </w:pPr>
            <w:r>
              <w:t>Hewitt</w:t>
            </w:r>
          </w:p>
        </w:tc>
        <w:tc>
          <w:tcPr>
            <w:tcW w:w="2180" w:type="dxa"/>
            <w:shd w:val="clear" w:color="auto" w:fill="auto"/>
          </w:tcPr>
          <w:p w14:paraId="079A06B3" w14:textId="71AC9F12" w:rsidR="00214E4F" w:rsidRPr="00214E4F" w:rsidRDefault="00214E4F" w:rsidP="00214E4F">
            <w:pPr>
              <w:ind w:firstLine="0"/>
            </w:pPr>
            <w:r>
              <w:t>Hiott</w:t>
            </w:r>
          </w:p>
        </w:tc>
      </w:tr>
      <w:tr w:rsidR="00214E4F" w:rsidRPr="00214E4F" w14:paraId="230BED1A" w14:textId="77777777" w:rsidTr="00214E4F">
        <w:tc>
          <w:tcPr>
            <w:tcW w:w="2179" w:type="dxa"/>
            <w:shd w:val="clear" w:color="auto" w:fill="auto"/>
          </w:tcPr>
          <w:p w14:paraId="7F6902C6" w14:textId="065F6FD3" w:rsidR="00214E4F" w:rsidRPr="00214E4F" w:rsidRDefault="00214E4F" w:rsidP="00214E4F">
            <w:pPr>
              <w:ind w:firstLine="0"/>
            </w:pPr>
            <w:r>
              <w:t>Hixon</w:t>
            </w:r>
          </w:p>
        </w:tc>
        <w:tc>
          <w:tcPr>
            <w:tcW w:w="2179" w:type="dxa"/>
            <w:shd w:val="clear" w:color="auto" w:fill="auto"/>
          </w:tcPr>
          <w:p w14:paraId="7A9C5498" w14:textId="1651B5EA" w:rsidR="00214E4F" w:rsidRPr="00214E4F" w:rsidRDefault="00214E4F" w:rsidP="00214E4F">
            <w:pPr>
              <w:ind w:firstLine="0"/>
            </w:pPr>
            <w:r>
              <w:t>Hosey</w:t>
            </w:r>
          </w:p>
        </w:tc>
        <w:tc>
          <w:tcPr>
            <w:tcW w:w="2180" w:type="dxa"/>
            <w:shd w:val="clear" w:color="auto" w:fill="auto"/>
          </w:tcPr>
          <w:p w14:paraId="5A66565C" w14:textId="57BC97B1" w:rsidR="00214E4F" w:rsidRPr="00214E4F" w:rsidRDefault="00214E4F" w:rsidP="00214E4F">
            <w:pPr>
              <w:ind w:firstLine="0"/>
            </w:pPr>
            <w:r>
              <w:t>Hyde</w:t>
            </w:r>
          </w:p>
        </w:tc>
      </w:tr>
      <w:tr w:rsidR="00214E4F" w:rsidRPr="00214E4F" w14:paraId="2DCE17B3" w14:textId="77777777" w:rsidTr="00214E4F">
        <w:tc>
          <w:tcPr>
            <w:tcW w:w="2179" w:type="dxa"/>
            <w:shd w:val="clear" w:color="auto" w:fill="auto"/>
          </w:tcPr>
          <w:p w14:paraId="1B93C495" w14:textId="7914384A" w:rsidR="00214E4F" w:rsidRPr="00214E4F" w:rsidRDefault="00214E4F" w:rsidP="00214E4F">
            <w:pPr>
              <w:ind w:firstLine="0"/>
            </w:pPr>
            <w:r>
              <w:t>Jefferson</w:t>
            </w:r>
          </w:p>
        </w:tc>
        <w:tc>
          <w:tcPr>
            <w:tcW w:w="2179" w:type="dxa"/>
            <w:shd w:val="clear" w:color="auto" w:fill="auto"/>
          </w:tcPr>
          <w:p w14:paraId="0EE93C35" w14:textId="17C06AAB" w:rsidR="00214E4F" w:rsidRPr="00214E4F" w:rsidRDefault="00214E4F" w:rsidP="00214E4F">
            <w:pPr>
              <w:ind w:firstLine="0"/>
            </w:pPr>
            <w:r>
              <w:t>J. E. Johnson</w:t>
            </w:r>
          </w:p>
        </w:tc>
        <w:tc>
          <w:tcPr>
            <w:tcW w:w="2180" w:type="dxa"/>
            <w:shd w:val="clear" w:color="auto" w:fill="auto"/>
          </w:tcPr>
          <w:p w14:paraId="24B779F3" w14:textId="4BC8D84B" w:rsidR="00214E4F" w:rsidRPr="00214E4F" w:rsidRDefault="00214E4F" w:rsidP="00214E4F">
            <w:pPr>
              <w:ind w:firstLine="0"/>
            </w:pPr>
            <w:r>
              <w:t>W. Jones</w:t>
            </w:r>
          </w:p>
        </w:tc>
      </w:tr>
      <w:tr w:rsidR="00214E4F" w:rsidRPr="00214E4F" w14:paraId="7534CB9D" w14:textId="77777777" w:rsidTr="00214E4F">
        <w:tc>
          <w:tcPr>
            <w:tcW w:w="2179" w:type="dxa"/>
            <w:shd w:val="clear" w:color="auto" w:fill="auto"/>
          </w:tcPr>
          <w:p w14:paraId="566FFF40" w14:textId="731E9B98" w:rsidR="00214E4F" w:rsidRPr="00214E4F" w:rsidRDefault="00214E4F" w:rsidP="00214E4F">
            <w:pPr>
              <w:ind w:firstLine="0"/>
            </w:pPr>
            <w:r>
              <w:t>Jordan</w:t>
            </w:r>
          </w:p>
        </w:tc>
        <w:tc>
          <w:tcPr>
            <w:tcW w:w="2179" w:type="dxa"/>
            <w:shd w:val="clear" w:color="auto" w:fill="auto"/>
          </w:tcPr>
          <w:p w14:paraId="21A01032" w14:textId="78441B10" w:rsidR="00214E4F" w:rsidRPr="00214E4F" w:rsidRDefault="00214E4F" w:rsidP="00214E4F">
            <w:pPr>
              <w:ind w:firstLine="0"/>
            </w:pPr>
            <w:r>
              <w:t>King</w:t>
            </w:r>
          </w:p>
        </w:tc>
        <w:tc>
          <w:tcPr>
            <w:tcW w:w="2180" w:type="dxa"/>
            <w:shd w:val="clear" w:color="auto" w:fill="auto"/>
          </w:tcPr>
          <w:p w14:paraId="149A0EC1" w14:textId="67CF36F6" w:rsidR="00214E4F" w:rsidRPr="00214E4F" w:rsidRDefault="00214E4F" w:rsidP="00214E4F">
            <w:pPr>
              <w:ind w:firstLine="0"/>
            </w:pPr>
            <w:r>
              <w:t>Kirby</w:t>
            </w:r>
          </w:p>
        </w:tc>
      </w:tr>
      <w:tr w:rsidR="00214E4F" w:rsidRPr="00214E4F" w14:paraId="4883A676" w14:textId="77777777" w:rsidTr="00214E4F">
        <w:tc>
          <w:tcPr>
            <w:tcW w:w="2179" w:type="dxa"/>
            <w:shd w:val="clear" w:color="auto" w:fill="auto"/>
          </w:tcPr>
          <w:p w14:paraId="05744D82" w14:textId="137C68D7" w:rsidR="00214E4F" w:rsidRPr="00214E4F" w:rsidRDefault="00214E4F" w:rsidP="00214E4F">
            <w:pPr>
              <w:ind w:firstLine="0"/>
            </w:pPr>
            <w:r>
              <w:t>Lawson</w:t>
            </w:r>
          </w:p>
        </w:tc>
        <w:tc>
          <w:tcPr>
            <w:tcW w:w="2179" w:type="dxa"/>
            <w:shd w:val="clear" w:color="auto" w:fill="auto"/>
          </w:tcPr>
          <w:p w14:paraId="59CE3749" w14:textId="26CEC20B" w:rsidR="00214E4F" w:rsidRPr="00214E4F" w:rsidRDefault="00214E4F" w:rsidP="00214E4F">
            <w:pPr>
              <w:ind w:firstLine="0"/>
            </w:pPr>
            <w:r>
              <w:t>Leber</w:t>
            </w:r>
          </w:p>
        </w:tc>
        <w:tc>
          <w:tcPr>
            <w:tcW w:w="2180" w:type="dxa"/>
            <w:shd w:val="clear" w:color="auto" w:fill="auto"/>
          </w:tcPr>
          <w:p w14:paraId="572BDB29" w14:textId="64F6F3D7" w:rsidR="00214E4F" w:rsidRPr="00214E4F" w:rsidRDefault="00214E4F" w:rsidP="00214E4F">
            <w:pPr>
              <w:ind w:firstLine="0"/>
            </w:pPr>
            <w:r>
              <w:t>Ligon</w:t>
            </w:r>
          </w:p>
        </w:tc>
      </w:tr>
      <w:tr w:rsidR="00214E4F" w:rsidRPr="00214E4F" w14:paraId="029A28E7" w14:textId="77777777" w:rsidTr="00214E4F">
        <w:tc>
          <w:tcPr>
            <w:tcW w:w="2179" w:type="dxa"/>
            <w:shd w:val="clear" w:color="auto" w:fill="auto"/>
          </w:tcPr>
          <w:p w14:paraId="7D95CC4A" w14:textId="70F562C2" w:rsidR="00214E4F" w:rsidRPr="00214E4F" w:rsidRDefault="00214E4F" w:rsidP="00214E4F">
            <w:pPr>
              <w:ind w:firstLine="0"/>
            </w:pPr>
            <w:r>
              <w:t>Long</w:t>
            </w:r>
          </w:p>
        </w:tc>
        <w:tc>
          <w:tcPr>
            <w:tcW w:w="2179" w:type="dxa"/>
            <w:shd w:val="clear" w:color="auto" w:fill="auto"/>
          </w:tcPr>
          <w:p w14:paraId="76CB2166" w14:textId="10DA9CA6" w:rsidR="00214E4F" w:rsidRPr="00214E4F" w:rsidRDefault="00214E4F" w:rsidP="00214E4F">
            <w:pPr>
              <w:ind w:firstLine="0"/>
            </w:pPr>
            <w:r>
              <w:t>Lowe</w:t>
            </w:r>
          </w:p>
        </w:tc>
        <w:tc>
          <w:tcPr>
            <w:tcW w:w="2180" w:type="dxa"/>
            <w:shd w:val="clear" w:color="auto" w:fill="auto"/>
          </w:tcPr>
          <w:p w14:paraId="69CD4342" w14:textId="2DB83CA3" w:rsidR="00214E4F" w:rsidRPr="00214E4F" w:rsidRDefault="00214E4F" w:rsidP="00214E4F">
            <w:pPr>
              <w:ind w:firstLine="0"/>
            </w:pPr>
            <w:r>
              <w:t>McGinnis</w:t>
            </w:r>
          </w:p>
        </w:tc>
      </w:tr>
      <w:tr w:rsidR="00214E4F" w:rsidRPr="00214E4F" w14:paraId="4CF35384" w14:textId="77777777" w:rsidTr="00214E4F">
        <w:tc>
          <w:tcPr>
            <w:tcW w:w="2179" w:type="dxa"/>
            <w:shd w:val="clear" w:color="auto" w:fill="auto"/>
          </w:tcPr>
          <w:p w14:paraId="6F1FC4F0" w14:textId="0FFAF2C3" w:rsidR="00214E4F" w:rsidRPr="00214E4F" w:rsidRDefault="00214E4F" w:rsidP="00214E4F">
            <w:pPr>
              <w:ind w:firstLine="0"/>
            </w:pPr>
            <w:r>
              <w:t>Mitchell</w:t>
            </w:r>
          </w:p>
        </w:tc>
        <w:tc>
          <w:tcPr>
            <w:tcW w:w="2179" w:type="dxa"/>
            <w:shd w:val="clear" w:color="auto" w:fill="auto"/>
          </w:tcPr>
          <w:p w14:paraId="30D30CAC" w14:textId="293FE980" w:rsidR="00214E4F" w:rsidRPr="00214E4F" w:rsidRDefault="00214E4F" w:rsidP="00214E4F">
            <w:pPr>
              <w:ind w:firstLine="0"/>
            </w:pPr>
            <w:r>
              <w:t>J. Moore</w:t>
            </w:r>
          </w:p>
        </w:tc>
        <w:tc>
          <w:tcPr>
            <w:tcW w:w="2180" w:type="dxa"/>
            <w:shd w:val="clear" w:color="auto" w:fill="auto"/>
          </w:tcPr>
          <w:p w14:paraId="2B99F907" w14:textId="13ED91FE" w:rsidR="00214E4F" w:rsidRPr="00214E4F" w:rsidRDefault="00214E4F" w:rsidP="00214E4F">
            <w:pPr>
              <w:ind w:firstLine="0"/>
            </w:pPr>
            <w:r>
              <w:t>T. Moore</w:t>
            </w:r>
          </w:p>
        </w:tc>
      </w:tr>
      <w:tr w:rsidR="00214E4F" w:rsidRPr="00214E4F" w14:paraId="720E01F5" w14:textId="77777777" w:rsidTr="00214E4F">
        <w:tc>
          <w:tcPr>
            <w:tcW w:w="2179" w:type="dxa"/>
            <w:shd w:val="clear" w:color="auto" w:fill="auto"/>
          </w:tcPr>
          <w:p w14:paraId="2DD7BDDB" w14:textId="1C06837C" w:rsidR="00214E4F" w:rsidRPr="00214E4F" w:rsidRDefault="00214E4F" w:rsidP="00214E4F">
            <w:pPr>
              <w:ind w:firstLine="0"/>
            </w:pPr>
            <w:r>
              <w:t>Moss</w:t>
            </w:r>
          </w:p>
        </w:tc>
        <w:tc>
          <w:tcPr>
            <w:tcW w:w="2179" w:type="dxa"/>
            <w:shd w:val="clear" w:color="auto" w:fill="auto"/>
          </w:tcPr>
          <w:p w14:paraId="489B384D" w14:textId="40EEE717" w:rsidR="00214E4F" w:rsidRPr="00214E4F" w:rsidRDefault="00214E4F" w:rsidP="00214E4F">
            <w:pPr>
              <w:ind w:firstLine="0"/>
            </w:pPr>
            <w:r>
              <w:t>Murphy</w:t>
            </w:r>
          </w:p>
        </w:tc>
        <w:tc>
          <w:tcPr>
            <w:tcW w:w="2180" w:type="dxa"/>
            <w:shd w:val="clear" w:color="auto" w:fill="auto"/>
          </w:tcPr>
          <w:p w14:paraId="05CBAF3A" w14:textId="28243C4B" w:rsidR="00214E4F" w:rsidRPr="00214E4F" w:rsidRDefault="00214E4F" w:rsidP="00214E4F">
            <w:pPr>
              <w:ind w:firstLine="0"/>
            </w:pPr>
            <w:r>
              <w:t>Neese</w:t>
            </w:r>
          </w:p>
        </w:tc>
      </w:tr>
      <w:tr w:rsidR="00214E4F" w:rsidRPr="00214E4F" w14:paraId="3B70162E" w14:textId="77777777" w:rsidTr="00214E4F">
        <w:tc>
          <w:tcPr>
            <w:tcW w:w="2179" w:type="dxa"/>
            <w:shd w:val="clear" w:color="auto" w:fill="auto"/>
          </w:tcPr>
          <w:p w14:paraId="1E6E158F" w14:textId="1129C20C" w:rsidR="00214E4F" w:rsidRPr="00214E4F" w:rsidRDefault="00214E4F" w:rsidP="00214E4F">
            <w:pPr>
              <w:ind w:firstLine="0"/>
            </w:pPr>
            <w:r>
              <w:t>B. Newton</w:t>
            </w:r>
          </w:p>
        </w:tc>
        <w:tc>
          <w:tcPr>
            <w:tcW w:w="2179" w:type="dxa"/>
            <w:shd w:val="clear" w:color="auto" w:fill="auto"/>
          </w:tcPr>
          <w:p w14:paraId="003DC4AD" w14:textId="0A05EDB3" w:rsidR="00214E4F" w:rsidRPr="00214E4F" w:rsidRDefault="00214E4F" w:rsidP="00214E4F">
            <w:pPr>
              <w:ind w:firstLine="0"/>
            </w:pPr>
            <w:r>
              <w:t>W. Newton</w:t>
            </w:r>
          </w:p>
        </w:tc>
        <w:tc>
          <w:tcPr>
            <w:tcW w:w="2180" w:type="dxa"/>
            <w:shd w:val="clear" w:color="auto" w:fill="auto"/>
          </w:tcPr>
          <w:p w14:paraId="5CAEDD63" w14:textId="207CAD5E" w:rsidR="00214E4F" w:rsidRPr="00214E4F" w:rsidRDefault="00214E4F" w:rsidP="00214E4F">
            <w:pPr>
              <w:ind w:firstLine="0"/>
            </w:pPr>
            <w:r>
              <w:t>Ott</w:t>
            </w:r>
          </w:p>
        </w:tc>
      </w:tr>
      <w:tr w:rsidR="00214E4F" w:rsidRPr="00214E4F" w14:paraId="241F4075" w14:textId="77777777" w:rsidTr="00214E4F">
        <w:tc>
          <w:tcPr>
            <w:tcW w:w="2179" w:type="dxa"/>
            <w:shd w:val="clear" w:color="auto" w:fill="auto"/>
          </w:tcPr>
          <w:p w14:paraId="560FA432" w14:textId="6A13B19C" w:rsidR="00214E4F" w:rsidRPr="00214E4F" w:rsidRDefault="00214E4F" w:rsidP="00214E4F">
            <w:pPr>
              <w:ind w:firstLine="0"/>
            </w:pPr>
            <w:r>
              <w:t>Pedalino</w:t>
            </w:r>
          </w:p>
        </w:tc>
        <w:tc>
          <w:tcPr>
            <w:tcW w:w="2179" w:type="dxa"/>
            <w:shd w:val="clear" w:color="auto" w:fill="auto"/>
          </w:tcPr>
          <w:p w14:paraId="311B08ED" w14:textId="10918BEF" w:rsidR="00214E4F" w:rsidRPr="00214E4F" w:rsidRDefault="00214E4F" w:rsidP="00214E4F">
            <w:pPr>
              <w:ind w:firstLine="0"/>
            </w:pPr>
            <w:r>
              <w:t>Pope</w:t>
            </w:r>
          </w:p>
        </w:tc>
        <w:tc>
          <w:tcPr>
            <w:tcW w:w="2180" w:type="dxa"/>
            <w:shd w:val="clear" w:color="auto" w:fill="auto"/>
          </w:tcPr>
          <w:p w14:paraId="7532421D" w14:textId="3AB216A2" w:rsidR="00214E4F" w:rsidRPr="00214E4F" w:rsidRDefault="00214E4F" w:rsidP="00214E4F">
            <w:pPr>
              <w:ind w:firstLine="0"/>
            </w:pPr>
            <w:r>
              <w:t>Robbins</w:t>
            </w:r>
          </w:p>
        </w:tc>
      </w:tr>
      <w:tr w:rsidR="00214E4F" w:rsidRPr="00214E4F" w14:paraId="584FF02A" w14:textId="77777777" w:rsidTr="00214E4F">
        <w:tc>
          <w:tcPr>
            <w:tcW w:w="2179" w:type="dxa"/>
            <w:shd w:val="clear" w:color="auto" w:fill="auto"/>
          </w:tcPr>
          <w:p w14:paraId="5DF88DF6" w14:textId="5D1B1147" w:rsidR="00214E4F" w:rsidRPr="00214E4F" w:rsidRDefault="00214E4F" w:rsidP="00214E4F">
            <w:pPr>
              <w:ind w:firstLine="0"/>
            </w:pPr>
            <w:r>
              <w:t>Rose</w:t>
            </w:r>
          </w:p>
        </w:tc>
        <w:tc>
          <w:tcPr>
            <w:tcW w:w="2179" w:type="dxa"/>
            <w:shd w:val="clear" w:color="auto" w:fill="auto"/>
          </w:tcPr>
          <w:p w14:paraId="236AFED2" w14:textId="7272B51F" w:rsidR="00214E4F" w:rsidRPr="00214E4F" w:rsidRDefault="00214E4F" w:rsidP="00214E4F">
            <w:pPr>
              <w:ind w:firstLine="0"/>
            </w:pPr>
            <w:r>
              <w:t>Rutherford</w:t>
            </w:r>
          </w:p>
        </w:tc>
        <w:tc>
          <w:tcPr>
            <w:tcW w:w="2180" w:type="dxa"/>
            <w:shd w:val="clear" w:color="auto" w:fill="auto"/>
          </w:tcPr>
          <w:p w14:paraId="5ABE79B5" w14:textId="359B486B" w:rsidR="00214E4F" w:rsidRPr="00214E4F" w:rsidRDefault="00214E4F" w:rsidP="00214E4F">
            <w:pPr>
              <w:ind w:firstLine="0"/>
            </w:pPr>
            <w:r>
              <w:t>Sandifer</w:t>
            </w:r>
          </w:p>
        </w:tc>
      </w:tr>
      <w:tr w:rsidR="00214E4F" w:rsidRPr="00214E4F" w14:paraId="4CC6EB8A" w14:textId="77777777" w:rsidTr="00214E4F">
        <w:tc>
          <w:tcPr>
            <w:tcW w:w="2179" w:type="dxa"/>
            <w:shd w:val="clear" w:color="auto" w:fill="auto"/>
          </w:tcPr>
          <w:p w14:paraId="0DBD6C2E" w14:textId="213608EA" w:rsidR="00214E4F" w:rsidRPr="00214E4F" w:rsidRDefault="00214E4F" w:rsidP="00214E4F">
            <w:pPr>
              <w:ind w:firstLine="0"/>
            </w:pPr>
            <w:r>
              <w:t>Schuessler</w:t>
            </w:r>
          </w:p>
        </w:tc>
        <w:tc>
          <w:tcPr>
            <w:tcW w:w="2179" w:type="dxa"/>
            <w:shd w:val="clear" w:color="auto" w:fill="auto"/>
          </w:tcPr>
          <w:p w14:paraId="36EBC9EC" w14:textId="3100BCE5" w:rsidR="00214E4F" w:rsidRPr="00214E4F" w:rsidRDefault="00214E4F" w:rsidP="00214E4F">
            <w:pPr>
              <w:ind w:firstLine="0"/>
            </w:pPr>
            <w:r>
              <w:t>Sessions</w:t>
            </w:r>
          </w:p>
        </w:tc>
        <w:tc>
          <w:tcPr>
            <w:tcW w:w="2180" w:type="dxa"/>
            <w:shd w:val="clear" w:color="auto" w:fill="auto"/>
          </w:tcPr>
          <w:p w14:paraId="0EAE38D5" w14:textId="045B6666" w:rsidR="00214E4F" w:rsidRPr="00214E4F" w:rsidRDefault="00214E4F" w:rsidP="00214E4F">
            <w:pPr>
              <w:ind w:firstLine="0"/>
            </w:pPr>
            <w:r>
              <w:t>G. M. Smith</w:t>
            </w:r>
          </w:p>
        </w:tc>
      </w:tr>
      <w:tr w:rsidR="00214E4F" w:rsidRPr="00214E4F" w14:paraId="4416EBD9" w14:textId="77777777" w:rsidTr="00214E4F">
        <w:tc>
          <w:tcPr>
            <w:tcW w:w="2179" w:type="dxa"/>
            <w:shd w:val="clear" w:color="auto" w:fill="auto"/>
          </w:tcPr>
          <w:p w14:paraId="0646F4C3" w14:textId="41741C4A" w:rsidR="00214E4F" w:rsidRPr="00214E4F" w:rsidRDefault="00214E4F" w:rsidP="00214E4F">
            <w:pPr>
              <w:ind w:firstLine="0"/>
            </w:pPr>
            <w:r>
              <w:t>M. M. Smith</w:t>
            </w:r>
          </w:p>
        </w:tc>
        <w:tc>
          <w:tcPr>
            <w:tcW w:w="2179" w:type="dxa"/>
            <w:shd w:val="clear" w:color="auto" w:fill="auto"/>
          </w:tcPr>
          <w:p w14:paraId="6B289855" w14:textId="1E6E166E" w:rsidR="00214E4F" w:rsidRPr="00214E4F" w:rsidRDefault="00214E4F" w:rsidP="00214E4F">
            <w:pPr>
              <w:ind w:firstLine="0"/>
            </w:pPr>
            <w:r>
              <w:t>Stavrinakis</w:t>
            </w:r>
          </w:p>
        </w:tc>
        <w:tc>
          <w:tcPr>
            <w:tcW w:w="2180" w:type="dxa"/>
            <w:shd w:val="clear" w:color="auto" w:fill="auto"/>
          </w:tcPr>
          <w:p w14:paraId="0F68D743" w14:textId="005F41BF" w:rsidR="00214E4F" w:rsidRPr="00214E4F" w:rsidRDefault="00214E4F" w:rsidP="00214E4F">
            <w:pPr>
              <w:ind w:firstLine="0"/>
            </w:pPr>
            <w:r>
              <w:t>Taylor</w:t>
            </w:r>
          </w:p>
        </w:tc>
      </w:tr>
      <w:tr w:rsidR="00214E4F" w:rsidRPr="00214E4F" w14:paraId="166D1834" w14:textId="77777777" w:rsidTr="00214E4F">
        <w:tc>
          <w:tcPr>
            <w:tcW w:w="2179" w:type="dxa"/>
            <w:shd w:val="clear" w:color="auto" w:fill="auto"/>
          </w:tcPr>
          <w:p w14:paraId="3E62BAC0" w14:textId="6169F04F" w:rsidR="00214E4F" w:rsidRPr="00214E4F" w:rsidRDefault="00214E4F" w:rsidP="00214E4F">
            <w:pPr>
              <w:ind w:firstLine="0"/>
            </w:pPr>
            <w:r>
              <w:t>Thayer</w:t>
            </w:r>
          </w:p>
        </w:tc>
        <w:tc>
          <w:tcPr>
            <w:tcW w:w="2179" w:type="dxa"/>
            <w:shd w:val="clear" w:color="auto" w:fill="auto"/>
          </w:tcPr>
          <w:p w14:paraId="6CA32633" w14:textId="3835022F" w:rsidR="00214E4F" w:rsidRPr="00214E4F" w:rsidRDefault="00214E4F" w:rsidP="00214E4F">
            <w:pPr>
              <w:ind w:firstLine="0"/>
            </w:pPr>
            <w:r>
              <w:t>Vaughan</w:t>
            </w:r>
          </w:p>
        </w:tc>
        <w:tc>
          <w:tcPr>
            <w:tcW w:w="2180" w:type="dxa"/>
            <w:shd w:val="clear" w:color="auto" w:fill="auto"/>
          </w:tcPr>
          <w:p w14:paraId="49FD532F" w14:textId="64A1941F" w:rsidR="00214E4F" w:rsidRPr="00214E4F" w:rsidRDefault="00214E4F" w:rsidP="00214E4F">
            <w:pPr>
              <w:ind w:firstLine="0"/>
            </w:pPr>
            <w:r>
              <w:t>Weeks</w:t>
            </w:r>
          </w:p>
        </w:tc>
      </w:tr>
      <w:tr w:rsidR="00214E4F" w:rsidRPr="00214E4F" w14:paraId="7073071F" w14:textId="77777777" w:rsidTr="00214E4F">
        <w:tc>
          <w:tcPr>
            <w:tcW w:w="2179" w:type="dxa"/>
            <w:shd w:val="clear" w:color="auto" w:fill="auto"/>
          </w:tcPr>
          <w:p w14:paraId="72464C78" w14:textId="25BC5B4E" w:rsidR="00214E4F" w:rsidRPr="00214E4F" w:rsidRDefault="00214E4F" w:rsidP="00214E4F">
            <w:pPr>
              <w:keepNext/>
              <w:ind w:firstLine="0"/>
            </w:pPr>
            <w:r>
              <w:t>West</w:t>
            </w:r>
          </w:p>
        </w:tc>
        <w:tc>
          <w:tcPr>
            <w:tcW w:w="2179" w:type="dxa"/>
            <w:shd w:val="clear" w:color="auto" w:fill="auto"/>
          </w:tcPr>
          <w:p w14:paraId="0DF07FAC" w14:textId="46078458" w:rsidR="00214E4F" w:rsidRPr="00214E4F" w:rsidRDefault="00214E4F" w:rsidP="00214E4F">
            <w:pPr>
              <w:keepNext/>
              <w:ind w:firstLine="0"/>
            </w:pPr>
            <w:r>
              <w:t>Wetmore</w:t>
            </w:r>
          </w:p>
        </w:tc>
        <w:tc>
          <w:tcPr>
            <w:tcW w:w="2180" w:type="dxa"/>
            <w:shd w:val="clear" w:color="auto" w:fill="auto"/>
          </w:tcPr>
          <w:p w14:paraId="5E5EA87F" w14:textId="296D08F9" w:rsidR="00214E4F" w:rsidRPr="00214E4F" w:rsidRDefault="00214E4F" w:rsidP="00214E4F">
            <w:pPr>
              <w:keepNext/>
              <w:ind w:firstLine="0"/>
            </w:pPr>
            <w:r>
              <w:t>Whitmire</w:t>
            </w:r>
          </w:p>
        </w:tc>
      </w:tr>
      <w:tr w:rsidR="00214E4F" w:rsidRPr="00214E4F" w14:paraId="57369661" w14:textId="77777777" w:rsidTr="00214E4F">
        <w:tc>
          <w:tcPr>
            <w:tcW w:w="2179" w:type="dxa"/>
            <w:shd w:val="clear" w:color="auto" w:fill="auto"/>
          </w:tcPr>
          <w:p w14:paraId="07E51B30" w14:textId="56FE0C9A" w:rsidR="00214E4F" w:rsidRPr="00214E4F" w:rsidRDefault="00214E4F" w:rsidP="00214E4F">
            <w:pPr>
              <w:keepNext/>
              <w:ind w:firstLine="0"/>
            </w:pPr>
            <w:r>
              <w:t>Williams</w:t>
            </w:r>
          </w:p>
        </w:tc>
        <w:tc>
          <w:tcPr>
            <w:tcW w:w="2179" w:type="dxa"/>
            <w:shd w:val="clear" w:color="auto" w:fill="auto"/>
          </w:tcPr>
          <w:p w14:paraId="7B50BBB4" w14:textId="6B36491C" w:rsidR="00214E4F" w:rsidRPr="00214E4F" w:rsidRDefault="00214E4F" w:rsidP="00214E4F">
            <w:pPr>
              <w:keepNext/>
              <w:ind w:firstLine="0"/>
            </w:pPr>
            <w:r>
              <w:t>Willis</w:t>
            </w:r>
          </w:p>
        </w:tc>
        <w:tc>
          <w:tcPr>
            <w:tcW w:w="2180" w:type="dxa"/>
            <w:shd w:val="clear" w:color="auto" w:fill="auto"/>
          </w:tcPr>
          <w:p w14:paraId="633DDC3A" w14:textId="1C9F96DC" w:rsidR="00214E4F" w:rsidRPr="00214E4F" w:rsidRDefault="00214E4F" w:rsidP="00214E4F">
            <w:pPr>
              <w:keepNext/>
              <w:ind w:firstLine="0"/>
            </w:pPr>
            <w:r>
              <w:t>Wooten</w:t>
            </w:r>
          </w:p>
        </w:tc>
      </w:tr>
    </w:tbl>
    <w:p w14:paraId="76E0C292" w14:textId="77777777" w:rsidR="00214E4F" w:rsidRDefault="00214E4F" w:rsidP="00214E4F"/>
    <w:p w14:paraId="51D36CD3" w14:textId="2795425E" w:rsidR="00214E4F" w:rsidRDefault="00214E4F" w:rsidP="00214E4F">
      <w:pPr>
        <w:jc w:val="center"/>
        <w:rPr>
          <w:b/>
        </w:rPr>
      </w:pPr>
      <w:r w:rsidRPr="00214E4F">
        <w:rPr>
          <w:b/>
        </w:rPr>
        <w:t>Total--90</w:t>
      </w:r>
    </w:p>
    <w:p w14:paraId="746982B9" w14:textId="77777777" w:rsidR="00214E4F" w:rsidRDefault="00214E4F" w:rsidP="00214E4F">
      <w:pPr>
        <w:jc w:val="center"/>
        <w:rPr>
          <w:b/>
        </w:rPr>
      </w:pPr>
    </w:p>
    <w:p w14:paraId="63659960" w14:textId="77777777" w:rsidR="00214E4F" w:rsidRDefault="00214E4F" w:rsidP="00214E4F">
      <w:pPr>
        <w:ind w:firstLine="0"/>
      </w:pPr>
      <w:r w:rsidRPr="00214E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14E4F" w:rsidRPr="00214E4F" w14:paraId="16833050" w14:textId="77777777" w:rsidTr="00214E4F">
        <w:tc>
          <w:tcPr>
            <w:tcW w:w="2179" w:type="dxa"/>
            <w:shd w:val="clear" w:color="auto" w:fill="auto"/>
          </w:tcPr>
          <w:p w14:paraId="5EBF8D90" w14:textId="1DC5C490" w:rsidR="00214E4F" w:rsidRPr="00214E4F" w:rsidRDefault="00214E4F" w:rsidP="00214E4F">
            <w:pPr>
              <w:keepNext/>
              <w:ind w:firstLine="0"/>
            </w:pPr>
            <w:r>
              <w:t>Beach</w:t>
            </w:r>
          </w:p>
        </w:tc>
        <w:tc>
          <w:tcPr>
            <w:tcW w:w="2179" w:type="dxa"/>
            <w:shd w:val="clear" w:color="auto" w:fill="auto"/>
          </w:tcPr>
          <w:p w14:paraId="75A6AEDE" w14:textId="4712889A" w:rsidR="00214E4F" w:rsidRPr="00214E4F" w:rsidRDefault="00214E4F" w:rsidP="00214E4F">
            <w:pPr>
              <w:keepNext/>
              <w:ind w:firstLine="0"/>
            </w:pPr>
            <w:r>
              <w:t>Burns</w:t>
            </w:r>
          </w:p>
        </w:tc>
        <w:tc>
          <w:tcPr>
            <w:tcW w:w="2180" w:type="dxa"/>
            <w:shd w:val="clear" w:color="auto" w:fill="auto"/>
          </w:tcPr>
          <w:p w14:paraId="168F6786" w14:textId="2D0F4FF1" w:rsidR="00214E4F" w:rsidRPr="00214E4F" w:rsidRDefault="00214E4F" w:rsidP="00214E4F">
            <w:pPr>
              <w:keepNext/>
              <w:ind w:firstLine="0"/>
            </w:pPr>
            <w:r>
              <w:t>Chumley</w:t>
            </w:r>
          </w:p>
        </w:tc>
      </w:tr>
      <w:tr w:rsidR="00214E4F" w:rsidRPr="00214E4F" w14:paraId="0826327C" w14:textId="77777777" w:rsidTr="00214E4F">
        <w:tc>
          <w:tcPr>
            <w:tcW w:w="2179" w:type="dxa"/>
            <w:shd w:val="clear" w:color="auto" w:fill="auto"/>
          </w:tcPr>
          <w:p w14:paraId="41E11C1E" w14:textId="3F7A9BC7" w:rsidR="00214E4F" w:rsidRPr="00214E4F" w:rsidRDefault="00214E4F" w:rsidP="00214E4F">
            <w:pPr>
              <w:ind w:firstLine="0"/>
            </w:pPr>
            <w:r>
              <w:t>Cromer</w:t>
            </w:r>
          </w:p>
        </w:tc>
        <w:tc>
          <w:tcPr>
            <w:tcW w:w="2179" w:type="dxa"/>
            <w:shd w:val="clear" w:color="auto" w:fill="auto"/>
          </w:tcPr>
          <w:p w14:paraId="7400876F" w14:textId="5DB70938" w:rsidR="00214E4F" w:rsidRPr="00214E4F" w:rsidRDefault="00214E4F" w:rsidP="00214E4F">
            <w:pPr>
              <w:ind w:firstLine="0"/>
            </w:pPr>
            <w:r>
              <w:t>Gilliam</w:t>
            </w:r>
          </w:p>
        </w:tc>
        <w:tc>
          <w:tcPr>
            <w:tcW w:w="2180" w:type="dxa"/>
            <w:shd w:val="clear" w:color="auto" w:fill="auto"/>
          </w:tcPr>
          <w:p w14:paraId="535893AD" w14:textId="51E980B6" w:rsidR="00214E4F" w:rsidRPr="00214E4F" w:rsidRDefault="00214E4F" w:rsidP="00214E4F">
            <w:pPr>
              <w:ind w:firstLine="0"/>
            </w:pPr>
            <w:r>
              <w:t>Harris</w:t>
            </w:r>
          </w:p>
        </w:tc>
      </w:tr>
      <w:tr w:rsidR="00214E4F" w:rsidRPr="00214E4F" w14:paraId="5A174300" w14:textId="77777777" w:rsidTr="00214E4F">
        <w:tc>
          <w:tcPr>
            <w:tcW w:w="2179" w:type="dxa"/>
            <w:shd w:val="clear" w:color="auto" w:fill="auto"/>
          </w:tcPr>
          <w:p w14:paraId="3C6B8255" w14:textId="05FB9805" w:rsidR="00214E4F" w:rsidRPr="00214E4F" w:rsidRDefault="00214E4F" w:rsidP="00214E4F">
            <w:pPr>
              <w:ind w:firstLine="0"/>
            </w:pPr>
            <w:r>
              <w:t>S. Jones</w:t>
            </w:r>
          </w:p>
        </w:tc>
        <w:tc>
          <w:tcPr>
            <w:tcW w:w="2179" w:type="dxa"/>
            <w:shd w:val="clear" w:color="auto" w:fill="auto"/>
          </w:tcPr>
          <w:p w14:paraId="0373D511" w14:textId="20039963" w:rsidR="00214E4F" w:rsidRPr="00214E4F" w:rsidRDefault="00214E4F" w:rsidP="00214E4F">
            <w:pPr>
              <w:ind w:firstLine="0"/>
            </w:pPr>
            <w:r>
              <w:t>Kilmartin</w:t>
            </w:r>
          </w:p>
        </w:tc>
        <w:tc>
          <w:tcPr>
            <w:tcW w:w="2180" w:type="dxa"/>
            <w:shd w:val="clear" w:color="auto" w:fill="auto"/>
          </w:tcPr>
          <w:p w14:paraId="0DC1AD05" w14:textId="45202CD4" w:rsidR="00214E4F" w:rsidRPr="00214E4F" w:rsidRDefault="00214E4F" w:rsidP="00214E4F">
            <w:pPr>
              <w:ind w:firstLine="0"/>
            </w:pPr>
            <w:r>
              <w:t>Landing</w:t>
            </w:r>
          </w:p>
        </w:tc>
      </w:tr>
      <w:tr w:rsidR="00214E4F" w:rsidRPr="00214E4F" w14:paraId="0E03732D" w14:textId="77777777" w:rsidTr="00214E4F">
        <w:tc>
          <w:tcPr>
            <w:tcW w:w="2179" w:type="dxa"/>
            <w:shd w:val="clear" w:color="auto" w:fill="auto"/>
          </w:tcPr>
          <w:p w14:paraId="49723AF4" w14:textId="7E648DE3" w:rsidR="00214E4F" w:rsidRPr="00214E4F" w:rsidRDefault="00214E4F" w:rsidP="00214E4F">
            <w:pPr>
              <w:ind w:firstLine="0"/>
            </w:pPr>
            <w:r>
              <w:t>Magnuson</w:t>
            </w:r>
          </w:p>
        </w:tc>
        <w:tc>
          <w:tcPr>
            <w:tcW w:w="2179" w:type="dxa"/>
            <w:shd w:val="clear" w:color="auto" w:fill="auto"/>
          </w:tcPr>
          <w:p w14:paraId="3E4C8852" w14:textId="72A44B9A" w:rsidR="00214E4F" w:rsidRPr="00214E4F" w:rsidRDefault="00214E4F" w:rsidP="00214E4F">
            <w:pPr>
              <w:ind w:firstLine="0"/>
            </w:pPr>
            <w:r>
              <w:t>May</w:t>
            </w:r>
          </w:p>
        </w:tc>
        <w:tc>
          <w:tcPr>
            <w:tcW w:w="2180" w:type="dxa"/>
            <w:shd w:val="clear" w:color="auto" w:fill="auto"/>
          </w:tcPr>
          <w:p w14:paraId="191677ED" w14:textId="23F542D1" w:rsidR="00214E4F" w:rsidRPr="00214E4F" w:rsidRDefault="00214E4F" w:rsidP="00214E4F">
            <w:pPr>
              <w:ind w:firstLine="0"/>
            </w:pPr>
            <w:r>
              <w:t>McCabe</w:t>
            </w:r>
          </w:p>
        </w:tc>
      </w:tr>
      <w:tr w:rsidR="00214E4F" w:rsidRPr="00214E4F" w14:paraId="0D24B8AA" w14:textId="77777777" w:rsidTr="00214E4F">
        <w:tc>
          <w:tcPr>
            <w:tcW w:w="2179" w:type="dxa"/>
            <w:shd w:val="clear" w:color="auto" w:fill="auto"/>
          </w:tcPr>
          <w:p w14:paraId="3566420A" w14:textId="131106BF" w:rsidR="00214E4F" w:rsidRPr="00214E4F" w:rsidRDefault="00214E4F" w:rsidP="00214E4F">
            <w:pPr>
              <w:ind w:firstLine="0"/>
            </w:pPr>
            <w:r>
              <w:t>McCravy</w:t>
            </w:r>
          </w:p>
        </w:tc>
        <w:tc>
          <w:tcPr>
            <w:tcW w:w="2179" w:type="dxa"/>
            <w:shd w:val="clear" w:color="auto" w:fill="auto"/>
          </w:tcPr>
          <w:p w14:paraId="2F00586B" w14:textId="0F3C976B" w:rsidR="00214E4F" w:rsidRPr="00214E4F" w:rsidRDefault="00214E4F" w:rsidP="00214E4F">
            <w:pPr>
              <w:ind w:firstLine="0"/>
            </w:pPr>
            <w:r>
              <w:t>A. M. Morgan</w:t>
            </w:r>
          </w:p>
        </w:tc>
        <w:tc>
          <w:tcPr>
            <w:tcW w:w="2180" w:type="dxa"/>
            <w:shd w:val="clear" w:color="auto" w:fill="auto"/>
          </w:tcPr>
          <w:p w14:paraId="3B4CD218" w14:textId="2289A908" w:rsidR="00214E4F" w:rsidRPr="00214E4F" w:rsidRDefault="00214E4F" w:rsidP="00214E4F">
            <w:pPr>
              <w:ind w:firstLine="0"/>
            </w:pPr>
            <w:r>
              <w:t>T. A. Morgan</w:t>
            </w:r>
          </w:p>
        </w:tc>
      </w:tr>
      <w:tr w:rsidR="00214E4F" w:rsidRPr="00214E4F" w14:paraId="0BE40942" w14:textId="77777777" w:rsidTr="00214E4F">
        <w:tc>
          <w:tcPr>
            <w:tcW w:w="2179" w:type="dxa"/>
            <w:shd w:val="clear" w:color="auto" w:fill="auto"/>
          </w:tcPr>
          <w:p w14:paraId="54CD1258" w14:textId="1626647C" w:rsidR="00214E4F" w:rsidRPr="00214E4F" w:rsidRDefault="00214E4F" w:rsidP="00214E4F">
            <w:pPr>
              <w:keepNext/>
              <w:ind w:firstLine="0"/>
            </w:pPr>
            <w:r>
              <w:t>Nutt</w:t>
            </w:r>
          </w:p>
        </w:tc>
        <w:tc>
          <w:tcPr>
            <w:tcW w:w="2179" w:type="dxa"/>
            <w:shd w:val="clear" w:color="auto" w:fill="auto"/>
          </w:tcPr>
          <w:p w14:paraId="5A45A9D6" w14:textId="59E9B4F3" w:rsidR="00214E4F" w:rsidRPr="00214E4F" w:rsidRDefault="00214E4F" w:rsidP="00214E4F">
            <w:pPr>
              <w:keepNext/>
              <w:ind w:firstLine="0"/>
            </w:pPr>
            <w:r>
              <w:t>Oremus</w:t>
            </w:r>
          </w:p>
        </w:tc>
        <w:tc>
          <w:tcPr>
            <w:tcW w:w="2180" w:type="dxa"/>
            <w:shd w:val="clear" w:color="auto" w:fill="auto"/>
          </w:tcPr>
          <w:p w14:paraId="3D9157DA" w14:textId="75CFA830" w:rsidR="00214E4F" w:rsidRPr="00214E4F" w:rsidRDefault="00214E4F" w:rsidP="00214E4F">
            <w:pPr>
              <w:keepNext/>
              <w:ind w:firstLine="0"/>
            </w:pPr>
            <w:r>
              <w:t>Pace</w:t>
            </w:r>
          </w:p>
        </w:tc>
      </w:tr>
      <w:tr w:rsidR="00214E4F" w:rsidRPr="00214E4F" w14:paraId="1D1654E0" w14:textId="77777777" w:rsidTr="00214E4F">
        <w:tc>
          <w:tcPr>
            <w:tcW w:w="2179" w:type="dxa"/>
            <w:shd w:val="clear" w:color="auto" w:fill="auto"/>
          </w:tcPr>
          <w:p w14:paraId="4643F242" w14:textId="3A743871" w:rsidR="00214E4F" w:rsidRPr="00214E4F" w:rsidRDefault="00214E4F" w:rsidP="00214E4F">
            <w:pPr>
              <w:keepNext/>
              <w:ind w:firstLine="0"/>
            </w:pPr>
            <w:r>
              <w:t>Trantham</w:t>
            </w:r>
          </w:p>
        </w:tc>
        <w:tc>
          <w:tcPr>
            <w:tcW w:w="2179" w:type="dxa"/>
            <w:shd w:val="clear" w:color="auto" w:fill="auto"/>
          </w:tcPr>
          <w:p w14:paraId="37B19A2E" w14:textId="17A61C66" w:rsidR="00214E4F" w:rsidRPr="00214E4F" w:rsidRDefault="00214E4F" w:rsidP="00214E4F">
            <w:pPr>
              <w:keepNext/>
              <w:ind w:firstLine="0"/>
            </w:pPr>
            <w:r>
              <w:t>White</w:t>
            </w:r>
          </w:p>
        </w:tc>
        <w:tc>
          <w:tcPr>
            <w:tcW w:w="2180" w:type="dxa"/>
            <w:shd w:val="clear" w:color="auto" w:fill="auto"/>
          </w:tcPr>
          <w:p w14:paraId="3374A623" w14:textId="77777777" w:rsidR="00214E4F" w:rsidRPr="00214E4F" w:rsidRDefault="00214E4F" w:rsidP="00214E4F">
            <w:pPr>
              <w:keepNext/>
              <w:ind w:firstLine="0"/>
            </w:pPr>
          </w:p>
        </w:tc>
      </w:tr>
    </w:tbl>
    <w:p w14:paraId="3327E273" w14:textId="77777777" w:rsidR="00214E4F" w:rsidRDefault="00214E4F" w:rsidP="00214E4F"/>
    <w:p w14:paraId="75745109" w14:textId="77777777" w:rsidR="00214E4F" w:rsidRDefault="00214E4F" w:rsidP="00214E4F">
      <w:pPr>
        <w:jc w:val="center"/>
        <w:rPr>
          <w:b/>
        </w:rPr>
      </w:pPr>
      <w:r w:rsidRPr="00214E4F">
        <w:rPr>
          <w:b/>
        </w:rPr>
        <w:t>Total--20</w:t>
      </w:r>
    </w:p>
    <w:p w14:paraId="17D38721" w14:textId="0A55B864" w:rsidR="00214E4F" w:rsidRDefault="00214E4F" w:rsidP="00214E4F">
      <w:pPr>
        <w:jc w:val="center"/>
        <w:rPr>
          <w:b/>
        </w:rPr>
      </w:pPr>
    </w:p>
    <w:p w14:paraId="77B1A114" w14:textId="77777777" w:rsidR="00214E4F" w:rsidRDefault="00214E4F" w:rsidP="00214E4F">
      <w:r>
        <w:t>So, the amendment was tabled.</w:t>
      </w:r>
    </w:p>
    <w:p w14:paraId="10CD9631" w14:textId="28F3BABB" w:rsidR="00214E4F" w:rsidRDefault="00214E4F" w:rsidP="00214E4F"/>
    <w:p w14:paraId="747D65FD" w14:textId="77777777" w:rsidR="00214E4F" w:rsidRPr="00AB7C97" w:rsidRDefault="00214E4F" w:rsidP="00214E4F">
      <w:pPr>
        <w:pStyle w:val="scamendsponsorline"/>
        <w:ind w:firstLine="216"/>
        <w:jc w:val="both"/>
        <w:rPr>
          <w:sz w:val="22"/>
        </w:rPr>
      </w:pPr>
      <w:r w:rsidRPr="00AB7C97">
        <w:rPr>
          <w:sz w:val="22"/>
        </w:rPr>
        <w:t>Rep. Magnuson proposed the following Amendment No. 4 to H. 4927 (LC-4927.VR0011H), which was tabled:</w:t>
      </w:r>
    </w:p>
    <w:p w14:paraId="3A079E7B" w14:textId="77777777" w:rsidR="00214E4F" w:rsidRPr="00AB7C97" w:rsidRDefault="00214E4F" w:rsidP="00214E4F">
      <w:pPr>
        <w:pStyle w:val="scamendconformline"/>
        <w:spacing w:before="0"/>
        <w:ind w:left="0" w:firstLine="216"/>
        <w:jc w:val="both"/>
        <w:rPr>
          <w:sz w:val="22"/>
        </w:rPr>
      </w:pPr>
      <w:r w:rsidRPr="00AB7C97">
        <w:rPr>
          <w:sz w:val="22"/>
        </w:rPr>
        <w:t>Amend the bill, as and if amended, beginning on page [3927-3], by striking Section 44-1-100 and inserting:</w:t>
      </w:r>
    </w:p>
    <w:p w14:paraId="5157B5DD" w14:textId="77777777" w:rsidR="00214E4F" w:rsidRPr="00AB7C97" w:rsidRDefault="00214E4F" w:rsidP="00214E4F">
      <w:pPr>
        <w:pStyle w:val="scamendconformline"/>
        <w:spacing w:before="0"/>
        <w:ind w:left="0" w:firstLine="216"/>
        <w:jc w:val="both"/>
        <w:rPr>
          <w:sz w:val="22"/>
        </w:rPr>
      </w:pPr>
      <w:r w:rsidRPr="00AB7C97">
        <w:rPr>
          <w:sz w:val="22"/>
        </w:rPr>
        <w:t>Section 44-1-100.</w:t>
      </w:r>
      <w:r w:rsidRPr="00AB7C97">
        <w:rPr>
          <w:sz w:val="22"/>
        </w:rPr>
        <w:tab/>
      </w:r>
      <w:r w:rsidRPr="00AB7C97">
        <w:rPr>
          <w:strike/>
          <w:sz w:val="22"/>
        </w:rPr>
        <w:t xml:space="preserve">All </w:t>
      </w:r>
      <w:r w:rsidRPr="00AB7C97">
        <w:rPr>
          <w:sz w:val="22"/>
        </w:rPr>
        <w:t xml:space="preserve">Sheriffs and constables in the several counties of this State and police officers and health officers of cities and towns </w:t>
      </w:r>
      <w:r w:rsidRPr="00AB7C97">
        <w:rPr>
          <w:strike/>
          <w:sz w:val="22"/>
        </w:rPr>
        <w:t xml:space="preserve">must </w:t>
      </w:r>
      <w:r w:rsidRPr="00AB7C97">
        <w:rPr>
          <w:sz w:val="22"/>
          <w:u w:val="single"/>
        </w:rPr>
        <w:t>may</w:t>
      </w:r>
      <w:r w:rsidRPr="00AB7C97">
        <w:rPr>
          <w:sz w:val="22"/>
        </w:rPr>
        <w:t xml:space="preserve"> aid and assist the Director of the Department of </w:t>
      </w:r>
      <w:r w:rsidRPr="00AB7C97">
        <w:rPr>
          <w:sz w:val="22"/>
          <w:u w:val="single"/>
        </w:rPr>
        <w:t xml:space="preserve">Public </w:t>
      </w:r>
      <w:r w:rsidRPr="00AB7C97">
        <w:rPr>
          <w:sz w:val="22"/>
        </w:rPr>
        <w:t>Health</w:t>
      </w:r>
      <w:r w:rsidRPr="00AB7C97">
        <w:rPr>
          <w:strike/>
          <w:sz w:val="22"/>
        </w:rPr>
        <w:t xml:space="preserve"> and Environmental Control and must</w:t>
      </w:r>
      <w:r w:rsidRPr="00AB7C97">
        <w:rPr>
          <w:sz w:val="22"/>
          <w:u w:val="single"/>
        </w:rPr>
        <w:t>. At their discretion, they may</w:t>
      </w:r>
      <w:r w:rsidRPr="00AB7C97">
        <w:rPr>
          <w:sz w:val="22"/>
        </w:rPr>
        <w:t xml:space="preserve"> carry out</w:t>
      </w:r>
      <w:r w:rsidRPr="00AB7C97">
        <w:rPr>
          <w:strike/>
          <w:sz w:val="22"/>
        </w:rPr>
        <w:t xml:space="preserve"> and obey</w:t>
      </w:r>
      <w:r w:rsidRPr="00AB7C97">
        <w:rPr>
          <w:sz w:val="22"/>
        </w:rPr>
        <w:t xml:space="preserve"> his orders, or those of the Department of </w:t>
      </w:r>
      <w:r w:rsidRPr="00AB7C97">
        <w:rPr>
          <w:sz w:val="22"/>
          <w:u w:val="single"/>
        </w:rPr>
        <w:t xml:space="preserve">Public </w:t>
      </w:r>
      <w:r w:rsidRPr="00AB7C97">
        <w:rPr>
          <w:sz w:val="22"/>
        </w:rPr>
        <w:t>Health</w:t>
      </w:r>
      <w:r w:rsidRPr="00AB7C97">
        <w:rPr>
          <w:strike/>
          <w:sz w:val="22"/>
        </w:rPr>
        <w:t xml:space="preserve"> and Environmental Control</w:t>
      </w:r>
      <w:r w:rsidRPr="00AB7C97">
        <w:rPr>
          <w:sz w:val="22"/>
        </w:rPr>
        <w:t>, to enforce</w:t>
      </w:r>
      <w:r w:rsidRPr="00AB7C97">
        <w:rPr>
          <w:strike/>
          <w:sz w:val="22"/>
        </w:rPr>
        <w:t xml:space="preserve"> and carry out any and all</w:t>
      </w:r>
      <w:r w:rsidRPr="00AB7C97">
        <w:rPr>
          <w:sz w:val="22"/>
        </w:rPr>
        <w:t xml:space="preserve">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p>
    <w:p w14:paraId="2CE8CFAE" w14:textId="77777777" w:rsidR="00214E4F" w:rsidRPr="00AB7C97" w:rsidRDefault="00214E4F" w:rsidP="00214E4F">
      <w:pPr>
        <w:pStyle w:val="scamendconformline"/>
        <w:spacing w:before="0"/>
        <w:ind w:left="0" w:firstLine="216"/>
        <w:jc w:val="both"/>
        <w:rPr>
          <w:sz w:val="22"/>
        </w:rPr>
      </w:pPr>
      <w:r w:rsidRPr="00AB7C97">
        <w:rPr>
          <w:sz w:val="22"/>
        </w:rPr>
        <w:t>Renumber sections to conform.</w:t>
      </w:r>
    </w:p>
    <w:p w14:paraId="4DE3B9EF" w14:textId="77777777" w:rsidR="00214E4F" w:rsidRDefault="00214E4F" w:rsidP="00214E4F">
      <w:pPr>
        <w:pStyle w:val="scamendtitleconform"/>
        <w:ind w:left="0" w:firstLine="216"/>
        <w:jc w:val="both"/>
        <w:rPr>
          <w:sz w:val="22"/>
        </w:rPr>
      </w:pPr>
      <w:r w:rsidRPr="00AB7C97">
        <w:rPr>
          <w:sz w:val="22"/>
        </w:rPr>
        <w:t>Amend title to conform.</w:t>
      </w:r>
    </w:p>
    <w:p w14:paraId="3FA70494" w14:textId="3460F625" w:rsidR="00214E4F" w:rsidRDefault="00214E4F" w:rsidP="00214E4F">
      <w:pPr>
        <w:pStyle w:val="scamendtitleconform"/>
        <w:ind w:left="0" w:firstLine="216"/>
        <w:jc w:val="both"/>
        <w:rPr>
          <w:sz w:val="22"/>
        </w:rPr>
      </w:pPr>
    </w:p>
    <w:p w14:paraId="09BE8024" w14:textId="77777777" w:rsidR="00214E4F" w:rsidRDefault="00214E4F" w:rsidP="00214E4F">
      <w:r>
        <w:t>Rep. MAGNUSON explained the amendment.</w:t>
      </w:r>
    </w:p>
    <w:p w14:paraId="346789DF" w14:textId="77777777" w:rsidR="00214E4F" w:rsidRDefault="00214E4F" w:rsidP="00214E4F"/>
    <w:p w14:paraId="21874FC8" w14:textId="5F0C63DA" w:rsidR="00214E4F" w:rsidRDefault="00214E4F" w:rsidP="00214E4F">
      <w:pPr>
        <w:keepNext/>
        <w:jc w:val="center"/>
        <w:rPr>
          <w:b/>
        </w:rPr>
      </w:pPr>
      <w:r w:rsidRPr="00214E4F">
        <w:rPr>
          <w:b/>
        </w:rPr>
        <w:t>POINT OF ORDER</w:t>
      </w:r>
    </w:p>
    <w:p w14:paraId="6F10B5D2" w14:textId="77777777" w:rsidR="00214E4F" w:rsidRDefault="00214E4F" w:rsidP="00214E4F">
      <w:r>
        <w:t xml:space="preserve"> Rep. CASKEY raised the Point of Order under Rule 8.3 that Amendment No. 4 to H. 4967 was dilatory because its effect was substantially identical to Amendment No. 3, which had been tabled. </w:t>
      </w:r>
    </w:p>
    <w:p w14:paraId="260D8898" w14:textId="77777777" w:rsidR="00214E4F" w:rsidRDefault="00214E4F" w:rsidP="00214E4F">
      <w:r>
        <w:t xml:space="preserve">Rep. MAGNUSON argued contra. </w:t>
      </w:r>
    </w:p>
    <w:p w14:paraId="6D3BCD2B" w14:textId="77777777" w:rsidR="00214E4F" w:rsidRDefault="00214E4F" w:rsidP="00214E4F">
      <w:r>
        <w:t xml:space="preserve">The SPEAKER stated Amendment No. 4 was similar to Amendment No.3; however, it was different in that Amendment No. 4 changed mandatory language to permissive language.  He stated that Amendment No. 4, by itself, did not meet the standard for being dilatory, and he overruled the Point of Order. </w:t>
      </w:r>
    </w:p>
    <w:p w14:paraId="63EBDFFA" w14:textId="2A3ACD74" w:rsidR="00214E4F" w:rsidRDefault="00214E4F" w:rsidP="00214E4F">
      <w:r>
        <w:t xml:space="preserve"> </w:t>
      </w:r>
    </w:p>
    <w:p w14:paraId="74126E45" w14:textId="37CB7197" w:rsidR="00214E4F" w:rsidRDefault="00214E4F" w:rsidP="00214E4F">
      <w:r>
        <w:t>Rep. MAGNUSON continued speaking.</w:t>
      </w:r>
    </w:p>
    <w:p w14:paraId="0CE4EE1B" w14:textId="6557824B" w:rsidR="00214E4F" w:rsidRDefault="00214E4F" w:rsidP="00214E4F">
      <w:r>
        <w:t>Rep. MAGNUSON spoke in favor of the amendment.</w:t>
      </w:r>
    </w:p>
    <w:p w14:paraId="3513FAAF" w14:textId="7A9C798E" w:rsidR="00214E4F" w:rsidRDefault="00214E4F" w:rsidP="00214E4F">
      <w:r>
        <w:t>Rep. MCCRAVY spoke against the amendment.</w:t>
      </w:r>
    </w:p>
    <w:p w14:paraId="1ABB4CC6" w14:textId="3728A100" w:rsidR="00214E4F" w:rsidRDefault="00214E4F" w:rsidP="00214E4F">
      <w:r>
        <w:t>Rep. MCCRAVY spoke against the amendment.</w:t>
      </w:r>
    </w:p>
    <w:p w14:paraId="40EBA925" w14:textId="5697A806" w:rsidR="00214E4F" w:rsidRDefault="00214E4F" w:rsidP="00214E4F">
      <w:r>
        <w:t>Rep. CASKEY spoke against the amendment.</w:t>
      </w:r>
    </w:p>
    <w:p w14:paraId="46E08B64" w14:textId="77777777" w:rsidR="00214E4F" w:rsidRDefault="00214E4F" w:rsidP="00214E4F"/>
    <w:p w14:paraId="3C48D34E" w14:textId="77777777" w:rsidR="00214E4F" w:rsidRDefault="00214E4F" w:rsidP="00214E4F">
      <w:r>
        <w:t>Rep. MAGNUSON moved to table the amendment, which was agreed to.</w:t>
      </w:r>
    </w:p>
    <w:p w14:paraId="161EB4F1" w14:textId="50DF27BC" w:rsidR="00214E4F" w:rsidRDefault="00214E4F" w:rsidP="00214E4F"/>
    <w:p w14:paraId="6C46A7D6" w14:textId="77777777" w:rsidR="00214E4F" w:rsidRPr="00092BD0" w:rsidRDefault="00214E4F" w:rsidP="00214E4F">
      <w:pPr>
        <w:pStyle w:val="scamendsponsorline"/>
        <w:ind w:firstLine="216"/>
        <w:jc w:val="both"/>
        <w:rPr>
          <w:sz w:val="22"/>
        </w:rPr>
      </w:pPr>
      <w:r w:rsidRPr="00092BD0">
        <w:rPr>
          <w:sz w:val="22"/>
        </w:rPr>
        <w:t>Reps A.M. Morgan and Magnuson proposed the following Amendment No. 6 to H. 4927 (LC-4927.VR0019H), which was tabled:</w:t>
      </w:r>
    </w:p>
    <w:p w14:paraId="33103255" w14:textId="77777777" w:rsidR="00214E4F" w:rsidRPr="00092BD0" w:rsidRDefault="00214E4F" w:rsidP="00214E4F">
      <w:pPr>
        <w:pStyle w:val="scamendlanginstruction"/>
        <w:spacing w:before="0" w:after="0"/>
        <w:ind w:firstLine="216"/>
        <w:jc w:val="both"/>
        <w:rPr>
          <w:sz w:val="22"/>
        </w:rPr>
      </w:pPr>
      <w:r w:rsidRPr="00092BD0">
        <w:rPr>
          <w:sz w:val="22"/>
        </w:rPr>
        <w:t>Amend the bill, as and if amended, SECTION 1, by striking Section 44-12-20 and inserting:</w:t>
      </w:r>
    </w:p>
    <w:p w14:paraId="0F67A3E0" w14:textId="77777777" w:rsidR="00214E4F" w:rsidRPr="00092BD0" w:rsidRDefault="00214E4F" w:rsidP="00214E4F">
      <w:pPr>
        <w:pStyle w:val="scamendlanginstruction"/>
        <w:spacing w:before="0" w:after="0"/>
        <w:ind w:firstLine="216"/>
        <w:jc w:val="both"/>
        <w:rPr>
          <w:sz w:val="22"/>
        </w:rPr>
      </w:pPr>
      <w:r w:rsidRPr="00092BD0">
        <w:rPr>
          <w:sz w:val="22"/>
        </w:rPr>
        <w:t>Section 44‑12‑20.</w:t>
      </w:r>
      <w:r w:rsidRPr="00092BD0">
        <w:rPr>
          <w:sz w:val="22"/>
        </w:rPr>
        <w:tab/>
        <w:t>The Secretary of Health and Policy shall be the head and governing authority of the office. The secretary must be appointed by the Governor with the advice and consent of the Senate, subject to removal from office by the Governor pursuant to the provisions of Section 1‑3‑240(B). To be eligible to serve as secretary, a person must not have been a registered lobbyist within five years prior to appointment.</w:t>
      </w:r>
    </w:p>
    <w:p w14:paraId="1606764F" w14:textId="77777777" w:rsidR="00214E4F" w:rsidRPr="00092BD0" w:rsidRDefault="00214E4F" w:rsidP="00214E4F">
      <w:pPr>
        <w:pStyle w:val="scamendconformline"/>
        <w:spacing w:before="0"/>
        <w:ind w:left="0" w:firstLine="216"/>
        <w:jc w:val="both"/>
        <w:rPr>
          <w:sz w:val="22"/>
        </w:rPr>
      </w:pPr>
      <w:r w:rsidRPr="00092BD0">
        <w:rPr>
          <w:sz w:val="22"/>
        </w:rPr>
        <w:t>Renumber sections to conform.</w:t>
      </w:r>
    </w:p>
    <w:p w14:paraId="675EC28C" w14:textId="77777777" w:rsidR="00214E4F" w:rsidRDefault="00214E4F" w:rsidP="00214E4F">
      <w:pPr>
        <w:pStyle w:val="scamendtitleconform"/>
        <w:ind w:left="0" w:firstLine="216"/>
        <w:jc w:val="both"/>
        <w:rPr>
          <w:sz w:val="22"/>
        </w:rPr>
      </w:pPr>
      <w:r w:rsidRPr="00092BD0">
        <w:rPr>
          <w:sz w:val="22"/>
        </w:rPr>
        <w:t>Amend title to conform.</w:t>
      </w:r>
    </w:p>
    <w:p w14:paraId="065C91DB" w14:textId="395A66C0" w:rsidR="00214E4F" w:rsidRDefault="00214E4F" w:rsidP="00214E4F">
      <w:pPr>
        <w:pStyle w:val="scamendtitleconform"/>
        <w:ind w:left="0" w:firstLine="216"/>
        <w:jc w:val="both"/>
        <w:rPr>
          <w:sz w:val="22"/>
        </w:rPr>
      </w:pPr>
    </w:p>
    <w:p w14:paraId="6DA1B6DF" w14:textId="77777777" w:rsidR="00214E4F" w:rsidRDefault="00214E4F" w:rsidP="00214E4F">
      <w:r>
        <w:t>Rep. A. M. MORGAN explained the amendment.</w:t>
      </w:r>
    </w:p>
    <w:p w14:paraId="41A1B828" w14:textId="77777777" w:rsidR="00214E4F" w:rsidRDefault="00214E4F" w:rsidP="00214E4F"/>
    <w:p w14:paraId="6EA782C8" w14:textId="2B511B7C" w:rsidR="00214E4F" w:rsidRDefault="00214E4F" w:rsidP="00214E4F">
      <w:pPr>
        <w:keepNext/>
        <w:jc w:val="center"/>
        <w:rPr>
          <w:b/>
        </w:rPr>
      </w:pPr>
      <w:r w:rsidRPr="00214E4F">
        <w:rPr>
          <w:b/>
        </w:rPr>
        <w:t>POINT OF ORDER</w:t>
      </w:r>
    </w:p>
    <w:p w14:paraId="01DB2D63" w14:textId="77777777" w:rsidR="00214E4F" w:rsidRDefault="00214E4F" w:rsidP="00214E4F">
      <w:r>
        <w:t xml:space="preserve"> Rep. TRANTHAM raised the Point of Order that the questions being asked of the member holding the floor violated the decorum rules of the House. </w:t>
      </w:r>
    </w:p>
    <w:p w14:paraId="2045549B" w14:textId="77777777" w:rsidR="00214E4F" w:rsidRDefault="00214E4F" w:rsidP="00214E4F">
      <w:r>
        <w:t xml:space="preserve">The SPEAKER cited the House Rules concerning decorum, read the rules aloud to the House, and admonished the body to follow the rules and show respect and professional courtesy to each other.  He stated that he was sustaining the Point of Order and would continue to require the body to follow the rules concerning decorum </w:t>
      </w:r>
    </w:p>
    <w:p w14:paraId="2377B998" w14:textId="1ECB7515" w:rsidR="00214E4F" w:rsidRDefault="00214E4F" w:rsidP="00214E4F">
      <w:r>
        <w:t xml:space="preserve"> </w:t>
      </w:r>
    </w:p>
    <w:p w14:paraId="7CA37BE0" w14:textId="06BEB1BC" w:rsidR="00214E4F" w:rsidRDefault="00214E4F" w:rsidP="00214E4F">
      <w:r>
        <w:t>Rep. A. M. MORGAN spoke in favor of the amendment.</w:t>
      </w:r>
    </w:p>
    <w:p w14:paraId="2EDC6A15" w14:textId="5C667AA0" w:rsidR="00214E4F" w:rsidRDefault="00214E4F" w:rsidP="00214E4F">
      <w:r>
        <w:t>Rep. JORDAN spoke against the amendment.</w:t>
      </w:r>
    </w:p>
    <w:p w14:paraId="2A8039FD" w14:textId="71D571C5" w:rsidR="00214E4F" w:rsidRDefault="00214E4F" w:rsidP="00214E4F">
      <w:r>
        <w:t>Rep. LONG spoke in favor of the amendment.</w:t>
      </w:r>
    </w:p>
    <w:p w14:paraId="0DCD7C59" w14:textId="77777777" w:rsidR="00214E4F" w:rsidRDefault="00214E4F" w:rsidP="00214E4F"/>
    <w:p w14:paraId="60C80D23" w14:textId="025A617A" w:rsidR="00214E4F" w:rsidRDefault="00214E4F" w:rsidP="00214E4F">
      <w:r>
        <w:t>Rep. JORDAN moved to table the amendment.</w:t>
      </w:r>
    </w:p>
    <w:p w14:paraId="751C06B0" w14:textId="77777777" w:rsidR="00214E4F" w:rsidRDefault="00214E4F" w:rsidP="00214E4F">
      <w:r>
        <w:t>Rep. BEACH demanded the yeas and nays which were taken, resulting as follows:</w:t>
      </w:r>
    </w:p>
    <w:p w14:paraId="3248B182" w14:textId="4F3994BC" w:rsidR="00214E4F" w:rsidRDefault="00214E4F" w:rsidP="00214E4F">
      <w:pPr>
        <w:jc w:val="center"/>
      </w:pPr>
      <w:bookmarkStart w:id="91" w:name="vote_start199"/>
      <w:bookmarkEnd w:id="91"/>
      <w:r>
        <w:t>Yeas 88; Nays 21</w:t>
      </w:r>
    </w:p>
    <w:p w14:paraId="31090164" w14:textId="77777777" w:rsidR="00214E4F" w:rsidRDefault="00214E4F" w:rsidP="00214E4F">
      <w:pPr>
        <w:jc w:val="center"/>
      </w:pPr>
    </w:p>
    <w:p w14:paraId="4842B25B" w14:textId="77777777" w:rsidR="00214E4F" w:rsidRDefault="00214E4F" w:rsidP="00214E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4E4F" w:rsidRPr="00214E4F" w14:paraId="5C2334CB" w14:textId="77777777" w:rsidTr="00214E4F">
        <w:tc>
          <w:tcPr>
            <w:tcW w:w="2179" w:type="dxa"/>
            <w:shd w:val="clear" w:color="auto" w:fill="auto"/>
          </w:tcPr>
          <w:p w14:paraId="2C4DAC49" w14:textId="07D38734" w:rsidR="00214E4F" w:rsidRPr="00214E4F" w:rsidRDefault="00214E4F" w:rsidP="00214E4F">
            <w:pPr>
              <w:keepNext/>
              <w:ind w:firstLine="0"/>
            </w:pPr>
            <w:r>
              <w:t>Alexander</w:t>
            </w:r>
          </w:p>
        </w:tc>
        <w:tc>
          <w:tcPr>
            <w:tcW w:w="2179" w:type="dxa"/>
            <w:shd w:val="clear" w:color="auto" w:fill="auto"/>
          </w:tcPr>
          <w:p w14:paraId="3AD74277" w14:textId="58F67D87" w:rsidR="00214E4F" w:rsidRPr="00214E4F" w:rsidRDefault="00214E4F" w:rsidP="00214E4F">
            <w:pPr>
              <w:keepNext/>
              <w:ind w:firstLine="0"/>
            </w:pPr>
            <w:r>
              <w:t>Anderson</w:t>
            </w:r>
          </w:p>
        </w:tc>
        <w:tc>
          <w:tcPr>
            <w:tcW w:w="2180" w:type="dxa"/>
            <w:shd w:val="clear" w:color="auto" w:fill="auto"/>
          </w:tcPr>
          <w:p w14:paraId="6F1D8FD1" w14:textId="033A8142" w:rsidR="00214E4F" w:rsidRPr="00214E4F" w:rsidRDefault="00214E4F" w:rsidP="00214E4F">
            <w:pPr>
              <w:keepNext/>
              <w:ind w:firstLine="0"/>
            </w:pPr>
            <w:r>
              <w:t>Atkinson</w:t>
            </w:r>
          </w:p>
        </w:tc>
      </w:tr>
      <w:tr w:rsidR="00214E4F" w:rsidRPr="00214E4F" w14:paraId="34E4EF67" w14:textId="77777777" w:rsidTr="00214E4F">
        <w:tc>
          <w:tcPr>
            <w:tcW w:w="2179" w:type="dxa"/>
            <w:shd w:val="clear" w:color="auto" w:fill="auto"/>
          </w:tcPr>
          <w:p w14:paraId="4DAD30ED" w14:textId="767D72F3" w:rsidR="00214E4F" w:rsidRPr="00214E4F" w:rsidRDefault="00214E4F" w:rsidP="00214E4F">
            <w:pPr>
              <w:ind w:firstLine="0"/>
            </w:pPr>
            <w:r>
              <w:t>Bailey</w:t>
            </w:r>
          </w:p>
        </w:tc>
        <w:tc>
          <w:tcPr>
            <w:tcW w:w="2179" w:type="dxa"/>
            <w:shd w:val="clear" w:color="auto" w:fill="auto"/>
          </w:tcPr>
          <w:p w14:paraId="083AE47E" w14:textId="45AFDA67" w:rsidR="00214E4F" w:rsidRPr="00214E4F" w:rsidRDefault="00214E4F" w:rsidP="00214E4F">
            <w:pPr>
              <w:ind w:firstLine="0"/>
            </w:pPr>
            <w:r>
              <w:t>Bamberg</w:t>
            </w:r>
          </w:p>
        </w:tc>
        <w:tc>
          <w:tcPr>
            <w:tcW w:w="2180" w:type="dxa"/>
            <w:shd w:val="clear" w:color="auto" w:fill="auto"/>
          </w:tcPr>
          <w:p w14:paraId="565C7AEE" w14:textId="065A7138" w:rsidR="00214E4F" w:rsidRPr="00214E4F" w:rsidRDefault="00214E4F" w:rsidP="00214E4F">
            <w:pPr>
              <w:ind w:firstLine="0"/>
            </w:pPr>
            <w:r>
              <w:t>Bannister</w:t>
            </w:r>
          </w:p>
        </w:tc>
      </w:tr>
      <w:tr w:rsidR="00214E4F" w:rsidRPr="00214E4F" w14:paraId="35FA132E" w14:textId="77777777" w:rsidTr="00214E4F">
        <w:tc>
          <w:tcPr>
            <w:tcW w:w="2179" w:type="dxa"/>
            <w:shd w:val="clear" w:color="auto" w:fill="auto"/>
          </w:tcPr>
          <w:p w14:paraId="4DC10E52" w14:textId="56B635FA" w:rsidR="00214E4F" w:rsidRPr="00214E4F" w:rsidRDefault="00214E4F" w:rsidP="00214E4F">
            <w:pPr>
              <w:ind w:firstLine="0"/>
            </w:pPr>
            <w:r>
              <w:t>Bauer</w:t>
            </w:r>
          </w:p>
        </w:tc>
        <w:tc>
          <w:tcPr>
            <w:tcW w:w="2179" w:type="dxa"/>
            <w:shd w:val="clear" w:color="auto" w:fill="auto"/>
          </w:tcPr>
          <w:p w14:paraId="024F39B5" w14:textId="2741A059" w:rsidR="00214E4F" w:rsidRPr="00214E4F" w:rsidRDefault="00214E4F" w:rsidP="00214E4F">
            <w:pPr>
              <w:ind w:firstLine="0"/>
            </w:pPr>
            <w:r>
              <w:t>Bernstein</w:t>
            </w:r>
          </w:p>
        </w:tc>
        <w:tc>
          <w:tcPr>
            <w:tcW w:w="2180" w:type="dxa"/>
            <w:shd w:val="clear" w:color="auto" w:fill="auto"/>
          </w:tcPr>
          <w:p w14:paraId="34658708" w14:textId="1BB138B9" w:rsidR="00214E4F" w:rsidRPr="00214E4F" w:rsidRDefault="00214E4F" w:rsidP="00214E4F">
            <w:pPr>
              <w:ind w:firstLine="0"/>
            </w:pPr>
            <w:r>
              <w:t>Blackwell</w:t>
            </w:r>
          </w:p>
        </w:tc>
      </w:tr>
      <w:tr w:rsidR="00214E4F" w:rsidRPr="00214E4F" w14:paraId="70A0675F" w14:textId="77777777" w:rsidTr="00214E4F">
        <w:tc>
          <w:tcPr>
            <w:tcW w:w="2179" w:type="dxa"/>
            <w:shd w:val="clear" w:color="auto" w:fill="auto"/>
          </w:tcPr>
          <w:p w14:paraId="55BE8AF3" w14:textId="78D9C222" w:rsidR="00214E4F" w:rsidRPr="00214E4F" w:rsidRDefault="00214E4F" w:rsidP="00214E4F">
            <w:pPr>
              <w:ind w:firstLine="0"/>
            </w:pPr>
            <w:r>
              <w:t>Bradley</w:t>
            </w:r>
          </w:p>
        </w:tc>
        <w:tc>
          <w:tcPr>
            <w:tcW w:w="2179" w:type="dxa"/>
            <w:shd w:val="clear" w:color="auto" w:fill="auto"/>
          </w:tcPr>
          <w:p w14:paraId="09E571CF" w14:textId="54F983A4" w:rsidR="00214E4F" w:rsidRPr="00214E4F" w:rsidRDefault="00214E4F" w:rsidP="00214E4F">
            <w:pPr>
              <w:ind w:firstLine="0"/>
            </w:pPr>
            <w:r>
              <w:t>Brewer</w:t>
            </w:r>
          </w:p>
        </w:tc>
        <w:tc>
          <w:tcPr>
            <w:tcW w:w="2180" w:type="dxa"/>
            <w:shd w:val="clear" w:color="auto" w:fill="auto"/>
          </w:tcPr>
          <w:p w14:paraId="424BCA65" w14:textId="033C1CFF" w:rsidR="00214E4F" w:rsidRPr="00214E4F" w:rsidRDefault="00214E4F" w:rsidP="00214E4F">
            <w:pPr>
              <w:ind w:firstLine="0"/>
            </w:pPr>
            <w:r>
              <w:t>Bustos</w:t>
            </w:r>
          </w:p>
        </w:tc>
      </w:tr>
      <w:tr w:rsidR="00214E4F" w:rsidRPr="00214E4F" w14:paraId="7C6D7944" w14:textId="77777777" w:rsidTr="00214E4F">
        <w:tc>
          <w:tcPr>
            <w:tcW w:w="2179" w:type="dxa"/>
            <w:shd w:val="clear" w:color="auto" w:fill="auto"/>
          </w:tcPr>
          <w:p w14:paraId="54AA89D1" w14:textId="34312420" w:rsidR="00214E4F" w:rsidRPr="00214E4F" w:rsidRDefault="00214E4F" w:rsidP="00214E4F">
            <w:pPr>
              <w:ind w:firstLine="0"/>
            </w:pPr>
            <w:r>
              <w:t>Calhoon</w:t>
            </w:r>
          </w:p>
        </w:tc>
        <w:tc>
          <w:tcPr>
            <w:tcW w:w="2179" w:type="dxa"/>
            <w:shd w:val="clear" w:color="auto" w:fill="auto"/>
          </w:tcPr>
          <w:p w14:paraId="2D75FCC1" w14:textId="5C43B006" w:rsidR="00214E4F" w:rsidRPr="00214E4F" w:rsidRDefault="00214E4F" w:rsidP="00214E4F">
            <w:pPr>
              <w:ind w:firstLine="0"/>
            </w:pPr>
            <w:r>
              <w:t>Carter</w:t>
            </w:r>
          </w:p>
        </w:tc>
        <w:tc>
          <w:tcPr>
            <w:tcW w:w="2180" w:type="dxa"/>
            <w:shd w:val="clear" w:color="auto" w:fill="auto"/>
          </w:tcPr>
          <w:p w14:paraId="226E4C2F" w14:textId="2BC4C334" w:rsidR="00214E4F" w:rsidRPr="00214E4F" w:rsidRDefault="00214E4F" w:rsidP="00214E4F">
            <w:pPr>
              <w:ind w:firstLine="0"/>
            </w:pPr>
            <w:r>
              <w:t>Chapman</w:t>
            </w:r>
          </w:p>
        </w:tc>
      </w:tr>
      <w:tr w:rsidR="00214E4F" w:rsidRPr="00214E4F" w14:paraId="22C2E41A" w14:textId="77777777" w:rsidTr="00214E4F">
        <w:tc>
          <w:tcPr>
            <w:tcW w:w="2179" w:type="dxa"/>
            <w:shd w:val="clear" w:color="auto" w:fill="auto"/>
          </w:tcPr>
          <w:p w14:paraId="0ED22FE0" w14:textId="36816062" w:rsidR="00214E4F" w:rsidRPr="00214E4F" w:rsidRDefault="00214E4F" w:rsidP="00214E4F">
            <w:pPr>
              <w:ind w:firstLine="0"/>
            </w:pPr>
            <w:r>
              <w:t>Clyburn</w:t>
            </w:r>
          </w:p>
        </w:tc>
        <w:tc>
          <w:tcPr>
            <w:tcW w:w="2179" w:type="dxa"/>
            <w:shd w:val="clear" w:color="auto" w:fill="auto"/>
          </w:tcPr>
          <w:p w14:paraId="308355C1" w14:textId="1C5B55D0" w:rsidR="00214E4F" w:rsidRPr="00214E4F" w:rsidRDefault="00214E4F" w:rsidP="00214E4F">
            <w:pPr>
              <w:ind w:firstLine="0"/>
            </w:pPr>
            <w:r>
              <w:t>Cobb-Hunter</w:t>
            </w:r>
          </w:p>
        </w:tc>
        <w:tc>
          <w:tcPr>
            <w:tcW w:w="2180" w:type="dxa"/>
            <w:shd w:val="clear" w:color="auto" w:fill="auto"/>
          </w:tcPr>
          <w:p w14:paraId="397D9B7D" w14:textId="76F7C79A" w:rsidR="00214E4F" w:rsidRPr="00214E4F" w:rsidRDefault="00214E4F" w:rsidP="00214E4F">
            <w:pPr>
              <w:ind w:firstLine="0"/>
            </w:pPr>
            <w:r>
              <w:t>Collins</w:t>
            </w:r>
          </w:p>
        </w:tc>
      </w:tr>
      <w:tr w:rsidR="00214E4F" w:rsidRPr="00214E4F" w14:paraId="0604B837" w14:textId="77777777" w:rsidTr="00214E4F">
        <w:tc>
          <w:tcPr>
            <w:tcW w:w="2179" w:type="dxa"/>
            <w:shd w:val="clear" w:color="auto" w:fill="auto"/>
          </w:tcPr>
          <w:p w14:paraId="29B57D2F" w14:textId="1AB1643F" w:rsidR="00214E4F" w:rsidRPr="00214E4F" w:rsidRDefault="00214E4F" w:rsidP="00214E4F">
            <w:pPr>
              <w:ind w:firstLine="0"/>
            </w:pPr>
            <w:r>
              <w:t>Connell</w:t>
            </w:r>
          </w:p>
        </w:tc>
        <w:tc>
          <w:tcPr>
            <w:tcW w:w="2179" w:type="dxa"/>
            <w:shd w:val="clear" w:color="auto" w:fill="auto"/>
          </w:tcPr>
          <w:p w14:paraId="32902F58" w14:textId="225F7DC2" w:rsidR="00214E4F" w:rsidRPr="00214E4F" w:rsidRDefault="00214E4F" w:rsidP="00214E4F">
            <w:pPr>
              <w:ind w:firstLine="0"/>
            </w:pPr>
            <w:r>
              <w:t>B. L. Cox</w:t>
            </w:r>
          </w:p>
        </w:tc>
        <w:tc>
          <w:tcPr>
            <w:tcW w:w="2180" w:type="dxa"/>
            <w:shd w:val="clear" w:color="auto" w:fill="auto"/>
          </w:tcPr>
          <w:p w14:paraId="60751071" w14:textId="44685025" w:rsidR="00214E4F" w:rsidRPr="00214E4F" w:rsidRDefault="00214E4F" w:rsidP="00214E4F">
            <w:pPr>
              <w:ind w:firstLine="0"/>
            </w:pPr>
            <w:r>
              <w:t>Crawford</w:t>
            </w:r>
          </w:p>
        </w:tc>
      </w:tr>
      <w:tr w:rsidR="00214E4F" w:rsidRPr="00214E4F" w14:paraId="24BB64F4" w14:textId="77777777" w:rsidTr="00214E4F">
        <w:tc>
          <w:tcPr>
            <w:tcW w:w="2179" w:type="dxa"/>
            <w:shd w:val="clear" w:color="auto" w:fill="auto"/>
          </w:tcPr>
          <w:p w14:paraId="7E1BBE70" w14:textId="70D77F05" w:rsidR="00214E4F" w:rsidRPr="00214E4F" w:rsidRDefault="00214E4F" w:rsidP="00214E4F">
            <w:pPr>
              <w:ind w:firstLine="0"/>
            </w:pPr>
            <w:r>
              <w:t>Davis</w:t>
            </w:r>
          </w:p>
        </w:tc>
        <w:tc>
          <w:tcPr>
            <w:tcW w:w="2179" w:type="dxa"/>
            <w:shd w:val="clear" w:color="auto" w:fill="auto"/>
          </w:tcPr>
          <w:p w14:paraId="0965D231" w14:textId="1630CC05" w:rsidR="00214E4F" w:rsidRPr="00214E4F" w:rsidRDefault="00214E4F" w:rsidP="00214E4F">
            <w:pPr>
              <w:ind w:firstLine="0"/>
            </w:pPr>
            <w:r>
              <w:t>Dillard</w:t>
            </w:r>
          </w:p>
        </w:tc>
        <w:tc>
          <w:tcPr>
            <w:tcW w:w="2180" w:type="dxa"/>
            <w:shd w:val="clear" w:color="auto" w:fill="auto"/>
          </w:tcPr>
          <w:p w14:paraId="223D4CE3" w14:textId="690F9030" w:rsidR="00214E4F" w:rsidRPr="00214E4F" w:rsidRDefault="00214E4F" w:rsidP="00214E4F">
            <w:pPr>
              <w:ind w:firstLine="0"/>
            </w:pPr>
            <w:r>
              <w:t>Elliott</w:t>
            </w:r>
          </w:p>
        </w:tc>
      </w:tr>
      <w:tr w:rsidR="00214E4F" w:rsidRPr="00214E4F" w14:paraId="6B48C636" w14:textId="77777777" w:rsidTr="00214E4F">
        <w:tc>
          <w:tcPr>
            <w:tcW w:w="2179" w:type="dxa"/>
            <w:shd w:val="clear" w:color="auto" w:fill="auto"/>
          </w:tcPr>
          <w:p w14:paraId="441C98DE" w14:textId="151B805E" w:rsidR="00214E4F" w:rsidRPr="00214E4F" w:rsidRDefault="00214E4F" w:rsidP="00214E4F">
            <w:pPr>
              <w:ind w:firstLine="0"/>
            </w:pPr>
            <w:r>
              <w:t>Erickson</w:t>
            </w:r>
          </w:p>
        </w:tc>
        <w:tc>
          <w:tcPr>
            <w:tcW w:w="2179" w:type="dxa"/>
            <w:shd w:val="clear" w:color="auto" w:fill="auto"/>
          </w:tcPr>
          <w:p w14:paraId="18214748" w14:textId="5B186472" w:rsidR="00214E4F" w:rsidRPr="00214E4F" w:rsidRDefault="00214E4F" w:rsidP="00214E4F">
            <w:pPr>
              <w:ind w:firstLine="0"/>
            </w:pPr>
            <w:r>
              <w:t>Felder</w:t>
            </w:r>
          </w:p>
        </w:tc>
        <w:tc>
          <w:tcPr>
            <w:tcW w:w="2180" w:type="dxa"/>
            <w:shd w:val="clear" w:color="auto" w:fill="auto"/>
          </w:tcPr>
          <w:p w14:paraId="4FB84556" w14:textId="51D2627F" w:rsidR="00214E4F" w:rsidRPr="00214E4F" w:rsidRDefault="00214E4F" w:rsidP="00214E4F">
            <w:pPr>
              <w:ind w:firstLine="0"/>
            </w:pPr>
            <w:r>
              <w:t>Forrest</w:t>
            </w:r>
          </w:p>
        </w:tc>
      </w:tr>
      <w:tr w:rsidR="00214E4F" w:rsidRPr="00214E4F" w14:paraId="7D1D14FC" w14:textId="77777777" w:rsidTr="00214E4F">
        <w:tc>
          <w:tcPr>
            <w:tcW w:w="2179" w:type="dxa"/>
            <w:shd w:val="clear" w:color="auto" w:fill="auto"/>
          </w:tcPr>
          <w:p w14:paraId="61E8FAE1" w14:textId="0F19905C" w:rsidR="00214E4F" w:rsidRPr="00214E4F" w:rsidRDefault="00214E4F" w:rsidP="00214E4F">
            <w:pPr>
              <w:ind w:firstLine="0"/>
            </w:pPr>
            <w:r>
              <w:t>Gagnon</w:t>
            </w:r>
          </w:p>
        </w:tc>
        <w:tc>
          <w:tcPr>
            <w:tcW w:w="2179" w:type="dxa"/>
            <w:shd w:val="clear" w:color="auto" w:fill="auto"/>
          </w:tcPr>
          <w:p w14:paraId="41ED6DEB" w14:textId="62C3D450" w:rsidR="00214E4F" w:rsidRPr="00214E4F" w:rsidRDefault="00214E4F" w:rsidP="00214E4F">
            <w:pPr>
              <w:ind w:firstLine="0"/>
            </w:pPr>
            <w:r>
              <w:t>Garvin</w:t>
            </w:r>
          </w:p>
        </w:tc>
        <w:tc>
          <w:tcPr>
            <w:tcW w:w="2180" w:type="dxa"/>
            <w:shd w:val="clear" w:color="auto" w:fill="auto"/>
          </w:tcPr>
          <w:p w14:paraId="4C9EA497" w14:textId="0DB4F86D" w:rsidR="00214E4F" w:rsidRPr="00214E4F" w:rsidRDefault="00214E4F" w:rsidP="00214E4F">
            <w:pPr>
              <w:ind w:firstLine="0"/>
            </w:pPr>
            <w:r>
              <w:t>Gatch</w:t>
            </w:r>
          </w:p>
        </w:tc>
      </w:tr>
      <w:tr w:rsidR="00214E4F" w:rsidRPr="00214E4F" w14:paraId="5E8A6ACB" w14:textId="77777777" w:rsidTr="00214E4F">
        <w:tc>
          <w:tcPr>
            <w:tcW w:w="2179" w:type="dxa"/>
            <w:shd w:val="clear" w:color="auto" w:fill="auto"/>
          </w:tcPr>
          <w:p w14:paraId="5FBB0979" w14:textId="72AB2EA2" w:rsidR="00214E4F" w:rsidRPr="00214E4F" w:rsidRDefault="00214E4F" w:rsidP="00214E4F">
            <w:pPr>
              <w:ind w:firstLine="0"/>
            </w:pPr>
            <w:r>
              <w:t>Gibson</w:t>
            </w:r>
          </w:p>
        </w:tc>
        <w:tc>
          <w:tcPr>
            <w:tcW w:w="2179" w:type="dxa"/>
            <w:shd w:val="clear" w:color="auto" w:fill="auto"/>
          </w:tcPr>
          <w:p w14:paraId="25673F99" w14:textId="2C28F02B" w:rsidR="00214E4F" w:rsidRPr="00214E4F" w:rsidRDefault="00214E4F" w:rsidP="00214E4F">
            <w:pPr>
              <w:ind w:firstLine="0"/>
            </w:pPr>
            <w:r>
              <w:t>Gilliard</w:t>
            </w:r>
          </w:p>
        </w:tc>
        <w:tc>
          <w:tcPr>
            <w:tcW w:w="2180" w:type="dxa"/>
            <w:shd w:val="clear" w:color="auto" w:fill="auto"/>
          </w:tcPr>
          <w:p w14:paraId="04FFA5DB" w14:textId="39926A14" w:rsidR="00214E4F" w:rsidRPr="00214E4F" w:rsidRDefault="00214E4F" w:rsidP="00214E4F">
            <w:pPr>
              <w:ind w:firstLine="0"/>
            </w:pPr>
            <w:r>
              <w:t>Guest</w:t>
            </w:r>
          </w:p>
        </w:tc>
      </w:tr>
      <w:tr w:rsidR="00214E4F" w:rsidRPr="00214E4F" w14:paraId="4040F991" w14:textId="77777777" w:rsidTr="00214E4F">
        <w:tc>
          <w:tcPr>
            <w:tcW w:w="2179" w:type="dxa"/>
            <w:shd w:val="clear" w:color="auto" w:fill="auto"/>
          </w:tcPr>
          <w:p w14:paraId="7F2FDC56" w14:textId="40FC4D8B" w:rsidR="00214E4F" w:rsidRPr="00214E4F" w:rsidRDefault="00214E4F" w:rsidP="00214E4F">
            <w:pPr>
              <w:ind w:firstLine="0"/>
            </w:pPr>
            <w:r>
              <w:t>Guffey</w:t>
            </w:r>
          </w:p>
        </w:tc>
        <w:tc>
          <w:tcPr>
            <w:tcW w:w="2179" w:type="dxa"/>
            <w:shd w:val="clear" w:color="auto" w:fill="auto"/>
          </w:tcPr>
          <w:p w14:paraId="6A24D357" w14:textId="2A37A3E4" w:rsidR="00214E4F" w:rsidRPr="00214E4F" w:rsidRDefault="00214E4F" w:rsidP="00214E4F">
            <w:pPr>
              <w:ind w:firstLine="0"/>
            </w:pPr>
            <w:r>
              <w:t>Hager</w:t>
            </w:r>
          </w:p>
        </w:tc>
        <w:tc>
          <w:tcPr>
            <w:tcW w:w="2180" w:type="dxa"/>
            <w:shd w:val="clear" w:color="auto" w:fill="auto"/>
          </w:tcPr>
          <w:p w14:paraId="21CC9370" w14:textId="339725DD" w:rsidR="00214E4F" w:rsidRPr="00214E4F" w:rsidRDefault="00214E4F" w:rsidP="00214E4F">
            <w:pPr>
              <w:ind w:firstLine="0"/>
            </w:pPr>
            <w:r>
              <w:t>Hardee</w:t>
            </w:r>
          </w:p>
        </w:tc>
      </w:tr>
      <w:tr w:rsidR="00214E4F" w:rsidRPr="00214E4F" w14:paraId="58CF3551" w14:textId="77777777" w:rsidTr="00214E4F">
        <w:tc>
          <w:tcPr>
            <w:tcW w:w="2179" w:type="dxa"/>
            <w:shd w:val="clear" w:color="auto" w:fill="auto"/>
          </w:tcPr>
          <w:p w14:paraId="17B30D44" w14:textId="4894666D" w:rsidR="00214E4F" w:rsidRPr="00214E4F" w:rsidRDefault="00214E4F" w:rsidP="00214E4F">
            <w:pPr>
              <w:ind w:firstLine="0"/>
            </w:pPr>
            <w:r>
              <w:t>Hartnett</w:t>
            </w:r>
          </w:p>
        </w:tc>
        <w:tc>
          <w:tcPr>
            <w:tcW w:w="2179" w:type="dxa"/>
            <w:shd w:val="clear" w:color="auto" w:fill="auto"/>
          </w:tcPr>
          <w:p w14:paraId="4B109829" w14:textId="002A46F5" w:rsidR="00214E4F" w:rsidRPr="00214E4F" w:rsidRDefault="00214E4F" w:rsidP="00214E4F">
            <w:pPr>
              <w:ind w:firstLine="0"/>
            </w:pPr>
            <w:r>
              <w:t>Hayes</w:t>
            </w:r>
          </w:p>
        </w:tc>
        <w:tc>
          <w:tcPr>
            <w:tcW w:w="2180" w:type="dxa"/>
            <w:shd w:val="clear" w:color="auto" w:fill="auto"/>
          </w:tcPr>
          <w:p w14:paraId="56AA280C" w14:textId="70F0D2EF" w:rsidR="00214E4F" w:rsidRPr="00214E4F" w:rsidRDefault="00214E4F" w:rsidP="00214E4F">
            <w:pPr>
              <w:ind w:firstLine="0"/>
            </w:pPr>
            <w:r>
              <w:t>Henderson-Myers</w:t>
            </w:r>
          </w:p>
        </w:tc>
      </w:tr>
      <w:tr w:rsidR="00214E4F" w:rsidRPr="00214E4F" w14:paraId="1A9F7764" w14:textId="77777777" w:rsidTr="00214E4F">
        <w:tc>
          <w:tcPr>
            <w:tcW w:w="2179" w:type="dxa"/>
            <w:shd w:val="clear" w:color="auto" w:fill="auto"/>
          </w:tcPr>
          <w:p w14:paraId="203D3FEA" w14:textId="61D901ED" w:rsidR="00214E4F" w:rsidRPr="00214E4F" w:rsidRDefault="00214E4F" w:rsidP="00214E4F">
            <w:pPr>
              <w:ind w:firstLine="0"/>
            </w:pPr>
            <w:r>
              <w:t>Henegan</w:t>
            </w:r>
          </w:p>
        </w:tc>
        <w:tc>
          <w:tcPr>
            <w:tcW w:w="2179" w:type="dxa"/>
            <w:shd w:val="clear" w:color="auto" w:fill="auto"/>
          </w:tcPr>
          <w:p w14:paraId="68C9C587" w14:textId="5D2BC6EC" w:rsidR="00214E4F" w:rsidRPr="00214E4F" w:rsidRDefault="00214E4F" w:rsidP="00214E4F">
            <w:pPr>
              <w:ind w:firstLine="0"/>
            </w:pPr>
            <w:r>
              <w:t>Herbkersman</w:t>
            </w:r>
          </w:p>
        </w:tc>
        <w:tc>
          <w:tcPr>
            <w:tcW w:w="2180" w:type="dxa"/>
            <w:shd w:val="clear" w:color="auto" w:fill="auto"/>
          </w:tcPr>
          <w:p w14:paraId="1FABBDDD" w14:textId="737B462A" w:rsidR="00214E4F" w:rsidRPr="00214E4F" w:rsidRDefault="00214E4F" w:rsidP="00214E4F">
            <w:pPr>
              <w:ind w:firstLine="0"/>
            </w:pPr>
            <w:r>
              <w:t>Hewitt</w:t>
            </w:r>
          </w:p>
        </w:tc>
      </w:tr>
      <w:tr w:rsidR="00214E4F" w:rsidRPr="00214E4F" w14:paraId="5E86215E" w14:textId="77777777" w:rsidTr="00214E4F">
        <w:tc>
          <w:tcPr>
            <w:tcW w:w="2179" w:type="dxa"/>
            <w:shd w:val="clear" w:color="auto" w:fill="auto"/>
          </w:tcPr>
          <w:p w14:paraId="72B40254" w14:textId="5B3FB1D1" w:rsidR="00214E4F" w:rsidRPr="00214E4F" w:rsidRDefault="00214E4F" w:rsidP="00214E4F">
            <w:pPr>
              <w:ind w:firstLine="0"/>
            </w:pPr>
            <w:r>
              <w:t>Hixon</w:t>
            </w:r>
          </w:p>
        </w:tc>
        <w:tc>
          <w:tcPr>
            <w:tcW w:w="2179" w:type="dxa"/>
            <w:shd w:val="clear" w:color="auto" w:fill="auto"/>
          </w:tcPr>
          <w:p w14:paraId="7ECA49E5" w14:textId="359582CE" w:rsidR="00214E4F" w:rsidRPr="00214E4F" w:rsidRDefault="00214E4F" w:rsidP="00214E4F">
            <w:pPr>
              <w:ind w:firstLine="0"/>
            </w:pPr>
            <w:r>
              <w:t>Hosey</w:t>
            </w:r>
          </w:p>
        </w:tc>
        <w:tc>
          <w:tcPr>
            <w:tcW w:w="2180" w:type="dxa"/>
            <w:shd w:val="clear" w:color="auto" w:fill="auto"/>
          </w:tcPr>
          <w:p w14:paraId="3181E049" w14:textId="43C7F78C" w:rsidR="00214E4F" w:rsidRPr="00214E4F" w:rsidRDefault="00214E4F" w:rsidP="00214E4F">
            <w:pPr>
              <w:ind w:firstLine="0"/>
            </w:pPr>
            <w:r>
              <w:t>Hyde</w:t>
            </w:r>
          </w:p>
        </w:tc>
      </w:tr>
      <w:tr w:rsidR="00214E4F" w:rsidRPr="00214E4F" w14:paraId="4502F387" w14:textId="77777777" w:rsidTr="00214E4F">
        <w:tc>
          <w:tcPr>
            <w:tcW w:w="2179" w:type="dxa"/>
            <w:shd w:val="clear" w:color="auto" w:fill="auto"/>
          </w:tcPr>
          <w:p w14:paraId="5ABAEC9D" w14:textId="6970801C" w:rsidR="00214E4F" w:rsidRPr="00214E4F" w:rsidRDefault="00214E4F" w:rsidP="00214E4F">
            <w:pPr>
              <w:ind w:firstLine="0"/>
            </w:pPr>
            <w:r>
              <w:t>J. E. Johnson</w:t>
            </w:r>
          </w:p>
        </w:tc>
        <w:tc>
          <w:tcPr>
            <w:tcW w:w="2179" w:type="dxa"/>
            <w:shd w:val="clear" w:color="auto" w:fill="auto"/>
          </w:tcPr>
          <w:p w14:paraId="5014183A" w14:textId="1BEFB29A" w:rsidR="00214E4F" w:rsidRPr="00214E4F" w:rsidRDefault="00214E4F" w:rsidP="00214E4F">
            <w:pPr>
              <w:ind w:firstLine="0"/>
            </w:pPr>
            <w:r>
              <w:t>J. L. Johnson</w:t>
            </w:r>
          </w:p>
        </w:tc>
        <w:tc>
          <w:tcPr>
            <w:tcW w:w="2180" w:type="dxa"/>
            <w:shd w:val="clear" w:color="auto" w:fill="auto"/>
          </w:tcPr>
          <w:p w14:paraId="2DF25711" w14:textId="55A37E28" w:rsidR="00214E4F" w:rsidRPr="00214E4F" w:rsidRDefault="00214E4F" w:rsidP="00214E4F">
            <w:pPr>
              <w:ind w:firstLine="0"/>
            </w:pPr>
            <w:r>
              <w:t>W. Jones</w:t>
            </w:r>
          </w:p>
        </w:tc>
      </w:tr>
      <w:tr w:rsidR="00214E4F" w:rsidRPr="00214E4F" w14:paraId="0699508C" w14:textId="77777777" w:rsidTr="00214E4F">
        <w:tc>
          <w:tcPr>
            <w:tcW w:w="2179" w:type="dxa"/>
            <w:shd w:val="clear" w:color="auto" w:fill="auto"/>
          </w:tcPr>
          <w:p w14:paraId="1D455F68" w14:textId="7C2BB7EB" w:rsidR="00214E4F" w:rsidRPr="00214E4F" w:rsidRDefault="00214E4F" w:rsidP="00214E4F">
            <w:pPr>
              <w:ind w:firstLine="0"/>
            </w:pPr>
            <w:r>
              <w:t>Jordan</w:t>
            </w:r>
          </w:p>
        </w:tc>
        <w:tc>
          <w:tcPr>
            <w:tcW w:w="2179" w:type="dxa"/>
            <w:shd w:val="clear" w:color="auto" w:fill="auto"/>
          </w:tcPr>
          <w:p w14:paraId="0969D8B3" w14:textId="343BA816" w:rsidR="00214E4F" w:rsidRPr="00214E4F" w:rsidRDefault="00214E4F" w:rsidP="00214E4F">
            <w:pPr>
              <w:ind w:firstLine="0"/>
            </w:pPr>
            <w:r>
              <w:t>King</w:t>
            </w:r>
          </w:p>
        </w:tc>
        <w:tc>
          <w:tcPr>
            <w:tcW w:w="2180" w:type="dxa"/>
            <w:shd w:val="clear" w:color="auto" w:fill="auto"/>
          </w:tcPr>
          <w:p w14:paraId="3CAAFC2E" w14:textId="6FAC1541" w:rsidR="00214E4F" w:rsidRPr="00214E4F" w:rsidRDefault="00214E4F" w:rsidP="00214E4F">
            <w:pPr>
              <w:ind w:firstLine="0"/>
            </w:pPr>
            <w:r>
              <w:t>Kirby</w:t>
            </w:r>
          </w:p>
        </w:tc>
      </w:tr>
      <w:tr w:rsidR="00214E4F" w:rsidRPr="00214E4F" w14:paraId="12DC3455" w14:textId="77777777" w:rsidTr="00214E4F">
        <w:tc>
          <w:tcPr>
            <w:tcW w:w="2179" w:type="dxa"/>
            <w:shd w:val="clear" w:color="auto" w:fill="auto"/>
          </w:tcPr>
          <w:p w14:paraId="42B3CA8C" w14:textId="37B84078" w:rsidR="00214E4F" w:rsidRPr="00214E4F" w:rsidRDefault="00214E4F" w:rsidP="00214E4F">
            <w:pPr>
              <w:ind w:firstLine="0"/>
            </w:pPr>
            <w:r>
              <w:t>Lawson</w:t>
            </w:r>
          </w:p>
        </w:tc>
        <w:tc>
          <w:tcPr>
            <w:tcW w:w="2179" w:type="dxa"/>
            <w:shd w:val="clear" w:color="auto" w:fill="auto"/>
          </w:tcPr>
          <w:p w14:paraId="066E45D6" w14:textId="328E1E20" w:rsidR="00214E4F" w:rsidRPr="00214E4F" w:rsidRDefault="00214E4F" w:rsidP="00214E4F">
            <w:pPr>
              <w:ind w:firstLine="0"/>
            </w:pPr>
            <w:r>
              <w:t>Leber</w:t>
            </w:r>
          </w:p>
        </w:tc>
        <w:tc>
          <w:tcPr>
            <w:tcW w:w="2180" w:type="dxa"/>
            <w:shd w:val="clear" w:color="auto" w:fill="auto"/>
          </w:tcPr>
          <w:p w14:paraId="4F79E893" w14:textId="112685FF" w:rsidR="00214E4F" w:rsidRPr="00214E4F" w:rsidRDefault="00214E4F" w:rsidP="00214E4F">
            <w:pPr>
              <w:ind w:firstLine="0"/>
            </w:pPr>
            <w:r>
              <w:t>Ligon</w:t>
            </w:r>
          </w:p>
        </w:tc>
      </w:tr>
      <w:tr w:rsidR="00214E4F" w:rsidRPr="00214E4F" w14:paraId="06666EEE" w14:textId="77777777" w:rsidTr="00214E4F">
        <w:tc>
          <w:tcPr>
            <w:tcW w:w="2179" w:type="dxa"/>
            <w:shd w:val="clear" w:color="auto" w:fill="auto"/>
          </w:tcPr>
          <w:p w14:paraId="24D06E0F" w14:textId="0DEF4F59" w:rsidR="00214E4F" w:rsidRPr="00214E4F" w:rsidRDefault="00214E4F" w:rsidP="00214E4F">
            <w:pPr>
              <w:ind w:firstLine="0"/>
            </w:pPr>
            <w:r>
              <w:t>Long</w:t>
            </w:r>
          </w:p>
        </w:tc>
        <w:tc>
          <w:tcPr>
            <w:tcW w:w="2179" w:type="dxa"/>
            <w:shd w:val="clear" w:color="auto" w:fill="auto"/>
          </w:tcPr>
          <w:p w14:paraId="6B1AEC5F" w14:textId="30C3B64A" w:rsidR="00214E4F" w:rsidRPr="00214E4F" w:rsidRDefault="00214E4F" w:rsidP="00214E4F">
            <w:pPr>
              <w:ind w:firstLine="0"/>
            </w:pPr>
            <w:r>
              <w:t>Lowe</w:t>
            </w:r>
          </w:p>
        </w:tc>
        <w:tc>
          <w:tcPr>
            <w:tcW w:w="2180" w:type="dxa"/>
            <w:shd w:val="clear" w:color="auto" w:fill="auto"/>
          </w:tcPr>
          <w:p w14:paraId="02EAD7D3" w14:textId="5F350E1F" w:rsidR="00214E4F" w:rsidRPr="00214E4F" w:rsidRDefault="00214E4F" w:rsidP="00214E4F">
            <w:pPr>
              <w:ind w:firstLine="0"/>
            </w:pPr>
            <w:r>
              <w:t>McDaniel</w:t>
            </w:r>
          </w:p>
        </w:tc>
      </w:tr>
      <w:tr w:rsidR="00214E4F" w:rsidRPr="00214E4F" w14:paraId="2C3869A4" w14:textId="77777777" w:rsidTr="00214E4F">
        <w:tc>
          <w:tcPr>
            <w:tcW w:w="2179" w:type="dxa"/>
            <w:shd w:val="clear" w:color="auto" w:fill="auto"/>
          </w:tcPr>
          <w:p w14:paraId="22BA5990" w14:textId="116BA1EB" w:rsidR="00214E4F" w:rsidRPr="00214E4F" w:rsidRDefault="00214E4F" w:rsidP="00214E4F">
            <w:pPr>
              <w:ind w:firstLine="0"/>
            </w:pPr>
            <w:r>
              <w:t>McGinnis</w:t>
            </w:r>
          </w:p>
        </w:tc>
        <w:tc>
          <w:tcPr>
            <w:tcW w:w="2179" w:type="dxa"/>
            <w:shd w:val="clear" w:color="auto" w:fill="auto"/>
          </w:tcPr>
          <w:p w14:paraId="620A9D27" w14:textId="692F6200" w:rsidR="00214E4F" w:rsidRPr="00214E4F" w:rsidRDefault="00214E4F" w:rsidP="00214E4F">
            <w:pPr>
              <w:ind w:firstLine="0"/>
            </w:pPr>
            <w:r>
              <w:t>J. Moore</w:t>
            </w:r>
          </w:p>
        </w:tc>
        <w:tc>
          <w:tcPr>
            <w:tcW w:w="2180" w:type="dxa"/>
            <w:shd w:val="clear" w:color="auto" w:fill="auto"/>
          </w:tcPr>
          <w:p w14:paraId="4C3BC66F" w14:textId="59CF8B97" w:rsidR="00214E4F" w:rsidRPr="00214E4F" w:rsidRDefault="00214E4F" w:rsidP="00214E4F">
            <w:pPr>
              <w:ind w:firstLine="0"/>
            </w:pPr>
            <w:r>
              <w:t>T. Moore</w:t>
            </w:r>
          </w:p>
        </w:tc>
      </w:tr>
      <w:tr w:rsidR="00214E4F" w:rsidRPr="00214E4F" w14:paraId="08F3FD68" w14:textId="77777777" w:rsidTr="00214E4F">
        <w:tc>
          <w:tcPr>
            <w:tcW w:w="2179" w:type="dxa"/>
            <w:shd w:val="clear" w:color="auto" w:fill="auto"/>
          </w:tcPr>
          <w:p w14:paraId="0B397FD7" w14:textId="0A2B07C9" w:rsidR="00214E4F" w:rsidRPr="00214E4F" w:rsidRDefault="00214E4F" w:rsidP="00214E4F">
            <w:pPr>
              <w:ind w:firstLine="0"/>
            </w:pPr>
            <w:r>
              <w:t>Moss</w:t>
            </w:r>
          </w:p>
        </w:tc>
        <w:tc>
          <w:tcPr>
            <w:tcW w:w="2179" w:type="dxa"/>
            <w:shd w:val="clear" w:color="auto" w:fill="auto"/>
          </w:tcPr>
          <w:p w14:paraId="37EA049E" w14:textId="2FD65B06" w:rsidR="00214E4F" w:rsidRPr="00214E4F" w:rsidRDefault="00214E4F" w:rsidP="00214E4F">
            <w:pPr>
              <w:ind w:firstLine="0"/>
            </w:pPr>
            <w:r>
              <w:t>Murphy</w:t>
            </w:r>
          </w:p>
        </w:tc>
        <w:tc>
          <w:tcPr>
            <w:tcW w:w="2180" w:type="dxa"/>
            <w:shd w:val="clear" w:color="auto" w:fill="auto"/>
          </w:tcPr>
          <w:p w14:paraId="27BFED01" w14:textId="4D6EC713" w:rsidR="00214E4F" w:rsidRPr="00214E4F" w:rsidRDefault="00214E4F" w:rsidP="00214E4F">
            <w:pPr>
              <w:ind w:firstLine="0"/>
            </w:pPr>
            <w:r>
              <w:t>Neese</w:t>
            </w:r>
          </w:p>
        </w:tc>
      </w:tr>
      <w:tr w:rsidR="00214E4F" w:rsidRPr="00214E4F" w14:paraId="2B28B041" w14:textId="77777777" w:rsidTr="00214E4F">
        <w:tc>
          <w:tcPr>
            <w:tcW w:w="2179" w:type="dxa"/>
            <w:shd w:val="clear" w:color="auto" w:fill="auto"/>
          </w:tcPr>
          <w:p w14:paraId="134D418C" w14:textId="2DD81233" w:rsidR="00214E4F" w:rsidRPr="00214E4F" w:rsidRDefault="00214E4F" w:rsidP="00214E4F">
            <w:pPr>
              <w:ind w:firstLine="0"/>
            </w:pPr>
            <w:r>
              <w:t>B. Newton</w:t>
            </w:r>
          </w:p>
        </w:tc>
        <w:tc>
          <w:tcPr>
            <w:tcW w:w="2179" w:type="dxa"/>
            <w:shd w:val="clear" w:color="auto" w:fill="auto"/>
          </w:tcPr>
          <w:p w14:paraId="15D84545" w14:textId="553EF063" w:rsidR="00214E4F" w:rsidRPr="00214E4F" w:rsidRDefault="00214E4F" w:rsidP="00214E4F">
            <w:pPr>
              <w:ind w:firstLine="0"/>
            </w:pPr>
            <w:r>
              <w:t>W. Newton</w:t>
            </w:r>
          </w:p>
        </w:tc>
        <w:tc>
          <w:tcPr>
            <w:tcW w:w="2180" w:type="dxa"/>
            <w:shd w:val="clear" w:color="auto" w:fill="auto"/>
          </w:tcPr>
          <w:p w14:paraId="24E61E64" w14:textId="6A98F934" w:rsidR="00214E4F" w:rsidRPr="00214E4F" w:rsidRDefault="00214E4F" w:rsidP="00214E4F">
            <w:pPr>
              <w:ind w:firstLine="0"/>
            </w:pPr>
            <w:r>
              <w:t>Ott</w:t>
            </w:r>
          </w:p>
        </w:tc>
      </w:tr>
      <w:tr w:rsidR="00214E4F" w:rsidRPr="00214E4F" w14:paraId="45457722" w14:textId="77777777" w:rsidTr="00214E4F">
        <w:tc>
          <w:tcPr>
            <w:tcW w:w="2179" w:type="dxa"/>
            <w:shd w:val="clear" w:color="auto" w:fill="auto"/>
          </w:tcPr>
          <w:p w14:paraId="52FE83DB" w14:textId="099D27AC" w:rsidR="00214E4F" w:rsidRPr="00214E4F" w:rsidRDefault="00214E4F" w:rsidP="00214E4F">
            <w:pPr>
              <w:ind w:firstLine="0"/>
            </w:pPr>
            <w:r>
              <w:t>Pendarvis</w:t>
            </w:r>
          </w:p>
        </w:tc>
        <w:tc>
          <w:tcPr>
            <w:tcW w:w="2179" w:type="dxa"/>
            <w:shd w:val="clear" w:color="auto" w:fill="auto"/>
          </w:tcPr>
          <w:p w14:paraId="09154506" w14:textId="6D07948C" w:rsidR="00214E4F" w:rsidRPr="00214E4F" w:rsidRDefault="00214E4F" w:rsidP="00214E4F">
            <w:pPr>
              <w:ind w:firstLine="0"/>
            </w:pPr>
            <w:r>
              <w:t>Pope</w:t>
            </w:r>
          </w:p>
        </w:tc>
        <w:tc>
          <w:tcPr>
            <w:tcW w:w="2180" w:type="dxa"/>
            <w:shd w:val="clear" w:color="auto" w:fill="auto"/>
          </w:tcPr>
          <w:p w14:paraId="1005B034" w14:textId="56DABF5C" w:rsidR="00214E4F" w:rsidRPr="00214E4F" w:rsidRDefault="00214E4F" w:rsidP="00214E4F">
            <w:pPr>
              <w:ind w:firstLine="0"/>
            </w:pPr>
            <w:r>
              <w:t>Rivers</w:t>
            </w:r>
          </w:p>
        </w:tc>
      </w:tr>
      <w:tr w:rsidR="00214E4F" w:rsidRPr="00214E4F" w14:paraId="6FADA99C" w14:textId="77777777" w:rsidTr="00214E4F">
        <w:tc>
          <w:tcPr>
            <w:tcW w:w="2179" w:type="dxa"/>
            <w:shd w:val="clear" w:color="auto" w:fill="auto"/>
          </w:tcPr>
          <w:p w14:paraId="14F82EB1" w14:textId="20EC1A0B" w:rsidR="00214E4F" w:rsidRPr="00214E4F" w:rsidRDefault="00214E4F" w:rsidP="00214E4F">
            <w:pPr>
              <w:ind w:firstLine="0"/>
            </w:pPr>
            <w:r>
              <w:t>Robbins</w:t>
            </w:r>
          </w:p>
        </w:tc>
        <w:tc>
          <w:tcPr>
            <w:tcW w:w="2179" w:type="dxa"/>
            <w:shd w:val="clear" w:color="auto" w:fill="auto"/>
          </w:tcPr>
          <w:p w14:paraId="1023FFE4" w14:textId="1CAFE7DF" w:rsidR="00214E4F" w:rsidRPr="00214E4F" w:rsidRDefault="00214E4F" w:rsidP="00214E4F">
            <w:pPr>
              <w:ind w:firstLine="0"/>
            </w:pPr>
            <w:r>
              <w:t>Rose</w:t>
            </w:r>
          </w:p>
        </w:tc>
        <w:tc>
          <w:tcPr>
            <w:tcW w:w="2180" w:type="dxa"/>
            <w:shd w:val="clear" w:color="auto" w:fill="auto"/>
          </w:tcPr>
          <w:p w14:paraId="501C7B29" w14:textId="235F219E" w:rsidR="00214E4F" w:rsidRPr="00214E4F" w:rsidRDefault="00214E4F" w:rsidP="00214E4F">
            <w:pPr>
              <w:ind w:firstLine="0"/>
            </w:pPr>
            <w:r>
              <w:t>Rutherford</w:t>
            </w:r>
          </w:p>
        </w:tc>
      </w:tr>
      <w:tr w:rsidR="00214E4F" w:rsidRPr="00214E4F" w14:paraId="6540CDA6" w14:textId="77777777" w:rsidTr="00214E4F">
        <w:tc>
          <w:tcPr>
            <w:tcW w:w="2179" w:type="dxa"/>
            <w:shd w:val="clear" w:color="auto" w:fill="auto"/>
          </w:tcPr>
          <w:p w14:paraId="7450BE14" w14:textId="13996871" w:rsidR="00214E4F" w:rsidRPr="00214E4F" w:rsidRDefault="00214E4F" w:rsidP="00214E4F">
            <w:pPr>
              <w:ind w:firstLine="0"/>
            </w:pPr>
            <w:r>
              <w:t>Sandifer</w:t>
            </w:r>
          </w:p>
        </w:tc>
        <w:tc>
          <w:tcPr>
            <w:tcW w:w="2179" w:type="dxa"/>
            <w:shd w:val="clear" w:color="auto" w:fill="auto"/>
          </w:tcPr>
          <w:p w14:paraId="58990192" w14:textId="7F4879CF" w:rsidR="00214E4F" w:rsidRPr="00214E4F" w:rsidRDefault="00214E4F" w:rsidP="00214E4F">
            <w:pPr>
              <w:ind w:firstLine="0"/>
            </w:pPr>
            <w:r>
              <w:t>Schuessler</w:t>
            </w:r>
          </w:p>
        </w:tc>
        <w:tc>
          <w:tcPr>
            <w:tcW w:w="2180" w:type="dxa"/>
            <w:shd w:val="clear" w:color="auto" w:fill="auto"/>
          </w:tcPr>
          <w:p w14:paraId="00DE2512" w14:textId="1A75F456" w:rsidR="00214E4F" w:rsidRPr="00214E4F" w:rsidRDefault="00214E4F" w:rsidP="00214E4F">
            <w:pPr>
              <w:ind w:firstLine="0"/>
            </w:pPr>
            <w:r>
              <w:t>G. M. Smith</w:t>
            </w:r>
          </w:p>
        </w:tc>
      </w:tr>
      <w:tr w:rsidR="00214E4F" w:rsidRPr="00214E4F" w14:paraId="4ED2AC1D" w14:textId="77777777" w:rsidTr="00214E4F">
        <w:tc>
          <w:tcPr>
            <w:tcW w:w="2179" w:type="dxa"/>
            <w:shd w:val="clear" w:color="auto" w:fill="auto"/>
          </w:tcPr>
          <w:p w14:paraId="021E364C" w14:textId="3A2B3DB7" w:rsidR="00214E4F" w:rsidRPr="00214E4F" w:rsidRDefault="00214E4F" w:rsidP="00214E4F">
            <w:pPr>
              <w:ind w:firstLine="0"/>
            </w:pPr>
            <w:r>
              <w:t>M. M. Smith</w:t>
            </w:r>
          </w:p>
        </w:tc>
        <w:tc>
          <w:tcPr>
            <w:tcW w:w="2179" w:type="dxa"/>
            <w:shd w:val="clear" w:color="auto" w:fill="auto"/>
          </w:tcPr>
          <w:p w14:paraId="5C15AA25" w14:textId="27EB7158" w:rsidR="00214E4F" w:rsidRPr="00214E4F" w:rsidRDefault="00214E4F" w:rsidP="00214E4F">
            <w:pPr>
              <w:ind w:firstLine="0"/>
            </w:pPr>
            <w:r>
              <w:t>Stavrinakis</w:t>
            </w:r>
          </w:p>
        </w:tc>
        <w:tc>
          <w:tcPr>
            <w:tcW w:w="2180" w:type="dxa"/>
            <w:shd w:val="clear" w:color="auto" w:fill="auto"/>
          </w:tcPr>
          <w:p w14:paraId="462D318C" w14:textId="0E680AF9" w:rsidR="00214E4F" w:rsidRPr="00214E4F" w:rsidRDefault="00214E4F" w:rsidP="00214E4F">
            <w:pPr>
              <w:ind w:firstLine="0"/>
            </w:pPr>
            <w:r>
              <w:t>Taylor</w:t>
            </w:r>
          </w:p>
        </w:tc>
      </w:tr>
      <w:tr w:rsidR="00214E4F" w:rsidRPr="00214E4F" w14:paraId="2A8E5E21" w14:textId="77777777" w:rsidTr="00214E4F">
        <w:tc>
          <w:tcPr>
            <w:tcW w:w="2179" w:type="dxa"/>
            <w:shd w:val="clear" w:color="auto" w:fill="auto"/>
          </w:tcPr>
          <w:p w14:paraId="0321AFBA" w14:textId="4879A94E" w:rsidR="00214E4F" w:rsidRPr="00214E4F" w:rsidRDefault="00214E4F" w:rsidP="00214E4F">
            <w:pPr>
              <w:ind w:firstLine="0"/>
            </w:pPr>
            <w:r>
              <w:t>Thayer</w:t>
            </w:r>
          </w:p>
        </w:tc>
        <w:tc>
          <w:tcPr>
            <w:tcW w:w="2179" w:type="dxa"/>
            <w:shd w:val="clear" w:color="auto" w:fill="auto"/>
          </w:tcPr>
          <w:p w14:paraId="3E5F2838" w14:textId="7E60EDAC" w:rsidR="00214E4F" w:rsidRPr="00214E4F" w:rsidRDefault="00214E4F" w:rsidP="00214E4F">
            <w:pPr>
              <w:ind w:firstLine="0"/>
            </w:pPr>
            <w:r>
              <w:t>Vaughan</w:t>
            </w:r>
          </w:p>
        </w:tc>
        <w:tc>
          <w:tcPr>
            <w:tcW w:w="2180" w:type="dxa"/>
            <w:shd w:val="clear" w:color="auto" w:fill="auto"/>
          </w:tcPr>
          <w:p w14:paraId="6396C848" w14:textId="678AE59B" w:rsidR="00214E4F" w:rsidRPr="00214E4F" w:rsidRDefault="00214E4F" w:rsidP="00214E4F">
            <w:pPr>
              <w:ind w:firstLine="0"/>
            </w:pPr>
            <w:r>
              <w:t>Weeks</w:t>
            </w:r>
          </w:p>
        </w:tc>
      </w:tr>
      <w:tr w:rsidR="00214E4F" w:rsidRPr="00214E4F" w14:paraId="4A7F8A2E" w14:textId="77777777" w:rsidTr="00214E4F">
        <w:tc>
          <w:tcPr>
            <w:tcW w:w="2179" w:type="dxa"/>
            <w:shd w:val="clear" w:color="auto" w:fill="auto"/>
          </w:tcPr>
          <w:p w14:paraId="32BDE803" w14:textId="56974A8B" w:rsidR="00214E4F" w:rsidRPr="00214E4F" w:rsidRDefault="00214E4F" w:rsidP="00214E4F">
            <w:pPr>
              <w:ind w:firstLine="0"/>
            </w:pPr>
            <w:r>
              <w:t>West</w:t>
            </w:r>
          </w:p>
        </w:tc>
        <w:tc>
          <w:tcPr>
            <w:tcW w:w="2179" w:type="dxa"/>
            <w:shd w:val="clear" w:color="auto" w:fill="auto"/>
          </w:tcPr>
          <w:p w14:paraId="3A7A94A1" w14:textId="05138B2B" w:rsidR="00214E4F" w:rsidRPr="00214E4F" w:rsidRDefault="00214E4F" w:rsidP="00214E4F">
            <w:pPr>
              <w:ind w:firstLine="0"/>
            </w:pPr>
            <w:r>
              <w:t>Wetmore</w:t>
            </w:r>
          </w:p>
        </w:tc>
        <w:tc>
          <w:tcPr>
            <w:tcW w:w="2180" w:type="dxa"/>
            <w:shd w:val="clear" w:color="auto" w:fill="auto"/>
          </w:tcPr>
          <w:p w14:paraId="0BA4C0A7" w14:textId="59CEADD6" w:rsidR="00214E4F" w:rsidRPr="00214E4F" w:rsidRDefault="00214E4F" w:rsidP="00214E4F">
            <w:pPr>
              <w:ind w:firstLine="0"/>
            </w:pPr>
            <w:r>
              <w:t>Wheeler</w:t>
            </w:r>
          </w:p>
        </w:tc>
      </w:tr>
      <w:tr w:rsidR="00214E4F" w:rsidRPr="00214E4F" w14:paraId="161FF306" w14:textId="77777777" w:rsidTr="00214E4F">
        <w:tc>
          <w:tcPr>
            <w:tcW w:w="2179" w:type="dxa"/>
            <w:shd w:val="clear" w:color="auto" w:fill="auto"/>
          </w:tcPr>
          <w:p w14:paraId="19E4D371" w14:textId="68EFD3F0" w:rsidR="00214E4F" w:rsidRPr="00214E4F" w:rsidRDefault="00214E4F" w:rsidP="00214E4F">
            <w:pPr>
              <w:keepNext/>
              <w:ind w:firstLine="0"/>
            </w:pPr>
            <w:r>
              <w:t>Whitmire</w:t>
            </w:r>
          </w:p>
        </w:tc>
        <w:tc>
          <w:tcPr>
            <w:tcW w:w="2179" w:type="dxa"/>
            <w:shd w:val="clear" w:color="auto" w:fill="auto"/>
          </w:tcPr>
          <w:p w14:paraId="7A904986" w14:textId="53A29F4A" w:rsidR="00214E4F" w:rsidRPr="00214E4F" w:rsidRDefault="00214E4F" w:rsidP="00214E4F">
            <w:pPr>
              <w:keepNext/>
              <w:ind w:firstLine="0"/>
            </w:pPr>
            <w:r>
              <w:t>Williams</w:t>
            </w:r>
          </w:p>
        </w:tc>
        <w:tc>
          <w:tcPr>
            <w:tcW w:w="2180" w:type="dxa"/>
            <w:shd w:val="clear" w:color="auto" w:fill="auto"/>
          </w:tcPr>
          <w:p w14:paraId="0C6191B8" w14:textId="20C5B273" w:rsidR="00214E4F" w:rsidRPr="00214E4F" w:rsidRDefault="00214E4F" w:rsidP="00214E4F">
            <w:pPr>
              <w:keepNext/>
              <w:ind w:firstLine="0"/>
            </w:pPr>
            <w:r>
              <w:t>Willis</w:t>
            </w:r>
          </w:p>
        </w:tc>
      </w:tr>
      <w:tr w:rsidR="00214E4F" w:rsidRPr="00214E4F" w14:paraId="340C952B" w14:textId="77777777" w:rsidTr="00214E4F">
        <w:tc>
          <w:tcPr>
            <w:tcW w:w="2179" w:type="dxa"/>
            <w:shd w:val="clear" w:color="auto" w:fill="auto"/>
          </w:tcPr>
          <w:p w14:paraId="62BAE2FA" w14:textId="5B5BB413" w:rsidR="00214E4F" w:rsidRPr="00214E4F" w:rsidRDefault="00214E4F" w:rsidP="00214E4F">
            <w:pPr>
              <w:keepNext/>
              <w:ind w:firstLine="0"/>
            </w:pPr>
            <w:r>
              <w:t>Wooten</w:t>
            </w:r>
          </w:p>
        </w:tc>
        <w:tc>
          <w:tcPr>
            <w:tcW w:w="2179" w:type="dxa"/>
            <w:shd w:val="clear" w:color="auto" w:fill="auto"/>
          </w:tcPr>
          <w:p w14:paraId="36A27AB2" w14:textId="77777777" w:rsidR="00214E4F" w:rsidRPr="00214E4F" w:rsidRDefault="00214E4F" w:rsidP="00214E4F">
            <w:pPr>
              <w:keepNext/>
              <w:ind w:firstLine="0"/>
            </w:pPr>
          </w:p>
        </w:tc>
        <w:tc>
          <w:tcPr>
            <w:tcW w:w="2180" w:type="dxa"/>
            <w:shd w:val="clear" w:color="auto" w:fill="auto"/>
          </w:tcPr>
          <w:p w14:paraId="1249CB65" w14:textId="77777777" w:rsidR="00214E4F" w:rsidRPr="00214E4F" w:rsidRDefault="00214E4F" w:rsidP="00214E4F">
            <w:pPr>
              <w:keepNext/>
              <w:ind w:firstLine="0"/>
            </w:pPr>
          </w:p>
        </w:tc>
      </w:tr>
    </w:tbl>
    <w:p w14:paraId="03DBF2C5" w14:textId="77777777" w:rsidR="00214E4F" w:rsidRDefault="00214E4F" w:rsidP="00214E4F"/>
    <w:p w14:paraId="779DEE80" w14:textId="27FD2A76" w:rsidR="00214E4F" w:rsidRDefault="00214E4F" w:rsidP="00214E4F">
      <w:pPr>
        <w:jc w:val="center"/>
        <w:rPr>
          <w:b/>
        </w:rPr>
      </w:pPr>
      <w:r w:rsidRPr="00214E4F">
        <w:rPr>
          <w:b/>
        </w:rPr>
        <w:t>Total--88</w:t>
      </w:r>
    </w:p>
    <w:p w14:paraId="1FE422B0" w14:textId="77777777" w:rsidR="00214E4F" w:rsidRDefault="00214E4F" w:rsidP="00214E4F">
      <w:pPr>
        <w:jc w:val="center"/>
        <w:rPr>
          <w:b/>
        </w:rPr>
      </w:pPr>
    </w:p>
    <w:p w14:paraId="0F1451B3" w14:textId="77777777" w:rsidR="00214E4F" w:rsidRDefault="00214E4F" w:rsidP="00214E4F">
      <w:pPr>
        <w:ind w:firstLine="0"/>
      </w:pPr>
      <w:r w:rsidRPr="00214E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14E4F" w:rsidRPr="00214E4F" w14:paraId="5015EF91" w14:textId="77777777" w:rsidTr="00214E4F">
        <w:tc>
          <w:tcPr>
            <w:tcW w:w="2179" w:type="dxa"/>
            <w:shd w:val="clear" w:color="auto" w:fill="auto"/>
          </w:tcPr>
          <w:p w14:paraId="04556753" w14:textId="02BC9FD0" w:rsidR="00214E4F" w:rsidRPr="00214E4F" w:rsidRDefault="00214E4F" w:rsidP="00214E4F">
            <w:pPr>
              <w:keepNext/>
              <w:ind w:firstLine="0"/>
            </w:pPr>
            <w:r>
              <w:t>Beach</w:t>
            </w:r>
          </w:p>
        </w:tc>
        <w:tc>
          <w:tcPr>
            <w:tcW w:w="2179" w:type="dxa"/>
            <w:shd w:val="clear" w:color="auto" w:fill="auto"/>
          </w:tcPr>
          <w:p w14:paraId="5B6995F8" w14:textId="194BA809" w:rsidR="00214E4F" w:rsidRPr="00214E4F" w:rsidRDefault="00214E4F" w:rsidP="00214E4F">
            <w:pPr>
              <w:keepNext/>
              <w:ind w:firstLine="0"/>
            </w:pPr>
            <w:r>
              <w:t>Burns</w:t>
            </w:r>
          </w:p>
        </w:tc>
        <w:tc>
          <w:tcPr>
            <w:tcW w:w="2180" w:type="dxa"/>
            <w:shd w:val="clear" w:color="auto" w:fill="auto"/>
          </w:tcPr>
          <w:p w14:paraId="7CAB3B7C" w14:textId="067A20F7" w:rsidR="00214E4F" w:rsidRPr="00214E4F" w:rsidRDefault="00214E4F" w:rsidP="00214E4F">
            <w:pPr>
              <w:keepNext/>
              <w:ind w:firstLine="0"/>
            </w:pPr>
            <w:r>
              <w:t>Chumley</w:t>
            </w:r>
          </w:p>
        </w:tc>
      </w:tr>
      <w:tr w:rsidR="00214E4F" w:rsidRPr="00214E4F" w14:paraId="63ED650C" w14:textId="77777777" w:rsidTr="00214E4F">
        <w:tc>
          <w:tcPr>
            <w:tcW w:w="2179" w:type="dxa"/>
            <w:shd w:val="clear" w:color="auto" w:fill="auto"/>
          </w:tcPr>
          <w:p w14:paraId="749480B0" w14:textId="164F56FC" w:rsidR="00214E4F" w:rsidRPr="00214E4F" w:rsidRDefault="00214E4F" w:rsidP="00214E4F">
            <w:pPr>
              <w:ind w:firstLine="0"/>
            </w:pPr>
            <w:r>
              <w:t>Cromer</w:t>
            </w:r>
          </w:p>
        </w:tc>
        <w:tc>
          <w:tcPr>
            <w:tcW w:w="2179" w:type="dxa"/>
            <w:shd w:val="clear" w:color="auto" w:fill="auto"/>
          </w:tcPr>
          <w:p w14:paraId="0019D92D" w14:textId="7CC8BE4F" w:rsidR="00214E4F" w:rsidRPr="00214E4F" w:rsidRDefault="00214E4F" w:rsidP="00214E4F">
            <w:pPr>
              <w:ind w:firstLine="0"/>
            </w:pPr>
            <w:r>
              <w:t>Gilliam</w:t>
            </w:r>
          </w:p>
        </w:tc>
        <w:tc>
          <w:tcPr>
            <w:tcW w:w="2180" w:type="dxa"/>
            <w:shd w:val="clear" w:color="auto" w:fill="auto"/>
          </w:tcPr>
          <w:p w14:paraId="7AAD42ED" w14:textId="3C39E8D1" w:rsidR="00214E4F" w:rsidRPr="00214E4F" w:rsidRDefault="00214E4F" w:rsidP="00214E4F">
            <w:pPr>
              <w:ind w:firstLine="0"/>
            </w:pPr>
            <w:r>
              <w:t>Haddon</w:t>
            </w:r>
          </w:p>
        </w:tc>
      </w:tr>
      <w:tr w:rsidR="00214E4F" w:rsidRPr="00214E4F" w14:paraId="10478886" w14:textId="77777777" w:rsidTr="00214E4F">
        <w:tc>
          <w:tcPr>
            <w:tcW w:w="2179" w:type="dxa"/>
            <w:shd w:val="clear" w:color="auto" w:fill="auto"/>
          </w:tcPr>
          <w:p w14:paraId="254A7B04" w14:textId="14A5672E" w:rsidR="00214E4F" w:rsidRPr="00214E4F" w:rsidRDefault="00214E4F" w:rsidP="00214E4F">
            <w:pPr>
              <w:ind w:firstLine="0"/>
            </w:pPr>
            <w:r>
              <w:t>Harris</w:t>
            </w:r>
          </w:p>
        </w:tc>
        <w:tc>
          <w:tcPr>
            <w:tcW w:w="2179" w:type="dxa"/>
            <w:shd w:val="clear" w:color="auto" w:fill="auto"/>
          </w:tcPr>
          <w:p w14:paraId="355E1362" w14:textId="28740D9A" w:rsidR="00214E4F" w:rsidRPr="00214E4F" w:rsidRDefault="00214E4F" w:rsidP="00214E4F">
            <w:pPr>
              <w:ind w:firstLine="0"/>
            </w:pPr>
            <w:r>
              <w:t>S. Jones</w:t>
            </w:r>
          </w:p>
        </w:tc>
        <w:tc>
          <w:tcPr>
            <w:tcW w:w="2180" w:type="dxa"/>
            <w:shd w:val="clear" w:color="auto" w:fill="auto"/>
          </w:tcPr>
          <w:p w14:paraId="751A62A7" w14:textId="073AA823" w:rsidR="00214E4F" w:rsidRPr="00214E4F" w:rsidRDefault="00214E4F" w:rsidP="00214E4F">
            <w:pPr>
              <w:ind w:firstLine="0"/>
            </w:pPr>
            <w:r>
              <w:t>Kilmartin</w:t>
            </w:r>
          </w:p>
        </w:tc>
      </w:tr>
      <w:tr w:rsidR="00214E4F" w:rsidRPr="00214E4F" w14:paraId="4C4F933D" w14:textId="77777777" w:rsidTr="00214E4F">
        <w:tc>
          <w:tcPr>
            <w:tcW w:w="2179" w:type="dxa"/>
            <w:shd w:val="clear" w:color="auto" w:fill="auto"/>
          </w:tcPr>
          <w:p w14:paraId="234D26DE" w14:textId="7050FC5C" w:rsidR="00214E4F" w:rsidRPr="00214E4F" w:rsidRDefault="00214E4F" w:rsidP="00214E4F">
            <w:pPr>
              <w:ind w:firstLine="0"/>
            </w:pPr>
            <w:r>
              <w:t>Landing</w:t>
            </w:r>
          </w:p>
        </w:tc>
        <w:tc>
          <w:tcPr>
            <w:tcW w:w="2179" w:type="dxa"/>
            <w:shd w:val="clear" w:color="auto" w:fill="auto"/>
          </w:tcPr>
          <w:p w14:paraId="61D8D03D" w14:textId="6DEE57B8" w:rsidR="00214E4F" w:rsidRPr="00214E4F" w:rsidRDefault="00214E4F" w:rsidP="00214E4F">
            <w:pPr>
              <w:ind w:firstLine="0"/>
            </w:pPr>
            <w:r>
              <w:t>Magnuson</w:t>
            </w:r>
          </w:p>
        </w:tc>
        <w:tc>
          <w:tcPr>
            <w:tcW w:w="2180" w:type="dxa"/>
            <w:shd w:val="clear" w:color="auto" w:fill="auto"/>
          </w:tcPr>
          <w:p w14:paraId="55B999D6" w14:textId="6BA82940" w:rsidR="00214E4F" w:rsidRPr="00214E4F" w:rsidRDefault="00214E4F" w:rsidP="00214E4F">
            <w:pPr>
              <w:ind w:firstLine="0"/>
            </w:pPr>
            <w:r>
              <w:t>May</w:t>
            </w:r>
          </w:p>
        </w:tc>
      </w:tr>
      <w:tr w:rsidR="00214E4F" w:rsidRPr="00214E4F" w14:paraId="3189B639" w14:textId="77777777" w:rsidTr="00214E4F">
        <w:tc>
          <w:tcPr>
            <w:tcW w:w="2179" w:type="dxa"/>
            <w:shd w:val="clear" w:color="auto" w:fill="auto"/>
          </w:tcPr>
          <w:p w14:paraId="23D0659A" w14:textId="2D435C62" w:rsidR="00214E4F" w:rsidRPr="00214E4F" w:rsidRDefault="00214E4F" w:rsidP="00214E4F">
            <w:pPr>
              <w:ind w:firstLine="0"/>
            </w:pPr>
            <w:r>
              <w:t>McCabe</w:t>
            </w:r>
          </w:p>
        </w:tc>
        <w:tc>
          <w:tcPr>
            <w:tcW w:w="2179" w:type="dxa"/>
            <w:shd w:val="clear" w:color="auto" w:fill="auto"/>
          </w:tcPr>
          <w:p w14:paraId="0CD681A4" w14:textId="0C3BF73E" w:rsidR="00214E4F" w:rsidRPr="00214E4F" w:rsidRDefault="00214E4F" w:rsidP="00214E4F">
            <w:pPr>
              <w:ind w:firstLine="0"/>
            </w:pPr>
            <w:r>
              <w:t>McCravy</w:t>
            </w:r>
          </w:p>
        </w:tc>
        <w:tc>
          <w:tcPr>
            <w:tcW w:w="2180" w:type="dxa"/>
            <w:shd w:val="clear" w:color="auto" w:fill="auto"/>
          </w:tcPr>
          <w:p w14:paraId="1C382900" w14:textId="7388BE9E" w:rsidR="00214E4F" w:rsidRPr="00214E4F" w:rsidRDefault="00214E4F" w:rsidP="00214E4F">
            <w:pPr>
              <w:ind w:firstLine="0"/>
            </w:pPr>
            <w:r>
              <w:t>A. M. Morgan</w:t>
            </w:r>
          </w:p>
        </w:tc>
      </w:tr>
      <w:tr w:rsidR="00214E4F" w:rsidRPr="00214E4F" w14:paraId="71B0DDDD" w14:textId="77777777" w:rsidTr="00214E4F">
        <w:tc>
          <w:tcPr>
            <w:tcW w:w="2179" w:type="dxa"/>
            <w:shd w:val="clear" w:color="auto" w:fill="auto"/>
          </w:tcPr>
          <w:p w14:paraId="0B207EA7" w14:textId="60059CF9" w:rsidR="00214E4F" w:rsidRPr="00214E4F" w:rsidRDefault="00214E4F" w:rsidP="00214E4F">
            <w:pPr>
              <w:keepNext/>
              <w:ind w:firstLine="0"/>
            </w:pPr>
            <w:r>
              <w:t>T. A. Morgan</w:t>
            </w:r>
          </w:p>
        </w:tc>
        <w:tc>
          <w:tcPr>
            <w:tcW w:w="2179" w:type="dxa"/>
            <w:shd w:val="clear" w:color="auto" w:fill="auto"/>
          </w:tcPr>
          <w:p w14:paraId="78A78D41" w14:textId="5263D3BF" w:rsidR="00214E4F" w:rsidRPr="00214E4F" w:rsidRDefault="00214E4F" w:rsidP="00214E4F">
            <w:pPr>
              <w:keepNext/>
              <w:ind w:firstLine="0"/>
            </w:pPr>
            <w:r>
              <w:t>Nutt</w:t>
            </w:r>
          </w:p>
        </w:tc>
        <w:tc>
          <w:tcPr>
            <w:tcW w:w="2180" w:type="dxa"/>
            <w:shd w:val="clear" w:color="auto" w:fill="auto"/>
          </w:tcPr>
          <w:p w14:paraId="4EE2E67B" w14:textId="5ABF37AD" w:rsidR="00214E4F" w:rsidRPr="00214E4F" w:rsidRDefault="00214E4F" w:rsidP="00214E4F">
            <w:pPr>
              <w:keepNext/>
              <w:ind w:firstLine="0"/>
            </w:pPr>
            <w:r>
              <w:t>Oremus</w:t>
            </w:r>
          </w:p>
        </w:tc>
      </w:tr>
      <w:tr w:rsidR="00214E4F" w:rsidRPr="00214E4F" w14:paraId="4555CE42" w14:textId="77777777" w:rsidTr="00214E4F">
        <w:tc>
          <w:tcPr>
            <w:tcW w:w="2179" w:type="dxa"/>
            <w:shd w:val="clear" w:color="auto" w:fill="auto"/>
          </w:tcPr>
          <w:p w14:paraId="293C57AE" w14:textId="74C7DA43" w:rsidR="00214E4F" w:rsidRPr="00214E4F" w:rsidRDefault="00214E4F" w:rsidP="00214E4F">
            <w:pPr>
              <w:keepNext/>
              <w:ind w:firstLine="0"/>
            </w:pPr>
            <w:r>
              <w:t>Pace</w:t>
            </w:r>
          </w:p>
        </w:tc>
        <w:tc>
          <w:tcPr>
            <w:tcW w:w="2179" w:type="dxa"/>
            <w:shd w:val="clear" w:color="auto" w:fill="auto"/>
          </w:tcPr>
          <w:p w14:paraId="0AFC7360" w14:textId="320D2431" w:rsidR="00214E4F" w:rsidRPr="00214E4F" w:rsidRDefault="00214E4F" w:rsidP="00214E4F">
            <w:pPr>
              <w:keepNext/>
              <w:ind w:firstLine="0"/>
            </w:pPr>
            <w:r>
              <w:t>Trantham</w:t>
            </w:r>
          </w:p>
        </w:tc>
        <w:tc>
          <w:tcPr>
            <w:tcW w:w="2180" w:type="dxa"/>
            <w:shd w:val="clear" w:color="auto" w:fill="auto"/>
          </w:tcPr>
          <w:p w14:paraId="11E2D017" w14:textId="3D323C59" w:rsidR="00214E4F" w:rsidRPr="00214E4F" w:rsidRDefault="00214E4F" w:rsidP="00214E4F">
            <w:pPr>
              <w:keepNext/>
              <w:ind w:firstLine="0"/>
            </w:pPr>
            <w:r>
              <w:t>White</w:t>
            </w:r>
          </w:p>
        </w:tc>
      </w:tr>
    </w:tbl>
    <w:p w14:paraId="3EF80433" w14:textId="77777777" w:rsidR="00214E4F" w:rsidRDefault="00214E4F" w:rsidP="00214E4F"/>
    <w:p w14:paraId="674B43FB" w14:textId="77777777" w:rsidR="00214E4F" w:rsidRDefault="00214E4F" w:rsidP="00214E4F">
      <w:pPr>
        <w:jc w:val="center"/>
        <w:rPr>
          <w:b/>
        </w:rPr>
      </w:pPr>
      <w:r w:rsidRPr="00214E4F">
        <w:rPr>
          <w:b/>
        </w:rPr>
        <w:t>Total--21</w:t>
      </w:r>
    </w:p>
    <w:p w14:paraId="2D66242C" w14:textId="4D7BDFEE" w:rsidR="00214E4F" w:rsidRDefault="00214E4F" w:rsidP="00214E4F">
      <w:pPr>
        <w:jc w:val="center"/>
        <w:rPr>
          <w:b/>
        </w:rPr>
      </w:pPr>
    </w:p>
    <w:p w14:paraId="6FF18C35" w14:textId="77777777" w:rsidR="00214E4F" w:rsidRDefault="00214E4F" w:rsidP="00214E4F">
      <w:r>
        <w:t>So, the amendment was tabled.</w:t>
      </w:r>
    </w:p>
    <w:p w14:paraId="5583F0A1" w14:textId="77777777" w:rsidR="00214E4F" w:rsidRDefault="00214E4F" w:rsidP="00214E4F"/>
    <w:p w14:paraId="10CD914E" w14:textId="394C0CD7" w:rsidR="00214E4F" w:rsidRDefault="00214E4F" w:rsidP="00214E4F">
      <w:pPr>
        <w:keepNext/>
        <w:jc w:val="center"/>
        <w:rPr>
          <w:b/>
        </w:rPr>
      </w:pPr>
      <w:r w:rsidRPr="00214E4F">
        <w:rPr>
          <w:b/>
        </w:rPr>
        <w:t>LEAVE OF ABSENCE</w:t>
      </w:r>
    </w:p>
    <w:p w14:paraId="5B5A9974" w14:textId="77777777" w:rsidR="00214E4F" w:rsidRDefault="00214E4F" w:rsidP="00214E4F">
      <w:r>
        <w:t xml:space="preserve">The SPEAKER granted Rep. A. M. MORGAN a leave of absence for the remainder of the day. </w:t>
      </w:r>
    </w:p>
    <w:p w14:paraId="1C414ADF" w14:textId="3DBDD22E" w:rsidR="00214E4F" w:rsidRDefault="00214E4F" w:rsidP="00214E4F"/>
    <w:p w14:paraId="209CCF8E" w14:textId="77777777" w:rsidR="00214E4F" w:rsidRPr="00703300" w:rsidRDefault="00214E4F" w:rsidP="00214E4F">
      <w:pPr>
        <w:pStyle w:val="scamendsponsorline"/>
        <w:ind w:firstLine="216"/>
        <w:jc w:val="both"/>
        <w:rPr>
          <w:sz w:val="22"/>
        </w:rPr>
      </w:pPr>
      <w:r w:rsidRPr="00703300">
        <w:rPr>
          <w:sz w:val="22"/>
        </w:rPr>
        <w:t>Reps A.M. Morgan and Magnuson proposed the following Amendment No. 7 to H. 4927 (LC-4927.VR0024H), which was tabled:</w:t>
      </w:r>
    </w:p>
    <w:p w14:paraId="0FE2019D" w14:textId="77777777" w:rsidR="00214E4F" w:rsidRPr="00703300" w:rsidRDefault="00214E4F" w:rsidP="00214E4F">
      <w:pPr>
        <w:pStyle w:val="scamendconformline"/>
        <w:spacing w:before="0"/>
        <w:ind w:left="0" w:firstLine="216"/>
        <w:jc w:val="both"/>
        <w:rPr>
          <w:sz w:val="22"/>
        </w:rPr>
      </w:pPr>
      <w:r w:rsidRPr="00703300">
        <w:rPr>
          <w:sz w:val="22"/>
        </w:rPr>
        <w:t>Amend the bill, as and if amended, SECTION 1, by adding:</w:t>
      </w:r>
    </w:p>
    <w:p w14:paraId="6C64AB24" w14:textId="77777777" w:rsidR="00214E4F" w:rsidRPr="00703300" w:rsidRDefault="00214E4F" w:rsidP="00214E4F">
      <w:pPr>
        <w:pStyle w:val="scamendconformline"/>
        <w:spacing w:before="0"/>
        <w:ind w:left="0" w:firstLine="216"/>
        <w:jc w:val="both"/>
        <w:rPr>
          <w:sz w:val="22"/>
        </w:rPr>
      </w:pPr>
      <w:r w:rsidRPr="00703300">
        <w:rPr>
          <w:sz w:val="22"/>
        </w:rPr>
        <w:t>Section 44‑12‑25.</w:t>
      </w:r>
      <w:r w:rsidRPr="00703300">
        <w:rPr>
          <w:sz w:val="22"/>
        </w:rPr>
        <w:tab/>
        <w:t>The Secretary of Health and Policy is prohibited from receiving any compensation from any industry regulated by the Executive Office of Health and Policy while serving as secretary. For purposes of this section, “compensation” means the same as that term is defined in Section 8-13-100(6).</w:t>
      </w:r>
    </w:p>
    <w:p w14:paraId="6D066C60" w14:textId="77777777" w:rsidR="00214E4F" w:rsidRPr="00703300" w:rsidRDefault="00214E4F" w:rsidP="00214E4F">
      <w:pPr>
        <w:pStyle w:val="scamendconformline"/>
        <w:spacing w:before="0"/>
        <w:ind w:left="0" w:firstLine="216"/>
        <w:jc w:val="both"/>
        <w:rPr>
          <w:sz w:val="22"/>
        </w:rPr>
      </w:pPr>
      <w:r w:rsidRPr="00703300">
        <w:rPr>
          <w:sz w:val="22"/>
        </w:rPr>
        <w:t>Renumber sections to conform.</w:t>
      </w:r>
    </w:p>
    <w:p w14:paraId="06AE4553" w14:textId="77777777" w:rsidR="00214E4F" w:rsidRDefault="00214E4F" w:rsidP="00214E4F">
      <w:pPr>
        <w:pStyle w:val="scamendtitleconform"/>
        <w:ind w:left="0" w:firstLine="216"/>
        <w:jc w:val="both"/>
        <w:rPr>
          <w:sz w:val="22"/>
        </w:rPr>
      </w:pPr>
      <w:r w:rsidRPr="00703300">
        <w:rPr>
          <w:sz w:val="22"/>
        </w:rPr>
        <w:t>Amend title to conform.</w:t>
      </w:r>
    </w:p>
    <w:p w14:paraId="13E2AFFA" w14:textId="66A62E2F" w:rsidR="00214E4F" w:rsidRDefault="00214E4F" w:rsidP="00214E4F">
      <w:pPr>
        <w:pStyle w:val="scamendtitleconform"/>
        <w:ind w:left="0" w:firstLine="216"/>
        <w:jc w:val="both"/>
        <w:rPr>
          <w:sz w:val="22"/>
        </w:rPr>
      </w:pPr>
    </w:p>
    <w:p w14:paraId="3AD34FA1" w14:textId="77777777" w:rsidR="00214E4F" w:rsidRDefault="00214E4F" w:rsidP="00214E4F">
      <w:r>
        <w:t>Rep. MAGNUSON explained the amendment.</w:t>
      </w:r>
    </w:p>
    <w:p w14:paraId="7C35FFED" w14:textId="77777777" w:rsidR="00214E4F" w:rsidRDefault="00214E4F" w:rsidP="00214E4F"/>
    <w:p w14:paraId="29D28F33" w14:textId="77777777" w:rsidR="00214E4F" w:rsidRDefault="00214E4F" w:rsidP="00214E4F">
      <w:r>
        <w:t>Rep. MAGNUSON moved to table the amendment, which was agreed to.</w:t>
      </w:r>
    </w:p>
    <w:p w14:paraId="183CDD58" w14:textId="0DCC6BC0" w:rsidR="00214E4F" w:rsidRDefault="00214E4F" w:rsidP="00214E4F"/>
    <w:p w14:paraId="57A2B38C" w14:textId="77777777" w:rsidR="00214E4F" w:rsidRPr="00373EDB" w:rsidRDefault="00214E4F" w:rsidP="00214E4F">
      <w:pPr>
        <w:pStyle w:val="scamendsponsorline"/>
        <w:ind w:firstLine="216"/>
        <w:jc w:val="both"/>
        <w:rPr>
          <w:sz w:val="22"/>
        </w:rPr>
      </w:pPr>
      <w:r w:rsidRPr="00373EDB">
        <w:rPr>
          <w:sz w:val="22"/>
        </w:rPr>
        <w:t>Rep. Landing proposed the following Amendment No. 8 to H. 4927 (LC-4927.VR0022H), which was ruled out of order:</w:t>
      </w:r>
    </w:p>
    <w:p w14:paraId="72042805" w14:textId="77777777" w:rsidR="00214E4F" w:rsidRPr="00373EDB" w:rsidRDefault="00214E4F" w:rsidP="00214E4F">
      <w:pPr>
        <w:pStyle w:val="scamendconformline"/>
        <w:spacing w:before="0"/>
        <w:ind w:left="0" w:firstLine="216"/>
        <w:jc w:val="both"/>
        <w:rPr>
          <w:sz w:val="22"/>
        </w:rPr>
      </w:pPr>
      <w:r w:rsidRPr="00373EDB">
        <w:rPr>
          <w:sz w:val="22"/>
        </w:rPr>
        <w:t>Amend the bill, as and if amended, SECTION 1, by striking Section 44-12-40(3) and inserting:</w:t>
      </w:r>
    </w:p>
    <w:p w14:paraId="24804AB8" w14:textId="77777777" w:rsidR="00214E4F" w:rsidRPr="00373EDB" w:rsidRDefault="00214E4F" w:rsidP="00214E4F">
      <w:pPr>
        <w:pStyle w:val="scamendconformline"/>
        <w:spacing w:before="0"/>
        <w:ind w:left="0" w:firstLine="216"/>
        <w:jc w:val="both"/>
        <w:rPr>
          <w:sz w:val="22"/>
        </w:rPr>
      </w:pPr>
      <w:r w:rsidRPr="00373EDB">
        <w:rPr>
          <w:sz w:val="22"/>
        </w:rPr>
        <w:t>(3) shall be the primary advisor of the State concerning all questions involving the protection of public health within its limits;</w:t>
      </w:r>
    </w:p>
    <w:p w14:paraId="68BF34E8" w14:textId="77777777" w:rsidR="00214E4F" w:rsidRPr="00373EDB" w:rsidRDefault="00214E4F" w:rsidP="00214E4F">
      <w:pPr>
        <w:pStyle w:val="scamendconformline"/>
        <w:spacing w:before="0"/>
        <w:ind w:left="0" w:firstLine="216"/>
        <w:jc w:val="both"/>
        <w:rPr>
          <w:sz w:val="22"/>
        </w:rPr>
      </w:pPr>
      <w:r w:rsidRPr="00373EDB">
        <w:rPr>
          <w:sz w:val="22"/>
        </w:rPr>
        <w:t>Amend the bill further, SECTION 1, by deleting Section 44-12-40(4).</w:t>
      </w:r>
    </w:p>
    <w:p w14:paraId="0A5D8DBD" w14:textId="77777777" w:rsidR="00214E4F" w:rsidRPr="00373EDB" w:rsidRDefault="00214E4F" w:rsidP="00214E4F">
      <w:pPr>
        <w:pStyle w:val="scamendconformline"/>
        <w:spacing w:before="0"/>
        <w:ind w:left="0" w:firstLine="216"/>
        <w:jc w:val="both"/>
        <w:rPr>
          <w:sz w:val="22"/>
        </w:rPr>
      </w:pPr>
      <w:r w:rsidRPr="00373EDB">
        <w:rPr>
          <w:sz w:val="22"/>
        </w:rPr>
        <w:t>Amend the bill further, page [4927-3], by striking Section 44-1-80(B)(3) and inserting:</w:t>
      </w:r>
    </w:p>
    <w:p w14:paraId="42133CE3" w14:textId="77777777" w:rsidR="00214E4F" w:rsidRPr="00373EDB" w:rsidRDefault="00214E4F" w:rsidP="00214E4F">
      <w:pPr>
        <w:pStyle w:val="scamendconformline"/>
        <w:spacing w:before="0"/>
        <w:ind w:left="0" w:firstLine="216"/>
        <w:jc w:val="both"/>
        <w:rPr>
          <w:strike/>
          <w:sz w:val="22"/>
        </w:rPr>
      </w:pPr>
      <w:r w:rsidRPr="00373EDB">
        <w:rPr>
          <w:sz w:val="22"/>
        </w:rPr>
        <w:t>(3)</w:t>
      </w:r>
      <w:r w:rsidRPr="00373EDB">
        <w:rPr>
          <w:strike/>
          <w:sz w:val="22"/>
        </w:rPr>
        <w:t xml:space="preserve"> The board and its agents must have full access to medical records and nonmedical records when necessary to investigate the causes, character, and means of preventing the spread of a qualifying health event or public health emergency. For purposes of this item, “nonmedical records” mean records of entities, including businesses, health facilities, and pharmacies, which are needed to adequately identify and locate persons believed to have been potentially exposed or known to have been infected with a contagious disease</w:t>
      </w:r>
      <w:r w:rsidRPr="00373EDB">
        <w:rPr>
          <w:sz w:val="22"/>
        </w:rPr>
        <w:t xml:space="preserve"> </w:t>
      </w:r>
      <w:r w:rsidRPr="00373EDB">
        <w:rPr>
          <w:sz w:val="22"/>
          <w:u w:val="single"/>
        </w:rPr>
        <w:t>Reserved</w:t>
      </w:r>
      <w:r w:rsidRPr="00373EDB">
        <w:rPr>
          <w:sz w:val="22"/>
        </w:rPr>
        <w:t>.</w:t>
      </w:r>
    </w:p>
    <w:p w14:paraId="7713B743" w14:textId="77777777" w:rsidR="00214E4F" w:rsidRPr="00373EDB" w:rsidRDefault="00214E4F" w:rsidP="00214E4F">
      <w:pPr>
        <w:pStyle w:val="scamendconformline"/>
        <w:spacing w:before="0"/>
        <w:ind w:left="0" w:firstLine="216"/>
        <w:jc w:val="both"/>
        <w:rPr>
          <w:sz w:val="22"/>
        </w:rPr>
      </w:pPr>
      <w:r w:rsidRPr="00373EDB">
        <w:rPr>
          <w:sz w:val="22"/>
        </w:rPr>
        <w:t>Amend the bill further, page [4927-3], by striking Section 44-1-80(B)(4) and inserting:</w:t>
      </w:r>
    </w:p>
    <w:p w14:paraId="4A6A8DA2" w14:textId="77777777" w:rsidR="00214E4F" w:rsidRPr="00373EDB" w:rsidRDefault="00214E4F" w:rsidP="00214E4F">
      <w:pPr>
        <w:pStyle w:val="scamendconformline"/>
        <w:spacing w:before="0"/>
        <w:ind w:left="0" w:firstLine="216"/>
        <w:jc w:val="both"/>
        <w:rPr>
          <w:sz w:val="22"/>
        </w:rPr>
      </w:pPr>
      <w:r w:rsidRPr="00373EDB">
        <w:rPr>
          <w:sz w:val="22"/>
        </w:rPr>
        <w:t>(4)</w:t>
      </w:r>
      <w:r w:rsidRPr="00373EDB">
        <w:rPr>
          <w:strike/>
          <w:sz w:val="22"/>
        </w:rPr>
        <w:t xml:space="preserve"> An order of the board given to effectuate the purposes of this subsection is enforceable immediately by the public safety authority</w:t>
      </w:r>
      <w:r w:rsidRPr="00373EDB">
        <w:rPr>
          <w:sz w:val="22"/>
        </w:rPr>
        <w:t xml:space="preserve"> </w:t>
      </w:r>
      <w:r w:rsidRPr="00373EDB">
        <w:rPr>
          <w:sz w:val="22"/>
          <w:u w:val="single"/>
        </w:rPr>
        <w:t>Reserved</w:t>
      </w:r>
      <w:r w:rsidRPr="00373EDB">
        <w:rPr>
          <w:sz w:val="22"/>
        </w:rPr>
        <w:t>.</w:t>
      </w:r>
    </w:p>
    <w:p w14:paraId="74C86946" w14:textId="77777777" w:rsidR="00214E4F" w:rsidRPr="00373EDB" w:rsidRDefault="00214E4F" w:rsidP="00214E4F">
      <w:pPr>
        <w:pStyle w:val="scamendconformline"/>
        <w:spacing w:before="0"/>
        <w:ind w:left="0" w:firstLine="216"/>
        <w:jc w:val="both"/>
        <w:rPr>
          <w:sz w:val="22"/>
        </w:rPr>
      </w:pPr>
      <w:r w:rsidRPr="00373EDB">
        <w:rPr>
          <w:sz w:val="22"/>
        </w:rPr>
        <w:t>Amend the bill further, page [4927-4], by striking Section 44-1-100 and inserting:</w:t>
      </w:r>
    </w:p>
    <w:p w14:paraId="477B9213" w14:textId="77777777" w:rsidR="00214E4F" w:rsidRPr="00373EDB" w:rsidRDefault="00214E4F" w:rsidP="00214E4F">
      <w:pPr>
        <w:pStyle w:val="scamendconformline"/>
        <w:spacing w:before="0"/>
        <w:ind w:left="0" w:firstLine="216"/>
        <w:jc w:val="both"/>
        <w:rPr>
          <w:sz w:val="22"/>
        </w:rPr>
      </w:pPr>
      <w:r w:rsidRPr="00373EDB">
        <w:rPr>
          <w:sz w:val="22"/>
        </w:rPr>
        <w:tab/>
        <w:t>Section 44-1-100.</w:t>
      </w:r>
      <w:r w:rsidRPr="00373EDB">
        <w:rPr>
          <w:sz w:val="22"/>
        </w:rPr>
        <w:tab/>
      </w:r>
      <w:r w:rsidRPr="00373EDB">
        <w:rPr>
          <w:strike/>
          <w:sz w:val="22"/>
        </w:rPr>
        <w:t xml:space="preserve">All </w:t>
      </w:r>
      <w:r w:rsidRPr="00373EDB">
        <w:rPr>
          <w:sz w:val="22"/>
        </w:rPr>
        <w:t>Sheriffs and constables in the several counties of this State and police officers and health officers of cities and towns</w:t>
      </w:r>
      <w:r w:rsidRPr="00373EDB">
        <w:rPr>
          <w:strike/>
          <w:sz w:val="22"/>
        </w:rPr>
        <w:t xml:space="preserve"> must</w:t>
      </w:r>
      <w:r w:rsidRPr="00373EDB">
        <w:rPr>
          <w:sz w:val="22"/>
        </w:rPr>
        <w:t xml:space="preserve"> </w:t>
      </w:r>
      <w:r w:rsidRPr="00373EDB">
        <w:rPr>
          <w:sz w:val="22"/>
          <w:u w:val="single"/>
        </w:rPr>
        <w:t xml:space="preserve">may </w:t>
      </w:r>
      <w:r w:rsidRPr="00373EDB">
        <w:rPr>
          <w:sz w:val="22"/>
        </w:rPr>
        <w:t xml:space="preserve">aid and assist the Director of the Department of </w:t>
      </w:r>
      <w:r w:rsidRPr="00373EDB">
        <w:rPr>
          <w:sz w:val="22"/>
          <w:u w:val="single"/>
        </w:rPr>
        <w:t>Public</w:t>
      </w:r>
      <w:r w:rsidRPr="00373EDB">
        <w:rPr>
          <w:sz w:val="22"/>
        </w:rPr>
        <w:t xml:space="preserve"> Health </w:t>
      </w:r>
      <w:r w:rsidRPr="00373EDB">
        <w:rPr>
          <w:strike/>
          <w:sz w:val="22"/>
        </w:rPr>
        <w:t>and Environmental Control</w:t>
      </w:r>
      <w:r w:rsidRPr="00373EDB">
        <w:rPr>
          <w:sz w:val="22"/>
        </w:rPr>
        <w:t xml:space="preserve"> and </w:t>
      </w:r>
      <w:r w:rsidRPr="00373EDB">
        <w:rPr>
          <w:strike/>
          <w:sz w:val="22"/>
        </w:rPr>
        <w:t xml:space="preserve">must </w:t>
      </w:r>
      <w:r w:rsidRPr="00373EDB">
        <w:rPr>
          <w:sz w:val="22"/>
          <w:u w:val="single"/>
        </w:rPr>
        <w:t>may</w:t>
      </w:r>
      <w:r w:rsidRPr="00373EDB">
        <w:rPr>
          <w:sz w:val="22"/>
        </w:rPr>
        <w:t xml:space="preserve"> carry out </w:t>
      </w:r>
      <w:r w:rsidRPr="00373EDB">
        <w:rPr>
          <w:strike/>
          <w:sz w:val="22"/>
        </w:rPr>
        <w:t>and obey</w:t>
      </w:r>
      <w:r w:rsidRPr="00373EDB">
        <w:rPr>
          <w:sz w:val="22"/>
        </w:rPr>
        <w:t xml:space="preserve"> his orders, or those of the Department of </w:t>
      </w:r>
      <w:r w:rsidRPr="00373EDB">
        <w:rPr>
          <w:sz w:val="22"/>
          <w:u w:val="single"/>
        </w:rPr>
        <w:t xml:space="preserve">Public </w:t>
      </w:r>
      <w:r w:rsidRPr="00373EDB">
        <w:rPr>
          <w:sz w:val="22"/>
        </w:rPr>
        <w:t>Health</w:t>
      </w:r>
      <w:r w:rsidRPr="00373EDB">
        <w:rPr>
          <w:strike/>
          <w:sz w:val="22"/>
        </w:rPr>
        <w:t xml:space="preserve"> and Environmental Control</w:t>
      </w:r>
      <w:r w:rsidRPr="00373EDB">
        <w:rPr>
          <w:sz w:val="22"/>
        </w:rPr>
        <w:t>, to enforce and carry out any and all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r w:rsidRPr="00373EDB">
        <w:rPr>
          <w:sz w:val="22"/>
          <w:u w:val="single"/>
        </w:rPr>
        <w:t>; provided, however, only the Governor has the authority to deploy or activate the South Carolina National Guard</w:t>
      </w:r>
      <w:r w:rsidRPr="00373EDB">
        <w:rPr>
          <w:sz w:val="22"/>
        </w:rPr>
        <w:t>.</w:t>
      </w:r>
    </w:p>
    <w:p w14:paraId="6A9FAF41" w14:textId="77777777" w:rsidR="00214E4F" w:rsidRPr="00373EDB" w:rsidRDefault="00214E4F" w:rsidP="00214E4F">
      <w:pPr>
        <w:pStyle w:val="scamendconformline"/>
        <w:spacing w:before="0"/>
        <w:ind w:left="0" w:firstLine="216"/>
        <w:jc w:val="both"/>
        <w:rPr>
          <w:sz w:val="22"/>
        </w:rPr>
      </w:pPr>
      <w:r w:rsidRPr="00373EDB">
        <w:rPr>
          <w:sz w:val="22"/>
        </w:rPr>
        <w:t>Renumber sections to conform.</w:t>
      </w:r>
    </w:p>
    <w:p w14:paraId="00A629B1" w14:textId="77777777" w:rsidR="00214E4F" w:rsidRDefault="00214E4F" w:rsidP="00214E4F">
      <w:pPr>
        <w:pStyle w:val="scamendtitleconform"/>
        <w:ind w:left="0" w:firstLine="216"/>
        <w:jc w:val="both"/>
        <w:rPr>
          <w:sz w:val="22"/>
        </w:rPr>
      </w:pPr>
      <w:r w:rsidRPr="00373EDB">
        <w:rPr>
          <w:sz w:val="22"/>
        </w:rPr>
        <w:t>Amend title to conform.</w:t>
      </w:r>
    </w:p>
    <w:p w14:paraId="41C5F411" w14:textId="019A1950" w:rsidR="00214E4F" w:rsidRDefault="00214E4F" w:rsidP="00214E4F">
      <w:pPr>
        <w:pStyle w:val="scamendtitleconform"/>
        <w:ind w:left="0" w:firstLine="216"/>
        <w:jc w:val="both"/>
        <w:rPr>
          <w:sz w:val="22"/>
        </w:rPr>
      </w:pPr>
    </w:p>
    <w:p w14:paraId="17CED675" w14:textId="77777777" w:rsidR="00214E4F" w:rsidRDefault="00214E4F" w:rsidP="00214E4F">
      <w:r>
        <w:t>Rep. LANDING explained the amendment.</w:t>
      </w:r>
    </w:p>
    <w:p w14:paraId="0AE60E79" w14:textId="77777777" w:rsidR="00214E4F" w:rsidRDefault="00214E4F" w:rsidP="00214E4F"/>
    <w:p w14:paraId="64DF90B9" w14:textId="6FBFF70D" w:rsidR="00214E4F" w:rsidRDefault="00214E4F" w:rsidP="00214E4F">
      <w:pPr>
        <w:keepNext/>
        <w:jc w:val="center"/>
        <w:rPr>
          <w:b/>
        </w:rPr>
      </w:pPr>
      <w:r w:rsidRPr="00214E4F">
        <w:rPr>
          <w:b/>
        </w:rPr>
        <w:t>POINT OF ORDER</w:t>
      </w:r>
    </w:p>
    <w:p w14:paraId="6FDD88E8" w14:textId="77777777" w:rsidR="00214E4F" w:rsidRDefault="00214E4F" w:rsidP="00214E4F">
      <w:r>
        <w:t xml:space="preserve"> Rep. HIOTT raised the Point of Order that Amendment No. 8 was not germane to H. 4927. </w:t>
      </w:r>
    </w:p>
    <w:p w14:paraId="422837EF" w14:textId="77777777" w:rsidR="00214E4F" w:rsidRDefault="00214E4F" w:rsidP="00214E4F">
      <w:r>
        <w:t xml:space="preserve">The SPEAKER stated that Rule 9.3 governs the germaneness of amendments and expressly states that the Speaker shall be guided by the House precedents when applying the rule.  He stated further that House precedents as far back as former Speakers Bob Sheheen and David Wilkins consistently and clearly state that an amendment must have the same substantial effect or impact as the bill it proposes to amend.  He also stated these precedents consistently hold that an amendment cannot expand upon or go beyond the scope of the bill’s subject matter.  The Speaker explained that H. 4927 is a Bill that restructures multiple health agencies under the new Executive Office of Health and Policy with a Secretary of Health, appointed by the Governor, overseeing the state health services.  He stated that Amendment No. 8 seeks to implement new health-related policies and went beyond the Bill’s purpose to restructure the state’s health agencies and attempted to expand the Bill beyond the purpose of restructuring the agencies.  He sustained the Point of Order and ruled Amendment No. 8 out of order. </w:t>
      </w:r>
    </w:p>
    <w:p w14:paraId="7AA52255" w14:textId="5270D753" w:rsidR="00214E4F" w:rsidRDefault="00214E4F" w:rsidP="00214E4F">
      <w:r>
        <w:t xml:space="preserve"> </w:t>
      </w:r>
    </w:p>
    <w:p w14:paraId="7505FCC0" w14:textId="77777777" w:rsidR="00214E4F" w:rsidRPr="00180DAF" w:rsidRDefault="00214E4F" w:rsidP="00214E4F">
      <w:pPr>
        <w:pStyle w:val="scamendsponsorline"/>
        <w:ind w:firstLine="216"/>
        <w:jc w:val="both"/>
        <w:rPr>
          <w:sz w:val="22"/>
        </w:rPr>
      </w:pPr>
      <w:r w:rsidRPr="00180DAF">
        <w:rPr>
          <w:sz w:val="22"/>
        </w:rPr>
        <w:t>Rep. White proposed the following Amendment No. 9 to H. 4927 (LC-4927.HA0023H), which was tabled:</w:t>
      </w:r>
    </w:p>
    <w:p w14:paraId="2C230C98" w14:textId="77777777" w:rsidR="00214E4F" w:rsidRPr="00180DAF" w:rsidRDefault="00214E4F" w:rsidP="00214E4F">
      <w:pPr>
        <w:pStyle w:val="scamendsponsorline"/>
        <w:ind w:firstLine="216"/>
        <w:jc w:val="both"/>
        <w:rPr>
          <w:sz w:val="22"/>
        </w:rPr>
      </w:pPr>
      <w:r w:rsidRPr="00180DAF">
        <w:rPr>
          <w:sz w:val="22"/>
        </w:rPr>
        <w:t>Amend the bill, as and if amended, by striking in SECTION 1, Section 44</w:t>
      </w:r>
      <w:r w:rsidRPr="00180DAF">
        <w:rPr>
          <w:sz w:val="22"/>
        </w:rPr>
        <w:noBreakHyphen/>
        <w:t>12</w:t>
      </w:r>
      <w:r w:rsidRPr="00180DAF">
        <w:rPr>
          <w:sz w:val="22"/>
        </w:rPr>
        <w:noBreakHyphen/>
        <w:t>20, and inserting:</w:t>
      </w:r>
    </w:p>
    <w:p w14:paraId="57A6E47B" w14:textId="77777777" w:rsidR="00214E4F" w:rsidRPr="00180DAF" w:rsidRDefault="00214E4F" w:rsidP="00214E4F">
      <w:pPr>
        <w:pStyle w:val="scamendconformline"/>
        <w:spacing w:before="0"/>
        <w:ind w:firstLine="216"/>
        <w:jc w:val="both"/>
        <w:rPr>
          <w:sz w:val="22"/>
        </w:rPr>
      </w:pPr>
      <w:r w:rsidRPr="00180DAF">
        <w:rPr>
          <w:sz w:val="22"/>
        </w:rPr>
        <w:t>Section 44</w:t>
      </w:r>
      <w:r w:rsidRPr="00180DAF">
        <w:rPr>
          <w:sz w:val="22"/>
        </w:rPr>
        <w:noBreakHyphen/>
        <w:t>12</w:t>
      </w:r>
      <w:r w:rsidRPr="00180DAF">
        <w:rPr>
          <w:sz w:val="22"/>
        </w:rPr>
        <w:noBreakHyphen/>
        <w:t xml:space="preserve">20. The Secretary of Health and Policy shall be the head and governing authority of the office. The secretary must be appointed by the Governor with the advice and consent of the Senate, subject to removal from office by the Governor pursuant to the provisions of Section 1‑3‑240(B). In addition, the General Assembly must vote every two years on the retention of the secretary appointed by the Governor. The secretary may remain in office if the General Assembly, by majority vote of each respective body, votes in favor of the secretary remaining in office. </w:t>
      </w:r>
    </w:p>
    <w:p w14:paraId="3898248A" w14:textId="77777777" w:rsidR="00214E4F" w:rsidRPr="00180DAF" w:rsidRDefault="00214E4F" w:rsidP="00214E4F">
      <w:pPr>
        <w:pStyle w:val="scamendconformline"/>
        <w:spacing w:before="0"/>
        <w:ind w:firstLine="216"/>
        <w:jc w:val="both"/>
        <w:rPr>
          <w:sz w:val="22"/>
        </w:rPr>
      </w:pPr>
      <w:r w:rsidRPr="00180DAF">
        <w:rPr>
          <w:sz w:val="22"/>
        </w:rPr>
        <w:t xml:space="preserve">Renumber sections to conform.   </w:t>
      </w:r>
    </w:p>
    <w:p w14:paraId="47F47B9A" w14:textId="77777777" w:rsidR="00214E4F" w:rsidRDefault="00214E4F" w:rsidP="00214E4F">
      <w:pPr>
        <w:pStyle w:val="scamendconformline"/>
        <w:spacing w:before="0"/>
        <w:ind w:firstLine="216"/>
        <w:jc w:val="both"/>
        <w:rPr>
          <w:sz w:val="22"/>
        </w:rPr>
      </w:pPr>
      <w:r w:rsidRPr="00180DAF">
        <w:rPr>
          <w:sz w:val="22"/>
        </w:rPr>
        <w:t>Amend title to conform.</w:t>
      </w:r>
    </w:p>
    <w:p w14:paraId="1FFFAEE1" w14:textId="093693D6" w:rsidR="00214E4F" w:rsidRDefault="00214E4F" w:rsidP="00214E4F">
      <w:pPr>
        <w:pStyle w:val="scamendconformline"/>
        <w:spacing w:before="0"/>
        <w:ind w:firstLine="216"/>
        <w:jc w:val="both"/>
        <w:rPr>
          <w:sz w:val="22"/>
        </w:rPr>
      </w:pPr>
    </w:p>
    <w:p w14:paraId="01BE3F13" w14:textId="77777777" w:rsidR="00214E4F" w:rsidRDefault="00214E4F" w:rsidP="00214E4F">
      <w:r>
        <w:t>Rep. WHITE explained the amendment.</w:t>
      </w:r>
    </w:p>
    <w:p w14:paraId="24F12871" w14:textId="77777777" w:rsidR="00B958F0" w:rsidRDefault="00B958F0" w:rsidP="00214E4F"/>
    <w:p w14:paraId="113FDC34" w14:textId="46B3F57B" w:rsidR="00214E4F" w:rsidRDefault="00214E4F" w:rsidP="00214E4F">
      <w:r>
        <w:t>Rep. JORDAN spoke against the amendment.</w:t>
      </w:r>
    </w:p>
    <w:p w14:paraId="44AAE7BB" w14:textId="77777777" w:rsidR="00214E4F" w:rsidRDefault="00214E4F" w:rsidP="00214E4F"/>
    <w:p w14:paraId="79BB2C5B" w14:textId="7E92E8A7" w:rsidR="00214E4F" w:rsidRDefault="00214E4F" w:rsidP="00214E4F">
      <w:r>
        <w:t>Rep. JORDAN moved to table the amendment.</w:t>
      </w:r>
    </w:p>
    <w:p w14:paraId="0C31EACC" w14:textId="77777777" w:rsidR="00214E4F" w:rsidRDefault="00214E4F" w:rsidP="00214E4F"/>
    <w:p w14:paraId="77D9FF34" w14:textId="77777777" w:rsidR="00214E4F" w:rsidRDefault="00214E4F" w:rsidP="00214E4F">
      <w:r>
        <w:t>Rep. MAGNUSON demanded the yeas and nays which were taken, resulting as follows:</w:t>
      </w:r>
    </w:p>
    <w:p w14:paraId="6B8D1A52" w14:textId="0120651B" w:rsidR="00214E4F" w:rsidRDefault="00214E4F" w:rsidP="00214E4F">
      <w:pPr>
        <w:jc w:val="center"/>
      </w:pPr>
      <w:bookmarkStart w:id="92" w:name="vote_start214"/>
      <w:bookmarkEnd w:id="92"/>
      <w:r>
        <w:t>Yeas 89; Nays 19</w:t>
      </w:r>
    </w:p>
    <w:p w14:paraId="147BF2B6" w14:textId="77777777" w:rsidR="00214E4F" w:rsidRDefault="00214E4F" w:rsidP="00214E4F">
      <w:pPr>
        <w:jc w:val="center"/>
      </w:pPr>
    </w:p>
    <w:p w14:paraId="40D3D791" w14:textId="77777777" w:rsidR="00B958F0" w:rsidRDefault="00B958F0" w:rsidP="00214E4F">
      <w:pPr>
        <w:ind w:firstLine="0"/>
      </w:pPr>
    </w:p>
    <w:p w14:paraId="4C559C88" w14:textId="77777777" w:rsidR="00B958F0" w:rsidRDefault="00B958F0" w:rsidP="00214E4F">
      <w:pPr>
        <w:ind w:firstLine="0"/>
      </w:pPr>
    </w:p>
    <w:p w14:paraId="07B5701B" w14:textId="1A01A64D" w:rsidR="00214E4F" w:rsidRDefault="00214E4F" w:rsidP="00214E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4E4F" w:rsidRPr="00214E4F" w14:paraId="170796B4" w14:textId="77777777" w:rsidTr="00214E4F">
        <w:tc>
          <w:tcPr>
            <w:tcW w:w="2179" w:type="dxa"/>
            <w:shd w:val="clear" w:color="auto" w:fill="auto"/>
          </w:tcPr>
          <w:p w14:paraId="019F8C8D" w14:textId="7CFEA18B" w:rsidR="00214E4F" w:rsidRPr="00214E4F" w:rsidRDefault="00214E4F" w:rsidP="00214E4F">
            <w:pPr>
              <w:keepNext/>
              <w:ind w:firstLine="0"/>
            </w:pPr>
            <w:r>
              <w:t>Alexander</w:t>
            </w:r>
          </w:p>
        </w:tc>
        <w:tc>
          <w:tcPr>
            <w:tcW w:w="2179" w:type="dxa"/>
            <w:shd w:val="clear" w:color="auto" w:fill="auto"/>
          </w:tcPr>
          <w:p w14:paraId="60DF9FB0" w14:textId="4F8857EB" w:rsidR="00214E4F" w:rsidRPr="00214E4F" w:rsidRDefault="00214E4F" w:rsidP="00214E4F">
            <w:pPr>
              <w:keepNext/>
              <w:ind w:firstLine="0"/>
            </w:pPr>
            <w:r>
              <w:t>Anderson</w:t>
            </w:r>
          </w:p>
        </w:tc>
        <w:tc>
          <w:tcPr>
            <w:tcW w:w="2180" w:type="dxa"/>
            <w:shd w:val="clear" w:color="auto" w:fill="auto"/>
          </w:tcPr>
          <w:p w14:paraId="7DFE120E" w14:textId="3CA1A71E" w:rsidR="00214E4F" w:rsidRPr="00214E4F" w:rsidRDefault="00214E4F" w:rsidP="00214E4F">
            <w:pPr>
              <w:keepNext/>
              <w:ind w:firstLine="0"/>
            </w:pPr>
            <w:r>
              <w:t>Atkinson</w:t>
            </w:r>
          </w:p>
        </w:tc>
      </w:tr>
      <w:tr w:rsidR="00214E4F" w:rsidRPr="00214E4F" w14:paraId="28425E66" w14:textId="77777777" w:rsidTr="00214E4F">
        <w:tc>
          <w:tcPr>
            <w:tcW w:w="2179" w:type="dxa"/>
            <w:shd w:val="clear" w:color="auto" w:fill="auto"/>
          </w:tcPr>
          <w:p w14:paraId="192D355C" w14:textId="2094EE16" w:rsidR="00214E4F" w:rsidRPr="00214E4F" w:rsidRDefault="00214E4F" w:rsidP="00214E4F">
            <w:pPr>
              <w:ind w:firstLine="0"/>
            </w:pPr>
            <w:r>
              <w:t>Bailey</w:t>
            </w:r>
          </w:p>
        </w:tc>
        <w:tc>
          <w:tcPr>
            <w:tcW w:w="2179" w:type="dxa"/>
            <w:shd w:val="clear" w:color="auto" w:fill="auto"/>
          </w:tcPr>
          <w:p w14:paraId="7664C636" w14:textId="0C7E80B6" w:rsidR="00214E4F" w:rsidRPr="00214E4F" w:rsidRDefault="00214E4F" w:rsidP="00214E4F">
            <w:pPr>
              <w:ind w:firstLine="0"/>
            </w:pPr>
            <w:r>
              <w:t>Ballentine</w:t>
            </w:r>
          </w:p>
        </w:tc>
        <w:tc>
          <w:tcPr>
            <w:tcW w:w="2180" w:type="dxa"/>
            <w:shd w:val="clear" w:color="auto" w:fill="auto"/>
          </w:tcPr>
          <w:p w14:paraId="131503E0" w14:textId="6C1C7ADD" w:rsidR="00214E4F" w:rsidRPr="00214E4F" w:rsidRDefault="00214E4F" w:rsidP="00214E4F">
            <w:pPr>
              <w:ind w:firstLine="0"/>
            </w:pPr>
            <w:r>
              <w:t>Bamberg</w:t>
            </w:r>
          </w:p>
        </w:tc>
      </w:tr>
      <w:tr w:rsidR="00214E4F" w:rsidRPr="00214E4F" w14:paraId="6B129C38" w14:textId="77777777" w:rsidTr="00214E4F">
        <w:tc>
          <w:tcPr>
            <w:tcW w:w="2179" w:type="dxa"/>
            <w:shd w:val="clear" w:color="auto" w:fill="auto"/>
          </w:tcPr>
          <w:p w14:paraId="152C4779" w14:textId="1BA26BB2" w:rsidR="00214E4F" w:rsidRPr="00214E4F" w:rsidRDefault="00214E4F" w:rsidP="00214E4F">
            <w:pPr>
              <w:ind w:firstLine="0"/>
            </w:pPr>
            <w:r>
              <w:t>Bannister</w:t>
            </w:r>
          </w:p>
        </w:tc>
        <w:tc>
          <w:tcPr>
            <w:tcW w:w="2179" w:type="dxa"/>
            <w:shd w:val="clear" w:color="auto" w:fill="auto"/>
          </w:tcPr>
          <w:p w14:paraId="5EBEAD52" w14:textId="410A456F" w:rsidR="00214E4F" w:rsidRPr="00214E4F" w:rsidRDefault="00214E4F" w:rsidP="00214E4F">
            <w:pPr>
              <w:ind w:firstLine="0"/>
            </w:pPr>
            <w:r>
              <w:t>Bauer</w:t>
            </w:r>
          </w:p>
        </w:tc>
        <w:tc>
          <w:tcPr>
            <w:tcW w:w="2180" w:type="dxa"/>
            <w:shd w:val="clear" w:color="auto" w:fill="auto"/>
          </w:tcPr>
          <w:p w14:paraId="540BFDC0" w14:textId="42168EE3" w:rsidR="00214E4F" w:rsidRPr="00214E4F" w:rsidRDefault="00214E4F" w:rsidP="00214E4F">
            <w:pPr>
              <w:ind w:firstLine="0"/>
            </w:pPr>
            <w:r>
              <w:t>Bernstein</w:t>
            </w:r>
          </w:p>
        </w:tc>
      </w:tr>
      <w:tr w:rsidR="00214E4F" w:rsidRPr="00214E4F" w14:paraId="4E66FDA7" w14:textId="77777777" w:rsidTr="00214E4F">
        <w:tc>
          <w:tcPr>
            <w:tcW w:w="2179" w:type="dxa"/>
            <w:shd w:val="clear" w:color="auto" w:fill="auto"/>
          </w:tcPr>
          <w:p w14:paraId="43FFF8A5" w14:textId="767472F4" w:rsidR="00214E4F" w:rsidRPr="00214E4F" w:rsidRDefault="00214E4F" w:rsidP="00214E4F">
            <w:pPr>
              <w:ind w:firstLine="0"/>
            </w:pPr>
            <w:r>
              <w:t>Blackwell</w:t>
            </w:r>
          </w:p>
        </w:tc>
        <w:tc>
          <w:tcPr>
            <w:tcW w:w="2179" w:type="dxa"/>
            <w:shd w:val="clear" w:color="auto" w:fill="auto"/>
          </w:tcPr>
          <w:p w14:paraId="4DF2A5C9" w14:textId="6C6AE855" w:rsidR="00214E4F" w:rsidRPr="00214E4F" w:rsidRDefault="00214E4F" w:rsidP="00214E4F">
            <w:pPr>
              <w:ind w:firstLine="0"/>
            </w:pPr>
            <w:r>
              <w:t>Bradley</w:t>
            </w:r>
          </w:p>
        </w:tc>
        <w:tc>
          <w:tcPr>
            <w:tcW w:w="2180" w:type="dxa"/>
            <w:shd w:val="clear" w:color="auto" w:fill="auto"/>
          </w:tcPr>
          <w:p w14:paraId="70CEF3AC" w14:textId="5C600215" w:rsidR="00214E4F" w:rsidRPr="00214E4F" w:rsidRDefault="00214E4F" w:rsidP="00214E4F">
            <w:pPr>
              <w:ind w:firstLine="0"/>
            </w:pPr>
            <w:r>
              <w:t>Brewer</w:t>
            </w:r>
          </w:p>
        </w:tc>
      </w:tr>
      <w:tr w:rsidR="00214E4F" w:rsidRPr="00214E4F" w14:paraId="1FD092B3" w14:textId="77777777" w:rsidTr="00214E4F">
        <w:tc>
          <w:tcPr>
            <w:tcW w:w="2179" w:type="dxa"/>
            <w:shd w:val="clear" w:color="auto" w:fill="auto"/>
          </w:tcPr>
          <w:p w14:paraId="601DC65C" w14:textId="6A3CCD8C" w:rsidR="00214E4F" w:rsidRPr="00214E4F" w:rsidRDefault="00214E4F" w:rsidP="00214E4F">
            <w:pPr>
              <w:ind w:firstLine="0"/>
            </w:pPr>
            <w:r>
              <w:t>Brittain</w:t>
            </w:r>
          </w:p>
        </w:tc>
        <w:tc>
          <w:tcPr>
            <w:tcW w:w="2179" w:type="dxa"/>
            <w:shd w:val="clear" w:color="auto" w:fill="auto"/>
          </w:tcPr>
          <w:p w14:paraId="714F9754" w14:textId="39A65F9B" w:rsidR="00214E4F" w:rsidRPr="00214E4F" w:rsidRDefault="00214E4F" w:rsidP="00214E4F">
            <w:pPr>
              <w:ind w:firstLine="0"/>
            </w:pPr>
            <w:r>
              <w:t>Bustos</w:t>
            </w:r>
          </w:p>
        </w:tc>
        <w:tc>
          <w:tcPr>
            <w:tcW w:w="2180" w:type="dxa"/>
            <w:shd w:val="clear" w:color="auto" w:fill="auto"/>
          </w:tcPr>
          <w:p w14:paraId="156D5E8A" w14:textId="3EAE9ECA" w:rsidR="00214E4F" w:rsidRPr="00214E4F" w:rsidRDefault="00214E4F" w:rsidP="00214E4F">
            <w:pPr>
              <w:ind w:firstLine="0"/>
            </w:pPr>
            <w:r>
              <w:t>Calhoon</w:t>
            </w:r>
          </w:p>
        </w:tc>
      </w:tr>
      <w:tr w:rsidR="00214E4F" w:rsidRPr="00214E4F" w14:paraId="369F4BAB" w14:textId="77777777" w:rsidTr="00214E4F">
        <w:tc>
          <w:tcPr>
            <w:tcW w:w="2179" w:type="dxa"/>
            <w:shd w:val="clear" w:color="auto" w:fill="auto"/>
          </w:tcPr>
          <w:p w14:paraId="1F98AA35" w14:textId="4C0E9149" w:rsidR="00214E4F" w:rsidRPr="00214E4F" w:rsidRDefault="00214E4F" w:rsidP="00214E4F">
            <w:pPr>
              <w:ind w:firstLine="0"/>
            </w:pPr>
            <w:r>
              <w:t>Carter</w:t>
            </w:r>
          </w:p>
        </w:tc>
        <w:tc>
          <w:tcPr>
            <w:tcW w:w="2179" w:type="dxa"/>
            <w:shd w:val="clear" w:color="auto" w:fill="auto"/>
          </w:tcPr>
          <w:p w14:paraId="3EC66A2D" w14:textId="65E8788E" w:rsidR="00214E4F" w:rsidRPr="00214E4F" w:rsidRDefault="00214E4F" w:rsidP="00214E4F">
            <w:pPr>
              <w:ind w:firstLine="0"/>
            </w:pPr>
            <w:r>
              <w:t>Chapman</w:t>
            </w:r>
          </w:p>
        </w:tc>
        <w:tc>
          <w:tcPr>
            <w:tcW w:w="2180" w:type="dxa"/>
            <w:shd w:val="clear" w:color="auto" w:fill="auto"/>
          </w:tcPr>
          <w:p w14:paraId="5CE41FA8" w14:textId="2265D407" w:rsidR="00214E4F" w:rsidRPr="00214E4F" w:rsidRDefault="00214E4F" w:rsidP="00214E4F">
            <w:pPr>
              <w:ind w:firstLine="0"/>
            </w:pPr>
            <w:r>
              <w:t>Clyburn</w:t>
            </w:r>
          </w:p>
        </w:tc>
      </w:tr>
      <w:tr w:rsidR="00214E4F" w:rsidRPr="00214E4F" w14:paraId="018C879E" w14:textId="77777777" w:rsidTr="00214E4F">
        <w:tc>
          <w:tcPr>
            <w:tcW w:w="2179" w:type="dxa"/>
            <w:shd w:val="clear" w:color="auto" w:fill="auto"/>
          </w:tcPr>
          <w:p w14:paraId="1826BE95" w14:textId="3783CE5C" w:rsidR="00214E4F" w:rsidRPr="00214E4F" w:rsidRDefault="00214E4F" w:rsidP="00214E4F">
            <w:pPr>
              <w:ind w:firstLine="0"/>
            </w:pPr>
            <w:r>
              <w:t>Collins</w:t>
            </w:r>
          </w:p>
        </w:tc>
        <w:tc>
          <w:tcPr>
            <w:tcW w:w="2179" w:type="dxa"/>
            <w:shd w:val="clear" w:color="auto" w:fill="auto"/>
          </w:tcPr>
          <w:p w14:paraId="216A1D57" w14:textId="569073A4" w:rsidR="00214E4F" w:rsidRPr="00214E4F" w:rsidRDefault="00214E4F" w:rsidP="00214E4F">
            <w:pPr>
              <w:ind w:firstLine="0"/>
            </w:pPr>
            <w:r>
              <w:t>Connell</w:t>
            </w:r>
          </w:p>
        </w:tc>
        <w:tc>
          <w:tcPr>
            <w:tcW w:w="2180" w:type="dxa"/>
            <w:shd w:val="clear" w:color="auto" w:fill="auto"/>
          </w:tcPr>
          <w:p w14:paraId="7EF469D2" w14:textId="7EB13AB5" w:rsidR="00214E4F" w:rsidRPr="00214E4F" w:rsidRDefault="00214E4F" w:rsidP="00214E4F">
            <w:pPr>
              <w:ind w:firstLine="0"/>
            </w:pPr>
            <w:r>
              <w:t>B. L. Cox</w:t>
            </w:r>
          </w:p>
        </w:tc>
      </w:tr>
      <w:tr w:rsidR="00214E4F" w:rsidRPr="00214E4F" w14:paraId="2BCE792C" w14:textId="77777777" w:rsidTr="00214E4F">
        <w:tc>
          <w:tcPr>
            <w:tcW w:w="2179" w:type="dxa"/>
            <w:shd w:val="clear" w:color="auto" w:fill="auto"/>
          </w:tcPr>
          <w:p w14:paraId="073B624A" w14:textId="702633AD" w:rsidR="00214E4F" w:rsidRPr="00214E4F" w:rsidRDefault="00214E4F" w:rsidP="00214E4F">
            <w:pPr>
              <w:ind w:firstLine="0"/>
            </w:pPr>
            <w:r>
              <w:t>Crawford</w:t>
            </w:r>
          </w:p>
        </w:tc>
        <w:tc>
          <w:tcPr>
            <w:tcW w:w="2179" w:type="dxa"/>
            <w:shd w:val="clear" w:color="auto" w:fill="auto"/>
          </w:tcPr>
          <w:p w14:paraId="0C36529B" w14:textId="049972DB" w:rsidR="00214E4F" w:rsidRPr="00214E4F" w:rsidRDefault="00214E4F" w:rsidP="00214E4F">
            <w:pPr>
              <w:ind w:firstLine="0"/>
            </w:pPr>
            <w:r>
              <w:t>Davis</w:t>
            </w:r>
          </w:p>
        </w:tc>
        <w:tc>
          <w:tcPr>
            <w:tcW w:w="2180" w:type="dxa"/>
            <w:shd w:val="clear" w:color="auto" w:fill="auto"/>
          </w:tcPr>
          <w:p w14:paraId="1B0BB93F" w14:textId="0DD7EA8B" w:rsidR="00214E4F" w:rsidRPr="00214E4F" w:rsidRDefault="00214E4F" w:rsidP="00214E4F">
            <w:pPr>
              <w:ind w:firstLine="0"/>
            </w:pPr>
            <w:r>
              <w:t>Dillard</w:t>
            </w:r>
          </w:p>
        </w:tc>
      </w:tr>
      <w:tr w:rsidR="00214E4F" w:rsidRPr="00214E4F" w14:paraId="7994CEDF" w14:textId="77777777" w:rsidTr="00214E4F">
        <w:tc>
          <w:tcPr>
            <w:tcW w:w="2179" w:type="dxa"/>
            <w:shd w:val="clear" w:color="auto" w:fill="auto"/>
          </w:tcPr>
          <w:p w14:paraId="2B0B4F8F" w14:textId="2F4D85B4" w:rsidR="00214E4F" w:rsidRPr="00214E4F" w:rsidRDefault="00214E4F" w:rsidP="00214E4F">
            <w:pPr>
              <w:ind w:firstLine="0"/>
            </w:pPr>
            <w:r>
              <w:t>Elliott</w:t>
            </w:r>
          </w:p>
        </w:tc>
        <w:tc>
          <w:tcPr>
            <w:tcW w:w="2179" w:type="dxa"/>
            <w:shd w:val="clear" w:color="auto" w:fill="auto"/>
          </w:tcPr>
          <w:p w14:paraId="6BF7F67A" w14:textId="4C0F0E80" w:rsidR="00214E4F" w:rsidRPr="00214E4F" w:rsidRDefault="00214E4F" w:rsidP="00214E4F">
            <w:pPr>
              <w:ind w:firstLine="0"/>
            </w:pPr>
            <w:r>
              <w:t>Erickson</w:t>
            </w:r>
          </w:p>
        </w:tc>
        <w:tc>
          <w:tcPr>
            <w:tcW w:w="2180" w:type="dxa"/>
            <w:shd w:val="clear" w:color="auto" w:fill="auto"/>
          </w:tcPr>
          <w:p w14:paraId="22B7A07E" w14:textId="78AC229B" w:rsidR="00214E4F" w:rsidRPr="00214E4F" w:rsidRDefault="00214E4F" w:rsidP="00214E4F">
            <w:pPr>
              <w:ind w:firstLine="0"/>
            </w:pPr>
            <w:r>
              <w:t>Felder</w:t>
            </w:r>
          </w:p>
        </w:tc>
      </w:tr>
      <w:tr w:rsidR="00214E4F" w:rsidRPr="00214E4F" w14:paraId="5A88C025" w14:textId="77777777" w:rsidTr="00214E4F">
        <w:tc>
          <w:tcPr>
            <w:tcW w:w="2179" w:type="dxa"/>
            <w:shd w:val="clear" w:color="auto" w:fill="auto"/>
          </w:tcPr>
          <w:p w14:paraId="5CD13DB1" w14:textId="7EB899E7" w:rsidR="00214E4F" w:rsidRPr="00214E4F" w:rsidRDefault="00214E4F" w:rsidP="00214E4F">
            <w:pPr>
              <w:ind w:firstLine="0"/>
            </w:pPr>
            <w:r>
              <w:t>Forrest</w:t>
            </w:r>
          </w:p>
        </w:tc>
        <w:tc>
          <w:tcPr>
            <w:tcW w:w="2179" w:type="dxa"/>
            <w:shd w:val="clear" w:color="auto" w:fill="auto"/>
          </w:tcPr>
          <w:p w14:paraId="623892BB" w14:textId="0AF52E07" w:rsidR="00214E4F" w:rsidRPr="00214E4F" w:rsidRDefault="00214E4F" w:rsidP="00214E4F">
            <w:pPr>
              <w:ind w:firstLine="0"/>
            </w:pPr>
            <w:r>
              <w:t>Gagnon</w:t>
            </w:r>
          </w:p>
        </w:tc>
        <w:tc>
          <w:tcPr>
            <w:tcW w:w="2180" w:type="dxa"/>
            <w:shd w:val="clear" w:color="auto" w:fill="auto"/>
          </w:tcPr>
          <w:p w14:paraId="2F61EB33" w14:textId="7AF386CD" w:rsidR="00214E4F" w:rsidRPr="00214E4F" w:rsidRDefault="00214E4F" w:rsidP="00214E4F">
            <w:pPr>
              <w:ind w:firstLine="0"/>
            </w:pPr>
            <w:r>
              <w:t>Garvin</w:t>
            </w:r>
          </w:p>
        </w:tc>
      </w:tr>
      <w:tr w:rsidR="00214E4F" w:rsidRPr="00214E4F" w14:paraId="2CD9C0AF" w14:textId="77777777" w:rsidTr="00214E4F">
        <w:tc>
          <w:tcPr>
            <w:tcW w:w="2179" w:type="dxa"/>
            <w:shd w:val="clear" w:color="auto" w:fill="auto"/>
          </w:tcPr>
          <w:p w14:paraId="4B402342" w14:textId="6B875284" w:rsidR="00214E4F" w:rsidRPr="00214E4F" w:rsidRDefault="00214E4F" w:rsidP="00214E4F">
            <w:pPr>
              <w:ind w:firstLine="0"/>
            </w:pPr>
            <w:r>
              <w:t>Gatch</w:t>
            </w:r>
          </w:p>
        </w:tc>
        <w:tc>
          <w:tcPr>
            <w:tcW w:w="2179" w:type="dxa"/>
            <w:shd w:val="clear" w:color="auto" w:fill="auto"/>
          </w:tcPr>
          <w:p w14:paraId="76957051" w14:textId="41758F75" w:rsidR="00214E4F" w:rsidRPr="00214E4F" w:rsidRDefault="00214E4F" w:rsidP="00214E4F">
            <w:pPr>
              <w:ind w:firstLine="0"/>
            </w:pPr>
            <w:r>
              <w:t>Gibson</w:t>
            </w:r>
          </w:p>
        </w:tc>
        <w:tc>
          <w:tcPr>
            <w:tcW w:w="2180" w:type="dxa"/>
            <w:shd w:val="clear" w:color="auto" w:fill="auto"/>
          </w:tcPr>
          <w:p w14:paraId="5E02CF5B" w14:textId="560D5EEF" w:rsidR="00214E4F" w:rsidRPr="00214E4F" w:rsidRDefault="00214E4F" w:rsidP="00214E4F">
            <w:pPr>
              <w:ind w:firstLine="0"/>
            </w:pPr>
            <w:r>
              <w:t>Gilliam</w:t>
            </w:r>
          </w:p>
        </w:tc>
      </w:tr>
      <w:tr w:rsidR="00214E4F" w:rsidRPr="00214E4F" w14:paraId="204EE621" w14:textId="77777777" w:rsidTr="00214E4F">
        <w:tc>
          <w:tcPr>
            <w:tcW w:w="2179" w:type="dxa"/>
            <w:shd w:val="clear" w:color="auto" w:fill="auto"/>
          </w:tcPr>
          <w:p w14:paraId="38C1BF42" w14:textId="59FFD216" w:rsidR="00214E4F" w:rsidRPr="00214E4F" w:rsidRDefault="00214E4F" w:rsidP="00214E4F">
            <w:pPr>
              <w:ind w:firstLine="0"/>
            </w:pPr>
            <w:r>
              <w:t>Guest</w:t>
            </w:r>
          </w:p>
        </w:tc>
        <w:tc>
          <w:tcPr>
            <w:tcW w:w="2179" w:type="dxa"/>
            <w:shd w:val="clear" w:color="auto" w:fill="auto"/>
          </w:tcPr>
          <w:p w14:paraId="7BD31DF7" w14:textId="462B78F9" w:rsidR="00214E4F" w:rsidRPr="00214E4F" w:rsidRDefault="00214E4F" w:rsidP="00214E4F">
            <w:pPr>
              <w:ind w:firstLine="0"/>
            </w:pPr>
            <w:r>
              <w:t>Guffey</w:t>
            </w:r>
          </w:p>
        </w:tc>
        <w:tc>
          <w:tcPr>
            <w:tcW w:w="2180" w:type="dxa"/>
            <w:shd w:val="clear" w:color="auto" w:fill="auto"/>
          </w:tcPr>
          <w:p w14:paraId="6D318882" w14:textId="0CCCC047" w:rsidR="00214E4F" w:rsidRPr="00214E4F" w:rsidRDefault="00214E4F" w:rsidP="00214E4F">
            <w:pPr>
              <w:ind w:firstLine="0"/>
            </w:pPr>
            <w:r>
              <w:t>Haddon</w:t>
            </w:r>
          </w:p>
        </w:tc>
      </w:tr>
      <w:tr w:rsidR="00214E4F" w:rsidRPr="00214E4F" w14:paraId="24E7D6FE" w14:textId="77777777" w:rsidTr="00214E4F">
        <w:tc>
          <w:tcPr>
            <w:tcW w:w="2179" w:type="dxa"/>
            <w:shd w:val="clear" w:color="auto" w:fill="auto"/>
          </w:tcPr>
          <w:p w14:paraId="0DDF400E" w14:textId="25F912C6" w:rsidR="00214E4F" w:rsidRPr="00214E4F" w:rsidRDefault="00214E4F" w:rsidP="00214E4F">
            <w:pPr>
              <w:ind w:firstLine="0"/>
            </w:pPr>
            <w:r>
              <w:t>Hager</w:t>
            </w:r>
          </w:p>
        </w:tc>
        <w:tc>
          <w:tcPr>
            <w:tcW w:w="2179" w:type="dxa"/>
            <w:shd w:val="clear" w:color="auto" w:fill="auto"/>
          </w:tcPr>
          <w:p w14:paraId="48A9182D" w14:textId="5F520B7F" w:rsidR="00214E4F" w:rsidRPr="00214E4F" w:rsidRDefault="00214E4F" w:rsidP="00214E4F">
            <w:pPr>
              <w:ind w:firstLine="0"/>
            </w:pPr>
            <w:r>
              <w:t>Hardee</w:t>
            </w:r>
          </w:p>
        </w:tc>
        <w:tc>
          <w:tcPr>
            <w:tcW w:w="2180" w:type="dxa"/>
            <w:shd w:val="clear" w:color="auto" w:fill="auto"/>
          </w:tcPr>
          <w:p w14:paraId="1A114DF1" w14:textId="698FF19C" w:rsidR="00214E4F" w:rsidRPr="00214E4F" w:rsidRDefault="00214E4F" w:rsidP="00214E4F">
            <w:pPr>
              <w:ind w:firstLine="0"/>
            </w:pPr>
            <w:r>
              <w:t>Hartnett</w:t>
            </w:r>
          </w:p>
        </w:tc>
      </w:tr>
      <w:tr w:rsidR="00214E4F" w:rsidRPr="00214E4F" w14:paraId="6AF059FD" w14:textId="77777777" w:rsidTr="00214E4F">
        <w:tc>
          <w:tcPr>
            <w:tcW w:w="2179" w:type="dxa"/>
            <w:shd w:val="clear" w:color="auto" w:fill="auto"/>
          </w:tcPr>
          <w:p w14:paraId="6D2F89D7" w14:textId="5234CBC8" w:rsidR="00214E4F" w:rsidRPr="00214E4F" w:rsidRDefault="00214E4F" w:rsidP="00214E4F">
            <w:pPr>
              <w:ind w:firstLine="0"/>
            </w:pPr>
            <w:r>
              <w:t>Hayes</w:t>
            </w:r>
          </w:p>
        </w:tc>
        <w:tc>
          <w:tcPr>
            <w:tcW w:w="2179" w:type="dxa"/>
            <w:shd w:val="clear" w:color="auto" w:fill="auto"/>
          </w:tcPr>
          <w:p w14:paraId="53C7E674" w14:textId="4E7A96E4" w:rsidR="00214E4F" w:rsidRPr="00214E4F" w:rsidRDefault="00214E4F" w:rsidP="00214E4F">
            <w:pPr>
              <w:ind w:firstLine="0"/>
            </w:pPr>
            <w:r>
              <w:t>Henderson-Myers</w:t>
            </w:r>
          </w:p>
        </w:tc>
        <w:tc>
          <w:tcPr>
            <w:tcW w:w="2180" w:type="dxa"/>
            <w:shd w:val="clear" w:color="auto" w:fill="auto"/>
          </w:tcPr>
          <w:p w14:paraId="36E0D8F7" w14:textId="4FFB7D7F" w:rsidR="00214E4F" w:rsidRPr="00214E4F" w:rsidRDefault="00214E4F" w:rsidP="00214E4F">
            <w:pPr>
              <w:ind w:firstLine="0"/>
            </w:pPr>
            <w:r>
              <w:t>Henegan</w:t>
            </w:r>
          </w:p>
        </w:tc>
      </w:tr>
      <w:tr w:rsidR="00214E4F" w:rsidRPr="00214E4F" w14:paraId="418FF58E" w14:textId="77777777" w:rsidTr="00214E4F">
        <w:tc>
          <w:tcPr>
            <w:tcW w:w="2179" w:type="dxa"/>
            <w:shd w:val="clear" w:color="auto" w:fill="auto"/>
          </w:tcPr>
          <w:p w14:paraId="21B92C15" w14:textId="7E0A54B7" w:rsidR="00214E4F" w:rsidRPr="00214E4F" w:rsidRDefault="00214E4F" w:rsidP="00214E4F">
            <w:pPr>
              <w:ind w:firstLine="0"/>
            </w:pPr>
            <w:r>
              <w:t>Herbkersman</w:t>
            </w:r>
          </w:p>
        </w:tc>
        <w:tc>
          <w:tcPr>
            <w:tcW w:w="2179" w:type="dxa"/>
            <w:shd w:val="clear" w:color="auto" w:fill="auto"/>
          </w:tcPr>
          <w:p w14:paraId="57DCEE21" w14:textId="6D60D9AD" w:rsidR="00214E4F" w:rsidRPr="00214E4F" w:rsidRDefault="00214E4F" w:rsidP="00214E4F">
            <w:pPr>
              <w:ind w:firstLine="0"/>
            </w:pPr>
            <w:r>
              <w:t>Hewitt</w:t>
            </w:r>
          </w:p>
        </w:tc>
        <w:tc>
          <w:tcPr>
            <w:tcW w:w="2180" w:type="dxa"/>
            <w:shd w:val="clear" w:color="auto" w:fill="auto"/>
          </w:tcPr>
          <w:p w14:paraId="51A85349" w14:textId="378BC2F3" w:rsidR="00214E4F" w:rsidRPr="00214E4F" w:rsidRDefault="00214E4F" w:rsidP="00214E4F">
            <w:pPr>
              <w:ind w:firstLine="0"/>
            </w:pPr>
            <w:r>
              <w:t>Hiott</w:t>
            </w:r>
          </w:p>
        </w:tc>
      </w:tr>
      <w:tr w:rsidR="00214E4F" w:rsidRPr="00214E4F" w14:paraId="7DA37B78" w14:textId="77777777" w:rsidTr="00214E4F">
        <w:tc>
          <w:tcPr>
            <w:tcW w:w="2179" w:type="dxa"/>
            <w:shd w:val="clear" w:color="auto" w:fill="auto"/>
          </w:tcPr>
          <w:p w14:paraId="4ACC20DA" w14:textId="07C2BCEC" w:rsidR="00214E4F" w:rsidRPr="00214E4F" w:rsidRDefault="00214E4F" w:rsidP="00214E4F">
            <w:pPr>
              <w:ind w:firstLine="0"/>
            </w:pPr>
            <w:r>
              <w:t>Hixon</w:t>
            </w:r>
          </w:p>
        </w:tc>
        <w:tc>
          <w:tcPr>
            <w:tcW w:w="2179" w:type="dxa"/>
            <w:shd w:val="clear" w:color="auto" w:fill="auto"/>
          </w:tcPr>
          <w:p w14:paraId="141523FD" w14:textId="54D658A3" w:rsidR="00214E4F" w:rsidRPr="00214E4F" w:rsidRDefault="00214E4F" w:rsidP="00214E4F">
            <w:pPr>
              <w:ind w:firstLine="0"/>
            </w:pPr>
            <w:r>
              <w:t>Hosey</w:t>
            </w:r>
          </w:p>
        </w:tc>
        <w:tc>
          <w:tcPr>
            <w:tcW w:w="2180" w:type="dxa"/>
            <w:shd w:val="clear" w:color="auto" w:fill="auto"/>
          </w:tcPr>
          <w:p w14:paraId="0A125DC1" w14:textId="3E135A2E" w:rsidR="00214E4F" w:rsidRPr="00214E4F" w:rsidRDefault="00214E4F" w:rsidP="00214E4F">
            <w:pPr>
              <w:ind w:firstLine="0"/>
            </w:pPr>
            <w:r>
              <w:t>Howard</w:t>
            </w:r>
          </w:p>
        </w:tc>
      </w:tr>
      <w:tr w:rsidR="00214E4F" w:rsidRPr="00214E4F" w14:paraId="5B1247BE" w14:textId="77777777" w:rsidTr="00214E4F">
        <w:tc>
          <w:tcPr>
            <w:tcW w:w="2179" w:type="dxa"/>
            <w:shd w:val="clear" w:color="auto" w:fill="auto"/>
          </w:tcPr>
          <w:p w14:paraId="03C499F1" w14:textId="07775EF2" w:rsidR="00214E4F" w:rsidRPr="00214E4F" w:rsidRDefault="00214E4F" w:rsidP="00214E4F">
            <w:pPr>
              <w:ind w:firstLine="0"/>
            </w:pPr>
            <w:r>
              <w:t>Hyde</w:t>
            </w:r>
          </w:p>
        </w:tc>
        <w:tc>
          <w:tcPr>
            <w:tcW w:w="2179" w:type="dxa"/>
            <w:shd w:val="clear" w:color="auto" w:fill="auto"/>
          </w:tcPr>
          <w:p w14:paraId="28526308" w14:textId="0982214A" w:rsidR="00214E4F" w:rsidRPr="00214E4F" w:rsidRDefault="00214E4F" w:rsidP="00214E4F">
            <w:pPr>
              <w:ind w:firstLine="0"/>
            </w:pPr>
            <w:r>
              <w:t>Jefferson</w:t>
            </w:r>
          </w:p>
        </w:tc>
        <w:tc>
          <w:tcPr>
            <w:tcW w:w="2180" w:type="dxa"/>
            <w:shd w:val="clear" w:color="auto" w:fill="auto"/>
          </w:tcPr>
          <w:p w14:paraId="7BADF162" w14:textId="6043D046" w:rsidR="00214E4F" w:rsidRPr="00214E4F" w:rsidRDefault="00214E4F" w:rsidP="00214E4F">
            <w:pPr>
              <w:ind w:firstLine="0"/>
            </w:pPr>
            <w:r>
              <w:t>J. E. Johnson</w:t>
            </w:r>
          </w:p>
        </w:tc>
      </w:tr>
      <w:tr w:rsidR="00214E4F" w:rsidRPr="00214E4F" w14:paraId="6C75F8F4" w14:textId="77777777" w:rsidTr="00214E4F">
        <w:tc>
          <w:tcPr>
            <w:tcW w:w="2179" w:type="dxa"/>
            <w:shd w:val="clear" w:color="auto" w:fill="auto"/>
          </w:tcPr>
          <w:p w14:paraId="675729B3" w14:textId="2499F6B5" w:rsidR="00214E4F" w:rsidRPr="00214E4F" w:rsidRDefault="00214E4F" w:rsidP="00214E4F">
            <w:pPr>
              <w:ind w:firstLine="0"/>
            </w:pPr>
            <w:r>
              <w:t>J. L. Johnson</w:t>
            </w:r>
          </w:p>
        </w:tc>
        <w:tc>
          <w:tcPr>
            <w:tcW w:w="2179" w:type="dxa"/>
            <w:shd w:val="clear" w:color="auto" w:fill="auto"/>
          </w:tcPr>
          <w:p w14:paraId="15E7A487" w14:textId="419A3919" w:rsidR="00214E4F" w:rsidRPr="00214E4F" w:rsidRDefault="00214E4F" w:rsidP="00214E4F">
            <w:pPr>
              <w:ind w:firstLine="0"/>
            </w:pPr>
            <w:r>
              <w:t>W. Jones</w:t>
            </w:r>
          </w:p>
        </w:tc>
        <w:tc>
          <w:tcPr>
            <w:tcW w:w="2180" w:type="dxa"/>
            <w:shd w:val="clear" w:color="auto" w:fill="auto"/>
          </w:tcPr>
          <w:p w14:paraId="729F831E" w14:textId="548D4886" w:rsidR="00214E4F" w:rsidRPr="00214E4F" w:rsidRDefault="00214E4F" w:rsidP="00214E4F">
            <w:pPr>
              <w:ind w:firstLine="0"/>
            </w:pPr>
            <w:r>
              <w:t>Jordan</w:t>
            </w:r>
          </w:p>
        </w:tc>
      </w:tr>
      <w:tr w:rsidR="00214E4F" w:rsidRPr="00214E4F" w14:paraId="525897AE" w14:textId="77777777" w:rsidTr="00214E4F">
        <w:tc>
          <w:tcPr>
            <w:tcW w:w="2179" w:type="dxa"/>
            <w:shd w:val="clear" w:color="auto" w:fill="auto"/>
          </w:tcPr>
          <w:p w14:paraId="04DC8794" w14:textId="4B2431B8" w:rsidR="00214E4F" w:rsidRPr="00214E4F" w:rsidRDefault="00214E4F" w:rsidP="00214E4F">
            <w:pPr>
              <w:ind w:firstLine="0"/>
            </w:pPr>
            <w:r>
              <w:t>King</w:t>
            </w:r>
          </w:p>
        </w:tc>
        <w:tc>
          <w:tcPr>
            <w:tcW w:w="2179" w:type="dxa"/>
            <w:shd w:val="clear" w:color="auto" w:fill="auto"/>
          </w:tcPr>
          <w:p w14:paraId="1B49F1A4" w14:textId="46942F0B" w:rsidR="00214E4F" w:rsidRPr="00214E4F" w:rsidRDefault="00214E4F" w:rsidP="00214E4F">
            <w:pPr>
              <w:ind w:firstLine="0"/>
            </w:pPr>
            <w:r>
              <w:t>Kirby</w:t>
            </w:r>
          </w:p>
        </w:tc>
        <w:tc>
          <w:tcPr>
            <w:tcW w:w="2180" w:type="dxa"/>
            <w:shd w:val="clear" w:color="auto" w:fill="auto"/>
          </w:tcPr>
          <w:p w14:paraId="7EC7CEE1" w14:textId="3DDD929C" w:rsidR="00214E4F" w:rsidRPr="00214E4F" w:rsidRDefault="00214E4F" w:rsidP="00214E4F">
            <w:pPr>
              <w:ind w:firstLine="0"/>
            </w:pPr>
            <w:r>
              <w:t>Lawson</w:t>
            </w:r>
          </w:p>
        </w:tc>
      </w:tr>
      <w:tr w:rsidR="00214E4F" w:rsidRPr="00214E4F" w14:paraId="2B55D5B3" w14:textId="77777777" w:rsidTr="00214E4F">
        <w:tc>
          <w:tcPr>
            <w:tcW w:w="2179" w:type="dxa"/>
            <w:shd w:val="clear" w:color="auto" w:fill="auto"/>
          </w:tcPr>
          <w:p w14:paraId="2BBFD77D" w14:textId="784E4DCD" w:rsidR="00214E4F" w:rsidRPr="00214E4F" w:rsidRDefault="00214E4F" w:rsidP="00214E4F">
            <w:pPr>
              <w:ind w:firstLine="0"/>
            </w:pPr>
            <w:r>
              <w:t>Ligon</w:t>
            </w:r>
          </w:p>
        </w:tc>
        <w:tc>
          <w:tcPr>
            <w:tcW w:w="2179" w:type="dxa"/>
            <w:shd w:val="clear" w:color="auto" w:fill="auto"/>
          </w:tcPr>
          <w:p w14:paraId="79BA91C0" w14:textId="6F0B9739" w:rsidR="00214E4F" w:rsidRPr="00214E4F" w:rsidRDefault="00214E4F" w:rsidP="00214E4F">
            <w:pPr>
              <w:ind w:firstLine="0"/>
            </w:pPr>
            <w:r>
              <w:t>Long</w:t>
            </w:r>
          </w:p>
        </w:tc>
        <w:tc>
          <w:tcPr>
            <w:tcW w:w="2180" w:type="dxa"/>
            <w:shd w:val="clear" w:color="auto" w:fill="auto"/>
          </w:tcPr>
          <w:p w14:paraId="05766D90" w14:textId="2AB55953" w:rsidR="00214E4F" w:rsidRPr="00214E4F" w:rsidRDefault="00214E4F" w:rsidP="00214E4F">
            <w:pPr>
              <w:ind w:firstLine="0"/>
            </w:pPr>
            <w:r>
              <w:t>Lowe</w:t>
            </w:r>
          </w:p>
        </w:tc>
      </w:tr>
      <w:tr w:rsidR="00214E4F" w:rsidRPr="00214E4F" w14:paraId="28259701" w14:textId="77777777" w:rsidTr="00214E4F">
        <w:tc>
          <w:tcPr>
            <w:tcW w:w="2179" w:type="dxa"/>
            <w:shd w:val="clear" w:color="auto" w:fill="auto"/>
          </w:tcPr>
          <w:p w14:paraId="16F40A33" w14:textId="0A30831F" w:rsidR="00214E4F" w:rsidRPr="00214E4F" w:rsidRDefault="00214E4F" w:rsidP="00214E4F">
            <w:pPr>
              <w:ind w:firstLine="0"/>
            </w:pPr>
            <w:r>
              <w:t>McDaniel</w:t>
            </w:r>
          </w:p>
        </w:tc>
        <w:tc>
          <w:tcPr>
            <w:tcW w:w="2179" w:type="dxa"/>
            <w:shd w:val="clear" w:color="auto" w:fill="auto"/>
          </w:tcPr>
          <w:p w14:paraId="2B37F5A9" w14:textId="0222F80F" w:rsidR="00214E4F" w:rsidRPr="00214E4F" w:rsidRDefault="00214E4F" w:rsidP="00214E4F">
            <w:pPr>
              <w:ind w:firstLine="0"/>
            </w:pPr>
            <w:r>
              <w:t>Mitchell</w:t>
            </w:r>
          </w:p>
        </w:tc>
        <w:tc>
          <w:tcPr>
            <w:tcW w:w="2180" w:type="dxa"/>
            <w:shd w:val="clear" w:color="auto" w:fill="auto"/>
          </w:tcPr>
          <w:p w14:paraId="1CD8118A" w14:textId="129308FB" w:rsidR="00214E4F" w:rsidRPr="00214E4F" w:rsidRDefault="00214E4F" w:rsidP="00214E4F">
            <w:pPr>
              <w:ind w:firstLine="0"/>
            </w:pPr>
            <w:r>
              <w:t>J. Moore</w:t>
            </w:r>
          </w:p>
        </w:tc>
      </w:tr>
      <w:tr w:rsidR="00214E4F" w:rsidRPr="00214E4F" w14:paraId="2B3CB963" w14:textId="77777777" w:rsidTr="00214E4F">
        <w:tc>
          <w:tcPr>
            <w:tcW w:w="2179" w:type="dxa"/>
            <w:shd w:val="clear" w:color="auto" w:fill="auto"/>
          </w:tcPr>
          <w:p w14:paraId="451EB9DC" w14:textId="2DCC3B23" w:rsidR="00214E4F" w:rsidRPr="00214E4F" w:rsidRDefault="00214E4F" w:rsidP="00214E4F">
            <w:pPr>
              <w:ind w:firstLine="0"/>
            </w:pPr>
            <w:r>
              <w:t>T. Moore</w:t>
            </w:r>
          </w:p>
        </w:tc>
        <w:tc>
          <w:tcPr>
            <w:tcW w:w="2179" w:type="dxa"/>
            <w:shd w:val="clear" w:color="auto" w:fill="auto"/>
          </w:tcPr>
          <w:p w14:paraId="46CD051D" w14:textId="0F056FCE" w:rsidR="00214E4F" w:rsidRPr="00214E4F" w:rsidRDefault="00214E4F" w:rsidP="00214E4F">
            <w:pPr>
              <w:ind w:firstLine="0"/>
            </w:pPr>
            <w:r>
              <w:t>Moss</w:t>
            </w:r>
          </w:p>
        </w:tc>
        <w:tc>
          <w:tcPr>
            <w:tcW w:w="2180" w:type="dxa"/>
            <w:shd w:val="clear" w:color="auto" w:fill="auto"/>
          </w:tcPr>
          <w:p w14:paraId="4249FB5B" w14:textId="5E9EED41" w:rsidR="00214E4F" w:rsidRPr="00214E4F" w:rsidRDefault="00214E4F" w:rsidP="00214E4F">
            <w:pPr>
              <w:ind w:firstLine="0"/>
            </w:pPr>
            <w:r>
              <w:t>Murphy</w:t>
            </w:r>
          </w:p>
        </w:tc>
      </w:tr>
      <w:tr w:rsidR="00214E4F" w:rsidRPr="00214E4F" w14:paraId="7EDD9DE3" w14:textId="77777777" w:rsidTr="00214E4F">
        <w:tc>
          <w:tcPr>
            <w:tcW w:w="2179" w:type="dxa"/>
            <w:shd w:val="clear" w:color="auto" w:fill="auto"/>
          </w:tcPr>
          <w:p w14:paraId="53A0D0F2" w14:textId="1200B207" w:rsidR="00214E4F" w:rsidRPr="00214E4F" w:rsidRDefault="00214E4F" w:rsidP="00214E4F">
            <w:pPr>
              <w:ind w:firstLine="0"/>
            </w:pPr>
            <w:r>
              <w:t>Neese</w:t>
            </w:r>
          </w:p>
        </w:tc>
        <w:tc>
          <w:tcPr>
            <w:tcW w:w="2179" w:type="dxa"/>
            <w:shd w:val="clear" w:color="auto" w:fill="auto"/>
          </w:tcPr>
          <w:p w14:paraId="5B7CC6C7" w14:textId="3FBA8119" w:rsidR="00214E4F" w:rsidRPr="00214E4F" w:rsidRDefault="00214E4F" w:rsidP="00214E4F">
            <w:pPr>
              <w:ind w:firstLine="0"/>
            </w:pPr>
            <w:r>
              <w:t>B. Newton</w:t>
            </w:r>
          </w:p>
        </w:tc>
        <w:tc>
          <w:tcPr>
            <w:tcW w:w="2180" w:type="dxa"/>
            <w:shd w:val="clear" w:color="auto" w:fill="auto"/>
          </w:tcPr>
          <w:p w14:paraId="5CE2AB97" w14:textId="70F76BA7" w:rsidR="00214E4F" w:rsidRPr="00214E4F" w:rsidRDefault="00214E4F" w:rsidP="00214E4F">
            <w:pPr>
              <w:ind w:firstLine="0"/>
            </w:pPr>
            <w:r>
              <w:t>W. Newton</w:t>
            </w:r>
          </w:p>
        </w:tc>
      </w:tr>
      <w:tr w:rsidR="00214E4F" w:rsidRPr="00214E4F" w14:paraId="6B115776" w14:textId="77777777" w:rsidTr="00214E4F">
        <w:tc>
          <w:tcPr>
            <w:tcW w:w="2179" w:type="dxa"/>
            <w:shd w:val="clear" w:color="auto" w:fill="auto"/>
          </w:tcPr>
          <w:p w14:paraId="16FF0C19" w14:textId="5EE9E21F" w:rsidR="00214E4F" w:rsidRPr="00214E4F" w:rsidRDefault="00214E4F" w:rsidP="00214E4F">
            <w:pPr>
              <w:ind w:firstLine="0"/>
            </w:pPr>
            <w:r>
              <w:t>Pedalino</w:t>
            </w:r>
          </w:p>
        </w:tc>
        <w:tc>
          <w:tcPr>
            <w:tcW w:w="2179" w:type="dxa"/>
            <w:shd w:val="clear" w:color="auto" w:fill="auto"/>
          </w:tcPr>
          <w:p w14:paraId="517FCDA8" w14:textId="4D94B439" w:rsidR="00214E4F" w:rsidRPr="00214E4F" w:rsidRDefault="00214E4F" w:rsidP="00214E4F">
            <w:pPr>
              <w:ind w:firstLine="0"/>
            </w:pPr>
            <w:r>
              <w:t>Pendarvis</w:t>
            </w:r>
          </w:p>
        </w:tc>
        <w:tc>
          <w:tcPr>
            <w:tcW w:w="2180" w:type="dxa"/>
            <w:shd w:val="clear" w:color="auto" w:fill="auto"/>
          </w:tcPr>
          <w:p w14:paraId="2F01972D" w14:textId="5CD2DD4D" w:rsidR="00214E4F" w:rsidRPr="00214E4F" w:rsidRDefault="00214E4F" w:rsidP="00214E4F">
            <w:pPr>
              <w:ind w:firstLine="0"/>
            </w:pPr>
            <w:r>
              <w:t>Pope</w:t>
            </w:r>
          </w:p>
        </w:tc>
      </w:tr>
      <w:tr w:rsidR="00214E4F" w:rsidRPr="00214E4F" w14:paraId="7874625B" w14:textId="77777777" w:rsidTr="00214E4F">
        <w:tc>
          <w:tcPr>
            <w:tcW w:w="2179" w:type="dxa"/>
            <w:shd w:val="clear" w:color="auto" w:fill="auto"/>
          </w:tcPr>
          <w:p w14:paraId="135539F7" w14:textId="2080B0B6" w:rsidR="00214E4F" w:rsidRPr="00214E4F" w:rsidRDefault="00214E4F" w:rsidP="00214E4F">
            <w:pPr>
              <w:ind w:firstLine="0"/>
            </w:pPr>
            <w:r>
              <w:t>Robbins</w:t>
            </w:r>
          </w:p>
        </w:tc>
        <w:tc>
          <w:tcPr>
            <w:tcW w:w="2179" w:type="dxa"/>
            <w:shd w:val="clear" w:color="auto" w:fill="auto"/>
          </w:tcPr>
          <w:p w14:paraId="479D6204" w14:textId="0407F283" w:rsidR="00214E4F" w:rsidRPr="00214E4F" w:rsidRDefault="00214E4F" w:rsidP="00214E4F">
            <w:pPr>
              <w:ind w:firstLine="0"/>
            </w:pPr>
            <w:r>
              <w:t>Rose</w:t>
            </w:r>
          </w:p>
        </w:tc>
        <w:tc>
          <w:tcPr>
            <w:tcW w:w="2180" w:type="dxa"/>
            <w:shd w:val="clear" w:color="auto" w:fill="auto"/>
          </w:tcPr>
          <w:p w14:paraId="7BC61083" w14:textId="3FEF4E80" w:rsidR="00214E4F" w:rsidRPr="00214E4F" w:rsidRDefault="00214E4F" w:rsidP="00214E4F">
            <w:pPr>
              <w:ind w:firstLine="0"/>
            </w:pPr>
            <w:r>
              <w:t>Sandifer</w:t>
            </w:r>
          </w:p>
        </w:tc>
      </w:tr>
      <w:tr w:rsidR="00214E4F" w:rsidRPr="00214E4F" w14:paraId="14334E84" w14:textId="77777777" w:rsidTr="00214E4F">
        <w:tc>
          <w:tcPr>
            <w:tcW w:w="2179" w:type="dxa"/>
            <w:shd w:val="clear" w:color="auto" w:fill="auto"/>
          </w:tcPr>
          <w:p w14:paraId="23EE2523" w14:textId="5AA36635" w:rsidR="00214E4F" w:rsidRPr="00214E4F" w:rsidRDefault="00214E4F" w:rsidP="00214E4F">
            <w:pPr>
              <w:ind w:firstLine="0"/>
            </w:pPr>
            <w:r>
              <w:t>Schuessler</w:t>
            </w:r>
          </w:p>
        </w:tc>
        <w:tc>
          <w:tcPr>
            <w:tcW w:w="2179" w:type="dxa"/>
            <w:shd w:val="clear" w:color="auto" w:fill="auto"/>
          </w:tcPr>
          <w:p w14:paraId="02136EBC" w14:textId="4994D3B3" w:rsidR="00214E4F" w:rsidRPr="00214E4F" w:rsidRDefault="00214E4F" w:rsidP="00214E4F">
            <w:pPr>
              <w:ind w:firstLine="0"/>
            </w:pPr>
            <w:r>
              <w:t>Sessions</w:t>
            </w:r>
          </w:p>
        </w:tc>
        <w:tc>
          <w:tcPr>
            <w:tcW w:w="2180" w:type="dxa"/>
            <w:shd w:val="clear" w:color="auto" w:fill="auto"/>
          </w:tcPr>
          <w:p w14:paraId="3E8BCC8F" w14:textId="6D8A48B3" w:rsidR="00214E4F" w:rsidRPr="00214E4F" w:rsidRDefault="00214E4F" w:rsidP="00214E4F">
            <w:pPr>
              <w:ind w:firstLine="0"/>
            </w:pPr>
            <w:r>
              <w:t>G. M. Smith</w:t>
            </w:r>
          </w:p>
        </w:tc>
      </w:tr>
      <w:tr w:rsidR="00214E4F" w:rsidRPr="00214E4F" w14:paraId="33C44E11" w14:textId="77777777" w:rsidTr="00214E4F">
        <w:tc>
          <w:tcPr>
            <w:tcW w:w="2179" w:type="dxa"/>
            <w:shd w:val="clear" w:color="auto" w:fill="auto"/>
          </w:tcPr>
          <w:p w14:paraId="0F57C9CA" w14:textId="6D13F096" w:rsidR="00214E4F" w:rsidRPr="00214E4F" w:rsidRDefault="00214E4F" w:rsidP="00214E4F">
            <w:pPr>
              <w:ind w:firstLine="0"/>
            </w:pPr>
            <w:r>
              <w:t>M. M. Smith</w:t>
            </w:r>
          </w:p>
        </w:tc>
        <w:tc>
          <w:tcPr>
            <w:tcW w:w="2179" w:type="dxa"/>
            <w:shd w:val="clear" w:color="auto" w:fill="auto"/>
          </w:tcPr>
          <w:p w14:paraId="35E507D3" w14:textId="3101AA8C" w:rsidR="00214E4F" w:rsidRPr="00214E4F" w:rsidRDefault="00214E4F" w:rsidP="00214E4F">
            <w:pPr>
              <w:ind w:firstLine="0"/>
            </w:pPr>
            <w:r>
              <w:t>Stavrinakis</w:t>
            </w:r>
          </w:p>
        </w:tc>
        <w:tc>
          <w:tcPr>
            <w:tcW w:w="2180" w:type="dxa"/>
            <w:shd w:val="clear" w:color="auto" w:fill="auto"/>
          </w:tcPr>
          <w:p w14:paraId="2E6A0165" w14:textId="27F880AC" w:rsidR="00214E4F" w:rsidRPr="00214E4F" w:rsidRDefault="00214E4F" w:rsidP="00214E4F">
            <w:pPr>
              <w:ind w:firstLine="0"/>
            </w:pPr>
            <w:r>
              <w:t>Thayer</w:t>
            </w:r>
          </w:p>
        </w:tc>
      </w:tr>
      <w:tr w:rsidR="00214E4F" w:rsidRPr="00214E4F" w14:paraId="2286675A" w14:textId="77777777" w:rsidTr="00214E4F">
        <w:tc>
          <w:tcPr>
            <w:tcW w:w="2179" w:type="dxa"/>
            <w:shd w:val="clear" w:color="auto" w:fill="auto"/>
          </w:tcPr>
          <w:p w14:paraId="0CF3BBDE" w14:textId="036D08BA" w:rsidR="00214E4F" w:rsidRPr="00214E4F" w:rsidRDefault="00214E4F" w:rsidP="00214E4F">
            <w:pPr>
              <w:ind w:firstLine="0"/>
            </w:pPr>
            <w:r>
              <w:t>Weeks</w:t>
            </w:r>
          </w:p>
        </w:tc>
        <w:tc>
          <w:tcPr>
            <w:tcW w:w="2179" w:type="dxa"/>
            <w:shd w:val="clear" w:color="auto" w:fill="auto"/>
          </w:tcPr>
          <w:p w14:paraId="7D7AF761" w14:textId="08F46A91" w:rsidR="00214E4F" w:rsidRPr="00214E4F" w:rsidRDefault="00214E4F" w:rsidP="00214E4F">
            <w:pPr>
              <w:ind w:firstLine="0"/>
            </w:pPr>
            <w:r>
              <w:t>West</w:t>
            </w:r>
          </w:p>
        </w:tc>
        <w:tc>
          <w:tcPr>
            <w:tcW w:w="2180" w:type="dxa"/>
            <w:shd w:val="clear" w:color="auto" w:fill="auto"/>
          </w:tcPr>
          <w:p w14:paraId="71714C3B" w14:textId="23A8E97C" w:rsidR="00214E4F" w:rsidRPr="00214E4F" w:rsidRDefault="00214E4F" w:rsidP="00214E4F">
            <w:pPr>
              <w:ind w:firstLine="0"/>
            </w:pPr>
            <w:r>
              <w:t>Wetmore</w:t>
            </w:r>
          </w:p>
        </w:tc>
      </w:tr>
      <w:tr w:rsidR="00214E4F" w:rsidRPr="00214E4F" w14:paraId="3AC1A376" w14:textId="77777777" w:rsidTr="00214E4F">
        <w:tc>
          <w:tcPr>
            <w:tcW w:w="2179" w:type="dxa"/>
            <w:shd w:val="clear" w:color="auto" w:fill="auto"/>
          </w:tcPr>
          <w:p w14:paraId="19379B2C" w14:textId="2212055A" w:rsidR="00214E4F" w:rsidRPr="00214E4F" w:rsidRDefault="00214E4F" w:rsidP="00214E4F">
            <w:pPr>
              <w:keepNext/>
              <w:ind w:firstLine="0"/>
            </w:pPr>
            <w:r>
              <w:t>Wheeler</w:t>
            </w:r>
          </w:p>
        </w:tc>
        <w:tc>
          <w:tcPr>
            <w:tcW w:w="2179" w:type="dxa"/>
            <w:shd w:val="clear" w:color="auto" w:fill="auto"/>
          </w:tcPr>
          <w:p w14:paraId="0548B8A9" w14:textId="2864163A" w:rsidR="00214E4F" w:rsidRPr="00214E4F" w:rsidRDefault="00214E4F" w:rsidP="00214E4F">
            <w:pPr>
              <w:keepNext/>
              <w:ind w:firstLine="0"/>
            </w:pPr>
            <w:r>
              <w:t>Whitmire</w:t>
            </w:r>
          </w:p>
        </w:tc>
        <w:tc>
          <w:tcPr>
            <w:tcW w:w="2180" w:type="dxa"/>
            <w:shd w:val="clear" w:color="auto" w:fill="auto"/>
          </w:tcPr>
          <w:p w14:paraId="51E0DE6C" w14:textId="22B58251" w:rsidR="00214E4F" w:rsidRPr="00214E4F" w:rsidRDefault="00214E4F" w:rsidP="00214E4F">
            <w:pPr>
              <w:keepNext/>
              <w:ind w:firstLine="0"/>
            </w:pPr>
            <w:r>
              <w:t>Williams</w:t>
            </w:r>
          </w:p>
        </w:tc>
      </w:tr>
      <w:tr w:rsidR="00214E4F" w:rsidRPr="00214E4F" w14:paraId="36627C04" w14:textId="77777777" w:rsidTr="00214E4F">
        <w:tc>
          <w:tcPr>
            <w:tcW w:w="2179" w:type="dxa"/>
            <w:shd w:val="clear" w:color="auto" w:fill="auto"/>
          </w:tcPr>
          <w:p w14:paraId="31A8B19F" w14:textId="28552FB3" w:rsidR="00214E4F" w:rsidRPr="00214E4F" w:rsidRDefault="00214E4F" w:rsidP="00214E4F">
            <w:pPr>
              <w:keepNext/>
              <w:ind w:firstLine="0"/>
            </w:pPr>
            <w:r>
              <w:t>Willis</w:t>
            </w:r>
          </w:p>
        </w:tc>
        <w:tc>
          <w:tcPr>
            <w:tcW w:w="2179" w:type="dxa"/>
            <w:shd w:val="clear" w:color="auto" w:fill="auto"/>
          </w:tcPr>
          <w:p w14:paraId="2FB2ECBE" w14:textId="6713AA6F" w:rsidR="00214E4F" w:rsidRPr="00214E4F" w:rsidRDefault="00214E4F" w:rsidP="00214E4F">
            <w:pPr>
              <w:keepNext/>
              <w:ind w:firstLine="0"/>
            </w:pPr>
            <w:r>
              <w:t>Wooten</w:t>
            </w:r>
          </w:p>
        </w:tc>
        <w:tc>
          <w:tcPr>
            <w:tcW w:w="2180" w:type="dxa"/>
            <w:shd w:val="clear" w:color="auto" w:fill="auto"/>
          </w:tcPr>
          <w:p w14:paraId="7E30EF8A" w14:textId="77777777" w:rsidR="00214E4F" w:rsidRPr="00214E4F" w:rsidRDefault="00214E4F" w:rsidP="00214E4F">
            <w:pPr>
              <w:keepNext/>
              <w:ind w:firstLine="0"/>
            </w:pPr>
          </w:p>
        </w:tc>
      </w:tr>
    </w:tbl>
    <w:p w14:paraId="22F4CB73" w14:textId="77777777" w:rsidR="00214E4F" w:rsidRDefault="00214E4F" w:rsidP="00214E4F"/>
    <w:p w14:paraId="10B9006E" w14:textId="242DD106" w:rsidR="00214E4F" w:rsidRDefault="00214E4F" w:rsidP="00214E4F">
      <w:pPr>
        <w:jc w:val="center"/>
        <w:rPr>
          <w:b/>
        </w:rPr>
      </w:pPr>
      <w:r w:rsidRPr="00214E4F">
        <w:rPr>
          <w:b/>
        </w:rPr>
        <w:t>Total--89</w:t>
      </w:r>
    </w:p>
    <w:p w14:paraId="1E77482E" w14:textId="77777777" w:rsidR="00214E4F" w:rsidRDefault="00214E4F" w:rsidP="00214E4F">
      <w:pPr>
        <w:jc w:val="center"/>
        <w:rPr>
          <w:b/>
        </w:rPr>
      </w:pPr>
    </w:p>
    <w:p w14:paraId="005EF410" w14:textId="77777777" w:rsidR="00214E4F" w:rsidRDefault="00214E4F" w:rsidP="00214E4F">
      <w:pPr>
        <w:ind w:firstLine="0"/>
      </w:pPr>
      <w:r w:rsidRPr="00214E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14E4F" w:rsidRPr="00214E4F" w14:paraId="495F39C7" w14:textId="77777777" w:rsidTr="00214E4F">
        <w:tc>
          <w:tcPr>
            <w:tcW w:w="2179" w:type="dxa"/>
            <w:shd w:val="clear" w:color="auto" w:fill="auto"/>
          </w:tcPr>
          <w:p w14:paraId="637950D7" w14:textId="34E43DA7" w:rsidR="00214E4F" w:rsidRPr="00214E4F" w:rsidRDefault="00214E4F" w:rsidP="00214E4F">
            <w:pPr>
              <w:keepNext/>
              <w:ind w:firstLine="0"/>
            </w:pPr>
            <w:r>
              <w:t>Beach</w:t>
            </w:r>
          </w:p>
        </w:tc>
        <w:tc>
          <w:tcPr>
            <w:tcW w:w="2179" w:type="dxa"/>
            <w:shd w:val="clear" w:color="auto" w:fill="auto"/>
          </w:tcPr>
          <w:p w14:paraId="401F2B9C" w14:textId="331E059D" w:rsidR="00214E4F" w:rsidRPr="00214E4F" w:rsidRDefault="00214E4F" w:rsidP="00214E4F">
            <w:pPr>
              <w:keepNext/>
              <w:ind w:firstLine="0"/>
            </w:pPr>
            <w:r>
              <w:t>Burns</w:t>
            </w:r>
          </w:p>
        </w:tc>
        <w:tc>
          <w:tcPr>
            <w:tcW w:w="2180" w:type="dxa"/>
            <w:shd w:val="clear" w:color="auto" w:fill="auto"/>
          </w:tcPr>
          <w:p w14:paraId="06D8E1E8" w14:textId="21CA18A0" w:rsidR="00214E4F" w:rsidRPr="00214E4F" w:rsidRDefault="00214E4F" w:rsidP="00214E4F">
            <w:pPr>
              <w:keepNext/>
              <w:ind w:firstLine="0"/>
            </w:pPr>
            <w:r>
              <w:t>Chumley</w:t>
            </w:r>
          </w:p>
        </w:tc>
      </w:tr>
      <w:tr w:rsidR="00214E4F" w:rsidRPr="00214E4F" w14:paraId="3AA0CCCE" w14:textId="77777777" w:rsidTr="00214E4F">
        <w:tc>
          <w:tcPr>
            <w:tcW w:w="2179" w:type="dxa"/>
            <w:shd w:val="clear" w:color="auto" w:fill="auto"/>
          </w:tcPr>
          <w:p w14:paraId="65385F7B" w14:textId="611F7BA1" w:rsidR="00214E4F" w:rsidRPr="00214E4F" w:rsidRDefault="00214E4F" w:rsidP="00214E4F">
            <w:pPr>
              <w:ind w:firstLine="0"/>
            </w:pPr>
            <w:r>
              <w:t>Cromer</w:t>
            </w:r>
          </w:p>
        </w:tc>
        <w:tc>
          <w:tcPr>
            <w:tcW w:w="2179" w:type="dxa"/>
            <w:shd w:val="clear" w:color="auto" w:fill="auto"/>
          </w:tcPr>
          <w:p w14:paraId="3EB3E9DE" w14:textId="0FD6B099" w:rsidR="00214E4F" w:rsidRPr="00214E4F" w:rsidRDefault="00214E4F" w:rsidP="00214E4F">
            <w:pPr>
              <w:ind w:firstLine="0"/>
            </w:pPr>
            <w:r>
              <w:t>Harris</w:t>
            </w:r>
          </w:p>
        </w:tc>
        <w:tc>
          <w:tcPr>
            <w:tcW w:w="2180" w:type="dxa"/>
            <w:shd w:val="clear" w:color="auto" w:fill="auto"/>
          </w:tcPr>
          <w:p w14:paraId="171FD0FA" w14:textId="3A41A0A5" w:rsidR="00214E4F" w:rsidRPr="00214E4F" w:rsidRDefault="00214E4F" w:rsidP="00214E4F">
            <w:pPr>
              <w:ind w:firstLine="0"/>
            </w:pPr>
            <w:r>
              <w:t>S. Jones</w:t>
            </w:r>
          </w:p>
        </w:tc>
      </w:tr>
      <w:tr w:rsidR="00214E4F" w:rsidRPr="00214E4F" w14:paraId="1D30C6E4" w14:textId="77777777" w:rsidTr="00214E4F">
        <w:tc>
          <w:tcPr>
            <w:tcW w:w="2179" w:type="dxa"/>
            <w:shd w:val="clear" w:color="auto" w:fill="auto"/>
          </w:tcPr>
          <w:p w14:paraId="45DDC756" w14:textId="02BCA33A" w:rsidR="00214E4F" w:rsidRPr="00214E4F" w:rsidRDefault="00214E4F" w:rsidP="00214E4F">
            <w:pPr>
              <w:ind w:firstLine="0"/>
            </w:pPr>
            <w:r>
              <w:t>Kilmartin</w:t>
            </w:r>
          </w:p>
        </w:tc>
        <w:tc>
          <w:tcPr>
            <w:tcW w:w="2179" w:type="dxa"/>
            <w:shd w:val="clear" w:color="auto" w:fill="auto"/>
          </w:tcPr>
          <w:p w14:paraId="6835198A" w14:textId="19CE8DE9" w:rsidR="00214E4F" w:rsidRPr="00214E4F" w:rsidRDefault="00214E4F" w:rsidP="00214E4F">
            <w:pPr>
              <w:ind w:firstLine="0"/>
            </w:pPr>
            <w:r>
              <w:t>Landing</w:t>
            </w:r>
          </w:p>
        </w:tc>
        <w:tc>
          <w:tcPr>
            <w:tcW w:w="2180" w:type="dxa"/>
            <w:shd w:val="clear" w:color="auto" w:fill="auto"/>
          </w:tcPr>
          <w:p w14:paraId="5821A12B" w14:textId="2426F313" w:rsidR="00214E4F" w:rsidRPr="00214E4F" w:rsidRDefault="00214E4F" w:rsidP="00214E4F">
            <w:pPr>
              <w:ind w:firstLine="0"/>
            </w:pPr>
            <w:r>
              <w:t>Magnuson</w:t>
            </w:r>
          </w:p>
        </w:tc>
      </w:tr>
      <w:tr w:rsidR="00214E4F" w:rsidRPr="00214E4F" w14:paraId="645DC648" w14:textId="77777777" w:rsidTr="00214E4F">
        <w:tc>
          <w:tcPr>
            <w:tcW w:w="2179" w:type="dxa"/>
            <w:shd w:val="clear" w:color="auto" w:fill="auto"/>
          </w:tcPr>
          <w:p w14:paraId="734ACB41" w14:textId="0547D8B4" w:rsidR="00214E4F" w:rsidRPr="00214E4F" w:rsidRDefault="00214E4F" w:rsidP="00214E4F">
            <w:pPr>
              <w:ind w:firstLine="0"/>
            </w:pPr>
            <w:r>
              <w:t>May</w:t>
            </w:r>
          </w:p>
        </w:tc>
        <w:tc>
          <w:tcPr>
            <w:tcW w:w="2179" w:type="dxa"/>
            <w:shd w:val="clear" w:color="auto" w:fill="auto"/>
          </w:tcPr>
          <w:p w14:paraId="17645FD2" w14:textId="305118BB" w:rsidR="00214E4F" w:rsidRPr="00214E4F" w:rsidRDefault="00214E4F" w:rsidP="00214E4F">
            <w:pPr>
              <w:ind w:firstLine="0"/>
            </w:pPr>
            <w:r>
              <w:t>McCabe</w:t>
            </w:r>
          </w:p>
        </w:tc>
        <w:tc>
          <w:tcPr>
            <w:tcW w:w="2180" w:type="dxa"/>
            <w:shd w:val="clear" w:color="auto" w:fill="auto"/>
          </w:tcPr>
          <w:p w14:paraId="00BCC1A7" w14:textId="322E7F46" w:rsidR="00214E4F" w:rsidRPr="00214E4F" w:rsidRDefault="00214E4F" w:rsidP="00214E4F">
            <w:pPr>
              <w:ind w:firstLine="0"/>
            </w:pPr>
            <w:r>
              <w:t>McCravy</w:t>
            </w:r>
          </w:p>
        </w:tc>
      </w:tr>
      <w:tr w:rsidR="00214E4F" w:rsidRPr="00214E4F" w14:paraId="565BB606" w14:textId="77777777" w:rsidTr="00214E4F">
        <w:tc>
          <w:tcPr>
            <w:tcW w:w="2179" w:type="dxa"/>
            <w:shd w:val="clear" w:color="auto" w:fill="auto"/>
          </w:tcPr>
          <w:p w14:paraId="7C8CB536" w14:textId="3CD562E4" w:rsidR="00214E4F" w:rsidRPr="00214E4F" w:rsidRDefault="00214E4F" w:rsidP="00214E4F">
            <w:pPr>
              <w:ind w:firstLine="0"/>
            </w:pPr>
            <w:r>
              <w:t>T. A. Morgan</w:t>
            </w:r>
          </w:p>
        </w:tc>
        <w:tc>
          <w:tcPr>
            <w:tcW w:w="2179" w:type="dxa"/>
            <w:shd w:val="clear" w:color="auto" w:fill="auto"/>
          </w:tcPr>
          <w:p w14:paraId="3D10C3FD" w14:textId="613FA316" w:rsidR="00214E4F" w:rsidRPr="00214E4F" w:rsidRDefault="00214E4F" w:rsidP="00214E4F">
            <w:pPr>
              <w:ind w:firstLine="0"/>
            </w:pPr>
            <w:r>
              <w:t>Nutt</w:t>
            </w:r>
          </w:p>
        </w:tc>
        <w:tc>
          <w:tcPr>
            <w:tcW w:w="2180" w:type="dxa"/>
            <w:shd w:val="clear" w:color="auto" w:fill="auto"/>
          </w:tcPr>
          <w:p w14:paraId="473BA5FD" w14:textId="61607029" w:rsidR="00214E4F" w:rsidRPr="00214E4F" w:rsidRDefault="00214E4F" w:rsidP="00214E4F">
            <w:pPr>
              <w:ind w:firstLine="0"/>
            </w:pPr>
            <w:r>
              <w:t>Oremus</w:t>
            </w:r>
          </w:p>
        </w:tc>
      </w:tr>
      <w:tr w:rsidR="00214E4F" w:rsidRPr="00214E4F" w14:paraId="6F9A6CB8" w14:textId="77777777" w:rsidTr="00214E4F">
        <w:tc>
          <w:tcPr>
            <w:tcW w:w="2179" w:type="dxa"/>
            <w:shd w:val="clear" w:color="auto" w:fill="auto"/>
          </w:tcPr>
          <w:p w14:paraId="1762D93A" w14:textId="4BBBC7AF" w:rsidR="00214E4F" w:rsidRPr="00214E4F" w:rsidRDefault="00214E4F" w:rsidP="00214E4F">
            <w:pPr>
              <w:keepNext/>
              <w:ind w:firstLine="0"/>
            </w:pPr>
            <w:r>
              <w:t>Pace</w:t>
            </w:r>
          </w:p>
        </w:tc>
        <w:tc>
          <w:tcPr>
            <w:tcW w:w="2179" w:type="dxa"/>
            <w:shd w:val="clear" w:color="auto" w:fill="auto"/>
          </w:tcPr>
          <w:p w14:paraId="46343FC4" w14:textId="7DE868E6" w:rsidR="00214E4F" w:rsidRPr="00214E4F" w:rsidRDefault="00214E4F" w:rsidP="00214E4F">
            <w:pPr>
              <w:keepNext/>
              <w:ind w:firstLine="0"/>
            </w:pPr>
            <w:r>
              <w:t>Trantham</w:t>
            </w:r>
          </w:p>
        </w:tc>
        <w:tc>
          <w:tcPr>
            <w:tcW w:w="2180" w:type="dxa"/>
            <w:shd w:val="clear" w:color="auto" w:fill="auto"/>
          </w:tcPr>
          <w:p w14:paraId="5D7F16CC" w14:textId="580D4813" w:rsidR="00214E4F" w:rsidRPr="00214E4F" w:rsidRDefault="00214E4F" w:rsidP="00214E4F">
            <w:pPr>
              <w:keepNext/>
              <w:ind w:firstLine="0"/>
            </w:pPr>
            <w:r>
              <w:t>Vaughan</w:t>
            </w:r>
          </w:p>
        </w:tc>
      </w:tr>
      <w:tr w:rsidR="00214E4F" w:rsidRPr="00214E4F" w14:paraId="416B1DA1" w14:textId="77777777" w:rsidTr="00214E4F">
        <w:tc>
          <w:tcPr>
            <w:tcW w:w="2179" w:type="dxa"/>
            <w:shd w:val="clear" w:color="auto" w:fill="auto"/>
          </w:tcPr>
          <w:p w14:paraId="1249BC2B" w14:textId="1092D8F2" w:rsidR="00214E4F" w:rsidRPr="00214E4F" w:rsidRDefault="00214E4F" w:rsidP="00214E4F">
            <w:pPr>
              <w:keepNext/>
              <w:ind w:firstLine="0"/>
            </w:pPr>
            <w:r>
              <w:t>White</w:t>
            </w:r>
          </w:p>
        </w:tc>
        <w:tc>
          <w:tcPr>
            <w:tcW w:w="2179" w:type="dxa"/>
            <w:shd w:val="clear" w:color="auto" w:fill="auto"/>
          </w:tcPr>
          <w:p w14:paraId="31C471B3" w14:textId="77777777" w:rsidR="00214E4F" w:rsidRPr="00214E4F" w:rsidRDefault="00214E4F" w:rsidP="00214E4F">
            <w:pPr>
              <w:keepNext/>
              <w:ind w:firstLine="0"/>
            </w:pPr>
          </w:p>
        </w:tc>
        <w:tc>
          <w:tcPr>
            <w:tcW w:w="2180" w:type="dxa"/>
            <w:shd w:val="clear" w:color="auto" w:fill="auto"/>
          </w:tcPr>
          <w:p w14:paraId="584A9CB8" w14:textId="77777777" w:rsidR="00214E4F" w:rsidRPr="00214E4F" w:rsidRDefault="00214E4F" w:rsidP="00214E4F">
            <w:pPr>
              <w:keepNext/>
              <w:ind w:firstLine="0"/>
            </w:pPr>
          </w:p>
        </w:tc>
      </w:tr>
    </w:tbl>
    <w:p w14:paraId="57C8A4AD" w14:textId="77777777" w:rsidR="00214E4F" w:rsidRDefault="00214E4F" w:rsidP="00214E4F"/>
    <w:p w14:paraId="595D2AD3" w14:textId="77777777" w:rsidR="00214E4F" w:rsidRDefault="00214E4F" w:rsidP="00214E4F">
      <w:pPr>
        <w:jc w:val="center"/>
        <w:rPr>
          <w:b/>
        </w:rPr>
      </w:pPr>
      <w:r w:rsidRPr="00214E4F">
        <w:rPr>
          <w:b/>
        </w:rPr>
        <w:t>Total--19</w:t>
      </w:r>
    </w:p>
    <w:p w14:paraId="54889384" w14:textId="77777777" w:rsidR="00214E4F" w:rsidRDefault="00214E4F" w:rsidP="00214E4F">
      <w:pPr>
        <w:jc w:val="center"/>
        <w:rPr>
          <w:b/>
        </w:rPr>
      </w:pPr>
    </w:p>
    <w:p w14:paraId="7A866FF9" w14:textId="77777777" w:rsidR="00214E4F" w:rsidRDefault="00214E4F" w:rsidP="00214E4F">
      <w:r>
        <w:t>So, the amendment was tabled.</w:t>
      </w:r>
    </w:p>
    <w:p w14:paraId="2F8109A9" w14:textId="1690183B" w:rsidR="00214E4F" w:rsidRDefault="00214E4F" w:rsidP="00214E4F"/>
    <w:p w14:paraId="1282ACE2" w14:textId="77777777" w:rsidR="00214E4F" w:rsidRPr="00F8266C" w:rsidRDefault="00214E4F" w:rsidP="00214E4F">
      <w:pPr>
        <w:pStyle w:val="Title"/>
        <w:keepNext/>
      </w:pPr>
      <w:bookmarkStart w:id="93" w:name="file_start216"/>
      <w:bookmarkEnd w:id="93"/>
      <w:r w:rsidRPr="00F8266C">
        <w:t>STATEMENT FOR JOURNAL</w:t>
      </w:r>
    </w:p>
    <w:p w14:paraId="045C6580" w14:textId="77777777" w:rsidR="00214E4F" w:rsidRPr="00F8266C" w:rsidRDefault="00214E4F" w:rsidP="00214E4F">
      <w:pPr>
        <w:tabs>
          <w:tab w:val="left" w:pos="270"/>
          <w:tab w:val="left" w:pos="630"/>
          <w:tab w:val="left" w:pos="900"/>
          <w:tab w:val="left" w:pos="1260"/>
          <w:tab w:val="left" w:pos="1620"/>
          <w:tab w:val="left" w:pos="1980"/>
          <w:tab w:val="left" w:pos="2340"/>
          <w:tab w:val="left" w:pos="2700"/>
        </w:tabs>
        <w:ind w:firstLine="0"/>
      </w:pPr>
      <w:r w:rsidRPr="00F8266C">
        <w:tab/>
        <w:t>I was temporarily out of the Chamber on constituent business during the vote to table Amendment No. 9, H. 4927. If I had been present, I would have voted to table the Amendment.</w:t>
      </w:r>
    </w:p>
    <w:p w14:paraId="65E9A054" w14:textId="77777777" w:rsidR="00214E4F" w:rsidRDefault="00214E4F" w:rsidP="00214E4F">
      <w:pPr>
        <w:tabs>
          <w:tab w:val="left" w:pos="270"/>
          <w:tab w:val="left" w:pos="630"/>
          <w:tab w:val="left" w:pos="900"/>
          <w:tab w:val="left" w:pos="1260"/>
          <w:tab w:val="left" w:pos="1620"/>
          <w:tab w:val="left" w:pos="1980"/>
          <w:tab w:val="left" w:pos="2340"/>
          <w:tab w:val="left" w:pos="2700"/>
        </w:tabs>
        <w:ind w:firstLine="0"/>
      </w:pPr>
      <w:r w:rsidRPr="00F8266C">
        <w:tab/>
        <w:t>Rep. Matt Leber</w:t>
      </w:r>
    </w:p>
    <w:p w14:paraId="60AB1D4D" w14:textId="4EB891B4" w:rsidR="00214E4F" w:rsidRDefault="00214E4F" w:rsidP="00214E4F">
      <w:pPr>
        <w:tabs>
          <w:tab w:val="left" w:pos="270"/>
          <w:tab w:val="left" w:pos="630"/>
          <w:tab w:val="left" w:pos="900"/>
          <w:tab w:val="left" w:pos="1260"/>
          <w:tab w:val="left" w:pos="1620"/>
          <w:tab w:val="left" w:pos="1980"/>
          <w:tab w:val="left" w:pos="2340"/>
          <w:tab w:val="left" w:pos="2700"/>
        </w:tabs>
        <w:ind w:firstLine="0"/>
      </w:pPr>
    </w:p>
    <w:p w14:paraId="3A2F033D" w14:textId="77777777" w:rsidR="00214E4F" w:rsidRPr="0017119F" w:rsidRDefault="00214E4F" w:rsidP="00214E4F">
      <w:pPr>
        <w:pStyle w:val="scamendsponsorline"/>
        <w:ind w:firstLine="216"/>
        <w:jc w:val="both"/>
        <w:rPr>
          <w:sz w:val="22"/>
        </w:rPr>
      </w:pPr>
      <w:r w:rsidRPr="0017119F">
        <w:rPr>
          <w:sz w:val="22"/>
        </w:rPr>
        <w:t>Rep. Magnuson proposed the following Amendment No. 10 to H. 4927 (LC-4927.VR0025H), which was tabled:</w:t>
      </w:r>
    </w:p>
    <w:p w14:paraId="1F8FEA7E" w14:textId="77777777" w:rsidR="00214E4F" w:rsidRPr="0017119F" w:rsidRDefault="00214E4F" w:rsidP="00214E4F">
      <w:pPr>
        <w:pStyle w:val="scamendconformline"/>
        <w:spacing w:before="0"/>
        <w:ind w:left="0" w:firstLine="216"/>
        <w:jc w:val="both"/>
        <w:rPr>
          <w:sz w:val="22"/>
        </w:rPr>
      </w:pPr>
      <w:r w:rsidRPr="0017119F">
        <w:rPr>
          <w:sz w:val="22"/>
        </w:rPr>
        <w:t>Amend the bill, as and if amended, page [4927-17], by striking Section 44-6-80 and inserting:</w:t>
      </w:r>
    </w:p>
    <w:p w14:paraId="6F239D3E" w14:textId="77777777" w:rsidR="00214E4F" w:rsidRPr="0017119F" w:rsidRDefault="00214E4F" w:rsidP="00214E4F">
      <w:pPr>
        <w:pStyle w:val="scamendconformline"/>
        <w:spacing w:before="0"/>
        <w:ind w:left="0" w:firstLine="216"/>
        <w:jc w:val="both"/>
        <w:rPr>
          <w:sz w:val="22"/>
        </w:rPr>
      </w:pPr>
      <w:r w:rsidRPr="0017119F">
        <w:rPr>
          <w:sz w:val="22"/>
        </w:rPr>
        <w:t>Section 44-6-80.</w:t>
      </w:r>
      <w:r w:rsidRPr="0017119F">
        <w:rPr>
          <w:sz w:val="22"/>
        </w:rPr>
        <w:tab/>
        <w:t>The department must submit to the Governor, the State Fiscal Accountability Authority, Revenue and Fiscal Affairs Office, and the Executive Budget Office, and the General Assembly an annual report concerning the work of the department including details on improvements in the cost effectiveness achieved since the enactment of this chapter and must recommend changes for further improvements.</w:t>
      </w:r>
    </w:p>
    <w:p w14:paraId="44543993" w14:textId="77777777" w:rsidR="00214E4F" w:rsidRPr="0017119F" w:rsidRDefault="00214E4F" w:rsidP="00214E4F">
      <w:pPr>
        <w:pStyle w:val="scamendconformline"/>
        <w:spacing w:before="0"/>
        <w:ind w:left="0" w:firstLine="216"/>
        <w:jc w:val="both"/>
        <w:rPr>
          <w:sz w:val="22"/>
        </w:rPr>
      </w:pPr>
      <w:r w:rsidRPr="0017119F">
        <w:rPr>
          <w:sz w:val="22"/>
        </w:rPr>
        <w:t xml:space="preserve">    Interim reports must be submitted as needed to advise the Governor and the General Assembly of substantive issues.</w:t>
      </w:r>
    </w:p>
    <w:p w14:paraId="6E31A586" w14:textId="77777777" w:rsidR="00214E4F" w:rsidRPr="0017119F" w:rsidRDefault="00214E4F" w:rsidP="00214E4F">
      <w:pPr>
        <w:pStyle w:val="scamendconformline"/>
        <w:spacing w:before="0"/>
        <w:ind w:left="0" w:firstLine="216"/>
        <w:jc w:val="both"/>
        <w:rPr>
          <w:sz w:val="22"/>
        </w:rPr>
      </w:pPr>
      <w:r w:rsidRPr="0017119F">
        <w:rPr>
          <w:sz w:val="22"/>
        </w:rPr>
        <w:t>Renumber sections to conform.</w:t>
      </w:r>
    </w:p>
    <w:p w14:paraId="508D2DD2" w14:textId="77777777" w:rsidR="00214E4F" w:rsidRDefault="00214E4F" w:rsidP="00214E4F">
      <w:pPr>
        <w:pStyle w:val="scamendtitleconform"/>
        <w:ind w:left="0" w:firstLine="216"/>
        <w:jc w:val="both"/>
        <w:rPr>
          <w:sz w:val="22"/>
        </w:rPr>
      </w:pPr>
      <w:r w:rsidRPr="0017119F">
        <w:rPr>
          <w:sz w:val="22"/>
        </w:rPr>
        <w:t>Amend title to conform.</w:t>
      </w:r>
    </w:p>
    <w:p w14:paraId="5112A904" w14:textId="5323AE59" w:rsidR="00214E4F" w:rsidRDefault="00214E4F" w:rsidP="00214E4F">
      <w:pPr>
        <w:pStyle w:val="scamendtitleconform"/>
        <w:ind w:left="0" w:firstLine="216"/>
        <w:jc w:val="both"/>
        <w:rPr>
          <w:sz w:val="22"/>
        </w:rPr>
      </w:pPr>
    </w:p>
    <w:p w14:paraId="389C0A49" w14:textId="77777777" w:rsidR="00214E4F" w:rsidRDefault="00214E4F" w:rsidP="00214E4F">
      <w:r>
        <w:t>Rep. MAGNUSON explained the amendment.</w:t>
      </w:r>
    </w:p>
    <w:p w14:paraId="366B6BE8" w14:textId="77777777" w:rsidR="00214E4F" w:rsidRDefault="00214E4F" w:rsidP="00214E4F"/>
    <w:p w14:paraId="268788BD" w14:textId="77777777" w:rsidR="00214E4F" w:rsidRDefault="00214E4F" w:rsidP="00214E4F">
      <w:r>
        <w:t>Rep. MAGNUSON moved to table the amendment, which was agreed to.</w:t>
      </w:r>
    </w:p>
    <w:p w14:paraId="69D878EE" w14:textId="38958956" w:rsidR="00214E4F" w:rsidRDefault="00214E4F" w:rsidP="00214E4F"/>
    <w:p w14:paraId="5543652A" w14:textId="77777777" w:rsidR="00214E4F" w:rsidRPr="00353FBA" w:rsidRDefault="00214E4F" w:rsidP="00214E4F">
      <w:pPr>
        <w:pStyle w:val="scamendsponsorline"/>
        <w:ind w:firstLine="216"/>
        <w:jc w:val="both"/>
        <w:rPr>
          <w:sz w:val="22"/>
        </w:rPr>
      </w:pPr>
      <w:r w:rsidRPr="00353FBA">
        <w:rPr>
          <w:sz w:val="22"/>
        </w:rPr>
        <w:t>Rep. Herbkersman proposed the following Amendment No. 11 to H. 4927 (LC-4927.VR0026H), which was adopted:</w:t>
      </w:r>
    </w:p>
    <w:p w14:paraId="30A42F2F" w14:textId="77777777" w:rsidR="00214E4F" w:rsidRPr="00353FBA" w:rsidRDefault="00214E4F" w:rsidP="00214E4F">
      <w:pPr>
        <w:pStyle w:val="scamendconformline"/>
        <w:spacing w:before="0"/>
        <w:ind w:left="0" w:firstLine="216"/>
        <w:jc w:val="both"/>
        <w:rPr>
          <w:sz w:val="22"/>
        </w:rPr>
      </w:pPr>
      <w:r w:rsidRPr="00353FBA">
        <w:rPr>
          <w:sz w:val="22"/>
        </w:rPr>
        <w:t>Amend the bill, as and if amended, by striking SECTION 3 and inserting:</w:t>
      </w:r>
    </w:p>
    <w:p w14:paraId="25B2E70E" w14:textId="77777777" w:rsidR="00214E4F" w:rsidRPr="00353FBA" w:rsidRDefault="00214E4F" w:rsidP="00214E4F">
      <w:pPr>
        <w:pStyle w:val="scamendconformline"/>
        <w:spacing w:before="0"/>
        <w:ind w:left="0" w:firstLine="216"/>
        <w:jc w:val="both"/>
        <w:rPr>
          <w:sz w:val="22"/>
        </w:rPr>
      </w:pPr>
      <w:r w:rsidRPr="00353FBA">
        <w:rPr>
          <w:sz w:val="22"/>
        </w:rPr>
        <w:t>SECTION 3.</w:t>
      </w:r>
      <w:r w:rsidRPr="00353FBA">
        <w:rPr>
          <w:sz w:val="22"/>
        </w:rPr>
        <w:tab/>
        <w:t>Section 8‑17‑370 of the S.C. Code is amended by adding:</w:t>
      </w:r>
    </w:p>
    <w:p w14:paraId="5B56DAC7" w14:textId="77777777" w:rsidR="00214E4F" w:rsidRPr="00353FBA" w:rsidRDefault="00214E4F" w:rsidP="00214E4F">
      <w:pPr>
        <w:pStyle w:val="scamendconformline"/>
        <w:spacing w:before="0"/>
        <w:ind w:left="0" w:firstLine="216"/>
        <w:jc w:val="both"/>
        <w:rPr>
          <w:sz w:val="22"/>
        </w:rPr>
      </w:pPr>
      <w:r w:rsidRPr="00353FBA">
        <w:rPr>
          <w:sz w:val="22"/>
        </w:rPr>
        <w:t>(21) The Secretary of Health and Policy, the directors of the component departments of the Executive Office of Health and Policy, all direct reports to the Secretary and to directors of the component departments, and all direct reports to division directors within the Department of Behavioral Health and Substance Abuse Services.</w:t>
      </w:r>
    </w:p>
    <w:p w14:paraId="2E13E434" w14:textId="77777777" w:rsidR="00214E4F" w:rsidRPr="00353FBA" w:rsidRDefault="00214E4F" w:rsidP="00214E4F">
      <w:pPr>
        <w:pStyle w:val="scamendconformline"/>
        <w:spacing w:before="0"/>
        <w:ind w:left="0" w:firstLine="216"/>
        <w:jc w:val="both"/>
        <w:rPr>
          <w:sz w:val="22"/>
        </w:rPr>
      </w:pPr>
      <w:r w:rsidRPr="00353FBA">
        <w:rPr>
          <w:sz w:val="22"/>
        </w:rPr>
        <w:t>Renumber sections to conform.</w:t>
      </w:r>
    </w:p>
    <w:p w14:paraId="4AA01015" w14:textId="77777777" w:rsidR="00214E4F" w:rsidRDefault="00214E4F" w:rsidP="00214E4F">
      <w:pPr>
        <w:pStyle w:val="scamendtitleconform"/>
        <w:ind w:left="0" w:firstLine="216"/>
        <w:jc w:val="both"/>
        <w:rPr>
          <w:sz w:val="22"/>
        </w:rPr>
      </w:pPr>
      <w:r w:rsidRPr="00353FBA">
        <w:rPr>
          <w:sz w:val="22"/>
        </w:rPr>
        <w:t>Amend title to conform.</w:t>
      </w:r>
    </w:p>
    <w:p w14:paraId="18BBE4C9" w14:textId="7995D3F6" w:rsidR="00214E4F" w:rsidRDefault="00214E4F" w:rsidP="00214E4F">
      <w:pPr>
        <w:pStyle w:val="scamendtitleconform"/>
        <w:ind w:left="0" w:firstLine="216"/>
        <w:jc w:val="both"/>
        <w:rPr>
          <w:sz w:val="22"/>
        </w:rPr>
      </w:pPr>
    </w:p>
    <w:p w14:paraId="158CE383" w14:textId="77777777" w:rsidR="00214E4F" w:rsidRDefault="00214E4F" w:rsidP="00214E4F">
      <w:r>
        <w:t>Rep. HERBKERSMAN explained the amendment.</w:t>
      </w:r>
    </w:p>
    <w:p w14:paraId="4E6D03AA" w14:textId="77777777" w:rsidR="00214E4F" w:rsidRDefault="00214E4F" w:rsidP="00214E4F">
      <w:r>
        <w:t>The amendment was then adopted.</w:t>
      </w:r>
    </w:p>
    <w:p w14:paraId="3B064522" w14:textId="473273E3" w:rsidR="00214E4F" w:rsidRDefault="00214E4F" w:rsidP="00214E4F"/>
    <w:p w14:paraId="5900D79A" w14:textId="77777777" w:rsidR="00214E4F" w:rsidRPr="008A52D1" w:rsidRDefault="00214E4F" w:rsidP="00214E4F">
      <w:pPr>
        <w:pStyle w:val="scamendsponsorline"/>
        <w:ind w:firstLine="216"/>
        <w:jc w:val="both"/>
        <w:rPr>
          <w:sz w:val="22"/>
        </w:rPr>
      </w:pPr>
      <w:r w:rsidRPr="008A52D1">
        <w:rPr>
          <w:sz w:val="22"/>
        </w:rPr>
        <w:t>Rep. Pace proposed the following Amendment No. 5 to H. 4927 (LC-4927.VR0015H), which was tabled:</w:t>
      </w:r>
    </w:p>
    <w:p w14:paraId="7A970C8E" w14:textId="77777777" w:rsidR="00214E4F" w:rsidRPr="008A52D1" w:rsidRDefault="00214E4F" w:rsidP="00214E4F">
      <w:pPr>
        <w:pStyle w:val="scamendconformline"/>
        <w:spacing w:before="0"/>
        <w:ind w:left="0" w:firstLine="216"/>
        <w:jc w:val="both"/>
        <w:rPr>
          <w:sz w:val="22"/>
        </w:rPr>
      </w:pPr>
      <w:r w:rsidRPr="008A52D1">
        <w:rPr>
          <w:sz w:val="22"/>
        </w:rPr>
        <w:t>Amend the bill, as and if amended, SECTION 1, by striking Section 44-12-20 and inserting:</w:t>
      </w:r>
    </w:p>
    <w:p w14:paraId="0FC9904F" w14:textId="77777777" w:rsidR="00214E4F" w:rsidRPr="008A52D1" w:rsidRDefault="00214E4F" w:rsidP="00214E4F">
      <w:pPr>
        <w:pStyle w:val="scamendconformline"/>
        <w:spacing w:before="0"/>
        <w:ind w:left="0" w:firstLine="216"/>
        <w:jc w:val="both"/>
        <w:rPr>
          <w:sz w:val="22"/>
        </w:rPr>
      </w:pPr>
      <w:r w:rsidRPr="008A52D1">
        <w:rPr>
          <w:sz w:val="22"/>
        </w:rPr>
        <w:t>Section 44-12-20. The Secretary of Health and Policy shall be the head and governing authority of the office. The secretary must be appointed by the Governor with the advice and consent of the Senate, subject to removal from office by the Governor pursuant to the provisions of Section 1‑3‑240(B) or by a majority vote of both houses of the General Assembly.</w:t>
      </w:r>
    </w:p>
    <w:p w14:paraId="42B1EFC1" w14:textId="77777777" w:rsidR="00214E4F" w:rsidRPr="008A52D1" w:rsidRDefault="00214E4F" w:rsidP="00214E4F">
      <w:pPr>
        <w:pStyle w:val="scamendconformline"/>
        <w:spacing w:before="0"/>
        <w:ind w:left="0" w:firstLine="216"/>
        <w:jc w:val="both"/>
        <w:rPr>
          <w:sz w:val="22"/>
        </w:rPr>
      </w:pPr>
      <w:r w:rsidRPr="008A52D1">
        <w:rPr>
          <w:sz w:val="22"/>
        </w:rPr>
        <w:t>Renumber sections to conform.</w:t>
      </w:r>
    </w:p>
    <w:p w14:paraId="61A8DBAE" w14:textId="77777777" w:rsidR="00214E4F" w:rsidRDefault="00214E4F" w:rsidP="00214E4F">
      <w:pPr>
        <w:pStyle w:val="scamendtitleconform"/>
        <w:ind w:left="0" w:firstLine="216"/>
        <w:jc w:val="both"/>
        <w:rPr>
          <w:sz w:val="22"/>
        </w:rPr>
      </w:pPr>
      <w:r w:rsidRPr="008A52D1">
        <w:rPr>
          <w:sz w:val="22"/>
        </w:rPr>
        <w:t>Amend title to conform.</w:t>
      </w:r>
    </w:p>
    <w:p w14:paraId="08E3989B" w14:textId="260094DA" w:rsidR="00214E4F" w:rsidRDefault="00214E4F" w:rsidP="00214E4F">
      <w:pPr>
        <w:pStyle w:val="scamendtitleconform"/>
        <w:ind w:left="0" w:firstLine="216"/>
        <w:jc w:val="both"/>
        <w:rPr>
          <w:sz w:val="22"/>
        </w:rPr>
      </w:pPr>
    </w:p>
    <w:p w14:paraId="105C25EF" w14:textId="77777777" w:rsidR="00214E4F" w:rsidRDefault="00214E4F" w:rsidP="00214E4F">
      <w:r>
        <w:t>Rep. PACE explained the amendment.</w:t>
      </w:r>
    </w:p>
    <w:p w14:paraId="6D76403C" w14:textId="77777777" w:rsidR="00B958F0" w:rsidRDefault="00B958F0" w:rsidP="00214E4F"/>
    <w:p w14:paraId="77AE35F1" w14:textId="38864863" w:rsidR="00214E4F" w:rsidRDefault="00214E4F" w:rsidP="00214E4F">
      <w:r>
        <w:t>Rep. PACE spoke in favor of the amendment.</w:t>
      </w:r>
    </w:p>
    <w:p w14:paraId="48E55862" w14:textId="77777777" w:rsidR="00214E4F" w:rsidRDefault="00214E4F" w:rsidP="00214E4F"/>
    <w:p w14:paraId="4202AC44" w14:textId="6C8B3B13" w:rsidR="00214E4F" w:rsidRDefault="00214E4F" w:rsidP="00214E4F">
      <w:pPr>
        <w:keepNext/>
        <w:jc w:val="center"/>
        <w:rPr>
          <w:b/>
        </w:rPr>
      </w:pPr>
      <w:r w:rsidRPr="00214E4F">
        <w:rPr>
          <w:b/>
        </w:rPr>
        <w:t>ACTING SPEAKER BANNISTER</w:t>
      </w:r>
      <w:r w:rsidR="00B958F0">
        <w:rPr>
          <w:b/>
        </w:rPr>
        <w:t xml:space="preserve"> </w:t>
      </w:r>
      <w:r w:rsidRPr="00214E4F">
        <w:rPr>
          <w:b/>
        </w:rPr>
        <w:t>IN CHAIR</w:t>
      </w:r>
    </w:p>
    <w:p w14:paraId="266CEEEF" w14:textId="77777777" w:rsidR="00214E4F" w:rsidRDefault="00214E4F" w:rsidP="00214E4F"/>
    <w:p w14:paraId="5D6F9563" w14:textId="7A4F8F4E" w:rsidR="00214E4F" w:rsidRDefault="00214E4F" w:rsidP="00214E4F">
      <w:r>
        <w:t>Rep. PACE continued speaking.</w:t>
      </w:r>
    </w:p>
    <w:p w14:paraId="118BEABF" w14:textId="77777777" w:rsidR="00214E4F" w:rsidRDefault="00214E4F" w:rsidP="00214E4F"/>
    <w:p w14:paraId="42C0220E" w14:textId="45C165D1" w:rsidR="00214E4F" w:rsidRDefault="00214E4F" w:rsidP="00214E4F">
      <w:r>
        <w:t>Rep. JORDAN moved to table the amendment.</w:t>
      </w:r>
    </w:p>
    <w:p w14:paraId="6DED54CC" w14:textId="77777777" w:rsidR="00214E4F" w:rsidRDefault="00214E4F" w:rsidP="00214E4F"/>
    <w:p w14:paraId="188FFAD0" w14:textId="77777777" w:rsidR="00214E4F" w:rsidRDefault="00214E4F" w:rsidP="00214E4F">
      <w:r>
        <w:t>Rep. CROMER demanded the yeas and nays which were taken, resulting as follows:</w:t>
      </w:r>
    </w:p>
    <w:p w14:paraId="2327B5EB" w14:textId="6695CEB5" w:rsidR="00214E4F" w:rsidRDefault="00214E4F" w:rsidP="00214E4F">
      <w:pPr>
        <w:jc w:val="center"/>
      </w:pPr>
      <w:bookmarkStart w:id="94" w:name="vote_start229"/>
      <w:bookmarkEnd w:id="94"/>
      <w:r>
        <w:t>Yeas 97; Nays 18</w:t>
      </w:r>
    </w:p>
    <w:p w14:paraId="4272BC6E" w14:textId="77777777" w:rsidR="00214E4F" w:rsidRDefault="00214E4F" w:rsidP="00214E4F">
      <w:pPr>
        <w:jc w:val="center"/>
      </w:pPr>
    </w:p>
    <w:p w14:paraId="311F0685" w14:textId="77777777" w:rsidR="00214E4F" w:rsidRDefault="00214E4F" w:rsidP="00214E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4E4F" w:rsidRPr="00214E4F" w14:paraId="25918C80" w14:textId="77777777" w:rsidTr="00214E4F">
        <w:tc>
          <w:tcPr>
            <w:tcW w:w="2179" w:type="dxa"/>
            <w:shd w:val="clear" w:color="auto" w:fill="auto"/>
          </w:tcPr>
          <w:p w14:paraId="2361D303" w14:textId="05136F77" w:rsidR="00214E4F" w:rsidRPr="00214E4F" w:rsidRDefault="00214E4F" w:rsidP="00214E4F">
            <w:pPr>
              <w:keepNext/>
              <w:ind w:firstLine="0"/>
            </w:pPr>
            <w:r>
              <w:t>Alexander</w:t>
            </w:r>
          </w:p>
        </w:tc>
        <w:tc>
          <w:tcPr>
            <w:tcW w:w="2179" w:type="dxa"/>
            <w:shd w:val="clear" w:color="auto" w:fill="auto"/>
          </w:tcPr>
          <w:p w14:paraId="7AE8D08F" w14:textId="55A7E320" w:rsidR="00214E4F" w:rsidRPr="00214E4F" w:rsidRDefault="00214E4F" w:rsidP="00214E4F">
            <w:pPr>
              <w:keepNext/>
              <w:ind w:firstLine="0"/>
            </w:pPr>
            <w:r>
              <w:t>Anderson</w:t>
            </w:r>
          </w:p>
        </w:tc>
        <w:tc>
          <w:tcPr>
            <w:tcW w:w="2180" w:type="dxa"/>
            <w:shd w:val="clear" w:color="auto" w:fill="auto"/>
          </w:tcPr>
          <w:p w14:paraId="5096002D" w14:textId="24C113A0" w:rsidR="00214E4F" w:rsidRPr="00214E4F" w:rsidRDefault="00214E4F" w:rsidP="00214E4F">
            <w:pPr>
              <w:keepNext/>
              <w:ind w:firstLine="0"/>
            </w:pPr>
            <w:r>
              <w:t>Atkinson</w:t>
            </w:r>
          </w:p>
        </w:tc>
      </w:tr>
      <w:tr w:rsidR="00214E4F" w:rsidRPr="00214E4F" w14:paraId="7469A052" w14:textId="77777777" w:rsidTr="00214E4F">
        <w:tc>
          <w:tcPr>
            <w:tcW w:w="2179" w:type="dxa"/>
            <w:shd w:val="clear" w:color="auto" w:fill="auto"/>
          </w:tcPr>
          <w:p w14:paraId="5BC7CF48" w14:textId="1E1AA22A" w:rsidR="00214E4F" w:rsidRPr="00214E4F" w:rsidRDefault="00214E4F" w:rsidP="00214E4F">
            <w:pPr>
              <w:ind w:firstLine="0"/>
            </w:pPr>
            <w:r>
              <w:t>Bailey</w:t>
            </w:r>
          </w:p>
        </w:tc>
        <w:tc>
          <w:tcPr>
            <w:tcW w:w="2179" w:type="dxa"/>
            <w:shd w:val="clear" w:color="auto" w:fill="auto"/>
          </w:tcPr>
          <w:p w14:paraId="1B67F39F" w14:textId="7ECBF235" w:rsidR="00214E4F" w:rsidRPr="00214E4F" w:rsidRDefault="00214E4F" w:rsidP="00214E4F">
            <w:pPr>
              <w:ind w:firstLine="0"/>
            </w:pPr>
            <w:r>
              <w:t>Ballentine</w:t>
            </w:r>
          </w:p>
        </w:tc>
        <w:tc>
          <w:tcPr>
            <w:tcW w:w="2180" w:type="dxa"/>
            <w:shd w:val="clear" w:color="auto" w:fill="auto"/>
          </w:tcPr>
          <w:p w14:paraId="7DF9D4E7" w14:textId="7117C9FF" w:rsidR="00214E4F" w:rsidRPr="00214E4F" w:rsidRDefault="00214E4F" w:rsidP="00214E4F">
            <w:pPr>
              <w:ind w:firstLine="0"/>
            </w:pPr>
            <w:r>
              <w:t>Bamberg</w:t>
            </w:r>
          </w:p>
        </w:tc>
      </w:tr>
      <w:tr w:rsidR="00214E4F" w:rsidRPr="00214E4F" w14:paraId="38AAAC65" w14:textId="77777777" w:rsidTr="00214E4F">
        <w:tc>
          <w:tcPr>
            <w:tcW w:w="2179" w:type="dxa"/>
            <w:shd w:val="clear" w:color="auto" w:fill="auto"/>
          </w:tcPr>
          <w:p w14:paraId="1338541E" w14:textId="38AD2776" w:rsidR="00214E4F" w:rsidRPr="00214E4F" w:rsidRDefault="00214E4F" w:rsidP="00214E4F">
            <w:pPr>
              <w:ind w:firstLine="0"/>
            </w:pPr>
            <w:r>
              <w:t>Bannister</w:t>
            </w:r>
          </w:p>
        </w:tc>
        <w:tc>
          <w:tcPr>
            <w:tcW w:w="2179" w:type="dxa"/>
            <w:shd w:val="clear" w:color="auto" w:fill="auto"/>
          </w:tcPr>
          <w:p w14:paraId="72FFACC8" w14:textId="65CF9C07" w:rsidR="00214E4F" w:rsidRPr="00214E4F" w:rsidRDefault="00214E4F" w:rsidP="00214E4F">
            <w:pPr>
              <w:ind w:firstLine="0"/>
            </w:pPr>
            <w:r>
              <w:t>Bauer</w:t>
            </w:r>
          </w:p>
        </w:tc>
        <w:tc>
          <w:tcPr>
            <w:tcW w:w="2180" w:type="dxa"/>
            <w:shd w:val="clear" w:color="auto" w:fill="auto"/>
          </w:tcPr>
          <w:p w14:paraId="55946319" w14:textId="68A1A14A" w:rsidR="00214E4F" w:rsidRPr="00214E4F" w:rsidRDefault="00214E4F" w:rsidP="00214E4F">
            <w:pPr>
              <w:ind w:firstLine="0"/>
            </w:pPr>
            <w:r>
              <w:t>Bernstein</w:t>
            </w:r>
          </w:p>
        </w:tc>
      </w:tr>
      <w:tr w:rsidR="00214E4F" w:rsidRPr="00214E4F" w14:paraId="6DBB7296" w14:textId="77777777" w:rsidTr="00214E4F">
        <w:tc>
          <w:tcPr>
            <w:tcW w:w="2179" w:type="dxa"/>
            <w:shd w:val="clear" w:color="auto" w:fill="auto"/>
          </w:tcPr>
          <w:p w14:paraId="06A47144" w14:textId="1BB5918A" w:rsidR="00214E4F" w:rsidRPr="00214E4F" w:rsidRDefault="00214E4F" w:rsidP="00214E4F">
            <w:pPr>
              <w:ind w:firstLine="0"/>
            </w:pPr>
            <w:r>
              <w:t>Blackwell</w:t>
            </w:r>
          </w:p>
        </w:tc>
        <w:tc>
          <w:tcPr>
            <w:tcW w:w="2179" w:type="dxa"/>
            <w:shd w:val="clear" w:color="auto" w:fill="auto"/>
          </w:tcPr>
          <w:p w14:paraId="6D99F79F" w14:textId="1F9D2610" w:rsidR="00214E4F" w:rsidRPr="00214E4F" w:rsidRDefault="00214E4F" w:rsidP="00214E4F">
            <w:pPr>
              <w:ind w:firstLine="0"/>
            </w:pPr>
            <w:r>
              <w:t>Bradley</w:t>
            </w:r>
          </w:p>
        </w:tc>
        <w:tc>
          <w:tcPr>
            <w:tcW w:w="2180" w:type="dxa"/>
            <w:shd w:val="clear" w:color="auto" w:fill="auto"/>
          </w:tcPr>
          <w:p w14:paraId="46BD7843" w14:textId="6AC9FFDD" w:rsidR="00214E4F" w:rsidRPr="00214E4F" w:rsidRDefault="00214E4F" w:rsidP="00214E4F">
            <w:pPr>
              <w:ind w:firstLine="0"/>
            </w:pPr>
            <w:r>
              <w:t>Brewer</w:t>
            </w:r>
          </w:p>
        </w:tc>
      </w:tr>
      <w:tr w:rsidR="00214E4F" w:rsidRPr="00214E4F" w14:paraId="1E3C56CE" w14:textId="77777777" w:rsidTr="00214E4F">
        <w:tc>
          <w:tcPr>
            <w:tcW w:w="2179" w:type="dxa"/>
            <w:shd w:val="clear" w:color="auto" w:fill="auto"/>
          </w:tcPr>
          <w:p w14:paraId="4B27D2F0" w14:textId="6269A922" w:rsidR="00214E4F" w:rsidRPr="00214E4F" w:rsidRDefault="00214E4F" w:rsidP="00214E4F">
            <w:pPr>
              <w:ind w:firstLine="0"/>
            </w:pPr>
            <w:r>
              <w:t>Brittain</w:t>
            </w:r>
          </w:p>
        </w:tc>
        <w:tc>
          <w:tcPr>
            <w:tcW w:w="2179" w:type="dxa"/>
            <w:shd w:val="clear" w:color="auto" w:fill="auto"/>
          </w:tcPr>
          <w:p w14:paraId="51D41123" w14:textId="0A8A7444" w:rsidR="00214E4F" w:rsidRPr="00214E4F" w:rsidRDefault="00214E4F" w:rsidP="00214E4F">
            <w:pPr>
              <w:ind w:firstLine="0"/>
            </w:pPr>
            <w:r>
              <w:t>Bustos</w:t>
            </w:r>
          </w:p>
        </w:tc>
        <w:tc>
          <w:tcPr>
            <w:tcW w:w="2180" w:type="dxa"/>
            <w:shd w:val="clear" w:color="auto" w:fill="auto"/>
          </w:tcPr>
          <w:p w14:paraId="4FA23E49" w14:textId="7C9B124A" w:rsidR="00214E4F" w:rsidRPr="00214E4F" w:rsidRDefault="00214E4F" w:rsidP="00214E4F">
            <w:pPr>
              <w:ind w:firstLine="0"/>
            </w:pPr>
            <w:r>
              <w:t>Calhoon</w:t>
            </w:r>
          </w:p>
        </w:tc>
      </w:tr>
      <w:tr w:rsidR="00214E4F" w:rsidRPr="00214E4F" w14:paraId="276F478B" w14:textId="77777777" w:rsidTr="00214E4F">
        <w:tc>
          <w:tcPr>
            <w:tcW w:w="2179" w:type="dxa"/>
            <w:shd w:val="clear" w:color="auto" w:fill="auto"/>
          </w:tcPr>
          <w:p w14:paraId="0BDADFFA" w14:textId="6419ACEC" w:rsidR="00214E4F" w:rsidRPr="00214E4F" w:rsidRDefault="00214E4F" w:rsidP="00214E4F">
            <w:pPr>
              <w:ind w:firstLine="0"/>
            </w:pPr>
            <w:r>
              <w:t>Carter</w:t>
            </w:r>
          </w:p>
        </w:tc>
        <w:tc>
          <w:tcPr>
            <w:tcW w:w="2179" w:type="dxa"/>
            <w:shd w:val="clear" w:color="auto" w:fill="auto"/>
          </w:tcPr>
          <w:p w14:paraId="66CF23B4" w14:textId="480BC64E" w:rsidR="00214E4F" w:rsidRPr="00214E4F" w:rsidRDefault="00214E4F" w:rsidP="00214E4F">
            <w:pPr>
              <w:ind w:firstLine="0"/>
            </w:pPr>
            <w:r>
              <w:t>Caskey</w:t>
            </w:r>
          </w:p>
        </w:tc>
        <w:tc>
          <w:tcPr>
            <w:tcW w:w="2180" w:type="dxa"/>
            <w:shd w:val="clear" w:color="auto" w:fill="auto"/>
          </w:tcPr>
          <w:p w14:paraId="33999ED6" w14:textId="06C37FBF" w:rsidR="00214E4F" w:rsidRPr="00214E4F" w:rsidRDefault="00214E4F" w:rsidP="00214E4F">
            <w:pPr>
              <w:ind w:firstLine="0"/>
            </w:pPr>
            <w:r>
              <w:t>Chapman</w:t>
            </w:r>
          </w:p>
        </w:tc>
      </w:tr>
      <w:tr w:rsidR="00214E4F" w:rsidRPr="00214E4F" w14:paraId="18FB00C5" w14:textId="77777777" w:rsidTr="00214E4F">
        <w:tc>
          <w:tcPr>
            <w:tcW w:w="2179" w:type="dxa"/>
            <w:shd w:val="clear" w:color="auto" w:fill="auto"/>
          </w:tcPr>
          <w:p w14:paraId="73186421" w14:textId="15087AF6" w:rsidR="00214E4F" w:rsidRPr="00214E4F" w:rsidRDefault="00214E4F" w:rsidP="00214E4F">
            <w:pPr>
              <w:ind w:firstLine="0"/>
            </w:pPr>
            <w:r>
              <w:t>Clyburn</w:t>
            </w:r>
          </w:p>
        </w:tc>
        <w:tc>
          <w:tcPr>
            <w:tcW w:w="2179" w:type="dxa"/>
            <w:shd w:val="clear" w:color="auto" w:fill="auto"/>
          </w:tcPr>
          <w:p w14:paraId="09C62E84" w14:textId="0161E82B" w:rsidR="00214E4F" w:rsidRPr="00214E4F" w:rsidRDefault="00214E4F" w:rsidP="00214E4F">
            <w:pPr>
              <w:ind w:firstLine="0"/>
            </w:pPr>
            <w:r>
              <w:t>Cobb-Hunter</w:t>
            </w:r>
          </w:p>
        </w:tc>
        <w:tc>
          <w:tcPr>
            <w:tcW w:w="2180" w:type="dxa"/>
            <w:shd w:val="clear" w:color="auto" w:fill="auto"/>
          </w:tcPr>
          <w:p w14:paraId="12F3406B" w14:textId="241460F6" w:rsidR="00214E4F" w:rsidRPr="00214E4F" w:rsidRDefault="00214E4F" w:rsidP="00214E4F">
            <w:pPr>
              <w:ind w:firstLine="0"/>
            </w:pPr>
            <w:r>
              <w:t>Collins</w:t>
            </w:r>
          </w:p>
        </w:tc>
      </w:tr>
      <w:tr w:rsidR="00214E4F" w:rsidRPr="00214E4F" w14:paraId="1775C522" w14:textId="77777777" w:rsidTr="00214E4F">
        <w:tc>
          <w:tcPr>
            <w:tcW w:w="2179" w:type="dxa"/>
            <w:shd w:val="clear" w:color="auto" w:fill="auto"/>
          </w:tcPr>
          <w:p w14:paraId="70594C5F" w14:textId="3CD87EB5" w:rsidR="00214E4F" w:rsidRPr="00214E4F" w:rsidRDefault="00214E4F" w:rsidP="00214E4F">
            <w:pPr>
              <w:ind w:firstLine="0"/>
            </w:pPr>
            <w:r>
              <w:t>Connell</w:t>
            </w:r>
          </w:p>
        </w:tc>
        <w:tc>
          <w:tcPr>
            <w:tcW w:w="2179" w:type="dxa"/>
            <w:shd w:val="clear" w:color="auto" w:fill="auto"/>
          </w:tcPr>
          <w:p w14:paraId="2CD3CB4E" w14:textId="5881B3B7" w:rsidR="00214E4F" w:rsidRPr="00214E4F" w:rsidRDefault="00214E4F" w:rsidP="00214E4F">
            <w:pPr>
              <w:ind w:firstLine="0"/>
            </w:pPr>
            <w:r>
              <w:t>B. L. Cox</w:t>
            </w:r>
          </w:p>
        </w:tc>
        <w:tc>
          <w:tcPr>
            <w:tcW w:w="2180" w:type="dxa"/>
            <w:shd w:val="clear" w:color="auto" w:fill="auto"/>
          </w:tcPr>
          <w:p w14:paraId="542B2D4D" w14:textId="02D8606E" w:rsidR="00214E4F" w:rsidRPr="00214E4F" w:rsidRDefault="00214E4F" w:rsidP="00214E4F">
            <w:pPr>
              <w:ind w:firstLine="0"/>
            </w:pPr>
            <w:r>
              <w:t>Crawford</w:t>
            </w:r>
          </w:p>
        </w:tc>
      </w:tr>
      <w:tr w:rsidR="00214E4F" w:rsidRPr="00214E4F" w14:paraId="0828868C" w14:textId="77777777" w:rsidTr="00214E4F">
        <w:tc>
          <w:tcPr>
            <w:tcW w:w="2179" w:type="dxa"/>
            <w:shd w:val="clear" w:color="auto" w:fill="auto"/>
          </w:tcPr>
          <w:p w14:paraId="1C185AE2" w14:textId="41F8137C" w:rsidR="00214E4F" w:rsidRPr="00214E4F" w:rsidRDefault="00214E4F" w:rsidP="00214E4F">
            <w:pPr>
              <w:ind w:firstLine="0"/>
            </w:pPr>
            <w:r>
              <w:t>Davis</w:t>
            </w:r>
          </w:p>
        </w:tc>
        <w:tc>
          <w:tcPr>
            <w:tcW w:w="2179" w:type="dxa"/>
            <w:shd w:val="clear" w:color="auto" w:fill="auto"/>
          </w:tcPr>
          <w:p w14:paraId="6D63460C" w14:textId="65104660" w:rsidR="00214E4F" w:rsidRPr="00214E4F" w:rsidRDefault="00214E4F" w:rsidP="00214E4F">
            <w:pPr>
              <w:ind w:firstLine="0"/>
            </w:pPr>
            <w:r>
              <w:t>Dillard</w:t>
            </w:r>
          </w:p>
        </w:tc>
        <w:tc>
          <w:tcPr>
            <w:tcW w:w="2180" w:type="dxa"/>
            <w:shd w:val="clear" w:color="auto" w:fill="auto"/>
          </w:tcPr>
          <w:p w14:paraId="1483322C" w14:textId="3C68C8E9" w:rsidR="00214E4F" w:rsidRPr="00214E4F" w:rsidRDefault="00214E4F" w:rsidP="00214E4F">
            <w:pPr>
              <w:ind w:firstLine="0"/>
            </w:pPr>
            <w:r>
              <w:t>Elliott</w:t>
            </w:r>
          </w:p>
        </w:tc>
      </w:tr>
      <w:tr w:rsidR="00214E4F" w:rsidRPr="00214E4F" w14:paraId="719E7E29" w14:textId="77777777" w:rsidTr="00214E4F">
        <w:tc>
          <w:tcPr>
            <w:tcW w:w="2179" w:type="dxa"/>
            <w:shd w:val="clear" w:color="auto" w:fill="auto"/>
          </w:tcPr>
          <w:p w14:paraId="15BE640E" w14:textId="1AF06C09" w:rsidR="00214E4F" w:rsidRPr="00214E4F" w:rsidRDefault="00214E4F" w:rsidP="00214E4F">
            <w:pPr>
              <w:ind w:firstLine="0"/>
            </w:pPr>
            <w:r>
              <w:t>Erickson</w:t>
            </w:r>
          </w:p>
        </w:tc>
        <w:tc>
          <w:tcPr>
            <w:tcW w:w="2179" w:type="dxa"/>
            <w:shd w:val="clear" w:color="auto" w:fill="auto"/>
          </w:tcPr>
          <w:p w14:paraId="44113398" w14:textId="146D637F" w:rsidR="00214E4F" w:rsidRPr="00214E4F" w:rsidRDefault="00214E4F" w:rsidP="00214E4F">
            <w:pPr>
              <w:ind w:firstLine="0"/>
            </w:pPr>
            <w:r>
              <w:t>Felder</w:t>
            </w:r>
          </w:p>
        </w:tc>
        <w:tc>
          <w:tcPr>
            <w:tcW w:w="2180" w:type="dxa"/>
            <w:shd w:val="clear" w:color="auto" w:fill="auto"/>
          </w:tcPr>
          <w:p w14:paraId="62F52522" w14:textId="438ECAE4" w:rsidR="00214E4F" w:rsidRPr="00214E4F" w:rsidRDefault="00214E4F" w:rsidP="00214E4F">
            <w:pPr>
              <w:ind w:firstLine="0"/>
            </w:pPr>
            <w:r>
              <w:t>Forrest</w:t>
            </w:r>
          </w:p>
        </w:tc>
      </w:tr>
      <w:tr w:rsidR="00214E4F" w:rsidRPr="00214E4F" w14:paraId="61E7B152" w14:textId="77777777" w:rsidTr="00214E4F">
        <w:tc>
          <w:tcPr>
            <w:tcW w:w="2179" w:type="dxa"/>
            <w:shd w:val="clear" w:color="auto" w:fill="auto"/>
          </w:tcPr>
          <w:p w14:paraId="685AF1EA" w14:textId="580A58CE" w:rsidR="00214E4F" w:rsidRPr="00214E4F" w:rsidRDefault="00214E4F" w:rsidP="00214E4F">
            <w:pPr>
              <w:ind w:firstLine="0"/>
            </w:pPr>
            <w:r>
              <w:t>Gagnon</w:t>
            </w:r>
          </w:p>
        </w:tc>
        <w:tc>
          <w:tcPr>
            <w:tcW w:w="2179" w:type="dxa"/>
            <w:shd w:val="clear" w:color="auto" w:fill="auto"/>
          </w:tcPr>
          <w:p w14:paraId="03FF8424" w14:textId="1FFDB7B8" w:rsidR="00214E4F" w:rsidRPr="00214E4F" w:rsidRDefault="00214E4F" w:rsidP="00214E4F">
            <w:pPr>
              <w:ind w:firstLine="0"/>
            </w:pPr>
            <w:r>
              <w:t>Garvin</w:t>
            </w:r>
          </w:p>
        </w:tc>
        <w:tc>
          <w:tcPr>
            <w:tcW w:w="2180" w:type="dxa"/>
            <w:shd w:val="clear" w:color="auto" w:fill="auto"/>
          </w:tcPr>
          <w:p w14:paraId="7C7CFC4B" w14:textId="637DE25C" w:rsidR="00214E4F" w:rsidRPr="00214E4F" w:rsidRDefault="00214E4F" w:rsidP="00214E4F">
            <w:pPr>
              <w:ind w:firstLine="0"/>
            </w:pPr>
            <w:r>
              <w:t>Gatch</w:t>
            </w:r>
          </w:p>
        </w:tc>
      </w:tr>
      <w:tr w:rsidR="00214E4F" w:rsidRPr="00214E4F" w14:paraId="2D7A75F9" w14:textId="77777777" w:rsidTr="00214E4F">
        <w:tc>
          <w:tcPr>
            <w:tcW w:w="2179" w:type="dxa"/>
            <w:shd w:val="clear" w:color="auto" w:fill="auto"/>
          </w:tcPr>
          <w:p w14:paraId="108A7C2C" w14:textId="6F61DF6D" w:rsidR="00214E4F" w:rsidRPr="00214E4F" w:rsidRDefault="00214E4F" w:rsidP="00214E4F">
            <w:pPr>
              <w:ind w:firstLine="0"/>
            </w:pPr>
            <w:r>
              <w:t>Gibson</w:t>
            </w:r>
          </w:p>
        </w:tc>
        <w:tc>
          <w:tcPr>
            <w:tcW w:w="2179" w:type="dxa"/>
            <w:shd w:val="clear" w:color="auto" w:fill="auto"/>
          </w:tcPr>
          <w:p w14:paraId="2BCA4E3F" w14:textId="18C54A0B" w:rsidR="00214E4F" w:rsidRPr="00214E4F" w:rsidRDefault="00214E4F" w:rsidP="00214E4F">
            <w:pPr>
              <w:ind w:firstLine="0"/>
            </w:pPr>
            <w:r>
              <w:t>Gilliam</w:t>
            </w:r>
          </w:p>
        </w:tc>
        <w:tc>
          <w:tcPr>
            <w:tcW w:w="2180" w:type="dxa"/>
            <w:shd w:val="clear" w:color="auto" w:fill="auto"/>
          </w:tcPr>
          <w:p w14:paraId="0B288B73" w14:textId="63B63BC5" w:rsidR="00214E4F" w:rsidRPr="00214E4F" w:rsidRDefault="00214E4F" w:rsidP="00214E4F">
            <w:pPr>
              <w:ind w:firstLine="0"/>
            </w:pPr>
            <w:r>
              <w:t>Gilliard</w:t>
            </w:r>
          </w:p>
        </w:tc>
      </w:tr>
      <w:tr w:rsidR="00214E4F" w:rsidRPr="00214E4F" w14:paraId="2EFB1FC6" w14:textId="77777777" w:rsidTr="00214E4F">
        <w:tc>
          <w:tcPr>
            <w:tcW w:w="2179" w:type="dxa"/>
            <w:shd w:val="clear" w:color="auto" w:fill="auto"/>
          </w:tcPr>
          <w:p w14:paraId="4E0C97F7" w14:textId="611FE21C" w:rsidR="00214E4F" w:rsidRPr="00214E4F" w:rsidRDefault="00214E4F" w:rsidP="00214E4F">
            <w:pPr>
              <w:ind w:firstLine="0"/>
            </w:pPr>
            <w:r>
              <w:t>Guest</w:t>
            </w:r>
          </w:p>
        </w:tc>
        <w:tc>
          <w:tcPr>
            <w:tcW w:w="2179" w:type="dxa"/>
            <w:shd w:val="clear" w:color="auto" w:fill="auto"/>
          </w:tcPr>
          <w:p w14:paraId="542EB5A5" w14:textId="1F323B71" w:rsidR="00214E4F" w:rsidRPr="00214E4F" w:rsidRDefault="00214E4F" w:rsidP="00214E4F">
            <w:pPr>
              <w:ind w:firstLine="0"/>
            </w:pPr>
            <w:r>
              <w:t>Guffey</w:t>
            </w:r>
          </w:p>
        </w:tc>
        <w:tc>
          <w:tcPr>
            <w:tcW w:w="2180" w:type="dxa"/>
            <w:shd w:val="clear" w:color="auto" w:fill="auto"/>
          </w:tcPr>
          <w:p w14:paraId="1EFB6FC2" w14:textId="651F2DC6" w:rsidR="00214E4F" w:rsidRPr="00214E4F" w:rsidRDefault="00214E4F" w:rsidP="00214E4F">
            <w:pPr>
              <w:ind w:firstLine="0"/>
            </w:pPr>
            <w:r>
              <w:t>Haddon</w:t>
            </w:r>
          </w:p>
        </w:tc>
      </w:tr>
      <w:tr w:rsidR="00214E4F" w:rsidRPr="00214E4F" w14:paraId="560A687B" w14:textId="77777777" w:rsidTr="00214E4F">
        <w:tc>
          <w:tcPr>
            <w:tcW w:w="2179" w:type="dxa"/>
            <w:shd w:val="clear" w:color="auto" w:fill="auto"/>
          </w:tcPr>
          <w:p w14:paraId="72FEAE8B" w14:textId="782BE8F5" w:rsidR="00214E4F" w:rsidRPr="00214E4F" w:rsidRDefault="00214E4F" w:rsidP="00214E4F">
            <w:pPr>
              <w:ind w:firstLine="0"/>
            </w:pPr>
            <w:r>
              <w:t>Hager</w:t>
            </w:r>
          </w:p>
        </w:tc>
        <w:tc>
          <w:tcPr>
            <w:tcW w:w="2179" w:type="dxa"/>
            <w:shd w:val="clear" w:color="auto" w:fill="auto"/>
          </w:tcPr>
          <w:p w14:paraId="2F7AEC81" w14:textId="4794EBA6" w:rsidR="00214E4F" w:rsidRPr="00214E4F" w:rsidRDefault="00214E4F" w:rsidP="00214E4F">
            <w:pPr>
              <w:ind w:firstLine="0"/>
            </w:pPr>
            <w:r>
              <w:t>Hardee</w:t>
            </w:r>
          </w:p>
        </w:tc>
        <w:tc>
          <w:tcPr>
            <w:tcW w:w="2180" w:type="dxa"/>
            <w:shd w:val="clear" w:color="auto" w:fill="auto"/>
          </w:tcPr>
          <w:p w14:paraId="19CFDAD2" w14:textId="372127D5" w:rsidR="00214E4F" w:rsidRPr="00214E4F" w:rsidRDefault="00214E4F" w:rsidP="00214E4F">
            <w:pPr>
              <w:ind w:firstLine="0"/>
            </w:pPr>
            <w:r>
              <w:t>Hayes</w:t>
            </w:r>
          </w:p>
        </w:tc>
      </w:tr>
      <w:tr w:rsidR="00214E4F" w:rsidRPr="00214E4F" w14:paraId="38DD058E" w14:textId="77777777" w:rsidTr="00214E4F">
        <w:tc>
          <w:tcPr>
            <w:tcW w:w="2179" w:type="dxa"/>
            <w:shd w:val="clear" w:color="auto" w:fill="auto"/>
          </w:tcPr>
          <w:p w14:paraId="68570761" w14:textId="0E01D8C5" w:rsidR="00214E4F" w:rsidRPr="00214E4F" w:rsidRDefault="00214E4F" w:rsidP="00214E4F">
            <w:pPr>
              <w:ind w:firstLine="0"/>
            </w:pPr>
            <w:r>
              <w:t>Henderson-Myers</w:t>
            </w:r>
          </w:p>
        </w:tc>
        <w:tc>
          <w:tcPr>
            <w:tcW w:w="2179" w:type="dxa"/>
            <w:shd w:val="clear" w:color="auto" w:fill="auto"/>
          </w:tcPr>
          <w:p w14:paraId="6DC30620" w14:textId="77E5AE7E" w:rsidR="00214E4F" w:rsidRPr="00214E4F" w:rsidRDefault="00214E4F" w:rsidP="00214E4F">
            <w:pPr>
              <w:ind w:firstLine="0"/>
            </w:pPr>
            <w:r>
              <w:t>Henegan</w:t>
            </w:r>
          </w:p>
        </w:tc>
        <w:tc>
          <w:tcPr>
            <w:tcW w:w="2180" w:type="dxa"/>
            <w:shd w:val="clear" w:color="auto" w:fill="auto"/>
          </w:tcPr>
          <w:p w14:paraId="6DCEFD6C" w14:textId="41640911" w:rsidR="00214E4F" w:rsidRPr="00214E4F" w:rsidRDefault="00214E4F" w:rsidP="00214E4F">
            <w:pPr>
              <w:ind w:firstLine="0"/>
            </w:pPr>
            <w:r>
              <w:t>Herbkersman</w:t>
            </w:r>
          </w:p>
        </w:tc>
      </w:tr>
      <w:tr w:rsidR="00214E4F" w:rsidRPr="00214E4F" w14:paraId="44A2A15A" w14:textId="77777777" w:rsidTr="00214E4F">
        <w:tc>
          <w:tcPr>
            <w:tcW w:w="2179" w:type="dxa"/>
            <w:shd w:val="clear" w:color="auto" w:fill="auto"/>
          </w:tcPr>
          <w:p w14:paraId="122AF307" w14:textId="35BC9D3B" w:rsidR="00214E4F" w:rsidRPr="00214E4F" w:rsidRDefault="00214E4F" w:rsidP="00214E4F">
            <w:pPr>
              <w:ind w:firstLine="0"/>
            </w:pPr>
            <w:r>
              <w:t>Hewitt</w:t>
            </w:r>
          </w:p>
        </w:tc>
        <w:tc>
          <w:tcPr>
            <w:tcW w:w="2179" w:type="dxa"/>
            <w:shd w:val="clear" w:color="auto" w:fill="auto"/>
          </w:tcPr>
          <w:p w14:paraId="14BA103D" w14:textId="1FE8A1EC" w:rsidR="00214E4F" w:rsidRPr="00214E4F" w:rsidRDefault="00214E4F" w:rsidP="00214E4F">
            <w:pPr>
              <w:ind w:firstLine="0"/>
            </w:pPr>
            <w:r>
              <w:t>Hiott</w:t>
            </w:r>
          </w:p>
        </w:tc>
        <w:tc>
          <w:tcPr>
            <w:tcW w:w="2180" w:type="dxa"/>
            <w:shd w:val="clear" w:color="auto" w:fill="auto"/>
          </w:tcPr>
          <w:p w14:paraId="410DAC95" w14:textId="3A98AB22" w:rsidR="00214E4F" w:rsidRPr="00214E4F" w:rsidRDefault="00214E4F" w:rsidP="00214E4F">
            <w:pPr>
              <w:ind w:firstLine="0"/>
            </w:pPr>
            <w:r>
              <w:t>Hixon</w:t>
            </w:r>
          </w:p>
        </w:tc>
      </w:tr>
      <w:tr w:rsidR="00214E4F" w:rsidRPr="00214E4F" w14:paraId="1C431ACF" w14:textId="77777777" w:rsidTr="00214E4F">
        <w:tc>
          <w:tcPr>
            <w:tcW w:w="2179" w:type="dxa"/>
            <w:shd w:val="clear" w:color="auto" w:fill="auto"/>
          </w:tcPr>
          <w:p w14:paraId="2E14CFA4" w14:textId="0DEA0D5F" w:rsidR="00214E4F" w:rsidRPr="00214E4F" w:rsidRDefault="00214E4F" w:rsidP="00214E4F">
            <w:pPr>
              <w:ind w:firstLine="0"/>
            </w:pPr>
            <w:r>
              <w:t>Hosey</w:t>
            </w:r>
          </w:p>
        </w:tc>
        <w:tc>
          <w:tcPr>
            <w:tcW w:w="2179" w:type="dxa"/>
            <w:shd w:val="clear" w:color="auto" w:fill="auto"/>
          </w:tcPr>
          <w:p w14:paraId="6F6E872A" w14:textId="670FBD11" w:rsidR="00214E4F" w:rsidRPr="00214E4F" w:rsidRDefault="00214E4F" w:rsidP="00214E4F">
            <w:pPr>
              <w:ind w:firstLine="0"/>
            </w:pPr>
            <w:r>
              <w:t>Hyde</w:t>
            </w:r>
          </w:p>
        </w:tc>
        <w:tc>
          <w:tcPr>
            <w:tcW w:w="2180" w:type="dxa"/>
            <w:shd w:val="clear" w:color="auto" w:fill="auto"/>
          </w:tcPr>
          <w:p w14:paraId="7E44461F" w14:textId="61D520EC" w:rsidR="00214E4F" w:rsidRPr="00214E4F" w:rsidRDefault="00214E4F" w:rsidP="00214E4F">
            <w:pPr>
              <w:ind w:firstLine="0"/>
            </w:pPr>
            <w:r>
              <w:t>Jefferson</w:t>
            </w:r>
          </w:p>
        </w:tc>
      </w:tr>
      <w:tr w:rsidR="00214E4F" w:rsidRPr="00214E4F" w14:paraId="0F2AD638" w14:textId="77777777" w:rsidTr="00214E4F">
        <w:tc>
          <w:tcPr>
            <w:tcW w:w="2179" w:type="dxa"/>
            <w:shd w:val="clear" w:color="auto" w:fill="auto"/>
          </w:tcPr>
          <w:p w14:paraId="5568414D" w14:textId="485CDF37" w:rsidR="00214E4F" w:rsidRPr="00214E4F" w:rsidRDefault="00214E4F" w:rsidP="00214E4F">
            <w:pPr>
              <w:ind w:firstLine="0"/>
            </w:pPr>
            <w:r>
              <w:t>J. E. Johnson</w:t>
            </w:r>
          </w:p>
        </w:tc>
        <w:tc>
          <w:tcPr>
            <w:tcW w:w="2179" w:type="dxa"/>
            <w:shd w:val="clear" w:color="auto" w:fill="auto"/>
          </w:tcPr>
          <w:p w14:paraId="1B9E1977" w14:textId="2DEC26E2" w:rsidR="00214E4F" w:rsidRPr="00214E4F" w:rsidRDefault="00214E4F" w:rsidP="00214E4F">
            <w:pPr>
              <w:ind w:firstLine="0"/>
            </w:pPr>
            <w:r>
              <w:t>J. L. Johnson</w:t>
            </w:r>
          </w:p>
        </w:tc>
        <w:tc>
          <w:tcPr>
            <w:tcW w:w="2180" w:type="dxa"/>
            <w:shd w:val="clear" w:color="auto" w:fill="auto"/>
          </w:tcPr>
          <w:p w14:paraId="1B43B2B0" w14:textId="579C8723" w:rsidR="00214E4F" w:rsidRPr="00214E4F" w:rsidRDefault="00214E4F" w:rsidP="00214E4F">
            <w:pPr>
              <w:ind w:firstLine="0"/>
            </w:pPr>
            <w:r>
              <w:t>W. Jones</w:t>
            </w:r>
          </w:p>
        </w:tc>
      </w:tr>
      <w:tr w:rsidR="00214E4F" w:rsidRPr="00214E4F" w14:paraId="18A50F61" w14:textId="77777777" w:rsidTr="00214E4F">
        <w:tc>
          <w:tcPr>
            <w:tcW w:w="2179" w:type="dxa"/>
            <w:shd w:val="clear" w:color="auto" w:fill="auto"/>
          </w:tcPr>
          <w:p w14:paraId="7968D25F" w14:textId="2AF93E28" w:rsidR="00214E4F" w:rsidRPr="00214E4F" w:rsidRDefault="00214E4F" w:rsidP="00214E4F">
            <w:pPr>
              <w:ind w:firstLine="0"/>
            </w:pPr>
            <w:r>
              <w:t>Jordan</w:t>
            </w:r>
          </w:p>
        </w:tc>
        <w:tc>
          <w:tcPr>
            <w:tcW w:w="2179" w:type="dxa"/>
            <w:shd w:val="clear" w:color="auto" w:fill="auto"/>
          </w:tcPr>
          <w:p w14:paraId="455B70E9" w14:textId="36D24259" w:rsidR="00214E4F" w:rsidRPr="00214E4F" w:rsidRDefault="00214E4F" w:rsidP="00214E4F">
            <w:pPr>
              <w:ind w:firstLine="0"/>
            </w:pPr>
            <w:r>
              <w:t>King</w:t>
            </w:r>
          </w:p>
        </w:tc>
        <w:tc>
          <w:tcPr>
            <w:tcW w:w="2180" w:type="dxa"/>
            <w:shd w:val="clear" w:color="auto" w:fill="auto"/>
          </w:tcPr>
          <w:p w14:paraId="600771C9" w14:textId="3B48248D" w:rsidR="00214E4F" w:rsidRPr="00214E4F" w:rsidRDefault="00214E4F" w:rsidP="00214E4F">
            <w:pPr>
              <w:ind w:firstLine="0"/>
            </w:pPr>
            <w:r>
              <w:t>Kirby</w:t>
            </w:r>
          </w:p>
        </w:tc>
      </w:tr>
      <w:tr w:rsidR="00214E4F" w:rsidRPr="00214E4F" w14:paraId="37B4732C" w14:textId="77777777" w:rsidTr="00214E4F">
        <w:tc>
          <w:tcPr>
            <w:tcW w:w="2179" w:type="dxa"/>
            <w:shd w:val="clear" w:color="auto" w:fill="auto"/>
          </w:tcPr>
          <w:p w14:paraId="0F4BAA2C" w14:textId="59AF155B" w:rsidR="00214E4F" w:rsidRPr="00214E4F" w:rsidRDefault="00214E4F" w:rsidP="00214E4F">
            <w:pPr>
              <w:ind w:firstLine="0"/>
            </w:pPr>
            <w:r>
              <w:t>Lawson</w:t>
            </w:r>
          </w:p>
        </w:tc>
        <w:tc>
          <w:tcPr>
            <w:tcW w:w="2179" w:type="dxa"/>
            <w:shd w:val="clear" w:color="auto" w:fill="auto"/>
          </w:tcPr>
          <w:p w14:paraId="64CC1AB8" w14:textId="2CD31F9F" w:rsidR="00214E4F" w:rsidRPr="00214E4F" w:rsidRDefault="00214E4F" w:rsidP="00214E4F">
            <w:pPr>
              <w:ind w:firstLine="0"/>
            </w:pPr>
            <w:r>
              <w:t>Leber</w:t>
            </w:r>
          </w:p>
        </w:tc>
        <w:tc>
          <w:tcPr>
            <w:tcW w:w="2180" w:type="dxa"/>
            <w:shd w:val="clear" w:color="auto" w:fill="auto"/>
          </w:tcPr>
          <w:p w14:paraId="052A02A7" w14:textId="3A70EF41" w:rsidR="00214E4F" w:rsidRPr="00214E4F" w:rsidRDefault="00214E4F" w:rsidP="00214E4F">
            <w:pPr>
              <w:ind w:firstLine="0"/>
            </w:pPr>
            <w:r>
              <w:t>Ligon</w:t>
            </w:r>
          </w:p>
        </w:tc>
      </w:tr>
      <w:tr w:rsidR="00214E4F" w:rsidRPr="00214E4F" w14:paraId="6E57141B" w14:textId="77777777" w:rsidTr="00214E4F">
        <w:tc>
          <w:tcPr>
            <w:tcW w:w="2179" w:type="dxa"/>
            <w:shd w:val="clear" w:color="auto" w:fill="auto"/>
          </w:tcPr>
          <w:p w14:paraId="20B322CC" w14:textId="199757F3" w:rsidR="00214E4F" w:rsidRPr="00214E4F" w:rsidRDefault="00214E4F" w:rsidP="00214E4F">
            <w:pPr>
              <w:ind w:firstLine="0"/>
            </w:pPr>
            <w:r>
              <w:t>Long</w:t>
            </w:r>
          </w:p>
        </w:tc>
        <w:tc>
          <w:tcPr>
            <w:tcW w:w="2179" w:type="dxa"/>
            <w:shd w:val="clear" w:color="auto" w:fill="auto"/>
          </w:tcPr>
          <w:p w14:paraId="134AAE59" w14:textId="5E15B5C1" w:rsidR="00214E4F" w:rsidRPr="00214E4F" w:rsidRDefault="00214E4F" w:rsidP="00214E4F">
            <w:pPr>
              <w:ind w:firstLine="0"/>
            </w:pPr>
            <w:r>
              <w:t>Lowe</w:t>
            </w:r>
          </w:p>
        </w:tc>
        <w:tc>
          <w:tcPr>
            <w:tcW w:w="2180" w:type="dxa"/>
            <w:shd w:val="clear" w:color="auto" w:fill="auto"/>
          </w:tcPr>
          <w:p w14:paraId="330F55B0" w14:textId="01EA9AF6" w:rsidR="00214E4F" w:rsidRPr="00214E4F" w:rsidRDefault="00214E4F" w:rsidP="00214E4F">
            <w:pPr>
              <w:ind w:firstLine="0"/>
            </w:pPr>
            <w:r>
              <w:t>McDaniel</w:t>
            </w:r>
          </w:p>
        </w:tc>
      </w:tr>
      <w:tr w:rsidR="00214E4F" w:rsidRPr="00214E4F" w14:paraId="45F2C636" w14:textId="77777777" w:rsidTr="00214E4F">
        <w:tc>
          <w:tcPr>
            <w:tcW w:w="2179" w:type="dxa"/>
            <w:shd w:val="clear" w:color="auto" w:fill="auto"/>
          </w:tcPr>
          <w:p w14:paraId="1DAB417A" w14:textId="20478DC9" w:rsidR="00214E4F" w:rsidRPr="00214E4F" w:rsidRDefault="00214E4F" w:rsidP="00214E4F">
            <w:pPr>
              <w:ind w:firstLine="0"/>
            </w:pPr>
            <w:r>
              <w:t>McGinnis</w:t>
            </w:r>
          </w:p>
        </w:tc>
        <w:tc>
          <w:tcPr>
            <w:tcW w:w="2179" w:type="dxa"/>
            <w:shd w:val="clear" w:color="auto" w:fill="auto"/>
          </w:tcPr>
          <w:p w14:paraId="4DFBADED" w14:textId="74171742" w:rsidR="00214E4F" w:rsidRPr="00214E4F" w:rsidRDefault="00214E4F" w:rsidP="00214E4F">
            <w:pPr>
              <w:ind w:firstLine="0"/>
            </w:pPr>
            <w:r>
              <w:t>Mitchell</w:t>
            </w:r>
          </w:p>
        </w:tc>
        <w:tc>
          <w:tcPr>
            <w:tcW w:w="2180" w:type="dxa"/>
            <w:shd w:val="clear" w:color="auto" w:fill="auto"/>
          </w:tcPr>
          <w:p w14:paraId="4B4C3750" w14:textId="34E43B82" w:rsidR="00214E4F" w:rsidRPr="00214E4F" w:rsidRDefault="00214E4F" w:rsidP="00214E4F">
            <w:pPr>
              <w:ind w:firstLine="0"/>
            </w:pPr>
            <w:r>
              <w:t>J. Moore</w:t>
            </w:r>
          </w:p>
        </w:tc>
      </w:tr>
      <w:tr w:rsidR="00214E4F" w:rsidRPr="00214E4F" w14:paraId="3C625FBA" w14:textId="77777777" w:rsidTr="00214E4F">
        <w:tc>
          <w:tcPr>
            <w:tcW w:w="2179" w:type="dxa"/>
            <w:shd w:val="clear" w:color="auto" w:fill="auto"/>
          </w:tcPr>
          <w:p w14:paraId="0DAAF0C5" w14:textId="32CBBFDF" w:rsidR="00214E4F" w:rsidRPr="00214E4F" w:rsidRDefault="00214E4F" w:rsidP="00214E4F">
            <w:pPr>
              <w:ind w:firstLine="0"/>
            </w:pPr>
            <w:r>
              <w:t>T. Moore</w:t>
            </w:r>
          </w:p>
        </w:tc>
        <w:tc>
          <w:tcPr>
            <w:tcW w:w="2179" w:type="dxa"/>
            <w:shd w:val="clear" w:color="auto" w:fill="auto"/>
          </w:tcPr>
          <w:p w14:paraId="71E35F4C" w14:textId="4D8C9917" w:rsidR="00214E4F" w:rsidRPr="00214E4F" w:rsidRDefault="00214E4F" w:rsidP="00214E4F">
            <w:pPr>
              <w:ind w:firstLine="0"/>
            </w:pPr>
            <w:r>
              <w:t>Moss</w:t>
            </w:r>
          </w:p>
        </w:tc>
        <w:tc>
          <w:tcPr>
            <w:tcW w:w="2180" w:type="dxa"/>
            <w:shd w:val="clear" w:color="auto" w:fill="auto"/>
          </w:tcPr>
          <w:p w14:paraId="3ACBED7B" w14:textId="25D9E159" w:rsidR="00214E4F" w:rsidRPr="00214E4F" w:rsidRDefault="00214E4F" w:rsidP="00214E4F">
            <w:pPr>
              <w:ind w:firstLine="0"/>
            </w:pPr>
            <w:r>
              <w:t>Murphy</w:t>
            </w:r>
          </w:p>
        </w:tc>
      </w:tr>
      <w:tr w:rsidR="00214E4F" w:rsidRPr="00214E4F" w14:paraId="668EA63D" w14:textId="77777777" w:rsidTr="00214E4F">
        <w:tc>
          <w:tcPr>
            <w:tcW w:w="2179" w:type="dxa"/>
            <w:shd w:val="clear" w:color="auto" w:fill="auto"/>
          </w:tcPr>
          <w:p w14:paraId="24FF2675" w14:textId="32A6CC94" w:rsidR="00214E4F" w:rsidRPr="00214E4F" w:rsidRDefault="00214E4F" w:rsidP="00214E4F">
            <w:pPr>
              <w:ind w:firstLine="0"/>
            </w:pPr>
            <w:r>
              <w:t>Neese</w:t>
            </w:r>
          </w:p>
        </w:tc>
        <w:tc>
          <w:tcPr>
            <w:tcW w:w="2179" w:type="dxa"/>
            <w:shd w:val="clear" w:color="auto" w:fill="auto"/>
          </w:tcPr>
          <w:p w14:paraId="6B731FB5" w14:textId="44031AEA" w:rsidR="00214E4F" w:rsidRPr="00214E4F" w:rsidRDefault="00214E4F" w:rsidP="00214E4F">
            <w:pPr>
              <w:ind w:firstLine="0"/>
            </w:pPr>
            <w:r>
              <w:t>B. Newton</w:t>
            </w:r>
          </w:p>
        </w:tc>
        <w:tc>
          <w:tcPr>
            <w:tcW w:w="2180" w:type="dxa"/>
            <w:shd w:val="clear" w:color="auto" w:fill="auto"/>
          </w:tcPr>
          <w:p w14:paraId="3A944E5A" w14:textId="462C51FB" w:rsidR="00214E4F" w:rsidRPr="00214E4F" w:rsidRDefault="00214E4F" w:rsidP="00214E4F">
            <w:pPr>
              <w:ind w:firstLine="0"/>
            </w:pPr>
            <w:r>
              <w:t>W. Newton</w:t>
            </w:r>
          </w:p>
        </w:tc>
      </w:tr>
      <w:tr w:rsidR="00214E4F" w:rsidRPr="00214E4F" w14:paraId="43139E8D" w14:textId="77777777" w:rsidTr="00214E4F">
        <w:tc>
          <w:tcPr>
            <w:tcW w:w="2179" w:type="dxa"/>
            <w:shd w:val="clear" w:color="auto" w:fill="auto"/>
          </w:tcPr>
          <w:p w14:paraId="098C604F" w14:textId="2D51F542" w:rsidR="00214E4F" w:rsidRPr="00214E4F" w:rsidRDefault="00214E4F" w:rsidP="00214E4F">
            <w:pPr>
              <w:ind w:firstLine="0"/>
            </w:pPr>
            <w:r>
              <w:t>Ott</w:t>
            </w:r>
          </w:p>
        </w:tc>
        <w:tc>
          <w:tcPr>
            <w:tcW w:w="2179" w:type="dxa"/>
            <w:shd w:val="clear" w:color="auto" w:fill="auto"/>
          </w:tcPr>
          <w:p w14:paraId="69576A9F" w14:textId="3C3AAE1B" w:rsidR="00214E4F" w:rsidRPr="00214E4F" w:rsidRDefault="00214E4F" w:rsidP="00214E4F">
            <w:pPr>
              <w:ind w:firstLine="0"/>
            </w:pPr>
            <w:r>
              <w:t>Pedalino</w:t>
            </w:r>
          </w:p>
        </w:tc>
        <w:tc>
          <w:tcPr>
            <w:tcW w:w="2180" w:type="dxa"/>
            <w:shd w:val="clear" w:color="auto" w:fill="auto"/>
          </w:tcPr>
          <w:p w14:paraId="59A2513E" w14:textId="32362670" w:rsidR="00214E4F" w:rsidRPr="00214E4F" w:rsidRDefault="00214E4F" w:rsidP="00214E4F">
            <w:pPr>
              <w:ind w:firstLine="0"/>
            </w:pPr>
            <w:r>
              <w:t>Pendarvis</w:t>
            </w:r>
          </w:p>
        </w:tc>
      </w:tr>
      <w:tr w:rsidR="00214E4F" w:rsidRPr="00214E4F" w14:paraId="637E7791" w14:textId="77777777" w:rsidTr="00214E4F">
        <w:tc>
          <w:tcPr>
            <w:tcW w:w="2179" w:type="dxa"/>
            <w:shd w:val="clear" w:color="auto" w:fill="auto"/>
          </w:tcPr>
          <w:p w14:paraId="62B657B2" w14:textId="626D6E5A" w:rsidR="00214E4F" w:rsidRPr="00214E4F" w:rsidRDefault="00214E4F" w:rsidP="00214E4F">
            <w:pPr>
              <w:ind w:firstLine="0"/>
            </w:pPr>
            <w:r>
              <w:t>Pope</w:t>
            </w:r>
          </w:p>
        </w:tc>
        <w:tc>
          <w:tcPr>
            <w:tcW w:w="2179" w:type="dxa"/>
            <w:shd w:val="clear" w:color="auto" w:fill="auto"/>
          </w:tcPr>
          <w:p w14:paraId="084F24A7" w14:textId="1B2F6078" w:rsidR="00214E4F" w:rsidRPr="00214E4F" w:rsidRDefault="00214E4F" w:rsidP="00214E4F">
            <w:pPr>
              <w:ind w:firstLine="0"/>
            </w:pPr>
            <w:r>
              <w:t>Rivers</w:t>
            </w:r>
          </w:p>
        </w:tc>
        <w:tc>
          <w:tcPr>
            <w:tcW w:w="2180" w:type="dxa"/>
            <w:shd w:val="clear" w:color="auto" w:fill="auto"/>
          </w:tcPr>
          <w:p w14:paraId="5F3DDE1A" w14:textId="0394930B" w:rsidR="00214E4F" w:rsidRPr="00214E4F" w:rsidRDefault="00214E4F" w:rsidP="00214E4F">
            <w:pPr>
              <w:ind w:firstLine="0"/>
            </w:pPr>
            <w:r>
              <w:t>Robbins</w:t>
            </w:r>
          </w:p>
        </w:tc>
      </w:tr>
      <w:tr w:rsidR="00214E4F" w:rsidRPr="00214E4F" w14:paraId="2C32A455" w14:textId="77777777" w:rsidTr="00214E4F">
        <w:tc>
          <w:tcPr>
            <w:tcW w:w="2179" w:type="dxa"/>
            <w:shd w:val="clear" w:color="auto" w:fill="auto"/>
          </w:tcPr>
          <w:p w14:paraId="05BDD3A4" w14:textId="75D9D05B" w:rsidR="00214E4F" w:rsidRPr="00214E4F" w:rsidRDefault="00214E4F" w:rsidP="00214E4F">
            <w:pPr>
              <w:ind w:firstLine="0"/>
            </w:pPr>
            <w:r>
              <w:t>Rose</w:t>
            </w:r>
          </w:p>
        </w:tc>
        <w:tc>
          <w:tcPr>
            <w:tcW w:w="2179" w:type="dxa"/>
            <w:shd w:val="clear" w:color="auto" w:fill="auto"/>
          </w:tcPr>
          <w:p w14:paraId="5E6CE583" w14:textId="401B1836" w:rsidR="00214E4F" w:rsidRPr="00214E4F" w:rsidRDefault="00214E4F" w:rsidP="00214E4F">
            <w:pPr>
              <w:ind w:firstLine="0"/>
            </w:pPr>
            <w:r>
              <w:t>Rutherford</w:t>
            </w:r>
          </w:p>
        </w:tc>
        <w:tc>
          <w:tcPr>
            <w:tcW w:w="2180" w:type="dxa"/>
            <w:shd w:val="clear" w:color="auto" w:fill="auto"/>
          </w:tcPr>
          <w:p w14:paraId="12ADAF81" w14:textId="6A7CB1D9" w:rsidR="00214E4F" w:rsidRPr="00214E4F" w:rsidRDefault="00214E4F" w:rsidP="00214E4F">
            <w:pPr>
              <w:ind w:firstLine="0"/>
            </w:pPr>
            <w:r>
              <w:t>Sandifer</w:t>
            </w:r>
          </w:p>
        </w:tc>
      </w:tr>
      <w:tr w:rsidR="00214E4F" w:rsidRPr="00214E4F" w14:paraId="6BEA1601" w14:textId="77777777" w:rsidTr="00214E4F">
        <w:tc>
          <w:tcPr>
            <w:tcW w:w="2179" w:type="dxa"/>
            <w:shd w:val="clear" w:color="auto" w:fill="auto"/>
          </w:tcPr>
          <w:p w14:paraId="2DD71AC2" w14:textId="4CBFB0B1" w:rsidR="00214E4F" w:rsidRPr="00214E4F" w:rsidRDefault="00214E4F" w:rsidP="00214E4F">
            <w:pPr>
              <w:ind w:firstLine="0"/>
            </w:pPr>
            <w:r>
              <w:t>Schuessler</w:t>
            </w:r>
          </w:p>
        </w:tc>
        <w:tc>
          <w:tcPr>
            <w:tcW w:w="2179" w:type="dxa"/>
            <w:shd w:val="clear" w:color="auto" w:fill="auto"/>
          </w:tcPr>
          <w:p w14:paraId="302A6210" w14:textId="70EA4E7D" w:rsidR="00214E4F" w:rsidRPr="00214E4F" w:rsidRDefault="00214E4F" w:rsidP="00214E4F">
            <w:pPr>
              <w:ind w:firstLine="0"/>
            </w:pPr>
            <w:r>
              <w:t>Sessions</w:t>
            </w:r>
          </w:p>
        </w:tc>
        <w:tc>
          <w:tcPr>
            <w:tcW w:w="2180" w:type="dxa"/>
            <w:shd w:val="clear" w:color="auto" w:fill="auto"/>
          </w:tcPr>
          <w:p w14:paraId="6500D4A1" w14:textId="67D20998" w:rsidR="00214E4F" w:rsidRPr="00214E4F" w:rsidRDefault="00214E4F" w:rsidP="00214E4F">
            <w:pPr>
              <w:ind w:firstLine="0"/>
            </w:pPr>
            <w:r>
              <w:t>G. M. Smith</w:t>
            </w:r>
          </w:p>
        </w:tc>
      </w:tr>
      <w:tr w:rsidR="00214E4F" w:rsidRPr="00214E4F" w14:paraId="3F4769A9" w14:textId="77777777" w:rsidTr="00214E4F">
        <w:tc>
          <w:tcPr>
            <w:tcW w:w="2179" w:type="dxa"/>
            <w:shd w:val="clear" w:color="auto" w:fill="auto"/>
          </w:tcPr>
          <w:p w14:paraId="0E5B0553" w14:textId="7FC6F38B" w:rsidR="00214E4F" w:rsidRPr="00214E4F" w:rsidRDefault="00214E4F" w:rsidP="00214E4F">
            <w:pPr>
              <w:ind w:firstLine="0"/>
            </w:pPr>
            <w:r>
              <w:t>M. M. Smith</w:t>
            </w:r>
          </w:p>
        </w:tc>
        <w:tc>
          <w:tcPr>
            <w:tcW w:w="2179" w:type="dxa"/>
            <w:shd w:val="clear" w:color="auto" w:fill="auto"/>
          </w:tcPr>
          <w:p w14:paraId="54E7F66D" w14:textId="0E7A07D9" w:rsidR="00214E4F" w:rsidRPr="00214E4F" w:rsidRDefault="00214E4F" w:rsidP="00214E4F">
            <w:pPr>
              <w:ind w:firstLine="0"/>
            </w:pPr>
            <w:r>
              <w:t>Stavrinakis</w:t>
            </w:r>
          </w:p>
        </w:tc>
        <w:tc>
          <w:tcPr>
            <w:tcW w:w="2180" w:type="dxa"/>
            <w:shd w:val="clear" w:color="auto" w:fill="auto"/>
          </w:tcPr>
          <w:p w14:paraId="61E5930E" w14:textId="7A8BB61E" w:rsidR="00214E4F" w:rsidRPr="00214E4F" w:rsidRDefault="00214E4F" w:rsidP="00214E4F">
            <w:pPr>
              <w:ind w:firstLine="0"/>
            </w:pPr>
            <w:r>
              <w:t>Taylor</w:t>
            </w:r>
          </w:p>
        </w:tc>
      </w:tr>
      <w:tr w:rsidR="00214E4F" w:rsidRPr="00214E4F" w14:paraId="5AD3BFAD" w14:textId="77777777" w:rsidTr="00214E4F">
        <w:tc>
          <w:tcPr>
            <w:tcW w:w="2179" w:type="dxa"/>
            <w:shd w:val="clear" w:color="auto" w:fill="auto"/>
          </w:tcPr>
          <w:p w14:paraId="31AD4F9D" w14:textId="5CD69622" w:rsidR="00214E4F" w:rsidRPr="00214E4F" w:rsidRDefault="00214E4F" w:rsidP="00214E4F">
            <w:pPr>
              <w:ind w:firstLine="0"/>
            </w:pPr>
            <w:r>
              <w:t>Thayer</w:t>
            </w:r>
          </w:p>
        </w:tc>
        <w:tc>
          <w:tcPr>
            <w:tcW w:w="2179" w:type="dxa"/>
            <w:shd w:val="clear" w:color="auto" w:fill="auto"/>
          </w:tcPr>
          <w:p w14:paraId="60D3FDFE" w14:textId="2F4A6C4C" w:rsidR="00214E4F" w:rsidRPr="00214E4F" w:rsidRDefault="00214E4F" w:rsidP="00214E4F">
            <w:pPr>
              <w:ind w:firstLine="0"/>
            </w:pPr>
            <w:r>
              <w:t>Vaughan</w:t>
            </w:r>
          </w:p>
        </w:tc>
        <w:tc>
          <w:tcPr>
            <w:tcW w:w="2180" w:type="dxa"/>
            <w:shd w:val="clear" w:color="auto" w:fill="auto"/>
          </w:tcPr>
          <w:p w14:paraId="3FC3EFCF" w14:textId="55296032" w:rsidR="00214E4F" w:rsidRPr="00214E4F" w:rsidRDefault="00214E4F" w:rsidP="00214E4F">
            <w:pPr>
              <w:ind w:firstLine="0"/>
            </w:pPr>
            <w:r>
              <w:t>Weeks</w:t>
            </w:r>
          </w:p>
        </w:tc>
      </w:tr>
      <w:tr w:rsidR="00214E4F" w:rsidRPr="00214E4F" w14:paraId="6063CC04" w14:textId="77777777" w:rsidTr="00214E4F">
        <w:tc>
          <w:tcPr>
            <w:tcW w:w="2179" w:type="dxa"/>
            <w:shd w:val="clear" w:color="auto" w:fill="auto"/>
          </w:tcPr>
          <w:p w14:paraId="086D23C5" w14:textId="2F5C4E09" w:rsidR="00214E4F" w:rsidRPr="00214E4F" w:rsidRDefault="00214E4F" w:rsidP="00214E4F">
            <w:pPr>
              <w:ind w:firstLine="0"/>
            </w:pPr>
            <w:r>
              <w:t>West</w:t>
            </w:r>
          </w:p>
        </w:tc>
        <w:tc>
          <w:tcPr>
            <w:tcW w:w="2179" w:type="dxa"/>
            <w:shd w:val="clear" w:color="auto" w:fill="auto"/>
          </w:tcPr>
          <w:p w14:paraId="5E0200D3" w14:textId="032A6A04" w:rsidR="00214E4F" w:rsidRPr="00214E4F" w:rsidRDefault="00214E4F" w:rsidP="00214E4F">
            <w:pPr>
              <w:ind w:firstLine="0"/>
            </w:pPr>
            <w:r>
              <w:t>Wetmore</w:t>
            </w:r>
          </w:p>
        </w:tc>
        <w:tc>
          <w:tcPr>
            <w:tcW w:w="2180" w:type="dxa"/>
            <w:shd w:val="clear" w:color="auto" w:fill="auto"/>
          </w:tcPr>
          <w:p w14:paraId="0DE68AB4" w14:textId="0D31DE84" w:rsidR="00214E4F" w:rsidRPr="00214E4F" w:rsidRDefault="00214E4F" w:rsidP="00214E4F">
            <w:pPr>
              <w:ind w:firstLine="0"/>
            </w:pPr>
            <w:r>
              <w:t>Wheeler</w:t>
            </w:r>
          </w:p>
        </w:tc>
      </w:tr>
      <w:tr w:rsidR="00214E4F" w:rsidRPr="00214E4F" w14:paraId="18EE6BCB" w14:textId="77777777" w:rsidTr="00214E4F">
        <w:tc>
          <w:tcPr>
            <w:tcW w:w="2179" w:type="dxa"/>
            <w:shd w:val="clear" w:color="auto" w:fill="auto"/>
          </w:tcPr>
          <w:p w14:paraId="6F96B13B" w14:textId="4D32373C" w:rsidR="00214E4F" w:rsidRPr="00214E4F" w:rsidRDefault="00214E4F" w:rsidP="00214E4F">
            <w:pPr>
              <w:keepNext/>
              <w:ind w:firstLine="0"/>
            </w:pPr>
            <w:r>
              <w:t>Whitmire</w:t>
            </w:r>
          </w:p>
        </w:tc>
        <w:tc>
          <w:tcPr>
            <w:tcW w:w="2179" w:type="dxa"/>
            <w:shd w:val="clear" w:color="auto" w:fill="auto"/>
          </w:tcPr>
          <w:p w14:paraId="031A2756" w14:textId="1A7DDBFF" w:rsidR="00214E4F" w:rsidRPr="00214E4F" w:rsidRDefault="00214E4F" w:rsidP="00214E4F">
            <w:pPr>
              <w:keepNext/>
              <w:ind w:firstLine="0"/>
            </w:pPr>
            <w:r>
              <w:t>Williams</w:t>
            </w:r>
          </w:p>
        </w:tc>
        <w:tc>
          <w:tcPr>
            <w:tcW w:w="2180" w:type="dxa"/>
            <w:shd w:val="clear" w:color="auto" w:fill="auto"/>
          </w:tcPr>
          <w:p w14:paraId="1D63CE4F" w14:textId="696D7CB5" w:rsidR="00214E4F" w:rsidRPr="00214E4F" w:rsidRDefault="00214E4F" w:rsidP="00214E4F">
            <w:pPr>
              <w:keepNext/>
              <w:ind w:firstLine="0"/>
            </w:pPr>
            <w:r>
              <w:t>Willis</w:t>
            </w:r>
          </w:p>
        </w:tc>
      </w:tr>
      <w:tr w:rsidR="00214E4F" w:rsidRPr="00214E4F" w14:paraId="2FA982E2" w14:textId="77777777" w:rsidTr="00214E4F">
        <w:tc>
          <w:tcPr>
            <w:tcW w:w="2179" w:type="dxa"/>
            <w:shd w:val="clear" w:color="auto" w:fill="auto"/>
          </w:tcPr>
          <w:p w14:paraId="0DAA12FB" w14:textId="28561900" w:rsidR="00214E4F" w:rsidRPr="00214E4F" w:rsidRDefault="00214E4F" w:rsidP="00214E4F">
            <w:pPr>
              <w:keepNext/>
              <w:ind w:firstLine="0"/>
            </w:pPr>
            <w:r>
              <w:t>Wooten</w:t>
            </w:r>
          </w:p>
        </w:tc>
        <w:tc>
          <w:tcPr>
            <w:tcW w:w="2179" w:type="dxa"/>
            <w:shd w:val="clear" w:color="auto" w:fill="auto"/>
          </w:tcPr>
          <w:p w14:paraId="50A6DE8E" w14:textId="77777777" w:rsidR="00214E4F" w:rsidRPr="00214E4F" w:rsidRDefault="00214E4F" w:rsidP="00214E4F">
            <w:pPr>
              <w:keepNext/>
              <w:ind w:firstLine="0"/>
            </w:pPr>
          </w:p>
        </w:tc>
        <w:tc>
          <w:tcPr>
            <w:tcW w:w="2180" w:type="dxa"/>
            <w:shd w:val="clear" w:color="auto" w:fill="auto"/>
          </w:tcPr>
          <w:p w14:paraId="2CB4D058" w14:textId="77777777" w:rsidR="00214E4F" w:rsidRPr="00214E4F" w:rsidRDefault="00214E4F" w:rsidP="00214E4F">
            <w:pPr>
              <w:keepNext/>
              <w:ind w:firstLine="0"/>
            </w:pPr>
          </w:p>
        </w:tc>
      </w:tr>
    </w:tbl>
    <w:p w14:paraId="39254AE6" w14:textId="77777777" w:rsidR="00214E4F" w:rsidRDefault="00214E4F" w:rsidP="00214E4F"/>
    <w:p w14:paraId="71D203FB" w14:textId="66B73C15" w:rsidR="00214E4F" w:rsidRDefault="00214E4F" w:rsidP="00214E4F">
      <w:pPr>
        <w:jc w:val="center"/>
        <w:rPr>
          <w:b/>
        </w:rPr>
      </w:pPr>
      <w:r w:rsidRPr="00214E4F">
        <w:rPr>
          <w:b/>
        </w:rPr>
        <w:t>Total--97</w:t>
      </w:r>
    </w:p>
    <w:p w14:paraId="05E0737F" w14:textId="77777777" w:rsidR="00214E4F" w:rsidRDefault="00214E4F" w:rsidP="00214E4F">
      <w:pPr>
        <w:jc w:val="center"/>
        <w:rPr>
          <w:b/>
        </w:rPr>
      </w:pPr>
    </w:p>
    <w:p w14:paraId="326DEAC6" w14:textId="77777777" w:rsidR="00214E4F" w:rsidRDefault="00214E4F" w:rsidP="00214E4F">
      <w:pPr>
        <w:ind w:firstLine="0"/>
      </w:pPr>
      <w:r w:rsidRPr="00214E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14E4F" w:rsidRPr="00214E4F" w14:paraId="7C674EC9" w14:textId="77777777" w:rsidTr="00214E4F">
        <w:tc>
          <w:tcPr>
            <w:tcW w:w="2179" w:type="dxa"/>
            <w:shd w:val="clear" w:color="auto" w:fill="auto"/>
          </w:tcPr>
          <w:p w14:paraId="36D9E4D6" w14:textId="1A3D0029" w:rsidR="00214E4F" w:rsidRPr="00214E4F" w:rsidRDefault="00214E4F" w:rsidP="00214E4F">
            <w:pPr>
              <w:keepNext/>
              <w:ind w:firstLine="0"/>
            </w:pPr>
            <w:r>
              <w:t>Beach</w:t>
            </w:r>
          </w:p>
        </w:tc>
        <w:tc>
          <w:tcPr>
            <w:tcW w:w="2179" w:type="dxa"/>
            <w:shd w:val="clear" w:color="auto" w:fill="auto"/>
          </w:tcPr>
          <w:p w14:paraId="602CC5CC" w14:textId="313BE077" w:rsidR="00214E4F" w:rsidRPr="00214E4F" w:rsidRDefault="00214E4F" w:rsidP="00214E4F">
            <w:pPr>
              <w:keepNext/>
              <w:ind w:firstLine="0"/>
            </w:pPr>
            <w:r>
              <w:t>Burns</w:t>
            </w:r>
          </w:p>
        </w:tc>
        <w:tc>
          <w:tcPr>
            <w:tcW w:w="2180" w:type="dxa"/>
            <w:shd w:val="clear" w:color="auto" w:fill="auto"/>
          </w:tcPr>
          <w:p w14:paraId="30AD1E11" w14:textId="611EF837" w:rsidR="00214E4F" w:rsidRPr="00214E4F" w:rsidRDefault="00214E4F" w:rsidP="00214E4F">
            <w:pPr>
              <w:keepNext/>
              <w:ind w:firstLine="0"/>
            </w:pPr>
            <w:r>
              <w:t>Cromer</w:t>
            </w:r>
          </w:p>
        </w:tc>
      </w:tr>
      <w:tr w:rsidR="00214E4F" w:rsidRPr="00214E4F" w14:paraId="06448483" w14:textId="77777777" w:rsidTr="00214E4F">
        <w:tc>
          <w:tcPr>
            <w:tcW w:w="2179" w:type="dxa"/>
            <w:shd w:val="clear" w:color="auto" w:fill="auto"/>
          </w:tcPr>
          <w:p w14:paraId="22466258" w14:textId="7C253EA7" w:rsidR="00214E4F" w:rsidRPr="00214E4F" w:rsidRDefault="00214E4F" w:rsidP="00214E4F">
            <w:pPr>
              <w:ind w:firstLine="0"/>
            </w:pPr>
            <w:r>
              <w:t>Harris</w:t>
            </w:r>
          </w:p>
        </w:tc>
        <w:tc>
          <w:tcPr>
            <w:tcW w:w="2179" w:type="dxa"/>
            <w:shd w:val="clear" w:color="auto" w:fill="auto"/>
          </w:tcPr>
          <w:p w14:paraId="01377E0C" w14:textId="3BE1835B" w:rsidR="00214E4F" w:rsidRPr="00214E4F" w:rsidRDefault="00214E4F" w:rsidP="00214E4F">
            <w:pPr>
              <w:ind w:firstLine="0"/>
            </w:pPr>
            <w:r>
              <w:t>Hartnett</w:t>
            </w:r>
          </w:p>
        </w:tc>
        <w:tc>
          <w:tcPr>
            <w:tcW w:w="2180" w:type="dxa"/>
            <w:shd w:val="clear" w:color="auto" w:fill="auto"/>
          </w:tcPr>
          <w:p w14:paraId="48EB4F0D" w14:textId="5579091B" w:rsidR="00214E4F" w:rsidRPr="00214E4F" w:rsidRDefault="00214E4F" w:rsidP="00214E4F">
            <w:pPr>
              <w:ind w:firstLine="0"/>
            </w:pPr>
            <w:r>
              <w:t>S. Jones</w:t>
            </w:r>
          </w:p>
        </w:tc>
      </w:tr>
      <w:tr w:rsidR="00214E4F" w:rsidRPr="00214E4F" w14:paraId="35A6D8A3" w14:textId="77777777" w:rsidTr="00214E4F">
        <w:tc>
          <w:tcPr>
            <w:tcW w:w="2179" w:type="dxa"/>
            <w:shd w:val="clear" w:color="auto" w:fill="auto"/>
          </w:tcPr>
          <w:p w14:paraId="0D9C4BEB" w14:textId="1F5F42DA" w:rsidR="00214E4F" w:rsidRPr="00214E4F" w:rsidRDefault="00214E4F" w:rsidP="00214E4F">
            <w:pPr>
              <w:ind w:firstLine="0"/>
            </w:pPr>
            <w:r>
              <w:t>Kilmartin</w:t>
            </w:r>
          </w:p>
        </w:tc>
        <w:tc>
          <w:tcPr>
            <w:tcW w:w="2179" w:type="dxa"/>
            <w:shd w:val="clear" w:color="auto" w:fill="auto"/>
          </w:tcPr>
          <w:p w14:paraId="40191DEF" w14:textId="24946A35" w:rsidR="00214E4F" w:rsidRPr="00214E4F" w:rsidRDefault="00214E4F" w:rsidP="00214E4F">
            <w:pPr>
              <w:ind w:firstLine="0"/>
            </w:pPr>
            <w:r>
              <w:t>Landing</w:t>
            </w:r>
          </w:p>
        </w:tc>
        <w:tc>
          <w:tcPr>
            <w:tcW w:w="2180" w:type="dxa"/>
            <w:shd w:val="clear" w:color="auto" w:fill="auto"/>
          </w:tcPr>
          <w:p w14:paraId="1E9E3012" w14:textId="6CBB31E4" w:rsidR="00214E4F" w:rsidRPr="00214E4F" w:rsidRDefault="00214E4F" w:rsidP="00214E4F">
            <w:pPr>
              <w:ind w:firstLine="0"/>
            </w:pPr>
            <w:r>
              <w:t>Magnuson</w:t>
            </w:r>
          </w:p>
        </w:tc>
      </w:tr>
      <w:tr w:rsidR="00214E4F" w:rsidRPr="00214E4F" w14:paraId="182215F5" w14:textId="77777777" w:rsidTr="00214E4F">
        <w:tc>
          <w:tcPr>
            <w:tcW w:w="2179" w:type="dxa"/>
            <w:shd w:val="clear" w:color="auto" w:fill="auto"/>
          </w:tcPr>
          <w:p w14:paraId="5CD1C499" w14:textId="6475F256" w:rsidR="00214E4F" w:rsidRPr="00214E4F" w:rsidRDefault="00214E4F" w:rsidP="00214E4F">
            <w:pPr>
              <w:ind w:firstLine="0"/>
            </w:pPr>
            <w:r>
              <w:t>May</w:t>
            </w:r>
          </w:p>
        </w:tc>
        <w:tc>
          <w:tcPr>
            <w:tcW w:w="2179" w:type="dxa"/>
            <w:shd w:val="clear" w:color="auto" w:fill="auto"/>
          </w:tcPr>
          <w:p w14:paraId="7670042F" w14:textId="1BDEA67C" w:rsidR="00214E4F" w:rsidRPr="00214E4F" w:rsidRDefault="00214E4F" w:rsidP="00214E4F">
            <w:pPr>
              <w:ind w:firstLine="0"/>
            </w:pPr>
            <w:r>
              <w:t>McCabe</w:t>
            </w:r>
          </w:p>
        </w:tc>
        <w:tc>
          <w:tcPr>
            <w:tcW w:w="2180" w:type="dxa"/>
            <w:shd w:val="clear" w:color="auto" w:fill="auto"/>
          </w:tcPr>
          <w:p w14:paraId="425D80C6" w14:textId="47A5A356" w:rsidR="00214E4F" w:rsidRPr="00214E4F" w:rsidRDefault="00214E4F" w:rsidP="00214E4F">
            <w:pPr>
              <w:ind w:firstLine="0"/>
            </w:pPr>
            <w:r>
              <w:t>McCravy</w:t>
            </w:r>
          </w:p>
        </w:tc>
      </w:tr>
      <w:tr w:rsidR="00214E4F" w:rsidRPr="00214E4F" w14:paraId="2F45DF1B" w14:textId="77777777" w:rsidTr="00214E4F">
        <w:tc>
          <w:tcPr>
            <w:tcW w:w="2179" w:type="dxa"/>
            <w:shd w:val="clear" w:color="auto" w:fill="auto"/>
          </w:tcPr>
          <w:p w14:paraId="6EB10C4D" w14:textId="3877EE3D" w:rsidR="00214E4F" w:rsidRPr="00214E4F" w:rsidRDefault="00214E4F" w:rsidP="00214E4F">
            <w:pPr>
              <w:keepNext/>
              <w:ind w:firstLine="0"/>
            </w:pPr>
            <w:r>
              <w:t>T. A. Morgan</w:t>
            </w:r>
          </w:p>
        </w:tc>
        <w:tc>
          <w:tcPr>
            <w:tcW w:w="2179" w:type="dxa"/>
            <w:shd w:val="clear" w:color="auto" w:fill="auto"/>
          </w:tcPr>
          <w:p w14:paraId="1931DDF0" w14:textId="6BFB6563" w:rsidR="00214E4F" w:rsidRPr="00214E4F" w:rsidRDefault="00214E4F" w:rsidP="00214E4F">
            <w:pPr>
              <w:keepNext/>
              <w:ind w:firstLine="0"/>
            </w:pPr>
            <w:r>
              <w:t>Nutt</w:t>
            </w:r>
          </w:p>
        </w:tc>
        <w:tc>
          <w:tcPr>
            <w:tcW w:w="2180" w:type="dxa"/>
            <w:shd w:val="clear" w:color="auto" w:fill="auto"/>
          </w:tcPr>
          <w:p w14:paraId="291BEC52" w14:textId="266D6EE4" w:rsidR="00214E4F" w:rsidRPr="00214E4F" w:rsidRDefault="00214E4F" w:rsidP="00214E4F">
            <w:pPr>
              <w:keepNext/>
              <w:ind w:firstLine="0"/>
            </w:pPr>
            <w:r>
              <w:t>Oremus</w:t>
            </w:r>
          </w:p>
        </w:tc>
      </w:tr>
      <w:tr w:rsidR="00214E4F" w:rsidRPr="00214E4F" w14:paraId="0393C48F" w14:textId="77777777" w:rsidTr="00214E4F">
        <w:tc>
          <w:tcPr>
            <w:tcW w:w="2179" w:type="dxa"/>
            <w:shd w:val="clear" w:color="auto" w:fill="auto"/>
          </w:tcPr>
          <w:p w14:paraId="268CD611" w14:textId="4F43F845" w:rsidR="00214E4F" w:rsidRPr="00214E4F" w:rsidRDefault="00214E4F" w:rsidP="00214E4F">
            <w:pPr>
              <w:keepNext/>
              <w:ind w:firstLine="0"/>
            </w:pPr>
            <w:r>
              <w:t>Pace</w:t>
            </w:r>
          </w:p>
        </w:tc>
        <w:tc>
          <w:tcPr>
            <w:tcW w:w="2179" w:type="dxa"/>
            <w:shd w:val="clear" w:color="auto" w:fill="auto"/>
          </w:tcPr>
          <w:p w14:paraId="03FD1A0E" w14:textId="7D9847EE" w:rsidR="00214E4F" w:rsidRPr="00214E4F" w:rsidRDefault="00214E4F" w:rsidP="00214E4F">
            <w:pPr>
              <w:keepNext/>
              <w:ind w:firstLine="0"/>
            </w:pPr>
            <w:r>
              <w:t>Trantham</w:t>
            </w:r>
          </w:p>
        </w:tc>
        <w:tc>
          <w:tcPr>
            <w:tcW w:w="2180" w:type="dxa"/>
            <w:shd w:val="clear" w:color="auto" w:fill="auto"/>
          </w:tcPr>
          <w:p w14:paraId="1FDD3054" w14:textId="560C5FA2" w:rsidR="00214E4F" w:rsidRPr="00214E4F" w:rsidRDefault="00214E4F" w:rsidP="00214E4F">
            <w:pPr>
              <w:keepNext/>
              <w:ind w:firstLine="0"/>
            </w:pPr>
            <w:r>
              <w:t>White</w:t>
            </w:r>
          </w:p>
        </w:tc>
      </w:tr>
    </w:tbl>
    <w:p w14:paraId="0F76B55F" w14:textId="77777777" w:rsidR="00214E4F" w:rsidRDefault="00214E4F" w:rsidP="00214E4F"/>
    <w:p w14:paraId="645F7E71" w14:textId="77777777" w:rsidR="00214E4F" w:rsidRDefault="00214E4F" w:rsidP="00214E4F">
      <w:pPr>
        <w:jc w:val="center"/>
        <w:rPr>
          <w:b/>
        </w:rPr>
      </w:pPr>
      <w:r w:rsidRPr="00214E4F">
        <w:rPr>
          <w:b/>
        </w:rPr>
        <w:t>Total--18</w:t>
      </w:r>
    </w:p>
    <w:p w14:paraId="219B48A7" w14:textId="1A1B16A6" w:rsidR="00214E4F" w:rsidRDefault="00214E4F" w:rsidP="00214E4F">
      <w:r>
        <w:t>So, the amendment was tabled.</w:t>
      </w:r>
    </w:p>
    <w:p w14:paraId="73ED7E2C" w14:textId="77777777" w:rsidR="00214E4F" w:rsidRDefault="00214E4F" w:rsidP="00214E4F"/>
    <w:p w14:paraId="37122B41" w14:textId="4F123241" w:rsidR="00214E4F" w:rsidRDefault="00214E4F" w:rsidP="00214E4F">
      <w:pPr>
        <w:keepNext/>
        <w:jc w:val="center"/>
        <w:rPr>
          <w:b/>
        </w:rPr>
      </w:pPr>
      <w:r w:rsidRPr="00214E4F">
        <w:rPr>
          <w:b/>
        </w:rPr>
        <w:t>SPEAKER IN CHAIR</w:t>
      </w:r>
    </w:p>
    <w:p w14:paraId="2279C814" w14:textId="77777777" w:rsidR="00214E4F" w:rsidRDefault="00214E4F" w:rsidP="00214E4F"/>
    <w:p w14:paraId="776C52BC" w14:textId="57D45CF8" w:rsidR="00214E4F" w:rsidRDefault="00214E4F" w:rsidP="00214E4F">
      <w:r>
        <w:t>Rep. WHITE spoke against the Bill.</w:t>
      </w:r>
    </w:p>
    <w:p w14:paraId="4ADD70D7" w14:textId="77777777" w:rsidR="00214E4F" w:rsidRDefault="00214E4F" w:rsidP="00214E4F"/>
    <w:p w14:paraId="7F556A90" w14:textId="0AE6231B" w:rsidR="00214E4F" w:rsidRDefault="00214E4F" w:rsidP="00214E4F">
      <w:pPr>
        <w:keepNext/>
        <w:jc w:val="center"/>
        <w:rPr>
          <w:b/>
        </w:rPr>
      </w:pPr>
      <w:r w:rsidRPr="00214E4F">
        <w:rPr>
          <w:b/>
        </w:rPr>
        <w:t>LEAVE OF ABSENCE</w:t>
      </w:r>
    </w:p>
    <w:p w14:paraId="689572A8" w14:textId="22A1504A" w:rsidR="00214E4F" w:rsidRDefault="00214E4F" w:rsidP="00214E4F">
      <w:r>
        <w:t>The SPEAKER granted Rep. ERICKSON a temporary leave of absence due to a constituent meeting.</w:t>
      </w:r>
    </w:p>
    <w:p w14:paraId="51341936" w14:textId="77777777" w:rsidR="00B958F0" w:rsidRDefault="00B958F0" w:rsidP="00214E4F"/>
    <w:p w14:paraId="782CF6A5" w14:textId="34663CB7" w:rsidR="00214E4F" w:rsidRDefault="00214E4F" w:rsidP="00214E4F">
      <w:r>
        <w:t>Rep. S. JONES spoke against the Bill.</w:t>
      </w:r>
    </w:p>
    <w:p w14:paraId="1447268E" w14:textId="05F79AF7" w:rsidR="00214E4F" w:rsidRDefault="00214E4F" w:rsidP="00214E4F">
      <w:r>
        <w:t>Rep. LANDING spoke against the Bill.</w:t>
      </w:r>
    </w:p>
    <w:p w14:paraId="3F3FE9BD" w14:textId="7846FECC" w:rsidR="00214E4F" w:rsidRDefault="00214E4F" w:rsidP="00214E4F">
      <w:r>
        <w:t>Rep. PACE spoke against the Bill.</w:t>
      </w:r>
    </w:p>
    <w:p w14:paraId="4DC51C42" w14:textId="01EA3CE7" w:rsidR="00214E4F" w:rsidRDefault="00214E4F" w:rsidP="00214E4F">
      <w:r>
        <w:t>Rep. HERBKERSMAN spoke in favor of the Bill.</w:t>
      </w:r>
    </w:p>
    <w:p w14:paraId="354AF493" w14:textId="45E922AE" w:rsidR="00214E4F" w:rsidRDefault="00214E4F" w:rsidP="00214E4F">
      <w:r>
        <w:t>Rep. TRANTHAM spoke against the Bill.</w:t>
      </w:r>
    </w:p>
    <w:p w14:paraId="202D47E5" w14:textId="5ED956B6" w:rsidR="00214E4F" w:rsidRDefault="00214E4F" w:rsidP="00214E4F">
      <w:r>
        <w:t>Rep. JORDAN spoke in favor of the Bill.</w:t>
      </w:r>
    </w:p>
    <w:p w14:paraId="074D117A" w14:textId="32E01199" w:rsidR="00214E4F" w:rsidRDefault="00214E4F" w:rsidP="00214E4F">
      <w:r>
        <w:t>Rep. W. NEWTON spoke in favor of the Bill.</w:t>
      </w:r>
    </w:p>
    <w:p w14:paraId="538B2BA1" w14:textId="77777777" w:rsidR="00214E4F" w:rsidRDefault="00214E4F" w:rsidP="00214E4F"/>
    <w:p w14:paraId="63F5172A" w14:textId="4C868FAE" w:rsidR="00214E4F" w:rsidRDefault="00214E4F" w:rsidP="00214E4F">
      <w:r>
        <w:t>The question recurred to the passage of the Bill.</w:t>
      </w:r>
    </w:p>
    <w:p w14:paraId="60DE9EC2" w14:textId="77777777" w:rsidR="00214E4F" w:rsidRDefault="00214E4F" w:rsidP="00214E4F"/>
    <w:p w14:paraId="66E2FAD0" w14:textId="77777777" w:rsidR="00214E4F" w:rsidRDefault="00214E4F" w:rsidP="00214E4F">
      <w:r>
        <w:t xml:space="preserve">The yeas and nays were taken resulting as follows: </w:t>
      </w:r>
    </w:p>
    <w:p w14:paraId="01FBEEDD" w14:textId="69549A64" w:rsidR="00214E4F" w:rsidRDefault="00214E4F" w:rsidP="00214E4F">
      <w:pPr>
        <w:jc w:val="center"/>
      </w:pPr>
      <w:r>
        <w:t xml:space="preserve"> </w:t>
      </w:r>
      <w:bookmarkStart w:id="95" w:name="vote_start243"/>
      <w:bookmarkEnd w:id="95"/>
      <w:r>
        <w:t>Yeas 100; Nays 17</w:t>
      </w:r>
    </w:p>
    <w:p w14:paraId="277A0F9E" w14:textId="77777777" w:rsidR="00214E4F" w:rsidRDefault="00214E4F" w:rsidP="00214E4F">
      <w:pPr>
        <w:jc w:val="center"/>
      </w:pPr>
    </w:p>
    <w:p w14:paraId="1AB42580" w14:textId="77777777" w:rsidR="00214E4F" w:rsidRDefault="00214E4F" w:rsidP="00214E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4E4F" w:rsidRPr="00214E4F" w14:paraId="04166DFC" w14:textId="77777777" w:rsidTr="00214E4F">
        <w:tc>
          <w:tcPr>
            <w:tcW w:w="2179" w:type="dxa"/>
            <w:shd w:val="clear" w:color="auto" w:fill="auto"/>
          </w:tcPr>
          <w:p w14:paraId="01E8D51A" w14:textId="67760B2E" w:rsidR="00214E4F" w:rsidRPr="00214E4F" w:rsidRDefault="00214E4F" w:rsidP="00214E4F">
            <w:pPr>
              <w:keepNext/>
              <w:ind w:firstLine="0"/>
            </w:pPr>
            <w:r>
              <w:t>Alexander</w:t>
            </w:r>
          </w:p>
        </w:tc>
        <w:tc>
          <w:tcPr>
            <w:tcW w:w="2179" w:type="dxa"/>
            <w:shd w:val="clear" w:color="auto" w:fill="auto"/>
          </w:tcPr>
          <w:p w14:paraId="5C43F1D4" w14:textId="3697DB26" w:rsidR="00214E4F" w:rsidRPr="00214E4F" w:rsidRDefault="00214E4F" w:rsidP="00214E4F">
            <w:pPr>
              <w:keepNext/>
              <w:ind w:firstLine="0"/>
            </w:pPr>
            <w:r>
              <w:t>Anderson</w:t>
            </w:r>
          </w:p>
        </w:tc>
        <w:tc>
          <w:tcPr>
            <w:tcW w:w="2180" w:type="dxa"/>
            <w:shd w:val="clear" w:color="auto" w:fill="auto"/>
          </w:tcPr>
          <w:p w14:paraId="35A13260" w14:textId="7ABF08CF" w:rsidR="00214E4F" w:rsidRPr="00214E4F" w:rsidRDefault="00214E4F" w:rsidP="00214E4F">
            <w:pPr>
              <w:keepNext/>
              <w:ind w:firstLine="0"/>
            </w:pPr>
            <w:r>
              <w:t>Atkinson</w:t>
            </w:r>
          </w:p>
        </w:tc>
      </w:tr>
      <w:tr w:rsidR="00214E4F" w:rsidRPr="00214E4F" w14:paraId="574925A2" w14:textId="77777777" w:rsidTr="00214E4F">
        <w:tc>
          <w:tcPr>
            <w:tcW w:w="2179" w:type="dxa"/>
            <w:shd w:val="clear" w:color="auto" w:fill="auto"/>
          </w:tcPr>
          <w:p w14:paraId="6B861F9B" w14:textId="0DC1DC65" w:rsidR="00214E4F" w:rsidRPr="00214E4F" w:rsidRDefault="00214E4F" w:rsidP="00214E4F">
            <w:pPr>
              <w:ind w:firstLine="0"/>
            </w:pPr>
            <w:r>
              <w:t>Bailey</w:t>
            </w:r>
          </w:p>
        </w:tc>
        <w:tc>
          <w:tcPr>
            <w:tcW w:w="2179" w:type="dxa"/>
            <w:shd w:val="clear" w:color="auto" w:fill="auto"/>
          </w:tcPr>
          <w:p w14:paraId="13776CF4" w14:textId="6130D772" w:rsidR="00214E4F" w:rsidRPr="00214E4F" w:rsidRDefault="00214E4F" w:rsidP="00214E4F">
            <w:pPr>
              <w:ind w:firstLine="0"/>
            </w:pPr>
            <w:r>
              <w:t>Ballentine</w:t>
            </w:r>
          </w:p>
        </w:tc>
        <w:tc>
          <w:tcPr>
            <w:tcW w:w="2180" w:type="dxa"/>
            <w:shd w:val="clear" w:color="auto" w:fill="auto"/>
          </w:tcPr>
          <w:p w14:paraId="679B98FE" w14:textId="29C61891" w:rsidR="00214E4F" w:rsidRPr="00214E4F" w:rsidRDefault="00214E4F" w:rsidP="00214E4F">
            <w:pPr>
              <w:ind w:firstLine="0"/>
            </w:pPr>
            <w:r>
              <w:t>Bamberg</w:t>
            </w:r>
          </w:p>
        </w:tc>
      </w:tr>
      <w:tr w:rsidR="00214E4F" w:rsidRPr="00214E4F" w14:paraId="116A5DB8" w14:textId="77777777" w:rsidTr="00214E4F">
        <w:tc>
          <w:tcPr>
            <w:tcW w:w="2179" w:type="dxa"/>
            <w:shd w:val="clear" w:color="auto" w:fill="auto"/>
          </w:tcPr>
          <w:p w14:paraId="2C359E21" w14:textId="2FA93896" w:rsidR="00214E4F" w:rsidRPr="00214E4F" w:rsidRDefault="00214E4F" w:rsidP="00214E4F">
            <w:pPr>
              <w:ind w:firstLine="0"/>
            </w:pPr>
            <w:r>
              <w:t>Bannister</w:t>
            </w:r>
          </w:p>
        </w:tc>
        <w:tc>
          <w:tcPr>
            <w:tcW w:w="2179" w:type="dxa"/>
            <w:shd w:val="clear" w:color="auto" w:fill="auto"/>
          </w:tcPr>
          <w:p w14:paraId="20002F82" w14:textId="09EC9807" w:rsidR="00214E4F" w:rsidRPr="00214E4F" w:rsidRDefault="00214E4F" w:rsidP="00214E4F">
            <w:pPr>
              <w:ind w:firstLine="0"/>
            </w:pPr>
            <w:r>
              <w:t>Bauer</w:t>
            </w:r>
          </w:p>
        </w:tc>
        <w:tc>
          <w:tcPr>
            <w:tcW w:w="2180" w:type="dxa"/>
            <w:shd w:val="clear" w:color="auto" w:fill="auto"/>
          </w:tcPr>
          <w:p w14:paraId="422B47B2" w14:textId="54910D99" w:rsidR="00214E4F" w:rsidRPr="00214E4F" w:rsidRDefault="00214E4F" w:rsidP="00214E4F">
            <w:pPr>
              <w:ind w:firstLine="0"/>
            </w:pPr>
            <w:r>
              <w:t>Bernstein</w:t>
            </w:r>
          </w:p>
        </w:tc>
      </w:tr>
      <w:tr w:rsidR="00214E4F" w:rsidRPr="00214E4F" w14:paraId="5FF4E129" w14:textId="77777777" w:rsidTr="00214E4F">
        <w:tc>
          <w:tcPr>
            <w:tcW w:w="2179" w:type="dxa"/>
            <w:shd w:val="clear" w:color="auto" w:fill="auto"/>
          </w:tcPr>
          <w:p w14:paraId="389A1E75" w14:textId="5BC3843E" w:rsidR="00214E4F" w:rsidRPr="00214E4F" w:rsidRDefault="00214E4F" w:rsidP="00214E4F">
            <w:pPr>
              <w:ind w:firstLine="0"/>
            </w:pPr>
            <w:r>
              <w:t>Blackwell</w:t>
            </w:r>
          </w:p>
        </w:tc>
        <w:tc>
          <w:tcPr>
            <w:tcW w:w="2179" w:type="dxa"/>
            <w:shd w:val="clear" w:color="auto" w:fill="auto"/>
          </w:tcPr>
          <w:p w14:paraId="0B8F3457" w14:textId="76B51A4F" w:rsidR="00214E4F" w:rsidRPr="00214E4F" w:rsidRDefault="00214E4F" w:rsidP="00214E4F">
            <w:pPr>
              <w:ind w:firstLine="0"/>
            </w:pPr>
            <w:r>
              <w:t>Bradley</w:t>
            </w:r>
          </w:p>
        </w:tc>
        <w:tc>
          <w:tcPr>
            <w:tcW w:w="2180" w:type="dxa"/>
            <w:shd w:val="clear" w:color="auto" w:fill="auto"/>
          </w:tcPr>
          <w:p w14:paraId="0FD7AC2D" w14:textId="1CBF3619" w:rsidR="00214E4F" w:rsidRPr="00214E4F" w:rsidRDefault="00214E4F" w:rsidP="00214E4F">
            <w:pPr>
              <w:ind w:firstLine="0"/>
            </w:pPr>
            <w:r>
              <w:t>Brewer</w:t>
            </w:r>
          </w:p>
        </w:tc>
      </w:tr>
      <w:tr w:rsidR="00214E4F" w:rsidRPr="00214E4F" w14:paraId="0EAC2F9A" w14:textId="77777777" w:rsidTr="00214E4F">
        <w:tc>
          <w:tcPr>
            <w:tcW w:w="2179" w:type="dxa"/>
            <w:shd w:val="clear" w:color="auto" w:fill="auto"/>
          </w:tcPr>
          <w:p w14:paraId="506EBF2E" w14:textId="6E8B180C" w:rsidR="00214E4F" w:rsidRPr="00214E4F" w:rsidRDefault="00214E4F" w:rsidP="00214E4F">
            <w:pPr>
              <w:ind w:firstLine="0"/>
            </w:pPr>
            <w:r>
              <w:t>Brittain</w:t>
            </w:r>
          </w:p>
        </w:tc>
        <w:tc>
          <w:tcPr>
            <w:tcW w:w="2179" w:type="dxa"/>
            <w:shd w:val="clear" w:color="auto" w:fill="auto"/>
          </w:tcPr>
          <w:p w14:paraId="43A92705" w14:textId="692682B0" w:rsidR="00214E4F" w:rsidRPr="00214E4F" w:rsidRDefault="00214E4F" w:rsidP="00214E4F">
            <w:pPr>
              <w:ind w:firstLine="0"/>
            </w:pPr>
            <w:r>
              <w:t>Bustos</w:t>
            </w:r>
          </w:p>
        </w:tc>
        <w:tc>
          <w:tcPr>
            <w:tcW w:w="2180" w:type="dxa"/>
            <w:shd w:val="clear" w:color="auto" w:fill="auto"/>
          </w:tcPr>
          <w:p w14:paraId="4B4AC674" w14:textId="05707D5F" w:rsidR="00214E4F" w:rsidRPr="00214E4F" w:rsidRDefault="00214E4F" w:rsidP="00214E4F">
            <w:pPr>
              <w:ind w:firstLine="0"/>
            </w:pPr>
            <w:r>
              <w:t>Calhoon</w:t>
            </w:r>
          </w:p>
        </w:tc>
      </w:tr>
      <w:tr w:rsidR="00214E4F" w:rsidRPr="00214E4F" w14:paraId="15C5AA5E" w14:textId="77777777" w:rsidTr="00214E4F">
        <w:tc>
          <w:tcPr>
            <w:tcW w:w="2179" w:type="dxa"/>
            <w:shd w:val="clear" w:color="auto" w:fill="auto"/>
          </w:tcPr>
          <w:p w14:paraId="7EAAEA27" w14:textId="47865A69" w:rsidR="00214E4F" w:rsidRPr="00214E4F" w:rsidRDefault="00214E4F" w:rsidP="00214E4F">
            <w:pPr>
              <w:ind w:firstLine="0"/>
            </w:pPr>
            <w:r>
              <w:t>Carter</w:t>
            </w:r>
          </w:p>
        </w:tc>
        <w:tc>
          <w:tcPr>
            <w:tcW w:w="2179" w:type="dxa"/>
            <w:shd w:val="clear" w:color="auto" w:fill="auto"/>
          </w:tcPr>
          <w:p w14:paraId="7DE5D7BF" w14:textId="08475121" w:rsidR="00214E4F" w:rsidRPr="00214E4F" w:rsidRDefault="00214E4F" w:rsidP="00214E4F">
            <w:pPr>
              <w:ind w:firstLine="0"/>
            </w:pPr>
            <w:r>
              <w:t>Caskey</w:t>
            </w:r>
          </w:p>
        </w:tc>
        <w:tc>
          <w:tcPr>
            <w:tcW w:w="2180" w:type="dxa"/>
            <w:shd w:val="clear" w:color="auto" w:fill="auto"/>
          </w:tcPr>
          <w:p w14:paraId="7592A4B5" w14:textId="33001071" w:rsidR="00214E4F" w:rsidRPr="00214E4F" w:rsidRDefault="00214E4F" w:rsidP="00214E4F">
            <w:pPr>
              <w:ind w:firstLine="0"/>
            </w:pPr>
            <w:r>
              <w:t>Chapman</w:t>
            </w:r>
          </w:p>
        </w:tc>
      </w:tr>
      <w:tr w:rsidR="00214E4F" w:rsidRPr="00214E4F" w14:paraId="16246DB1" w14:textId="77777777" w:rsidTr="00214E4F">
        <w:tc>
          <w:tcPr>
            <w:tcW w:w="2179" w:type="dxa"/>
            <w:shd w:val="clear" w:color="auto" w:fill="auto"/>
          </w:tcPr>
          <w:p w14:paraId="5B25A04E" w14:textId="24839465" w:rsidR="00214E4F" w:rsidRPr="00214E4F" w:rsidRDefault="00214E4F" w:rsidP="00214E4F">
            <w:pPr>
              <w:ind w:firstLine="0"/>
            </w:pPr>
            <w:r>
              <w:t>Clyburn</w:t>
            </w:r>
          </w:p>
        </w:tc>
        <w:tc>
          <w:tcPr>
            <w:tcW w:w="2179" w:type="dxa"/>
            <w:shd w:val="clear" w:color="auto" w:fill="auto"/>
          </w:tcPr>
          <w:p w14:paraId="4D83A71A" w14:textId="66E0BC42" w:rsidR="00214E4F" w:rsidRPr="00214E4F" w:rsidRDefault="00214E4F" w:rsidP="00214E4F">
            <w:pPr>
              <w:ind w:firstLine="0"/>
            </w:pPr>
            <w:r>
              <w:t>Cobb-Hunter</w:t>
            </w:r>
          </w:p>
        </w:tc>
        <w:tc>
          <w:tcPr>
            <w:tcW w:w="2180" w:type="dxa"/>
            <w:shd w:val="clear" w:color="auto" w:fill="auto"/>
          </w:tcPr>
          <w:p w14:paraId="4EAE7752" w14:textId="56A31A73" w:rsidR="00214E4F" w:rsidRPr="00214E4F" w:rsidRDefault="00214E4F" w:rsidP="00214E4F">
            <w:pPr>
              <w:ind w:firstLine="0"/>
            </w:pPr>
            <w:r>
              <w:t>Collins</w:t>
            </w:r>
          </w:p>
        </w:tc>
      </w:tr>
      <w:tr w:rsidR="00214E4F" w:rsidRPr="00214E4F" w14:paraId="4701704F" w14:textId="77777777" w:rsidTr="00214E4F">
        <w:tc>
          <w:tcPr>
            <w:tcW w:w="2179" w:type="dxa"/>
            <w:shd w:val="clear" w:color="auto" w:fill="auto"/>
          </w:tcPr>
          <w:p w14:paraId="0E90DE2B" w14:textId="4A3A8BE3" w:rsidR="00214E4F" w:rsidRPr="00214E4F" w:rsidRDefault="00214E4F" w:rsidP="00214E4F">
            <w:pPr>
              <w:ind w:firstLine="0"/>
            </w:pPr>
            <w:r>
              <w:t>Connell</w:t>
            </w:r>
          </w:p>
        </w:tc>
        <w:tc>
          <w:tcPr>
            <w:tcW w:w="2179" w:type="dxa"/>
            <w:shd w:val="clear" w:color="auto" w:fill="auto"/>
          </w:tcPr>
          <w:p w14:paraId="66A7DA4E" w14:textId="431562B3" w:rsidR="00214E4F" w:rsidRPr="00214E4F" w:rsidRDefault="00214E4F" w:rsidP="00214E4F">
            <w:pPr>
              <w:ind w:firstLine="0"/>
            </w:pPr>
            <w:r>
              <w:t>B. L. Cox</w:t>
            </w:r>
          </w:p>
        </w:tc>
        <w:tc>
          <w:tcPr>
            <w:tcW w:w="2180" w:type="dxa"/>
            <w:shd w:val="clear" w:color="auto" w:fill="auto"/>
          </w:tcPr>
          <w:p w14:paraId="506ED580" w14:textId="267841B3" w:rsidR="00214E4F" w:rsidRPr="00214E4F" w:rsidRDefault="00214E4F" w:rsidP="00214E4F">
            <w:pPr>
              <w:ind w:firstLine="0"/>
            </w:pPr>
            <w:r>
              <w:t>Crawford</w:t>
            </w:r>
          </w:p>
        </w:tc>
      </w:tr>
      <w:tr w:rsidR="00214E4F" w:rsidRPr="00214E4F" w14:paraId="10AB8D1F" w14:textId="77777777" w:rsidTr="00214E4F">
        <w:tc>
          <w:tcPr>
            <w:tcW w:w="2179" w:type="dxa"/>
            <w:shd w:val="clear" w:color="auto" w:fill="auto"/>
          </w:tcPr>
          <w:p w14:paraId="1D3E5441" w14:textId="6E7D2D3E" w:rsidR="00214E4F" w:rsidRPr="00214E4F" w:rsidRDefault="00214E4F" w:rsidP="00214E4F">
            <w:pPr>
              <w:ind w:firstLine="0"/>
            </w:pPr>
            <w:r>
              <w:t>Davis</w:t>
            </w:r>
          </w:p>
        </w:tc>
        <w:tc>
          <w:tcPr>
            <w:tcW w:w="2179" w:type="dxa"/>
            <w:shd w:val="clear" w:color="auto" w:fill="auto"/>
          </w:tcPr>
          <w:p w14:paraId="7B32F503" w14:textId="533D8CB9" w:rsidR="00214E4F" w:rsidRPr="00214E4F" w:rsidRDefault="00214E4F" w:rsidP="00214E4F">
            <w:pPr>
              <w:ind w:firstLine="0"/>
            </w:pPr>
            <w:r>
              <w:t>Dillard</w:t>
            </w:r>
          </w:p>
        </w:tc>
        <w:tc>
          <w:tcPr>
            <w:tcW w:w="2180" w:type="dxa"/>
            <w:shd w:val="clear" w:color="auto" w:fill="auto"/>
          </w:tcPr>
          <w:p w14:paraId="6CEE6527" w14:textId="7B4C6FF1" w:rsidR="00214E4F" w:rsidRPr="00214E4F" w:rsidRDefault="00214E4F" w:rsidP="00214E4F">
            <w:pPr>
              <w:ind w:firstLine="0"/>
            </w:pPr>
            <w:r>
              <w:t>Elliott</w:t>
            </w:r>
          </w:p>
        </w:tc>
      </w:tr>
      <w:tr w:rsidR="00214E4F" w:rsidRPr="00214E4F" w14:paraId="52BB0EFC" w14:textId="77777777" w:rsidTr="00214E4F">
        <w:tc>
          <w:tcPr>
            <w:tcW w:w="2179" w:type="dxa"/>
            <w:shd w:val="clear" w:color="auto" w:fill="auto"/>
          </w:tcPr>
          <w:p w14:paraId="20518CCB" w14:textId="3E6F6F7B" w:rsidR="00214E4F" w:rsidRPr="00214E4F" w:rsidRDefault="00214E4F" w:rsidP="00214E4F">
            <w:pPr>
              <w:ind w:firstLine="0"/>
            </w:pPr>
            <w:r>
              <w:t>Erickson</w:t>
            </w:r>
          </w:p>
        </w:tc>
        <w:tc>
          <w:tcPr>
            <w:tcW w:w="2179" w:type="dxa"/>
            <w:shd w:val="clear" w:color="auto" w:fill="auto"/>
          </w:tcPr>
          <w:p w14:paraId="739319DD" w14:textId="54149022" w:rsidR="00214E4F" w:rsidRPr="00214E4F" w:rsidRDefault="00214E4F" w:rsidP="00214E4F">
            <w:pPr>
              <w:ind w:firstLine="0"/>
            </w:pPr>
            <w:r>
              <w:t>Felder</w:t>
            </w:r>
          </w:p>
        </w:tc>
        <w:tc>
          <w:tcPr>
            <w:tcW w:w="2180" w:type="dxa"/>
            <w:shd w:val="clear" w:color="auto" w:fill="auto"/>
          </w:tcPr>
          <w:p w14:paraId="6D54367B" w14:textId="33EA4903" w:rsidR="00214E4F" w:rsidRPr="00214E4F" w:rsidRDefault="00214E4F" w:rsidP="00214E4F">
            <w:pPr>
              <w:ind w:firstLine="0"/>
            </w:pPr>
            <w:r>
              <w:t>Forrest</w:t>
            </w:r>
          </w:p>
        </w:tc>
      </w:tr>
      <w:tr w:rsidR="00214E4F" w:rsidRPr="00214E4F" w14:paraId="0002C761" w14:textId="77777777" w:rsidTr="00214E4F">
        <w:tc>
          <w:tcPr>
            <w:tcW w:w="2179" w:type="dxa"/>
            <w:shd w:val="clear" w:color="auto" w:fill="auto"/>
          </w:tcPr>
          <w:p w14:paraId="6D3AAE97" w14:textId="3DFFB7B4" w:rsidR="00214E4F" w:rsidRPr="00214E4F" w:rsidRDefault="00214E4F" w:rsidP="00214E4F">
            <w:pPr>
              <w:ind w:firstLine="0"/>
            </w:pPr>
            <w:r>
              <w:t>Gagnon</w:t>
            </w:r>
          </w:p>
        </w:tc>
        <w:tc>
          <w:tcPr>
            <w:tcW w:w="2179" w:type="dxa"/>
            <w:shd w:val="clear" w:color="auto" w:fill="auto"/>
          </w:tcPr>
          <w:p w14:paraId="7F48B6E9" w14:textId="16375666" w:rsidR="00214E4F" w:rsidRPr="00214E4F" w:rsidRDefault="00214E4F" w:rsidP="00214E4F">
            <w:pPr>
              <w:ind w:firstLine="0"/>
            </w:pPr>
            <w:r>
              <w:t>Garvin</w:t>
            </w:r>
          </w:p>
        </w:tc>
        <w:tc>
          <w:tcPr>
            <w:tcW w:w="2180" w:type="dxa"/>
            <w:shd w:val="clear" w:color="auto" w:fill="auto"/>
          </w:tcPr>
          <w:p w14:paraId="239E03C1" w14:textId="63FA5102" w:rsidR="00214E4F" w:rsidRPr="00214E4F" w:rsidRDefault="00214E4F" w:rsidP="00214E4F">
            <w:pPr>
              <w:ind w:firstLine="0"/>
            </w:pPr>
            <w:r>
              <w:t>Gatch</w:t>
            </w:r>
          </w:p>
        </w:tc>
      </w:tr>
      <w:tr w:rsidR="00214E4F" w:rsidRPr="00214E4F" w14:paraId="4F3147C1" w14:textId="77777777" w:rsidTr="00214E4F">
        <w:tc>
          <w:tcPr>
            <w:tcW w:w="2179" w:type="dxa"/>
            <w:shd w:val="clear" w:color="auto" w:fill="auto"/>
          </w:tcPr>
          <w:p w14:paraId="05A77390" w14:textId="15029E49" w:rsidR="00214E4F" w:rsidRPr="00214E4F" w:rsidRDefault="00214E4F" w:rsidP="00214E4F">
            <w:pPr>
              <w:ind w:firstLine="0"/>
            </w:pPr>
            <w:r>
              <w:t>Gibson</w:t>
            </w:r>
          </w:p>
        </w:tc>
        <w:tc>
          <w:tcPr>
            <w:tcW w:w="2179" w:type="dxa"/>
            <w:shd w:val="clear" w:color="auto" w:fill="auto"/>
          </w:tcPr>
          <w:p w14:paraId="04090BF2" w14:textId="207F00DB" w:rsidR="00214E4F" w:rsidRPr="00214E4F" w:rsidRDefault="00214E4F" w:rsidP="00214E4F">
            <w:pPr>
              <w:ind w:firstLine="0"/>
            </w:pPr>
            <w:r>
              <w:t>Gilliam</w:t>
            </w:r>
          </w:p>
        </w:tc>
        <w:tc>
          <w:tcPr>
            <w:tcW w:w="2180" w:type="dxa"/>
            <w:shd w:val="clear" w:color="auto" w:fill="auto"/>
          </w:tcPr>
          <w:p w14:paraId="6A1BFFCD" w14:textId="43509D16" w:rsidR="00214E4F" w:rsidRPr="00214E4F" w:rsidRDefault="00214E4F" w:rsidP="00214E4F">
            <w:pPr>
              <w:ind w:firstLine="0"/>
            </w:pPr>
            <w:r>
              <w:t>Gilliard</w:t>
            </w:r>
          </w:p>
        </w:tc>
      </w:tr>
      <w:tr w:rsidR="00214E4F" w:rsidRPr="00214E4F" w14:paraId="1693B2C9" w14:textId="77777777" w:rsidTr="00214E4F">
        <w:tc>
          <w:tcPr>
            <w:tcW w:w="2179" w:type="dxa"/>
            <w:shd w:val="clear" w:color="auto" w:fill="auto"/>
          </w:tcPr>
          <w:p w14:paraId="309A8BEF" w14:textId="06A7326E" w:rsidR="00214E4F" w:rsidRPr="00214E4F" w:rsidRDefault="00214E4F" w:rsidP="00214E4F">
            <w:pPr>
              <w:ind w:firstLine="0"/>
            </w:pPr>
            <w:r>
              <w:t>Guest</w:t>
            </w:r>
          </w:p>
        </w:tc>
        <w:tc>
          <w:tcPr>
            <w:tcW w:w="2179" w:type="dxa"/>
            <w:shd w:val="clear" w:color="auto" w:fill="auto"/>
          </w:tcPr>
          <w:p w14:paraId="33F71AFA" w14:textId="57466CD8" w:rsidR="00214E4F" w:rsidRPr="00214E4F" w:rsidRDefault="00214E4F" w:rsidP="00214E4F">
            <w:pPr>
              <w:ind w:firstLine="0"/>
            </w:pPr>
            <w:r>
              <w:t>Guffey</w:t>
            </w:r>
          </w:p>
        </w:tc>
        <w:tc>
          <w:tcPr>
            <w:tcW w:w="2180" w:type="dxa"/>
            <w:shd w:val="clear" w:color="auto" w:fill="auto"/>
          </w:tcPr>
          <w:p w14:paraId="29D2C9C7" w14:textId="43CA6DDD" w:rsidR="00214E4F" w:rsidRPr="00214E4F" w:rsidRDefault="00214E4F" w:rsidP="00214E4F">
            <w:pPr>
              <w:ind w:firstLine="0"/>
            </w:pPr>
            <w:r>
              <w:t>Haddon</w:t>
            </w:r>
          </w:p>
        </w:tc>
      </w:tr>
      <w:tr w:rsidR="00214E4F" w:rsidRPr="00214E4F" w14:paraId="723F1B92" w14:textId="77777777" w:rsidTr="00214E4F">
        <w:tc>
          <w:tcPr>
            <w:tcW w:w="2179" w:type="dxa"/>
            <w:shd w:val="clear" w:color="auto" w:fill="auto"/>
          </w:tcPr>
          <w:p w14:paraId="3B3E742E" w14:textId="47E5977E" w:rsidR="00214E4F" w:rsidRPr="00214E4F" w:rsidRDefault="00214E4F" w:rsidP="00214E4F">
            <w:pPr>
              <w:ind w:firstLine="0"/>
            </w:pPr>
            <w:r>
              <w:t>Hager</w:t>
            </w:r>
          </w:p>
        </w:tc>
        <w:tc>
          <w:tcPr>
            <w:tcW w:w="2179" w:type="dxa"/>
            <w:shd w:val="clear" w:color="auto" w:fill="auto"/>
          </w:tcPr>
          <w:p w14:paraId="65FBD429" w14:textId="4DF19F4E" w:rsidR="00214E4F" w:rsidRPr="00214E4F" w:rsidRDefault="00214E4F" w:rsidP="00214E4F">
            <w:pPr>
              <w:ind w:firstLine="0"/>
            </w:pPr>
            <w:r>
              <w:t>Hardee</w:t>
            </w:r>
          </w:p>
        </w:tc>
        <w:tc>
          <w:tcPr>
            <w:tcW w:w="2180" w:type="dxa"/>
            <w:shd w:val="clear" w:color="auto" w:fill="auto"/>
          </w:tcPr>
          <w:p w14:paraId="090725BB" w14:textId="497947B4" w:rsidR="00214E4F" w:rsidRPr="00214E4F" w:rsidRDefault="00214E4F" w:rsidP="00214E4F">
            <w:pPr>
              <w:ind w:firstLine="0"/>
            </w:pPr>
            <w:r>
              <w:t>Hartnett</w:t>
            </w:r>
          </w:p>
        </w:tc>
      </w:tr>
      <w:tr w:rsidR="00214E4F" w:rsidRPr="00214E4F" w14:paraId="09327A3C" w14:textId="77777777" w:rsidTr="00214E4F">
        <w:tc>
          <w:tcPr>
            <w:tcW w:w="2179" w:type="dxa"/>
            <w:shd w:val="clear" w:color="auto" w:fill="auto"/>
          </w:tcPr>
          <w:p w14:paraId="7A11A96B" w14:textId="4CC0B276" w:rsidR="00214E4F" w:rsidRPr="00214E4F" w:rsidRDefault="00214E4F" w:rsidP="00214E4F">
            <w:pPr>
              <w:ind w:firstLine="0"/>
            </w:pPr>
            <w:r>
              <w:t>Hayes</w:t>
            </w:r>
          </w:p>
        </w:tc>
        <w:tc>
          <w:tcPr>
            <w:tcW w:w="2179" w:type="dxa"/>
            <w:shd w:val="clear" w:color="auto" w:fill="auto"/>
          </w:tcPr>
          <w:p w14:paraId="129D77F8" w14:textId="178B2C31" w:rsidR="00214E4F" w:rsidRPr="00214E4F" w:rsidRDefault="00214E4F" w:rsidP="00214E4F">
            <w:pPr>
              <w:ind w:firstLine="0"/>
            </w:pPr>
            <w:r>
              <w:t>Henderson-Myers</w:t>
            </w:r>
          </w:p>
        </w:tc>
        <w:tc>
          <w:tcPr>
            <w:tcW w:w="2180" w:type="dxa"/>
            <w:shd w:val="clear" w:color="auto" w:fill="auto"/>
          </w:tcPr>
          <w:p w14:paraId="3E100F94" w14:textId="512B06AD" w:rsidR="00214E4F" w:rsidRPr="00214E4F" w:rsidRDefault="00214E4F" w:rsidP="00214E4F">
            <w:pPr>
              <w:ind w:firstLine="0"/>
            </w:pPr>
            <w:r>
              <w:t>Henegan</w:t>
            </w:r>
          </w:p>
        </w:tc>
      </w:tr>
      <w:tr w:rsidR="00214E4F" w:rsidRPr="00214E4F" w14:paraId="799A8F65" w14:textId="77777777" w:rsidTr="00214E4F">
        <w:tc>
          <w:tcPr>
            <w:tcW w:w="2179" w:type="dxa"/>
            <w:shd w:val="clear" w:color="auto" w:fill="auto"/>
          </w:tcPr>
          <w:p w14:paraId="7087FEA0" w14:textId="7AAC017F" w:rsidR="00214E4F" w:rsidRPr="00214E4F" w:rsidRDefault="00214E4F" w:rsidP="00214E4F">
            <w:pPr>
              <w:ind w:firstLine="0"/>
            </w:pPr>
            <w:r>
              <w:t>Herbkersman</w:t>
            </w:r>
          </w:p>
        </w:tc>
        <w:tc>
          <w:tcPr>
            <w:tcW w:w="2179" w:type="dxa"/>
            <w:shd w:val="clear" w:color="auto" w:fill="auto"/>
          </w:tcPr>
          <w:p w14:paraId="2C402E1F" w14:textId="33C25F7F" w:rsidR="00214E4F" w:rsidRPr="00214E4F" w:rsidRDefault="00214E4F" w:rsidP="00214E4F">
            <w:pPr>
              <w:ind w:firstLine="0"/>
            </w:pPr>
            <w:r>
              <w:t>Hewitt</w:t>
            </w:r>
          </w:p>
        </w:tc>
        <w:tc>
          <w:tcPr>
            <w:tcW w:w="2180" w:type="dxa"/>
            <w:shd w:val="clear" w:color="auto" w:fill="auto"/>
          </w:tcPr>
          <w:p w14:paraId="3536279D" w14:textId="42D65671" w:rsidR="00214E4F" w:rsidRPr="00214E4F" w:rsidRDefault="00214E4F" w:rsidP="00214E4F">
            <w:pPr>
              <w:ind w:firstLine="0"/>
            </w:pPr>
            <w:r>
              <w:t>Hiott</w:t>
            </w:r>
          </w:p>
        </w:tc>
      </w:tr>
      <w:tr w:rsidR="00214E4F" w:rsidRPr="00214E4F" w14:paraId="279594CF" w14:textId="77777777" w:rsidTr="00214E4F">
        <w:tc>
          <w:tcPr>
            <w:tcW w:w="2179" w:type="dxa"/>
            <w:shd w:val="clear" w:color="auto" w:fill="auto"/>
          </w:tcPr>
          <w:p w14:paraId="397BFBF8" w14:textId="33BEF595" w:rsidR="00214E4F" w:rsidRPr="00214E4F" w:rsidRDefault="00214E4F" w:rsidP="00214E4F">
            <w:pPr>
              <w:ind w:firstLine="0"/>
            </w:pPr>
            <w:r>
              <w:t>Hixon</w:t>
            </w:r>
          </w:p>
        </w:tc>
        <w:tc>
          <w:tcPr>
            <w:tcW w:w="2179" w:type="dxa"/>
            <w:shd w:val="clear" w:color="auto" w:fill="auto"/>
          </w:tcPr>
          <w:p w14:paraId="647E30AF" w14:textId="3FE02860" w:rsidR="00214E4F" w:rsidRPr="00214E4F" w:rsidRDefault="00214E4F" w:rsidP="00214E4F">
            <w:pPr>
              <w:ind w:firstLine="0"/>
            </w:pPr>
            <w:r>
              <w:t>Hosey</w:t>
            </w:r>
          </w:p>
        </w:tc>
        <w:tc>
          <w:tcPr>
            <w:tcW w:w="2180" w:type="dxa"/>
            <w:shd w:val="clear" w:color="auto" w:fill="auto"/>
          </w:tcPr>
          <w:p w14:paraId="581E9060" w14:textId="1579BD26" w:rsidR="00214E4F" w:rsidRPr="00214E4F" w:rsidRDefault="00214E4F" w:rsidP="00214E4F">
            <w:pPr>
              <w:ind w:firstLine="0"/>
            </w:pPr>
            <w:r>
              <w:t>Howard</w:t>
            </w:r>
          </w:p>
        </w:tc>
      </w:tr>
      <w:tr w:rsidR="00214E4F" w:rsidRPr="00214E4F" w14:paraId="0344ACF5" w14:textId="77777777" w:rsidTr="00214E4F">
        <w:tc>
          <w:tcPr>
            <w:tcW w:w="2179" w:type="dxa"/>
            <w:shd w:val="clear" w:color="auto" w:fill="auto"/>
          </w:tcPr>
          <w:p w14:paraId="307A8C30" w14:textId="7A5A1F36" w:rsidR="00214E4F" w:rsidRPr="00214E4F" w:rsidRDefault="00214E4F" w:rsidP="00214E4F">
            <w:pPr>
              <w:ind w:firstLine="0"/>
            </w:pPr>
            <w:r>
              <w:t>Hyde</w:t>
            </w:r>
          </w:p>
        </w:tc>
        <w:tc>
          <w:tcPr>
            <w:tcW w:w="2179" w:type="dxa"/>
            <w:shd w:val="clear" w:color="auto" w:fill="auto"/>
          </w:tcPr>
          <w:p w14:paraId="6860CFBF" w14:textId="6E6C5499" w:rsidR="00214E4F" w:rsidRPr="00214E4F" w:rsidRDefault="00214E4F" w:rsidP="00214E4F">
            <w:pPr>
              <w:ind w:firstLine="0"/>
            </w:pPr>
            <w:r>
              <w:t>Jefferson</w:t>
            </w:r>
          </w:p>
        </w:tc>
        <w:tc>
          <w:tcPr>
            <w:tcW w:w="2180" w:type="dxa"/>
            <w:shd w:val="clear" w:color="auto" w:fill="auto"/>
          </w:tcPr>
          <w:p w14:paraId="650EC912" w14:textId="4CF666B2" w:rsidR="00214E4F" w:rsidRPr="00214E4F" w:rsidRDefault="00214E4F" w:rsidP="00214E4F">
            <w:pPr>
              <w:ind w:firstLine="0"/>
            </w:pPr>
            <w:r>
              <w:t>J. E. Johnson</w:t>
            </w:r>
          </w:p>
        </w:tc>
      </w:tr>
      <w:tr w:rsidR="00214E4F" w:rsidRPr="00214E4F" w14:paraId="611515FA" w14:textId="77777777" w:rsidTr="00214E4F">
        <w:tc>
          <w:tcPr>
            <w:tcW w:w="2179" w:type="dxa"/>
            <w:shd w:val="clear" w:color="auto" w:fill="auto"/>
          </w:tcPr>
          <w:p w14:paraId="7CABD851" w14:textId="23CE90E9" w:rsidR="00214E4F" w:rsidRPr="00214E4F" w:rsidRDefault="00214E4F" w:rsidP="00214E4F">
            <w:pPr>
              <w:ind w:firstLine="0"/>
            </w:pPr>
            <w:r>
              <w:t>J. L. Johnson</w:t>
            </w:r>
          </w:p>
        </w:tc>
        <w:tc>
          <w:tcPr>
            <w:tcW w:w="2179" w:type="dxa"/>
            <w:shd w:val="clear" w:color="auto" w:fill="auto"/>
          </w:tcPr>
          <w:p w14:paraId="679686CC" w14:textId="4699F0BE" w:rsidR="00214E4F" w:rsidRPr="00214E4F" w:rsidRDefault="00214E4F" w:rsidP="00214E4F">
            <w:pPr>
              <w:ind w:firstLine="0"/>
            </w:pPr>
            <w:r>
              <w:t>W. Jones</w:t>
            </w:r>
          </w:p>
        </w:tc>
        <w:tc>
          <w:tcPr>
            <w:tcW w:w="2180" w:type="dxa"/>
            <w:shd w:val="clear" w:color="auto" w:fill="auto"/>
          </w:tcPr>
          <w:p w14:paraId="14BE3C1E" w14:textId="1AB58869" w:rsidR="00214E4F" w:rsidRPr="00214E4F" w:rsidRDefault="00214E4F" w:rsidP="00214E4F">
            <w:pPr>
              <w:ind w:firstLine="0"/>
            </w:pPr>
            <w:r>
              <w:t>Jordan</w:t>
            </w:r>
          </w:p>
        </w:tc>
      </w:tr>
      <w:tr w:rsidR="00214E4F" w:rsidRPr="00214E4F" w14:paraId="78B9A7C4" w14:textId="77777777" w:rsidTr="00214E4F">
        <w:tc>
          <w:tcPr>
            <w:tcW w:w="2179" w:type="dxa"/>
            <w:shd w:val="clear" w:color="auto" w:fill="auto"/>
          </w:tcPr>
          <w:p w14:paraId="00F8F1D0" w14:textId="413EE063" w:rsidR="00214E4F" w:rsidRPr="00214E4F" w:rsidRDefault="00214E4F" w:rsidP="00214E4F">
            <w:pPr>
              <w:ind w:firstLine="0"/>
            </w:pPr>
            <w:r>
              <w:t>King</w:t>
            </w:r>
          </w:p>
        </w:tc>
        <w:tc>
          <w:tcPr>
            <w:tcW w:w="2179" w:type="dxa"/>
            <w:shd w:val="clear" w:color="auto" w:fill="auto"/>
          </w:tcPr>
          <w:p w14:paraId="696171CE" w14:textId="2433114E" w:rsidR="00214E4F" w:rsidRPr="00214E4F" w:rsidRDefault="00214E4F" w:rsidP="00214E4F">
            <w:pPr>
              <w:ind w:firstLine="0"/>
            </w:pPr>
            <w:r>
              <w:t>Kirby</w:t>
            </w:r>
          </w:p>
        </w:tc>
        <w:tc>
          <w:tcPr>
            <w:tcW w:w="2180" w:type="dxa"/>
            <w:shd w:val="clear" w:color="auto" w:fill="auto"/>
          </w:tcPr>
          <w:p w14:paraId="5A57E359" w14:textId="562BA0EC" w:rsidR="00214E4F" w:rsidRPr="00214E4F" w:rsidRDefault="00214E4F" w:rsidP="00214E4F">
            <w:pPr>
              <w:ind w:firstLine="0"/>
            </w:pPr>
            <w:r>
              <w:t>Lawson</w:t>
            </w:r>
          </w:p>
        </w:tc>
      </w:tr>
      <w:tr w:rsidR="00214E4F" w:rsidRPr="00214E4F" w14:paraId="0F3C0C5B" w14:textId="77777777" w:rsidTr="00214E4F">
        <w:tc>
          <w:tcPr>
            <w:tcW w:w="2179" w:type="dxa"/>
            <w:shd w:val="clear" w:color="auto" w:fill="auto"/>
          </w:tcPr>
          <w:p w14:paraId="056613A0" w14:textId="62C9516D" w:rsidR="00214E4F" w:rsidRPr="00214E4F" w:rsidRDefault="00214E4F" w:rsidP="00214E4F">
            <w:pPr>
              <w:ind w:firstLine="0"/>
            </w:pPr>
            <w:r>
              <w:t>Leber</w:t>
            </w:r>
          </w:p>
        </w:tc>
        <w:tc>
          <w:tcPr>
            <w:tcW w:w="2179" w:type="dxa"/>
            <w:shd w:val="clear" w:color="auto" w:fill="auto"/>
          </w:tcPr>
          <w:p w14:paraId="380B99B2" w14:textId="6045BEAD" w:rsidR="00214E4F" w:rsidRPr="00214E4F" w:rsidRDefault="00214E4F" w:rsidP="00214E4F">
            <w:pPr>
              <w:ind w:firstLine="0"/>
            </w:pPr>
            <w:r>
              <w:t>Ligon</w:t>
            </w:r>
          </w:p>
        </w:tc>
        <w:tc>
          <w:tcPr>
            <w:tcW w:w="2180" w:type="dxa"/>
            <w:shd w:val="clear" w:color="auto" w:fill="auto"/>
          </w:tcPr>
          <w:p w14:paraId="301420D3" w14:textId="6EB0EB41" w:rsidR="00214E4F" w:rsidRPr="00214E4F" w:rsidRDefault="00214E4F" w:rsidP="00214E4F">
            <w:pPr>
              <w:ind w:firstLine="0"/>
            </w:pPr>
            <w:r>
              <w:t>Long</w:t>
            </w:r>
          </w:p>
        </w:tc>
      </w:tr>
      <w:tr w:rsidR="00214E4F" w:rsidRPr="00214E4F" w14:paraId="2B36B5CA" w14:textId="77777777" w:rsidTr="00214E4F">
        <w:tc>
          <w:tcPr>
            <w:tcW w:w="2179" w:type="dxa"/>
            <w:shd w:val="clear" w:color="auto" w:fill="auto"/>
          </w:tcPr>
          <w:p w14:paraId="0DB2C066" w14:textId="143E18D9" w:rsidR="00214E4F" w:rsidRPr="00214E4F" w:rsidRDefault="00214E4F" w:rsidP="00214E4F">
            <w:pPr>
              <w:ind w:firstLine="0"/>
            </w:pPr>
            <w:r>
              <w:t>Lowe</w:t>
            </w:r>
          </w:p>
        </w:tc>
        <w:tc>
          <w:tcPr>
            <w:tcW w:w="2179" w:type="dxa"/>
            <w:shd w:val="clear" w:color="auto" w:fill="auto"/>
          </w:tcPr>
          <w:p w14:paraId="1D8BCB85" w14:textId="2D4BF69A" w:rsidR="00214E4F" w:rsidRPr="00214E4F" w:rsidRDefault="00214E4F" w:rsidP="00214E4F">
            <w:pPr>
              <w:ind w:firstLine="0"/>
            </w:pPr>
            <w:r>
              <w:t>McCravy</w:t>
            </w:r>
          </w:p>
        </w:tc>
        <w:tc>
          <w:tcPr>
            <w:tcW w:w="2180" w:type="dxa"/>
            <w:shd w:val="clear" w:color="auto" w:fill="auto"/>
          </w:tcPr>
          <w:p w14:paraId="170B6537" w14:textId="56404D82" w:rsidR="00214E4F" w:rsidRPr="00214E4F" w:rsidRDefault="00214E4F" w:rsidP="00214E4F">
            <w:pPr>
              <w:ind w:firstLine="0"/>
            </w:pPr>
            <w:r>
              <w:t>McDaniel</w:t>
            </w:r>
          </w:p>
        </w:tc>
      </w:tr>
      <w:tr w:rsidR="00214E4F" w:rsidRPr="00214E4F" w14:paraId="1287F04B" w14:textId="77777777" w:rsidTr="00214E4F">
        <w:tc>
          <w:tcPr>
            <w:tcW w:w="2179" w:type="dxa"/>
            <w:shd w:val="clear" w:color="auto" w:fill="auto"/>
          </w:tcPr>
          <w:p w14:paraId="6CE8D2CF" w14:textId="7BEA4CB7" w:rsidR="00214E4F" w:rsidRPr="00214E4F" w:rsidRDefault="00214E4F" w:rsidP="00214E4F">
            <w:pPr>
              <w:ind w:firstLine="0"/>
            </w:pPr>
            <w:r>
              <w:t>McGinnis</w:t>
            </w:r>
          </w:p>
        </w:tc>
        <w:tc>
          <w:tcPr>
            <w:tcW w:w="2179" w:type="dxa"/>
            <w:shd w:val="clear" w:color="auto" w:fill="auto"/>
          </w:tcPr>
          <w:p w14:paraId="3AEC3387" w14:textId="668DF62C" w:rsidR="00214E4F" w:rsidRPr="00214E4F" w:rsidRDefault="00214E4F" w:rsidP="00214E4F">
            <w:pPr>
              <w:ind w:firstLine="0"/>
            </w:pPr>
            <w:r>
              <w:t>Mitchell</w:t>
            </w:r>
          </w:p>
        </w:tc>
        <w:tc>
          <w:tcPr>
            <w:tcW w:w="2180" w:type="dxa"/>
            <w:shd w:val="clear" w:color="auto" w:fill="auto"/>
          </w:tcPr>
          <w:p w14:paraId="1281A447" w14:textId="6F29F330" w:rsidR="00214E4F" w:rsidRPr="00214E4F" w:rsidRDefault="00214E4F" w:rsidP="00214E4F">
            <w:pPr>
              <w:ind w:firstLine="0"/>
            </w:pPr>
            <w:r>
              <w:t>J. Moore</w:t>
            </w:r>
          </w:p>
        </w:tc>
      </w:tr>
      <w:tr w:rsidR="00214E4F" w:rsidRPr="00214E4F" w14:paraId="302C82D4" w14:textId="77777777" w:rsidTr="00214E4F">
        <w:tc>
          <w:tcPr>
            <w:tcW w:w="2179" w:type="dxa"/>
            <w:shd w:val="clear" w:color="auto" w:fill="auto"/>
          </w:tcPr>
          <w:p w14:paraId="041A1F14" w14:textId="37636649" w:rsidR="00214E4F" w:rsidRPr="00214E4F" w:rsidRDefault="00214E4F" w:rsidP="00214E4F">
            <w:pPr>
              <w:ind w:firstLine="0"/>
            </w:pPr>
            <w:r>
              <w:t>T. Moore</w:t>
            </w:r>
          </w:p>
        </w:tc>
        <w:tc>
          <w:tcPr>
            <w:tcW w:w="2179" w:type="dxa"/>
            <w:shd w:val="clear" w:color="auto" w:fill="auto"/>
          </w:tcPr>
          <w:p w14:paraId="7926EDB9" w14:textId="7B57BD15" w:rsidR="00214E4F" w:rsidRPr="00214E4F" w:rsidRDefault="00214E4F" w:rsidP="00214E4F">
            <w:pPr>
              <w:ind w:firstLine="0"/>
            </w:pPr>
            <w:r>
              <w:t>Moss</w:t>
            </w:r>
          </w:p>
        </w:tc>
        <w:tc>
          <w:tcPr>
            <w:tcW w:w="2180" w:type="dxa"/>
            <w:shd w:val="clear" w:color="auto" w:fill="auto"/>
          </w:tcPr>
          <w:p w14:paraId="657AB988" w14:textId="6FFDC22A" w:rsidR="00214E4F" w:rsidRPr="00214E4F" w:rsidRDefault="00214E4F" w:rsidP="00214E4F">
            <w:pPr>
              <w:ind w:firstLine="0"/>
            </w:pPr>
            <w:r>
              <w:t>Murphy</w:t>
            </w:r>
          </w:p>
        </w:tc>
      </w:tr>
      <w:tr w:rsidR="00214E4F" w:rsidRPr="00214E4F" w14:paraId="50F5EEA4" w14:textId="77777777" w:rsidTr="00214E4F">
        <w:tc>
          <w:tcPr>
            <w:tcW w:w="2179" w:type="dxa"/>
            <w:shd w:val="clear" w:color="auto" w:fill="auto"/>
          </w:tcPr>
          <w:p w14:paraId="36A3D27D" w14:textId="750EC90E" w:rsidR="00214E4F" w:rsidRPr="00214E4F" w:rsidRDefault="00214E4F" w:rsidP="00214E4F">
            <w:pPr>
              <w:ind w:firstLine="0"/>
            </w:pPr>
            <w:r>
              <w:t>Neese</w:t>
            </w:r>
          </w:p>
        </w:tc>
        <w:tc>
          <w:tcPr>
            <w:tcW w:w="2179" w:type="dxa"/>
            <w:shd w:val="clear" w:color="auto" w:fill="auto"/>
          </w:tcPr>
          <w:p w14:paraId="45CEC639" w14:textId="53440B68" w:rsidR="00214E4F" w:rsidRPr="00214E4F" w:rsidRDefault="00214E4F" w:rsidP="00214E4F">
            <w:pPr>
              <w:ind w:firstLine="0"/>
            </w:pPr>
            <w:r>
              <w:t>B. Newton</w:t>
            </w:r>
          </w:p>
        </w:tc>
        <w:tc>
          <w:tcPr>
            <w:tcW w:w="2180" w:type="dxa"/>
            <w:shd w:val="clear" w:color="auto" w:fill="auto"/>
          </w:tcPr>
          <w:p w14:paraId="2897571E" w14:textId="74766F38" w:rsidR="00214E4F" w:rsidRPr="00214E4F" w:rsidRDefault="00214E4F" w:rsidP="00214E4F">
            <w:pPr>
              <w:ind w:firstLine="0"/>
            </w:pPr>
            <w:r>
              <w:t>W. Newton</w:t>
            </w:r>
          </w:p>
        </w:tc>
      </w:tr>
      <w:tr w:rsidR="00214E4F" w:rsidRPr="00214E4F" w14:paraId="799821E7" w14:textId="77777777" w:rsidTr="00214E4F">
        <w:tc>
          <w:tcPr>
            <w:tcW w:w="2179" w:type="dxa"/>
            <w:shd w:val="clear" w:color="auto" w:fill="auto"/>
          </w:tcPr>
          <w:p w14:paraId="05D0F421" w14:textId="7E959A65" w:rsidR="00214E4F" w:rsidRPr="00214E4F" w:rsidRDefault="00214E4F" w:rsidP="00214E4F">
            <w:pPr>
              <w:ind w:firstLine="0"/>
            </w:pPr>
            <w:r>
              <w:t>Ott</w:t>
            </w:r>
          </w:p>
        </w:tc>
        <w:tc>
          <w:tcPr>
            <w:tcW w:w="2179" w:type="dxa"/>
            <w:shd w:val="clear" w:color="auto" w:fill="auto"/>
          </w:tcPr>
          <w:p w14:paraId="3C3254B4" w14:textId="4C5119FD" w:rsidR="00214E4F" w:rsidRPr="00214E4F" w:rsidRDefault="00214E4F" w:rsidP="00214E4F">
            <w:pPr>
              <w:ind w:firstLine="0"/>
            </w:pPr>
            <w:r>
              <w:t>Pedalino</w:t>
            </w:r>
          </w:p>
        </w:tc>
        <w:tc>
          <w:tcPr>
            <w:tcW w:w="2180" w:type="dxa"/>
            <w:shd w:val="clear" w:color="auto" w:fill="auto"/>
          </w:tcPr>
          <w:p w14:paraId="71E85880" w14:textId="5E5EDE24" w:rsidR="00214E4F" w:rsidRPr="00214E4F" w:rsidRDefault="00214E4F" w:rsidP="00214E4F">
            <w:pPr>
              <w:ind w:firstLine="0"/>
            </w:pPr>
            <w:r>
              <w:t>Pendarvis</w:t>
            </w:r>
          </w:p>
        </w:tc>
      </w:tr>
      <w:tr w:rsidR="00214E4F" w:rsidRPr="00214E4F" w14:paraId="76FB3647" w14:textId="77777777" w:rsidTr="00214E4F">
        <w:tc>
          <w:tcPr>
            <w:tcW w:w="2179" w:type="dxa"/>
            <w:shd w:val="clear" w:color="auto" w:fill="auto"/>
          </w:tcPr>
          <w:p w14:paraId="5C59A16A" w14:textId="787D061B" w:rsidR="00214E4F" w:rsidRPr="00214E4F" w:rsidRDefault="00214E4F" w:rsidP="00214E4F">
            <w:pPr>
              <w:ind w:firstLine="0"/>
            </w:pPr>
            <w:r>
              <w:t>Pope</w:t>
            </w:r>
          </w:p>
        </w:tc>
        <w:tc>
          <w:tcPr>
            <w:tcW w:w="2179" w:type="dxa"/>
            <w:shd w:val="clear" w:color="auto" w:fill="auto"/>
          </w:tcPr>
          <w:p w14:paraId="75923B24" w14:textId="6F6043C0" w:rsidR="00214E4F" w:rsidRPr="00214E4F" w:rsidRDefault="00214E4F" w:rsidP="00214E4F">
            <w:pPr>
              <w:ind w:firstLine="0"/>
            </w:pPr>
            <w:r>
              <w:t>Rivers</w:t>
            </w:r>
          </w:p>
        </w:tc>
        <w:tc>
          <w:tcPr>
            <w:tcW w:w="2180" w:type="dxa"/>
            <w:shd w:val="clear" w:color="auto" w:fill="auto"/>
          </w:tcPr>
          <w:p w14:paraId="05F3D9E7" w14:textId="5B140606" w:rsidR="00214E4F" w:rsidRPr="00214E4F" w:rsidRDefault="00214E4F" w:rsidP="00214E4F">
            <w:pPr>
              <w:ind w:firstLine="0"/>
            </w:pPr>
            <w:r>
              <w:t>Robbins</w:t>
            </w:r>
          </w:p>
        </w:tc>
      </w:tr>
      <w:tr w:rsidR="00214E4F" w:rsidRPr="00214E4F" w14:paraId="20B0782A" w14:textId="77777777" w:rsidTr="00214E4F">
        <w:tc>
          <w:tcPr>
            <w:tcW w:w="2179" w:type="dxa"/>
            <w:shd w:val="clear" w:color="auto" w:fill="auto"/>
          </w:tcPr>
          <w:p w14:paraId="1E5E26F3" w14:textId="2A37F5F6" w:rsidR="00214E4F" w:rsidRPr="00214E4F" w:rsidRDefault="00214E4F" w:rsidP="00214E4F">
            <w:pPr>
              <w:ind w:firstLine="0"/>
            </w:pPr>
            <w:r>
              <w:t>Rose</w:t>
            </w:r>
          </w:p>
        </w:tc>
        <w:tc>
          <w:tcPr>
            <w:tcW w:w="2179" w:type="dxa"/>
            <w:shd w:val="clear" w:color="auto" w:fill="auto"/>
          </w:tcPr>
          <w:p w14:paraId="1D08F426" w14:textId="3FE3B9C8" w:rsidR="00214E4F" w:rsidRPr="00214E4F" w:rsidRDefault="00214E4F" w:rsidP="00214E4F">
            <w:pPr>
              <w:ind w:firstLine="0"/>
            </w:pPr>
            <w:r>
              <w:t>Rutherford</w:t>
            </w:r>
          </w:p>
        </w:tc>
        <w:tc>
          <w:tcPr>
            <w:tcW w:w="2180" w:type="dxa"/>
            <w:shd w:val="clear" w:color="auto" w:fill="auto"/>
          </w:tcPr>
          <w:p w14:paraId="7B8B0E4C" w14:textId="1E5AF836" w:rsidR="00214E4F" w:rsidRPr="00214E4F" w:rsidRDefault="00214E4F" w:rsidP="00214E4F">
            <w:pPr>
              <w:ind w:firstLine="0"/>
            </w:pPr>
            <w:r>
              <w:t>Sandifer</w:t>
            </w:r>
          </w:p>
        </w:tc>
      </w:tr>
      <w:tr w:rsidR="00214E4F" w:rsidRPr="00214E4F" w14:paraId="64E43F98" w14:textId="77777777" w:rsidTr="00214E4F">
        <w:tc>
          <w:tcPr>
            <w:tcW w:w="2179" w:type="dxa"/>
            <w:shd w:val="clear" w:color="auto" w:fill="auto"/>
          </w:tcPr>
          <w:p w14:paraId="2CFEB528" w14:textId="22F0FF31" w:rsidR="00214E4F" w:rsidRPr="00214E4F" w:rsidRDefault="00214E4F" w:rsidP="00214E4F">
            <w:pPr>
              <w:ind w:firstLine="0"/>
            </w:pPr>
            <w:r>
              <w:t>Schuessler</w:t>
            </w:r>
          </w:p>
        </w:tc>
        <w:tc>
          <w:tcPr>
            <w:tcW w:w="2179" w:type="dxa"/>
            <w:shd w:val="clear" w:color="auto" w:fill="auto"/>
          </w:tcPr>
          <w:p w14:paraId="42788776" w14:textId="127AD0E6" w:rsidR="00214E4F" w:rsidRPr="00214E4F" w:rsidRDefault="00214E4F" w:rsidP="00214E4F">
            <w:pPr>
              <w:ind w:firstLine="0"/>
            </w:pPr>
            <w:r>
              <w:t>Sessions</w:t>
            </w:r>
          </w:p>
        </w:tc>
        <w:tc>
          <w:tcPr>
            <w:tcW w:w="2180" w:type="dxa"/>
            <w:shd w:val="clear" w:color="auto" w:fill="auto"/>
          </w:tcPr>
          <w:p w14:paraId="24F1A218" w14:textId="0CACAFB8" w:rsidR="00214E4F" w:rsidRPr="00214E4F" w:rsidRDefault="00214E4F" w:rsidP="00214E4F">
            <w:pPr>
              <w:ind w:firstLine="0"/>
            </w:pPr>
            <w:r>
              <w:t>G. M. Smith</w:t>
            </w:r>
          </w:p>
        </w:tc>
      </w:tr>
      <w:tr w:rsidR="00214E4F" w:rsidRPr="00214E4F" w14:paraId="2032CDAF" w14:textId="77777777" w:rsidTr="00214E4F">
        <w:tc>
          <w:tcPr>
            <w:tcW w:w="2179" w:type="dxa"/>
            <w:shd w:val="clear" w:color="auto" w:fill="auto"/>
          </w:tcPr>
          <w:p w14:paraId="236891FF" w14:textId="57DDE71B" w:rsidR="00214E4F" w:rsidRPr="00214E4F" w:rsidRDefault="00214E4F" w:rsidP="00214E4F">
            <w:pPr>
              <w:ind w:firstLine="0"/>
            </w:pPr>
            <w:r>
              <w:t>M. M. Smith</w:t>
            </w:r>
          </w:p>
        </w:tc>
        <w:tc>
          <w:tcPr>
            <w:tcW w:w="2179" w:type="dxa"/>
            <w:shd w:val="clear" w:color="auto" w:fill="auto"/>
          </w:tcPr>
          <w:p w14:paraId="7DB5AD10" w14:textId="76F7D8A9" w:rsidR="00214E4F" w:rsidRPr="00214E4F" w:rsidRDefault="00214E4F" w:rsidP="00214E4F">
            <w:pPr>
              <w:ind w:firstLine="0"/>
            </w:pPr>
            <w:r>
              <w:t>Stavrinakis</w:t>
            </w:r>
          </w:p>
        </w:tc>
        <w:tc>
          <w:tcPr>
            <w:tcW w:w="2180" w:type="dxa"/>
            <w:shd w:val="clear" w:color="auto" w:fill="auto"/>
          </w:tcPr>
          <w:p w14:paraId="3DBD3F51" w14:textId="1D3FD424" w:rsidR="00214E4F" w:rsidRPr="00214E4F" w:rsidRDefault="00214E4F" w:rsidP="00214E4F">
            <w:pPr>
              <w:ind w:firstLine="0"/>
            </w:pPr>
            <w:r>
              <w:t>Taylor</w:t>
            </w:r>
          </w:p>
        </w:tc>
      </w:tr>
      <w:tr w:rsidR="00214E4F" w:rsidRPr="00214E4F" w14:paraId="00C81EB5" w14:textId="77777777" w:rsidTr="00214E4F">
        <w:tc>
          <w:tcPr>
            <w:tcW w:w="2179" w:type="dxa"/>
            <w:shd w:val="clear" w:color="auto" w:fill="auto"/>
          </w:tcPr>
          <w:p w14:paraId="58098272" w14:textId="34BA2F96" w:rsidR="00214E4F" w:rsidRPr="00214E4F" w:rsidRDefault="00214E4F" w:rsidP="00214E4F">
            <w:pPr>
              <w:ind w:firstLine="0"/>
            </w:pPr>
            <w:r>
              <w:t>Thayer</w:t>
            </w:r>
          </w:p>
        </w:tc>
        <w:tc>
          <w:tcPr>
            <w:tcW w:w="2179" w:type="dxa"/>
            <w:shd w:val="clear" w:color="auto" w:fill="auto"/>
          </w:tcPr>
          <w:p w14:paraId="7FDE4160" w14:textId="65C06468" w:rsidR="00214E4F" w:rsidRPr="00214E4F" w:rsidRDefault="00214E4F" w:rsidP="00214E4F">
            <w:pPr>
              <w:ind w:firstLine="0"/>
            </w:pPr>
            <w:r>
              <w:t>Vaughan</w:t>
            </w:r>
          </w:p>
        </w:tc>
        <w:tc>
          <w:tcPr>
            <w:tcW w:w="2180" w:type="dxa"/>
            <w:shd w:val="clear" w:color="auto" w:fill="auto"/>
          </w:tcPr>
          <w:p w14:paraId="0C7F0AA5" w14:textId="20D8DE99" w:rsidR="00214E4F" w:rsidRPr="00214E4F" w:rsidRDefault="00214E4F" w:rsidP="00214E4F">
            <w:pPr>
              <w:ind w:firstLine="0"/>
            </w:pPr>
            <w:r>
              <w:t>Weeks</w:t>
            </w:r>
          </w:p>
        </w:tc>
      </w:tr>
      <w:tr w:rsidR="00214E4F" w:rsidRPr="00214E4F" w14:paraId="36A1CD7A" w14:textId="77777777" w:rsidTr="00214E4F">
        <w:tc>
          <w:tcPr>
            <w:tcW w:w="2179" w:type="dxa"/>
            <w:shd w:val="clear" w:color="auto" w:fill="auto"/>
          </w:tcPr>
          <w:p w14:paraId="184EB32A" w14:textId="3AE04DE0" w:rsidR="00214E4F" w:rsidRPr="00214E4F" w:rsidRDefault="00214E4F" w:rsidP="00214E4F">
            <w:pPr>
              <w:ind w:firstLine="0"/>
            </w:pPr>
            <w:r>
              <w:t>West</w:t>
            </w:r>
          </w:p>
        </w:tc>
        <w:tc>
          <w:tcPr>
            <w:tcW w:w="2179" w:type="dxa"/>
            <w:shd w:val="clear" w:color="auto" w:fill="auto"/>
          </w:tcPr>
          <w:p w14:paraId="1E3C0896" w14:textId="4A18705A" w:rsidR="00214E4F" w:rsidRPr="00214E4F" w:rsidRDefault="00214E4F" w:rsidP="00214E4F">
            <w:pPr>
              <w:ind w:firstLine="0"/>
            </w:pPr>
            <w:r>
              <w:t>Wetmore</w:t>
            </w:r>
          </w:p>
        </w:tc>
        <w:tc>
          <w:tcPr>
            <w:tcW w:w="2180" w:type="dxa"/>
            <w:shd w:val="clear" w:color="auto" w:fill="auto"/>
          </w:tcPr>
          <w:p w14:paraId="0022158F" w14:textId="269B0EB4" w:rsidR="00214E4F" w:rsidRPr="00214E4F" w:rsidRDefault="00214E4F" w:rsidP="00214E4F">
            <w:pPr>
              <w:ind w:firstLine="0"/>
            </w:pPr>
            <w:r>
              <w:t>Wheeler</w:t>
            </w:r>
          </w:p>
        </w:tc>
      </w:tr>
      <w:tr w:rsidR="00214E4F" w:rsidRPr="00214E4F" w14:paraId="5B1631AC" w14:textId="77777777" w:rsidTr="00214E4F">
        <w:tc>
          <w:tcPr>
            <w:tcW w:w="2179" w:type="dxa"/>
            <w:shd w:val="clear" w:color="auto" w:fill="auto"/>
          </w:tcPr>
          <w:p w14:paraId="78549E31" w14:textId="258FD959" w:rsidR="00214E4F" w:rsidRPr="00214E4F" w:rsidRDefault="00214E4F" w:rsidP="00214E4F">
            <w:pPr>
              <w:keepNext/>
              <w:ind w:firstLine="0"/>
            </w:pPr>
            <w:r>
              <w:t>Whitmire</w:t>
            </w:r>
          </w:p>
        </w:tc>
        <w:tc>
          <w:tcPr>
            <w:tcW w:w="2179" w:type="dxa"/>
            <w:shd w:val="clear" w:color="auto" w:fill="auto"/>
          </w:tcPr>
          <w:p w14:paraId="6145BEAD" w14:textId="1A91E986" w:rsidR="00214E4F" w:rsidRPr="00214E4F" w:rsidRDefault="00214E4F" w:rsidP="00214E4F">
            <w:pPr>
              <w:keepNext/>
              <w:ind w:firstLine="0"/>
            </w:pPr>
            <w:r>
              <w:t>Williams</w:t>
            </w:r>
          </w:p>
        </w:tc>
        <w:tc>
          <w:tcPr>
            <w:tcW w:w="2180" w:type="dxa"/>
            <w:shd w:val="clear" w:color="auto" w:fill="auto"/>
          </w:tcPr>
          <w:p w14:paraId="4BB0DCDF" w14:textId="6AB88A60" w:rsidR="00214E4F" w:rsidRPr="00214E4F" w:rsidRDefault="00214E4F" w:rsidP="00214E4F">
            <w:pPr>
              <w:keepNext/>
              <w:ind w:firstLine="0"/>
            </w:pPr>
            <w:r>
              <w:t>Willis</w:t>
            </w:r>
          </w:p>
        </w:tc>
      </w:tr>
      <w:tr w:rsidR="00214E4F" w:rsidRPr="00214E4F" w14:paraId="2C4327BC" w14:textId="77777777" w:rsidTr="00214E4F">
        <w:tc>
          <w:tcPr>
            <w:tcW w:w="2179" w:type="dxa"/>
            <w:shd w:val="clear" w:color="auto" w:fill="auto"/>
          </w:tcPr>
          <w:p w14:paraId="7D7C8B71" w14:textId="44A176C4" w:rsidR="00214E4F" w:rsidRPr="00214E4F" w:rsidRDefault="00214E4F" w:rsidP="00214E4F">
            <w:pPr>
              <w:keepNext/>
              <w:ind w:firstLine="0"/>
            </w:pPr>
            <w:r>
              <w:t>Wooten</w:t>
            </w:r>
          </w:p>
        </w:tc>
        <w:tc>
          <w:tcPr>
            <w:tcW w:w="2179" w:type="dxa"/>
            <w:shd w:val="clear" w:color="auto" w:fill="auto"/>
          </w:tcPr>
          <w:p w14:paraId="2DFE66D6" w14:textId="77777777" w:rsidR="00214E4F" w:rsidRPr="00214E4F" w:rsidRDefault="00214E4F" w:rsidP="00214E4F">
            <w:pPr>
              <w:keepNext/>
              <w:ind w:firstLine="0"/>
            </w:pPr>
          </w:p>
        </w:tc>
        <w:tc>
          <w:tcPr>
            <w:tcW w:w="2180" w:type="dxa"/>
            <w:shd w:val="clear" w:color="auto" w:fill="auto"/>
          </w:tcPr>
          <w:p w14:paraId="13BBF217" w14:textId="77777777" w:rsidR="00214E4F" w:rsidRPr="00214E4F" w:rsidRDefault="00214E4F" w:rsidP="00214E4F">
            <w:pPr>
              <w:keepNext/>
              <w:ind w:firstLine="0"/>
            </w:pPr>
          </w:p>
        </w:tc>
      </w:tr>
    </w:tbl>
    <w:p w14:paraId="5F48CC75" w14:textId="77777777" w:rsidR="00214E4F" w:rsidRDefault="00214E4F" w:rsidP="00214E4F"/>
    <w:p w14:paraId="304DC7D5" w14:textId="06D89E44" w:rsidR="00214E4F" w:rsidRDefault="00214E4F" w:rsidP="00214E4F">
      <w:pPr>
        <w:jc w:val="center"/>
        <w:rPr>
          <w:b/>
        </w:rPr>
      </w:pPr>
      <w:r w:rsidRPr="00214E4F">
        <w:rPr>
          <w:b/>
        </w:rPr>
        <w:t>Total--100</w:t>
      </w:r>
    </w:p>
    <w:p w14:paraId="09A2B99B" w14:textId="77777777" w:rsidR="00214E4F" w:rsidRDefault="00214E4F" w:rsidP="00214E4F">
      <w:pPr>
        <w:jc w:val="center"/>
        <w:rPr>
          <w:b/>
        </w:rPr>
      </w:pPr>
    </w:p>
    <w:p w14:paraId="742C4B7F" w14:textId="77777777" w:rsidR="00214E4F" w:rsidRDefault="00214E4F" w:rsidP="00214E4F">
      <w:pPr>
        <w:ind w:firstLine="0"/>
      </w:pPr>
      <w:r w:rsidRPr="00214E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14E4F" w:rsidRPr="00214E4F" w14:paraId="12C86BF1" w14:textId="77777777" w:rsidTr="00214E4F">
        <w:tc>
          <w:tcPr>
            <w:tcW w:w="2179" w:type="dxa"/>
            <w:shd w:val="clear" w:color="auto" w:fill="auto"/>
          </w:tcPr>
          <w:p w14:paraId="040F9240" w14:textId="0B647818" w:rsidR="00214E4F" w:rsidRPr="00214E4F" w:rsidRDefault="00214E4F" w:rsidP="00214E4F">
            <w:pPr>
              <w:keepNext/>
              <w:ind w:firstLine="0"/>
            </w:pPr>
            <w:r>
              <w:t>Beach</w:t>
            </w:r>
          </w:p>
        </w:tc>
        <w:tc>
          <w:tcPr>
            <w:tcW w:w="2179" w:type="dxa"/>
            <w:shd w:val="clear" w:color="auto" w:fill="auto"/>
          </w:tcPr>
          <w:p w14:paraId="646A47B0" w14:textId="285FEC97" w:rsidR="00214E4F" w:rsidRPr="00214E4F" w:rsidRDefault="00214E4F" w:rsidP="00214E4F">
            <w:pPr>
              <w:keepNext/>
              <w:ind w:firstLine="0"/>
            </w:pPr>
            <w:r>
              <w:t>Burns</w:t>
            </w:r>
          </w:p>
        </w:tc>
        <w:tc>
          <w:tcPr>
            <w:tcW w:w="2180" w:type="dxa"/>
            <w:shd w:val="clear" w:color="auto" w:fill="auto"/>
          </w:tcPr>
          <w:p w14:paraId="5C4D0BBE" w14:textId="0304155B" w:rsidR="00214E4F" w:rsidRPr="00214E4F" w:rsidRDefault="00214E4F" w:rsidP="00214E4F">
            <w:pPr>
              <w:keepNext/>
              <w:ind w:firstLine="0"/>
            </w:pPr>
            <w:r>
              <w:t>Chumley</w:t>
            </w:r>
          </w:p>
        </w:tc>
      </w:tr>
      <w:tr w:rsidR="00214E4F" w:rsidRPr="00214E4F" w14:paraId="7393D388" w14:textId="77777777" w:rsidTr="00214E4F">
        <w:tc>
          <w:tcPr>
            <w:tcW w:w="2179" w:type="dxa"/>
            <w:shd w:val="clear" w:color="auto" w:fill="auto"/>
          </w:tcPr>
          <w:p w14:paraId="2DE1AFF4" w14:textId="4EB3F5E3" w:rsidR="00214E4F" w:rsidRPr="00214E4F" w:rsidRDefault="00214E4F" w:rsidP="00214E4F">
            <w:pPr>
              <w:ind w:firstLine="0"/>
            </w:pPr>
            <w:r>
              <w:t>Cromer</w:t>
            </w:r>
          </w:p>
        </w:tc>
        <w:tc>
          <w:tcPr>
            <w:tcW w:w="2179" w:type="dxa"/>
            <w:shd w:val="clear" w:color="auto" w:fill="auto"/>
          </w:tcPr>
          <w:p w14:paraId="4627EE58" w14:textId="68ECD749" w:rsidR="00214E4F" w:rsidRPr="00214E4F" w:rsidRDefault="00214E4F" w:rsidP="00214E4F">
            <w:pPr>
              <w:ind w:firstLine="0"/>
            </w:pPr>
            <w:r>
              <w:t>Harris</w:t>
            </w:r>
          </w:p>
        </w:tc>
        <w:tc>
          <w:tcPr>
            <w:tcW w:w="2180" w:type="dxa"/>
            <w:shd w:val="clear" w:color="auto" w:fill="auto"/>
          </w:tcPr>
          <w:p w14:paraId="04EF837C" w14:textId="610C09D9" w:rsidR="00214E4F" w:rsidRPr="00214E4F" w:rsidRDefault="00214E4F" w:rsidP="00214E4F">
            <w:pPr>
              <w:ind w:firstLine="0"/>
            </w:pPr>
            <w:r>
              <w:t>S. Jones</w:t>
            </w:r>
          </w:p>
        </w:tc>
      </w:tr>
      <w:tr w:rsidR="00214E4F" w:rsidRPr="00214E4F" w14:paraId="76C2EDD6" w14:textId="77777777" w:rsidTr="00214E4F">
        <w:tc>
          <w:tcPr>
            <w:tcW w:w="2179" w:type="dxa"/>
            <w:shd w:val="clear" w:color="auto" w:fill="auto"/>
          </w:tcPr>
          <w:p w14:paraId="0926FE0C" w14:textId="25E2AD1D" w:rsidR="00214E4F" w:rsidRPr="00214E4F" w:rsidRDefault="00214E4F" w:rsidP="00214E4F">
            <w:pPr>
              <w:ind w:firstLine="0"/>
            </w:pPr>
            <w:r>
              <w:t>Kilmartin</w:t>
            </w:r>
          </w:p>
        </w:tc>
        <w:tc>
          <w:tcPr>
            <w:tcW w:w="2179" w:type="dxa"/>
            <w:shd w:val="clear" w:color="auto" w:fill="auto"/>
          </w:tcPr>
          <w:p w14:paraId="37ECCCBB" w14:textId="0417FEDD" w:rsidR="00214E4F" w:rsidRPr="00214E4F" w:rsidRDefault="00214E4F" w:rsidP="00214E4F">
            <w:pPr>
              <w:ind w:firstLine="0"/>
            </w:pPr>
            <w:r>
              <w:t>Landing</w:t>
            </w:r>
          </w:p>
        </w:tc>
        <w:tc>
          <w:tcPr>
            <w:tcW w:w="2180" w:type="dxa"/>
            <w:shd w:val="clear" w:color="auto" w:fill="auto"/>
          </w:tcPr>
          <w:p w14:paraId="1276E885" w14:textId="27992925" w:rsidR="00214E4F" w:rsidRPr="00214E4F" w:rsidRDefault="00214E4F" w:rsidP="00214E4F">
            <w:pPr>
              <w:ind w:firstLine="0"/>
            </w:pPr>
            <w:r>
              <w:t>Magnuson</w:t>
            </w:r>
          </w:p>
        </w:tc>
      </w:tr>
      <w:tr w:rsidR="00214E4F" w:rsidRPr="00214E4F" w14:paraId="0E53485B" w14:textId="77777777" w:rsidTr="00214E4F">
        <w:tc>
          <w:tcPr>
            <w:tcW w:w="2179" w:type="dxa"/>
            <w:shd w:val="clear" w:color="auto" w:fill="auto"/>
          </w:tcPr>
          <w:p w14:paraId="2F2B1B70" w14:textId="39CC4782" w:rsidR="00214E4F" w:rsidRPr="00214E4F" w:rsidRDefault="00214E4F" w:rsidP="00214E4F">
            <w:pPr>
              <w:ind w:firstLine="0"/>
            </w:pPr>
            <w:r>
              <w:t>May</w:t>
            </w:r>
          </w:p>
        </w:tc>
        <w:tc>
          <w:tcPr>
            <w:tcW w:w="2179" w:type="dxa"/>
            <w:shd w:val="clear" w:color="auto" w:fill="auto"/>
          </w:tcPr>
          <w:p w14:paraId="23C8525C" w14:textId="6CE0229C" w:rsidR="00214E4F" w:rsidRPr="00214E4F" w:rsidRDefault="00214E4F" w:rsidP="00214E4F">
            <w:pPr>
              <w:ind w:firstLine="0"/>
            </w:pPr>
            <w:r>
              <w:t>McCabe</w:t>
            </w:r>
          </w:p>
        </w:tc>
        <w:tc>
          <w:tcPr>
            <w:tcW w:w="2180" w:type="dxa"/>
            <w:shd w:val="clear" w:color="auto" w:fill="auto"/>
          </w:tcPr>
          <w:p w14:paraId="570C4F83" w14:textId="6D9CB973" w:rsidR="00214E4F" w:rsidRPr="00214E4F" w:rsidRDefault="00214E4F" w:rsidP="00214E4F">
            <w:pPr>
              <w:ind w:firstLine="0"/>
            </w:pPr>
            <w:r>
              <w:t>T. A. Morgan</w:t>
            </w:r>
          </w:p>
        </w:tc>
      </w:tr>
      <w:tr w:rsidR="00214E4F" w:rsidRPr="00214E4F" w14:paraId="140E8E2E" w14:textId="77777777" w:rsidTr="00214E4F">
        <w:tc>
          <w:tcPr>
            <w:tcW w:w="2179" w:type="dxa"/>
            <w:shd w:val="clear" w:color="auto" w:fill="auto"/>
          </w:tcPr>
          <w:p w14:paraId="2C0B96E3" w14:textId="30835781" w:rsidR="00214E4F" w:rsidRPr="00214E4F" w:rsidRDefault="00214E4F" w:rsidP="00214E4F">
            <w:pPr>
              <w:keepNext/>
              <w:ind w:firstLine="0"/>
            </w:pPr>
            <w:r>
              <w:t>Nutt</w:t>
            </w:r>
          </w:p>
        </w:tc>
        <w:tc>
          <w:tcPr>
            <w:tcW w:w="2179" w:type="dxa"/>
            <w:shd w:val="clear" w:color="auto" w:fill="auto"/>
          </w:tcPr>
          <w:p w14:paraId="53A85569" w14:textId="39C0CAE7" w:rsidR="00214E4F" w:rsidRPr="00214E4F" w:rsidRDefault="00214E4F" w:rsidP="00214E4F">
            <w:pPr>
              <w:keepNext/>
              <w:ind w:firstLine="0"/>
            </w:pPr>
            <w:r>
              <w:t>Oremus</w:t>
            </w:r>
          </w:p>
        </w:tc>
        <w:tc>
          <w:tcPr>
            <w:tcW w:w="2180" w:type="dxa"/>
            <w:shd w:val="clear" w:color="auto" w:fill="auto"/>
          </w:tcPr>
          <w:p w14:paraId="7BE179E7" w14:textId="3434CDFF" w:rsidR="00214E4F" w:rsidRPr="00214E4F" w:rsidRDefault="00214E4F" w:rsidP="00214E4F">
            <w:pPr>
              <w:keepNext/>
              <w:ind w:firstLine="0"/>
            </w:pPr>
            <w:r>
              <w:t>Pace</w:t>
            </w:r>
          </w:p>
        </w:tc>
      </w:tr>
      <w:tr w:rsidR="00214E4F" w:rsidRPr="00214E4F" w14:paraId="06A0ADDC" w14:textId="77777777" w:rsidTr="00214E4F">
        <w:tc>
          <w:tcPr>
            <w:tcW w:w="2179" w:type="dxa"/>
            <w:shd w:val="clear" w:color="auto" w:fill="auto"/>
          </w:tcPr>
          <w:p w14:paraId="0D71268C" w14:textId="68CF6D73" w:rsidR="00214E4F" w:rsidRPr="00214E4F" w:rsidRDefault="00214E4F" w:rsidP="00214E4F">
            <w:pPr>
              <w:keepNext/>
              <w:ind w:firstLine="0"/>
            </w:pPr>
            <w:r>
              <w:t>Trantham</w:t>
            </w:r>
          </w:p>
        </w:tc>
        <w:tc>
          <w:tcPr>
            <w:tcW w:w="2179" w:type="dxa"/>
            <w:shd w:val="clear" w:color="auto" w:fill="auto"/>
          </w:tcPr>
          <w:p w14:paraId="48E0864D" w14:textId="78A6CF5B" w:rsidR="00214E4F" w:rsidRPr="00214E4F" w:rsidRDefault="00214E4F" w:rsidP="00214E4F">
            <w:pPr>
              <w:keepNext/>
              <w:ind w:firstLine="0"/>
            </w:pPr>
            <w:r>
              <w:t>White</w:t>
            </w:r>
          </w:p>
        </w:tc>
        <w:tc>
          <w:tcPr>
            <w:tcW w:w="2180" w:type="dxa"/>
            <w:shd w:val="clear" w:color="auto" w:fill="auto"/>
          </w:tcPr>
          <w:p w14:paraId="688D0FB6" w14:textId="77777777" w:rsidR="00214E4F" w:rsidRPr="00214E4F" w:rsidRDefault="00214E4F" w:rsidP="00214E4F">
            <w:pPr>
              <w:keepNext/>
              <w:ind w:firstLine="0"/>
            </w:pPr>
          </w:p>
        </w:tc>
      </w:tr>
    </w:tbl>
    <w:p w14:paraId="3BB30F39" w14:textId="77777777" w:rsidR="00214E4F" w:rsidRDefault="00214E4F" w:rsidP="00214E4F"/>
    <w:p w14:paraId="1A1DD2F1" w14:textId="77777777" w:rsidR="00214E4F" w:rsidRDefault="00214E4F" w:rsidP="00214E4F">
      <w:pPr>
        <w:jc w:val="center"/>
        <w:rPr>
          <w:b/>
        </w:rPr>
      </w:pPr>
      <w:r w:rsidRPr="00214E4F">
        <w:rPr>
          <w:b/>
        </w:rPr>
        <w:t>Total--17</w:t>
      </w:r>
    </w:p>
    <w:p w14:paraId="6B8EC64E" w14:textId="0532248C" w:rsidR="00214E4F" w:rsidRDefault="00214E4F" w:rsidP="00214E4F">
      <w:pPr>
        <w:jc w:val="center"/>
        <w:rPr>
          <w:b/>
        </w:rPr>
      </w:pPr>
    </w:p>
    <w:p w14:paraId="3A280662" w14:textId="77777777" w:rsidR="00214E4F" w:rsidRDefault="00214E4F" w:rsidP="00214E4F">
      <w:r>
        <w:t>So, the Bill, as amended, was read the second time and ordered to third reading.</w:t>
      </w:r>
    </w:p>
    <w:p w14:paraId="7CC59B8A" w14:textId="77777777" w:rsidR="00214E4F" w:rsidRDefault="00214E4F" w:rsidP="00214E4F"/>
    <w:p w14:paraId="793807B9" w14:textId="77777777" w:rsidR="00545BD4" w:rsidRDefault="00545BD4" w:rsidP="00545BD4">
      <w:pPr>
        <w:pStyle w:val="Title"/>
      </w:pPr>
      <w:r>
        <w:t>STATEMENT FOR JOURNAL</w:t>
      </w:r>
    </w:p>
    <w:p w14:paraId="758D4E39" w14:textId="77777777" w:rsidR="00545BD4" w:rsidRDefault="00545BD4" w:rsidP="00545BD4">
      <w:pPr>
        <w:tabs>
          <w:tab w:val="left" w:pos="270"/>
          <w:tab w:val="left" w:pos="630"/>
          <w:tab w:val="left" w:pos="900"/>
          <w:tab w:val="left" w:pos="1260"/>
          <w:tab w:val="left" w:pos="1620"/>
          <w:tab w:val="left" w:pos="1980"/>
          <w:tab w:val="left" w:pos="2340"/>
          <w:tab w:val="left" w:pos="2700"/>
        </w:tabs>
      </w:pPr>
      <w:r>
        <w:tab/>
        <w:t>Due to a work obligation and flight issues that caused me to miss part of Session on February 28 and February 29, 2024. If I had been present, I would have voted against H. 4927.</w:t>
      </w:r>
    </w:p>
    <w:p w14:paraId="48FED106" w14:textId="77777777" w:rsidR="00545BD4" w:rsidRDefault="00545BD4" w:rsidP="00545BD4">
      <w:pPr>
        <w:tabs>
          <w:tab w:val="left" w:pos="270"/>
          <w:tab w:val="left" w:pos="630"/>
          <w:tab w:val="left" w:pos="900"/>
          <w:tab w:val="left" w:pos="1260"/>
          <w:tab w:val="left" w:pos="1620"/>
          <w:tab w:val="left" w:pos="1980"/>
          <w:tab w:val="left" w:pos="2340"/>
          <w:tab w:val="left" w:pos="2700"/>
        </w:tabs>
      </w:pPr>
      <w:r>
        <w:tab/>
        <w:t>Rep. Adam Morgan</w:t>
      </w:r>
    </w:p>
    <w:p w14:paraId="64A0D9B6" w14:textId="200A8D33" w:rsidR="00545BD4" w:rsidRDefault="00545BD4" w:rsidP="00214E4F"/>
    <w:p w14:paraId="758060D5" w14:textId="590FB9AC" w:rsidR="00214E4F" w:rsidRDefault="00214E4F" w:rsidP="00214E4F">
      <w:pPr>
        <w:keepNext/>
        <w:jc w:val="center"/>
        <w:rPr>
          <w:b/>
        </w:rPr>
      </w:pPr>
      <w:r w:rsidRPr="00214E4F">
        <w:rPr>
          <w:b/>
        </w:rPr>
        <w:t>RECURRENCE TO THE MORNING HOUR</w:t>
      </w:r>
    </w:p>
    <w:p w14:paraId="45F689FE" w14:textId="36196527" w:rsidR="00214E4F" w:rsidRDefault="00214E4F" w:rsidP="00214E4F">
      <w:r>
        <w:t>Rep. FORREST moved that the House recur to the morning hour, which was agreed to.</w:t>
      </w:r>
    </w:p>
    <w:p w14:paraId="4BD094E1" w14:textId="77777777" w:rsidR="00214E4F" w:rsidRDefault="00214E4F" w:rsidP="00214E4F"/>
    <w:p w14:paraId="57D1FB73" w14:textId="2DA84ECF" w:rsidR="00214E4F" w:rsidRDefault="00214E4F" w:rsidP="00214E4F">
      <w:pPr>
        <w:keepNext/>
        <w:jc w:val="center"/>
        <w:rPr>
          <w:b/>
        </w:rPr>
      </w:pPr>
      <w:r w:rsidRPr="00214E4F">
        <w:rPr>
          <w:b/>
        </w:rPr>
        <w:t>HOUSE RESOLUTION</w:t>
      </w:r>
    </w:p>
    <w:p w14:paraId="46E5540F" w14:textId="66D69E43" w:rsidR="00214E4F" w:rsidRDefault="00214E4F" w:rsidP="00214E4F">
      <w:pPr>
        <w:keepNext/>
      </w:pPr>
      <w:r>
        <w:t>The following was introduced:</w:t>
      </w:r>
    </w:p>
    <w:p w14:paraId="033E6DFD" w14:textId="77777777" w:rsidR="00214E4F" w:rsidRDefault="00214E4F" w:rsidP="00214E4F">
      <w:pPr>
        <w:keepNext/>
      </w:pPr>
      <w:bookmarkStart w:id="96" w:name="include_clip_start_248"/>
      <w:bookmarkEnd w:id="96"/>
    </w:p>
    <w:p w14:paraId="60395894" w14:textId="77777777" w:rsidR="00214E4F" w:rsidRDefault="00214E4F" w:rsidP="00214E4F">
      <w:r>
        <w:t>H. 5171 -- Reps. Anderson, Hewitt, Alexander,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FRED ALLEN SMALLS, A NATIVE OF PLANTERSVILLE, ON THE OCCASION OF HIS RECENT ONE HUNDRED SIXTH BIRTHDAY AND TO WISH HIM MUCH HAPPINESS IN THE DAYS AHEAD.</w:t>
      </w:r>
    </w:p>
    <w:p w14:paraId="6C3F0E8D" w14:textId="6D9DF7D3" w:rsidR="00214E4F" w:rsidRDefault="00214E4F" w:rsidP="00214E4F">
      <w:bookmarkStart w:id="97" w:name="include_clip_end_248"/>
      <w:bookmarkEnd w:id="97"/>
    </w:p>
    <w:p w14:paraId="38F0806D" w14:textId="7D7B9535" w:rsidR="00214E4F" w:rsidRDefault="00214E4F" w:rsidP="00214E4F">
      <w:r>
        <w:t>The Resolution was adopted.</w:t>
      </w:r>
    </w:p>
    <w:p w14:paraId="7CC23613" w14:textId="77777777" w:rsidR="00214E4F" w:rsidRDefault="00214E4F" w:rsidP="00214E4F"/>
    <w:p w14:paraId="6BFE2622" w14:textId="1009E62F" w:rsidR="00214E4F" w:rsidRDefault="00214E4F" w:rsidP="00214E4F">
      <w:pPr>
        <w:keepNext/>
        <w:jc w:val="center"/>
        <w:rPr>
          <w:b/>
        </w:rPr>
      </w:pPr>
      <w:r w:rsidRPr="00214E4F">
        <w:rPr>
          <w:b/>
        </w:rPr>
        <w:t>HOUSE RESOLUTION</w:t>
      </w:r>
    </w:p>
    <w:p w14:paraId="5F6916A7" w14:textId="5D96EF24" w:rsidR="00214E4F" w:rsidRDefault="00214E4F" w:rsidP="00214E4F">
      <w:pPr>
        <w:keepNext/>
      </w:pPr>
      <w:r>
        <w:t>The following was introduced:</w:t>
      </w:r>
    </w:p>
    <w:p w14:paraId="3CC11FC0" w14:textId="77777777" w:rsidR="00214E4F" w:rsidRDefault="00214E4F" w:rsidP="00214E4F">
      <w:pPr>
        <w:keepNext/>
      </w:pPr>
      <w:bookmarkStart w:id="98" w:name="include_clip_start_251"/>
      <w:bookmarkEnd w:id="98"/>
    </w:p>
    <w:p w14:paraId="5938E5F7" w14:textId="77777777" w:rsidR="00214E4F" w:rsidRDefault="00214E4F" w:rsidP="00214E4F">
      <w:r>
        <w:t>H. 5172 -- Reps. McDaniel, Alexander, Anderson, Bamberg, Bauer, Clyburn, Dillard, Garvin, Gilliard, Guffey, Hart, Henderson-Myers, Henegan, Hosey, Howard, Jefferson, J. L. Johnson, W. Jones, King, J. Moore, Pendarvis, Rivers, Rutherford, Sessions, Thigpen, Weeks, Williams, Atkinson, Bailey, Ballentine, Bannister, Beach, Bernstein, Blackwell, Bradley, Brewer, Brittain, Burns, Bustos, Calhoon, Carter, Caskey, Chapman, Chumley, Cobb-Hunter, Collins, Connell, B. J. Cox, B. L. Cox, Crawford, Cromer, Davis, Elliott, Erickson, Felder, Forrest, Gagnon, Gatch, Gibson, Gilliam, Guest, Haddon, Hager, Hardee, Harris, Hartnett, Hayes, Herbkersman, Hewitt, Hiott, Hixon, Hyde, J. E. Johnson, S. Jones, Jordan, Kilmartin, Kirby, Landing, Lawson, Leber, Ligon, Long, Lowe, Magnuson, May, McCabe, McCravy, McGinnis, Mitchell, T. Moore, A. M. Morgan, T. A. Morgan, Moss, Murphy, Neese, B. Newton, W. Newton, Nutt, O'Neal, Oremus, Ott, Pace, Pedalino, Pope, Robbins, Rose, Sandifer, Schuessler, G. M. Smith, M. M. Smith, Stavrinakis, Taylor, Thayer, Trantham, Vaughan, West, Wetmore, Wheeler, White, Whitmire, Willis, Wooten and Yow: A HOUSE RESOLUTION TO RECOGNIZE AND HONOR FELICIA YVONNE YOUNG TROWER, A NATIVE OF SOUTH CAROLINA, FOR HER CONTRIBUTIONS TO THE STATE, TO THE CIVIL RIGHTS MOVEMENT, AND TO OUR NATION.</w:t>
      </w:r>
    </w:p>
    <w:p w14:paraId="619D0EAB" w14:textId="185392F1" w:rsidR="00214E4F" w:rsidRDefault="00214E4F" w:rsidP="00214E4F">
      <w:bookmarkStart w:id="99" w:name="include_clip_end_251"/>
      <w:bookmarkEnd w:id="99"/>
    </w:p>
    <w:p w14:paraId="4E8E1468" w14:textId="3BB1B86B" w:rsidR="00214E4F" w:rsidRDefault="00214E4F" w:rsidP="00214E4F">
      <w:r>
        <w:t>The Resolution was adopted.</w:t>
      </w:r>
    </w:p>
    <w:p w14:paraId="163270B8" w14:textId="77777777" w:rsidR="00214E4F" w:rsidRDefault="00214E4F" w:rsidP="00214E4F"/>
    <w:p w14:paraId="2F42C420" w14:textId="2F6ABD38" w:rsidR="00214E4F" w:rsidRDefault="00214E4F" w:rsidP="00214E4F">
      <w:pPr>
        <w:keepNext/>
        <w:jc w:val="center"/>
        <w:rPr>
          <w:b/>
        </w:rPr>
      </w:pPr>
      <w:r w:rsidRPr="00214E4F">
        <w:rPr>
          <w:b/>
        </w:rPr>
        <w:t>HOUSE RESOLUTION</w:t>
      </w:r>
    </w:p>
    <w:p w14:paraId="205D3588" w14:textId="32DB567C" w:rsidR="00214E4F" w:rsidRDefault="00214E4F" w:rsidP="00214E4F">
      <w:pPr>
        <w:keepNext/>
      </w:pPr>
      <w:r>
        <w:t>The following was introduced:</w:t>
      </w:r>
    </w:p>
    <w:p w14:paraId="773A1528" w14:textId="77777777" w:rsidR="00214E4F" w:rsidRDefault="00214E4F" w:rsidP="00214E4F">
      <w:pPr>
        <w:keepNext/>
      </w:pPr>
      <w:bookmarkStart w:id="100" w:name="include_clip_start_254"/>
      <w:bookmarkEnd w:id="100"/>
    </w:p>
    <w:p w14:paraId="260CF35E" w14:textId="77777777" w:rsidR="00214E4F" w:rsidRDefault="00214E4F" w:rsidP="00214E4F">
      <w:r>
        <w:t>H. 5173 -- Reps. Bernstein, Howard, Alexander, Anderson, Atkinson, Bailey, Ballentine, Bamberg, Bannister, Bauer,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THE CARDINAL NEWMAN SCHOOL MEN'S VARSITY BASKETBALL TEAM, COACHES, AND SCHOOL OFFICIALS FOR A STELLAR SEASON AND TO CONGRATULATE THEM FOR WINNING THE 2024 SOUTH CAROLINA INDEPENDENT SCHOOL ASSOCIATION CLASS 4A STATE CHAMPIONSHIP TITLE.</w:t>
      </w:r>
    </w:p>
    <w:p w14:paraId="22442472" w14:textId="3E2B8152" w:rsidR="00214E4F" w:rsidRDefault="00214E4F" w:rsidP="00214E4F">
      <w:bookmarkStart w:id="101" w:name="include_clip_end_254"/>
      <w:bookmarkEnd w:id="101"/>
    </w:p>
    <w:p w14:paraId="2DF0B1A3" w14:textId="05DB92DC" w:rsidR="00214E4F" w:rsidRDefault="00214E4F" w:rsidP="00214E4F">
      <w:r>
        <w:t>The Resolution was adopted.</w:t>
      </w:r>
    </w:p>
    <w:p w14:paraId="6395839D" w14:textId="77777777" w:rsidR="00214E4F" w:rsidRDefault="00214E4F" w:rsidP="00214E4F"/>
    <w:p w14:paraId="2FDC5A3A" w14:textId="337E1F8A" w:rsidR="00214E4F" w:rsidRDefault="00214E4F" w:rsidP="00214E4F">
      <w:pPr>
        <w:keepNext/>
        <w:jc w:val="center"/>
        <w:rPr>
          <w:b/>
        </w:rPr>
      </w:pPr>
      <w:r w:rsidRPr="00214E4F">
        <w:rPr>
          <w:b/>
        </w:rPr>
        <w:t>HOUSE RESOLUTION</w:t>
      </w:r>
    </w:p>
    <w:p w14:paraId="19EF3FAE" w14:textId="0A6AA4AC" w:rsidR="00214E4F" w:rsidRDefault="00214E4F" w:rsidP="00214E4F">
      <w:pPr>
        <w:keepNext/>
      </w:pPr>
      <w:r>
        <w:t>The following was introduced:</w:t>
      </w:r>
    </w:p>
    <w:p w14:paraId="5D9649BC" w14:textId="77777777" w:rsidR="00214E4F" w:rsidRDefault="00214E4F" w:rsidP="00214E4F">
      <w:pPr>
        <w:keepNext/>
      </w:pPr>
      <w:bookmarkStart w:id="102" w:name="include_clip_start_257"/>
      <w:bookmarkEnd w:id="102"/>
    </w:p>
    <w:p w14:paraId="60F36E99" w14:textId="77777777" w:rsidR="00214E4F" w:rsidRDefault="00214E4F" w:rsidP="00214E4F">
      <w:r>
        <w:t>H. 5175 -- Reps. Cobb-Hunter,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THE S.A.F.E. ORGANIZATION IN ORANGEBURG WHOSE GOAL IS TO PROVIDE MENTORSHIP AND EDUCATIONAL SERVICES TO YOUTH IN ORANGEBURG AND SURROUNDING COUNTIES WITH RESOURCES AND TOOLS TO EQUIP AND ENABLE EACH YOUTH TO LEAD A PRODUCTIVE LIFE.</w:t>
      </w:r>
    </w:p>
    <w:p w14:paraId="70BD0162" w14:textId="07263CB4" w:rsidR="00214E4F" w:rsidRDefault="00214E4F" w:rsidP="00214E4F">
      <w:bookmarkStart w:id="103" w:name="include_clip_end_257"/>
      <w:bookmarkEnd w:id="103"/>
    </w:p>
    <w:p w14:paraId="352DAE29" w14:textId="347F1C28" w:rsidR="00214E4F" w:rsidRDefault="00214E4F" w:rsidP="00214E4F">
      <w:r>
        <w:t>The Resolution was adopted.</w:t>
      </w:r>
    </w:p>
    <w:p w14:paraId="31B01459" w14:textId="77777777" w:rsidR="00214E4F" w:rsidRDefault="00214E4F" w:rsidP="00214E4F"/>
    <w:p w14:paraId="41D20F27" w14:textId="329C1DBD" w:rsidR="00214E4F" w:rsidRDefault="00214E4F" w:rsidP="00214E4F">
      <w:pPr>
        <w:keepNext/>
        <w:jc w:val="center"/>
        <w:rPr>
          <w:b/>
        </w:rPr>
      </w:pPr>
      <w:r w:rsidRPr="00214E4F">
        <w:rPr>
          <w:b/>
        </w:rPr>
        <w:t>HOUSE RESOLUTION</w:t>
      </w:r>
    </w:p>
    <w:p w14:paraId="378FF60D" w14:textId="28DF20F9" w:rsidR="00214E4F" w:rsidRDefault="00214E4F" w:rsidP="00214E4F">
      <w:pPr>
        <w:keepNext/>
      </w:pPr>
      <w:r>
        <w:t>The following was introduced:</w:t>
      </w:r>
    </w:p>
    <w:p w14:paraId="123A4F08" w14:textId="77777777" w:rsidR="00214E4F" w:rsidRDefault="00214E4F" w:rsidP="00214E4F">
      <w:pPr>
        <w:keepNext/>
      </w:pPr>
      <w:bookmarkStart w:id="104" w:name="include_clip_start_260"/>
      <w:bookmarkEnd w:id="104"/>
    </w:p>
    <w:p w14:paraId="0E98C14C" w14:textId="77777777" w:rsidR="00214E4F" w:rsidRDefault="00214E4F" w:rsidP="00214E4F">
      <w:r>
        <w:t>H. 5176 -- Reps. White,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Whitmire, Williams, Willis, Wooten and Yow: A HOUSE RESOLUTION TO RECOGNIZE AND HONOR JENNY AND PATRICK BOWERS OF LITTLE MOUNTAIN FOR THEIR COMPASSIONATE VISION IN FOUNDING SCREAMING EAGLES SPECIAL NEEDS ATHLETICS.</w:t>
      </w:r>
    </w:p>
    <w:p w14:paraId="1DB455EF" w14:textId="1165EF44" w:rsidR="00214E4F" w:rsidRDefault="00214E4F" w:rsidP="00214E4F">
      <w:bookmarkStart w:id="105" w:name="include_clip_end_260"/>
      <w:bookmarkEnd w:id="105"/>
    </w:p>
    <w:p w14:paraId="436D2D3B" w14:textId="4E6D0ADF" w:rsidR="00214E4F" w:rsidRDefault="00214E4F" w:rsidP="00214E4F">
      <w:r>
        <w:t>The Resolution was adopted.</w:t>
      </w:r>
    </w:p>
    <w:p w14:paraId="64749AF5" w14:textId="77777777" w:rsidR="00214E4F" w:rsidRDefault="00214E4F" w:rsidP="00214E4F"/>
    <w:p w14:paraId="374296CD" w14:textId="109FF710" w:rsidR="00214E4F" w:rsidRDefault="00214E4F" w:rsidP="00214E4F">
      <w:pPr>
        <w:keepNext/>
        <w:jc w:val="center"/>
        <w:rPr>
          <w:b/>
        </w:rPr>
      </w:pPr>
      <w:r w:rsidRPr="00214E4F">
        <w:rPr>
          <w:b/>
        </w:rPr>
        <w:t>HOUSE RESOLUTION</w:t>
      </w:r>
    </w:p>
    <w:p w14:paraId="208B0689" w14:textId="108678D5" w:rsidR="00214E4F" w:rsidRDefault="00214E4F" w:rsidP="00214E4F">
      <w:pPr>
        <w:keepNext/>
      </w:pPr>
      <w:r>
        <w:t>The following was introduced:</w:t>
      </w:r>
    </w:p>
    <w:p w14:paraId="447790E2" w14:textId="77777777" w:rsidR="00214E4F" w:rsidRDefault="00214E4F" w:rsidP="00214E4F">
      <w:pPr>
        <w:keepNext/>
      </w:pPr>
      <w:bookmarkStart w:id="106" w:name="include_clip_start_263"/>
      <w:bookmarkEnd w:id="106"/>
    </w:p>
    <w:p w14:paraId="19CB93F5" w14:textId="77777777" w:rsidR="00214E4F" w:rsidRDefault="00214E4F" w:rsidP="00214E4F">
      <w:r>
        <w:t>H. 5177 -- Reps. J. L. Johnson,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PEARL MOORE OF FLORENCE COUNTY FOR HER ACHIEVEMENTS ON AND OFF THE BASKETBALL COURT.</w:t>
      </w:r>
    </w:p>
    <w:p w14:paraId="6547BB98" w14:textId="2CC84353" w:rsidR="00214E4F" w:rsidRDefault="00214E4F" w:rsidP="00214E4F">
      <w:bookmarkStart w:id="107" w:name="include_clip_end_263"/>
      <w:bookmarkEnd w:id="107"/>
    </w:p>
    <w:p w14:paraId="0C378155" w14:textId="48694D48" w:rsidR="00214E4F" w:rsidRDefault="00214E4F" w:rsidP="00214E4F">
      <w:r>
        <w:t>The Resolution was adopted.</w:t>
      </w:r>
    </w:p>
    <w:p w14:paraId="7E3D0E6E" w14:textId="77777777" w:rsidR="00214E4F" w:rsidRDefault="00214E4F" w:rsidP="00214E4F"/>
    <w:p w14:paraId="76AB3BB2" w14:textId="221E0338" w:rsidR="00214E4F" w:rsidRDefault="00214E4F" w:rsidP="00214E4F">
      <w:pPr>
        <w:keepNext/>
        <w:jc w:val="center"/>
        <w:rPr>
          <w:b/>
        </w:rPr>
      </w:pPr>
      <w:r w:rsidRPr="00214E4F">
        <w:rPr>
          <w:b/>
        </w:rPr>
        <w:t>HOUSE RESOLUTION</w:t>
      </w:r>
    </w:p>
    <w:p w14:paraId="4234FDE4" w14:textId="05FCF829" w:rsidR="00214E4F" w:rsidRDefault="00214E4F" w:rsidP="00214E4F">
      <w:pPr>
        <w:keepNext/>
      </w:pPr>
      <w:r>
        <w:t>The following was introduced:</w:t>
      </w:r>
    </w:p>
    <w:p w14:paraId="7A47EBF6" w14:textId="77777777" w:rsidR="00214E4F" w:rsidRDefault="00214E4F" w:rsidP="00214E4F">
      <w:pPr>
        <w:keepNext/>
      </w:pPr>
      <w:bookmarkStart w:id="108" w:name="include_clip_start_266"/>
      <w:bookmarkEnd w:id="108"/>
    </w:p>
    <w:p w14:paraId="10B02C60" w14:textId="77777777" w:rsidR="00214E4F" w:rsidRDefault="00214E4F" w:rsidP="00214E4F">
      <w:r>
        <w:t>H. 5178 -- Reps. Gilliard,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THUANE B. FIELDING, CO-CHAIR OF THE LEADERSHIP DEVELOPMENT INSTITUTE COMMITTEE OF THE SOUTH ATLANTIC REGION ALPHA KAPPA ALPHA SORORITY, INC., FOR HER YEARS OF OUTSTANDING COMMUNITY SERVICE AND SIGNIFICANT CONTRIBUTIONS TO THE DEPARTMENT OF THE NAVY.</w:t>
      </w:r>
    </w:p>
    <w:p w14:paraId="3CF94FD4" w14:textId="3ED87292" w:rsidR="00214E4F" w:rsidRDefault="00214E4F" w:rsidP="00214E4F">
      <w:bookmarkStart w:id="109" w:name="include_clip_end_266"/>
      <w:bookmarkEnd w:id="109"/>
    </w:p>
    <w:p w14:paraId="77BBFB99" w14:textId="01B01047" w:rsidR="00214E4F" w:rsidRDefault="00214E4F" w:rsidP="00214E4F">
      <w:r>
        <w:t>The Resolution was adopted.</w:t>
      </w:r>
    </w:p>
    <w:p w14:paraId="256377F4" w14:textId="77777777" w:rsidR="00214E4F" w:rsidRDefault="00214E4F" w:rsidP="00214E4F"/>
    <w:p w14:paraId="62D6A778" w14:textId="5FE38E38" w:rsidR="00214E4F" w:rsidRDefault="00214E4F" w:rsidP="00214E4F">
      <w:pPr>
        <w:keepNext/>
        <w:jc w:val="center"/>
        <w:rPr>
          <w:b/>
        </w:rPr>
      </w:pPr>
      <w:r w:rsidRPr="00214E4F">
        <w:rPr>
          <w:b/>
        </w:rPr>
        <w:t>CONCURRENT RESOLUTION</w:t>
      </w:r>
    </w:p>
    <w:p w14:paraId="55B372E8" w14:textId="604C1B13" w:rsidR="00214E4F" w:rsidRDefault="00214E4F" w:rsidP="00214E4F">
      <w:pPr>
        <w:keepNext/>
      </w:pPr>
      <w:r>
        <w:t>The following was introduced:</w:t>
      </w:r>
    </w:p>
    <w:p w14:paraId="5E00415C" w14:textId="77777777" w:rsidR="00214E4F" w:rsidRDefault="00214E4F" w:rsidP="00214E4F">
      <w:pPr>
        <w:keepNext/>
      </w:pPr>
      <w:bookmarkStart w:id="110" w:name="include_clip_start_269"/>
      <w:bookmarkEnd w:id="110"/>
    </w:p>
    <w:p w14:paraId="1516FA1A" w14:textId="77777777" w:rsidR="00214E4F" w:rsidRDefault="00214E4F" w:rsidP="00214E4F">
      <w:r>
        <w:t>H. 5174 -- Reps. May, Ballentine, Calhoon, Caskey, Forrest, Kilmartin, McCabe, Ott, Taylor, White, Wooten, Alexander, Anderson, Atkinson, Bailey, Bamberg, Bannister, Bauer, Beach, Bernstein, Blackwell, Bradley, Brewer, Brittain, Burns, Bustos, Carter,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McCravy, McDaniel, McGinnis, Mitchell, J. Moore, T. Moore, A. M. Morgan, T. A. Morgan, Moss, Murphy, Neese, B. Newton, W. Newton, Nutt, O'Neal, Oremus, Pace, Pedalino, Pendarvis, Pope, Rivers, Robbins, Rose, Rutherford, Sandifer, Schuessler, Sessions, G. M. Smith, M. M. Smith, Stavrinakis, Thayer, Thigpen, Trantham, Vaughan, Weeks, West, Wetmore, Wheeler, Whitmire, Williams, Willis and Yow: A CONCURRENT RESOLUTION TO EXPRESS THE PROFOUND SORROW OF THE MEMBERS OF THE SOUTH CAROLINA GENERAL ASSEMBLY UPON THE PASSING OF BETTY LEE BODIE KNOTTS OF WEST COLUMBIA, TO CELEBRATE HER LIFE, AND TO EXTEND THE DEEPEST SYMPATHY TO HER FAMILY AND MANY FRIENDS.</w:t>
      </w:r>
    </w:p>
    <w:p w14:paraId="393D768D" w14:textId="40AF031B" w:rsidR="00214E4F" w:rsidRDefault="00214E4F" w:rsidP="00214E4F">
      <w:bookmarkStart w:id="111" w:name="include_clip_end_269"/>
      <w:bookmarkEnd w:id="111"/>
    </w:p>
    <w:p w14:paraId="75E768ED" w14:textId="49B133F3" w:rsidR="00214E4F" w:rsidRDefault="00214E4F" w:rsidP="00214E4F">
      <w:r>
        <w:t>The Concurrent Resolution was agreed to and ordered sent to the Senate.</w:t>
      </w:r>
    </w:p>
    <w:p w14:paraId="06729F9C" w14:textId="77777777" w:rsidR="00214E4F" w:rsidRDefault="00214E4F" w:rsidP="00214E4F"/>
    <w:p w14:paraId="244DCA0C" w14:textId="574CE26F" w:rsidR="00214E4F" w:rsidRDefault="00214E4F" w:rsidP="00214E4F">
      <w:pPr>
        <w:keepNext/>
        <w:jc w:val="center"/>
        <w:rPr>
          <w:b/>
        </w:rPr>
      </w:pPr>
      <w:r w:rsidRPr="00214E4F">
        <w:rPr>
          <w:b/>
        </w:rPr>
        <w:t xml:space="preserve">INTRODUCTION OF BILLS  </w:t>
      </w:r>
    </w:p>
    <w:p w14:paraId="42CA2B06" w14:textId="60E15666" w:rsidR="00214E4F" w:rsidRDefault="00214E4F" w:rsidP="00214E4F">
      <w:r>
        <w:t>The following Bills and Joint Resolution were introduced, read the first time, and referred to appropriate committees:</w:t>
      </w:r>
    </w:p>
    <w:p w14:paraId="3E084760" w14:textId="77777777" w:rsidR="00214E4F" w:rsidRDefault="00214E4F" w:rsidP="00214E4F"/>
    <w:p w14:paraId="7034D5A8" w14:textId="77777777" w:rsidR="00214E4F" w:rsidRDefault="00214E4F" w:rsidP="00214E4F">
      <w:pPr>
        <w:keepNext/>
      </w:pPr>
      <w:bookmarkStart w:id="112" w:name="include_clip_start_273"/>
      <w:bookmarkEnd w:id="112"/>
      <w:r>
        <w:t>H. 5179 -- Reps. T. Moore and Hyde: A JOINT RESOLUTION TO DIRECT THE DEPARTMENT OF EDUCATION TO NAME THE CONVERSE SCHOOL BUS MAINTENANCE SHOP IN SPARTANBURG COUNTY THE "DAVID T. BREWINGTON SCHOOL BUS MAINTENANCE CENTER", AND TO DIRECT THE DEPARTMENT TO INSTALL APPROPRIATE SIGNAGE CONTAINING THE WORDS "DAVID T. BREWINGTON SCHOOL BUS MAINTENANCE CENTER" AS THE DEPARTMENT CONSIDERS ADVISABLE.</w:t>
      </w:r>
    </w:p>
    <w:p w14:paraId="466D2558" w14:textId="35F583D2" w:rsidR="00214E4F" w:rsidRDefault="00214E4F" w:rsidP="00214E4F">
      <w:bookmarkStart w:id="113" w:name="include_clip_end_273"/>
      <w:bookmarkEnd w:id="113"/>
      <w:r>
        <w:t>Referred to Committee on Invitations and Memorial Resolutions</w:t>
      </w:r>
    </w:p>
    <w:p w14:paraId="682C072E" w14:textId="77777777" w:rsidR="00214E4F" w:rsidRDefault="00214E4F" w:rsidP="00214E4F"/>
    <w:p w14:paraId="06767805" w14:textId="77777777" w:rsidR="00214E4F" w:rsidRDefault="00214E4F" w:rsidP="00214E4F">
      <w:pPr>
        <w:keepNext/>
      </w:pPr>
      <w:bookmarkStart w:id="114" w:name="include_clip_start_275"/>
      <w:bookmarkEnd w:id="114"/>
      <w:r>
        <w:t>H. 5180 -- Reps. Guffey, King, Kilmartin, Beach, Mitchell, Yow, Brewer, Pedalino, J. E. Johnson, Ligon, Magnuson, Guest, Neese, O'Neal, Kirby, B. Newton, Harris, Bamberg, Cromer, Felder, Hiott, Pope, Robbins and Rutherford: A BILL TO AMEND THE SOUTH CAROLINA CODE OF LAWS BY AMENDING SECTION 6-29-720, RELATING TO ZONING DISTRICTS' REGULATIONS, SO AS TO PROVIDE THAT THE GOVERNING BODY OF A MUNICIPALITY OR COUNTY MAY NOT ENACT ORDINANCES THAT REGULATE CERTAIN POLITICAL SIGNS.</w:t>
      </w:r>
    </w:p>
    <w:p w14:paraId="6632A164" w14:textId="09E71244" w:rsidR="00214E4F" w:rsidRDefault="00214E4F" w:rsidP="00214E4F">
      <w:bookmarkStart w:id="115" w:name="include_clip_end_275"/>
      <w:bookmarkEnd w:id="115"/>
      <w:r>
        <w:t>Referred to Committee on Judiciary</w:t>
      </w:r>
    </w:p>
    <w:p w14:paraId="231C4198" w14:textId="77777777" w:rsidR="00214E4F" w:rsidRDefault="00214E4F" w:rsidP="00214E4F"/>
    <w:p w14:paraId="132391B5" w14:textId="77777777" w:rsidR="00214E4F" w:rsidRDefault="00214E4F" w:rsidP="00214E4F">
      <w:pPr>
        <w:keepNext/>
      </w:pPr>
      <w:bookmarkStart w:id="116" w:name="include_clip_start_277"/>
      <w:bookmarkEnd w:id="116"/>
      <w:r>
        <w:t>H. 5181 -- Reps. A. M. Morgan, May, Magnuson, O'Neal, Beach, Trantham, T. A. Morgan, McCabe, Harris, Pace, White, Kilmartin, Long, S. Jones, Cromer, Burns and Chumley: A BILL TO AMEND THE SOUTH CAROLINA CODE OF LAWS BY AMENDING SECTION 8-13-320, RELATING TO THE DUTIES AND POWERS OF THE STATE ETHICS COMMISSION, SO AS TO PERMIT THE STATE ETHICS COMMISSION TO TAKE ACTION ON A COMPLAINT AFTER FOUR YEARS OF AN ALLEGED VIOLATION IF A PUBLIC OFFICIAL OR PUBLIC MEMBER WHO ALLEGEDLY COMMITTED A VIOLATION IS IN THE SAME GOVERNMENTAL ENTITY IN WHICH THE ALLEGED VIOLATION OCCURRED; AND BY AMENDING SECTION 8-13-540, RELATING TO THE MANNER IN WHICH INVESTIGATIONS AND HEARINGS ARE CONDUCTED BY THE SENATE AND HOUSE OF REPRESENTATIVES ETHICS COMMITTEES , SO AS TO PERMIT AN ETHICS COMMITTEE TO TAKE ACTION ON A COMPLAINT AFTER FOUR YEARS OF AN ALLEGED VIOLATION IF THE MEMBER OF THE GENERAL ASSEMBLY IS IN THE SAME LEGISLATIVE BODY IN WHICH THE ALLEGED VIOLATION OCCURRED.</w:t>
      </w:r>
    </w:p>
    <w:p w14:paraId="2ACDFCBF" w14:textId="569982ED" w:rsidR="00214E4F" w:rsidRDefault="00214E4F" w:rsidP="00214E4F">
      <w:bookmarkStart w:id="117" w:name="include_clip_end_277"/>
      <w:bookmarkEnd w:id="117"/>
      <w:r>
        <w:t>Referred to Committee on Judiciary</w:t>
      </w:r>
    </w:p>
    <w:p w14:paraId="7CF1AE42" w14:textId="77777777" w:rsidR="00214E4F" w:rsidRDefault="00214E4F" w:rsidP="00214E4F"/>
    <w:p w14:paraId="71CE387A" w14:textId="77777777" w:rsidR="00214E4F" w:rsidRDefault="00214E4F" w:rsidP="00214E4F">
      <w:pPr>
        <w:keepNext/>
      </w:pPr>
      <w:bookmarkStart w:id="118" w:name="include_clip_start_279"/>
      <w:bookmarkEnd w:id="118"/>
      <w:r>
        <w:t>H. 5182 -- Reps. Bustos, Leber and Wooten: A BILL TO AMEND THE SOUTH CAROLINA CODE OF LAWS BY ADDING ARTICLE 5 TO CHAPTER 11, TITLE 9 SO AS TO CREATE THE "POLICE OFFICER RETENTION INCENTIVE PROGRAM"; AND BY AMENDING SECTION 8-11-620, RELATING TO LEAVE AND LUMP-SUM PAYMENTS PERMITTED UPON TERMINATION OF EMPLOYMENT, DEATH, OR RETIREMENT OF EMPLOYEES, SO AS TO INCLUDE THE POLICE OFFICER RETENTION INCENTIVE PROGRAM.</w:t>
      </w:r>
    </w:p>
    <w:p w14:paraId="31BC0527" w14:textId="0F598241" w:rsidR="00214E4F" w:rsidRDefault="00214E4F" w:rsidP="00214E4F">
      <w:bookmarkStart w:id="119" w:name="include_clip_end_279"/>
      <w:bookmarkEnd w:id="119"/>
      <w:r>
        <w:t>Referred to Committee on Ways and Means</w:t>
      </w:r>
    </w:p>
    <w:p w14:paraId="69944820" w14:textId="77777777" w:rsidR="00214E4F" w:rsidRDefault="00214E4F" w:rsidP="00214E4F"/>
    <w:p w14:paraId="2D49F585" w14:textId="77777777" w:rsidR="00214E4F" w:rsidRDefault="00214E4F" w:rsidP="00214E4F">
      <w:pPr>
        <w:keepNext/>
      </w:pPr>
      <w:bookmarkStart w:id="120" w:name="include_clip_start_281"/>
      <w:bookmarkEnd w:id="120"/>
      <w:r>
        <w:t>H. 5183 -- Reps. M. M. Smith, West, Hewitt, Chapman, B. Newton, Hiott, Sessions, Pope, Davis, Gagnon and Thayer: A BILL TO AMEND THE SOUTH CAROLINA CODE OF LAWS BY AMENDING SECTION 40-47-20, RELATING TO THE DEFINITION OF A CERTIFIED MEDICAL ASSISTANT, SO AS TO REVISE THE REQUIRED QUALIFICATIONS FOR CERTIFICATION; AND BY AMENDING SECTION 40-47-196, RELATING TO THE DELEGATION OF NURSING TASKS TO UNLICENSED ASSISTIVE PERSONNEL BY CERTAIN MEDICAL PROFESSIONALS, SO AS TO DESIGNATE ADDITIONAL TASKS THAT MAY BE DELEGATED.</w:t>
      </w:r>
    </w:p>
    <w:p w14:paraId="295474F8" w14:textId="095CAAE3" w:rsidR="00214E4F" w:rsidRDefault="00214E4F" w:rsidP="00214E4F">
      <w:bookmarkStart w:id="121" w:name="include_clip_end_281"/>
      <w:bookmarkEnd w:id="121"/>
      <w:r>
        <w:t>Referred to Committee on Medical, Military, Public and Municipal Affairs</w:t>
      </w:r>
    </w:p>
    <w:p w14:paraId="05E9E975" w14:textId="77777777" w:rsidR="00214E4F" w:rsidRDefault="00214E4F" w:rsidP="00214E4F"/>
    <w:p w14:paraId="1D2FBF48" w14:textId="1E5ECEA0" w:rsidR="00214E4F" w:rsidRDefault="00214E4F" w:rsidP="00214E4F">
      <w:pPr>
        <w:keepNext/>
        <w:jc w:val="center"/>
        <w:rPr>
          <w:b/>
        </w:rPr>
      </w:pPr>
      <w:r w:rsidRPr="00214E4F">
        <w:rPr>
          <w:b/>
        </w:rPr>
        <w:t>H. 4895--SENATE AMENDMENTS CONCURRED IN</w:t>
      </w:r>
    </w:p>
    <w:p w14:paraId="72B8B075" w14:textId="32567483" w:rsidR="00214E4F" w:rsidRDefault="00214E4F" w:rsidP="00214E4F">
      <w:r>
        <w:t>The Senate Amendments to the following Concurrent Resolution were taken up for consideration:</w:t>
      </w:r>
    </w:p>
    <w:p w14:paraId="7CBAE101" w14:textId="77777777" w:rsidR="00214E4F" w:rsidRDefault="00214E4F" w:rsidP="00214E4F">
      <w:bookmarkStart w:id="122" w:name="include_clip_start_284"/>
      <w:bookmarkEnd w:id="122"/>
    </w:p>
    <w:p w14:paraId="04EDE81B" w14:textId="77777777" w:rsidR="00214E4F" w:rsidRDefault="00214E4F" w:rsidP="00214E4F">
      <w:r>
        <w:t>H. 4895 -- Reps. Caskey, Jordan and Rutherford: A CONCURRENT RESOLUTION TO FIX NOON ON WEDNESDAY, FEBRUARY 7, 2024, AS THE TIME TO ELECT A SUCCESSOR TO A CERTAIN CHIEF JUSTICE OF THE SUPREME COURT, UPON HIS RETIREMENT ON OR BEFORE JULY 31, 2024, AND THE SUCCESSOR WILL FILL A NEW TERM OF THAT OFFICE WHICH WILL EXPIRE JULY 31, 2034; TO ELECT A SUCCESSOR TO A CERTAIN JUDGE OF THE COURT OF APPEALS, SEAT 8, WHOSE TERM WILL EXPIRE JUNE 30, 2024; TO ELECT A SUCCESSOR TO A CERTAIN JUDGE OF THE COURT OF APPEALS, SEAT 9, AND THE SUCCESSOR WILL FILL THE UNEXPIRED TERM OF THAT OFFICE WHICH WILL EXPIRE JUNE 30, 2028; TO ELECT A JUDGE TO A NEWLY CREATED SEAT FOR THE CIRCUIT COURT, SECOND JUDICIAL CIRCUIT, SEAT 2, WHOSE TERM WILL BE FROM JULY 1, 2024, UNTIL JUNE 30, 2030; TO ELECT A SUCCESSOR TO A CERTAIN JUDGE OF THE CIRCUIT COURT, THIRD JUDICIAL CIRCUIT, SEAT 1, UPON HIS RETIREMENT ON OR BEFORE DECEMBER 31, 2024, AND THE SUCCESSOR WILL FILL THE UNEXPIRED TERM OF THAT OFFICE WHICH WILL EXPIRE JUNE 30, 2028; TO ELECT A SUCCESSOR TO A CERTAIN JUDGE OF THE CIRCUIT COURT, THIRD JUDICIAL CIRCUIT, SEAT 2, WHOSE TERM WILL EXPIRE JUNE 30, 2024; TO ELECT A SUCCESSOR TO A CERTAIN JUDGE OF THE CIRCUIT COURT, FOURTH JUDICIAL CIRCUIT, SEAT 2, WHOSE TERM WILL EXPIRE JUNE 30, 2024; TO ELECT A SUCCESSOR TO A CERTAIN JUDGE OF THE CIRCUIT COURT, FIFTH JUDICIAL CIRCUIT, SEAT 1, AND THE SUCCESSOR WILL FILL THE UNEXPIRED TERM OF THAT OFFICE WHICH WILL EXPIRE JUNE 30, 2025; TO ELECT A SUCCESSOR TO A CERTAIN JUDGE OF THE CIRCUIT COURT, FIFTH JUDICIAL CIRCUIT, SEAT 2, WHOSE TERM WILL EXPIRE JUNE 30, 2024; TO ELECT A SUCCESSOR TO A CERTAIN JUDGE OF THE CIRCUIT COURT, SEVENTH JUDICIAL CIRCUIT, SEAT 1, UPON HIS RETIREMENT ON OR BEFORE DECEMBER 31, 2024, AND THE SUCCESSOR WILL FILL THE UNEXPIRED TERM OF THAT OFFICE WHICH WILL EXPIRE JUNE 30, 2025; TO ELECT A SUCCESSOR TO A CERTAIN JUDGE OF THE CIRCUIT COURT, SEVENTH JUDICIAL CIRCUIT, SEAT 2, WHOSE TERM WILL EXPIRE JUNE 30, 2024; TO ELECT A SUCCESSOR TO A CERTAIN JUDGE OF THE CIRCUIT COURT, EIGHTH JUDICIAL CIRCUIT, SEAT 2, WHOSE TERM WILL EXPIRE JUNE 30, 2024; TO ELECT A JUDGE TO A NEWLY CREATED SEAT FOR THE CIRCUIT COURT, NINTH JUDICIAL CIRCUIT, SEAT 4, WHOSE TERM WILL BE FROM JULY 1, 2024, UNTIL JUNE 30, 2030; TO ELECT A SUCCESSOR TO A CERTAIN JUDGE OF THE CIRCUIT COURT, TENTH JUDICIAL CIRCUIT, SEAT 2, WHOSE TERM WILL EXPIRE JUNE 30, 2024; TO ELECT A SUCCESSOR TO A CERTAIN JUDGE OF THE CIRCUIT COURT, ELEVENTH JUDICIAL CIRCUIT, SEAT 1, WHOSE TERM WILL EXPIRE JUNE 30, 2024; TO ELECT A SUCCESSOR TO A CERTAIN JUDGE OF THE CIRCUIT COURT, ELEVENTH JUDICIAL CIRCUIT, SEAT 2, WHOSE TERM WILL EXPIRE JUNE 30, 2024; TO ELECT A SUCCESSOR TO A CERTAIN JUDGE OF THE CIRCUIT COURT, TWELFTH JUDICIAL CIRCUIT, SEAT 1, WHOSE TERM WILL EXPIRE JUNE 30, 2024; TO ELECT A SUCCESSOR TO A CERTAIN JUDGE OF THE CIRCUIT COURT, THIRTEENTH JUDICIAL CIRCUIT, SEAT 2, AND THE SUCCESSOR WILL FILL A NEW TERM OF THAT OFFICE WHICH WILL EXPIRE JUNE 30, 2030; TO ELECT A SUCCESSOR TO A CERTAIN JUDGE OF THE CIRCUIT COURT, THIRTEENTH JUDICIAL CIRCUIT, SEAT 4, UPON HIS RETIREMENT ON OR BEFORE DECEMBER 31, 2024, AND THE SUCCESSOR WILL FILL THE UNEXPIRED TERM OF THAT OFFICE WHICH WILL EXPIRE JUNE 30, 2028; TO ELECT A SUCCESSOR TO A CERTAIN JUDGE OF THE CIRCUIT COURT, FOURTEENTH JUDICIAL CIRCUIT, SEAT 1, WHOSE TERM WILL EXPIRE JUNE 30, 2024; TO ELECT A JUDGE TO A NEWLY CREATED SEAT FOR THE CIRCUIT COURT, FOURTEENTH JUDICIAL CIRCUIT, SEAT 3, WHOSE TERM WILL BE FROM JULY 1, 2024, UNTIL JUNE 30, 2030; TO ELECT A JUDGE TO A NEWLY CREATED SEAT FOR THE CIRCUIT COURT, FIFTEENTH JUDICIAL CIRCUIT, SEAT 3, WHOSE TERM WILL BE FROM JULY 1, 2024, UNTIL JUNE 30, 2030; TO ELECT A SUCCESSOR TO A CERTAIN JUDGE OF THE CIRCUIT COURT, AT-LARGE, SEAT 4, AND THE SUCCESSOR WILL FILL THE UNEXPIRED TERM OF THAT OFFICE WHICH WILL EXPIRE JUNE 30, 2027; TO ELECT A SUCCESSOR TO A CERTAIN JUDGE OF THE CIRCUIT COURT, AT-LARGE, SEAT 8, AND THE SUCCESSOR WILL FILL THE UNEXPIRED TERM OF THAT OFFICE WHICH WILL EXPIRE JUNE 30, 2027; TO ELECT A SUCCESSOR TO A CERTAIN JUDGE OF THE CIRCUIT COURT, AT-LARGE, SEAT 11, AND THE SUCCESSOR WILL FILL THE UNEXPIRED TERM OF THAT OFFICE WHICH EXPIRES JUNE 30, 2026; TO ELECT A SUCCESSOR TO A CERTAIN JUDGE OF THE CIRCUIT COURT, AT-LARGE, SEAT 16, UPON HIS RETIREMENT ON OR BEFORE DECEMBER 31, 2024, AND THE SUCCESSOR WILL FILL THE UNEXPIRED TERM OF THAT OFFICE WHICH WILL EXPIRE JUNE 30, 2025; TO ELECT A JUDGE TO A NEWLY CREATED SEAT FOR THE FAMILY COURT, FIRST JUDICIAL CIRCUIT, SEAT 4, WHOSE TERM WILL BE FROM JULY 1, 2024, UNTIL JUNE 30, 2030; TO ELECT A JUDGE TO A NEWLY CREATED SEAT FOR THE FAMILY COURT, SEVENTH JUDICIAL CIRCUIT, SEAT 4, WHOSE TERM WILL BE FROM JULY 1, 2024, UNTIL JUNE 30, 2030; TO ELECT A SUCCESSOR TO A CERTAIN JUDGE OF THE FAMILY COURT, NINTH JUDICIAL CIRCUIT, SEAT 4, AND THE SUCCESSOR WILL FILL THE UNEXPIRED TERM OF THAT OFFICE, WHICH WILL EXPIRE JUNE 30, 2025; TO ELECT A SUCCESSOR TO A CERTAIN JUDGE OF THE FAMILY COURT, NINTH JUDICIAL CIRCUIT, SEAT 6, AND THE SUCCESSOR WILL FILL THE UNEXPIRED TERM OF THAT OFFICE, WHICH WILL EXPIRE JUNE 30, 2028; TO ELECT A SUCCESSOR TO A CERTAIN JUDGE OF THE FAMILY COURT, TENTH JUDICIAL CIRCUIT, SEAT 1, AND THE SUCCESSOR WILL FILL THE UNEXPIRED TERM OF THAT OFFICE, WHICH WILL EXPIRE JUNE 30, 2025; TO ELECT A SUCCESSOR TO A CERTAIN JUDGE OF THE FAMILY COURT, SIXTEENTH JUDICIAL CIRCUIT, SEAT 1, UPON HIS RETIREMENT ON OR BEFORE JULY 1, 2024, AND THE SUCCESSOR WILL FILL THE UNEXPIRED TERM OF THAT OFFICE, WHICH WILL EXPIRE JUNE 30, 2028; TO ELECT A JUDGE TO A NEWLY CREATED SEAT FOR THE FAMILY COURT, SIXTEENTH JUDICIAL CIRCUIT, SEAT 3, WHOSE TERM WILL BE FROM JULY 1, 2024, UNTIL JUNE 30, 2030; AND TO ELECT A SUCCESSOR TO A CERTAIN JUDGE OF THE ADMINISTRATIVE LAW COURT, SEAT 1, WHOSE TERM WILL EXPIRE JUNE 30, 2024.</w:t>
      </w:r>
    </w:p>
    <w:p w14:paraId="2B7DA9FB" w14:textId="63EC8D19" w:rsidR="00214E4F" w:rsidRDefault="00214E4F" w:rsidP="00214E4F">
      <w:bookmarkStart w:id="123" w:name="include_clip_end_284"/>
      <w:bookmarkEnd w:id="123"/>
    </w:p>
    <w:p w14:paraId="05080AD0" w14:textId="2093713B" w:rsidR="00214E4F" w:rsidRDefault="00214E4F" w:rsidP="00214E4F">
      <w:r>
        <w:t>The Senate Amendments were concurred in and a message was ordered sent to the Senate accordingly.</w:t>
      </w:r>
    </w:p>
    <w:p w14:paraId="6455F8CB" w14:textId="77777777" w:rsidR="00214E4F" w:rsidRDefault="00214E4F" w:rsidP="00214E4F"/>
    <w:p w14:paraId="315A2B01" w14:textId="432A61A2" w:rsidR="00214E4F" w:rsidRDefault="00214E4F" w:rsidP="00214E4F">
      <w:r>
        <w:t>Rep. HOWARD moved that the House do now adjourn, which was agreed to.</w:t>
      </w:r>
    </w:p>
    <w:p w14:paraId="5D9DB41D" w14:textId="77777777" w:rsidR="00214E4F" w:rsidRDefault="00214E4F" w:rsidP="00214E4F"/>
    <w:p w14:paraId="37D5FA0C" w14:textId="26E68098" w:rsidR="00214E4F" w:rsidRDefault="00214E4F" w:rsidP="00214E4F">
      <w:pPr>
        <w:keepNext/>
        <w:jc w:val="center"/>
        <w:rPr>
          <w:b/>
        </w:rPr>
      </w:pPr>
      <w:r w:rsidRPr="00214E4F">
        <w:rPr>
          <w:b/>
        </w:rPr>
        <w:t>RETURNED WITH CONCURRENCE</w:t>
      </w:r>
    </w:p>
    <w:p w14:paraId="7361E7AB" w14:textId="0E018362" w:rsidR="00214E4F" w:rsidRDefault="00214E4F" w:rsidP="00214E4F">
      <w:r>
        <w:t>The Senate returned to the House with concurrence the following:</w:t>
      </w:r>
    </w:p>
    <w:p w14:paraId="4F38958C" w14:textId="77777777" w:rsidR="00214E4F" w:rsidRDefault="00214E4F" w:rsidP="00214E4F">
      <w:bookmarkStart w:id="124" w:name="include_clip_start_289"/>
      <w:bookmarkEnd w:id="124"/>
    </w:p>
    <w:p w14:paraId="2F811CB9" w14:textId="77777777" w:rsidR="00214E4F" w:rsidRDefault="00214E4F" w:rsidP="00214E4F">
      <w:r>
        <w:t>H. 5141 -- Reps.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COMMEND AMIKIDS FOR FIFTY-FIVE YEARS OF GUIDING AT-RISK YOUTH TO POSITIVE, PRODUCTIVE ALTERNATIVES TO PAST BEHAVIOR WHILE ENABLING THEM TO BECOME SUCCESSFUL CITIZENS OF THIS GREAT STATE AND TO DECLARE THURSDAY, APRIL 18, 2024, AS AMIKIDS DAY AT THE STATE HOUSE.</w:t>
      </w:r>
    </w:p>
    <w:p w14:paraId="61AF3F80" w14:textId="09662AB5" w:rsidR="00214E4F" w:rsidRDefault="00214E4F" w:rsidP="00214E4F">
      <w:bookmarkStart w:id="125" w:name="include_clip_end_289"/>
      <w:bookmarkEnd w:id="125"/>
    </w:p>
    <w:p w14:paraId="00612445" w14:textId="29B91208" w:rsidR="00214E4F" w:rsidRDefault="00214E4F" w:rsidP="00214E4F">
      <w:pPr>
        <w:keepNext/>
        <w:pBdr>
          <w:top w:val="single" w:sz="4" w:space="1" w:color="auto"/>
          <w:left w:val="single" w:sz="4" w:space="4" w:color="auto"/>
          <w:right w:val="single" w:sz="4" w:space="4" w:color="auto"/>
          <w:between w:val="single" w:sz="4" w:space="1" w:color="auto"/>
          <w:bar w:val="single" w:sz="4" w:color="auto"/>
        </w:pBdr>
        <w:jc w:val="center"/>
        <w:rPr>
          <w:b/>
        </w:rPr>
      </w:pPr>
      <w:r w:rsidRPr="00214E4F">
        <w:rPr>
          <w:b/>
        </w:rPr>
        <w:t>ADJOURNMENT</w:t>
      </w:r>
    </w:p>
    <w:p w14:paraId="548021A8" w14:textId="4484F3B0" w:rsidR="00214E4F" w:rsidRDefault="00214E4F" w:rsidP="00214E4F">
      <w:pPr>
        <w:keepNext/>
        <w:pBdr>
          <w:left w:val="single" w:sz="4" w:space="4" w:color="auto"/>
          <w:right w:val="single" w:sz="4" w:space="4" w:color="auto"/>
          <w:between w:val="single" w:sz="4" w:space="1" w:color="auto"/>
          <w:bar w:val="single" w:sz="4" w:color="auto"/>
        </w:pBdr>
      </w:pPr>
      <w:r>
        <w:t>At 5:00 p.m. the House, in accordance with the motion of Rep. HIXON, adjourned in memory of Edwin W. "Ned" Johnson II, to meet at 10:00 a.m. tomorrow.</w:t>
      </w:r>
    </w:p>
    <w:p w14:paraId="24D9BDF1" w14:textId="77777777" w:rsidR="00214E4F" w:rsidRDefault="00214E4F" w:rsidP="00214E4F">
      <w:pPr>
        <w:pBdr>
          <w:left w:val="single" w:sz="4" w:space="4" w:color="auto"/>
          <w:bottom w:val="single" w:sz="4" w:space="1" w:color="auto"/>
          <w:right w:val="single" w:sz="4" w:space="4" w:color="auto"/>
          <w:between w:val="single" w:sz="4" w:space="1" w:color="auto"/>
          <w:bar w:val="single" w:sz="4" w:color="auto"/>
        </w:pBdr>
        <w:jc w:val="center"/>
      </w:pPr>
      <w:r>
        <w:t>***</w:t>
      </w:r>
    </w:p>
    <w:p w14:paraId="597F210F" w14:textId="77777777" w:rsidR="00421281" w:rsidRDefault="00421281" w:rsidP="00421281">
      <w:pPr>
        <w:jc w:val="center"/>
      </w:pPr>
    </w:p>
    <w:p w14:paraId="2F3E6D53" w14:textId="77777777" w:rsidR="00421281" w:rsidRDefault="00421281" w:rsidP="00421281">
      <w:pPr>
        <w:jc w:val="center"/>
        <w:sectPr w:rsidR="00421281">
          <w:headerReference w:type="first" r:id="rId14"/>
          <w:footerReference w:type="first" r:id="rId15"/>
          <w:pgSz w:w="12240" w:h="15840" w:code="1"/>
          <w:pgMar w:top="1008" w:right="4694" w:bottom="3499" w:left="1224" w:header="1008" w:footer="3499" w:gutter="0"/>
          <w:pgNumType w:start="1"/>
          <w:cols w:space="720"/>
          <w:titlePg/>
        </w:sectPr>
      </w:pPr>
    </w:p>
    <w:p w14:paraId="6B6F7DEA" w14:textId="08F4D19D" w:rsidR="00421281" w:rsidRPr="00421281" w:rsidRDefault="00421281" w:rsidP="00421281">
      <w:pPr>
        <w:tabs>
          <w:tab w:val="right" w:leader="dot" w:pos="2520"/>
        </w:tabs>
        <w:rPr>
          <w:sz w:val="20"/>
        </w:rPr>
      </w:pPr>
      <w:bookmarkStart w:id="126" w:name="index_start"/>
      <w:bookmarkEnd w:id="126"/>
      <w:r w:rsidRPr="00421281">
        <w:rPr>
          <w:sz w:val="20"/>
        </w:rPr>
        <w:t>H. 3160</w:t>
      </w:r>
      <w:r w:rsidRPr="00421281">
        <w:rPr>
          <w:sz w:val="20"/>
        </w:rPr>
        <w:tab/>
        <w:t>9</w:t>
      </w:r>
    </w:p>
    <w:p w14:paraId="0B6255AC" w14:textId="567D6B85" w:rsidR="00421281" w:rsidRPr="00421281" w:rsidRDefault="00421281" w:rsidP="00421281">
      <w:pPr>
        <w:tabs>
          <w:tab w:val="right" w:leader="dot" w:pos="2520"/>
        </w:tabs>
        <w:rPr>
          <w:sz w:val="20"/>
        </w:rPr>
      </w:pPr>
      <w:r w:rsidRPr="00421281">
        <w:rPr>
          <w:sz w:val="20"/>
        </w:rPr>
        <w:t>H. 3206</w:t>
      </w:r>
      <w:r w:rsidRPr="00421281">
        <w:rPr>
          <w:sz w:val="20"/>
        </w:rPr>
        <w:tab/>
        <w:t>24</w:t>
      </w:r>
    </w:p>
    <w:p w14:paraId="28BBFFDC" w14:textId="4F536F37" w:rsidR="00421281" w:rsidRPr="00421281" w:rsidRDefault="00421281" w:rsidP="00421281">
      <w:pPr>
        <w:tabs>
          <w:tab w:val="right" w:leader="dot" w:pos="2520"/>
        </w:tabs>
        <w:rPr>
          <w:sz w:val="20"/>
        </w:rPr>
      </w:pPr>
      <w:r w:rsidRPr="00421281">
        <w:rPr>
          <w:sz w:val="20"/>
        </w:rPr>
        <w:t>H. 3594</w:t>
      </w:r>
      <w:r w:rsidRPr="00421281">
        <w:rPr>
          <w:sz w:val="20"/>
        </w:rPr>
        <w:tab/>
        <w:t>2</w:t>
      </w:r>
    </w:p>
    <w:p w14:paraId="47B19512" w14:textId="02B0AC68" w:rsidR="00421281" w:rsidRPr="00421281" w:rsidRDefault="00421281" w:rsidP="00421281">
      <w:pPr>
        <w:tabs>
          <w:tab w:val="right" w:leader="dot" w:pos="2520"/>
        </w:tabs>
        <w:rPr>
          <w:sz w:val="20"/>
        </w:rPr>
      </w:pPr>
      <w:r w:rsidRPr="00421281">
        <w:rPr>
          <w:sz w:val="20"/>
        </w:rPr>
        <w:t>H. 3618</w:t>
      </w:r>
      <w:r w:rsidRPr="00421281">
        <w:rPr>
          <w:sz w:val="20"/>
        </w:rPr>
        <w:tab/>
        <w:t>24</w:t>
      </w:r>
    </w:p>
    <w:p w14:paraId="0958EA76" w14:textId="33276ADD" w:rsidR="00421281" w:rsidRPr="00421281" w:rsidRDefault="00421281" w:rsidP="00421281">
      <w:pPr>
        <w:tabs>
          <w:tab w:val="right" w:leader="dot" w:pos="2520"/>
        </w:tabs>
        <w:rPr>
          <w:sz w:val="20"/>
        </w:rPr>
      </w:pPr>
      <w:r w:rsidRPr="00421281">
        <w:rPr>
          <w:sz w:val="20"/>
        </w:rPr>
        <w:t>H. 3676</w:t>
      </w:r>
      <w:r w:rsidRPr="00421281">
        <w:rPr>
          <w:sz w:val="20"/>
        </w:rPr>
        <w:tab/>
        <w:t>10</w:t>
      </w:r>
    </w:p>
    <w:p w14:paraId="246D4A75" w14:textId="0FCE32F6" w:rsidR="00421281" w:rsidRPr="00421281" w:rsidRDefault="00421281" w:rsidP="00421281">
      <w:pPr>
        <w:tabs>
          <w:tab w:val="right" w:leader="dot" w:pos="2520"/>
        </w:tabs>
        <w:rPr>
          <w:sz w:val="20"/>
        </w:rPr>
      </w:pPr>
      <w:r w:rsidRPr="00421281">
        <w:rPr>
          <w:sz w:val="20"/>
        </w:rPr>
        <w:t>H. 3963</w:t>
      </w:r>
      <w:r w:rsidRPr="00421281">
        <w:rPr>
          <w:sz w:val="20"/>
        </w:rPr>
        <w:tab/>
        <w:t>7</w:t>
      </w:r>
    </w:p>
    <w:p w14:paraId="4D153755" w14:textId="41F8A25A" w:rsidR="00421281" w:rsidRPr="00421281" w:rsidRDefault="00421281" w:rsidP="00421281">
      <w:pPr>
        <w:tabs>
          <w:tab w:val="right" w:leader="dot" w:pos="2520"/>
        </w:tabs>
        <w:rPr>
          <w:sz w:val="20"/>
        </w:rPr>
      </w:pPr>
      <w:r w:rsidRPr="00421281">
        <w:rPr>
          <w:sz w:val="20"/>
        </w:rPr>
        <w:t>H. 3988</w:t>
      </w:r>
      <w:r w:rsidRPr="00421281">
        <w:rPr>
          <w:sz w:val="20"/>
        </w:rPr>
        <w:tab/>
        <w:t>14</w:t>
      </w:r>
    </w:p>
    <w:p w14:paraId="16EBA213" w14:textId="68B56148" w:rsidR="00421281" w:rsidRPr="00421281" w:rsidRDefault="00421281" w:rsidP="00421281">
      <w:pPr>
        <w:tabs>
          <w:tab w:val="right" w:leader="dot" w:pos="2520"/>
        </w:tabs>
        <w:rPr>
          <w:sz w:val="20"/>
        </w:rPr>
      </w:pPr>
      <w:r w:rsidRPr="00421281">
        <w:rPr>
          <w:sz w:val="20"/>
        </w:rPr>
        <w:t>H. 4002</w:t>
      </w:r>
      <w:r w:rsidRPr="00421281">
        <w:rPr>
          <w:sz w:val="20"/>
        </w:rPr>
        <w:tab/>
        <w:t>30</w:t>
      </w:r>
    </w:p>
    <w:p w14:paraId="75826B77" w14:textId="2761B5B5" w:rsidR="00421281" w:rsidRPr="00421281" w:rsidRDefault="00421281" w:rsidP="00421281">
      <w:pPr>
        <w:tabs>
          <w:tab w:val="right" w:leader="dot" w:pos="2520"/>
        </w:tabs>
        <w:rPr>
          <w:sz w:val="20"/>
        </w:rPr>
      </w:pPr>
      <w:r w:rsidRPr="00421281">
        <w:rPr>
          <w:sz w:val="20"/>
        </w:rPr>
        <w:t>H. 4113</w:t>
      </w:r>
      <w:r w:rsidRPr="00421281">
        <w:rPr>
          <w:sz w:val="20"/>
        </w:rPr>
        <w:tab/>
        <w:t>5</w:t>
      </w:r>
    </w:p>
    <w:p w14:paraId="003F332C" w14:textId="34BF9398" w:rsidR="00421281" w:rsidRPr="00421281" w:rsidRDefault="00421281" w:rsidP="00421281">
      <w:pPr>
        <w:tabs>
          <w:tab w:val="right" w:leader="dot" w:pos="2520"/>
        </w:tabs>
        <w:rPr>
          <w:sz w:val="20"/>
        </w:rPr>
      </w:pPr>
      <w:r w:rsidRPr="00421281">
        <w:rPr>
          <w:sz w:val="20"/>
        </w:rPr>
        <w:t>H. 4158</w:t>
      </w:r>
      <w:r w:rsidRPr="00421281">
        <w:rPr>
          <w:sz w:val="20"/>
        </w:rPr>
        <w:tab/>
        <w:t>11, 24</w:t>
      </w:r>
    </w:p>
    <w:p w14:paraId="472AC8EE" w14:textId="4F6B3FB5" w:rsidR="00421281" w:rsidRPr="00421281" w:rsidRDefault="00421281" w:rsidP="00421281">
      <w:pPr>
        <w:tabs>
          <w:tab w:val="right" w:leader="dot" w:pos="2520"/>
        </w:tabs>
        <w:rPr>
          <w:sz w:val="20"/>
        </w:rPr>
      </w:pPr>
      <w:r w:rsidRPr="00421281">
        <w:rPr>
          <w:sz w:val="20"/>
        </w:rPr>
        <w:t>H. 4218</w:t>
      </w:r>
      <w:r w:rsidRPr="00421281">
        <w:rPr>
          <w:sz w:val="20"/>
        </w:rPr>
        <w:tab/>
        <w:t>6</w:t>
      </w:r>
    </w:p>
    <w:p w14:paraId="705F5003" w14:textId="138D65A0" w:rsidR="00421281" w:rsidRPr="00421281" w:rsidRDefault="00421281" w:rsidP="00421281">
      <w:pPr>
        <w:tabs>
          <w:tab w:val="right" w:leader="dot" w:pos="2520"/>
        </w:tabs>
        <w:rPr>
          <w:sz w:val="20"/>
        </w:rPr>
      </w:pPr>
      <w:r w:rsidRPr="00421281">
        <w:rPr>
          <w:sz w:val="20"/>
        </w:rPr>
        <w:t>H. 4333</w:t>
      </w:r>
      <w:r w:rsidRPr="00421281">
        <w:rPr>
          <w:sz w:val="20"/>
        </w:rPr>
        <w:tab/>
        <w:t>13</w:t>
      </w:r>
    </w:p>
    <w:p w14:paraId="00EB14EF" w14:textId="558EBDA9" w:rsidR="00421281" w:rsidRPr="00421281" w:rsidRDefault="00421281" w:rsidP="00421281">
      <w:pPr>
        <w:tabs>
          <w:tab w:val="right" w:leader="dot" w:pos="2520"/>
        </w:tabs>
        <w:rPr>
          <w:sz w:val="20"/>
        </w:rPr>
      </w:pPr>
      <w:r w:rsidRPr="00421281">
        <w:rPr>
          <w:sz w:val="20"/>
        </w:rPr>
        <w:t>H. 4365</w:t>
      </w:r>
      <w:r w:rsidRPr="00421281">
        <w:rPr>
          <w:sz w:val="20"/>
        </w:rPr>
        <w:tab/>
        <w:t>14</w:t>
      </w:r>
    </w:p>
    <w:p w14:paraId="3434F952" w14:textId="6F4D9C86" w:rsidR="00421281" w:rsidRPr="00421281" w:rsidRDefault="00421281" w:rsidP="00421281">
      <w:pPr>
        <w:tabs>
          <w:tab w:val="right" w:leader="dot" w:pos="2520"/>
        </w:tabs>
        <w:rPr>
          <w:sz w:val="20"/>
        </w:rPr>
      </w:pPr>
      <w:r w:rsidRPr="00421281">
        <w:rPr>
          <w:sz w:val="20"/>
        </w:rPr>
        <w:t>H. 4386</w:t>
      </w:r>
      <w:r w:rsidRPr="00421281">
        <w:rPr>
          <w:sz w:val="20"/>
        </w:rPr>
        <w:tab/>
        <w:t>26</w:t>
      </w:r>
    </w:p>
    <w:p w14:paraId="6EDCC2BF" w14:textId="26280908" w:rsidR="00421281" w:rsidRPr="00421281" w:rsidRDefault="00421281" w:rsidP="00421281">
      <w:pPr>
        <w:tabs>
          <w:tab w:val="right" w:leader="dot" w:pos="2520"/>
        </w:tabs>
        <w:rPr>
          <w:sz w:val="20"/>
        </w:rPr>
      </w:pPr>
      <w:r w:rsidRPr="00421281">
        <w:rPr>
          <w:sz w:val="20"/>
        </w:rPr>
        <w:t>H. 4387</w:t>
      </w:r>
      <w:r w:rsidRPr="00421281">
        <w:rPr>
          <w:sz w:val="20"/>
        </w:rPr>
        <w:tab/>
        <w:t>26</w:t>
      </w:r>
    </w:p>
    <w:p w14:paraId="3E1A7556" w14:textId="18144A86" w:rsidR="00421281" w:rsidRPr="00421281" w:rsidRDefault="00421281" w:rsidP="00421281">
      <w:pPr>
        <w:tabs>
          <w:tab w:val="right" w:leader="dot" w:pos="2520"/>
        </w:tabs>
        <w:rPr>
          <w:sz w:val="20"/>
        </w:rPr>
      </w:pPr>
      <w:r w:rsidRPr="00421281">
        <w:rPr>
          <w:sz w:val="20"/>
        </w:rPr>
        <w:t>H. 4436</w:t>
      </w:r>
      <w:r w:rsidRPr="00421281">
        <w:rPr>
          <w:sz w:val="20"/>
        </w:rPr>
        <w:tab/>
        <w:t>10</w:t>
      </w:r>
    </w:p>
    <w:p w14:paraId="6BE27636" w14:textId="69DDDBAB" w:rsidR="00421281" w:rsidRPr="00421281" w:rsidRDefault="00421281" w:rsidP="00421281">
      <w:pPr>
        <w:tabs>
          <w:tab w:val="right" w:leader="dot" w:pos="2520"/>
        </w:tabs>
        <w:rPr>
          <w:sz w:val="20"/>
        </w:rPr>
      </w:pPr>
      <w:r w:rsidRPr="00421281">
        <w:rPr>
          <w:sz w:val="20"/>
        </w:rPr>
        <w:t>H. 4549</w:t>
      </w:r>
      <w:r w:rsidRPr="00421281">
        <w:rPr>
          <w:sz w:val="20"/>
        </w:rPr>
        <w:tab/>
        <w:t>24</w:t>
      </w:r>
    </w:p>
    <w:p w14:paraId="7F4BFCA7" w14:textId="212895DF" w:rsidR="00421281" w:rsidRPr="00421281" w:rsidRDefault="00421281" w:rsidP="00421281">
      <w:pPr>
        <w:tabs>
          <w:tab w:val="right" w:leader="dot" w:pos="2520"/>
        </w:tabs>
        <w:rPr>
          <w:sz w:val="20"/>
        </w:rPr>
      </w:pPr>
      <w:r w:rsidRPr="00421281">
        <w:rPr>
          <w:sz w:val="20"/>
        </w:rPr>
        <w:t>H. 4552</w:t>
      </w:r>
      <w:r w:rsidRPr="00421281">
        <w:rPr>
          <w:sz w:val="20"/>
        </w:rPr>
        <w:tab/>
        <w:t>13</w:t>
      </w:r>
    </w:p>
    <w:p w14:paraId="7D82EC75" w14:textId="22B643F6" w:rsidR="00421281" w:rsidRPr="00421281" w:rsidRDefault="00421281" w:rsidP="00421281">
      <w:pPr>
        <w:tabs>
          <w:tab w:val="right" w:leader="dot" w:pos="2520"/>
        </w:tabs>
        <w:rPr>
          <w:sz w:val="20"/>
        </w:rPr>
      </w:pPr>
      <w:r w:rsidRPr="00421281">
        <w:rPr>
          <w:sz w:val="20"/>
        </w:rPr>
        <w:t>H. 4589</w:t>
      </w:r>
      <w:r w:rsidRPr="00421281">
        <w:rPr>
          <w:sz w:val="20"/>
        </w:rPr>
        <w:tab/>
        <w:t>11</w:t>
      </w:r>
    </w:p>
    <w:p w14:paraId="24F7DCF4" w14:textId="76EB1FFA" w:rsidR="00421281" w:rsidRPr="00421281" w:rsidRDefault="00421281" w:rsidP="00421281">
      <w:pPr>
        <w:tabs>
          <w:tab w:val="right" w:leader="dot" w:pos="2520"/>
        </w:tabs>
        <w:rPr>
          <w:sz w:val="20"/>
        </w:rPr>
      </w:pPr>
      <w:r w:rsidRPr="00421281">
        <w:rPr>
          <w:sz w:val="20"/>
        </w:rPr>
        <w:t>H. 4590</w:t>
      </w:r>
      <w:r w:rsidRPr="00421281">
        <w:rPr>
          <w:sz w:val="20"/>
        </w:rPr>
        <w:tab/>
        <w:t>11, 24</w:t>
      </w:r>
    </w:p>
    <w:p w14:paraId="0F128F5D" w14:textId="56128A0C" w:rsidR="00421281" w:rsidRPr="00421281" w:rsidRDefault="00421281" w:rsidP="00421281">
      <w:pPr>
        <w:tabs>
          <w:tab w:val="right" w:leader="dot" w:pos="2520"/>
        </w:tabs>
        <w:rPr>
          <w:sz w:val="20"/>
        </w:rPr>
      </w:pPr>
      <w:r w:rsidRPr="00421281">
        <w:rPr>
          <w:sz w:val="20"/>
        </w:rPr>
        <w:t>H. 4611</w:t>
      </w:r>
      <w:r w:rsidRPr="00421281">
        <w:rPr>
          <w:sz w:val="20"/>
        </w:rPr>
        <w:tab/>
        <w:t>7</w:t>
      </w:r>
    </w:p>
    <w:p w14:paraId="5783924D" w14:textId="6D9071DB" w:rsidR="00421281" w:rsidRPr="00421281" w:rsidRDefault="00421281" w:rsidP="00421281">
      <w:pPr>
        <w:tabs>
          <w:tab w:val="right" w:leader="dot" w:pos="2520"/>
        </w:tabs>
        <w:rPr>
          <w:sz w:val="20"/>
        </w:rPr>
      </w:pPr>
      <w:r w:rsidRPr="00421281">
        <w:rPr>
          <w:sz w:val="20"/>
        </w:rPr>
        <w:t>H. 4612</w:t>
      </w:r>
      <w:r w:rsidRPr="00421281">
        <w:rPr>
          <w:sz w:val="20"/>
        </w:rPr>
        <w:tab/>
        <w:t>7</w:t>
      </w:r>
    </w:p>
    <w:p w14:paraId="3E57AB48" w14:textId="4452CB9D" w:rsidR="00421281" w:rsidRPr="00421281" w:rsidRDefault="00421281" w:rsidP="00421281">
      <w:pPr>
        <w:tabs>
          <w:tab w:val="right" w:leader="dot" w:pos="2520"/>
        </w:tabs>
        <w:rPr>
          <w:sz w:val="20"/>
        </w:rPr>
      </w:pPr>
      <w:r w:rsidRPr="00421281">
        <w:rPr>
          <w:sz w:val="20"/>
        </w:rPr>
        <w:t>H. 4665</w:t>
      </w:r>
      <w:r w:rsidRPr="00421281">
        <w:rPr>
          <w:sz w:val="20"/>
        </w:rPr>
        <w:tab/>
        <w:t>25</w:t>
      </w:r>
    </w:p>
    <w:p w14:paraId="15A87B85" w14:textId="75FAD950" w:rsidR="00421281" w:rsidRPr="00421281" w:rsidRDefault="00421281" w:rsidP="00421281">
      <w:pPr>
        <w:tabs>
          <w:tab w:val="right" w:leader="dot" w:pos="2520"/>
        </w:tabs>
        <w:rPr>
          <w:sz w:val="20"/>
        </w:rPr>
      </w:pPr>
      <w:r w:rsidRPr="00421281">
        <w:rPr>
          <w:sz w:val="20"/>
        </w:rPr>
        <w:t>H. 4680</w:t>
      </w:r>
      <w:r w:rsidRPr="00421281">
        <w:rPr>
          <w:sz w:val="20"/>
        </w:rPr>
        <w:tab/>
        <w:t>13, 25</w:t>
      </w:r>
    </w:p>
    <w:p w14:paraId="632A54BA" w14:textId="6A013F21" w:rsidR="00421281" w:rsidRPr="00421281" w:rsidRDefault="00421281" w:rsidP="00421281">
      <w:pPr>
        <w:tabs>
          <w:tab w:val="right" w:leader="dot" w:pos="2520"/>
        </w:tabs>
        <w:rPr>
          <w:sz w:val="20"/>
        </w:rPr>
      </w:pPr>
      <w:r w:rsidRPr="00421281">
        <w:rPr>
          <w:sz w:val="20"/>
        </w:rPr>
        <w:t>H. 4691</w:t>
      </w:r>
      <w:r w:rsidRPr="00421281">
        <w:rPr>
          <w:sz w:val="20"/>
        </w:rPr>
        <w:tab/>
        <w:t>25</w:t>
      </w:r>
    </w:p>
    <w:p w14:paraId="41CECCCD" w14:textId="3593AB51" w:rsidR="00421281" w:rsidRPr="00421281" w:rsidRDefault="00421281" w:rsidP="00421281">
      <w:pPr>
        <w:tabs>
          <w:tab w:val="right" w:leader="dot" w:pos="2520"/>
        </w:tabs>
        <w:rPr>
          <w:sz w:val="20"/>
        </w:rPr>
      </w:pPr>
      <w:r w:rsidRPr="00421281">
        <w:rPr>
          <w:sz w:val="20"/>
        </w:rPr>
        <w:t>H. 4709</w:t>
      </w:r>
      <w:r w:rsidRPr="00421281">
        <w:rPr>
          <w:sz w:val="20"/>
        </w:rPr>
        <w:tab/>
        <w:t>9</w:t>
      </w:r>
    </w:p>
    <w:p w14:paraId="5128EE0F" w14:textId="2A419B21" w:rsidR="00421281" w:rsidRPr="00421281" w:rsidRDefault="00421281" w:rsidP="00421281">
      <w:pPr>
        <w:tabs>
          <w:tab w:val="right" w:leader="dot" w:pos="2520"/>
        </w:tabs>
        <w:rPr>
          <w:sz w:val="20"/>
        </w:rPr>
      </w:pPr>
      <w:r w:rsidRPr="00421281">
        <w:rPr>
          <w:sz w:val="20"/>
        </w:rPr>
        <w:t>H. 4754</w:t>
      </w:r>
      <w:r w:rsidRPr="00421281">
        <w:rPr>
          <w:sz w:val="20"/>
        </w:rPr>
        <w:tab/>
        <w:t>5</w:t>
      </w:r>
    </w:p>
    <w:p w14:paraId="53C30AB3" w14:textId="7C7E5814" w:rsidR="00421281" w:rsidRPr="00421281" w:rsidRDefault="00421281" w:rsidP="00421281">
      <w:pPr>
        <w:tabs>
          <w:tab w:val="right" w:leader="dot" w:pos="2520"/>
        </w:tabs>
        <w:rPr>
          <w:sz w:val="20"/>
        </w:rPr>
      </w:pPr>
      <w:r w:rsidRPr="00421281">
        <w:rPr>
          <w:sz w:val="20"/>
        </w:rPr>
        <w:t>H. 4817</w:t>
      </w:r>
      <w:r w:rsidRPr="00421281">
        <w:rPr>
          <w:sz w:val="20"/>
        </w:rPr>
        <w:tab/>
        <w:t>12</w:t>
      </w:r>
    </w:p>
    <w:p w14:paraId="7EB13FCD" w14:textId="70E99EBF" w:rsidR="00421281" w:rsidRPr="00421281" w:rsidRDefault="00421281" w:rsidP="00421281">
      <w:pPr>
        <w:tabs>
          <w:tab w:val="right" w:leader="dot" w:pos="2520"/>
        </w:tabs>
        <w:rPr>
          <w:sz w:val="20"/>
        </w:rPr>
      </w:pPr>
      <w:r w:rsidRPr="00421281">
        <w:rPr>
          <w:sz w:val="20"/>
        </w:rPr>
        <w:t>H. 4819</w:t>
      </w:r>
      <w:r w:rsidRPr="00421281">
        <w:rPr>
          <w:sz w:val="20"/>
        </w:rPr>
        <w:tab/>
        <w:t>9</w:t>
      </w:r>
    </w:p>
    <w:p w14:paraId="2588764D" w14:textId="7F2F2629" w:rsidR="00421281" w:rsidRPr="00421281" w:rsidRDefault="00421281" w:rsidP="00421281">
      <w:pPr>
        <w:tabs>
          <w:tab w:val="right" w:leader="dot" w:pos="2520"/>
        </w:tabs>
        <w:rPr>
          <w:sz w:val="20"/>
        </w:rPr>
      </w:pPr>
      <w:r w:rsidRPr="00421281">
        <w:rPr>
          <w:sz w:val="20"/>
        </w:rPr>
        <w:t>H. 4875</w:t>
      </w:r>
      <w:r w:rsidRPr="00421281">
        <w:rPr>
          <w:sz w:val="20"/>
        </w:rPr>
        <w:tab/>
        <w:t>26</w:t>
      </w:r>
    </w:p>
    <w:p w14:paraId="4C37279B" w14:textId="7AF749B6" w:rsidR="00421281" w:rsidRPr="00421281" w:rsidRDefault="00421281" w:rsidP="00421281">
      <w:pPr>
        <w:tabs>
          <w:tab w:val="right" w:leader="dot" w:pos="2520"/>
        </w:tabs>
        <w:rPr>
          <w:sz w:val="20"/>
        </w:rPr>
      </w:pPr>
      <w:r w:rsidRPr="00421281">
        <w:rPr>
          <w:sz w:val="20"/>
        </w:rPr>
        <w:t>H. 4895</w:t>
      </w:r>
      <w:r w:rsidRPr="00421281">
        <w:rPr>
          <w:sz w:val="20"/>
        </w:rPr>
        <w:tab/>
        <w:t>126</w:t>
      </w:r>
    </w:p>
    <w:p w14:paraId="03B6825F" w14:textId="7C60104E" w:rsidR="00421281" w:rsidRPr="00421281" w:rsidRDefault="00421281" w:rsidP="00421281">
      <w:pPr>
        <w:tabs>
          <w:tab w:val="right" w:leader="dot" w:pos="2520"/>
        </w:tabs>
        <w:rPr>
          <w:sz w:val="20"/>
        </w:rPr>
      </w:pPr>
      <w:r w:rsidRPr="00421281">
        <w:rPr>
          <w:sz w:val="20"/>
        </w:rPr>
        <w:t>H. 4927</w:t>
      </w:r>
      <w:r w:rsidRPr="00421281">
        <w:rPr>
          <w:sz w:val="20"/>
        </w:rPr>
        <w:tab/>
        <w:t>25, 31, 104, 105</w:t>
      </w:r>
    </w:p>
    <w:p w14:paraId="1DAD1FF4" w14:textId="029A5357" w:rsidR="00421281" w:rsidRPr="00421281" w:rsidRDefault="00421281" w:rsidP="00421281">
      <w:pPr>
        <w:tabs>
          <w:tab w:val="right" w:leader="dot" w:pos="2520"/>
        </w:tabs>
        <w:rPr>
          <w:sz w:val="20"/>
        </w:rPr>
      </w:pPr>
      <w:r w:rsidRPr="00421281">
        <w:rPr>
          <w:sz w:val="20"/>
        </w:rPr>
        <w:t>H. 4927</w:t>
      </w:r>
      <w:r w:rsidRPr="00421281">
        <w:rPr>
          <w:sz w:val="20"/>
        </w:rPr>
        <w:tab/>
        <w:t>107, 108, 110, 111</w:t>
      </w:r>
    </w:p>
    <w:p w14:paraId="2A4089F4" w14:textId="03E790D4" w:rsidR="00421281" w:rsidRPr="00421281" w:rsidRDefault="00421281" w:rsidP="00421281">
      <w:pPr>
        <w:tabs>
          <w:tab w:val="right" w:leader="dot" w:pos="2520"/>
        </w:tabs>
        <w:rPr>
          <w:sz w:val="20"/>
        </w:rPr>
      </w:pPr>
      <w:r w:rsidRPr="00421281">
        <w:rPr>
          <w:sz w:val="20"/>
        </w:rPr>
        <w:t>H. 4927</w:t>
      </w:r>
      <w:r w:rsidRPr="00421281">
        <w:rPr>
          <w:sz w:val="20"/>
        </w:rPr>
        <w:tab/>
        <w:t>112, 114, 115</w:t>
      </w:r>
    </w:p>
    <w:p w14:paraId="09D2BFFA" w14:textId="751B83A1" w:rsidR="00421281" w:rsidRPr="00421281" w:rsidRDefault="00421281" w:rsidP="00421281">
      <w:pPr>
        <w:tabs>
          <w:tab w:val="right" w:leader="dot" w:pos="2520"/>
        </w:tabs>
        <w:rPr>
          <w:sz w:val="20"/>
        </w:rPr>
      </w:pPr>
      <w:r w:rsidRPr="00421281">
        <w:rPr>
          <w:sz w:val="20"/>
        </w:rPr>
        <w:t>H. 4933</w:t>
      </w:r>
      <w:r w:rsidRPr="00421281">
        <w:rPr>
          <w:sz w:val="20"/>
        </w:rPr>
        <w:tab/>
        <w:t>10</w:t>
      </w:r>
    </w:p>
    <w:p w14:paraId="76003DB9" w14:textId="024CD3CD" w:rsidR="00421281" w:rsidRPr="00421281" w:rsidRDefault="00421281" w:rsidP="00421281">
      <w:pPr>
        <w:tabs>
          <w:tab w:val="right" w:leader="dot" w:pos="2520"/>
        </w:tabs>
        <w:rPr>
          <w:sz w:val="20"/>
        </w:rPr>
      </w:pPr>
      <w:r w:rsidRPr="00421281">
        <w:rPr>
          <w:sz w:val="20"/>
        </w:rPr>
        <w:t>H. 4954</w:t>
      </w:r>
      <w:r w:rsidRPr="00421281">
        <w:rPr>
          <w:sz w:val="20"/>
        </w:rPr>
        <w:tab/>
        <w:t>25</w:t>
      </w:r>
    </w:p>
    <w:p w14:paraId="610E2DA3" w14:textId="1AD93CD7" w:rsidR="00421281" w:rsidRPr="00421281" w:rsidRDefault="00421281" w:rsidP="00421281">
      <w:pPr>
        <w:tabs>
          <w:tab w:val="right" w:leader="dot" w:pos="2520"/>
        </w:tabs>
        <w:rPr>
          <w:sz w:val="20"/>
        </w:rPr>
      </w:pPr>
      <w:r>
        <w:rPr>
          <w:sz w:val="20"/>
        </w:rPr>
        <w:br w:type="column"/>
      </w:r>
      <w:r w:rsidRPr="00421281">
        <w:rPr>
          <w:sz w:val="20"/>
        </w:rPr>
        <w:t>H. 4958</w:t>
      </w:r>
      <w:r w:rsidRPr="00421281">
        <w:rPr>
          <w:sz w:val="20"/>
        </w:rPr>
        <w:tab/>
        <w:t>25</w:t>
      </w:r>
    </w:p>
    <w:p w14:paraId="19B8B1F8" w14:textId="5D902480" w:rsidR="00421281" w:rsidRPr="00421281" w:rsidRDefault="00421281" w:rsidP="00421281">
      <w:pPr>
        <w:tabs>
          <w:tab w:val="right" w:leader="dot" w:pos="2520"/>
        </w:tabs>
        <w:rPr>
          <w:sz w:val="20"/>
        </w:rPr>
      </w:pPr>
      <w:r w:rsidRPr="00421281">
        <w:rPr>
          <w:sz w:val="20"/>
        </w:rPr>
        <w:t>H. 4967</w:t>
      </w:r>
      <w:r w:rsidRPr="00421281">
        <w:rPr>
          <w:sz w:val="20"/>
        </w:rPr>
        <w:tab/>
        <w:t>107</w:t>
      </w:r>
    </w:p>
    <w:p w14:paraId="741A425C" w14:textId="2E70C007" w:rsidR="00421281" w:rsidRPr="00421281" w:rsidRDefault="00421281" w:rsidP="00421281">
      <w:pPr>
        <w:tabs>
          <w:tab w:val="right" w:leader="dot" w:pos="2520"/>
        </w:tabs>
        <w:rPr>
          <w:sz w:val="20"/>
        </w:rPr>
      </w:pPr>
      <w:r w:rsidRPr="00421281">
        <w:rPr>
          <w:sz w:val="20"/>
        </w:rPr>
        <w:t>H. 5007</w:t>
      </w:r>
      <w:r w:rsidRPr="00421281">
        <w:rPr>
          <w:sz w:val="20"/>
        </w:rPr>
        <w:tab/>
        <w:t>8</w:t>
      </w:r>
    </w:p>
    <w:p w14:paraId="73FA4A9D" w14:textId="723D52E3" w:rsidR="00421281" w:rsidRPr="00421281" w:rsidRDefault="00421281" w:rsidP="00421281">
      <w:pPr>
        <w:tabs>
          <w:tab w:val="right" w:leader="dot" w:pos="2520"/>
        </w:tabs>
        <w:rPr>
          <w:sz w:val="20"/>
        </w:rPr>
      </w:pPr>
      <w:r w:rsidRPr="00421281">
        <w:rPr>
          <w:sz w:val="20"/>
        </w:rPr>
        <w:t>H. 5066</w:t>
      </w:r>
      <w:r w:rsidRPr="00421281">
        <w:rPr>
          <w:sz w:val="20"/>
        </w:rPr>
        <w:tab/>
        <w:t>12, 25</w:t>
      </w:r>
    </w:p>
    <w:p w14:paraId="18B0C842" w14:textId="50FF3D94" w:rsidR="00421281" w:rsidRPr="00421281" w:rsidRDefault="00421281" w:rsidP="00421281">
      <w:pPr>
        <w:tabs>
          <w:tab w:val="right" w:leader="dot" w:pos="2520"/>
        </w:tabs>
        <w:rPr>
          <w:sz w:val="20"/>
        </w:rPr>
      </w:pPr>
      <w:r w:rsidRPr="00421281">
        <w:rPr>
          <w:sz w:val="20"/>
        </w:rPr>
        <w:t>H. 5105</w:t>
      </w:r>
      <w:r w:rsidRPr="00421281">
        <w:rPr>
          <w:sz w:val="20"/>
        </w:rPr>
        <w:tab/>
        <w:t>8</w:t>
      </w:r>
    </w:p>
    <w:p w14:paraId="36C1ABB0" w14:textId="3EE443CC" w:rsidR="00421281" w:rsidRPr="00421281" w:rsidRDefault="00421281" w:rsidP="00421281">
      <w:pPr>
        <w:tabs>
          <w:tab w:val="right" w:leader="dot" w:pos="2520"/>
        </w:tabs>
        <w:rPr>
          <w:sz w:val="20"/>
        </w:rPr>
      </w:pPr>
      <w:r w:rsidRPr="00421281">
        <w:rPr>
          <w:sz w:val="20"/>
        </w:rPr>
        <w:t>H. 5113</w:t>
      </w:r>
      <w:r w:rsidRPr="00421281">
        <w:rPr>
          <w:sz w:val="20"/>
        </w:rPr>
        <w:tab/>
        <w:t>26</w:t>
      </w:r>
    </w:p>
    <w:p w14:paraId="4F1E5ABC" w14:textId="5A8BB6B6" w:rsidR="00421281" w:rsidRPr="00421281" w:rsidRDefault="00421281" w:rsidP="00421281">
      <w:pPr>
        <w:tabs>
          <w:tab w:val="right" w:leader="dot" w:pos="2520"/>
        </w:tabs>
        <w:rPr>
          <w:sz w:val="20"/>
        </w:rPr>
      </w:pPr>
      <w:r w:rsidRPr="00421281">
        <w:rPr>
          <w:sz w:val="20"/>
        </w:rPr>
        <w:t>H. 5115</w:t>
      </w:r>
      <w:r w:rsidRPr="00421281">
        <w:rPr>
          <w:sz w:val="20"/>
        </w:rPr>
        <w:tab/>
        <w:t>26</w:t>
      </w:r>
    </w:p>
    <w:p w14:paraId="765D1B6E" w14:textId="6CF2386E" w:rsidR="00421281" w:rsidRPr="00421281" w:rsidRDefault="00421281" w:rsidP="00421281">
      <w:pPr>
        <w:tabs>
          <w:tab w:val="right" w:leader="dot" w:pos="2520"/>
        </w:tabs>
        <w:rPr>
          <w:sz w:val="20"/>
        </w:rPr>
      </w:pPr>
      <w:r w:rsidRPr="00421281">
        <w:rPr>
          <w:sz w:val="20"/>
        </w:rPr>
        <w:t>H. 5118</w:t>
      </w:r>
      <w:r w:rsidRPr="00421281">
        <w:rPr>
          <w:sz w:val="20"/>
        </w:rPr>
        <w:tab/>
        <w:t>26</w:t>
      </w:r>
    </w:p>
    <w:p w14:paraId="77250A21" w14:textId="63027A7D" w:rsidR="00421281" w:rsidRPr="00421281" w:rsidRDefault="00421281" w:rsidP="00421281">
      <w:pPr>
        <w:tabs>
          <w:tab w:val="right" w:leader="dot" w:pos="2520"/>
        </w:tabs>
        <w:rPr>
          <w:sz w:val="20"/>
        </w:rPr>
      </w:pPr>
      <w:r w:rsidRPr="00421281">
        <w:rPr>
          <w:sz w:val="20"/>
        </w:rPr>
        <w:t>H. 5141</w:t>
      </w:r>
      <w:r w:rsidRPr="00421281">
        <w:rPr>
          <w:sz w:val="20"/>
        </w:rPr>
        <w:tab/>
        <w:t>129</w:t>
      </w:r>
    </w:p>
    <w:p w14:paraId="3F7A33D9" w14:textId="543431E0" w:rsidR="00421281" w:rsidRPr="00421281" w:rsidRDefault="00421281" w:rsidP="00421281">
      <w:pPr>
        <w:tabs>
          <w:tab w:val="right" w:leader="dot" w:pos="2520"/>
        </w:tabs>
        <w:rPr>
          <w:sz w:val="20"/>
        </w:rPr>
      </w:pPr>
      <w:r w:rsidRPr="00421281">
        <w:rPr>
          <w:sz w:val="20"/>
        </w:rPr>
        <w:t>H. 5146</w:t>
      </w:r>
      <w:r w:rsidRPr="00421281">
        <w:rPr>
          <w:sz w:val="20"/>
        </w:rPr>
        <w:tab/>
        <w:t>6, 26</w:t>
      </w:r>
    </w:p>
    <w:p w14:paraId="16BB7C76" w14:textId="31A2728A" w:rsidR="00421281" w:rsidRPr="00421281" w:rsidRDefault="00421281" w:rsidP="00421281">
      <w:pPr>
        <w:tabs>
          <w:tab w:val="right" w:leader="dot" w:pos="2520"/>
        </w:tabs>
        <w:rPr>
          <w:sz w:val="20"/>
        </w:rPr>
      </w:pPr>
      <w:r w:rsidRPr="00421281">
        <w:rPr>
          <w:sz w:val="20"/>
        </w:rPr>
        <w:t>H. 5153</w:t>
      </w:r>
      <w:r w:rsidRPr="00421281">
        <w:rPr>
          <w:sz w:val="20"/>
        </w:rPr>
        <w:tab/>
        <w:t>6</w:t>
      </w:r>
    </w:p>
    <w:p w14:paraId="64E351D8" w14:textId="7FC7AEAC" w:rsidR="00421281" w:rsidRPr="00421281" w:rsidRDefault="00421281" w:rsidP="00421281">
      <w:pPr>
        <w:tabs>
          <w:tab w:val="right" w:leader="dot" w:pos="2520"/>
        </w:tabs>
        <w:rPr>
          <w:sz w:val="20"/>
        </w:rPr>
      </w:pPr>
      <w:r w:rsidRPr="00421281">
        <w:rPr>
          <w:sz w:val="20"/>
        </w:rPr>
        <w:t>H. 5162</w:t>
      </w:r>
      <w:r w:rsidRPr="00421281">
        <w:rPr>
          <w:sz w:val="20"/>
        </w:rPr>
        <w:tab/>
        <w:t>15</w:t>
      </w:r>
    </w:p>
    <w:p w14:paraId="47F35F4F" w14:textId="5E9C375C" w:rsidR="00421281" w:rsidRPr="00421281" w:rsidRDefault="00421281" w:rsidP="00421281">
      <w:pPr>
        <w:tabs>
          <w:tab w:val="right" w:leader="dot" w:pos="2520"/>
        </w:tabs>
        <w:rPr>
          <w:sz w:val="20"/>
        </w:rPr>
      </w:pPr>
      <w:r w:rsidRPr="00421281">
        <w:rPr>
          <w:sz w:val="20"/>
        </w:rPr>
        <w:t>H. 5163</w:t>
      </w:r>
      <w:r w:rsidRPr="00421281">
        <w:rPr>
          <w:sz w:val="20"/>
        </w:rPr>
        <w:tab/>
        <w:t>15</w:t>
      </w:r>
    </w:p>
    <w:p w14:paraId="0E82FEA7" w14:textId="527007A3" w:rsidR="00421281" w:rsidRPr="00421281" w:rsidRDefault="00421281" w:rsidP="00421281">
      <w:pPr>
        <w:tabs>
          <w:tab w:val="right" w:leader="dot" w:pos="2520"/>
        </w:tabs>
        <w:rPr>
          <w:sz w:val="20"/>
        </w:rPr>
      </w:pPr>
      <w:r w:rsidRPr="00421281">
        <w:rPr>
          <w:sz w:val="20"/>
        </w:rPr>
        <w:t>H. 5164</w:t>
      </w:r>
      <w:r w:rsidRPr="00421281">
        <w:rPr>
          <w:sz w:val="20"/>
        </w:rPr>
        <w:tab/>
        <w:t>18</w:t>
      </w:r>
    </w:p>
    <w:p w14:paraId="27FC57FE" w14:textId="16C8789A" w:rsidR="00421281" w:rsidRPr="00421281" w:rsidRDefault="00421281" w:rsidP="00421281">
      <w:pPr>
        <w:tabs>
          <w:tab w:val="right" w:leader="dot" w:pos="2520"/>
        </w:tabs>
        <w:rPr>
          <w:sz w:val="20"/>
        </w:rPr>
      </w:pPr>
      <w:r w:rsidRPr="00421281">
        <w:rPr>
          <w:sz w:val="20"/>
        </w:rPr>
        <w:t>H. 5165</w:t>
      </w:r>
      <w:r w:rsidRPr="00421281">
        <w:rPr>
          <w:sz w:val="20"/>
        </w:rPr>
        <w:tab/>
        <w:t>16</w:t>
      </w:r>
    </w:p>
    <w:p w14:paraId="353F65E7" w14:textId="5C352B4E" w:rsidR="00421281" w:rsidRPr="00421281" w:rsidRDefault="00421281" w:rsidP="00421281">
      <w:pPr>
        <w:tabs>
          <w:tab w:val="right" w:leader="dot" w:pos="2520"/>
        </w:tabs>
        <w:rPr>
          <w:sz w:val="20"/>
        </w:rPr>
      </w:pPr>
      <w:r w:rsidRPr="00421281">
        <w:rPr>
          <w:sz w:val="20"/>
        </w:rPr>
        <w:t>H. 5166</w:t>
      </w:r>
      <w:r w:rsidRPr="00421281">
        <w:rPr>
          <w:sz w:val="20"/>
        </w:rPr>
        <w:tab/>
        <w:t>17</w:t>
      </w:r>
    </w:p>
    <w:p w14:paraId="52C0D77A" w14:textId="4B173E5C" w:rsidR="00421281" w:rsidRPr="00421281" w:rsidRDefault="00421281" w:rsidP="00421281">
      <w:pPr>
        <w:tabs>
          <w:tab w:val="right" w:leader="dot" w:pos="2520"/>
        </w:tabs>
        <w:rPr>
          <w:sz w:val="20"/>
        </w:rPr>
      </w:pPr>
      <w:r w:rsidRPr="00421281">
        <w:rPr>
          <w:sz w:val="20"/>
        </w:rPr>
        <w:t>H. 5167</w:t>
      </w:r>
      <w:r w:rsidRPr="00421281">
        <w:rPr>
          <w:sz w:val="20"/>
        </w:rPr>
        <w:tab/>
        <w:t>18</w:t>
      </w:r>
    </w:p>
    <w:p w14:paraId="46387551" w14:textId="7EF978A4" w:rsidR="00421281" w:rsidRPr="00421281" w:rsidRDefault="00421281" w:rsidP="00421281">
      <w:pPr>
        <w:tabs>
          <w:tab w:val="right" w:leader="dot" w:pos="2520"/>
        </w:tabs>
        <w:rPr>
          <w:sz w:val="20"/>
        </w:rPr>
      </w:pPr>
      <w:r w:rsidRPr="00421281">
        <w:rPr>
          <w:sz w:val="20"/>
        </w:rPr>
        <w:t>H. 5168</w:t>
      </w:r>
      <w:r w:rsidRPr="00421281">
        <w:rPr>
          <w:sz w:val="20"/>
        </w:rPr>
        <w:tab/>
        <w:t>20</w:t>
      </w:r>
    </w:p>
    <w:p w14:paraId="740BDE89" w14:textId="06653398" w:rsidR="00421281" w:rsidRPr="00421281" w:rsidRDefault="00421281" w:rsidP="00421281">
      <w:pPr>
        <w:tabs>
          <w:tab w:val="right" w:leader="dot" w:pos="2520"/>
        </w:tabs>
        <w:rPr>
          <w:sz w:val="20"/>
        </w:rPr>
      </w:pPr>
      <w:r w:rsidRPr="00421281">
        <w:rPr>
          <w:sz w:val="20"/>
        </w:rPr>
        <w:t>H. 5169</w:t>
      </w:r>
      <w:r w:rsidRPr="00421281">
        <w:rPr>
          <w:sz w:val="20"/>
        </w:rPr>
        <w:tab/>
        <w:t>20</w:t>
      </w:r>
    </w:p>
    <w:p w14:paraId="06A43FEC" w14:textId="6634FC9A" w:rsidR="00421281" w:rsidRPr="00421281" w:rsidRDefault="00421281" w:rsidP="00421281">
      <w:pPr>
        <w:tabs>
          <w:tab w:val="right" w:leader="dot" w:pos="2520"/>
        </w:tabs>
        <w:rPr>
          <w:sz w:val="20"/>
        </w:rPr>
      </w:pPr>
      <w:r w:rsidRPr="00421281">
        <w:rPr>
          <w:sz w:val="20"/>
        </w:rPr>
        <w:t>H. 5170</w:t>
      </w:r>
      <w:r w:rsidRPr="00421281">
        <w:rPr>
          <w:sz w:val="20"/>
        </w:rPr>
        <w:tab/>
        <w:t>20</w:t>
      </w:r>
    </w:p>
    <w:p w14:paraId="2ECC7D07" w14:textId="75E5475D" w:rsidR="00421281" w:rsidRPr="00421281" w:rsidRDefault="00421281" w:rsidP="00421281">
      <w:pPr>
        <w:tabs>
          <w:tab w:val="right" w:leader="dot" w:pos="2520"/>
        </w:tabs>
        <w:rPr>
          <w:sz w:val="20"/>
        </w:rPr>
      </w:pPr>
      <w:r w:rsidRPr="00421281">
        <w:rPr>
          <w:sz w:val="20"/>
        </w:rPr>
        <w:t>H. 5171</w:t>
      </w:r>
      <w:r w:rsidRPr="00421281">
        <w:rPr>
          <w:sz w:val="20"/>
        </w:rPr>
        <w:tab/>
        <w:t>119</w:t>
      </w:r>
    </w:p>
    <w:p w14:paraId="3F2AF898" w14:textId="6E8FB2C3" w:rsidR="00421281" w:rsidRPr="00421281" w:rsidRDefault="00421281" w:rsidP="00421281">
      <w:pPr>
        <w:tabs>
          <w:tab w:val="right" w:leader="dot" w:pos="2520"/>
        </w:tabs>
        <w:rPr>
          <w:sz w:val="20"/>
        </w:rPr>
      </w:pPr>
      <w:r w:rsidRPr="00421281">
        <w:rPr>
          <w:sz w:val="20"/>
        </w:rPr>
        <w:t>H. 5172</w:t>
      </w:r>
      <w:r w:rsidRPr="00421281">
        <w:rPr>
          <w:sz w:val="20"/>
        </w:rPr>
        <w:tab/>
        <w:t>119</w:t>
      </w:r>
    </w:p>
    <w:p w14:paraId="6E632DFC" w14:textId="6DE7FF9A" w:rsidR="00421281" w:rsidRPr="00421281" w:rsidRDefault="00421281" w:rsidP="00421281">
      <w:pPr>
        <w:tabs>
          <w:tab w:val="right" w:leader="dot" w:pos="2520"/>
        </w:tabs>
        <w:rPr>
          <w:sz w:val="20"/>
        </w:rPr>
      </w:pPr>
      <w:r w:rsidRPr="00421281">
        <w:rPr>
          <w:sz w:val="20"/>
        </w:rPr>
        <w:t>H. 5173</w:t>
      </w:r>
      <w:r w:rsidRPr="00421281">
        <w:rPr>
          <w:sz w:val="20"/>
        </w:rPr>
        <w:tab/>
        <w:t>120</w:t>
      </w:r>
    </w:p>
    <w:p w14:paraId="2093B7F9" w14:textId="5E05A033" w:rsidR="00421281" w:rsidRPr="00421281" w:rsidRDefault="00421281" w:rsidP="00421281">
      <w:pPr>
        <w:tabs>
          <w:tab w:val="right" w:leader="dot" w:pos="2520"/>
        </w:tabs>
        <w:rPr>
          <w:sz w:val="20"/>
        </w:rPr>
      </w:pPr>
      <w:r w:rsidRPr="00421281">
        <w:rPr>
          <w:sz w:val="20"/>
        </w:rPr>
        <w:t>H. 5174</w:t>
      </w:r>
      <w:r w:rsidRPr="00421281">
        <w:rPr>
          <w:sz w:val="20"/>
        </w:rPr>
        <w:tab/>
        <w:t>123</w:t>
      </w:r>
    </w:p>
    <w:p w14:paraId="584C50FB" w14:textId="02CB884D" w:rsidR="00421281" w:rsidRPr="00421281" w:rsidRDefault="00421281" w:rsidP="00421281">
      <w:pPr>
        <w:tabs>
          <w:tab w:val="right" w:leader="dot" w:pos="2520"/>
        </w:tabs>
        <w:rPr>
          <w:sz w:val="20"/>
        </w:rPr>
      </w:pPr>
      <w:r w:rsidRPr="00421281">
        <w:rPr>
          <w:sz w:val="20"/>
        </w:rPr>
        <w:t>H. 5175</w:t>
      </w:r>
      <w:r w:rsidRPr="00421281">
        <w:rPr>
          <w:sz w:val="20"/>
        </w:rPr>
        <w:tab/>
        <w:t>121</w:t>
      </w:r>
    </w:p>
    <w:p w14:paraId="787806BA" w14:textId="2FA6F92B" w:rsidR="00421281" w:rsidRPr="00421281" w:rsidRDefault="00421281" w:rsidP="00421281">
      <w:pPr>
        <w:tabs>
          <w:tab w:val="right" w:leader="dot" w:pos="2520"/>
        </w:tabs>
        <w:rPr>
          <w:sz w:val="20"/>
        </w:rPr>
      </w:pPr>
      <w:r w:rsidRPr="00421281">
        <w:rPr>
          <w:sz w:val="20"/>
        </w:rPr>
        <w:t>H. 5176</w:t>
      </w:r>
      <w:r w:rsidRPr="00421281">
        <w:rPr>
          <w:sz w:val="20"/>
        </w:rPr>
        <w:tab/>
        <w:t>121</w:t>
      </w:r>
    </w:p>
    <w:p w14:paraId="443FCB67" w14:textId="5E6B08B4" w:rsidR="00421281" w:rsidRPr="00421281" w:rsidRDefault="00421281" w:rsidP="00421281">
      <w:pPr>
        <w:tabs>
          <w:tab w:val="right" w:leader="dot" w:pos="2520"/>
        </w:tabs>
        <w:rPr>
          <w:sz w:val="20"/>
        </w:rPr>
      </w:pPr>
      <w:r w:rsidRPr="00421281">
        <w:rPr>
          <w:sz w:val="20"/>
        </w:rPr>
        <w:t>H. 5177</w:t>
      </w:r>
      <w:r w:rsidRPr="00421281">
        <w:rPr>
          <w:sz w:val="20"/>
        </w:rPr>
        <w:tab/>
        <w:t>122</w:t>
      </w:r>
    </w:p>
    <w:p w14:paraId="05DB3E0B" w14:textId="46E7D61B" w:rsidR="00421281" w:rsidRPr="00421281" w:rsidRDefault="00421281" w:rsidP="00421281">
      <w:pPr>
        <w:tabs>
          <w:tab w:val="right" w:leader="dot" w:pos="2520"/>
        </w:tabs>
        <w:rPr>
          <w:sz w:val="20"/>
        </w:rPr>
      </w:pPr>
      <w:r w:rsidRPr="00421281">
        <w:rPr>
          <w:sz w:val="20"/>
        </w:rPr>
        <w:t>H. 5178</w:t>
      </w:r>
      <w:r w:rsidRPr="00421281">
        <w:rPr>
          <w:sz w:val="20"/>
        </w:rPr>
        <w:tab/>
        <w:t>123</w:t>
      </w:r>
    </w:p>
    <w:p w14:paraId="71C4A38B" w14:textId="1FC2F79F" w:rsidR="00421281" w:rsidRPr="00421281" w:rsidRDefault="00421281" w:rsidP="00421281">
      <w:pPr>
        <w:tabs>
          <w:tab w:val="right" w:leader="dot" w:pos="2520"/>
        </w:tabs>
        <w:rPr>
          <w:sz w:val="20"/>
        </w:rPr>
      </w:pPr>
      <w:r w:rsidRPr="00421281">
        <w:rPr>
          <w:sz w:val="20"/>
        </w:rPr>
        <w:t>H. 5179</w:t>
      </w:r>
      <w:r w:rsidRPr="00421281">
        <w:rPr>
          <w:sz w:val="20"/>
        </w:rPr>
        <w:tab/>
        <w:t>124</w:t>
      </w:r>
    </w:p>
    <w:p w14:paraId="0D74E898" w14:textId="590BC1A5" w:rsidR="00421281" w:rsidRPr="00421281" w:rsidRDefault="00421281" w:rsidP="00421281">
      <w:pPr>
        <w:tabs>
          <w:tab w:val="right" w:leader="dot" w:pos="2520"/>
        </w:tabs>
        <w:rPr>
          <w:sz w:val="20"/>
        </w:rPr>
      </w:pPr>
      <w:r w:rsidRPr="00421281">
        <w:rPr>
          <w:sz w:val="20"/>
        </w:rPr>
        <w:t>H. 5180</w:t>
      </w:r>
      <w:r w:rsidRPr="00421281">
        <w:rPr>
          <w:sz w:val="20"/>
        </w:rPr>
        <w:tab/>
        <w:t>124</w:t>
      </w:r>
    </w:p>
    <w:p w14:paraId="23C20A2A" w14:textId="660CB63C" w:rsidR="00421281" w:rsidRPr="00421281" w:rsidRDefault="00421281" w:rsidP="00421281">
      <w:pPr>
        <w:tabs>
          <w:tab w:val="right" w:leader="dot" w:pos="2520"/>
        </w:tabs>
        <w:rPr>
          <w:sz w:val="20"/>
        </w:rPr>
      </w:pPr>
      <w:r w:rsidRPr="00421281">
        <w:rPr>
          <w:sz w:val="20"/>
        </w:rPr>
        <w:t>H. 5181</w:t>
      </w:r>
      <w:r w:rsidRPr="00421281">
        <w:rPr>
          <w:sz w:val="20"/>
        </w:rPr>
        <w:tab/>
        <w:t>125</w:t>
      </w:r>
    </w:p>
    <w:p w14:paraId="019E431C" w14:textId="2F812978" w:rsidR="00421281" w:rsidRPr="00421281" w:rsidRDefault="00421281" w:rsidP="00421281">
      <w:pPr>
        <w:tabs>
          <w:tab w:val="right" w:leader="dot" w:pos="2520"/>
        </w:tabs>
        <w:rPr>
          <w:sz w:val="20"/>
        </w:rPr>
      </w:pPr>
      <w:r w:rsidRPr="00421281">
        <w:rPr>
          <w:sz w:val="20"/>
        </w:rPr>
        <w:t>H. 5182</w:t>
      </w:r>
      <w:r w:rsidRPr="00421281">
        <w:rPr>
          <w:sz w:val="20"/>
        </w:rPr>
        <w:tab/>
        <w:t>125</w:t>
      </w:r>
    </w:p>
    <w:p w14:paraId="4383E0B4" w14:textId="35502315" w:rsidR="00421281" w:rsidRPr="00421281" w:rsidRDefault="00421281" w:rsidP="00421281">
      <w:pPr>
        <w:tabs>
          <w:tab w:val="right" w:leader="dot" w:pos="2520"/>
        </w:tabs>
        <w:rPr>
          <w:sz w:val="20"/>
        </w:rPr>
      </w:pPr>
      <w:r w:rsidRPr="00421281">
        <w:rPr>
          <w:sz w:val="20"/>
        </w:rPr>
        <w:t>H. 5183</w:t>
      </w:r>
      <w:r w:rsidRPr="00421281">
        <w:rPr>
          <w:sz w:val="20"/>
        </w:rPr>
        <w:tab/>
        <w:t>125</w:t>
      </w:r>
    </w:p>
    <w:p w14:paraId="735CC1D2" w14:textId="77777777" w:rsidR="00421281" w:rsidRPr="00421281" w:rsidRDefault="00421281" w:rsidP="00421281">
      <w:pPr>
        <w:tabs>
          <w:tab w:val="right" w:leader="dot" w:pos="2520"/>
        </w:tabs>
        <w:rPr>
          <w:sz w:val="20"/>
        </w:rPr>
      </w:pPr>
    </w:p>
    <w:p w14:paraId="223F6AE6" w14:textId="75F4B857" w:rsidR="00421281" w:rsidRPr="00421281" w:rsidRDefault="00421281" w:rsidP="00421281">
      <w:pPr>
        <w:tabs>
          <w:tab w:val="right" w:leader="dot" w:pos="2520"/>
        </w:tabs>
        <w:rPr>
          <w:sz w:val="20"/>
        </w:rPr>
      </w:pPr>
      <w:r w:rsidRPr="00421281">
        <w:rPr>
          <w:sz w:val="20"/>
        </w:rPr>
        <w:t>S. 298</w:t>
      </w:r>
      <w:r w:rsidRPr="00421281">
        <w:rPr>
          <w:sz w:val="20"/>
        </w:rPr>
        <w:tab/>
        <w:t>28</w:t>
      </w:r>
    </w:p>
    <w:p w14:paraId="62549CB8" w14:textId="77777777" w:rsidR="00421281" w:rsidRDefault="00421281" w:rsidP="00421281">
      <w:pPr>
        <w:tabs>
          <w:tab w:val="right" w:leader="dot" w:pos="2520"/>
        </w:tabs>
        <w:rPr>
          <w:sz w:val="20"/>
        </w:rPr>
      </w:pPr>
      <w:r w:rsidRPr="00421281">
        <w:rPr>
          <w:sz w:val="20"/>
        </w:rPr>
        <w:t>S. 912</w:t>
      </w:r>
      <w:r w:rsidRPr="00421281">
        <w:rPr>
          <w:sz w:val="20"/>
        </w:rPr>
        <w:tab/>
        <w:t>27</w:t>
      </w:r>
    </w:p>
    <w:p w14:paraId="632FC5B8" w14:textId="1AFFCC7D" w:rsidR="00421281" w:rsidRPr="00421281" w:rsidRDefault="00421281" w:rsidP="00421281">
      <w:pPr>
        <w:tabs>
          <w:tab w:val="right" w:leader="dot" w:pos="2520"/>
        </w:tabs>
        <w:rPr>
          <w:sz w:val="20"/>
        </w:rPr>
      </w:pPr>
    </w:p>
    <w:sectPr w:rsidR="00421281" w:rsidRPr="00421281" w:rsidSect="00421281">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6284B" w14:textId="77777777" w:rsidR="00214E4F" w:rsidRDefault="00214E4F">
      <w:r>
        <w:separator/>
      </w:r>
    </w:p>
  </w:endnote>
  <w:endnote w:type="continuationSeparator" w:id="0">
    <w:p w14:paraId="28997B29" w14:textId="77777777" w:rsidR="00214E4F" w:rsidRDefault="0021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2F3E"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E781E2F"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B2C8"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4A7408"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F226"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747A" w14:textId="77777777" w:rsidR="00214E4F" w:rsidRDefault="00214E4F">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545A8A" w14:textId="77777777" w:rsidR="00214E4F" w:rsidRDefault="00214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C51EB" w14:textId="77777777" w:rsidR="00214E4F" w:rsidRDefault="00214E4F">
      <w:r>
        <w:separator/>
      </w:r>
    </w:p>
  </w:footnote>
  <w:footnote w:type="continuationSeparator" w:id="0">
    <w:p w14:paraId="4264001A" w14:textId="77777777" w:rsidR="00214E4F" w:rsidRDefault="00214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B533" w14:textId="77777777" w:rsidR="00214E4F" w:rsidRDefault="00214E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A31D" w14:textId="77777777" w:rsidR="00214E4F" w:rsidRDefault="00214E4F">
    <w:pPr>
      <w:pStyle w:val="Header"/>
      <w:jc w:val="center"/>
      <w:rPr>
        <w:b/>
      </w:rPr>
    </w:pPr>
    <w:r>
      <w:rPr>
        <w:b/>
      </w:rPr>
      <w:t>WEDNESDAY, FEBRUARY 28, 2024</w:t>
    </w:r>
  </w:p>
  <w:p w14:paraId="372261D5" w14:textId="1852D1BB"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51F2" w14:textId="129AB748"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5CD6" w14:textId="77777777" w:rsidR="00214E4F" w:rsidRDefault="00214E4F">
    <w:pPr>
      <w:pStyle w:val="Header"/>
      <w:jc w:val="center"/>
      <w:rPr>
        <w:b/>
      </w:rPr>
    </w:pPr>
    <w:r>
      <w:rPr>
        <w:b/>
      </w:rPr>
      <w:t>Wednesday, February 28, 2024</w:t>
    </w:r>
  </w:p>
  <w:p w14:paraId="68CB886F" w14:textId="77777777" w:rsidR="00214E4F" w:rsidRDefault="00214E4F">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370759">
    <w:abstractNumId w:val="10"/>
  </w:num>
  <w:num w:numId="2" w16cid:durableId="317927609">
    <w:abstractNumId w:val="9"/>
  </w:num>
  <w:num w:numId="3" w16cid:durableId="850222160">
    <w:abstractNumId w:val="8"/>
  </w:num>
  <w:num w:numId="4" w16cid:durableId="698317140">
    <w:abstractNumId w:val="7"/>
  </w:num>
  <w:num w:numId="5" w16cid:durableId="6254170">
    <w:abstractNumId w:val="6"/>
  </w:num>
  <w:num w:numId="6" w16cid:durableId="2072387776">
    <w:abstractNumId w:val="5"/>
  </w:num>
  <w:num w:numId="7" w16cid:durableId="1579053851">
    <w:abstractNumId w:val="4"/>
  </w:num>
  <w:num w:numId="8" w16cid:durableId="143353099">
    <w:abstractNumId w:val="3"/>
  </w:num>
  <w:num w:numId="9" w16cid:durableId="941651227">
    <w:abstractNumId w:val="2"/>
  </w:num>
  <w:num w:numId="10" w16cid:durableId="406852821">
    <w:abstractNumId w:val="1"/>
  </w:num>
  <w:num w:numId="11" w16cid:durableId="255406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6"/>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4F"/>
    <w:rsid w:val="00214E4F"/>
    <w:rsid w:val="00375044"/>
    <w:rsid w:val="00421281"/>
    <w:rsid w:val="00545BD4"/>
    <w:rsid w:val="008F79BD"/>
    <w:rsid w:val="00B958F0"/>
    <w:rsid w:val="00C719B2"/>
    <w:rsid w:val="00F3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A9E3B"/>
  <w15:chartTrackingRefBased/>
  <w15:docId w15:val="{F1A8AC3B-50AA-41A6-BE8F-FC92D546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214E4F"/>
    <w:pPr>
      <w:keepNext/>
      <w:keepLines/>
      <w:spacing w:before="240" w:line="259" w:lineRule="auto"/>
      <w:ind w:firstLine="0"/>
      <w:jc w:val="left"/>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14E4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14E4F"/>
    <w:rPr>
      <w:b/>
      <w:sz w:val="22"/>
    </w:rPr>
  </w:style>
  <w:style w:type="character" w:customStyle="1" w:styleId="Heading1Char">
    <w:name w:val="Heading 1 Char"/>
    <w:basedOn w:val="DefaultParagraphFont"/>
    <w:link w:val="Heading1"/>
    <w:uiPriority w:val="9"/>
    <w:rsid w:val="00214E4F"/>
    <w:rPr>
      <w:rFonts w:ascii="Calibri Light" w:eastAsia="Yu Gothic Light" w:hAnsi="Calibri Light"/>
      <w:color w:val="2F5496"/>
      <w:sz w:val="32"/>
      <w:szCs w:val="32"/>
    </w:rPr>
  </w:style>
  <w:style w:type="character" w:styleId="LineNumber">
    <w:name w:val="line number"/>
    <w:uiPriority w:val="99"/>
    <w:semiHidden/>
    <w:unhideWhenUsed/>
    <w:rsid w:val="00214E4F"/>
    <w:rPr>
      <w:rFonts w:ascii="Times New Roman" w:hAnsi="Times New Roman"/>
      <w:b w:val="0"/>
      <w:i w:val="0"/>
      <w:sz w:val="22"/>
    </w:rPr>
  </w:style>
  <w:style w:type="paragraph" w:customStyle="1" w:styleId="scbillheader">
    <w:name w:val="sc_bill_header"/>
    <w:qFormat/>
    <w:rsid w:val="00214E4F"/>
    <w:pPr>
      <w:widowControl w:val="0"/>
      <w:suppressAutoHyphens/>
      <w:jc w:val="center"/>
    </w:pPr>
    <w:rPr>
      <w:rFonts w:eastAsia="Calibri" w:cs="Arial"/>
      <w:b/>
      <w:caps/>
      <w:sz w:val="30"/>
      <w:szCs w:val="22"/>
    </w:rPr>
  </w:style>
  <w:style w:type="paragraph" w:customStyle="1" w:styleId="scamendheader1">
    <w:name w:val="sc_amend_header1"/>
    <w:qFormat/>
    <w:rsid w:val="00214E4F"/>
    <w:pPr>
      <w:widowControl w:val="0"/>
      <w:jc w:val="center"/>
    </w:pPr>
    <w:rPr>
      <w:rFonts w:eastAsia="Yu Gothic Light"/>
      <w:b/>
      <w:caps/>
      <w:sz w:val="36"/>
      <w:szCs w:val="32"/>
      <w:u w:val="single"/>
    </w:rPr>
  </w:style>
  <w:style w:type="paragraph" w:customStyle="1" w:styleId="scamendamendnum">
    <w:name w:val="sc_amend_amendnum"/>
    <w:qFormat/>
    <w:rsid w:val="00214E4F"/>
    <w:pPr>
      <w:widowControl w:val="0"/>
      <w:spacing w:before="360"/>
      <w:jc w:val="right"/>
    </w:pPr>
    <w:rPr>
      <w:rFonts w:eastAsia="Yu Gothic Light"/>
      <w:bCs/>
      <w:caps/>
      <w:sz w:val="28"/>
      <w:szCs w:val="28"/>
    </w:rPr>
  </w:style>
  <w:style w:type="paragraph" w:customStyle="1" w:styleId="scamenddrafter">
    <w:name w:val="sc_amend_drafter"/>
    <w:qFormat/>
    <w:rsid w:val="00214E4F"/>
    <w:pPr>
      <w:widowControl w:val="0"/>
    </w:pPr>
    <w:rPr>
      <w:rFonts w:eastAsia="Yu Gothic Light"/>
      <w:bCs/>
      <w:sz w:val="28"/>
      <w:szCs w:val="28"/>
    </w:rPr>
  </w:style>
  <w:style w:type="paragraph" w:customStyle="1" w:styleId="scamenddate">
    <w:name w:val="sc_amend_date"/>
    <w:qFormat/>
    <w:rsid w:val="00214E4F"/>
    <w:pPr>
      <w:widowControl w:val="0"/>
      <w:spacing w:after="720"/>
    </w:pPr>
    <w:rPr>
      <w:rFonts w:eastAsia="Yu Gothic Light"/>
      <w:bCs/>
      <w:sz w:val="28"/>
      <w:szCs w:val="28"/>
    </w:rPr>
  </w:style>
  <w:style w:type="paragraph" w:customStyle="1" w:styleId="scamendselectionboxes">
    <w:name w:val="sc_amend_selectionboxes"/>
    <w:basedOn w:val="Normal"/>
    <w:qFormat/>
    <w:rsid w:val="00214E4F"/>
    <w:pPr>
      <w:widowControl w:val="0"/>
      <w:tabs>
        <w:tab w:val="left" w:pos="216"/>
        <w:tab w:val="left" w:pos="432"/>
        <w:tab w:val="left" w:pos="4320"/>
        <w:tab w:val="right" w:pos="10656"/>
      </w:tabs>
      <w:ind w:firstLine="0"/>
      <w:jc w:val="center"/>
    </w:pPr>
    <w:rPr>
      <w:rFonts w:cs="Arial"/>
      <w:caps/>
      <w:snapToGrid w:val="0"/>
      <w:sz w:val="28"/>
      <w:szCs w:val="24"/>
    </w:rPr>
  </w:style>
  <w:style w:type="paragraph" w:customStyle="1" w:styleId="scamendsignatureline">
    <w:name w:val="sc_amend_signatureline"/>
    <w:qFormat/>
    <w:rsid w:val="00214E4F"/>
    <w:pPr>
      <w:widowControl w:val="0"/>
      <w:spacing w:before="1080"/>
      <w:jc w:val="center"/>
    </w:pPr>
    <w:rPr>
      <w:rFonts w:eastAsia="Yu Gothic Light"/>
      <w:bCs/>
      <w:sz w:val="28"/>
      <w:szCs w:val="28"/>
      <w:u w:val="single"/>
    </w:rPr>
  </w:style>
  <w:style w:type="paragraph" w:customStyle="1" w:styleId="scamendclerk">
    <w:name w:val="sc_amend_clerk"/>
    <w:qFormat/>
    <w:rsid w:val="00214E4F"/>
    <w:pPr>
      <w:widowControl w:val="0"/>
      <w:jc w:val="center"/>
    </w:pPr>
    <w:rPr>
      <w:rFonts w:eastAsia="Yu Gothic Light"/>
      <w:bCs/>
      <w:sz w:val="28"/>
      <w:szCs w:val="28"/>
    </w:rPr>
  </w:style>
  <w:style w:type="paragraph" w:customStyle="1" w:styleId="scamendordernum">
    <w:name w:val="sc_amend_ordernum"/>
    <w:qFormat/>
    <w:rsid w:val="00214E4F"/>
    <w:pPr>
      <w:widowControl w:val="0"/>
      <w:spacing w:after="360"/>
      <w:jc w:val="right"/>
    </w:pPr>
    <w:rPr>
      <w:rFonts w:eastAsia="Yu Gothic Light"/>
      <w:bCs/>
      <w:caps/>
      <w:sz w:val="28"/>
      <w:szCs w:val="28"/>
    </w:rPr>
  </w:style>
  <w:style w:type="paragraph" w:customStyle="1" w:styleId="scamendbillnum">
    <w:name w:val="sc_amend_billnum"/>
    <w:qFormat/>
    <w:rsid w:val="00214E4F"/>
    <w:pPr>
      <w:widowControl w:val="0"/>
      <w:tabs>
        <w:tab w:val="right" w:pos="10656"/>
      </w:tabs>
      <w:spacing w:after="720"/>
      <w:ind w:left="216"/>
    </w:pPr>
    <w:rPr>
      <w:rFonts w:eastAsia="Yu Gothic Light"/>
      <w:b/>
      <w:bCs/>
      <w:sz w:val="36"/>
      <w:szCs w:val="28"/>
    </w:rPr>
  </w:style>
  <w:style w:type="character" w:customStyle="1" w:styleId="scamendreference">
    <w:name w:val="sc_amend_reference"/>
    <w:uiPriority w:val="1"/>
    <w:qFormat/>
    <w:rsid w:val="00214E4F"/>
    <w:rPr>
      <w:rFonts w:ascii="Times New Roman" w:hAnsi="Times New Roman"/>
      <w:b w:val="0"/>
      <w:i w:val="0"/>
      <w:sz w:val="28"/>
      <w:lang w:val="en-US"/>
    </w:rPr>
  </w:style>
  <w:style w:type="paragraph" w:customStyle="1" w:styleId="scamendsponsorline">
    <w:name w:val="sc_amend_sponsorline"/>
    <w:qFormat/>
    <w:rsid w:val="00214E4F"/>
    <w:pPr>
      <w:widowControl w:val="0"/>
    </w:pPr>
    <w:rPr>
      <w:rFonts w:eastAsia="Yu Gothic Light"/>
      <w:sz w:val="28"/>
      <w:szCs w:val="28"/>
    </w:rPr>
  </w:style>
  <w:style w:type="character" w:customStyle="1" w:styleId="HeaderChar">
    <w:name w:val="Header Char"/>
    <w:link w:val="Header"/>
    <w:uiPriority w:val="99"/>
    <w:rsid w:val="00214E4F"/>
    <w:rPr>
      <w:sz w:val="22"/>
    </w:rPr>
  </w:style>
  <w:style w:type="character" w:customStyle="1" w:styleId="FooterChar">
    <w:name w:val="Footer Char"/>
    <w:link w:val="Footer"/>
    <w:uiPriority w:val="99"/>
    <w:rsid w:val="00214E4F"/>
    <w:rPr>
      <w:sz w:val="22"/>
    </w:rPr>
  </w:style>
  <w:style w:type="paragraph" w:customStyle="1" w:styleId="scamendfooterpath">
    <w:name w:val="sc_amend_footerpath"/>
    <w:qFormat/>
    <w:rsid w:val="00214E4F"/>
    <w:pPr>
      <w:widowControl w:val="0"/>
      <w:jc w:val="right"/>
    </w:pPr>
    <w:rPr>
      <w:rFonts w:eastAsia="Calibri" w:cs="Arial"/>
      <w:caps/>
      <w:sz w:val="22"/>
      <w:szCs w:val="22"/>
    </w:rPr>
  </w:style>
  <w:style w:type="paragraph" w:customStyle="1" w:styleId="scamenddirectionallanguage">
    <w:name w:val="sc_amend_directional_language"/>
    <w:qFormat/>
    <w:rsid w:val="00214E4F"/>
    <w:pPr>
      <w:widowControl w:val="0"/>
      <w:suppressAutoHyphens/>
      <w:spacing w:line="360" w:lineRule="auto"/>
      <w:jc w:val="both"/>
    </w:pPr>
    <w:rPr>
      <w:rFonts w:eastAsia="Yu Gothic Light"/>
      <w:sz w:val="28"/>
      <w:szCs w:val="28"/>
    </w:rPr>
  </w:style>
  <w:style w:type="paragraph" w:customStyle="1" w:styleId="scamendlanginstruction">
    <w:name w:val="sc_amend_langinstruction"/>
    <w:qFormat/>
    <w:rsid w:val="00214E4F"/>
    <w:pPr>
      <w:widowControl w:val="0"/>
      <w:spacing w:before="480" w:after="480"/>
    </w:pPr>
    <w:rPr>
      <w:rFonts w:eastAsia="Yu Gothic Light"/>
      <w:sz w:val="28"/>
      <w:szCs w:val="28"/>
    </w:rPr>
  </w:style>
  <w:style w:type="paragraph" w:customStyle="1" w:styleId="scamendtitleconform">
    <w:name w:val="sc_amend_titleconform"/>
    <w:qFormat/>
    <w:rsid w:val="00214E4F"/>
    <w:pPr>
      <w:widowControl w:val="0"/>
      <w:ind w:left="216"/>
    </w:pPr>
    <w:rPr>
      <w:rFonts w:eastAsia="Yu Gothic Light"/>
      <w:sz w:val="28"/>
      <w:szCs w:val="28"/>
    </w:rPr>
  </w:style>
  <w:style w:type="paragraph" w:customStyle="1" w:styleId="scamendadoptnum">
    <w:name w:val="sc_amend_adoptnum"/>
    <w:qFormat/>
    <w:rsid w:val="00214E4F"/>
    <w:pPr>
      <w:widowControl w:val="0"/>
      <w:spacing w:after="360"/>
      <w:jc w:val="right"/>
    </w:pPr>
    <w:rPr>
      <w:rFonts w:eastAsia="Yu Gothic Light"/>
      <w:bCs/>
      <w:caps/>
      <w:sz w:val="28"/>
      <w:szCs w:val="28"/>
    </w:rPr>
  </w:style>
  <w:style w:type="paragraph" w:customStyle="1" w:styleId="scamendconformline">
    <w:name w:val="sc_amend_conformline"/>
    <w:qFormat/>
    <w:rsid w:val="00214E4F"/>
    <w:pPr>
      <w:widowControl w:val="0"/>
      <w:spacing w:before="720"/>
      <w:ind w:left="216"/>
    </w:pPr>
    <w:rPr>
      <w:rFonts w:eastAsia="Yu Gothic Light"/>
      <w:sz w:val="28"/>
      <w:szCs w:val="28"/>
    </w:rPr>
  </w:style>
  <w:style w:type="character" w:styleId="PlaceholderText">
    <w:name w:val="Placeholder Text"/>
    <w:uiPriority w:val="99"/>
    <w:semiHidden/>
    <w:rsid w:val="00214E4F"/>
    <w:rPr>
      <w:color w:val="808080"/>
    </w:rPr>
  </w:style>
  <w:style w:type="paragraph" w:customStyle="1" w:styleId="scbillwhereasclause">
    <w:name w:val="sc_bill_whereas_clause"/>
    <w:qFormat/>
    <w:rsid w:val="00214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Yu Gothic Light"/>
      <w:sz w:val="28"/>
      <w:szCs w:val="32"/>
    </w:rPr>
  </w:style>
  <w:style w:type="character" w:customStyle="1" w:styleId="scinsert">
    <w:name w:val="sc_insert"/>
    <w:uiPriority w:val="1"/>
    <w:qFormat/>
    <w:rsid w:val="00214E4F"/>
    <w:rPr>
      <w:caps w:val="0"/>
      <w:smallCaps w:val="0"/>
      <w:strike w:val="0"/>
      <w:dstrike w:val="0"/>
      <w:vanish w:val="0"/>
      <w:u w:val="single"/>
      <w:vertAlign w:val="baseline"/>
      <w:lang w:val="en-US"/>
    </w:rPr>
  </w:style>
  <w:style w:type="paragraph" w:customStyle="1" w:styleId="scnewcodesection">
    <w:name w:val="sc_new_code_section"/>
    <w:qFormat/>
    <w:rsid w:val="00214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newcodesectionnextsection">
    <w:name w:val="sc_new_code_section_next_section"/>
    <w:qFormat/>
    <w:rsid w:val="00214E4F"/>
    <w:pPr>
      <w:widowControl w:val="0"/>
      <w:suppressAutoHyphens/>
      <w:spacing w:line="360" w:lineRule="auto"/>
      <w:jc w:val="both"/>
    </w:pPr>
    <w:rPr>
      <w:rFonts w:eastAsia="Calibri" w:cs="Arial"/>
      <w:sz w:val="28"/>
      <w:szCs w:val="22"/>
    </w:rPr>
  </w:style>
  <w:style w:type="paragraph" w:customStyle="1" w:styleId="scnoncodifiedsection">
    <w:name w:val="sc_non_codified_section"/>
    <w:qFormat/>
    <w:rsid w:val="00214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214E4F"/>
    <w:rPr>
      <w:strike/>
      <w:dstrike w:val="0"/>
      <w:lang w:val="en-US"/>
    </w:rPr>
  </w:style>
  <w:style w:type="paragraph" w:customStyle="1" w:styleId="sctablecodifiedsection">
    <w:name w:val="sc_table_codified_section"/>
    <w:qFormat/>
    <w:rsid w:val="00214E4F"/>
    <w:pPr>
      <w:widowControl w:val="0"/>
      <w:suppressAutoHyphens/>
      <w:spacing w:line="360" w:lineRule="auto"/>
    </w:pPr>
    <w:rPr>
      <w:rFonts w:eastAsia="Calibri" w:cs="Arial"/>
      <w:sz w:val="28"/>
      <w:szCs w:val="22"/>
    </w:rPr>
  </w:style>
  <w:style w:type="paragraph" w:customStyle="1" w:styleId="sctableln">
    <w:name w:val="sc_table_ln"/>
    <w:qFormat/>
    <w:rsid w:val="00214E4F"/>
    <w:pPr>
      <w:widowControl w:val="0"/>
      <w:suppressAutoHyphens/>
      <w:spacing w:line="360" w:lineRule="auto"/>
      <w:jc w:val="right"/>
    </w:pPr>
    <w:rPr>
      <w:rFonts w:eastAsia="Calibri" w:cs="Arial"/>
      <w:sz w:val="22"/>
      <w:szCs w:val="22"/>
    </w:rPr>
  </w:style>
  <w:style w:type="paragraph" w:customStyle="1" w:styleId="sctablenoncodifiedsection">
    <w:name w:val="sc_table_non_codified_section"/>
    <w:qFormat/>
    <w:rsid w:val="00214E4F"/>
    <w:pPr>
      <w:widowControl w:val="0"/>
      <w:suppressAutoHyphens/>
      <w:spacing w:line="360" w:lineRule="auto"/>
    </w:pPr>
    <w:rPr>
      <w:rFonts w:eastAsia="Calibri" w:cs="Arial"/>
      <w:sz w:val="28"/>
      <w:szCs w:val="22"/>
    </w:rPr>
  </w:style>
  <w:style w:type="table" w:customStyle="1" w:styleId="sctables">
    <w:name w:val="sc_tables"/>
    <w:basedOn w:val="TableNormal"/>
    <w:uiPriority w:val="99"/>
    <w:rsid w:val="00214E4F"/>
    <w:pPr>
      <w:widowControl w:val="0"/>
      <w:suppressLineNumbers/>
      <w:suppressAutoHyphens/>
    </w:pPr>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codifiedsection">
    <w:name w:val="sc_codified_section"/>
    <w:qFormat/>
    <w:rsid w:val="00214E4F"/>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billtitle">
    <w:name w:val="sc_bill_title"/>
    <w:qFormat/>
    <w:rsid w:val="00214E4F"/>
    <w:pPr>
      <w:widowControl w:val="0"/>
      <w:suppressAutoHyphens/>
      <w:jc w:val="both"/>
    </w:pPr>
    <w:rPr>
      <w:rFonts w:eastAsia="Calibri" w:cs="Arial"/>
      <w:caps/>
      <w:sz w:val="28"/>
      <w:szCs w:val="22"/>
    </w:rPr>
  </w:style>
  <w:style w:type="character" w:customStyle="1" w:styleId="scstrikeblue">
    <w:name w:val="sc_strike_blue"/>
    <w:uiPriority w:val="1"/>
    <w:qFormat/>
    <w:rsid w:val="00214E4F"/>
    <w:rPr>
      <w:strike/>
      <w:dstrike w:val="0"/>
      <w:color w:val="0070C0"/>
      <w:lang w:val="en-US"/>
    </w:rPr>
  </w:style>
  <w:style w:type="character" w:customStyle="1" w:styleId="scstrikebluenoncodified">
    <w:name w:val="sc_strike_blue_non_codified"/>
    <w:uiPriority w:val="1"/>
    <w:qFormat/>
    <w:rsid w:val="00214E4F"/>
    <w:rPr>
      <w:strike/>
      <w:dstrike w:val="0"/>
      <w:color w:val="0070C0"/>
      <w:lang w:val="en-US"/>
    </w:rPr>
  </w:style>
  <w:style w:type="character" w:customStyle="1" w:styleId="scstrikered">
    <w:name w:val="sc_strike_red"/>
    <w:uiPriority w:val="1"/>
    <w:qFormat/>
    <w:rsid w:val="00214E4F"/>
    <w:rPr>
      <w:strike/>
      <w:dstrike w:val="0"/>
      <w:color w:val="FF0000"/>
      <w:lang w:val="en-US"/>
    </w:rPr>
  </w:style>
  <w:style w:type="character" w:customStyle="1" w:styleId="scstrikerednoncodified">
    <w:name w:val="sc_strike_red_non_codified"/>
    <w:uiPriority w:val="1"/>
    <w:qFormat/>
    <w:rsid w:val="00214E4F"/>
    <w:rPr>
      <w:strike/>
      <w:dstrike w:val="0"/>
      <w:color w:val="FF0000"/>
      <w:lang w:val="en-US"/>
    </w:rPr>
  </w:style>
  <w:style w:type="paragraph" w:customStyle="1" w:styleId="scdirectionallanguage">
    <w:name w:val="sc_directional_language"/>
    <w:qFormat/>
    <w:rsid w:val="00214E4F"/>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billsiglines">
    <w:name w:val="sc_bill_sig_lines"/>
    <w:qFormat/>
    <w:rsid w:val="00214E4F"/>
    <w:pPr>
      <w:widowControl w:val="0"/>
      <w:tabs>
        <w:tab w:val="left" w:pos="216"/>
        <w:tab w:val="left" w:pos="4536"/>
        <w:tab w:val="left" w:pos="4752"/>
      </w:tabs>
      <w:suppressAutoHyphens/>
      <w:spacing w:line="360" w:lineRule="auto"/>
      <w:jc w:val="both"/>
    </w:pPr>
    <w:rPr>
      <w:rFonts w:eastAsia="Calibri" w:cs="Arial"/>
      <w:sz w:val="22"/>
      <w:szCs w:val="22"/>
    </w:rPr>
  </w:style>
  <w:style w:type="paragraph" w:styleId="Revision">
    <w:name w:val="Revision"/>
    <w:hidden/>
    <w:uiPriority w:val="99"/>
    <w:semiHidden/>
    <w:rsid w:val="00214E4F"/>
    <w:rPr>
      <w:rFonts w:ascii="Calibri" w:eastAsia="Calibri" w:hAnsi="Calibri" w:cs="Arial"/>
      <w:sz w:val="22"/>
      <w:szCs w:val="22"/>
    </w:rPr>
  </w:style>
  <w:style w:type="paragraph" w:customStyle="1" w:styleId="scemptyline">
    <w:name w:val="sc_empty_line"/>
    <w:qFormat/>
    <w:rsid w:val="00214E4F"/>
    <w:pPr>
      <w:widowControl w:val="0"/>
      <w:suppressAutoHyphens/>
      <w:spacing w:line="360" w:lineRule="auto"/>
      <w:jc w:val="both"/>
    </w:pPr>
    <w:rPr>
      <w:rFonts w:eastAsia="Calibri" w:cs="Arial"/>
      <w:sz w:val="22"/>
      <w:szCs w:val="22"/>
    </w:rPr>
  </w:style>
  <w:style w:type="paragraph" w:customStyle="1" w:styleId="schousebackjacketproofreadline">
    <w:name w:val="sc_house_back_jacket_proofread_line"/>
    <w:qFormat/>
    <w:rsid w:val="00214E4F"/>
    <w:pPr>
      <w:widowControl w:val="0"/>
      <w:suppressLineNumbers/>
      <w:tabs>
        <w:tab w:val="left" w:pos="4500"/>
      </w:tabs>
      <w:suppressAutoHyphens/>
      <w:ind w:left="648"/>
    </w:pPr>
    <w:rPr>
      <w:rFonts w:eastAsia="Calibri" w:cs="Arial"/>
      <w:sz w:val="24"/>
      <w:szCs w:val="22"/>
    </w:rPr>
  </w:style>
  <w:style w:type="paragraph" w:styleId="NoSpacing">
    <w:name w:val="No Spacing"/>
    <w:uiPriority w:val="1"/>
    <w:qFormat/>
    <w:rsid w:val="00214E4F"/>
    <w:rPr>
      <w:rFonts w:ascii="Calibri" w:eastAsia="Calibri" w:hAnsi="Calibri" w:cs="Arial"/>
      <w:sz w:val="22"/>
      <w:szCs w:val="22"/>
      <w:lang w:val="en-GB"/>
    </w:rPr>
  </w:style>
  <w:style w:type="paragraph" w:customStyle="1" w:styleId="scemptylineheader">
    <w:name w:val="sc_emptyline_header"/>
    <w:qFormat/>
    <w:rsid w:val="00214E4F"/>
    <w:pPr>
      <w:widowControl w:val="0"/>
      <w:suppressAutoHyphens/>
      <w:jc w:val="both"/>
    </w:pPr>
    <w:rPr>
      <w:rFonts w:eastAsia="Calibri" w:cs="Arial"/>
      <w:sz w:val="22"/>
      <w:szCs w:val="22"/>
    </w:rPr>
  </w:style>
  <w:style w:type="paragraph" w:customStyle="1" w:styleId="scenactingwords">
    <w:name w:val="sc_enacting_words"/>
    <w:qFormat/>
    <w:rsid w:val="00214E4F"/>
    <w:pPr>
      <w:widowControl w:val="0"/>
      <w:suppressAutoHyphens/>
      <w:spacing w:line="360" w:lineRule="auto"/>
      <w:jc w:val="both"/>
    </w:pPr>
    <w:rPr>
      <w:rFonts w:eastAsia="Calibri" w:cs="Arial"/>
      <w:sz w:val="22"/>
      <w:szCs w:val="22"/>
    </w:rPr>
  </w:style>
  <w:style w:type="paragraph" w:customStyle="1" w:styleId="schousefrontjacketheaderline1">
    <w:name w:val="sc_house_front_jacketheader_line1"/>
    <w:qFormat/>
    <w:rsid w:val="00214E4F"/>
    <w:pPr>
      <w:widowControl w:val="0"/>
      <w:suppressLineNumbers/>
      <w:suppressAutoHyphens/>
      <w:jc w:val="center"/>
    </w:pPr>
    <w:rPr>
      <w:rFonts w:eastAsia="Calibri" w:cs="Arial"/>
      <w:b/>
      <w:sz w:val="24"/>
      <w:szCs w:val="22"/>
    </w:rPr>
  </w:style>
  <w:style w:type="paragraph" w:customStyle="1" w:styleId="schousefrontjacketheaderline2">
    <w:name w:val="sc_house_front_jacketheader_line2"/>
    <w:qFormat/>
    <w:rsid w:val="00214E4F"/>
    <w:pPr>
      <w:widowControl w:val="0"/>
      <w:suppressLineNumbers/>
      <w:suppressAutoHyphens/>
      <w:spacing w:after="160" w:line="259" w:lineRule="auto"/>
      <w:jc w:val="center"/>
    </w:pPr>
    <w:rPr>
      <w:rFonts w:eastAsia="Calibri" w:cs="Arial"/>
      <w:szCs w:val="22"/>
    </w:rPr>
  </w:style>
  <w:style w:type="paragraph" w:customStyle="1" w:styleId="scjacketsponsors">
    <w:name w:val="sc_jacket_sponsors"/>
    <w:qFormat/>
    <w:rsid w:val="00214E4F"/>
    <w:pPr>
      <w:widowControl w:val="0"/>
      <w:suppressLineNumbers/>
      <w:suppressAutoHyphens/>
    </w:pPr>
    <w:rPr>
      <w:rFonts w:eastAsia="Calibri" w:cs="Arial"/>
      <w:b/>
      <w:sz w:val="22"/>
      <w:szCs w:val="22"/>
    </w:rPr>
  </w:style>
  <w:style w:type="paragraph" w:customStyle="1" w:styleId="scbillheaderjacket">
    <w:name w:val="sc_bill_header_jacket"/>
    <w:qFormat/>
    <w:rsid w:val="00214E4F"/>
    <w:pPr>
      <w:widowControl w:val="0"/>
      <w:suppressLineNumbers/>
      <w:suppressAutoHyphens/>
      <w:jc w:val="center"/>
    </w:pPr>
    <w:rPr>
      <w:rFonts w:eastAsia="Calibri" w:cs="Arial"/>
      <w:b/>
      <w:caps/>
      <w:sz w:val="30"/>
      <w:szCs w:val="22"/>
    </w:rPr>
  </w:style>
  <w:style w:type="paragraph" w:customStyle="1" w:styleId="scjackettitle">
    <w:name w:val="sc_jacket_title"/>
    <w:qFormat/>
    <w:rsid w:val="00214E4F"/>
    <w:pPr>
      <w:widowControl w:val="0"/>
      <w:suppressLineNumbers/>
      <w:suppressAutoHyphens/>
      <w:jc w:val="both"/>
    </w:pPr>
    <w:rPr>
      <w:rFonts w:eastAsia="Calibri" w:cs="Arial"/>
      <w:b/>
      <w:caps/>
      <w:sz w:val="22"/>
      <w:szCs w:val="22"/>
    </w:rPr>
  </w:style>
  <w:style w:type="paragraph" w:customStyle="1" w:styleId="schousebackjacketemptylines">
    <w:name w:val="sc_house_back_jacket_empty_lines"/>
    <w:qFormat/>
    <w:rsid w:val="00214E4F"/>
    <w:pPr>
      <w:widowControl w:val="0"/>
      <w:suppressLineNumbers/>
      <w:suppressAutoHyphens/>
    </w:pPr>
    <w:rPr>
      <w:rFonts w:eastAsia="Calibri" w:cs="Arial"/>
      <w:sz w:val="22"/>
      <w:szCs w:val="22"/>
    </w:rPr>
  </w:style>
  <w:style w:type="paragraph" w:customStyle="1" w:styleId="schousebackjacketline1">
    <w:name w:val="sc_house_back_jacket_line1"/>
    <w:qFormat/>
    <w:rsid w:val="00214E4F"/>
    <w:pPr>
      <w:widowControl w:val="0"/>
      <w:suppressLineNumbers/>
      <w:suppressAutoHyphens/>
      <w:jc w:val="center"/>
    </w:pPr>
    <w:rPr>
      <w:rFonts w:eastAsia="Calibri" w:cs="Arial"/>
      <w:b/>
      <w:caps/>
      <w:sz w:val="24"/>
      <w:szCs w:val="22"/>
    </w:rPr>
  </w:style>
  <w:style w:type="paragraph" w:customStyle="1" w:styleId="schousebackjacketemptyline2">
    <w:name w:val="sc_house_back_jacket_empty_line2"/>
    <w:qFormat/>
    <w:rsid w:val="00214E4F"/>
    <w:pPr>
      <w:widowControl w:val="0"/>
      <w:suppressLineNumbers/>
      <w:suppressAutoHyphens/>
      <w:jc w:val="center"/>
    </w:pPr>
    <w:rPr>
      <w:rFonts w:eastAsia="Calibri" w:cs="Arial"/>
      <w:b/>
      <w:caps/>
      <w:sz w:val="24"/>
      <w:szCs w:val="22"/>
    </w:rPr>
  </w:style>
  <w:style w:type="paragraph" w:customStyle="1" w:styleId="schousebackjacketline2">
    <w:name w:val="sc_house_back_jacket_line2"/>
    <w:qFormat/>
    <w:rsid w:val="00214E4F"/>
    <w:pPr>
      <w:widowControl w:val="0"/>
      <w:suppressLineNumbers/>
      <w:suppressAutoHyphens/>
      <w:jc w:val="center"/>
    </w:pPr>
    <w:rPr>
      <w:rFonts w:eastAsia="Calibri" w:cs="Arial"/>
      <w:b/>
      <w:sz w:val="16"/>
      <w:szCs w:val="22"/>
    </w:rPr>
  </w:style>
  <w:style w:type="paragraph" w:customStyle="1" w:styleId="schousejacketdirector">
    <w:name w:val="sc_house_jacket_director"/>
    <w:qFormat/>
    <w:rsid w:val="00214E4F"/>
    <w:pPr>
      <w:widowControl w:val="0"/>
      <w:suppressLineNumbers/>
      <w:suppressAutoHyphens/>
      <w:jc w:val="center"/>
    </w:pPr>
    <w:rPr>
      <w:rFonts w:eastAsia="Calibri" w:cs="Arial"/>
      <w:caps/>
      <w:sz w:val="18"/>
      <w:szCs w:val="22"/>
    </w:rPr>
  </w:style>
  <w:style w:type="paragraph" w:customStyle="1" w:styleId="schousebackjacketattybilltype">
    <w:name w:val="sc_house_back_jacket_atty_billtype"/>
    <w:qFormat/>
    <w:rsid w:val="00214E4F"/>
    <w:pPr>
      <w:widowControl w:val="0"/>
      <w:suppressLineNumbers/>
      <w:tabs>
        <w:tab w:val="left" w:pos="216"/>
        <w:tab w:val="left" w:pos="432"/>
        <w:tab w:val="left" w:pos="648"/>
        <w:tab w:val="left" w:pos="864"/>
        <w:tab w:val="left" w:pos="1080"/>
        <w:tab w:val="left" w:pos="1296"/>
        <w:tab w:val="left" w:pos="1512"/>
        <w:tab w:val="right" w:pos="9360"/>
      </w:tabs>
      <w:suppressAutoHyphens/>
      <w:ind w:left="216"/>
    </w:pPr>
    <w:rPr>
      <w:rFonts w:eastAsia="Calibri" w:cs="Arial"/>
      <w:sz w:val="24"/>
      <w:szCs w:val="22"/>
    </w:rPr>
  </w:style>
  <w:style w:type="paragraph" w:customStyle="1" w:styleId="scclippage">
    <w:name w:val="sc_clip_page"/>
    <w:qFormat/>
    <w:rsid w:val="00214E4F"/>
    <w:pPr>
      <w:widowControl w:val="0"/>
      <w:suppressLineNumbers/>
      <w:suppressAutoHyphens/>
    </w:pPr>
    <w:rPr>
      <w:rFonts w:eastAsia="Calibri" w:cs="Arial"/>
      <w:sz w:val="22"/>
      <w:szCs w:val="22"/>
    </w:rPr>
  </w:style>
  <w:style w:type="paragraph" w:customStyle="1" w:styleId="scclippagedocpath">
    <w:name w:val="sc_clip_page_doc_path"/>
    <w:qFormat/>
    <w:rsid w:val="00214E4F"/>
    <w:pPr>
      <w:widowControl w:val="0"/>
      <w:suppressLineNumbers/>
      <w:suppressAutoHyphens/>
    </w:pPr>
    <w:rPr>
      <w:rFonts w:eastAsia="Calibri" w:cs="Arial"/>
      <w:szCs w:val="22"/>
    </w:rPr>
  </w:style>
  <w:style w:type="character" w:customStyle="1" w:styleId="scclippageDocName">
    <w:name w:val="sc_clip_page_Doc_Name"/>
    <w:uiPriority w:val="1"/>
    <w:qFormat/>
    <w:rsid w:val="00214E4F"/>
    <w:rPr>
      <w:rFonts w:ascii="Times New Roman" w:hAnsi="Times New Roman"/>
      <w:color w:val="auto"/>
      <w:sz w:val="22"/>
    </w:rPr>
  </w:style>
  <w:style w:type="paragraph" w:customStyle="1" w:styleId="scclippagebillheader">
    <w:name w:val="sc_clip_page_bill_header"/>
    <w:qFormat/>
    <w:rsid w:val="00214E4F"/>
    <w:pPr>
      <w:widowControl w:val="0"/>
      <w:suppressLineNumbers/>
      <w:suppressAutoHyphens/>
      <w:jc w:val="center"/>
    </w:pPr>
    <w:rPr>
      <w:rFonts w:eastAsia="Calibri" w:cs="Arial"/>
      <w:b/>
      <w:caps/>
      <w:sz w:val="30"/>
      <w:szCs w:val="22"/>
    </w:rPr>
  </w:style>
  <w:style w:type="paragraph" w:customStyle="1" w:styleId="scclippagetitle">
    <w:name w:val="sc_clip_page_title"/>
    <w:qFormat/>
    <w:rsid w:val="00214E4F"/>
    <w:pPr>
      <w:widowControl w:val="0"/>
      <w:suppressLineNumbers/>
      <w:suppressAutoHyphens/>
      <w:jc w:val="both"/>
    </w:pPr>
    <w:rPr>
      <w:rFonts w:eastAsia="Calibri" w:cs="Arial"/>
      <w:caps/>
      <w:sz w:val="22"/>
      <w:szCs w:val="22"/>
    </w:rPr>
  </w:style>
  <w:style w:type="paragraph" w:styleId="ListParagraph">
    <w:name w:val="List Paragraph"/>
    <w:basedOn w:val="Normal"/>
    <w:uiPriority w:val="34"/>
    <w:qFormat/>
    <w:rsid w:val="00214E4F"/>
    <w:pPr>
      <w:spacing w:after="160" w:line="259" w:lineRule="auto"/>
      <w:ind w:left="720" w:firstLine="0"/>
      <w:contextualSpacing/>
      <w:jc w:val="left"/>
    </w:pPr>
    <w:rPr>
      <w:rFonts w:ascii="Calibri" w:eastAsia="Calibri" w:hAnsi="Calibri" w:cs="Arial"/>
      <w:szCs w:val="22"/>
    </w:rPr>
  </w:style>
  <w:style w:type="paragraph" w:customStyle="1" w:styleId="scbillfooter">
    <w:name w:val="sc_bill_footer"/>
    <w:qFormat/>
    <w:rsid w:val="00214E4F"/>
    <w:pPr>
      <w:widowControl w:val="0"/>
      <w:suppressLineNumbers/>
      <w:tabs>
        <w:tab w:val="center" w:pos="4320"/>
        <w:tab w:val="right" w:pos="8784"/>
      </w:tabs>
      <w:suppressAutoHyphens/>
      <w:jc w:val="both"/>
    </w:pPr>
    <w:rPr>
      <w:rFonts w:eastAsia="Calibri" w:cs="Arial"/>
      <w:sz w:val="22"/>
      <w:szCs w:val="22"/>
    </w:rPr>
  </w:style>
  <w:style w:type="table" w:styleId="TableGrid">
    <w:name w:val="Table Grid"/>
    <w:basedOn w:val="TableNormal"/>
    <w:uiPriority w:val="39"/>
    <w:rsid w:val="00214E4F"/>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14E4F"/>
    <w:pPr>
      <w:widowControl w:val="0"/>
      <w:suppressAutoHyphens/>
    </w:pPr>
    <w:rPr>
      <w:rFonts w:eastAsia="Calibri" w:cs="Arial"/>
      <w:sz w:val="22"/>
      <w:szCs w:val="22"/>
    </w:rPr>
  </w:style>
  <w:style w:type="paragraph" w:customStyle="1" w:styleId="sccoversheetstricken">
    <w:name w:val="sc_coversheet_stricken"/>
    <w:qFormat/>
    <w:rsid w:val="00214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jc w:val="both"/>
    </w:pPr>
    <w:rPr>
      <w:rFonts w:eastAsia="Calibri" w:cs="Arial"/>
      <w:strike/>
      <w:sz w:val="22"/>
      <w:szCs w:val="22"/>
    </w:rPr>
  </w:style>
  <w:style w:type="paragraph" w:customStyle="1" w:styleId="sccoversheetunderline">
    <w:name w:val="sc_coversheet_underline"/>
    <w:qFormat/>
    <w:rsid w:val="00214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s="Arial"/>
      <w:sz w:val="22"/>
      <w:szCs w:val="22"/>
      <w:u w:val="single"/>
    </w:rPr>
  </w:style>
  <w:style w:type="paragraph" w:customStyle="1" w:styleId="sccoversheetemptyline">
    <w:name w:val="sc_coversheet_empty_line"/>
    <w:qFormat/>
    <w:rsid w:val="00214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Pr>
      <w:rFonts w:eastAsia="Calibri" w:cs="Arial"/>
      <w:sz w:val="22"/>
      <w:szCs w:val="22"/>
    </w:rPr>
  </w:style>
  <w:style w:type="paragraph" w:customStyle="1" w:styleId="sccoversheetstatus">
    <w:name w:val="sc_coversheet_status"/>
    <w:qFormat/>
    <w:rsid w:val="00214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s="Arial"/>
      <w:caps/>
      <w:sz w:val="22"/>
      <w:szCs w:val="22"/>
    </w:rPr>
  </w:style>
  <w:style w:type="paragraph" w:customStyle="1" w:styleId="sccoversheetinfo">
    <w:name w:val="sc_coversheet_info"/>
    <w:qFormat/>
    <w:rsid w:val="00214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s="Arial"/>
      <w:sz w:val="22"/>
      <w:szCs w:val="22"/>
    </w:rPr>
  </w:style>
  <w:style w:type="paragraph" w:customStyle="1" w:styleId="sccoversheetbillno">
    <w:name w:val="sc_coversheet_bill_no"/>
    <w:qFormat/>
    <w:rsid w:val="00214E4F"/>
    <w:pPr>
      <w:widowControl w:val="0"/>
      <w:tabs>
        <w:tab w:val="right" w:pos="8986"/>
      </w:tabs>
      <w:suppressAutoHyphens/>
      <w:jc w:val="right"/>
    </w:pPr>
    <w:rPr>
      <w:rFonts w:eastAsia="Calibri" w:cs="Arial"/>
      <w:b/>
      <w:sz w:val="36"/>
      <w:szCs w:val="22"/>
    </w:rPr>
  </w:style>
  <w:style w:type="paragraph" w:customStyle="1" w:styleId="sccoversheetsponsor6">
    <w:name w:val="sc_coversheet_sponsor_6"/>
    <w:qFormat/>
    <w:rsid w:val="00214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s="Arial"/>
      <w:sz w:val="22"/>
      <w:szCs w:val="22"/>
    </w:rPr>
  </w:style>
  <w:style w:type="paragraph" w:customStyle="1" w:styleId="scbillendxx">
    <w:name w:val="sc_bill_end_xx"/>
    <w:qFormat/>
    <w:rsid w:val="00214E4F"/>
    <w:pPr>
      <w:widowControl w:val="0"/>
      <w:suppressAutoHyphens/>
      <w:jc w:val="center"/>
    </w:pPr>
    <w:rPr>
      <w:rFonts w:eastAsia="Calibri" w:cs="Arial"/>
      <w:sz w:val="22"/>
      <w:szCs w:val="22"/>
    </w:rPr>
  </w:style>
  <w:style w:type="character" w:customStyle="1" w:styleId="scinsertred">
    <w:name w:val="sc_insert_red"/>
    <w:uiPriority w:val="1"/>
    <w:qFormat/>
    <w:rsid w:val="00214E4F"/>
    <w:rPr>
      <w:caps w:val="0"/>
      <w:smallCaps w:val="0"/>
      <w:strike w:val="0"/>
      <w:dstrike w:val="0"/>
      <w:vanish w:val="0"/>
      <w:color w:val="FF0000"/>
      <w:u w:val="single"/>
      <w:vertAlign w:val="baseline"/>
    </w:rPr>
  </w:style>
  <w:style w:type="character" w:customStyle="1" w:styleId="scinsertblue">
    <w:name w:val="sc_insert_blue"/>
    <w:uiPriority w:val="1"/>
    <w:qFormat/>
    <w:rsid w:val="00214E4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14E4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14E4F"/>
    <w:rPr>
      <w:caps w:val="0"/>
      <w:smallCaps w:val="0"/>
      <w:strike w:val="0"/>
      <w:dstrike w:val="0"/>
      <w:vanish w:val="0"/>
      <w:color w:val="FF0000"/>
      <w:u w:val="none"/>
      <w:vertAlign w:val="baseline"/>
    </w:rPr>
  </w:style>
  <w:style w:type="character" w:customStyle="1" w:styleId="screstorecode">
    <w:name w:val="sc_restore_code"/>
    <w:uiPriority w:val="1"/>
    <w:qFormat/>
    <w:rsid w:val="00214E4F"/>
    <w:rPr>
      <w:bdr w:val="none" w:sz="0" w:space="0" w:color="auto"/>
      <w:shd w:val="clear" w:color="auto" w:fill="FEC6C6"/>
    </w:rPr>
  </w:style>
  <w:style w:type="character" w:customStyle="1" w:styleId="screstoreblue">
    <w:name w:val="sc_restore_blue"/>
    <w:uiPriority w:val="1"/>
    <w:qFormat/>
    <w:rsid w:val="00214E4F"/>
    <w:rPr>
      <w:color w:val="4472C4"/>
      <w:bdr w:val="none" w:sz="0" w:space="0" w:color="auto"/>
      <w:shd w:val="clear" w:color="auto" w:fill="auto"/>
    </w:rPr>
  </w:style>
  <w:style w:type="character" w:customStyle="1" w:styleId="screstorered">
    <w:name w:val="sc_restore_red"/>
    <w:uiPriority w:val="1"/>
    <w:qFormat/>
    <w:rsid w:val="00214E4F"/>
    <w:rPr>
      <w:color w:val="FF0000"/>
      <w:bdr w:val="none" w:sz="0" w:space="0" w:color="auto"/>
      <w:shd w:val="clear" w:color="auto" w:fill="auto"/>
    </w:rPr>
  </w:style>
  <w:style w:type="character" w:customStyle="1" w:styleId="scstrikenewblue">
    <w:name w:val="sc_strike_new_blue"/>
    <w:uiPriority w:val="1"/>
    <w:qFormat/>
    <w:rsid w:val="00214E4F"/>
    <w:rPr>
      <w:strike w:val="0"/>
      <w:dstrike/>
      <w:color w:val="0070C0"/>
      <w:u w:val="none"/>
    </w:rPr>
  </w:style>
  <w:style w:type="character" w:customStyle="1" w:styleId="scstrikenewred">
    <w:name w:val="sc_strike_new_red"/>
    <w:uiPriority w:val="1"/>
    <w:qFormat/>
    <w:rsid w:val="00214E4F"/>
    <w:rPr>
      <w:strike w:val="0"/>
      <w:dstrike/>
      <w:color w:val="FF0000"/>
      <w:u w:val="none"/>
    </w:rPr>
  </w:style>
  <w:style w:type="character" w:customStyle="1" w:styleId="scamendsenate">
    <w:name w:val="sc_amend_senate"/>
    <w:uiPriority w:val="1"/>
    <w:qFormat/>
    <w:rsid w:val="00214E4F"/>
    <w:rPr>
      <w:bdr w:val="none" w:sz="0" w:space="0" w:color="auto"/>
      <w:shd w:val="clear" w:color="auto" w:fill="FFF2CC"/>
    </w:rPr>
  </w:style>
  <w:style w:type="character" w:customStyle="1" w:styleId="scamendhouse">
    <w:name w:val="sc_amend_house"/>
    <w:uiPriority w:val="1"/>
    <w:qFormat/>
    <w:rsid w:val="00214E4F"/>
    <w:rPr>
      <w:bdr w:val="none" w:sz="0" w:space="0" w:color="auto"/>
      <w:shd w:val="clear" w:color="auto" w:fill="E2EFD9"/>
    </w:rPr>
  </w:style>
  <w:style w:type="character" w:styleId="CommentReference">
    <w:name w:val="annotation reference"/>
    <w:uiPriority w:val="99"/>
    <w:semiHidden/>
    <w:unhideWhenUsed/>
    <w:rsid w:val="00214E4F"/>
    <w:rPr>
      <w:sz w:val="16"/>
      <w:szCs w:val="16"/>
    </w:rPr>
  </w:style>
  <w:style w:type="paragraph" w:styleId="CommentText">
    <w:name w:val="annotation text"/>
    <w:basedOn w:val="Normal"/>
    <w:link w:val="CommentTextChar"/>
    <w:uiPriority w:val="99"/>
    <w:unhideWhenUsed/>
    <w:rsid w:val="00214E4F"/>
    <w:pPr>
      <w:spacing w:after="160"/>
      <w:ind w:firstLine="0"/>
      <w:jc w:val="left"/>
    </w:pPr>
    <w:rPr>
      <w:rFonts w:ascii="Calibri" w:eastAsia="Calibri" w:hAnsi="Calibri" w:cs="Arial"/>
      <w:sz w:val="20"/>
    </w:rPr>
  </w:style>
  <w:style w:type="character" w:customStyle="1" w:styleId="CommentTextChar">
    <w:name w:val="Comment Text Char"/>
    <w:basedOn w:val="DefaultParagraphFont"/>
    <w:link w:val="CommentText"/>
    <w:uiPriority w:val="99"/>
    <w:rsid w:val="00214E4F"/>
    <w:rPr>
      <w:rFonts w:ascii="Calibri" w:eastAsia="Calibri" w:hAnsi="Calibri" w:cs="Arial"/>
    </w:rPr>
  </w:style>
  <w:style w:type="paragraph" w:styleId="CommentSubject">
    <w:name w:val="annotation subject"/>
    <w:basedOn w:val="CommentText"/>
    <w:next w:val="CommentText"/>
    <w:link w:val="CommentSubjectChar"/>
    <w:uiPriority w:val="99"/>
    <w:semiHidden/>
    <w:unhideWhenUsed/>
    <w:rsid w:val="00214E4F"/>
    <w:rPr>
      <w:b/>
      <w:bCs/>
    </w:rPr>
  </w:style>
  <w:style w:type="character" w:customStyle="1" w:styleId="CommentSubjectChar">
    <w:name w:val="Comment Subject Char"/>
    <w:basedOn w:val="CommentTextChar"/>
    <w:link w:val="CommentSubject"/>
    <w:uiPriority w:val="99"/>
    <w:semiHidden/>
    <w:rsid w:val="00214E4F"/>
    <w:rPr>
      <w:rFonts w:ascii="Calibri" w:eastAsia="Calibri" w:hAnsi="Calibri" w:cs="Arial"/>
      <w:b/>
      <w:bCs/>
    </w:rPr>
  </w:style>
  <w:style w:type="paragraph" w:customStyle="1" w:styleId="Cover1">
    <w:name w:val="Cover1"/>
    <w:basedOn w:val="Normal"/>
    <w:rsid w:val="00214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14E4F"/>
    <w:pPr>
      <w:ind w:firstLine="0"/>
      <w:jc w:val="left"/>
    </w:pPr>
    <w:rPr>
      <w:sz w:val="20"/>
    </w:rPr>
  </w:style>
  <w:style w:type="paragraph" w:customStyle="1" w:styleId="Cover3">
    <w:name w:val="Cover3"/>
    <w:basedOn w:val="Normal"/>
    <w:rsid w:val="00214E4F"/>
    <w:pPr>
      <w:ind w:firstLine="0"/>
      <w:jc w:val="center"/>
    </w:pPr>
    <w:rPr>
      <w:b/>
    </w:rPr>
  </w:style>
  <w:style w:type="paragraph" w:customStyle="1" w:styleId="Cover4">
    <w:name w:val="Cover4"/>
    <w:basedOn w:val="Cover1"/>
    <w:rsid w:val="00214E4F"/>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42763</Words>
  <Characters>235420</Characters>
  <Application>Microsoft Office Word</Application>
  <DocSecurity>0</DocSecurity>
  <Lines>6026</Lines>
  <Paragraphs>2154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277001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2/28/2024 - South Carolina Legislature Online</dc:title>
  <dc:subject/>
  <dc:creator>Olivia Mullins</dc:creator>
  <cp:keywords/>
  <dc:description/>
  <cp:lastModifiedBy>Olivia Mullins</cp:lastModifiedBy>
  <cp:revision>4</cp:revision>
  <dcterms:created xsi:type="dcterms:W3CDTF">2024-02-28T23:41:00Z</dcterms:created>
  <dcterms:modified xsi:type="dcterms:W3CDTF">2024-02-29T19:31:00Z</dcterms:modified>
</cp:coreProperties>
</file>