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C9FE" w14:textId="77777777" w:rsidR="001A2922" w:rsidRPr="00B07BF4" w:rsidRDefault="001A2922" w:rsidP="001A2922">
      <w:pPr>
        <w:pStyle w:val="sccoversheetstricken"/>
      </w:pPr>
      <w:r w:rsidRPr="00B07BF4">
        <w:t>Indicates Matter Stricken</w:t>
      </w:r>
    </w:p>
    <w:p w14:paraId="3A5AEE97" w14:textId="77777777" w:rsidR="001A2922" w:rsidRPr="00B07BF4" w:rsidRDefault="001A2922" w:rsidP="001A2922">
      <w:pPr>
        <w:pStyle w:val="sccoversheetunderline"/>
      </w:pPr>
      <w:r w:rsidRPr="00B07BF4">
        <w:t>Indicates New Matter</w:t>
      </w:r>
    </w:p>
    <w:p w14:paraId="4D7FDE1D" w14:textId="77777777" w:rsidR="001A2922" w:rsidRPr="00B07BF4" w:rsidRDefault="001A2922" w:rsidP="001A2922">
      <w:pPr>
        <w:pStyle w:val="sccoversheetemptyline"/>
      </w:pPr>
    </w:p>
    <w:sdt>
      <w:sdtPr>
        <w:alias w:val="status"/>
        <w:tag w:val="status"/>
        <w:id w:val="854397200"/>
        <w:placeholder>
          <w:docPart w:val="2C2A3E37C0A94E4AA28F90D0A90FB14A"/>
        </w:placeholder>
      </w:sdtPr>
      <w:sdtContent>
        <w:p w14:paraId="3D78CE69" w14:textId="0BC4930D" w:rsidR="001A2922" w:rsidRPr="00B07BF4" w:rsidRDefault="001A2922" w:rsidP="001A2922">
          <w:pPr>
            <w:pStyle w:val="sccoversheetstatus"/>
          </w:pPr>
          <w:r>
            <w:t>Committee Report</w:t>
          </w:r>
        </w:p>
      </w:sdtContent>
    </w:sdt>
    <w:sdt>
      <w:sdtPr>
        <w:alias w:val="printed"/>
        <w:tag w:val="printed"/>
        <w:id w:val="-1779714481"/>
        <w:placeholder>
          <w:docPart w:val="2C2A3E37C0A94E4AA28F90D0A90FB14A"/>
        </w:placeholder>
        <w:text/>
      </w:sdtPr>
      <w:sdtContent>
        <w:p w14:paraId="5E935DBF" w14:textId="516FB3CE" w:rsidR="001A2922" w:rsidRDefault="00E71972" w:rsidP="001A2922">
          <w:pPr>
            <w:pStyle w:val="sccoversheetinfo"/>
          </w:pPr>
          <w:r>
            <w:t>February 13, 2024</w:t>
          </w:r>
        </w:p>
      </w:sdtContent>
    </w:sdt>
    <w:p w14:paraId="1B2D7812" w14:textId="77777777" w:rsidR="00E71972" w:rsidRPr="00B07BF4" w:rsidRDefault="00E71972" w:rsidP="001A2922">
      <w:pPr>
        <w:pStyle w:val="sccoversheetinfo"/>
      </w:pPr>
    </w:p>
    <w:sdt>
      <w:sdtPr>
        <w:alias w:val="billnumber"/>
        <w:tag w:val="billnumber"/>
        <w:id w:val="-897512070"/>
        <w:placeholder>
          <w:docPart w:val="2C2A3E37C0A94E4AA28F90D0A90FB14A"/>
        </w:placeholder>
        <w:text/>
      </w:sdtPr>
      <w:sdtContent>
        <w:p w14:paraId="56804CCA" w14:textId="4FD23C48" w:rsidR="001A2922" w:rsidRPr="00B07BF4" w:rsidRDefault="001A2922" w:rsidP="001A2922">
          <w:pPr>
            <w:pStyle w:val="sccoversheetbillno"/>
          </w:pPr>
          <w:r>
            <w:t>S. 915</w:t>
          </w:r>
        </w:p>
      </w:sdtContent>
    </w:sdt>
    <w:p w14:paraId="11FE75E2" w14:textId="77777777" w:rsidR="00E71972" w:rsidRDefault="00E71972" w:rsidP="001A2922">
      <w:pPr>
        <w:pStyle w:val="sccoversheetsponsor6"/>
      </w:pPr>
    </w:p>
    <w:p w14:paraId="130ECA83" w14:textId="7704E628" w:rsidR="001A2922" w:rsidRPr="00B07BF4" w:rsidRDefault="001A2922" w:rsidP="001A2922">
      <w:pPr>
        <w:pStyle w:val="sccoversheetsponsor6"/>
      </w:pPr>
      <w:r w:rsidRPr="00B07BF4">
        <w:t xml:space="preserve">Introduced by </w:t>
      </w:r>
      <w:sdt>
        <w:sdtPr>
          <w:alias w:val="sponsortype"/>
          <w:tag w:val="sponsortype"/>
          <w:id w:val="1707217765"/>
          <w:placeholder>
            <w:docPart w:val="2C2A3E37C0A94E4AA28F90D0A90FB14A"/>
          </w:placeholder>
          <w:text/>
        </w:sdtPr>
        <w:sdtContent>
          <w:r>
            <w:t>Senators</w:t>
          </w:r>
        </w:sdtContent>
      </w:sdt>
      <w:r w:rsidRPr="00B07BF4">
        <w:t xml:space="preserve"> </w:t>
      </w:r>
      <w:sdt>
        <w:sdtPr>
          <w:alias w:val="sponsors"/>
          <w:tag w:val="sponsors"/>
          <w:id w:val="716862734"/>
          <w:placeholder>
            <w:docPart w:val="2C2A3E37C0A94E4AA28F90D0A90FB14A"/>
          </w:placeholder>
          <w:text/>
        </w:sdtPr>
        <w:sdtContent>
          <w:r>
            <w:t>Peeler, Alexander, Setzler, Verdin, Davis, Hutto, Kimbrell, Young and Senn</w:t>
          </w:r>
        </w:sdtContent>
      </w:sdt>
      <w:r w:rsidRPr="00B07BF4">
        <w:t xml:space="preserve"> </w:t>
      </w:r>
    </w:p>
    <w:p w14:paraId="397BB0FF" w14:textId="77777777" w:rsidR="001A2922" w:rsidRPr="00B07BF4" w:rsidRDefault="001A2922" w:rsidP="001A2922">
      <w:pPr>
        <w:pStyle w:val="sccoversheetsponsor6"/>
      </w:pPr>
    </w:p>
    <w:p w14:paraId="59420352" w14:textId="74637A00" w:rsidR="001A2922" w:rsidRPr="00B07BF4" w:rsidRDefault="001A2922" w:rsidP="001A2922">
      <w:pPr>
        <w:pStyle w:val="sccoversheetinfo"/>
      </w:pPr>
      <w:sdt>
        <w:sdtPr>
          <w:alias w:val="typeinitial"/>
          <w:tag w:val="typeinitial"/>
          <w:id w:val="98301346"/>
          <w:placeholder>
            <w:docPart w:val="2C2A3E37C0A94E4AA28F90D0A90FB14A"/>
          </w:placeholder>
          <w:text/>
        </w:sdtPr>
        <w:sdtContent>
          <w:r>
            <w:t>S</w:t>
          </w:r>
        </w:sdtContent>
      </w:sdt>
      <w:r w:rsidRPr="00B07BF4">
        <w:t xml:space="preserve">. Printed </w:t>
      </w:r>
      <w:sdt>
        <w:sdtPr>
          <w:alias w:val="printed"/>
          <w:tag w:val="printed"/>
          <w:id w:val="-774643221"/>
          <w:placeholder>
            <w:docPart w:val="2C2A3E37C0A94E4AA28F90D0A90FB14A"/>
          </w:placeholder>
          <w:text/>
        </w:sdtPr>
        <w:sdtContent>
          <w:r>
            <w:t>02/13/24</w:t>
          </w:r>
        </w:sdtContent>
      </w:sdt>
      <w:r w:rsidRPr="00B07BF4">
        <w:t>--</w:t>
      </w:r>
      <w:sdt>
        <w:sdtPr>
          <w:alias w:val="residingchamber"/>
          <w:tag w:val="residingchamber"/>
          <w:id w:val="1651789982"/>
          <w:placeholder>
            <w:docPart w:val="2C2A3E37C0A94E4AA28F90D0A90FB14A"/>
          </w:placeholder>
          <w:text/>
        </w:sdtPr>
        <w:sdtContent>
          <w:r>
            <w:t>S</w:t>
          </w:r>
        </w:sdtContent>
      </w:sdt>
      <w:r w:rsidRPr="00B07BF4">
        <w:t>.</w:t>
      </w:r>
    </w:p>
    <w:p w14:paraId="54865514" w14:textId="60887E69" w:rsidR="001A2922" w:rsidRPr="00B07BF4" w:rsidRDefault="001A2922" w:rsidP="001A2922">
      <w:pPr>
        <w:pStyle w:val="sccoversheetreadfirst"/>
      </w:pPr>
      <w:r w:rsidRPr="00B07BF4">
        <w:t xml:space="preserve">Read the first time </w:t>
      </w:r>
      <w:sdt>
        <w:sdtPr>
          <w:alias w:val="readfirst"/>
          <w:tag w:val="readfirst"/>
          <w:id w:val="-1145275273"/>
          <w:placeholder>
            <w:docPart w:val="2C2A3E37C0A94E4AA28F90D0A90FB14A"/>
          </w:placeholder>
          <w:text/>
        </w:sdtPr>
        <w:sdtContent>
          <w:r>
            <w:t>January 09, 2024</w:t>
          </w:r>
        </w:sdtContent>
      </w:sdt>
    </w:p>
    <w:p w14:paraId="407AB682" w14:textId="77777777" w:rsidR="001A2922" w:rsidRPr="00B07BF4" w:rsidRDefault="001A2922" w:rsidP="001A2922">
      <w:pPr>
        <w:pStyle w:val="sccoversheetemptyline"/>
      </w:pPr>
    </w:p>
    <w:p w14:paraId="3EB875B0" w14:textId="77777777" w:rsidR="001A2922" w:rsidRPr="00B07BF4" w:rsidRDefault="001A2922" w:rsidP="001A2922">
      <w:pPr>
        <w:pStyle w:val="sccoversheetemptyline"/>
        <w:tabs>
          <w:tab w:val="center" w:pos="4493"/>
          <w:tab w:val="right" w:pos="8986"/>
        </w:tabs>
        <w:jc w:val="center"/>
      </w:pPr>
      <w:r w:rsidRPr="00B07BF4">
        <w:t>________</w:t>
      </w:r>
    </w:p>
    <w:p w14:paraId="4587C052" w14:textId="77777777" w:rsidR="001A2922" w:rsidRPr="00B07BF4" w:rsidRDefault="001A2922" w:rsidP="001A2922">
      <w:pPr>
        <w:pStyle w:val="sccoversheetemptyline"/>
        <w:jc w:val="center"/>
        <w:rPr>
          <w:u w:val="single"/>
        </w:rPr>
      </w:pPr>
    </w:p>
    <w:p w14:paraId="03E9EC66" w14:textId="79BCBC84" w:rsidR="001A2922" w:rsidRPr="00B07BF4" w:rsidRDefault="001A2922" w:rsidP="001A2922">
      <w:pPr>
        <w:pStyle w:val="sccoversheetcommitteereportheader"/>
      </w:pPr>
      <w:r w:rsidRPr="00B07BF4">
        <w:t xml:space="preserve">The committee on </w:t>
      </w:r>
      <w:sdt>
        <w:sdtPr>
          <w:alias w:val="committeename"/>
          <w:tag w:val="committeename"/>
          <w:id w:val="-1151050561"/>
          <w:placeholder>
            <w:docPart w:val="2C2A3E37C0A94E4AA28F90D0A90FB14A"/>
          </w:placeholder>
          <w:text/>
        </w:sdtPr>
        <w:sdtContent>
          <w:r>
            <w:t>Senate Medical Affairs</w:t>
          </w:r>
        </w:sdtContent>
      </w:sdt>
    </w:p>
    <w:p w14:paraId="401EBA08" w14:textId="16D7CDCC" w:rsidR="001A2922" w:rsidRPr="00B07BF4" w:rsidRDefault="001A2922" w:rsidP="001A2922">
      <w:pPr>
        <w:pStyle w:val="sccommitteereporttitle"/>
      </w:pPr>
      <w:r w:rsidRPr="00B07BF4">
        <w:t>To who</w:t>
      </w:r>
      <w:r w:rsidR="00E71972">
        <w:t>m</w:t>
      </w:r>
      <w:r w:rsidRPr="00B07BF4">
        <w:t xml:space="preserve"> was referred a </w:t>
      </w:r>
      <w:sdt>
        <w:sdtPr>
          <w:alias w:val="doctype"/>
          <w:tag w:val="doctype"/>
          <w:id w:val="-95182141"/>
          <w:placeholder>
            <w:docPart w:val="2C2A3E37C0A94E4AA28F90D0A90FB14A"/>
          </w:placeholder>
          <w:text/>
        </w:sdtPr>
        <w:sdtContent>
          <w:r>
            <w:t>Bill</w:t>
          </w:r>
        </w:sdtContent>
      </w:sdt>
      <w:r w:rsidRPr="00B07BF4">
        <w:t xml:space="preserve"> (</w:t>
      </w:r>
      <w:sdt>
        <w:sdtPr>
          <w:alias w:val="billnumber"/>
          <w:tag w:val="billnumber"/>
          <w:id w:val="249784876"/>
          <w:placeholder>
            <w:docPart w:val="2C2A3E37C0A94E4AA28F90D0A90FB14A"/>
          </w:placeholder>
          <w:text/>
        </w:sdtPr>
        <w:sdtContent>
          <w:r>
            <w:t>S. 915</w:t>
          </w:r>
        </w:sdtContent>
      </w:sdt>
      <w:r w:rsidRPr="00B07BF4">
        <w:t xml:space="preserve">) </w:t>
      </w:r>
      <w:sdt>
        <w:sdtPr>
          <w:alias w:val="billtitle"/>
          <w:tag w:val="billtitle"/>
          <w:id w:val="660268815"/>
          <w:placeholder>
            <w:docPart w:val="2C2A3E37C0A94E4AA28F90D0A90FB14A"/>
          </w:placeholder>
          <w:text/>
        </w:sdtPr>
        <w:sdtContent>
          <w:r>
            <w:t xml:space="preserve">to amend the South Carolina Code of Laws so as to create the </w:t>
          </w:r>
          <w:r w:rsidR="00E71972">
            <w:t xml:space="preserve">Executive Office of Health </w:t>
          </w:r>
          <w:r w:rsidR="0007107D">
            <w:t>a</w:t>
          </w:r>
          <w:r w:rsidR="00E71972">
            <w:t>nd Policy</w:t>
          </w:r>
          <w:r>
            <w:t xml:space="preserve"> and provide for the duties of the secretary of the agency</w:t>
          </w:r>
        </w:sdtContent>
      </w:sdt>
      <w:r w:rsidRPr="00B07BF4">
        <w:t>, etc., respectfully</w:t>
      </w:r>
    </w:p>
    <w:p w14:paraId="75D3887D" w14:textId="77777777" w:rsidR="001A2922" w:rsidRPr="00B07BF4" w:rsidRDefault="001A2922" w:rsidP="001A2922">
      <w:pPr>
        <w:pStyle w:val="sccoversheetcommitteereportheader"/>
      </w:pPr>
      <w:r w:rsidRPr="00B07BF4">
        <w:t>Report:</w:t>
      </w:r>
    </w:p>
    <w:sdt>
      <w:sdtPr>
        <w:alias w:val="committeetitle"/>
        <w:tag w:val="committeetitle"/>
        <w:id w:val="1407110167"/>
        <w:placeholder>
          <w:docPart w:val="2C2A3E37C0A94E4AA28F90D0A90FB14A"/>
        </w:placeholder>
        <w:text/>
      </w:sdtPr>
      <w:sdtContent>
        <w:p w14:paraId="4F281D78" w14:textId="22507361" w:rsidR="001A2922" w:rsidRPr="00B07BF4" w:rsidRDefault="001A2922" w:rsidP="001A2922">
          <w:pPr>
            <w:pStyle w:val="sccommitteereporttitle"/>
          </w:pPr>
          <w:r>
            <w:t>That they have duly and carefully considered the same, and recommend that the same do pass with amendment:</w:t>
          </w:r>
        </w:p>
      </w:sdtContent>
    </w:sdt>
    <w:p w14:paraId="50FF5A63" w14:textId="77777777" w:rsidR="001A2922" w:rsidRDefault="001A2922" w:rsidP="001A2922">
      <w:pPr>
        <w:pStyle w:val="sccoversheetcommitteereportemplyline"/>
      </w:pPr>
    </w:p>
    <w:p w14:paraId="408B2576"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0" w:name="instruction_a82e1e8eb"/>
      <w:r w:rsidRPr="00E71972">
        <w:rPr>
          <w:rFonts w:ascii="Times New Roman" w:eastAsiaTheme="majorEastAsia" w:hAnsi="Times New Roman" w:cs="Times New Roman"/>
        </w:rPr>
        <w:t>Amend the bill, as and if amended, by adding an appropriately numbered SECTION to read:</w:t>
      </w:r>
    </w:p>
    <w:p w14:paraId="352909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 w:name="bs_num_10001_7c99b8464D"/>
      <w:r w:rsidRPr="00E71972">
        <w:rPr>
          <w:rFonts w:ascii="Times New Roman" w:hAnsi="Times New Roman" w:cs="Times New Roman"/>
        </w:rPr>
        <w:t>S</w:t>
      </w:r>
      <w:bookmarkEnd w:id="1"/>
      <w:r w:rsidRPr="00E71972">
        <w:rPr>
          <w:rFonts w:ascii="Times New Roman" w:hAnsi="Times New Roman" w:cs="Times New Roman"/>
        </w:rPr>
        <w:t>ECTION X.</w:t>
      </w:r>
      <w:r w:rsidRPr="00E71972">
        <w:rPr>
          <w:rFonts w:ascii="Times New Roman" w:hAnsi="Times New Roman" w:cs="Times New Roman"/>
        </w:rPr>
        <w:tab/>
      </w:r>
      <w:bookmarkStart w:id="2" w:name="dl_93e6c3ebcD"/>
      <w:r w:rsidRPr="00E71972">
        <w:rPr>
          <w:rFonts w:ascii="Times New Roman" w:hAnsi="Times New Roman" w:cs="Times New Roman"/>
        </w:rPr>
        <w:t>S</w:t>
      </w:r>
      <w:bookmarkEnd w:id="2"/>
      <w:r w:rsidRPr="00E71972">
        <w:rPr>
          <w:rFonts w:ascii="Times New Roman" w:hAnsi="Times New Roman" w:cs="Times New Roman"/>
        </w:rPr>
        <w:t>ection 1-23-600(H)(1) of the S.C. Code is amended to read:</w:t>
      </w:r>
    </w:p>
    <w:p w14:paraId="024DABE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C908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 w:name="cs_T1C23N600_7f5ea783aD"/>
      <w:r w:rsidRPr="00E71972">
        <w:rPr>
          <w:rFonts w:ascii="Times New Roman" w:hAnsi="Times New Roman" w:cs="Times New Roman"/>
        </w:rPr>
        <w:tab/>
      </w:r>
      <w:bookmarkStart w:id="4" w:name="ss_T1C23N600SH_lv1_9ce319851D"/>
      <w:bookmarkEnd w:id="3"/>
      <w:r w:rsidRPr="00E71972">
        <w:rPr>
          <w:rFonts w:ascii="Times New Roman" w:hAnsi="Times New Roman" w:cs="Times New Roman"/>
        </w:rPr>
        <w:t>(</w:t>
      </w:r>
      <w:bookmarkEnd w:id="4"/>
      <w:r w:rsidRPr="00E71972">
        <w:rPr>
          <w:rFonts w:ascii="Times New Roman" w:hAnsi="Times New Roman" w:cs="Times New Roman"/>
        </w:rPr>
        <w:t>H)</w:t>
      </w:r>
      <w:bookmarkStart w:id="5" w:name="ss_T1C23N600S1_lv2_e0a17ac4I"/>
      <w:r w:rsidRPr="00E71972">
        <w:rPr>
          <w:rFonts w:ascii="Times New Roman" w:hAnsi="Times New Roman" w:cs="Times New Roman"/>
        </w:rPr>
        <w:t>(</w:t>
      </w:r>
      <w:bookmarkEnd w:id="5"/>
      <w:r w:rsidRPr="00E71972">
        <w:rPr>
          <w:rFonts w:ascii="Times New Roman" w:hAnsi="Times New Roman" w:cs="Times New Roman"/>
        </w:rPr>
        <w:t xml:space="preserve">1) This subsection applies to timely filed requests for a contested case hearing of decisions by the Department of Environmental Services </w:t>
      </w:r>
      <w:r w:rsidRPr="00E71972">
        <w:rPr>
          <w:rFonts w:ascii="Times New Roman" w:hAnsi="Times New Roman" w:cs="Times New Roman"/>
          <w:u w:val="single"/>
        </w:rPr>
        <w:t>or the Department of Public Health</w:t>
      </w:r>
      <w:r w:rsidRPr="00E71972">
        <w:rPr>
          <w:rFonts w:ascii="Times New Roman" w:hAnsi="Times New Roman" w:cs="Times New Roman"/>
        </w:rPr>
        <w:t xml:space="preserve">.  Emergency actions taken by the Department of Environmental Services </w:t>
      </w:r>
      <w:r w:rsidRPr="00E71972">
        <w:rPr>
          <w:rFonts w:ascii="Times New Roman" w:hAnsi="Times New Roman" w:cs="Times New Roman"/>
          <w:u w:val="single"/>
        </w:rPr>
        <w:t>or the Department of Public Health</w:t>
      </w:r>
      <w:r w:rsidRPr="00E71972">
        <w:rPr>
          <w:rFonts w:ascii="Times New Roman" w:hAnsi="Times New Roman" w:cs="Times New Roman"/>
        </w:rPr>
        <w:t xml:space="preserve"> pursuant to an applicable statute or regulation are not subject to the provisions of this subsection.</w:t>
      </w:r>
    </w:p>
    <w:p w14:paraId="535ABDB4"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6" w:name="instruction_8a2cbb848"/>
      <w:bookmarkEnd w:id="0"/>
      <w:r w:rsidRPr="00E71972">
        <w:rPr>
          <w:rFonts w:ascii="Times New Roman" w:eastAsiaTheme="majorEastAsia" w:hAnsi="Times New Roman" w:cs="Times New Roman"/>
        </w:rPr>
        <w:t>Amend the bill further, SECTION 2, by striking Section 1-30-10(A)(20) and inserting:</w:t>
      </w:r>
    </w:p>
    <w:p w14:paraId="5B2C8C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rPr>
      </w:pPr>
      <w:r w:rsidRPr="00E71972">
        <w:rPr>
          <w:rFonts w:ascii="Times New Roman" w:hAnsi="Times New Roman" w:cs="Times New Roman"/>
          <w:u w:val="single"/>
        </w:rPr>
        <w:tab/>
      </w:r>
      <w:r w:rsidRPr="00E71972">
        <w:rPr>
          <w:rFonts w:ascii="Times New Roman" w:hAnsi="Times New Roman" w:cs="Times New Roman"/>
          <w:u w:val="single"/>
        </w:rPr>
        <w:tab/>
        <w:t>20. Executive Office of Health and Policy</w:t>
      </w:r>
    </w:p>
    <w:p w14:paraId="570819B0"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7" w:name="instruction_4f7a101b8"/>
      <w:bookmarkEnd w:id="6"/>
      <w:r w:rsidRPr="00E71972">
        <w:rPr>
          <w:rFonts w:ascii="Times New Roman" w:eastAsiaTheme="majorEastAsia" w:hAnsi="Times New Roman" w:cs="Times New Roman"/>
        </w:rPr>
        <w:t>Amend the bill further, by adding appropriately numbered SECTIONS to read:</w:t>
      </w:r>
    </w:p>
    <w:p w14:paraId="6CCE57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 w:name="bs_num_10002_bd40e39f0D"/>
      <w:r w:rsidRPr="00E71972">
        <w:rPr>
          <w:rFonts w:ascii="Times New Roman" w:hAnsi="Times New Roman" w:cs="Times New Roman"/>
        </w:rPr>
        <w:t>S</w:t>
      </w:r>
      <w:bookmarkEnd w:id="8"/>
      <w:r w:rsidRPr="00E71972">
        <w:rPr>
          <w:rFonts w:ascii="Times New Roman" w:hAnsi="Times New Roman" w:cs="Times New Roman"/>
        </w:rPr>
        <w:t>ECTION X.</w:t>
      </w:r>
      <w:r w:rsidRPr="00E71972">
        <w:rPr>
          <w:rFonts w:ascii="Times New Roman" w:hAnsi="Times New Roman" w:cs="Times New Roman"/>
        </w:rPr>
        <w:tab/>
      </w:r>
      <w:bookmarkStart w:id="9" w:name="dl_8583d846dD"/>
      <w:r w:rsidRPr="00E71972">
        <w:rPr>
          <w:rFonts w:ascii="Times New Roman" w:hAnsi="Times New Roman" w:cs="Times New Roman"/>
        </w:rPr>
        <w:t>S</w:t>
      </w:r>
      <w:bookmarkEnd w:id="9"/>
      <w:r w:rsidRPr="00E71972">
        <w:rPr>
          <w:rFonts w:ascii="Times New Roman" w:hAnsi="Times New Roman" w:cs="Times New Roman"/>
        </w:rPr>
        <w:t>ection 3-5-140 of the S.C. Code is amended to read:</w:t>
      </w:r>
    </w:p>
    <w:p w14:paraId="42ED2BB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FB3D2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 w:name="cs_T3C5N140_d2ec9985eD"/>
      <w:r w:rsidRPr="00E71972">
        <w:rPr>
          <w:rFonts w:ascii="Times New Roman" w:hAnsi="Times New Roman" w:cs="Times New Roman"/>
        </w:rPr>
        <w:t>S</w:t>
      </w:r>
      <w:bookmarkEnd w:id="10"/>
      <w:r w:rsidRPr="00E71972">
        <w:rPr>
          <w:rFonts w:ascii="Times New Roman" w:hAnsi="Times New Roman" w:cs="Times New Roman"/>
        </w:rPr>
        <w:t>ection 3-5-140.</w:t>
      </w:r>
      <w:r w:rsidRPr="00E71972">
        <w:rPr>
          <w:rFonts w:ascii="Times New Roman" w:hAnsi="Times New Roman" w:cs="Times New Roman"/>
        </w:rPr>
        <w:tab/>
      </w:r>
      <w:bookmarkStart w:id="11" w:name="ss_T3C5N140SA_lv1_ff66a328I"/>
      <w:r w:rsidRPr="00E71972">
        <w:rPr>
          <w:rFonts w:ascii="Times New Roman" w:hAnsi="Times New Roman" w:cs="Times New Roman"/>
          <w:u w:val="single"/>
        </w:rPr>
        <w:t>(</w:t>
      </w:r>
      <w:bookmarkEnd w:id="11"/>
      <w:r w:rsidRPr="00E71972">
        <w:rPr>
          <w:rFonts w:ascii="Times New Roman" w:hAnsi="Times New Roman" w:cs="Times New Roman"/>
          <w:u w:val="single"/>
        </w:rPr>
        <w:t xml:space="preserve">A) </w:t>
      </w:r>
      <w:r w:rsidRPr="00E71972">
        <w:rPr>
          <w:rFonts w:ascii="Times New Roman" w:hAnsi="Times New Roman" w:cs="Times New Roman"/>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sidRPr="00E71972">
        <w:rPr>
          <w:rFonts w:ascii="Times New Roman" w:hAnsi="Times New Roman" w:cs="Times New Roman"/>
          <w:strike/>
        </w:rPr>
        <w:t xml:space="preserve">the Coastal Zone Management Appellate Panel.  An appeal from the decision of the Panel may be taken to </w:t>
      </w:r>
      <w:r w:rsidRPr="00E71972">
        <w:rPr>
          <w:rFonts w:ascii="Times New Roman" w:hAnsi="Times New Roman" w:cs="Times New Roman"/>
        </w:rP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508FB3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2" w:name="ss_T3C5N140SB_lv1_c74a6207I"/>
      <w:r w:rsidRPr="00E71972">
        <w:rPr>
          <w:rFonts w:ascii="Times New Roman" w:hAnsi="Times New Roman" w:cs="Times New Roman"/>
          <w:u w:val="single"/>
        </w:rPr>
        <w:t>(</w:t>
      </w:r>
      <w:bookmarkEnd w:id="12"/>
      <w:r w:rsidRPr="00E71972">
        <w:rPr>
          <w:rFonts w:ascii="Times New Roman" w:hAnsi="Times New Roman" w:cs="Times New Roman"/>
          <w:u w:val="single"/>
        </w:rPr>
        <w:t xml:space="preserve">B) </w:t>
      </w:r>
      <w:r w:rsidRPr="00E71972">
        <w:rPr>
          <w:rFonts w:ascii="Times New Roman" w:hAnsi="Times New Roman" w:cs="Times New Roman"/>
        </w:rP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33F13A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 w:name="ss_T3C5N140SC_lv1_d329af31I"/>
      <w:r w:rsidRPr="00E71972">
        <w:rPr>
          <w:rFonts w:ascii="Times New Roman" w:hAnsi="Times New Roman" w:cs="Times New Roman"/>
          <w:u w:val="single"/>
        </w:rPr>
        <w:t>(</w:t>
      </w:r>
      <w:bookmarkEnd w:id="13"/>
      <w:r w:rsidRPr="00E71972">
        <w:rPr>
          <w:rFonts w:ascii="Times New Roman" w:hAnsi="Times New Roman" w:cs="Times New Roman"/>
          <w:u w:val="single"/>
        </w:rPr>
        <w:t xml:space="preserve">C) </w:t>
      </w:r>
      <w:r w:rsidRPr="00E71972">
        <w:rPr>
          <w:rFonts w:ascii="Times New Roman" w:hAnsi="Times New Roman" w:cs="Times New Roman"/>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4867C6F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47FA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 w:name="bs_num_10003_d18740a98D"/>
      <w:r w:rsidRPr="00E71972">
        <w:rPr>
          <w:rFonts w:ascii="Times New Roman" w:hAnsi="Times New Roman" w:cs="Times New Roman"/>
        </w:rPr>
        <w:t>S</w:t>
      </w:r>
      <w:bookmarkEnd w:id="14"/>
      <w:r w:rsidRPr="00E71972">
        <w:rPr>
          <w:rFonts w:ascii="Times New Roman" w:hAnsi="Times New Roman" w:cs="Times New Roman"/>
        </w:rPr>
        <w:t>ECTION X.</w:t>
      </w:r>
      <w:r w:rsidRPr="00E71972">
        <w:rPr>
          <w:rFonts w:ascii="Times New Roman" w:hAnsi="Times New Roman" w:cs="Times New Roman"/>
        </w:rPr>
        <w:tab/>
      </w:r>
      <w:bookmarkStart w:id="15" w:name="dl_3a8e869d0D"/>
      <w:r w:rsidRPr="00E71972">
        <w:rPr>
          <w:rFonts w:ascii="Times New Roman" w:hAnsi="Times New Roman" w:cs="Times New Roman"/>
        </w:rPr>
        <w:t>S</w:t>
      </w:r>
      <w:bookmarkEnd w:id="15"/>
      <w:r w:rsidRPr="00E71972">
        <w:rPr>
          <w:rFonts w:ascii="Times New Roman" w:hAnsi="Times New Roman" w:cs="Times New Roman"/>
        </w:rPr>
        <w:t>ection 6-11-285 of the S.C. Code is amended to read:</w:t>
      </w:r>
    </w:p>
    <w:p w14:paraId="74685A4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25BF5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 w:name="cs_T6C11N285_1c68b3813D"/>
      <w:r w:rsidRPr="00E71972">
        <w:rPr>
          <w:rFonts w:ascii="Times New Roman" w:hAnsi="Times New Roman" w:cs="Times New Roman"/>
        </w:rPr>
        <w:t>S</w:t>
      </w:r>
      <w:bookmarkEnd w:id="16"/>
      <w:r w:rsidRPr="00E71972">
        <w:rPr>
          <w:rFonts w:ascii="Times New Roman" w:hAnsi="Times New Roman" w:cs="Times New Roman"/>
        </w:rPr>
        <w:t>ection 6-11-285.</w:t>
      </w:r>
      <w:r w:rsidRPr="00E71972">
        <w:rPr>
          <w:rFonts w:ascii="Times New Roman" w:hAnsi="Times New Roman" w:cs="Times New Roman"/>
        </w:rPr>
        <w:tab/>
      </w:r>
      <w:bookmarkStart w:id="17" w:name="ss_T6C11N285SA_lv1_3e1079c2dD"/>
      <w:r w:rsidRPr="00E71972">
        <w:rPr>
          <w:rFonts w:ascii="Times New Roman" w:hAnsi="Times New Roman" w:cs="Times New Roman"/>
        </w:rPr>
        <w:t>(</w:t>
      </w:r>
      <w:bookmarkEnd w:id="17"/>
      <w:r w:rsidRPr="00E71972">
        <w:rPr>
          <w:rFonts w:ascii="Times New Roman" w:hAnsi="Times New Roman" w:cs="Times New Roman"/>
        </w:rPr>
        <w:t>A) For purpose of this section:</w:t>
      </w:r>
    </w:p>
    <w:p w14:paraId="7CDFD0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 w:name="ss_T6C11N285S1_lv2_4ab2fc8dI"/>
      <w:r w:rsidRPr="00E71972">
        <w:rPr>
          <w:rFonts w:ascii="Times New Roman" w:hAnsi="Times New Roman" w:cs="Times New Roman"/>
        </w:rPr>
        <w:t>(</w:t>
      </w:r>
      <w:bookmarkEnd w:id="18"/>
      <w:r w:rsidRPr="00E71972">
        <w:rPr>
          <w:rFonts w:ascii="Times New Roman" w:hAnsi="Times New Roman" w:cs="Times New Roman"/>
        </w:rPr>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14:paraId="31439E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 w:name="ss_T6C11N285S2_lv2_04f32697I"/>
      <w:r w:rsidRPr="00E71972">
        <w:rPr>
          <w:rFonts w:ascii="Times New Roman" w:hAnsi="Times New Roman" w:cs="Times New Roman"/>
        </w:rPr>
        <w:t>(</w:t>
      </w:r>
      <w:bookmarkEnd w:id="19"/>
      <w:r w:rsidRPr="00E71972">
        <w:rPr>
          <w:rFonts w:ascii="Times New Roman" w:hAnsi="Times New Roman" w:cs="Times New Roman"/>
        </w:rPr>
        <w:t>2) “Person” means a person as defined in item (1) of § 48-1-10.</w:t>
      </w:r>
    </w:p>
    <w:p w14:paraId="0A1165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 w:name="ss_T6C11N285SB_lv1_5c6a807b8D"/>
      <w:r w:rsidRPr="00E71972">
        <w:rPr>
          <w:rFonts w:ascii="Times New Roman" w:hAnsi="Times New Roman" w:cs="Times New Roman"/>
        </w:rPr>
        <w:t>(</w:t>
      </w:r>
      <w:bookmarkEnd w:id="20"/>
      <w:r w:rsidRPr="00E71972">
        <w:rPr>
          <w:rFonts w:ascii="Times New Roman" w:hAnsi="Times New Roman" w:cs="Times New Roman"/>
        </w:rP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587F2B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 w:name="ss_T6C11N285SC_lv1_3d5fb7553D"/>
      <w:r w:rsidRPr="00E71972">
        <w:rPr>
          <w:rFonts w:ascii="Times New Roman" w:hAnsi="Times New Roman" w:cs="Times New Roman"/>
        </w:rPr>
        <w:t>(</w:t>
      </w:r>
      <w:bookmarkEnd w:id="21"/>
      <w:r w:rsidRPr="00E71972">
        <w:rPr>
          <w:rFonts w:ascii="Times New Roman" w:hAnsi="Times New Roman" w:cs="Times New Roman"/>
        </w:rP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21A488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 w:name="ss_T6C11N285SD_lv1_a3d00c7f5D"/>
      <w:r w:rsidRPr="00E71972">
        <w:rPr>
          <w:rFonts w:ascii="Times New Roman" w:hAnsi="Times New Roman" w:cs="Times New Roman"/>
        </w:rPr>
        <w:t>(</w:t>
      </w:r>
      <w:bookmarkEnd w:id="22"/>
      <w:r w:rsidRPr="00E71972">
        <w:rPr>
          <w:rFonts w:ascii="Times New Roman" w:hAnsi="Times New Roman" w:cs="Times New Roman"/>
        </w:rPr>
        <w:t>D) All penalties assessed under the provisions of this section must be held as debt and payable to the political subdivision by the person against whom they have been charged and shall constitute a lien against the property of the person.</w:t>
      </w:r>
    </w:p>
    <w:p w14:paraId="400799CE" w14:textId="77777777" w:rsidR="00E71972" w:rsidRPr="00E71972" w:rsidDel="0008490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3" w:name="ss_T6C11N285SE_lv1_491598f46D"/>
      <w:r w:rsidRPr="00E71972">
        <w:rPr>
          <w:rFonts w:ascii="Times New Roman" w:hAnsi="Times New Roman" w:cs="Times New Roman"/>
          <w:strike/>
        </w:rPr>
        <w:t>(</w:t>
      </w:r>
      <w:bookmarkEnd w:id="23"/>
      <w:r w:rsidRPr="00E71972">
        <w:rPr>
          <w:rFonts w:ascii="Times New Roman" w:hAnsi="Times New Roman" w:cs="Times New Roman"/>
          <w:strike/>
        </w:rPr>
        <w:t>E) The hearing procedure required under the provisions of this section must be in accordance, as practicably possible, with that procedure as prescribed by Regulation 61-72 of the Department of Health and Environmental Control.</w:t>
      </w:r>
    </w:p>
    <w:p w14:paraId="7EA44D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 w:name="ss_T6C11N285SF_lv1_e1e542fddD"/>
      <w:r w:rsidRPr="00E71972">
        <w:rPr>
          <w:rFonts w:ascii="Times New Roman" w:hAnsi="Times New Roman" w:cs="Times New Roman"/>
          <w:strike/>
        </w:rPr>
        <w:t>(</w:t>
      </w:r>
      <w:bookmarkEnd w:id="24"/>
      <w:r w:rsidRPr="00E71972">
        <w:rPr>
          <w:rFonts w:ascii="Times New Roman" w:hAnsi="Times New Roman" w:cs="Times New Roman"/>
          <w:strike/>
        </w:rPr>
        <w:t>F)</w:t>
      </w:r>
      <w:r w:rsidRPr="00E71972">
        <w:rPr>
          <w:rFonts w:ascii="Times New Roman" w:hAnsi="Times New Roman" w:cs="Times New Roman"/>
          <w:u w:val="single"/>
        </w:rPr>
        <w:t>(E)</w:t>
      </w:r>
      <w:r w:rsidRPr="00E71972">
        <w:rPr>
          <w:rFonts w:ascii="Times New Roman" w:hAnsi="Times New Roman" w:cs="Times New Roman"/>
        </w:rPr>
        <w:t xml:space="preserve"> All appeals from the decision of the hearing officer under the provisions of this section must be heard in the court of common pleas in the county in which the political subdivision is located.</w:t>
      </w:r>
    </w:p>
    <w:p w14:paraId="0044B786"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25" w:name="instruction_adda89041"/>
      <w:bookmarkEnd w:id="7"/>
      <w:r w:rsidRPr="00E71972">
        <w:rPr>
          <w:rFonts w:ascii="Times New Roman" w:eastAsiaTheme="majorEastAsia" w:hAnsi="Times New Roman" w:cs="Times New Roman"/>
        </w:rPr>
        <w:t>Amend the bill further, SECTION 4, by striking Section 43-21-70 and inserting:</w:t>
      </w:r>
    </w:p>
    <w:p w14:paraId="674142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t>Section 43‑21‑70.</w:t>
      </w:r>
      <w:r w:rsidRPr="00E71972">
        <w:rPr>
          <w:rFonts w:ascii="Times New Roman" w:hAnsi="Times New Roman" w:cs="Times New Roman"/>
        </w:rPr>
        <w:tab/>
        <w:t xml:space="preserve">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shall appoint with the advice and consent of the Senate a director to be the administrative officer of the Department on Aging who shall </w:t>
      </w:r>
      <w:r w:rsidRPr="00E71972">
        <w:rPr>
          <w:rFonts w:ascii="Times New Roman" w:hAnsi="Times New Roman" w:cs="Times New Roman"/>
        </w:rPr>
        <w:lastRenderedPageBreak/>
        <w:t xml:space="preserve">serve at the </w:t>
      </w:r>
      <w:r w:rsidRPr="00E71972">
        <w:rPr>
          <w:rFonts w:ascii="Times New Roman" w:hAnsi="Times New Roman" w:cs="Times New Roman"/>
          <w:strike/>
        </w:rPr>
        <w:t xml:space="preserve">Governor's </w:t>
      </w:r>
      <w:r w:rsidRPr="00E71972">
        <w:rPr>
          <w:rFonts w:ascii="Times New Roman" w:hAnsi="Times New Roman" w:cs="Times New Roman"/>
          <w:u w:val="single"/>
        </w:rPr>
        <w:t xml:space="preserve">secretary’s </w:t>
      </w:r>
      <w:r w:rsidRPr="00E71972">
        <w:rPr>
          <w:rFonts w:ascii="Times New Roman" w:hAnsi="Times New Roman" w:cs="Times New Roman"/>
        </w:rPr>
        <w:t>pleasure</w:t>
      </w:r>
      <w:r w:rsidRPr="00E71972">
        <w:rPr>
          <w:rFonts w:ascii="Times New Roman" w:hAnsi="Times New Roman" w:cs="Times New Roman"/>
          <w:strike/>
        </w:rPr>
        <w:t xml:space="preserve"> and who is subject to removal pursuant to the provisions of Section 1‑3‑240</w:t>
      </w:r>
      <w:r w:rsidRPr="00E71972">
        <w:rPr>
          <w:rFonts w:ascii="Times New Roman" w:hAnsi="Times New Roman" w:cs="Times New Roman"/>
        </w:rPr>
        <w:t>.</w:t>
      </w:r>
    </w:p>
    <w:p w14:paraId="4DAEA7B9"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26" w:name="instruction_d0871beae"/>
      <w:bookmarkEnd w:id="25"/>
      <w:r w:rsidRPr="00E71972">
        <w:rPr>
          <w:rFonts w:ascii="Times New Roman" w:eastAsiaTheme="majorEastAsia" w:hAnsi="Times New Roman" w:cs="Times New Roman"/>
        </w:rPr>
        <w:t>Amend the bill further, by adding appropriately numbered SECTIONS to read:</w:t>
      </w:r>
    </w:p>
    <w:p w14:paraId="406536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 w:name="bs_num_10004_f676bf16aD"/>
      <w:r w:rsidRPr="00E71972">
        <w:rPr>
          <w:rFonts w:ascii="Times New Roman" w:hAnsi="Times New Roman" w:cs="Times New Roman"/>
        </w:rPr>
        <w:t>S</w:t>
      </w:r>
      <w:bookmarkEnd w:id="27"/>
      <w:r w:rsidRPr="00E71972">
        <w:rPr>
          <w:rFonts w:ascii="Times New Roman" w:hAnsi="Times New Roman" w:cs="Times New Roman"/>
        </w:rPr>
        <w:t>ECTION X.</w:t>
      </w:r>
      <w:r w:rsidRPr="00E71972">
        <w:rPr>
          <w:rFonts w:ascii="Times New Roman" w:hAnsi="Times New Roman" w:cs="Times New Roman"/>
        </w:rPr>
        <w:tab/>
      </w:r>
      <w:bookmarkStart w:id="28" w:name="dl_f540e36e3D"/>
      <w:r w:rsidRPr="00E71972">
        <w:rPr>
          <w:rFonts w:ascii="Times New Roman" w:hAnsi="Times New Roman" w:cs="Times New Roman"/>
        </w:rPr>
        <w:t>C</w:t>
      </w:r>
      <w:bookmarkEnd w:id="28"/>
      <w:r w:rsidRPr="00E71972">
        <w:rPr>
          <w:rFonts w:ascii="Times New Roman" w:hAnsi="Times New Roman" w:cs="Times New Roman"/>
        </w:rPr>
        <w:t>hapter 1, Title 44 of the S.C. Code is amended to read:</w:t>
      </w:r>
    </w:p>
    <w:p w14:paraId="05D971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1ED47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 w:name="up_f95eea11I"/>
      <w:r w:rsidRPr="00E71972">
        <w:rPr>
          <w:rFonts w:ascii="Times New Roman" w:hAnsi="Times New Roman" w:cs="Times New Roman"/>
        </w:rPr>
        <w:t>C</w:t>
      </w:r>
      <w:bookmarkEnd w:id="29"/>
      <w:r w:rsidRPr="00E71972">
        <w:rPr>
          <w:rFonts w:ascii="Times New Roman" w:hAnsi="Times New Roman" w:cs="Times New Roman"/>
        </w:rPr>
        <w:t>HAPTER 1</w:t>
      </w:r>
    </w:p>
    <w:p w14:paraId="06EB9C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7D99D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 w:name="up_a1b3a831I"/>
      <w:r w:rsidRPr="00E71972">
        <w:rPr>
          <w:rFonts w:ascii="Times New Roman" w:hAnsi="Times New Roman" w:cs="Times New Roman"/>
        </w:rPr>
        <w:t>D</w:t>
      </w:r>
      <w:bookmarkEnd w:id="30"/>
      <w:r w:rsidRPr="00E71972">
        <w:rPr>
          <w:rFonts w:ascii="Times New Roman" w:hAnsi="Times New Roman" w:cs="Times New Roman"/>
        </w:rPr>
        <w:t>epartment of Public Health</w:t>
      </w:r>
    </w:p>
    <w:p w14:paraId="1277990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3663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 w:name="cs_T44C1N20_80b299ff3D"/>
      <w:r w:rsidRPr="00E71972">
        <w:rPr>
          <w:rFonts w:ascii="Times New Roman" w:hAnsi="Times New Roman" w:cs="Times New Roman"/>
        </w:rPr>
        <w:t>S</w:t>
      </w:r>
      <w:bookmarkEnd w:id="31"/>
      <w:r w:rsidRPr="00E71972">
        <w:rPr>
          <w:rFonts w:ascii="Times New Roman" w:hAnsi="Times New Roman" w:cs="Times New Roman"/>
        </w:rPr>
        <w:t>ection 44-1-20.</w:t>
      </w:r>
      <w:r w:rsidRPr="00E71972">
        <w:rPr>
          <w:rFonts w:ascii="Times New Roman" w:hAnsi="Times New Roman" w:cs="Times New Roman"/>
        </w:rPr>
        <w:tab/>
        <w:t>There is created the South Carolina Department of Public Health</w:t>
      </w:r>
      <w:r w:rsidRPr="00E71972">
        <w:rPr>
          <w:rFonts w:ascii="Times New Roman" w:hAnsi="Times New Roman" w:cs="Times New Roman"/>
          <w:u w:val="single"/>
        </w:rPr>
        <w:t xml:space="preserve"> to be headed by a director who is appointed by the Secretary of Health and Policy upon the advice and consent of the Senate pursuant to Section 44-12-50(B)(1)</w:t>
      </w:r>
      <w:r w:rsidRPr="00E71972">
        <w:rPr>
          <w:rFonts w:ascii="Times New Roman" w:hAnsi="Times New Roman" w:cs="Times New Roman"/>
        </w:rPr>
        <w:t>.</w:t>
      </w:r>
    </w:p>
    <w:p w14:paraId="6E8EE9B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A934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 w:name="cs_T44C1N50_ce3db85afD"/>
      <w:r w:rsidRPr="00E71972">
        <w:rPr>
          <w:rFonts w:ascii="Times New Roman" w:hAnsi="Times New Roman" w:cs="Times New Roman"/>
        </w:rPr>
        <w:t>S</w:t>
      </w:r>
      <w:bookmarkEnd w:id="32"/>
      <w:r w:rsidRPr="00E71972">
        <w:rPr>
          <w:rFonts w:ascii="Times New Roman" w:hAnsi="Times New Roman" w:cs="Times New Roman"/>
        </w:rPr>
        <w:t>ection 44-1-50.</w:t>
      </w:r>
      <w:r w:rsidRPr="00E71972">
        <w:rPr>
          <w:rFonts w:ascii="Times New Roman" w:hAnsi="Times New Roman" w:cs="Times New Roman"/>
        </w:rPr>
        <w:tab/>
      </w:r>
      <w:bookmarkStart w:id="33" w:name="up_17ee5aa5I"/>
      <w:r w:rsidRPr="00E71972">
        <w:rPr>
          <w:rFonts w:ascii="Times New Roman" w:hAnsi="Times New Roman" w:cs="Times New Roman"/>
        </w:rPr>
        <w:t>T</w:t>
      </w:r>
      <w:bookmarkEnd w:id="33"/>
      <w:r w:rsidRPr="00E71972">
        <w:rPr>
          <w:rFonts w:ascii="Times New Roman" w:hAnsi="Times New Roman" w:cs="Times New Roman"/>
        </w:rPr>
        <w:t xml:space="preserve">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Executive Office of Health and Policy </w:t>
      </w:r>
      <w:r w:rsidRPr="00E71972">
        <w:rPr>
          <w:rFonts w:ascii="Times New Roman" w:hAnsi="Times New Roman" w:cs="Times New Roman"/>
        </w:rPr>
        <w:t xml:space="preserve">may conduct such administrative reviews as may be required by law, as considered necessary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office </w:t>
      </w:r>
      <w:r w:rsidRPr="00E71972">
        <w:rPr>
          <w:rFonts w:ascii="Times New Roman" w:hAnsi="Times New Roman" w:cs="Times New Roman"/>
        </w:rPr>
        <w:t>to render a final agency determination in matters involving the issuance, denial, renewal or revocation of permits, licenses, or other actions of the department which may give rise to a contested case pursuant to Chapter 23 of Title 1.</w:t>
      </w:r>
    </w:p>
    <w:p w14:paraId="255DCB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4" w:name="up_6d4ce2d4I"/>
      <w:r w:rsidRPr="00E71972">
        <w:rPr>
          <w:rFonts w:ascii="Times New Roman" w:hAnsi="Times New Roman" w:cs="Times New Roman"/>
        </w:rPr>
        <w:t>T</w:t>
      </w:r>
      <w:bookmarkEnd w:id="34"/>
      <w:r w:rsidRPr="00E71972">
        <w:rPr>
          <w:rFonts w:ascii="Times New Roman" w:hAnsi="Times New Roman" w:cs="Times New Roman"/>
        </w:rPr>
        <w:t xml:space="preserve">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office </w:t>
      </w:r>
      <w:r w:rsidRPr="00E71972">
        <w:rPr>
          <w:rFonts w:ascii="Times New Roman" w:hAnsi="Times New Roman" w:cs="Times New Roman"/>
        </w:rPr>
        <w:t xml:space="preserve">shall provide for the administrative organization of the department and shall consolidate and merge existing duties, functions, and officers of the former agencies as may be necessary for economic and efficient administration.  Provided, however, that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may appoint such advisory boards as </w:t>
      </w:r>
      <w:r w:rsidRPr="00E71972">
        <w:rPr>
          <w:rFonts w:ascii="Times New Roman" w:hAnsi="Times New Roman" w:cs="Times New Roman"/>
          <w:strike/>
        </w:rPr>
        <w:t xml:space="preserve">it </w:t>
      </w:r>
      <w:r w:rsidRPr="00E71972">
        <w:rPr>
          <w:rFonts w:ascii="Times New Roman" w:hAnsi="Times New Roman" w:cs="Times New Roman"/>
          <w:u w:val="single"/>
        </w:rPr>
        <w:t xml:space="preserve">he </w:t>
      </w:r>
      <w:r w:rsidRPr="00E71972">
        <w:rPr>
          <w:rFonts w:ascii="Times New Roman" w:hAnsi="Times New Roman" w:cs="Times New Roman"/>
        </w:rPr>
        <w:t>considers necessary to carry out the functions of Sections 44-1-10 to 44-1-70, and there shall be provided a compensation for their services as provided by the law for members of boards and commissions.</w:t>
      </w:r>
    </w:p>
    <w:p w14:paraId="1A5A25D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F69E1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 w:name="cs_T44C1N60_6d5b1f37aD"/>
      <w:r w:rsidRPr="00E71972">
        <w:rPr>
          <w:rFonts w:ascii="Times New Roman" w:hAnsi="Times New Roman" w:cs="Times New Roman"/>
        </w:rPr>
        <w:tab/>
      </w:r>
      <w:bookmarkEnd w:id="35"/>
      <w:r w:rsidRPr="00E71972">
        <w:rPr>
          <w:rFonts w:ascii="Times New Roman" w:hAnsi="Times New Roman" w:cs="Times New Roman"/>
        </w:rPr>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6C0D05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6" w:name="ss_T44C1N60SB_lv1_2c79f0951D"/>
      <w:r w:rsidRPr="00E71972">
        <w:rPr>
          <w:rFonts w:ascii="Times New Roman" w:hAnsi="Times New Roman" w:cs="Times New Roman"/>
        </w:rPr>
        <w:t>(</w:t>
      </w:r>
      <w:bookmarkEnd w:id="36"/>
      <w:r w:rsidRPr="00E71972">
        <w:rPr>
          <w:rFonts w:ascii="Times New Roman" w:hAnsi="Times New Roman" w:cs="Times New Roman"/>
        </w:rPr>
        <w:t xml:space="preserve">B) The department </w:t>
      </w:r>
      <w:r w:rsidRPr="00E71972">
        <w:rPr>
          <w:rFonts w:ascii="Times New Roman" w:hAnsi="Times New Roman" w:cs="Times New Roman"/>
          <w:strike/>
        </w:rPr>
        <w:t>staff</w:t>
      </w:r>
      <w:r w:rsidRPr="00E71972">
        <w:rPr>
          <w:rFonts w:ascii="Times New Roman" w:hAnsi="Times New Roman" w:cs="Times New Roman"/>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4A991FD9" w14:textId="77777777" w:rsidR="00E71972" w:rsidRPr="00E71972" w:rsidDel="0000390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37" w:name="ss_T44C1N60SC_lv1_0182afb6cD"/>
      <w:r w:rsidRPr="00E71972">
        <w:rPr>
          <w:rFonts w:ascii="Times New Roman" w:hAnsi="Times New Roman" w:cs="Times New Roman"/>
          <w:strike/>
        </w:rPr>
        <w:t>(</w:t>
      </w:r>
      <w:bookmarkEnd w:id="37"/>
      <w:r w:rsidRPr="00E71972">
        <w:rPr>
          <w:rFonts w:ascii="Times New Roman" w:hAnsi="Times New Roman" w:cs="Times New Roman"/>
          <w:strike/>
        </w:rPr>
        <w:t>C) The initial decision involving the issuance, denial, renewal, suspension, or revocation of permits, licenses, or other action of the department shall be a staff decision.</w:t>
      </w:r>
    </w:p>
    <w:p w14:paraId="6F6796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 w:name="ss_T44C1N60SD_lv1_1210a0a2fD"/>
      <w:r w:rsidRPr="00E71972">
        <w:rPr>
          <w:rFonts w:ascii="Times New Roman" w:hAnsi="Times New Roman" w:cs="Times New Roman"/>
          <w:strike/>
        </w:rPr>
        <w:t>(</w:t>
      </w:r>
      <w:bookmarkEnd w:id="38"/>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In making a </w:t>
      </w:r>
      <w:r w:rsidRPr="00E71972">
        <w:rPr>
          <w:rFonts w:ascii="Times New Roman" w:hAnsi="Times New Roman" w:cs="Times New Roman"/>
          <w:strike/>
        </w:rPr>
        <w:t>staff</w:t>
      </w:r>
      <w:r w:rsidRPr="00E71972">
        <w:rPr>
          <w:rFonts w:ascii="Times New Roman" w:hAnsi="Times New Roman" w:cs="Times New Roman"/>
        </w:rPr>
        <w:t xml:space="preserve"> decision on any permit, license, certification or other approval, the department </w:t>
      </w:r>
      <w:r w:rsidRPr="00E71972">
        <w:rPr>
          <w:rFonts w:ascii="Times New Roman" w:hAnsi="Times New Roman" w:cs="Times New Roman"/>
          <w:strike/>
        </w:rPr>
        <w:t>staff</w:t>
      </w:r>
      <w:r w:rsidRPr="00E71972">
        <w:rPr>
          <w:rFonts w:ascii="Times New Roman" w:hAnsi="Times New Roman" w:cs="Times New Roman"/>
        </w:rPr>
        <w:t xml:space="preserve"> shall take into consideration all material comments received in response to the public </w:t>
      </w:r>
      <w:r w:rsidRPr="00E71972">
        <w:rPr>
          <w:rFonts w:ascii="Times New Roman" w:hAnsi="Times New Roman" w:cs="Times New Roman"/>
        </w:rPr>
        <w:lastRenderedPageBreak/>
        <w:t xml:space="preserve">notice in determining whether to issue, deny or condition such permit, license, certification or other approval.  At the time that </w:t>
      </w:r>
      <w:r w:rsidRPr="00E71972">
        <w:rPr>
          <w:rFonts w:ascii="Times New Roman" w:hAnsi="Times New Roman" w:cs="Times New Roman"/>
          <w:strike/>
        </w:rPr>
        <w:t>such staff</w:t>
      </w:r>
      <w:r w:rsidRPr="00E71972">
        <w:rPr>
          <w:rFonts w:ascii="Times New Roman" w:hAnsi="Times New Roman" w:cs="Times New Roman"/>
          <w:u w:val="single"/>
        </w:rPr>
        <w:t>the</w:t>
      </w:r>
      <w:r w:rsidRPr="00E71972">
        <w:rPr>
          <w:rFonts w:ascii="Times New Roman" w:hAnsi="Times New Roman" w:cs="Times New Roman"/>
        </w:rPr>
        <w:t xml:space="preserve"> decision is made, the department shall issue a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written </w:t>
      </w:r>
      <w:r w:rsidRPr="00E71972">
        <w:rPr>
          <w:rFonts w:ascii="Times New Roman" w:hAnsi="Times New Roman" w:cs="Times New Roman"/>
        </w:rPr>
        <w:t xml:space="preserve">decision, and shall base its </w:t>
      </w:r>
      <w:r w:rsidRPr="00E71972">
        <w:rPr>
          <w:rFonts w:ascii="Times New Roman" w:hAnsi="Times New Roman" w:cs="Times New Roman"/>
          <w:strike/>
        </w:rPr>
        <w:t xml:space="preserve">department </w:t>
      </w:r>
      <w:r w:rsidRPr="00E71972">
        <w:rPr>
          <w:rFonts w:ascii="Times New Roman" w:hAnsi="Times New Roman" w:cs="Times New Roman"/>
        </w:rP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those </w:t>
      </w:r>
      <w:r w:rsidRPr="00E71972">
        <w:rPr>
          <w:rFonts w:ascii="Times New Roman" w:hAnsi="Times New Roman" w:cs="Times New Roman"/>
        </w:rPr>
        <w:t xml:space="preserve">materials are </w:t>
      </w:r>
      <w:r w:rsidRPr="00E71972">
        <w:rPr>
          <w:rFonts w:ascii="Times New Roman" w:hAnsi="Times New Roman" w:cs="Times New Roman"/>
          <w:strike/>
        </w:rPr>
        <w:t xml:space="preserve">specifically </w:t>
      </w:r>
      <w:r w:rsidRPr="00E71972">
        <w:rPr>
          <w:rFonts w:ascii="Times New Roman" w:hAnsi="Times New Roman" w:cs="Times New Roman"/>
        </w:rPr>
        <w:t xml:space="preserve">referred to in the department decision. </w:t>
      </w:r>
      <w:r w:rsidRPr="00E71972">
        <w:rPr>
          <w:rFonts w:ascii="Times New Roman" w:hAnsi="Times New Roman" w:cs="Times New Roman"/>
          <w:u w:val="single"/>
        </w:rPr>
        <w:t>The written decision must explain the basis for the decision and inform the parties of their right to request a contested case hearing before the Administrative Law Court.</w:t>
      </w:r>
      <w:r w:rsidRPr="00E71972">
        <w:rPr>
          <w:rFonts w:ascii="Times New Roman" w:hAnsi="Times New Roman" w:cs="Times New Roman"/>
        </w:rPr>
        <w:t xml:space="preserve"> The department </w:t>
      </w:r>
      <w:r w:rsidRPr="00E71972">
        <w:rPr>
          <w:rFonts w:ascii="Times New Roman" w:hAnsi="Times New Roman" w:cs="Times New Roman"/>
          <w:u w:val="single"/>
        </w:rPr>
        <w:t xml:space="preserve">is not required to issue a written </w:t>
      </w:r>
      <w:r w:rsidRPr="00E71972">
        <w:rPr>
          <w:rFonts w:ascii="Times New Roman" w:hAnsi="Times New Roman" w:cs="Times New Roman"/>
        </w:rPr>
        <w:t xml:space="preserve">decision </w:t>
      </w:r>
      <w:r w:rsidRPr="00E71972">
        <w:rPr>
          <w:rFonts w:ascii="Times New Roman" w:hAnsi="Times New Roman" w:cs="Times New Roman"/>
          <w:strike/>
        </w:rPr>
        <w:t>need not be issued</w:t>
      </w:r>
      <w:r w:rsidRPr="00E71972">
        <w:rPr>
          <w:rFonts w:ascii="Times New Roman" w:hAnsi="Times New Roman" w:cs="Times New Roman"/>
        </w:rPr>
        <w:t xml:space="preserve"> for routine permits for which </w:t>
      </w:r>
      <w:r w:rsidRPr="00E71972">
        <w:rPr>
          <w:rFonts w:ascii="Times New Roman" w:hAnsi="Times New Roman" w:cs="Times New Roman"/>
          <w:strike/>
        </w:rPr>
        <w:t>no</w:t>
      </w:r>
      <w:r w:rsidRPr="00E71972">
        <w:rPr>
          <w:rFonts w:ascii="Times New Roman" w:hAnsi="Times New Roman" w:cs="Times New Roman"/>
          <w:u w:val="single"/>
        </w:rPr>
        <w:t xml:space="preserve"> the departments has not received</w:t>
      </w:r>
      <w:r w:rsidRPr="00E71972">
        <w:rPr>
          <w:rFonts w:ascii="Times New Roman" w:hAnsi="Times New Roman" w:cs="Times New Roman"/>
        </w:rPr>
        <w:t xml:space="preserve"> adverse public comments</w:t>
      </w:r>
      <w:r w:rsidRPr="00E71972">
        <w:rPr>
          <w:rFonts w:ascii="Times New Roman" w:hAnsi="Times New Roman" w:cs="Times New Roman"/>
          <w:strike/>
        </w:rPr>
        <w:t xml:space="preserve"> have been received</w:t>
      </w:r>
      <w:r w:rsidRPr="00E71972">
        <w:rPr>
          <w:rFonts w:ascii="Times New Roman" w:hAnsi="Times New Roman" w:cs="Times New Roman"/>
        </w:rPr>
        <w:t>.</w:t>
      </w:r>
    </w:p>
    <w:p w14:paraId="7408A8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 w:name="ss_T44C1N60SE_lv1_4142dbe76D"/>
      <w:r w:rsidRPr="00E71972">
        <w:rPr>
          <w:rFonts w:ascii="Times New Roman" w:hAnsi="Times New Roman" w:cs="Times New Roman"/>
          <w:strike/>
        </w:rPr>
        <w:t>(</w:t>
      </w:r>
      <w:bookmarkEnd w:id="39"/>
      <w:r w:rsidRPr="00E71972">
        <w:rPr>
          <w:rFonts w:ascii="Times New Roman" w:hAnsi="Times New Roman" w:cs="Times New Roman"/>
          <w:strike/>
        </w:rPr>
        <w:t>E)</w:t>
      </w:r>
      <w:r w:rsidRPr="00E71972">
        <w:rPr>
          <w:rFonts w:ascii="Times New Roman" w:hAnsi="Times New Roman" w:cs="Times New Roman"/>
          <w:u w:val="single"/>
        </w:rPr>
        <w:t>(D)</w:t>
      </w:r>
      <w:r w:rsidRPr="00E71972">
        <w:rPr>
          <w:rFonts w:ascii="Times New Roman" w:hAnsi="Times New Roman" w:cs="Times New Roman"/>
        </w:rPr>
        <w:t xml:space="preserve">(1) </w:t>
      </w:r>
      <w:r w:rsidRPr="00E71972">
        <w:rPr>
          <w:rFonts w:ascii="Times New Roman" w:hAnsi="Times New Roman" w:cs="Times New Roman"/>
          <w:strike/>
        </w:rPr>
        <w:t>Notice of a department decision must be sent</w:t>
      </w:r>
      <w:r w:rsidRPr="00E71972">
        <w:rPr>
          <w:rFonts w:ascii="Times New Roman" w:hAnsi="Times New Roman" w:cs="Times New Roman"/>
          <w:u w:val="single"/>
        </w:rPr>
        <w:t>The department shall send notice of a decision</w:t>
      </w:r>
      <w:r w:rsidRPr="00E71972">
        <w:rPr>
          <w:rFonts w:ascii="Times New Roman" w:hAnsi="Times New Roman" w:cs="Times New Roman"/>
        </w:rPr>
        <w:t xml:space="preserve"> by certified mail, returned receipt requested to the applicant, permittee, licensee,</w:t>
      </w:r>
      <w:r w:rsidRPr="00E71972">
        <w:rPr>
          <w:rFonts w:ascii="Times New Roman" w:hAnsi="Times New Roman" w:cs="Times New Roman"/>
          <w:u w:val="single"/>
        </w:rPr>
        <w:t xml:space="preserve"> certificate holder,</w:t>
      </w:r>
      <w:r w:rsidRPr="00E71972">
        <w:rPr>
          <w:rFonts w:ascii="Times New Roman" w:hAnsi="Times New Roman" w:cs="Times New Roman"/>
        </w:rPr>
        <w:t xml:space="preserve"> and affected persons who have requested in writing to be notified. Affected persons may request in writing to be notified by regular mail or electronic mail in lieu of certified mail. Notice of </w:t>
      </w:r>
      <w:r w:rsidRPr="00E71972">
        <w:rPr>
          <w:rFonts w:ascii="Times New Roman" w:hAnsi="Times New Roman" w:cs="Times New Roman"/>
          <w:strike/>
        </w:rPr>
        <w:t xml:space="preserve">staff </w:t>
      </w:r>
      <w:r w:rsidRPr="00E71972">
        <w:rPr>
          <w:rFonts w:ascii="Times New Roman" w:hAnsi="Times New Roman" w:cs="Times New Roman"/>
        </w:rPr>
        <w:t xml:space="preserve">decisions for which a department decision is not required pursuant to subsection </w:t>
      </w:r>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must be provided by mail, delivery, or other appropriate means to the applicant, permittee, licensee,</w:t>
      </w:r>
      <w:r w:rsidRPr="00E71972">
        <w:rPr>
          <w:rFonts w:ascii="Times New Roman" w:hAnsi="Times New Roman" w:cs="Times New Roman"/>
          <w:u w:val="single"/>
        </w:rPr>
        <w:t xml:space="preserve"> certificate holder</w:t>
      </w:r>
      <w:r w:rsidRPr="00E71972">
        <w:rPr>
          <w:rFonts w:ascii="Times New Roman" w:hAnsi="Times New Roman" w:cs="Times New Roman"/>
        </w:rPr>
        <w:t xml:space="preserve"> and affected persons who have requested in writing to be notified.</w:t>
      </w:r>
    </w:p>
    <w:p w14:paraId="0B2D41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622D25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40" w:name="ss_T44C1N60S2_lv2_25292d42I"/>
      <w:r w:rsidRPr="00E71972">
        <w:rPr>
          <w:rFonts w:ascii="Times New Roman" w:hAnsi="Times New Roman" w:cs="Times New Roman"/>
          <w:u w:val="single"/>
        </w:rPr>
        <w:t>(</w:t>
      </w:r>
      <w:bookmarkEnd w:id="40"/>
      <w:r w:rsidRPr="00E71972">
        <w:rPr>
          <w:rFonts w:ascii="Times New Roman" w:hAnsi="Times New Roman" w:cs="Times New Roman"/>
          <w:u w:val="single"/>
        </w:rPr>
        <w:t>2)</w:t>
      </w:r>
      <w:r w:rsidRPr="00E71972">
        <w:rPr>
          <w:rFonts w:ascii="Times New Roman" w:hAnsi="Times New Roman" w:cs="Times New Roman"/>
        </w:rPr>
        <w:t xml:space="preserve"> </w:t>
      </w:r>
      <w:r w:rsidRPr="00E71972">
        <w:rPr>
          <w:rFonts w:ascii="Times New Roman" w:hAnsi="Times New Roman" w:cs="Times New Roman"/>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E71972">
        <w:rPr>
          <w:rFonts w:ascii="Times New Roman" w:hAnsi="Times New Roman" w:cs="Times New Roman"/>
          <w:u w:val="single"/>
        </w:rPr>
        <w:t>Within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14:paraId="790EB128"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41" w:name="ss_T44C1N60SF_lv1_a404e5820D"/>
      <w:r w:rsidRPr="00E71972">
        <w:rPr>
          <w:rFonts w:ascii="Times New Roman" w:hAnsi="Times New Roman" w:cs="Times New Roman"/>
          <w:strike/>
        </w:rPr>
        <w:t>(</w:t>
      </w:r>
      <w:bookmarkEnd w:id="41"/>
      <w:r w:rsidRPr="00E71972">
        <w:rPr>
          <w:rFonts w:ascii="Times New Roman" w:hAnsi="Times New Roman" w:cs="Times New Roman"/>
          <w:strike/>
        </w:rPr>
        <w:t xml:space="preserve">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w:t>
      </w:r>
      <w:r w:rsidRPr="00E71972">
        <w:rPr>
          <w:rFonts w:ascii="Times New Roman" w:hAnsi="Times New Roman" w:cs="Times New Roman"/>
          <w:strike/>
        </w:rPr>
        <w:lastRenderedPageBreak/>
        <w:t>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43AF4D62"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37387A33"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0CB4C8F4"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0E8DE4A0"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42" w:name="ss_T44C1N60SG_lv1_3545588c1D"/>
      <w:r w:rsidRPr="00E71972">
        <w:rPr>
          <w:rFonts w:ascii="Times New Roman" w:hAnsi="Times New Roman" w:cs="Times New Roman"/>
          <w:strike/>
        </w:rPr>
        <w:t>(</w:t>
      </w:r>
      <w:bookmarkEnd w:id="42"/>
      <w:r w:rsidRPr="00E71972">
        <w:rPr>
          <w:rFonts w:ascii="Times New Roman" w:hAnsi="Times New Roman" w:cs="Times New Roman"/>
          <w:strike/>
        </w:rPr>
        <w:t>G) An applicant, permittee, licensee, or affected person may file a request with the Administrative Law Court for a contested case hearing within thirty calendar days after:</w:t>
      </w:r>
    </w:p>
    <w:p w14:paraId="74889980"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notice is mailed to the applicant, permittee, licensee, and affected persons that the board declined to hold a final review conference;  or</w:t>
      </w:r>
    </w:p>
    <w:p w14:paraId="3775B95D"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the sixty calendar day deadline to hold the final review conference lapses and no conference has been held;  or</w:t>
      </w:r>
    </w:p>
    <w:p w14:paraId="3A54F3FC"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the final agency decision resulting from the final review conference is received by the parties.</w:t>
      </w:r>
    </w:p>
    <w:p w14:paraId="6820E429"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43" w:name="ss_T44C1N60SH_lv1_3fb7d0803D"/>
      <w:r w:rsidRPr="00E71972">
        <w:rPr>
          <w:rFonts w:ascii="Times New Roman" w:hAnsi="Times New Roman" w:cs="Times New Roman"/>
          <w:strike/>
        </w:rPr>
        <w:t>(</w:t>
      </w:r>
      <w:bookmarkEnd w:id="43"/>
      <w:r w:rsidRPr="00E71972">
        <w:rPr>
          <w:rFonts w:ascii="Times New Roman" w:hAnsi="Times New Roman" w:cs="Times New Roman"/>
          <w:strike/>
        </w:rPr>
        <w:t xml:space="preserve">H) Applicants, permittees, licensees, and affected persons are encouraged to engage in mediation </w:t>
      </w:r>
      <w:r w:rsidRPr="00E71972">
        <w:rPr>
          <w:rFonts w:ascii="Times New Roman" w:hAnsi="Times New Roman" w:cs="Times New Roman"/>
          <w:strike/>
        </w:rPr>
        <w:lastRenderedPageBreak/>
        <w:t>during the final review process.</w:t>
      </w:r>
    </w:p>
    <w:p w14:paraId="50DDDC06" w14:textId="77777777" w:rsidR="00E71972" w:rsidRPr="00E71972" w:rsidDel="00BC03A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44" w:name="ss_T44C1N60SI_lv1_ab9b825ceD"/>
      <w:r w:rsidRPr="00E71972">
        <w:rPr>
          <w:rFonts w:ascii="Times New Roman" w:hAnsi="Times New Roman" w:cs="Times New Roman"/>
          <w:strike/>
        </w:rPr>
        <w:t>(</w:t>
      </w:r>
      <w:bookmarkEnd w:id="44"/>
      <w:r w:rsidRPr="00E71972">
        <w:rPr>
          <w:rFonts w:ascii="Times New Roman" w:hAnsi="Times New Roman" w:cs="Times New Roman"/>
          <w:strike/>
        </w:rPr>
        <w:t>I) The department may promulgate regulations providing for procedures for final reviews.</w:t>
      </w:r>
    </w:p>
    <w:p w14:paraId="6A4EB7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5" w:name="ss_T44C1N60SJ_lv1_787ec2aadD"/>
      <w:r w:rsidRPr="00E71972">
        <w:rPr>
          <w:rFonts w:ascii="Times New Roman" w:hAnsi="Times New Roman" w:cs="Times New Roman"/>
          <w:strike/>
        </w:rPr>
        <w:t>(</w:t>
      </w:r>
      <w:bookmarkEnd w:id="45"/>
      <w:r w:rsidRPr="00E71972">
        <w:rPr>
          <w:rFonts w:ascii="Times New Roman" w:hAnsi="Times New Roman" w:cs="Times New Roman"/>
          <w:strike/>
        </w:rPr>
        <w:t>J)</w:t>
      </w:r>
      <w:r w:rsidRPr="00E71972">
        <w:rPr>
          <w:rFonts w:ascii="Times New Roman" w:hAnsi="Times New Roman" w:cs="Times New Roman"/>
          <w:u w:val="single"/>
        </w:rPr>
        <w:t>(E)</w:t>
      </w:r>
      <w:r w:rsidRPr="00E71972">
        <w:rPr>
          <w:rFonts w:ascii="Times New Roman" w:hAnsi="Times New Roman" w:cs="Times New Roman"/>
        </w:rPr>
        <w:t xml:space="preserve"> </w:t>
      </w:r>
      <w:r w:rsidRPr="00E71972">
        <w:rPr>
          <w:rFonts w:ascii="Times New Roman" w:hAnsi="Times New Roman" w:cs="Times New Roman"/>
          <w:strike/>
        </w:rPr>
        <w:t>Any statutory deadlines applicable to permitting and licensing programs administered by the department must be extended to all for this final review process.</w:t>
      </w:r>
      <w:r w:rsidRPr="00E71972">
        <w:rPr>
          <w:rFonts w:ascii="Times New Roman" w:hAnsi="Times New Roman" w:cs="Times New Roman"/>
        </w:rPr>
        <w:t xml:space="preserve"> If any deadline provided for in this section falls on a Saturday, Sunday, or state holiday, the deadline must be extended until the next calendar day that is not a Saturday, Sunday, or state holiday.</w:t>
      </w:r>
    </w:p>
    <w:p w14:paraId="68F318E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1012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 w:name="cs_T44C1N80_6c17e1bb0D"/>
      <w:r w:rsidRPr="00E71972">
        <w:rPr>
          <w:rFonts w:ascii="Times New Roman" w:hAnsi="Times New Roman" w:cs="Times New Roman"/>
        </w:rPr>
        <w:t>S</w:t>
      </w:r>
      <w:bookmarkEnd w:id="46"/>
      <w:r w:rsidRPr="00E71972">
        <w:rPr>
          <w:rFonts w:ascii="Times New Roman" w:hAnsi="Times New Roman" w:cs="Times New Roman"/>
        </w:rPr>
        <w:t>ection 44-1-80.</w:t>
      </w:r>
      <w:r w:rsidRPr="00E71972">
        <w:rPr>
          <w:rFonts w:ascii="Times New Roman" w:hAnsi="Times New Roman" w:cs="Times New Roman"/>
        </w:rPr>
        <w:tab/>
      </w:r>
      <w:bookmarkStart w:id="47" w:name="ss_T44C1N80SA_lv1_8053df1faD"/>
      <w:r w:rsidRPr="00E71972">
        <w:rPr>
          <w:rFonts w:ascii="Times New Roman" w:hAnsi="Times New Roman" w:cs="Times New Roman"/>
        </w:rPr>
        <w:t>(</w:t>
      </w:r>
      <w:bookmarkEnd w:id="47"/>
      <w:r w:rsidRPr="00E71972">
        <w:rPr>
          <w:rFonts w:ascii="Times New Roman" w:hAnsi="Times New Roman" w:cs="Times New Roman"/>
        </w:rPr>
        <w:t xml:space="preserve">A)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709F4F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 w:name="ss_T44C1N80SB_lv1_1c05659c8D"/>
      <w:r w:rsidRPr="00E71972">
        <w:rPr>
          <w:rFonts w:ascii="Times New Roman" w:hAnsi="Times New Roman" w:cs="Times New Roman"/>
        </w:rPr>
        <w:t>(</w:t>
      </w:r>
      <w:bookmarkEnd w:id="48"/>
      <w:r w:rsidRPr="00E71972">
        <w:rPr>
          <w:rFonts w:ascii="Times New Roman" w:hAnsi="Times New Roman" w:cs="Times New Roman"/>
        </w:rPr>
        <w:t>B)</w:t>
      </w:r>
      <w:bookmarkStart w:id="49" w:name="ss_T44C1N80S1_lv2_40d7750dI"/>
      <w:r w:rsidRPr="00E71972">
        <w:rPr>
          <w:rFonts w:ascii="Times New Roman" w:hAnsi="Times New Roman" w:cs="Times New Roman"/>
        </w:rPr>
        <w:t>(</w:t>
      </w:r>
      <w:bookmarkEnd w:id="49"/>
      <w:r w:rsidRPr="00E71972">
        <w:rPr>
          <w:rFonts w:ascii="Times New Roman" w:hAnsi="Times New Roman" w:cs="Times New Roman"/>
        </w:rPr>
        <w:t xml:space="preserve">1) Whenever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2ACA85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0" w:name="ss_T44C1N80S2_lv2_24a676acI"/>
      <w:r w:rsidRPr="00E71972">
        <w:rPr>
          <w:rFonts w:ascii="Times New Roman" w:hAnsi="Times New Roman" w:cs="Times New Roman"/>
        </w:rPr>
        <w:t>(</w:t>
      </w:r>
      <w:bookmarkEnd w:id="50"/>
      <w:r w:rsidRPr="00E71972">
        <w:rPr>
          <w:rFonts w:ascii="Times New Roman" w:hAnsi="Times New Roman" w:cs="Times New Roman"/>
        </w:rP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366E6F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1" w:name="ss_T44C1N80S3_lv2_d47cd867I"/>
      <w:r w:rsidRPr="00E71972">
        <w:rPr>
          <w:rFonts w:ascii="Times New Roman" w:hAnsi="Times New Roman" w:cs="Times New Roman"/>
        </w:rPr>
        <w:t>(</w:t>
      </w:r>
      <w:bookmarkEnd w:id="51"/>
      <w:r w:rsidRPr="00E71972">
        <w:rPr>
          <w:rFonts w:ascii="Times New Roman" w:hAnsi="Times New Roman" w:cs="Times New Roman"/>
        </w:rPr>
        <w:t xml:space="preserve">3)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45C7FD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 w:name="ss_T44C1N80S4_lv2_cd773c22I"/>
      <w:r w:rsidRPr="00E71972">
        <w:rPr>
          <w:rFonts w:ascii="Times New Roman" w:hAnsi="Times New Roman" w:cs="Times New Roman"/>
        </w:rPr>
        <w:t>(</w:t>
      </w:r>
      <w:bookmarkEnd w:id="52"/>
      <w:r w:rsidRPr="00E71972">
        <w:rPr>
          <w:rFonts w:ascii="Times New Roman" w:hAnsi="Times New Roman" w:cs="Times New Roman"/>
        </w:rPr>
        <w:t xml:space="preserve">4) An order of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given to effectuate the purposes of this subsection is enforceable immediately by the public safety authority.</w:t>
      </w:r>
    </w:p>
    <w:p w14:paraId="24430F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3" w:name="ss_T44C1N80S5_lv2_b8881416I"/>
      <w:r w:rsidRPr="00E71972">
        <w:rPr>
          <w:rFonts w:ascii="Times New Roman" w:hAnsi="Times New Roman" w:cs="Times New Roman"/>
        </w:rPr>
        <w:t>(</w:t>
      </w:r>
      <w:bookmarkEnd w:id="53"/>
      <w:r w:rsidRPr="00E71972">
        <w:rPr>
          <w:rFonts w:ascii="Times New Roman" w:hAnsi="Times New Roman" w:cs="Times New Roman"/>
        </w:rPr>
        <w:t>5) For purposes of this subsection, the terms qualifying health event, public health emergency, and public safety authority have the same meanings as provided in Section 44-4-130.</w:t>
      </w:r>
    </w:p>
    <w:p w14:paraId="3BB185D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67F97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4" w:name="cs_T44C1N90_1dd7a531cD"/>
      <w:r w:rsidRPr="00E71972">
        <w:rPr>
          <w:rFonts w:ascii="Times New Roman" w:hAnsi="Times New Roman" w:cs="Times New Roman"/>
        </w:rPr>
        <w:t>S</w:t>
      </w:r>
      <w:bookmarkEnd w:id="54"/>
      <w:r w:rsidRPr="00E71972">
        <w:rPr>
          <w:rFonts w:ascii="Times New Roman" w:hAnsi="Times New Roman" w:cs="Times New Roman"/>
        </w:rPr>
        <w:t>ection 44-1-90.</w:t>
      </w:r>
      <w:r w:rsidRPr="00E71972">
        <w:rPr>
          <w:rFonts w:ascii="Times New Roman" w:hAnsi="Times New Roman" w:cs="Times New Roman"/>
        </w:rPr>
        <w:tab/>
        <w:t xml:space="preserve">The </w:t>
      </w:r>
      <w:r w:rsidRPr="00E71972">
        <w:rPr>
          <w:rFonts w:ascii="Times New Roman" w:hAnsi="Times New Roman" w:cs="Times New Roman"/>
          <w:strike/>
        </w:rPr>
        <w:t>State Board</w:t>
      </w:r>
      <w:r w:rsidRPr="00E71972">
        <w:rPr>
          <w:rFonts w:ascii="Times New Roman" w:hAnsi="Times New Roman" w:cs="Times New Roman"/>
          <w:u w:val="single"/>
        </w:rPr>
        <w:t>Department</w:t>
      </w:r>
      <w:r w:rsidRPr="00E71972">
        <w:rPr>
          <w:rFonts w:ascii="Times New Roman" w:hAnsi="Times New Roman" w:cs="Times New Roman"/>
        </w:rPr>
        <w:t xml:space="preserve">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sidRPr="00E71972">
        <w:rPr>
          <w:rFonts w:ascii="Times New Roman" w:hAnsi="Times New Roman" w:cs="Times New Roman"/>
          <w:u w:val="single"/>
        </w:rPr>
        <w:t xml:space="preserve"> and</w:t>
      </w:r>
      <w:r w:rsidRPr="00E71972">
        <w:rPr>
          <w:rFonts w:ascii="Times New Roman" w:hAnsi="Times New Roman" w:cs="Times New Roman"/>
        </w:rPr>
        <w:t xml:space="preserve"> (c) advise, when practicable or possible, as to measures of sanitation or hygiene</w:t>
      </w:r>
      <w:r w:rsidRPr="00E71972">
        <w:rPr>
          <w:rFonts w:ascii="Times New Roman" w:hAnsi="Times New Roman" w:cs="Times New Roman"/>
          <w:strike/>
        </w:rPr>
        <w:t xml:space="preserve"> and (d) investigate and advise as to all matters respecting water supply, sewage, drainage, ventilation, heating, lighting or other measures connected with public sanitation or safety</w:t>
      </w:r>
      <w:r w:rsidRPr="00E71972">
        <w:rPr>
          <w:rFonts w:ascii="Times New Roman" w:hAnsi="Times New Roman" w:cs="Times New Roman"/>
        </w:rPr>
        <w:t>.</w:t>
      </w:r>
    </w:p>
    <w:p w14:paraId="43D965A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61E80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5" w:name="cs_T44C1N100_79fd69ccdD"/>
      <w:r w:rsidRPr="00E71972">
        <w:rPr>
          <w:rFonts w:ascii="Times New Roman" w:hAnsi="Times New Roman" w:cs="Times New Roman"/>
        </w:rPr>
        <w:t>S</w:t>
      </w:r>
      <w:bookmarkEnd w:id="55"/>
      <w:r w:rsidRPr="00E71972">
        <w:rPr>
          <w:rFonts w:ascii="Times New Roman" w:hAnsi="Times New Roman" w:cs="Times New Roman"/>
        </w:rPr>
        <w:t>ection 44-1-100.</w:t>
      </w:r>
      <w:r w:rsidRPr="00E71972">
        <w:rPr>
          <w:rFonts w:ascii="Times New Roman" w:hAnsi="Times New Roman" w:cs="Times New Roman"/>
        </w:rPr>
        <w:tab/>
        <w:t xml:space="preserve">All sheriffs and constables in the several counties of this State and police officers and health officers of cities and towns must aid and assist the Director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must carry out and obey his orders, or those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5B411CD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FBEC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 w:name="cs_T44C1N110_a7f98068aD"/>
      <w:r w:rsidRPr="00E71972">
        <w:rPr>
          <w:rFonts w:ascii="Times New Roman" w:hAnsi="Times New Roman" w:cs="Times New Roman"/>
        </w:rPr>
        <w:t>S</w:t>
      </w:r>
      <w:bookmarkEnd w:id="56"/>
      <w:r w:rsidRPr="00E71972">
        <w:rPr>
          <w:rFonts w:ascii="Times New Roman" w:hAnsi="Times New Roman" w:cs="Times New Roman"/>
        </w:rPr>
        <w:t>ection 44-1-110.</w:t>
      </w:r>
      <w:r w:rsidRPr="00E71972">
        <w:rPr>
          <w:rFonts w:ascii="Times New Roman" w:hAnsi="Times New Roman" w:cs="Times New Roman"/>
        </w:rPr>
        <w:tab/>
      </w:r>
      <w:bookmarkStart w:id="57" w:name="ss_T44C1N110SA_lv1_c3091f41I"/>
      <w:r w:rsidRPr="00E71972">
        <w:rPr>
          <w:rFonts w:ascii="Times New Roman" w:hAnsi="Times New Roman" w:cs="Times New Roman"/>
          <w:u w:val="single"/>
        </w:rPr>
        <w:t>(</w:t>
      </w:r>
      <w:bookmarkEnd w:id="57"/>
      <w:r w:rsidRPr="00E71972">
        <w:rPr>
          <w:rFonts w:ascii="Times New Roman" w:hAnsi="Times New Roman" w:cs="Times New Roman"/>
          <w:u w:val="single"/>
        </w:rPr>
        <w:t xml:space="preserve">A) </w:t>
      </w:r>
      <w:r w:rsidRPr="00E71972">
        <w:rPr>
          <w:rFonts w:ascii="Times New Roman" w:hAnsi="Times New Roman" w:cs="Times New Roman"/>
          <w:strike/>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E71972">
        <w:rPr>
          <w:rFonts w:ascii="Times New Roman" w:hAnsi="Times New Roman" w:cs="Times New Roman"/>
          <w:u w:val="single"/>
        </w:rPr>
        <w:t>The Department of Public Health shall advise the Secretary of Health and Policy regarding all questions concerning the protection of public health within its jurisdiction.</w:t>
      </w:r>
    </w:p>
    <w:p w14:paraId="3AB54A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8" w:name="ss_T44C1N110SB_lv1_5784dc29I"/>
      <w:r w:rsidRPr="00E71972">
        <w:rPr>
          <w:rFonts w:ascii="Times New Roman" w:hAnsi="Times New Roman" w:cs="Times New Roman"/>
          <w:u w:val="single"/>
        </w:rPr>
        <w:t>(</w:t>
      </w:r>
      <w:bookmarkEnd w:id="58"/>
      <w:r w:rsidRPr="00E71972">
        <w:rPr>
          <w:rFonts w:ascii="Times New Roman" w:hAnsi="Times New Roman" w:cs="Times New Roman"/>
          <w:u w:val="single"/>
        </w:rPr>
        <w:t xml:space="preserve">B) </w:t>
      </w:r>
      <w:r w:rsidRPr="00E71972">
        <w:rPr>
          <w:rFonts w:ascii="Times New Roman" w:hAnsi="Times New Roman" w:cs="Times New Roman"/>
          <w:strike/>
        </w:rPr>
        <w:t xml:space="preserve">It </w:t>
      </w:r>
      <w:r w:rsidRPr="00E71972">
        <w:rPr>
          <w:rFonts w:ascii="Times New Roman" w:hAnsi="Times New Roman" w:cs="Times New Roman"/>
          <w:u w:val="single"/>
        </w:rPr>
        <w:t xml:space="preserve">The Department of Public Health </w:t>
      </w:r>
      <w:r w:rsidRPr="00E71972">
        <w:rPr>
          <w:rFonts w:ascii="Times New Roman" w:hAnsi="Times New Roman" w:cs="Times New Roman"/>
        </w:rPr>
        <w:t xml:space="preserve">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w:t>
      </w:r>
      <w:r w:rsidRPr="00E71972">
        <w:rPr>
          <w:rFonts w:ascii="Times New Roman" w:hAnsi="Times New Roman" w:cs="Times New Roman"/>
        </w:rPr>
        <w:lastRenderedPageBreak/>
        <w:t>and sea.</w:t>
      </w:r>
    </w:p>
    <w:p w14:paraId="5802788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1D7A5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9" w:name="cs_T44C1N130_b1116f271D"/>
      <w:r w:rsidRPr="00E71972">
        <w:rPr>
          <w:rFonts w:ascii="Times New Roman" w:hAnsi="Times New Roman" w:cs="Times New Roman"/>
        </w:rPr>
        <w:t>S</w:t>
      </w:r>
      <w:bookmarkEnd w:id="59"/>
      <w:r w:rsidRPr="00E71972">
        <w:rPr>
          <w:rFonts w:ascii="Times New Roman" w:hAnsi="Times New Roman" w:cs="Times New Roman"/>
        </w:rPr>
        <w:t>ection 44-1-130.</w:t>
      </w:r>
      <w:r w:rsidRPr="00E71972">
        <w:rPr>
          <w:rFonts w:ascii="Times New Roman" w:hAnsi="Times New Roman" w:cs="Times New Roman"/>
        </w:rPr>
        <w:tab/>
      </w:r>
      <w:bookmarkStart w:id="60" w:name="ss_T44C1N130SA_lv1_f93ea300I"/>
      <w:r w:rsidRPr="00E71972">
        <w:rPr>
          <w:rFonts w:ascii="Times New Roman" w:hAnsi="Times New Roman" w:cs="Times New Roman"/>
          <w:u w:val="single"/>
        </w:rPr>
        <w:t>(</w:t>
      </w:r>
      <w:bookmarkEnd w:id="60"/>
      <w:r w:rsidRPr="00E71972">
        <w:rPr>
          <w:rFonts w:ascii="Times New Roman" w:hAnsi="Times New Roman" w:cs="Times New Roman"/>
          <w:u w:val="single"/>
        </w:rPr>
        <w:t xml:space="preserve">A) </w:t>
      </w:r>
      <w:r w:rsidRPr="00E71972">
        <w:rPr>
          <w:rFonts w:ascii="Times New Roman" w:hAnsi="Times New Roman" w:cs="Times New Roman"/>
        </w:rPr>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with due consideration to the population and community needs of the district.  District advisory boards of health shall be subject to the supervisory and advisory control of the </w:t>
      </w:r>
      <w:r w:rsidRPr="00E71972">
        <w:rPr>
          <w:rFonts w:ascii="Times New Roman" w:hAnsi="Times New Roman" w:cs="Times New Roman"/>
          <w:strike/>
        </w:rPr>
        <w:t>Department</w:t>
      </w:r>
      <w:r w:rsidRPr="00E71972">
        <w:rPr>
          <w:rFonts w:ascii="Times New Roman" w:hAnsi="Times New Roman" w:cs="Times New Roman"/>
          <w:u w:val="single"/>
        </w:rPr>
        <w:t>department</w:t>
      </w:r>
      <w:r w:rsidRPr="00E71972">
        <w:rPr>
          <w:rFonts w:ascii="Times New Roman" w:hAnsi="Times New Roman" w:cs="Times New Roman"/>
        </w:rPr>
        <w:t>.  District advisory boards are charged with the duty of advising the district medical director or administrator in all matters of sanitary interest and scientific importance bearing upon the protection of the public health.</w:t>
      </w:r>
    </w:p>
    <w:p w14:paraId="78EC1F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1" w:name="ss_T44C1N130SB_lv1_a72bc017I"/>
      <w:r w:rsidRPr="00E71972">
        <w:rPr>
          <w:rFonts w:ascii="Times New Roman" w:hAnsi="Times New Roman" w:cs="Times New Roman"/>
          <w:u w:val="single"/>
        </w:rPr>
        <w:t>(</w:t>
      </w:r>
      <w:bookmarkEnd w:id="61"/>
      <w:r w:rsidRPr="00E71972">
        <w:rPr>
          <w:rFonts w:ascii="Times New Roman" w:hAnsi="Times New Roman" w:cs="Times New Roman"/>
          <w:u w:val="single"/>
        </w:rPr>
        <w:t xml:space="preserve">B) </w:t>
      </w:r>
      <w:r w:rsidRPr="00E71972">
        <w:rPr>
          <w:rFonts w:ascii="Times New Roman" w:hAnsi="Times New Roman" w:cs="Times New Roman"/>
        </w:rPr>
        <w:t>The district medical director or administrator shall be secretary of the advisory board and the district advisory board shall elect annually from its membership a chairman.</w:t>
      </w:r>
    </w:p>
    <w:p w14:paraId="157057F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EA9C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2" w:name="cs_T44C1N140_31894ebf2D"/>
      <w:r w:rsidRPr="00E71972">
        <w:rPr>
          <w:rFonts w:ascii="Times New Roman" w:hAnsi="Times New Roman" w:cs="Times New Roman"/>
        </w:rPr>
        <w:t>S</w:t>
      </w:r>
      <w:bookmarkEnd w:id="62"/>
      <w:r w:rsidRPr="00E71972">
        <w:rPr>
          <w:rFonts w:ascii="Times New Roman" w:hAnsi="Times New Roman" w:cs="Times New Roman"/>
        </w:rPr>
        <w:t>ection 44-1-140.(A) The Department of Public Health may make, adopt, promulgate, and enforce reasonable rules and regulations from time to time requiring and providing for:</w:t>
      </w:r>
    </w:p>
    <w:p w14:paraId="707487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 w:name="ss_T44C1N140S1_lv1_9297256bI"/>
      <w:r w:rsidRPr="00E71972">
        <w:rPr>
          <w:rFonts w:ascii="Times New Roman" w:hAnsi="Times New Roman" w:cs="Times New Roman"/>
        </w:rPr>
        <w:t>(</w:t>
      </w:r>
      <w:bookmarkEnd w:id="63"/>
      <w:r w:rsidRPr="00E71972">
        <w:rPr>
          <w:rFonts w:ascii="Times New Roman" w:hAnsi="Times New Roman" w:cs="Times New Roman"/>
        </w:rPr>
        <w:t xml:space="preserve">1) the thorough sanitation and disinfection of all passenger cars, sleeping cars, steamboats, and other vehicles of transportation in this State and all </w:t>
      </w:r>
      <w:r w:rsidRPr="00E71972">
        <w:rPr>
          <w:rFonts w:ascii="Times New Roman" w:hAnsi="Times New Roman" w:cs="Times New Roman"/>
          <w:strike/>
        </w:rPr>
        <w:t xml:space="preserve">convict camps, penitentiaries, jails, </w:t>
      </w:r>
      <w:r w:rsidRPr="00E71972">
        <w:rPr>
          <w:rFonts w:ascii="Times New Roman" w:hAnsi="Times New Roman" w:cs="Times New Roman"/>
        </w:rPr>
        <w:t>hotels, schools, and other places used by or open to the public;</w:t>
      </w:r>
    </w:p>
    <w:p w14:paraId="417317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4" w:name="ss_T44C1N140S2_lv1_0ce905bfI"/>
      <w:r w:rsidRPr="00E71972">
        <w:rPr>
          <w:rFonts w:ascii="Times New Roman" w:hAnsi="Times New Roman" w:cs="Times New Roman"/>
        </w:rPr>
        <w:t>(</w:t>
      </w:r>
      <w:bookmarkEnd w:id="64"/>
      <w:r w:rsidRPr="00E71972">
        <w:rPr>
          <w:rFonts w:ascii="Times New Roman" w:hAnsi="Times New Roman" w:cs="Times New Roman"/>
        </w:rPr>
        <w:t>2) the sanitation</w:t>
      </w:r>
      <w:r w:rsidRPr="00E71972">
        <w:rPr>
          <w:rFonts w:ascii="Times New Roman" w:hAnsi="Times New Roman" w:cs="Times New Roman"/>
          <w:u w:val="single"/>
        </w:rPr>
        <w:t xml:space="preserve"> and regulation</w:t>
      </w:r>
      <w:r w:rsidRPr="00E71972">
        <w:rPr>
          <w:rFonts w:ascii="Times New Roman" w:hAnsi="Times New Roman" w:cs="Times New Roman"/>
        </w:rPr>
        <w:t xml:space="preserve"> of </w:t>
      </w:r>
      <w:r w:rsidRPr="00E71972">
        <w:rPr>
          <w:rFonts w:ascii="Times New Roman" w:hAnsi="Times New Roman" w:cs="Times New Roman"/>
          <w:strike/>
        </w:rPr>
        <w:t>hotels, restaurants, cafes, drugstores, hot dog and hamburger stands, and all other places or establishments providing eating or drinking facilities and all other places known as private nursing homes or places of similar nature, operated for gain or profit</w:t>
      </w:r>
      <w:r w:rsidRPr="00E71972">
        <w:rPr>
          <w:rFonts w:ascii="Times New Roman" w:hAnsi="Times New Roman" w:cs="Times New Roman"/>
          <w:u w:val="single"/>
        </w:rPr>
        <w:t xml:space="preserve"> food services provided for patients and facility residents at health care facilities or other facilities regulated by the Department of Public Health pursuant to the State Health Facility Licensure Act</w:t>
      </w:r>
      <w:r w:rsidRPr="00E71972">
        <w:rPr>
          <w:rFonts w:ascii="Times New Roman" w:hAnsi="Times New Roman" w:cs="Times New Roman"/>
        </w:rPr>
        <w:t>;</w:t>
      </w:r>
    </w:p>
    <w:p w14:paraId="774CF1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5" w:name="ss_T44C1N140S3_lv1_a10b3014I"/>
      <w:r w:rsidRPr="00E71972">
        <w:rPr>
          <w:rFonts w:ascii="Times New Roman" w:hAnsi="Times New Roman" w:cs="Times New Roman"/>
        </w:rPr>
        <w:t>(</w:t>
      </w:r>
      <w:bookmarkEnd w:id="65"/>
      <w:r w:rsidRPr="00E71972">
        <w:rPr>
          <w:rFonts w:ascii="Times New Roman" w:hAnsi="Times New Roman" w:cs="Times New Roman"/>
        </w:rPr>
        <w:t xml:space="preserve">3) the </w:t>
      </w:r>
      <w:r w:rsidRPr="00E71972">
        <w:rPr>
          <w:rFonts w:ascii="Times New Roman" w:hAnsi="Times New Roman" w:cs="Times New Roman"/>
          <w:strike/>
        </w:rPr>
        <w:t>safety and sanitation in the harvesting, storing, processing, handling and transportation of mollusks, fin fish, and crustaceans</w:t>
      </w:r>
      <w:r w:rsidRPr="00E71972">
        <w:rPr>
          <w:rFonts w:ascii="Times New Roman" w:hAnsi="Times New Roman" w:cs="Times New Roman"/>
          <w:u w:val="single"/>
        </w:rPr>
        <w:t>control of disease-bearing insects, including impounding water</w:t>
      </w:r>
      <w:r w:rsidRPr="00E71972">
        <w:rPr>
          <w:rFonts w:ascii="Times New Roman" w:hAnsi="Times New Roman" w:cs="Times New Roman"/>
        </w:rPr>
        <w:t>;</w:t>
      </w:r>
    </w:p>
    <w:p w14:paraId="5DEC4C2D"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the safety, safe operation and sanitation of public swimming pools and other public bathing places, construction, tourist and trailer camps, and fairs;</w:t>
      </w:r>
    </w:p>
    <w:p w14:paraId="4D334F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w:t>
      </w:r>
      <w:bookmarkStart w:id="66" w:name="ss_T44C1N140S4_lv1_303016bdI"/>
      <w:r w:rsidRPr="00E71972">
        <w:rPr>
          <w:rFonts w:ascii="Times New Roman" w:hAnsi="Times New Roman" w:cs="Times New Roman"/>
          <w:u w:val="single"/>
        </w:rPr>
        <w:t>(</w:t>
      </w:r>
      <w:bookmarkEnd w:id="66"/>
      <w:r w:rsidRPr="00E71972">
        <w:rPr>
          <w:rFonts w:ascii="Times New Roman" w:hAnsi="Times New Roman" w:cs="Times New Roman"/>
          <w:u w:val="single"/>
        </w:rPr>
        <w:t>4)</w:t>
      </w:r>
      <w:r w:rsidRPr="00E71972">
        <w:rPr>
          <w:rFonts w:ascii="Times New Roman" w:hAnsi="Times New Roman" w:cs="Times New Roman"/>
        </w:rPr>
        <w:t xml:space="preserve"> the care, segregation, and isolation of persons having or suspected of having any communicable, contagious, or infectious disease;  and</w:t>
      </w:r>
    </w:p>
    <w:p w14:paraId="447C38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w:t>
      </w:r>
      <w:bookmarkStart w:id="67" w:name="ss_T44C1N140S5_lv1_b6cbe0b4I"/>
      <w:r w:rsidRPr="00E71972">
        <w:rPr>
          <w:rFonts w:ascii="Times New Roman" w:hAnsi="Times New Roman" w:cs="Times New Roman"/>
          <w:u w:val="single"/>
        </w:rPr>
        <w:t>(</w:t>
      </w:r>
      <w:bookmarkEnd w:id="67"/>
      <w:r w:rsidRPr="00E71972">
        <w:rPr>
          <w:rFonts w:ascii="Times New Roman" w:hAnsi="Times New Roman" w:cs="Times New Roman"/>
          <w:u w:val="single"/>
        </w:rPr>
        <w:t>5)</w:t>
      </w:r>
      <w:r w:rsidRPr="00E71972">
        <w:rPr>
          <w:rFonts w:ascii="Times New Roman" w:hAnsi="Times New Roman" w:cs="Times New Roman"/>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6C7E86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8" w:name="ss_T44C1N140SB_lv1_21e072d66D"/>
      <w:r w:rsidRPr="00E71972">
        <w:rPr>
          <w:rFonts w:ascii="Times New Roman" w:hAnsi="Times New Roman" w:cs="Times New Roman"/>
        </w:rPr>
        <w:t>(</w:t>
      </w:r>
      <w:bookmarkEnd w:id="68"/>
      <w:r w:rsidRPr="00E71972">
        <w:rPr>
          <w:rFonts w:ascii="Times New Roman" w:hAnsi="Times New Roman" w:cs="Times New Roman"/>
        </w:rPr>
        <w:t xml:space="preserve">B) The department may make separate orders and rules to meet any emergency not provided for by </w:t>
      </w:r>
      <w:r w:rsidRPr="00E71972">
        <w:rPr>
          <w:rFonts w:ascii="Times New Roman" w:hAnsi="Times New Roman" w:cs="Times New Roman"/>
        </w:rPr>
        <w:lastRenderedPageBreak/>
        <w:t>general rules and regulations, for the purpose of suppressing nuisances dangerous to the public health and communicable, contagious, and infectious diseases and other danger to the public life and health.</w:t>
      </w:r>
    </w:p>
    <w:p w14:paraId="4D04CA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69" w:name="ss_T44C1N140SC_lv2_bd9ee098I"/>
      <w:r w:rsidRPr="00E71972">
        <w:rPr>
          <w:rFonts w:ascii="Times New Roman" w:hAnsi="Times New Roman" w:cs="Times New Roman"/>
          <w:u w:val="single"/>
        </w:rPr>
        <w:t>(</w:t>
      </w:r>
      <w:bookmarkEnd w:id="69"/>
      <w:r w:rsidRPr="00E71972">
        <w:rPr>
          <w:rFonts w:ascii="Times New Roman" w:hAnsi="Times New Roman" w:cs="Times New Roman"/>
          <w:u w:val="single"/>
        </w:rPr>
        <w:t>C) The Secretary of Health and Policy must approve these rules and regulations prior to submission.</w:t>
      </w:r>
    </w:p>
    <w:p w14:paraId="4BD37433"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p w14:paraId="0A1DA764"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0" w:name="cs_T44C1N143_021f2c9efD"/>
      <w:r w:rsidRPr="00E71972">
        <w:rPr>
          <w:rFonts w:ascii="Times New Roman" w:hAnsi="Times New Roman" w:cs="Times New Roman"/>
          <w:strike/>
        </w:rPr>
        <w:t>S</w:t>
      </w:r>
      <w:bookmarkEnd w:id="70"/>
      <w:r w:rsidRPr="00E71972">
        <w:rPr>
          <w:rFonts w:ascii="Times New Roman" w:hAnsi="Times New Roman" w:cs="Times New Roman"/>
          <w:strike/>
        </w:rPr>
        <w:t>ection 44-1-143.</w:t>
      </w:r>
      <w:r w:rsidRPr="00E71972">
        <w:rPr>
          <w:rFonts w:ascii="Times New Roman" w:hAnsi="Times New Roman" w:cs="Times New Roman"/>
          <w:strike/>
        </w:rPr>
        <w:tab/>
      </w:r>
      <w:bookmarkStart w:id="71" w:name="ss_T44C1N143SA_lv1_3556da7edD"/>
      <w:r w:rsidRPr="00E71972">
        <w:rPr>
          <w:rFonts w:ascii="Times New Roman" w:hAnsi="Times New Roman" w:cs="Times New Roman"/>
          <w:strike/>
        </w:rPr>
        <w:t>(</w:t>
      </w:r>
      <w:bookmarkEnd w:id="71"/>
      <w:r w:rsidRPr="00E71972">
        <w:rPr>
          <w:rFonts w:ascii="Times New Roman" w:hAnsi="Times New Roman" w:cs="Times New Roman"/>
          <w:strike/>
        </w:rPr>
        <w:t>A) For the purposes of this section:</w:t>
      </w:r>
    </w:p>
    <w:p w14:paraId="2EAB5928"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7E882559"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“Nonpotentially hazardous foods” are foods that are not potentially hazardous.</w:t>
      </w:r>
    </w:p>
    <w:p w14:paraId="480DD505"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“Person” means an individual consumer.</w:t>
      </w:r>
    </w:p>
    <w:p w14:paraId="55B20D3D"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“Potentially hazardous foods” includes:</w:t>
      </w:r>
    </w:p>
    <w:p w14:paraId="2AB2B0A2"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242EF7AB"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Pr>
      <w:tblGrid>
        <w:gridCol w:w="601"/>
        <w:gridCol w:w="2289"/>
        <w:gridCol w:w="2289"/>
        <w:gridCol w:w="2289"/>
        <w:gridCol w:w="2289"/>
      </w:tblGrid>
      <w:tr w:rsidR="00E71972" w:rsidRPr="00E71972" w:rsidDel="00B51A86" w14:paraId="14DDC5F2" w14:textId="77777777" w:rsidTr="006253DC">
        <w:trPr>
          <w:cantSplit/>
        </w:trPr>
        <w:tc>
          <w:tcPr>
            <w:tcW w:w="601" w:type="dxa"/>
            <w:tcBorders>
              <w:right w:val="single" w:sz="4" w:space="0" w:color="auto"/>
            </w:tcBorders>
            <w:shd w:val="clear" w:color="auto" w:fill="auto"/>
            <w:tcMar>
              <w:left w:w="0" w:type="dxa"/>
              <w:right w:w="244" w:type="dxa"/>
            </w:tcMar>
          </w:tcPr>
          <w:p w14:paraId="38E0132B"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74C2D5E"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0753356"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B3F28F4"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1131A1E"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 </w:t>
            </w:r>
          </w:p>
        </w:tc>
      </w:tr>
      <w:tr w:rsidR="00E71972" w:rsidRPr="00E71972" w:rsidDel="00B51A86" w14:paraId="15365AD2" w14:textId="77777777" w:rsidTr="006253DC">
        <w:trPr>
          <w:cantSplit/>
        </w:trPr>
        <w:tc>
          <w:tcPr>
            <w:tcW w:w="601" w:type="dxa"/>
            <w:tcBorders>
              <w:right w:val="single" w:sz="4" w:space="0" w:color="auto"/>
            </w:tcBorders>
            <w:shd w:val="clear" w:color="auto" w:fill="auto"/>
            <w:tcMar>
              <w:left w:w="0" w:type="dxa"/>
              <w:right w:w="244" w:type="dxa"/>
            </w:tcMar>
          </w:tcPr>
          <w:p w14:paraId="1AFF8E9D"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90ECB44"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798CC51"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BE30662"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F78B7F7"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&gt;5.6</w:t>
            </w:r>
          </w:p>
        </w:tc>
      </w:tr>
      <w:tr w:rsidR="00E71972" w:rsidRPr="00E71972" w:rsidDel="00B51A86" w14:paraId="0AF086CB" w14:textId="77777777" w:rsidTr="006253DC">
        <w:trPr>
          <w:cantSplit/>
        </w:trPr>
        <w:tc>
          <w:tcPr>
            <w:tcW w:w="601" w:type="dxa"/>
            <w:tcBorders>
              <w:right w:val="single" w:sz="4" w:space="0" w:color="auto"/>
            </w:tcBorders>
            <w:shd w:val="clear" w:color="auto" w:fill="auto"/>
            <w:tcMar>
              <w:left w:w="0" w:type="dxa"/>
              <w:right w:w="244" w:type="dxa"/>
            </w:tcMar>
          </w:tcPr>
          <w:p w14:paraId="6146E6D4"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8124A39"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0B66C88"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16E991D"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F4C32E"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r>
      <w:tr w:rsidR="00E71972" w:rsidRPr="00E71972" w:rsidDel="00B51A86" w14:paraId="0E1D54AA" w14:textId="77777777" w:rsidTr="006253DC">
        <w:trPr>
          <w:cantSplit/>
        </w:trPr>
        <w:tc>
          <w:tcPr>
            <w:tcW w:w="601" w:type="dxa"/>
            <w:tcBorders>
              <w:right w:val="single" w:sz="4" w:space="0" w:color="auto"/>
            </w:tcBorders>
            <w:shd w:val="clear" w:color="auto" w:fill="auto"/>
            <w:tcMar>
              <w:left w:w="0" w:type="dxa"/>
              <w:right w:w="244" w:type="dxa"/>
            </w:tcMar>
          </w:tcPr>
          <w:p w14:paraId="486FCD5F"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4269520"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7339768"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144661E"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80E77F8"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PHF</w:t>
            </w:r>
          </w:p>
        </w:tc>
      </w:tr>
      <w:tr w:rsidR="00E71972" w:rsidRPr="00E71972" w:rsidDel="00B51A86" w14:paraId="637D0A60" w14:textId="77777777" w:rsidTr="006253DC">
        <w:trPr>
          <w:cantSplit/>
        </w:trPr>
        <w:tc>
          <w:tcPr>
            <w:tcW w:w="601" w:type="dxa"/>
            <w:tcBorders>
              <w:right w:val="single" w:sz="4" w:space="0" w:color="auto"/>
            </w:tcBorders>
            <w:shd w:val="clear" w:color="auto" w:fill="auto"/>
            <w:tcMar>
              <w:left w:w="0" w:type="dxa"/>
              <w:right w:w="244" w:type="dxa"/>
            </w:tcMar>
          </w:tcPr>
          <w:p w14:paraId="1645C2FF"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D565DD2"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55A0912"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1AD1D4"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1F08722"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r w:rsidRPr="00E71972">
              <w:rPr>
                <w:rFonts w:ascii="Times New Roman" w:hAnsi="Times New Roman" w:cs="Times New Roman"/>
                <w:strike/>
              </w:rPr>
              <w:t>PHF</w:t>
            </w:r>
          </w:p>
        </w:tc>
      </w:tr>
    </w:tbl>
    <w:p w14:paraId="4F03FBB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6DC521A"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Foods in item (2) with a pH value greater than 5.6 and foods in item (3) with a pH value greater than 4.6 are considered potentially hazardous unless a product assessment is conducted pursuant to the 2009 Federal Drug Administration Food Code.</w:t>
      </w:r>
    </w:p>
    <w:p w14:paraId="2D46993F"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2" w:name="ss_T44C1N143SB_lv1_2fd0fb3cdD"/>
      <w:r w:rsidRPr="00E71972">
        <w:rPr>
          <w:rFonts w:ascii="Times New Roman" w:hAnsi="Times New Roman" w:cs="Times New Roman"/>
          <w:strike/>
        </w:rPr>
        <w:t>(</w:t>
      </w:r>
      <w:bookmarkEnd w:id="72"/>
      <w:r w:rsidRPr="00E71972">
        <w:rPr>
          <w:rFonts w:ascii="Times New Roman" w:hAnsi="Times New Roman" w:cs="Times New Roman"/>
          <w:strike/>
        </w:rPr>
        <w:t>B) The operator of the home-based food production operation must take all reasonable steps to protect food items intended for sale from contamination while preparing, processing, packaging, storing, and distributing the items including, but not limited to:</w:t>
      </w:r>
    </w:p>
    <w:p w14:paraId="0871CBA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maintaining direct supervision of any person, other than the operator, engaged in the processing, preparing, packaging, or handling of food intended for sale;</w:t>
      </w:r>
    </w:p>
    <w:p w14:paraId="109E56E8"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 xml:space="preserve">(2) prohibiting all animals, including pets, from entering the area in the dwelling in which the home-based food production operation is located while food items are being prepared, processed, or </w:t>
      </w:r>
      <w:r w:rsidRPr="00E71972">
        <w:rPr>
          <w:rFonts w:ascii="Times New Roman" w:hAnsi="Times New Roman" w:cs="Times New Roman"/>
          <w:strike/>
        </w:rPr>
        <w:lastRenderedPageBreak/>
        <w:t>packaged and prohibiting these animals from having access to or coming in contact with stored food items and food items being assembled for distribution;</w:t>
      </w:r>
    </w:p>
    <w:p w14:paraId="2578AD38"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prohibiting all domestic activities in the kitchen while the home-based food production operation is processing, preparing, packaging, or handling food intended for sale;</w:t>
      </w:r>
    </w:p>
    <w:p w14:paraId="2199F3E5"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2A2E54A9"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 ensuring that all people engaged in processing, preparing, packaging, or handling food intended for sale by the home-based food production operation are knowledgeable of and follow safe food handling practices.</w:t>
      </w:r>
    </w:p>
    <w:p w14:paraId="4E72A14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3" w:name="ss_T44C1N143SC_lv1_33631abbeD"/>
      <w:r w:rsidRPr="00E71972">
        <w:rPr>
          <w:rFonts w:ascii="Times New Roman" w:hAnsi="Times New Roman" w:cs="Times New Roman"/>
          <w:strike/>
        </w:rPr>
        <w:t>(</w:t>
      </w:r>
      <w:bookmarkEnd w:id="73"/>
      <w:r w:rsidRPr="00E71972">
        <w:rPr>
          <w:rFonts w:ascii="Times New Roman" w:hAnsi="Times New Roman" w:cs="Times New Roman"/>
          <w:strike/>
        </w:rPr>
        <w:t>C) Each home-based food production operation shall maintain a clean and sanitary facility to produce nonpotentially hazardous foods including, but not limited to:</w:t>
      </w:r>
    </w:p>
    <w:p w14:paraId="1EA1D804"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department-approved water supply;</w:t>
      </w:r>
    </w:p>
    <w:p w14:paraId="41E8E64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a separate storage place for ingredients used in foods intended for sale;</w:t>
      </w:r>
    </w:p>
    <w:p w14:paraId="1ED6D69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a properly functioning refrigeration unit;</w:t>
      </w:r>
    </w:p>
    <w:p w14:paraId="32F2F31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adequate facilities, including a sink with an adequate hot water supply to meet the demand for the cleaning and sanitization of all utensils and equipment;</w:t>
      </w:r>
    </w:p>
    <w:p w14:paraId="2D646E7B"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 adequate facilities for the storage of utensils and equipment;</w:t>
      </w:r>
    </w:p>
    <w:p w14:paraId="00EF363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(6) adequate hand washing facilities separate from the utensil and equipment cleaning facilities;</w:t>
      </w:r>
    </w:p>
    <w:p w14:paraId="73FF5AB4"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(7) a properly functioning toilet facility;</w:t>
      </w:r>
    </w:p>
    <w:p w14:paraId="2647A839"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(8) no evidence of insect or rodent activity;  and</w:t>
      </w:r>
    </w:p>
    <w:p w14:paraId="260D6940"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(9) department-approved sewage disposal, either onsite treatment or publicly provided.</w:t>
      </w:r>
    </w:p>
    <w:p w14:paraId="6B8B8E38"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4" w:name="ss_T44C1N143SD_lv1_3dd87e9ccD"/>
      <w:r w:rsidRPr="00E71972">
        <w:rPr>
          <w:rFonts w:ascii="Times New Roman" w:hAnsi="Times New Roman" w:cs="Times New Roman"/>
          <w:strike/>
        </w:rPr>
        <w:t>(</w:t>
      </w:r>
      <w:bookmarkEnd w:id="74"/>
      <w:r w:rsidRPr="00E71972">
        <w:rPr>
          <w:rFonts w:ascii="Times New Roman" w:hAnsi="Times New Roman" w:cs="Times New Roman"/>
          <w:strike/>
        </w:rPr>
        <w:t>D) All food items packaged at the operation for sale must be properly labeled.  The label must comply with federal laws and regulations and must include:</w:t>
      </w:r>
    </w:p>
    <w:p w14:paraId="63DBEF9B"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0783F17E"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the name of the product being sold;</w:t>
      </w:r>
    </w:p>
    <w:p w14:paraId="6BD41CA1"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the ingredients used to make the product in descending order of predominance by weight;  and</w:t>
      </w:r>
    </w:p>
    <w:p w14:paraId="435B2C9F"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a conspicuous statement printed in all capital letters and in a color that provides a clear contrast to the background that reads:  “PROCESSED AND PREPARED BY A HOME-BASED FOOD PRODUCTION OPERATION THAT IS NOT SUBJECT TO SOUTH CAROLINA'S FOOD SAFETY REGULATIONS.”</w:t>
      </w:r>
    </w:p>
    <w:p w14:paraId="1BCBAB67"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lastRenderedPageBreak/>
        <w:tab/>
      </w:r>
      <w:bookmarkStart w:id="75" w:name="ss_T44C1N143SE_lv1_88e226a97D"/>
      <w:r w:rsidRPr="00E71972">
        <w:rPr>
          <w:rFonts w:ascii="Times New Roman" w:hAnsi="Times New Roman" w:cs="Times New Roman"/>
          <w:strike/>
        </w:rPr>
        <w:t>(</w:t>
      </w:r>
      <w:bookmarkEnd w:id="75"/>
      <w:r w:rsidRPr="00E71972">
        <w:rPr>
          <w:rFonts w:ascii="Times New Roman" w:hAnsi="Times New Roman" w:cs="Times New Roman"/>
          <w:strike/>
        </w:rPr>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6F7B4783"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6" w:name="ss_T44C1N143SF_lv1_bd481752cD"/>
      <w:r w:rsidRPr="00E71972">
        <w:rPr>
          <w:rFonts w:ascii="Times New Roman" w:hAnsi="Times New Roman" w:cs="Times New Roman"/>
          <w:strike/>
        </w:rPr>
        <w:t>(</w:t>
      </w:r>
      <w:bookmarkEnd w:id="76"/>
      <w:r w:rsidRPr="00E71972">
        <w:rPr>
          <w:rFonts w:ascii="Times New Roman" w:hAnsi="Times New Roman" w:cs="Times New Roman"/>
          <w:strike/>
        </w:rPr>
        <w:t>F) A home-based food production operation is not a retail food establishment and is not subject to regulation by the department pursuant to Regulation 61.25.</w:t>
      </w:r>
    </w:p>
    <w:p w14:paraId="67735629"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7" w:name="ss_T44C1N143SG_lv1_65343a70bD"/>
      <w:r w:rsidRPr="00E71972">
        <w:rPr>
          <w:rFonts w:ascii="Times New Roman" w:hAnsi="Times New Roman" w:cs="Times New Roman"/>
          <w:strike/>
        </w:rPr>
        <w:t>(</w:t>
      </w:r>
      <w:bookmarkEnd w:id="77"/>
      <w:r w:rsidRPr="00E71972">
        <w:rPr>
          <w:rFonts w:ascii="Times New Roman" w:hAnsi="Times New Roman" w:cs="Times New Roman"/>
          <w:strike/>
        </w:rPr>
        <w:t>G) The provisions of this section do not apply to an operation with net earnings of less than fifteen hundred dollars annually but that would otherwise meet the definition of a home-based food operation provided in subsection (A)(1).</w:t>
      </w:r>
    </w:p>
    <w:p w14:paraId="4EBD608C"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8" w:name="ss_T44C1N143SH_lv1_e68bc3b19D"/>
      <w:r w:rsidRPr="00E71972">
        <w:rPr>
          <w:rFonts w:ascii="Times New Roman" w:hAnsi="Times New Roman" w:cs="Times New Roman"/>
          <w:strike/>
        </w:rPr>
        <w:t>(</w:t>
      </w:r>
      <w:bookmarkEnd w:id="78"/>
      <w:r w:rsidRPr="00E71972">
        <w:rPr>
          <w:rFonts w:ascii="Times New Roman" w:hAnsi="Times New Roman" w:cs="Times New Roman"/>
          <w:strike/>
        </w:rPr>
        <w:t>H) [Deleted]</w:t>
      </w:r>
    </w:p>
    <w:p w14:paraId="522DCC26"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9" w:name="ss_T44C1N143SI_lv1_4a713a412D"/>
      <w:r w:rsidRPr="00E71972">
        <w:rPr>
          <w:rFonts w:ascii="Times New Roman" w:hAnsi="Times New Roman" w:cs="Times New Roman"/>
          <w:strike/>
        </w:rPr>
        <w:t>(</w:t>
      </w:r>
      <w:bookmarkEnd w:id="79"/>
      <w:r w:rsidRPr="00E71972">
        <w:rPr>
          <w:rFonts w:ascii="Times New Roman" w:hAnsi="Times New Roman" w:cs="Times New Roman"/>
          <w:strike/>
        </w:rPr>
        <w:t>I) The provisions of this section apply in the absence of a local ordinance to the contrary.</w:t>
      </w:r>
    </w:p>
    <w:p w14:paraId="41FDC038"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p w14:paraId="3EC40C32"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0" w:name="cs_T44C1N145_6c8b0576bD"/>
      <w:r w:rsidRPr="00E71972">
        <w:rPr>
          <w:rFonts w:ascii="Times New Roman" w:hAnsi="Times New Roman" w:cs="Times New Roman"/>
          <w:strike/>
        </w:rPr>
        <w:t>S</w:t>
      </w:r>
      <w:bookmarkEnd w:id="80"/>
      <w:r w:rsidRPr="00E71972">
        <w:rPr>
          <w:rFonts w:ascii="Times New Roman" w:hAnsi="Times New Roman" w:cs="Times New Roman"/>
          <w:strike/>
        </w:rPr>
        <w:t>ection 44-1-145.</w:t>
      </w:r>
      <w:r w:rsidRPr="00E71972">
        <w:rPr>
          <w:rFonts w:ascii="Times New Roman" w:hAnsi="Times New Roman" w:cs="Times New Roman"/>
          <w:strike/>
        </w:rPr>
        <w:tab/>
      </w:r>
      <w:bookmarkStart w:id="81" w:name="ss_T44C1N145SA_lv1_dc3dbd5d1D"/>
      <w:r w:rsidRPr="00E71972">
        <w:rPr>
          <w:rFonts w:ascii="Times New Roman" w:hAnsi="Times New Roman" w:cs="Times New Roman"/>
          <w:strike/>
        </w:rPr>
        <w:t>(</w:t>
      </w:r>
      <w:bookmarkEnd w:id="81"/>
      <w:r w:rsidRPr="00E71972">
        <w:rPr>
          <w:rFonts w:ascii="Times New Roman" w:hAnsi="Times New Roman" w:cs="Times New Roman"/>
          <w:strike/>
        </w:rPr>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p>
    <w:p w14:paraId="0214AA91"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2" w:name="ss_T44C1N145SB_lv1_86fe471cfD"/>
      <w:r w:rsidRPr="00E71972">
        <w:rPr>
          <w:rFonts w:ascii="Times New Roman" w:hAnsi="Times New Roman" w:cs="Times New Roman"/>
          <w:strike/>
        </w:rPr>
        <w:t>(</w:t>
      </w:r>
      <w:bookmarkEnd w:id="82"/>
      <w:r w:rsidRPr="00E71972">
        <w:rPr>
          <w:rFonts w:ascii="Times New Roman" w:hAnsi="Times New Roman" w:cs="Times New Roman"/>
          <w:strike/>
        </w:rPr>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fifty-five degrees Fahrenheit (sixty-eight degrees Celsius), and be given to the purchaser:</w:t>
      </w:r>
    </w:p>
    <w:p w14:paraId="6DE02C54"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in writing;</w:t>
      </w:r>
    </w:p>
    <w:p w14:paraId="4C118070"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as stated on the menu;  or</w:t>
      </w:r>
    </w:p>
    <w:p w14:paraId="56792513"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by visible sign warning.</w:t>
      </w:r>
    </w:p>
    <w:p w14:paraId="00902252"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3" w:name="ss_T44C1N145SC_lv1_1b226a382D"/>
      <w:r w:rsidRPr="00E71972">
        <w:rPr>
          <w:rFonts w:ascii="Times New Roman" w:hAnsi="Times New Roman" w:cs="Times New Roman"/>
          <w:strike/>
        </w:rPr>
        <w:t>(</w:t>
      </w:r>
      <w:bookmarkEnd w:id="83"/>
      <w:r w:rsidRPr="00E71972">
        <w:rPr>
          <w:rFonts w:ascii="Times New Roman" w:hAnsi="Times New Roman" w:cs="Times New Roman"/>
          <w:strike/>
        </w:rPr>
        <w:t>C) In order for an immediate consumer or purchaser, as used in this section, to request or order ground beef to be cooked to a temperature less than one hundred fifty-five degrees Fahrenheit (sixty-eight degrees Celsius), the individual must be eighteen years of age or older.</w:t>
      </w:r>
    </w:p>
    <w:p w14:paraId="34816427" w14:textId="77777777" w:rsidR="00E71972" w:rsidRPr="00E71972" w:rsidDel="00B51A86" w:rsidRDefault="00E71972" w:rsidP="00E71972">
      <w:pPr>
        <w:widowControl w:val="0"/>
        <w:suppressAutoHyphens/>
        <w:spacing w:after="0" w:line="360" w:lineRule="auto"/>
        <w:jc w:val="both"/>
        <w:rPr>
          <w:rFonts w:ascii="Times New Roman" w:hAnsi="Times New Roman" w:cs="Times New Roman"/>
        </w:rPr>
      </w:pPr>
    </w:p>
    <w:p w14:paraId="62EC0721" w14:textId="77777777" w:rsidR="00E71972" w:rsidRPr="00E71972" w:rsidDel="00B51A8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4" w:name="cs_T44C1N148_ed6cc5ecfD"/>
      <w:r w:rsidRPr="00E71972">
        <w:rPr>
          <w:rFonts w:ascii="Times New Roman" w:hAnsi="Times New Roman" w:cs="Times New Roman"/>
          <w:strike/>
        </w:rPr>
        <w:t>S</w:t>
      </w:r>
      <w:bookmarkEnd w:id="84"/>
      <w:r w:rsidRPr="00E71972">
        <w:rPr>
          <w:rFonts w:ascii="Times New Roman" w:hAnsi="Times New Roman" w:cs="Times New Roman"/>
          <w:strike/>
        </w:rPr>
        <w:t>ection 44-1-148.</w:t>
      </w:r>
      <w:r w:rsidRPr="00E71972">
        <w:rPr>
          <w:rFonts w:ascii="Times New Roman" w:hAnsi="Times New Roman" w:cs="Times New Roman"/>
          <w:strike/>
        </w:rPr>
        <w:tab/>
        <w:t>Fresh meat or fresh meat products sold to a consumer may not be offered to the public for resale for human consumption if the fresh meat or fresh meat products have been returned by the consumer.</w:t>
      </w:r>
    </w:p>
    <w:p w14:paraId="13DA75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EEC2E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5" w:name="cs_T44C1N150_292b3b68bD"/>
      <w:r w:rsidRPr="00E71972">
        <w:rPr>
          <w:rFonts w:ascii="Times New Roman" w:hAnsi="Times New Roman" w:cs="Times New Roman"/>
        </w:rPr>
        <w:t>S</w:t>
      </w:r>
      <w:bookmarkEnd w:id="85"/>
      <w:r w:rsidRPr="00E71972">
        <w:rPr>
          <w:rFonts w:ascii="Times New Roman" w:hAnsi="Times New Roman" w:cs="Times New Roman"/>
        </w:rPr>
        <w:t>ection 44-1-150.</w:t>
      </w:r>
      <w:r w:rsidRPr="00E71972">
        <w:rPr>
          <w:rFonts w:ascii="Times New Roman" w:hAnsi="Times New Roman" w:cs="Times New Roman"/>
        </w:rPr>
        <w:tab/>
      </w:r>
      <w:bookmarkStart w:id="86" w:name="ss_T44C1N150SA_lv1_2e45e4e6cD"/>
      <w:r w:rsidRPr="00E71972">
        <w:rPr>
          <w:rFonts w:ascii="Times New Roman" w:hAnsi="Times New Roman" w:cs="Times New Roman"/>
        </w:rPr>
        <w:t>(</w:t>
      </w:r>
      <w:bookmarkEnd w:id="86"/>
      <w:r w:rsidRPr="00E71972">
        <w:rPr>
          <w:rFonts w:ascii="Times New Roman" w:hAnsi="Times New Roman" w:cs="Times New Roman"/>
        </w:rPr>
        <w:t xml:space="preserve">A) </w:t>
      </w:r>
      <w:r w:rsidRPr="00E71972">
        <w:rPr>
          <w:rFonts w:ascii="Times New Roman" w:hAnsi="Times New Roman" w:cs="Times New Roman"/>
          <w:strike/>
        </w:rPr>
        <w:t>Except as provided in Section 44-1-151, a</w:t>
      </w:r>
      <w:r w:rsidRPr="00E71972">
        <w:rPr>
          <w:rFonts w:ascii="Times New Roman" w:hAnsi="Times New Roman" w:cs="Times New Roman"/>
          <w:u w:val="single"/>
        </w:rPr>
        <w:t>A</w:t>
      </w:r>
      <w:r w:rsidRPr="00E71972">
        <w:rPr>
          <w:rFonts w:ascii="Times New Roman" w:hAnsi="Times New Roman" w:cs="Times New Roman"/>
        </w:rP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05D38A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 w:name="ss_T44C1N150SB_lv1_53e60e14aD"/>
      <w:r w:rsidRPr="00E71972">
        <w:rPr>
          <w:rFonts w:ascii="Times New Roman" w:hAnsi="Times New Roman" w:cs="Times New Roman"/>
        </w:rPr>
        <w:t>(</w:t>
      </w:r>
      <w:bookmarkEnd w:id="87"/>
      <w:r w:rsidRPr="00E71972">
        <w:rPr>
          <w:rFonts w:ascii="Times New Roman" w:hAnsi="Times New Roman" w:cs="Times New Roman"/>
        </w:rPr>
        <w:t>B) A person who after notice violates a rule, regulation, permit, permit condition, final determination, or order of the department issued pursuant to Section 44-1-140 is subject to a civil penalty not to exceed one thousand dollars a day for each violation.</w:t>
      </w:r>
    </w:p>
    <w:p w14:paraId="1F81EE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8" w:name="ss_T44C1N150SC_lv1_22a9d8483D"/>
      <w:r w:rsidRPr="00E71972">
        <w:rPr>
          <w:rFonts w:ascii="Times New Roman" w:hAnsi="Times New Roman" w:cs="Times New Roman"/>
        </w:rPr>
        <w:t>(</w:t>
      </w:r>
      <w:bookmarkEnd w:id="88"/>
      <w:r w:rsidRPr="00E71972">
        <w:rPr>
          <w:rFonts w:ascii="Times New Roman" w:hAnsi="Times New Roman" w:cs="Times New Roman"/>
        </w:rPr>
        <w:t>C) Fines collected pursuant to subsection (B) must be remitted by the department to the State Treasurer for deposit in the state general fund.</w:t>
      </w:r>
    </w:p>
    <w:p w14:paraId="56B833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9" w:name="ss_T44C1N150SD_lv1_8df8bf294D"/>
      <w:r w:rsidRPr="00E71972">
        <w:rPr>
          <w:rFonts w:ascii="Times New Roman" w:hAnsi="Times New Roman" w:cs="Times New Roman"/>
        </w:rPr>
        <w:t>(</w:t>
      </w:r>
      <w:bookmarkEnd w:id="89"/>
      <w:r w:rsidRPr="00E71972">
        <w:rPr>
          <w:rFonts w:ascii="Times New Roman" w:hAnsi="Times New Roman" w:cs="Times New Roman"/>
        </w:rPr>
        <w:t>D) The term “notice” as used in this section means either actual notice or constructive notice.</w:t>
      </w:r>
    </w:p>
    <w:p w14:paraId="73A40A94" w14:textId="77777777" w:rsidR="00E71972" w:rsidRPr="00E71972" w:rsidDel="00833138"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90" w:name="ss_T44C1N150SE_lv1_c7647b6d9D"/>
      <w:r w:rsidRPr="00E71972">
        <w:rPr>
          <w:rFonts w:ascii="Times New Roman" w:hAnsi="Times New Roman" w:cs="Times New Roman"/>
          <w:strike/>
        </w:rPr>
        <w:t>(</w:t>
      </w:r>
      <w:bookmarkEnd w:id="90"/>
      <w:r w:rsidRPr="00E71972">
        <w:rPr>
          <w:rFonts w:ascii="Times New Roman" w:hAnsi="Times New Roman" w:cs="Times New Roman"/>
          <w:strike/>
        </w:rPr>
        <w:t>E) Reserved.</w:t>
      </w:r>
    </w:p>
    <w:p w14:paraId="7736C4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2042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 w:name="cs_T44C1N151_32e9395b5D"/>
      <w:r w:rsidRPr="00E71972">
        <w:rPr>
          <w:rFonts w:ascii="Times New Roman" w:hAnsi="Times New Roman" w:cs="Times New Roman"/>
        </w:rPr>
        <w:t>S</w:t>
      </w:r>
      <w:bookmarkEnd w:id="91"/>
      <w:r w:rsidRPr="00E71972">
        <w:rPr>
          <w:rFonts w:ascii="Times New Roman" w:hAnsi="Times New Roman" w:cs="Times New Roman"/>
        </w:rPr>
        <w:t>ection 44-1-151.</w:t>
      </w:r>
      <w:r w:rsidRPr="00E71972">
        <w:rPr>
          <w:rFonts w:ascii="Times New Roman" w:hAnsi="Times New Roman" w:cs="Times New Roman"/>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except for weapons, which, following confiscation, shall be disposed of in the manner set forth in Sections 16-23-50, 16-23-460, and 16-23-500.</w:t>
      </w:r>
    </w:p>
    <w:p w14:paraId="6FA3EF2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1AB6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 w:name="cs_T44C1N152_4aea1827bD"/>
      <w:r w:rsidRPr="00E71972">
        <w:rPr>
          <w:rFonts w:ascii="Times New Roman" w:hAnsi="Times New Roman" w:cs="Times New Roman"/>
        </w:rPr>
        <w:t>S</w:t>
      </w:r>
      <w:bookmarkEnd w:id="92"/>
      <w:r w:rsidRPr="00E71972">
        <w:rPr>
          <w:rFonts w:ascii="Times New Roman" w:hAnsi="Times New Roman" w:cs="Times New Roman"/>
        </w:rPr>
        <w:t>ection 44-1-152.</w:t>
      </w:r>
      <w:r w:rsidRPr="00E71972">
        <w:rPr>
          <w:rFonts w:ascii="Times New Roman" w:hAnsi="Times New Roman" w:cs="Times New Roman"/>
        </w:rPr>
        <w:tab/>
        <w:t xml:space="preserve">Notwithstanding any other provision of law, all revenue from any fine or any forfeiture of bond for any violation of any shellfish law or regulation provided by this title must be </w:t>
      </w:r>
      <w:r w:rsidRPr="00E71972">
        <w:rPr>
          <w:rFonts w:ascii="Times New Roman" w:hAnsi="Times New Roman" w:cs="Times New Roman"/>
        </w:rPr>
        <w:lastRenderedPageBreak/>
        <w:t xml:space="preserve">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monthly by each magistrate and clerk of court in this State. A report of monies derived from auction of sales of confiscated equipment must be sent to the state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monthly by each sheriff.</w:t>
      </w:r>
    </w:p>
    <w:p w14:paraId="3ED3BA5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9FCB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 w:name="cs_T44C1N155_f6dfa61d2D"/>
      <w:r w:rsidRPr="00E71972">
        <w:rPr>
          <w:rFonts w:ascii="Times New Roman" w:hAnsi="Times New Roman" w:cs="Times New Roman"/>
        </w:rPr>
        <w:t>S</w:t>
      </w:r>
      <w:bookmarkEnd w:id="93"/>
      <w:r w:rsidRPr="00E71972">
        <w:rPr>
          <w:rFonts w:ascii="Times New Roman" w:hAnsi="Times New Roman" w:cs="Times New Roman"/>
        </w:rPr>
        <w:t>ection 44-1-155.</w:t>
      </w:r>
      <w:r w:rsidRPr="00E71972">
        <w:rPr>
          <w:rFonts w:ascii="Times New Roman" w:hAnsi="Times New Roman" w:cs="Times New Roman"/>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1C438DE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A825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 w:name="cs_T44C1N160_5d973ddf6D"/>
      <w:r w:rsidRPr="00E71972">
        <w:rPr>
          <w:rFonts w:ascii="Times New Roman" w:hAnsi="Times New Roman" w:cs="Times New Roman"/>
        </w:rPr>
        <w:t>S</w:t>
      </w:r>
      <w:bookmarkEnd w:id="94"/>
      <w:r w:rsidRPr="00E71972">
        <w:rPr>
          <w:rFonts w:ascii="Times New Roman" w:hAnsi="Times New Roman" w:cs="Times New Roman"/>
        </w:rPr>
        <w:t>ection 44-1-160.</w:t>
      </w:r>
      <w:r w:rsidRPr="00E71972">
        <w:rPr>
          <w:rFonts w:ascii="Times New Roman" w:hAnsi="Times New Roman" w:cs="Times New Roman"/>
        </w:rPr>
        <w:tab/>
        <w:t>Nothing contained in Section 44-1-140 shall in any way abridge or limit the right of any person to maintain or prosecute any proceedings, civil or criminal, against a person maintaining a nuisance.</w:t>
      </w:r>
    </w:p>
    <w:p w14:paraId="5BBECA2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15DA8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 w:name="cs_T44C1N165_1cb710e30D"/>
      <w:r w:rsidRPr="00E71972">
        <w:rPr>
          <w:rFonts w:ascii="Times New Roman" w:hAnsi="Times New Roman" w:cs="Times New Roman"/>
        </w:rPr>
        <w:t>S</w:t>
      </w:r>
      <w:bookmarkEnd w:id="95"/>
      <w:r w:rsidRPr="00E71972">
        <w:rPr>
          <w:rFonts w:ascii="Times New Roman" w:hAnsi="Times New Roman" w:cs="Times New Roman"/>
        </w:rPr>
        <w:t>ection 44-1-165.</w:t>
      </w:r>
      <w:r w:rsidRPr="00E71972">
        <w:rPr>
          <w:rFonts w:ascii="Times New Roman" w:hAnsi="Times New Roman" w:cs="Times New Roman"/>
        </w:rPr>
        <w:tab/>
      </w:r>
      <w:bookmarkStart w:id="96" w:name="ss_T44C1N165SA_lv1_f1bb182c4D"/>
      <w:r w:rsidRPr="00E71972">
        <w:rPr>
          <w:rFonts w:ascii="Times New Roman" w:hAnsi="Times New Roman" w:cs="Times New Roman"/>
        </w:rPr>
        <w:t>(</w:t>
      </w:r>
      <w:bookmarkEnd w:id="96"/>
      <w:r w:rsidRPr="00E71972">
        <w:rPr>
          <w:rFonts w:ascii="Times New Roman" w:hAnsi="Times New Roman" w:cs="Times New Roman"/>
        </w:rPr>
        <w:t xml:space="preserve">A) There is established within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41129C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7" w:name="ss_T44C1N165SB_lv1_cbff139f2D"/>
      <w:r w:rsidRPr="00E71972">
        <w:rPr>
          <w:rFonts w:ascii="Times New Roman" w:hAnsi="Times New Roman" w:cs="Times New Roman"/>
        </w:rPr>
        <w:t>(</w:t>
      </w:r>
      <w:bookmarkEnd w:id="97"/>
      <w:r w:rsidRPr="00E71972">
        <w:rPr>
          <w:rFonts w:ascii="Times New Roman" w:hAnsi="Times New Roman" w:cs="Times New Roman"/>
        </w:rPr>
        <w:t>B)</w:t>
      </w:r>
      <w:bookmarkStart w:id="98" w:name="ss_T44C1N165S1_lv2_f1bf594bI"/>
      <w:r w:rsidRPr="00E71972">
        <w:rPr>
          <w:rFonts w:ascii="Times New Roman" w:hAnsi="Times New Roman" w:cs="Times New Roman"/>
        </w:rPr>
        <w:t>(</w:t>
      </w:r>
      <w:bookmarkEnd w:id="98"/>
      <w:r w:rsidRPr="00E71972">
        <w:rPr>
          <w:rFonts w:ascii="Times New Roman" w:hAnsi="Times New Roman" w:cs="Times New Roman"/>
        </w:rPr>
        <w:t xml:space="preserve">1) </w:t>
      </w:r>
      <w:r w:rsidRPr="00E71972">
        <w:rPr>
          <w:rFonts w:ascii="Times New Roman" w:hAnsi="Times New Roman" w:cs="Times New Roman"/>
          <w:strike/>
        </w:rPr>
        <w:t>Before January 1, 2009, the</w:t>
      </w:r>
      <w:r w:rsidRPr="00E71972">
        <w:rPr>
          <w:rFonts w:ascii="Times New Roman" w:hAnsi="Times New Roman" w:cs="Times New Roman"/>
          <w:u w:val="single"/>
        </w:rPr>
        <w:t>The</w:t>
      </w:r>
      <w:r w:rsidRPr="00E71972">
        <w:rPr>
          <w:rFonts w:ascii="Times New Roman" w:hAnsi="Times New Roman" w:cs="Times New Roman"/>
        </w:rPr>
        <w:t xml:space="preserve"> department shall promulgate regulations necessary to carry </w:t>
      </w:r>
      <w:r w:rsidRPr="00E71972">
        <w:rPr>
          <w:rFonts w:ascii="Times New Roman" w:hAnsi="Times New Roman" w:cs="Times New Roman"/>
        </w:rPr>
        <w:lastRenderedPageBreak/>
        <w:t>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01FBC1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9" w:name="ss_T44C1N165S2_lv2_c34e8e81I"/>
      <w:r w:rsidRPr="00E71972">
        <w:rPr>
          <w:rFonts w:ascii="Times New Roman" w:hAnsi="Times New Roman" w:cs="Times New Roman"/>
        </w:rPr>
        <w:t>(</w:t>
      </w:r>
      <w:bookmarkEnd w:id="99"/>
      <w:r w:rsidRPr="00E71972">
        <w:rPr>
          <w:rFonts w:ascii="Times New Roman" w:hAnsi="Times New Roman" w:cs="Times New Roman"/>
        </w:rPr>
        <w:t>2) Regulations promulgated pursuant to this section must not alter public notice requirements for any permits, certifications, or licenses issued by the department.</w:t>
      </w:r>
    </w:p>
    <w:p w14:paraId="32394C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0" w:name="ss_T44C1N165SC_lv1_579abad2dD"/>
      <w:r w:rsidRPr="00E71972">
        <w:rPr>
          <w:rFonts w:ascii="Times New Roman" w:hAnsi="Times New Roman" w:cs="Times New Roman"/>
        </w:rPr>
        <w:t>(</w:t>
      </w:r>
      <w:bookmarkEnd w:id="100"/>
      <w:r w:rsidRPr="00E71972">
        <w:rPr>
          <w:rFonts w:ascii="Times New Roman" w:hAnsi="Times New Roman" w:cs="Times New Roman"/>
        </w:rP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5B375C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 w:name="ss_T44C1N165SD_lv1_19cfe847cD"/>
      <w:r w:rsidRPr="00E71972">
        <w:rPr>
          <w:rFonts w:ascii="Times New Roman" w:hAnsi="Times New Roman" w:cs="Times New Roman"/>
        </w:rPr>
        <w:t>(</w:t>
      </w:r>
      <w:bookmarkEnd w:id="101"/>
      <w:r w:rsidRPr="00E71972">
        <w:rPr>
          <w:rFonts w:ascii="Times New Roman" w:hAnsi="Times New Roman" w:cs="Times New Roman"/>
        </w:rPr>
        <w:t xml:space="preserve">D) There is created the Expedited Review Fund that is separate and distinct from the general fund of the State and all other funds.  Fees established in regulation pursuant to subsection (B)(1) </w:t>
      </w:r>
      <w:r w:rsidRPr="00E71972">
        <w:rPr>
          <w:rFonts w:ascii="Times New Roman" w:hAnsi="Times New Roman" w:cs="Times New Roman"/>
          <w:strike/>
        </w:rPr>
        <w:t xml:space="preserve">and assessed pursuant to subsection (C) </w:t>
      </w:r>
      <w:r w:rsidRPr="00E71972">
        <w:rPr>
          <w:rFonts w:ascii="Times New Roman" w:hAnsi="Times New Roman" w:cs="Times New Roman"/>
        </w:rPr>
        <w:t>must be credited to the fund and used for the costs of implementing the expedited review program.  Interest accruing to the fund must be retained by the fund and used for the same purposes.  Revenue in the fund not expended during a fiscal year</w:t>
      </w:r>
      <w:r w:rsidRPr="00E71972">
        <w:rPr>
          <w:rFonts w:ascii="Times New Roman" w:hAnsi="Times New Roman" w:cs="Times New Roman"/>
          <w:strike/>
        </w:rPr>
        <w:t>, including fees generated pursuant to subsection (C),</w:t>
      </w:r>
      <w:r w:rsidRPr="00E71972">
        <w:rPr>
          <w:rFonts w:ascii="Times New Roman" w:hAnsi="Times New Roman" w:cs="Times New Roman"/>
        </w:rPr>
        <w:t xml:space="preserve"> must be carried forward to the succeeding fiscal year and must be used for the same purposes.</w:t>
      </w:r>
    </w:p>
    <w:p w14:paraId="75E2BC35" w14:textId="77777777" w:rsidR="00E71972" w:rsidRPr="00E71972" w:rsidDel="00163578"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02" w:name="ss_T44C1N165SE_lv1_7302b6a51D"/>
      <w:r w:rsidRPr="00E71972">
        <w:rPr>
          <w:rFonts w:ascii="Times New Roman" w:hAnsi="Times New Roman" w:cs="Times New Roman"/>
          <w:strike/>
        </w:rPr>
        <w:t>(</w:t>
      </w:r>
      <w:bookmarkEnd w:id="102"/>
      <w:r w:rsidRPr="00E71972">
        <w:rPr>
          <w:rFonts w:ascii="Times New Roman" w:hAnsi="Times New Roman" w:cs="Times New Roman"/>
          <w:strike/>
        </w:rPr>
        <w:t>E) No later than January 1, 2008, the department shall report to the Board of Health and Environmental Control the department's findings on the implementation of the pilot expedited review program provided for in subsection (C).</w:t>
      </w:r>
    </w:p>
    <w:p w14:paraId="165B36F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576E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 w:name="cs_T44C1N170_7fbfee5a3D"/>
      <w:r w:rsidRPr="00E71972">
        <w:rPr>
          <w:rFonts w:ascii="Times New Roman" w:hAnsi="Times New Roman" w:cs="Times New Roman"/>
        </w:rPr>
        <w:t>S</w:t>
      </w:r>
      <w:bookmarkEnd w:id="103"/>
      <w:r w:rsidRPr="00E71972">
        <w:rPr>
          <w:rFonts w:ascii="Times New Roman" w:hAnsi="Times New Roman" w:cs="Times New Roman"/>
        </w:rPr>
        <w:t>ection 44-1-170.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may direct and supervise the action of the local boards of health in incorporated cities and towns and in all townships in all matters pertaining to such local boards.</w:t>
      </w:r>
    </w:p>
    <w:p w14:paraId="693432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7895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 w:name="cs_T44C1N180_aef42da15D"/>
      <w:r w:rsidRPr="00E71972">
        <w:rPr>
          <w:rFonts w:ascii="Times New Roman" w:hAnsi="Times New Roman" w:cs="Times New Roman"/>
        </w:rPr>
        <w:t>S</w:t>
      </w:r>
      <w:bookmarkEnd w:id="104"/>
      <w:r w:rsidRPr="00E71972">
        <w:rPr>
          <w:rFonts w:ascii="Times New Roman" w:hAnsi="Times New Roman" w:cs="Times New Roman"/>
        </w:rPr>
        <w:t>ection 44-1-180.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may establish charges for maintenance and medical care for all persons served in State health centers and other health facilities under the jurisdiction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and by personnel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37025D1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BB09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 w:name="cs_T44C1N190_03613c1a5D"/>
      <w:r w:rsidRPr="00E71972">
        <w:rPr>
          <w:rFonts w:ascii="Times New Roman" w:hAnsi="Times New Roman" w:cs="Times New Roman"/>
        </w:rPr>
        <w:t>S</w:t>
      </w:r>
      <w:bookmarkEnd w:id="105"/>
      <w:r w:rsidRPr="00E71972">
        <w:rPr>
          <w:rFonts w:ascii="Times New Roman" w:hAnsi="Times New Roman" w:cs="Times New Roman"/>
        </w:rPr>
        <w:t>ection 44-1-190.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sidRPr="00E71972">
        <w:rPr>
          <w:rFonts w:ascii="Times New Roman" w:hAnsi="Times New Roman" w:cs="Times New Roman"/>
          <w:strike/>
        </w:rPr>
        <w:t>Department</w:t>
      </w:r>
      <w:r w:rsidRPr="00E71972">
        <w:rPr>
          <w:rFonts w:ascii="Times New Roman" w:hAnsi="Times New Roman" w:cs="Times New Roman"/>
          <w:u w:val="single"/>
        </w:rPr>
        <w:t>department</w:t>
      </w:r>
      <w:r w:rsidRPr="00E71972">
        <w:rPr>
          <w:rFonts w:ascii="Times New Roman" w:hAnsi="Times New Roman" w:cs="Times New Roman"/>
        </w:rPr>
        <w:t xml:space="preserve">.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may require any county or State agency to furnish information which would be helpful to it in making the investigations.  In arriving at the amount to be charged,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should be made freely available in order to protect and promote the public health.</w:t>
      </w:r>
    </w:p>
    <w:p w14:paraId="5266CB3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C8F8E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 w:name="cs_T44C1N200_a1b2c17a0D"/>
      <w:r w:rsidRPr="00E71972">
        <w:rPr>
          <w:rFonts w:ascii="Times New Roman" w:hAnsi="Times New Roman" w:cs="Times New Roman"/>
        </w:rPr>
        <w:t>S</w:t>
      </w:r>
      <w:bookmarkEnd w:id="106"/>
      <w:r w:rsidRPr="00E71972">
        <w:rPr>
          <w:rFonts w:ascii="Times New Roman" w:hAnsi="Times New Roman" w:cs="Times New Roman"/>
        </w:rPr>
        <w:t>ection 44-1-200.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shall, wherever possible, assist and advise nonprofit agencies or associations in the development of home health services programs and may enter into agreements with such agencies or associations specifying the type of assistance and advice it will provide.</w:t>
      </w:r>
    </w:p>
    <w:p w14:paraId="3A67CA5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CA253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 w:name="cs_T44C1N210_8f686521dD"/>
      <w:r w:rsidRPr="00E71972">
        <w:rPr>
          <w:rFonts w:ascii="Times New Roman" w:hAnsi="Times New Roman" w:cs="Times New Roman"/>
        </w:rPr>
        <w:t>S</w:t>
      </w:r>
      <w:bookmarkEnd w:id="107"/>
      <w:r w:rsidRPr="00E71972">
        <w:rPr>
          <w:rFonts w:ascii="Times New Roman" w:hAnsi="Times New Roman" w:cs="Times New Roman"/>
        </w:rPr>
        <w:t>ection 44-1-210.</w:t>
      </w:r>
      <w:r w:rsidRPr="00E71972">
        <w:rPr>
          <w:rFonts w:ascii="Times New Roman" w:hAnsi="Times New Roman" w:cs="Times New Roman"/>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7802EFB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3B260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 w:name="cs_T44C1N215_4a755223dD"/>
      <w:r w:rsidRPr="00E71972">
        <w:rPr>
          <w:rFonts w:ascii="Times New Roman" w:hAnsi="Times New Roman" w:cs="Times New Roman"/>
        </w:rPr>
        <w:t>S</w:t>
      </w:r>
      <w:bookmarkEnd w:id="108"/>
      <w:r w:rsidRPr="00E71972">
        <w:rPr>
          <w:rFonts w:ascii="Times New Roman" w:hAnsi="Times New Roman" w:cs="Times New Roman"/>
        </w:rPr>
        <w:t>ection 44-1-215.</w:t>
      </w:r>
      <w:r w:rsidRPr="00E71972">
        <w:rPr>
          <w:rFonts w:ascii="Times New Roman" w:hAnsi="Times New Roman" w:cs="Times New Roman"/>
        </w:rPr>
        <w:tab/>
        <w:t xml:space="preserve">Notwithstanding Section 13-7-85,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lastRenderedPageBreak/>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may retain all funds generated in excess of those funds remitted to the general fund in fiscal year 2000-2001 from fees listed in Regulation R61-64 Title B.</w:t>
      </w:r>
    </w:p>
    <w:p w14:paraId="0D28EFB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680FD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 w:name="cs_T44C1N220_a2c082456D"/>
      <w:r w:rsidRPr="00E71972">
        <w:rPr>
          <w:rFonts w:ascii="Times New Roman" w:hAnsi="Times New Roman" w:cs="Times New Roman"/>
        </w:rPr>
        <w:t>S</w:t>
      </w:r>
      <w:bookmarkEnd w:id="109"/>
      <w:r w:rsidRPr="00E71972">
        <w:rPr>
          <w:rFonts w:ascii="Times New Roman" w:hAnsi="Times New Roman" w:cs="Times New Roman"/>
        </w:rPr>
        <w:t>ection 44-1-220.</w:t>
      </w:r>
      <w:r w:rsidRPr="00E71972">
        <w:rPr>
          <w:rFonts w:ascii="Times New Roman" w:hAnsi="Times New Roman" w:cs="Times New Roman"/>
        </w:rPr>
        <w:tab/>
        <w:t xml:space="preserve">All skilled and intermediate care nursing facilities licensed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4D9BFF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ABFE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 w:name="cs_T44C1N230_1327ad52dD"/>
      <w:r w:rsidRPr="00E71972">
        <w:rPr>
          <w:rFonts w:ascii="Times New Roman" w:hAnsi="Times New Roman" w:cs="Times New Roman"/>
        </w:rPr>
        <w:t>S</w:t>
      </w:r>
      <w:bookmarkEnd w:id="110"/>
      <w:r w:rsidRPr="00E71972">
        <w:rPr>
          <w:rFonts w:ascii="Times New Roman" w:hAnsi="Times New Roman" w:cs="Times New Roman"/>
        </w:rPr>
        <w:t>ection 44-1-230.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 xml:space="preserve">and Environmental Control </w:t>
      </w:r>
      <w:r w:rsidRPr="00E71972">
        <w:rPr>
          <w:rFonts w:ascii="Times New Roman" w:hAnsi="Times New Roman" w:cs="Times New Roman"/>
        </w:rPr>
        <w:t xml:space="preserve">shall give consideration to any benefits available to an individual, including private, group or other insurance benefits, to meet, in whole or in part, the cost of any medical or health services.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The </w:t>
      </w:r>
      <w:r w:rsidRPr="00E71972">
        <w:rPr>
          <w:rFonts w:ascii="Times New Roman" w:hAnsi="Times New Roman" w:cs="Times New Roman"/>
        </w:rPr>
        <w:t xml:space="preserve">benefits shall be utilized insofar as possible; </w:t>
      </w:r>
      <w:r w:rsidRPr="00E71972">
        <w:rPr>
          <w:rFonts w:ascii="Times New Roman" w:hAnsi="Times New Roman" w:cs="Times New Roman"/>
          <w:strike/>
        </w:rPr>
        <w:t xml:space="preserve">  </w:t>
      </w:r>
      <w:r w:rsidRPr="00E71972">
        <w:rPr>
          <w:rFonts w:ascii="Times New Roman" w:hAnsi="Times New Roman" w:cs="Times New Roman"/>
        </w:rPr>
        <w:t xml:space="preserve">provided, </w:t>
      </w:r>
      <w:r w:rsidRPr="00E71972">
        <w:rPr>
          <w:rFonts w:ascii="Times New Roman" w:hAnsi="Times New Roman" w:cs="Times New Roman"/>
          <w:strike/>
        </w:rPr>
        <w:t xml:space="preserve"> </w:t>
      </w:r>
      <w:r w:rsidRPr="00E71972">
        <w:rPr>
          <w:rFonts w:ascii="Times New Roman" w:hAnsi="Times New Roman" w:cs="Times New Roman"/>
        </w:rPr>
        <w:t xml:space="preserve">however, the availability of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the </w:t>
      </w:r>
      <w:r w:rsidRPr="00E71972">
        <w:rPr>
          <w:rFonts w:ascii="Times New Roman" w:hAnsi="Times New Roman" w:cs="Times New Roman"/>
        </w:rP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0545501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F1D50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 w:name="cs_T44C1N260_35ee0d496D"/>
      <w:r w:rsidRPr="00E71972">
        <w:rPr>
          <w:rFonts w:ascii="Times New Roman" w:hAnsi="Times New Roman" w:cs="Times New Roman"/>
        </w:rPr>
        <w:t>S</w:t>
      </w:r>
      <w:bookmarkEnd w:id="111"/>
      <w:r w:rsidRPr="00E71972">
        <w:rPr>
          <w:rFonts w:ascii="Times New Roman" w:hAnsi="Times New Roman" w:cs="Times New Roman"/>
        </w:rPr>
        <w:t>ection 44-1-260.</w:t>
      </w:r>
      <w:r w:rsidRPr="00E71972">
        <w:rPr>
          <w:rFonts w:ascii="Times New Roman" w:hAnsi="Times New Roman" w:cs="Times New Roman"/>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32B3894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A600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 w:name="cs_T44C1N280_079feb3deD"/>
      <w:r w:rsidRPr="00E71972">
        <w:rPr>
          <w:rFonts w:ascii="Times New Roman" w:hAnsi="Times New Roman" w:cs="Times New Roman"/>
        </w:rPr>
        <w:t>S</w:t>
      </w:r>
      <w:bookmarkEnd w:id="112"/>
      <w:r w:rsidRPr="00E71972">
        <w:rPr>
          <w:rFonts w:ascii="Times New Roman" w:hAnsi="Times New Roman" w:cs="Times New Roman"/>
        </w:rPr>
        <w:t>ection 44-1-280.</w:t>
      </w:r>
      <w:r w:rsidRPr="00E71972">
        <w:rPr>
          <w:rFonts w:ascii="Times New Roman" w:hAnsi="Times New Roman" w:cs="Times New Roman"/>
        </w:rPr>
        <w:tab/>
        <w:t xml:space="preserve">The </w:t>
      </w:r>
      <w:r w:rsidRPr="00E71972">
        <w:rPr>
          <w:rFonts w:ascii="Times New Roman" w:hAnsi="Times New Roman" w:cs="Times New Roman"/>
          <w:strike/>
        </w:rPr>
        <w:t xml:space="preserve">Board and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in </w:t>
      </w:r>
      <w:r w:rsidRPr="00E71972">
        <w:rPr>
          <w:rFonts w:ascii="Times New Roman" w:hAnsi="Times New Roman" w:cs="Times New Roman"/>
        </w:rPr>
        <w:lastRenderedPageBreak/>
        <w:t>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7764451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CBBFC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3" w:name="cs_T44C1N290_f43e87153D"/>
      <w:r w:rsidRPr="00E71972">
        <w:rPr>
          <w:rFonts w:ascii="Times New Roman" w:hAnsi="Times New Roman" w:cs="Times New Roman"/>
        </w:rPr>
        <w:t>S</w:t>
      </w:r>
      <w:bookmarkEnd w:id="113"/>
      <w:r w:rsidRPr="00E71972">
        <w:rPr>
          <w:rFonts w:ascii="Times New Roman" w:hAnsi="Times New Roman" w:cs="Times New Roman"/>
        </w:rPr>
        <w:t>ection 44-1-290.</w:t>
      </w:r>
      <w:r w:rsidRPr="00E71972">
        <w:rPr>
          <w:rFonts w:ascii="Times New Roman" w:hAnsi="Times New Roman" w:cs="Times New Roman"/>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of Environmental Services </w:t>
      </w:r>
      <w:r w:rsidRPr="00E71972">
        <w:rPr>
          <w:rFonts w:ascii="Times New Roman" w:hAnsi="Times New Roman" w:cs="Times New Roman"/>
        </w:rPr>
        <w:t>or other regulatory agency.</w:t>
      </w:r>
    </w:p>
    <w:p w14:paraId="32E3853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7961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4" w:name="cs_T44C1N300_76e1b786cD"/>
      <w:r w:rsidRPr="00E71972">
        <w:rPr>
          <w:rFonts w:ascii="Times New Roman" w:hAnsi="Times New Roman" w:cs="Times New Roman"/>
        </w:rPr>
        <w:t>S</w:t>
      </w:r>
      <w:bookmarkEnd w:id="114"/>
      <w:r w:rsidRPr="00E71972">
        <w:rPr>
          <w:rFonts w:ascii="Times New Roman" w:hAnsi="Times New Roman" w:cs="Times New Roman"/>
        </w:rPr>
        <w:t>ection 44-1-300.</w:t>
      </w:r>
      <w:r w:rsidRPr="00E71972">
        <w:rPr>
          <w:rFonts w:ascii="Times New Roman" w:hAnsi="Times New Roman" w:cs="Times New Roman"/>
        </w:rPr>
        <w:tab/>
        <w:t xml:space="preserve">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of Agriculture </w:t>
      </w:r>
      <w:r w:rsidRPr="00E71972">
        <w:rPr>
          <w:rFonts w:ascii="Times New Roman" w:hAnsi="Times New Roman" w:cs="Times New Roman"/>
        </w:rPr>
        <w:t>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14AD77C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D871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5" w:name="cs_T44C1N310_047e27f3dD"/>
      <w:r w:rsidRPr="00E71972">
        <w:rPr>
          <w:rFonts w:ascii="Times New Roman" w:hAnsi="Times New Roman" w:cs="Times New Roman"/>
        </w:rPr>
        <w:t>S</w:t>
      </w:r>
      <w:bookmarkEnd w:id="115"/>
      <w:r w:rsidRPr="00E71972">
        <w:rPr>
          <w:rFonts w:ascii="Times New Roman" w:hAnsi="Times New Roman" w:cs="Times New Roman"/>
        </w:rPr>
        <w:t>ection 44-1-310.</w:t>
      </w:r>
      <w:r w:rsidRPr="00E71972">
        <w:rPr>
          <w:rFonts w:ascii="Times New Roman" w:hAnsi="Times New Roman" w:cs="Times New Roman"/>
        </w:rPr>
        <w:tab/>
      </w:r>
      <w:bookmarkStart w:id="116" w:name="ss_T44C1N310SA_lv1_9dfbd5608D"/>
      <w:r w:rsidRPr="00E71972">
        <w:rPr>
          <w:rFonts w:ascii="Times New Roman" w:hAnsi="Times New Roman" w:cs="Times New Roman"/>
        </w:rPr>
        <w:t>(</w:t>
      </w:r>
      <w:bookmarkEnd w:id="116"/>
      <w:r w:rsidRPr="00E71972">
        <w:rPr>
          <w:rFonts w:ascii="Times New Roman" w:hAnsi="Times New Roman" w:cs="Times New Roman"/>
        </w:rPr>
        <w:t xml:space="preserve">A)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538400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7" w:name="ss_T44C1N310SB_lv1_23ac8b330D"/>
      <w:r w:rsidRPr="00E71972">
        <w:rPr>
          <w:rFonts w:ascii="Times New Roman" w:hAnsi="Times New Roman" w:cs="Times New Roman"/>
        </w:rPr>
        <w:t>(</w:t>
      </w:r>
      <w:bookmarkEnd w:id="117"/>
      <w:r w:rsidRPr="00E71972">
        <w:rPr>
          <w:rFonts w:ascii="Times New Roman" w:hAnsi="Times New Roman" w:cs="Times New Roman"/>
        </w:rPr>
        <w:t>B) The State Registrar shall provide the following necessary data from death certificates of women who died within a year of pregnancy to the department staff for review to assist in identifying maternal death information:</w:t>
      </w:r>
    </w:p>
    <w:p w14:paraId="0A084E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8" w:name="ss_T44C1N310S1_lv2_b0583b98I"/>
      <w:r w:rsidRPr="00E71972">
        <w:rPr>
          <w:rFonts w:ascii="Times New Roman" w:hAnsi="Times New Roman" w:cs="Times New Roman"/>
        </w:rPr>
        <w:t>(</w:t>
      </w:r>
      <w:bookmarkEnd w:id="118"/>
      <w:r w:rsidRPr="00E71972">
        <w:rPr>
          <w:rFonts w:ascii="Times New Roman" w:hAnsi="Times New Roman" w:cs="Times New Roman"/>
        </w:rPr>
        <w:t>1) name;</w:t>
      </w:r>
    </w:p>
    <w:p w14:paraId="7BB220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9" w:name="ss_T44C1N310S2_lv2_21629391I"/>
      <w:r w:rsidRPr="00E71972">
        <w:rPr>
          <w:rFonts w:ascii="Times New Roman" w:hAnsi="Times New Roman" w:cs="Times New Roman"/>
        </w:rPr>
        <w:t>(</w:t>
      </w:r>
      <w:bookmarkEnd w:id="119"/>
      <w:r w:rsidRPr="00E71972">
        <w:rPr>
          <w:rFonts w:ascii="Times New Roman" w:hAnsi="Times New Roman" w:cs="Times New Roman"/>
        </w:rPr>
        <w:t>2) date and time of death;</w:t>
      </w:r>
    </w:p>
    <w:p w14:paraId="7B9E06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0" w:name="ss_T44C1N310S3_lv2_3248dd49I"/>
      <w:r w:rsidRPr="00E71972">
        <w:rPr>
          <w:rFonts w:ascii="Times New Roman" w:hAnsi="Times New Roman" w:cs="Times New Roman"/>
        </w:rPr>
        <w:t>(</w:t>
      </w:r>
      <w:bookmarkEnd w:id="120"/>
      <w:r w:rsidRPr="00E71972">
        <w:rPr>
          <w:rFonts w:ascii="Times New Roman" w:hAnsi="Times New Roman" w:cs="Times New Roman"/>
        </w:rPr>
        <w:t>3) state and county of residence;</w:t>
      </w:r>
    </w:p>
    <w:p w14:paraId="787651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1" w:name="ss_T44C1N310S4_lv2_d05038ebI"/>
      <w:r w:rsidRPr="00E71972">
        <w:rPr>
          <w:rFonts w:ascii="Times New Roman" w:hAnsi="Times New Roman" w:cs="Times New Roman"/>
        </w:rPr>
        <w:t>(</w:t>
      </w:r>
      <w:bookmarkEnd w:id="121"/>
      <w:r w:rsidRPr="00E71972">
        <w:rPr>
          <w:rFonts w:ascii="Times New Roman" w:hAnsi="Times New Roman" w:cs="Times New Roman"/>
        </w:rPr>
        <w:t>4) date of birth;</w:t>
      </w:r>
    </w:p>
    <w:p w14:paraId="6E2007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2" w:name="ss_T44C1N310S5_lv2_3d4ded7cI"/>
      <w:r w:rsidRPr="00E71972">
        <w:rPr>
          <w:rFonts w:ascii="Times New Roman" w:hAnsi="Times New Roman" w:cs="Times New Roman"/>
        </w:rPr>
        <w:t>(</w:t>
      </w:r>
      <w:bookmarkEnd w:id="122"/>
      <w:r w:rsidRPr="00E71972">
        <w:rPr>
          <w:rFonts w:ascii="Times New Roman" w:hAnsi="Times New Roman" w:cs="Times New Roman"/>
        </w:rPr>
        <w:t>5) marital status;</w:t>
      </w:r>
    </w:p>
    <w:p w14:paraId="5DDF52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3" w:name="ss_T44C1N310S6_lv2_c8e636e2I"/>
      <w:r w:rsidRPr="00E71972">
        <w:rPr>
          <w:rFonts w:ascii="Times New Roman" w:hAnsi="Times New Roman" w:cs="Times New Roman"/>
        </w:rPr>
        <w:t>(</w:t>
      </w:r>
      <w:bookmarkEnd w:id="123"/>
      <w:r w:rsidRPr="00E71972">
        <w:rPr>
          <w:rFonts w:ascii="Times New Roman" w:hAnsi="Times New Roman" w:cs="Times New Roman"/>
        </w:rPr>
        <w:t>6) citizenship status;</w:t>
      </w:r>
    </w:p>
    <w:p w14:paraId="5B7DE6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4" w:name="ss_T44C1N310S7_lv2_fb3277f6I"/>
      <w:r w:rsidRPr="00E71972">
        <w:rPr>
          <w:rFonts w:ascii="Times New Roman" w:hAnsi="Times New Roman" w:cs="Times New Roman"/>
        </w:rPr>
        <w:t>(</w:t>
      </w:r>
      <w:bookmarkEnd w:id="124"/>
      <w:r w:rsidRPr="00E71972">
        <w:rPr>
          <w:rFonts w:ascii="Times New Roman" w:hAnsi="Times New Roman" w:cs="Times New Roman"/>
        </w:rPr>
        <w:t>7) United States armed forces veteran status;</w:t>
      </w:r>
    </w:p>
    <w:p w14:paraId="07F72B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5" w:name="ss_T44C1N310S8_lv2_f62ea521I"/>
      <w:r w:rsidRPr="00E71972">
        <w:rPr>
          <w:rFonts w:ascii="Times New Roman" w:hAnsi="Times New Roman" w:cs="Times New Roman"/>
        </w:rPr>
        <w:t>(</w:t>
      </w:r>
      <w:bookmarkEnd w:id="125"/>
      <w:r w:rsidRPr="00E71972">
        <w:rPr>
          <w:rFonts w:ascii="Times New Roman" w:hAnsi="Times New Roman" w:cs="Times New Roman"/>
        </w:rPr>
        <w:t>8) educational background;</w:t>
      </w:r>
    </w:p>
    <w:p w14:paraId="3047BA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26" w:name="ss_T44C1N310S9_lv2_ad581ffcI"/>
      <w:r w:rsidRPr="00E71972">
        <w:rPr>
          <w:rFonts w:ascii="Times New Roman" w:hAnsi="Times New Roman" w:cs="Times New Roman"/>
        </w:rPr>
        <w:t>(</w:t>
      </w:r>
      <w:bookmarkEnd w:id="126"/>
      <w:r w:rsidRPr="00E71972">
        <w:rPr>
          <w:rFonts w:ascii="Times New Roman" w:hAnsi="Times New Roman" w:cs="Times New Roman"/>
        </w:rPr>
        <w:t>9) race and ethnicity;</w:t>
      </w:r>
    </w:p>
    <w:p w14:paraId="4ACE46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7" w:name="ss_T44C1N310S10_lv2_2c7f8e45I"/>
      <w:r w:rsidRPr="00E71972">
        <w:rPr>
          <w:rFonts w:ascii="Times New Roman" w:hAnsi="Times New Roman" w:cs="Times New Roman"/>
        </w:rPr>
        <w:t>(</w:t>
      </w:r>
      <w:bookmarkEnd w:id="127"/>
      <w:r w:rsidRPr="00E71972">
        <w:rPr>
          <w:rFonts w:ascii="Times New Roman" w:hAnsi="Times New Roman" w:cs="Times New Roman"/>
        </w:rPr>
        <w:t>10) date and time of injury;</w:t>
      </w:r>
    </w:p>
    <w:p w14:paraId="666C56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8" w:name="ss_T44C1N310S11_lv2_48ae6a95I"/>
      <w:r w:rsidRPr="00E71972">
        <w:rPr>
          <w:rFonts w:ascii="Times New Roman" w:hAnsi="Times New Roman" w:cs="Times New Roman"/>
        </w:rPr>
        <w:t>(</w:t>
      </w:r>
      <w:bookmarkEnd w:id="128"/>
      <w:r w:rsidRPr="00E71972">
        <w:rPr>
          <w:rFonts w:ascii="Times New Roman" w:hAnsi="Times New Roman" w:cs="Times New Roman"/>
        </w:rPr>
        <w:t>11) place of injury;</w:t>
      </w:r>
    </w:p>
    <w:p w14:paraId="654E04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29" w:name="ss_T44C1N310S12_lv2_fd74b4ffI"/>
      <w:r w:rsidRPr="00E71972">
        <w:rPr>
          <w:rFonts w:ascii="Times New Roman" w:hAnsi="Times New Roman" w:cs="Times New Roman"/>
        </w:rPr>
        <w:t>(</w:t>
      </w:r>
      <w:bookmarkEnd w:id="129"/>
      <w:r w:rsidRPr="00E71972">
        <w:rPr>
          <w:rFonts w:ascii="Times New Roman" w:hAnsi="Times New Roman" w:cs="Times New Roman"/>
        </w:rPr>
        <w:t>12) location where injury occurred;</w:t>
      </w:r>
    </w:p>
    <w:p w14:paraId="7D1177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 w:name="ss_T44C1N310S13_lv2_4c829ab6I"/>
      <w:r w:rsidRPr="00E71972">
        <w:rPr>
          <w:rFonts w:ascii="Times New Roman" w:hAnsi="Times New Roman" w:cs="Times New Roman"/>
        </w:rPr>
        <w:t>(</w:t>
      </w:r>
      <w:bookmarkEnd w:id="130"/>
      <w:r w:rsidRPr="00E71972">
        <w:rPr>
          <w:rFonts w:ascii="Times New Roman" w:hAnsi="Times New Roman" w:cs="Times New Roman"/>
        </w:rPr>
        <w:t>13) place of death (facility name and/or address);</w:t>
      </w:r>
    </w:p>
    <w:p w14:paraId="220F3C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 w:name="ss_T44C1N310S14_lv2_bde36de2I"/>
      <w:r w:rsidRPr="00E71972">
        <w:rPr>
          <w:rFonts w:ascii="Times New Roman" w:hAnsi="Times New Roman" w:cs="Times New Roman"/>
        </w:rPr>
        <w:t>(</w:t>
      </w:r>
      <w:bookmarkEnd w:id="131"/>
      <w:r w:rsidRPr="00E71972">
        <w:rPr>
          <w:rFonts w:ascii="Times New Roman" w:hAnsi="Times New Roman" w:cs="Times New Roman"/>
        </w:rPr>
        <w:t>14) manner of death;</w:t>
      </w:r>
    </w:p>
    <w:p w14:paraId="3D9B68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 w:name="ss_T44C1N310S15_lv2_1126f024I"/>
      <w:r w:rsidRPr="00E71972">
        <w:rPr>
          <w:rFonts w:ascii="Times New Roman" w:hAnsi="Times New Roman" w:cs="Times New Roman"/>
        </w:rPr>
        <w:t>(</w:t>
      </w:r>
      <w:bookmarkEnd w:id="132"/>
      <w:r w:rsidRPr="00E71972">
        <w:rPr>
          <w:rFonts w:ascii="Times New Roman" w:hAnsi="Times New Roman" w:cs="Times New Roman"/>
        </w:rPr>
        <w:t>15) whether an autopsy was performed and findings available as to the cause of death;</w:t>
      </w:r>
    </w:p>
    <w:p w14:paraId="0E121C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 w:name="ss_T44C1N310S16_lv2_257af219I"/>
      <w:r w:rsidRPr="00E71972">
        <w:rPr>
          <w:rFonts w:ascii="Times New Roman" w:hAnsi="Times New Roman" w:cs="Times New Roman"/>
        </w:rPr>
        <w:t>(</w:t>
      </w:r>
      <w:bookmarkEnd w:id="133"/>
      <w:r w:rsidRPr="00E71972">
        <w:rPr>
          <w:rFonts w:ascii="Times New Roman" w:hAnsi="Times New Roman" w:cs="Times New Roman"/>
        </w:rPr>
        <w:t>16) whether tobacco contributed to death;</w:t>
      </w:r>
    </w:p>
    <w:p w14:paraId="67D897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 w:name="ss_T44C1N310S17_lv2_bd5ef0ddI"/>
      <w:r w:rsidRPr="00E71972">
        <w:rPr>
          <w:rFonts w:ascii="Times New Roman" w:hAnsi="Times New Roman" w:cs="Times New Roman"/>
        </w:rPr>
        <w:t>(</w:t>
      </w:r>
      <w:bookmarkEnd w:id="134"/>
      <w:r w:rsidRPr="00E71972">
        <w:rPr>
          <w:rFonts w:ascii="Times New Roman" w:hAnsi="Times New Roman" w:cs="Times New Roman"/>
        </w:rPr>
        <w:t>17) primary and contributing causes of death.</w:t>
      </w:r>
    </w:p>
    <w:p w14:paraId="7B473A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5" w:name="ss_T44C1N310SC_lv1_23cec17a9D"/>
      <w:r w:rsidRPr="00E71972">
        <w:rPr>
          <w:rFonts w:ascii="Times New Roman" w:hAnsi="Times New Roman" w:cs="Times New Roman"/>
        </w:rPr>
        <w:t>(</w:t>
      </w:r>
      <w:bookmarkEnd w:id="135"/>
      <w:r w:rsidRPr="00E71972">
        <w:rPr>
          <w:rFonts w:ascii="Times New Roman" w:hAnsi="Times New Roman" w:cs="Times New Roman"/>
        </w:rPr>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76AB71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6" w:name="ss_T44C1N310S1_lv2_ecb6ad6aI"/>
      <w:r w:rsidRPr="00E71972">
        <w:rPr>
          <w:rFonts w:ascii="Times New Roman" w:hAnsi="Times New Roman" w:cs="Times New Roman"/>
        </w:rPr>
        <w:t>(</w:t>
      </w:r>
      <w:bookmarkEnd w:id="136"/>
      <w:r w:rsidRPr="00E71972">
        <w:rPr>
          <w:rFonts w:ascii="Times New Roman" w:hAnsi="Times New Roman" w:cs="Times New Roman"/>
        </w:rPr>
        <w:t>1) medical record number;</w:t>
      </w:r>
    </w:p>
    <w:p w14:paraId="2A21D3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7" w:name="ss_T44C1N310S2_lv2_5e018852I"/>
      <w:r w:rsidRPr="00E71972">
        <w:rPr>
          <w:rFonts w:ascii="Times New Roman" w:hAnsi="Times New Roman" w:cs="Times New Roman"/>
        </w:rPr>
        <w:t>(</w:t>
      </w:r>
      <w:bookmarkEnd w:id="137"/>
      <w:r w:rsidRPr="00E71972">
        <w:rPr>
          <w:rFonts w:ascii="Times New Roman" w:hAnsi="Times New Roman" w:cs="Times New Roman"/>
        </w:rPr>
        <w:t>2) date of delivery;</w:t>
      </w:r>
    </w:p>
    <w:p w14:paraId="6EC124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8" w:name="ss_T44C1N310S3_lv2_ba206d2fI"/>
      <w:r w:rsidRPr="00E71972">
        <w:rPr>
          <w:rFonts w:ascii="Times New Roman" w:hAnsi="Times New Roman" w:cs="Times New Roman"/>
        </w:rPr>
        <w:t>(</w:t>
      </w:r>
      <w:bookmarkEnd w:id="138"/>
      <w:r w:rsidRPr="00E71972">
        <w:rPr>
          <w:rFonts w:ascii="Times New Roman" w:hAnsi="Times New Roman" w:cs="Times New Roman"/>
        </w:rPr>
        <w:t>3) location of event;</w:t>
      </w:r>
    </w:p>
    <w:p w14:paraId="028F03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9" w:name="ss_T44C1N310S4_lv2_6f8862deI"/>
      <w:r w:rsidRPr="00E71972">
        <w:rPr>
          <w:rFonts w:ascii="Times New Roman" w:hAnsi="Times New Roman" w:cs="Times New Roman"/>
        </w:rPr>
        <w:t>(</w:t>
      </w:r>
      <w:bookmarkEnd w:id="139"/>
      <w:r w:rsidRPr="00E71972">
        <w:rPr>
          <w:rFonts w:ascii="Times New Roman" w:hAnsi="Times New Roman" w:cs="Times New Roman"/>
        </w:rPr>
        <w:t>4) name of mother;</w:t>
      </w:r>
    </w:p>
    <w:p w14:paraId="438B9D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0" w:name="ss_T44C1N310S5_lv2_7d0d2037I"/>
      <w:r w:rsidRPr="00E71972">
        <w:rPr>
          <w:rFonts w:ascii="Times New Roman" w:hAnsi="Times New Roman" w:cs="Times New Roman"/>
        </w:rPr>
        <w:t>(</w:t>
      </w:r>
      <w:bookmarkEnd w:id="140"/>
      <w:r w:rsidRPr="00E71972">
        <w:rPr>
          <w:rFonts w:ascii="Times New Roman" w:hAnsi="Times New Roman" w:cs="Times New Roman"/>
        </w:rPr>
        <w:t>5) mother's date of birth;</w:t>
      </w:r>
    </w:p>
    <w:p w14:paraId="5E1E23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1" w:name="ss_T44C1N310S6_lv2_c392bd44I"/>
      <w:r w:rsidRPr="00E71972">
        <w:rPr>
          <w:rFonts w:ascii="Times New Roman" w:hAnsi="Times New Roman" w:cs="Times New Roman"/>
        </w:rPr>
        <w:t>(</w:t>
      </w:r>
      <w:bookmarkEnd w:id="141"/>
      <w:r w:rsidRPr="00E71972">
        <w:rPr>
          <w:rFonts w:ascii="Times New Roman" w:hAnsi="Times New Roman" w:cs="Times New Roman"/>
        </w:rPr>
        <w:t>6) mother's race and ethnicity;</w:t>
      </w:r>
    </w:p>
    <w:p w14:paraId="4548EE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2" w:name="ss_T44C1N310S7_lv2_8a153996I"/>
      <w:r w:rsidRPr="00E71972">
        <w:rPr>
          <w:rFonts w:ascii="Times New Roman" w:hAnsi="Times New Roman" w:cs="Times New Roman"/>
        </w:rPr>
        <w:t>(</w:t>
      </w:r>
      <w:bookmarkEnd w:id="142"/>
      <w:r w:rsidRPr="00E71972">
        <w:rPr>
          <w:rFonts w:ascii="Times New Roman" w:hAnsi="Times New Roman" w:cs="Times New Roman"/>
        </w:rPr>
        <w:t>7) mother's pregnancy history;</w:t>
      </w:r>
    </w:p>
    <w:p w14:paraId="19F5E5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3" w:name="ss_T44C1N310S8_lv2_920f6bc2I"/>
      <w:r w:rsidRPr="00E71972">
        <w:rPr>
          <w:rFonts w:ascii="Times New Roman" w:hAnsi="Times New Roman" w:cs="Times New Roman"/>
        </w:rPr>
        <w:t>(</w:t>
      </w:r>
      <w:bookmarkEnd w:id="143"/>
      <w:r w:rsidRPr="00E71972">
        <w:rPr>
          <w:rFonts w:ascii="Times New Roman" w:hAnsi="Times New Roman" w:cs="Times New Roman"/>
        </w:rPr>
        <w:t>8) mother's height and weight;</w:t>
      </w:r>
    </w:p>
    <w:p w14:paraId="096AC1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4" w:name="ss_T44C1N310S9_lv2_9163b7a9I"/>
      <w:r w:rsidRPr="00E71972">
        <w:rPr>
          <w:rFonts w:ascii="Times New Roman" w:hAnsi="Times New Roman" w:cs="Times New Roman"/>
        </w:rPr>
        <w:t>(</w:t>
      </w:r>
      <w:bookmarkEnd w:id="144"/>
      <w:r w:rsidRPr="00E71972">
        <w:rPr>
          <w:rFonts w:ascii="Times New Roman" w:hAnsi="Times New Roman" w:cs="Times New Roman"/>
        </w:rPr>
        <w:t>9) date of last normal menstrual period;</w:t>
      </w:r>
    </w:p>
    <w:p w14:paraId="5FA113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5" w:name="ss_T44C1N310S10_lv2_b9168192I"/>
      <w:r w:rsidRPr="00E71972">
        <w:rPr>
          <w:rFonts w:ascii="Times New Roman" w:hAnsi="Times New Roman" w:cs="Times New Roman"/>
        </w:rPr>
        <w:t>(</w:t>
      </w:r>
      <w:bookmarkEnd w:id="145"/>
      <w:r w:rsidRPr="00E71972">
        <w:rPr>
          <w:rFonts w:ascii="Times New Roman" w:hAnsi="Times New Roman" w:cs="Times New Roman"/>
        </w:rPr>
        <w:t>10) date of first prenatal visit;</w:t>
      </w:r>
    </w:p>
    <w:p w14:paraId="416C60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6" w:name="ss_T44C1N310S11_lv2_662184e4I"/>
      <w:r w:rsidRPr="00E71972">
        <w:rPr>
          <w:rFonts w:ascii="Times New Roman" w:hAnsi="Times New Roman" w:cs="Times New Roman"/>
        </w:rPr>
        <w:t>(</w:t>
      </w:r>
      <w:bookmarkEnd w:id="146"/>
      <w:r w:rsidRPr="00E71972">
        <w:rPr>
          <w:rFonts w:ascii="Times New Roman" w:hAnsi="Times New Roman" w:cs="Times New Roman"/>
        </w:rPr>
        <w:t>11) number of prenatal visits;</w:t>
      </w:r>
    </w:p>
    <w:p w14:paraId="75B58D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7" w:name="ss_T44C1N310S12_lv2_3e4ce851I"/>
      <w:r w:rsidRPr="00E71972">
        <w:rPr>
          <w:rFonts w:ascii="Times New Roman" w:hAnsi="Times New Roman" w:cs="Times New Roman"/>
        </w:rPr>
        <w:t>(</w:t>
      </w:r>
      <w:bookmarkEnd w:id="147"/>
      <w:r w:rsidRPr="00E71972">
        <w:rPr>
          <w:rFonts w:ascii="Times New Roman" w:hAnsi="Times New Roman" w:cs="Times New Roman"/>
        </w:rPr>
        <w:t>12) plurality;</w:t>
      </w:r>
    </w:p>
    <w:p w14:paraId="5112C8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8" w:name="ss_T44C1N310S13_lv2_a392ab63I"/>
      <w:r w:rsidRPr="00E71972">
        <w:rPr>
          <w:rFonts w:ascii="Times New Roman" w:hAnsi="Times New Roman" w:cs="Times New Roman"/>
        </w:rPr>
        <w:t>(</w:t>
      </w:r>
      <w:bookmarkEnd w:id="148"/>
      <w:r w:rsidRPr="00E71972">
        <w:rPr>
          <w:rFonts w:ascii="Times New Roman" w:hAnsi="Times New Roman" w:cs="Times New Roman"/>
        </w:rPr>
        <w:t>13) use of WIC during pregnancy;</w:t>
      </w:r>
    </w:p>
    <w:p w14:paraId="589012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9" w:name="ss_T44C1N310S14_lv2_89d633b2I"/>
      <w:r w:rsidRPr="00E71972">
        <w:rPr>
          <w:rFonts w:ascii="Times New Roman" w:hAnsi="Times New Roman" w:cs="Times New Roman"/>
        </w:rPr>
        <w:t>(</w:t>
      </w:r>
      <w:bookmarkEnd w:id="149"/>
      <w:r w:rsidRPr="00E71972">
        <w:rPr>
          <w:rFonts w:ascii="Times New Roman" w:hAnsi="Times New Roman" w:cs="Times New Roman"/>
        </w:rPr>
        <w:t>14) delivery payment method;</w:t>
      </w:r>
    </w:p>
    <w:p w14:paraId="2A1AED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0" w:name="ss_T44C1N310S15_lv2_d14fa335I"/>
      <w:r w:rsidRPr="00E71972">
        <w:rPr>
          <w:rFonts w:ascii="Times New Roman" w:hAnsi="Times New Roman" w:cs="Times New Roman"/>
        </w:rPr>
        <w:t>(</w:t>
      </w:r>
      <w:bookmarkEnd w:id="150"/>
      <w:r w:rsidRPr="00E71972">
        <w:rPr>
          <w:rFonts w:ascii="Times New Roman" w:hAnsi="Times New Roman" w:cs="Times New Roman"/>
        </w:rPr>
        <w:t>15) cigarette smoking before and during pregnancy;</w:t>
      </w:r>
    </w:p>
    <w:p w14:paraId="6613B6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1" w:name="ss_T44C1N310S16_lv2_f75dacc3I"/>
      <w:r w:rsidRPr="00E71972">
        <w:rPr>
          <w:rFonts w:ascii="Times New Roman" w:hAnsi="Times New Roman" w:cs="Times New Roman"/>
        </w:rPr>
        <w:t>(</w:t>
      </w:r>
      <w:bookmarkEnd w:id="151"/>
      <w:r w:rsidRPr="00E71972">
        <w:rPr>
          <w:rFonts w:ascii="Times New Roman" w:hAnsi="Times New Roman" w:cs="Times New Roman"/>
        </w:rPr>
        <w:t>16) risk factors during pregnancy;</w:t>
      </w:r>
    </w:p>
    <w:p w14:paraId="1D5BC3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2" w:name="ss_T44C1N310S17_lv2_7dc9b9deI"/>
      <w:r w:rsidRPr="00E71972">
        <w:rPr>
          <w:rFonts w:ascii="Times New Roman" w:hAnsi="Times New Roman" w:cs="Times New Roman"/>
        </w:rPr>
        <w:t>(</w:t>
      </w:r>
      <w:bookmarkEnd w:id="152"/>
      <w:r w:rsidRPr="00E71972">
        <w:rPr>
          <w:rFonts w:ascii="Times New Roman" w:hAnsi="Times New Roman" w:cs="Times New Roman"/>
        </w:rPr>
        <w:t>17) infections present or treated during pregnancy;</w:t>
      </w:r>
    </w:p>
    <w:p w14:paraId="6470CF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3" w:name="ss_T44C1N310S18_lv2_e3c57379I"/>
      <w:r w:rsidRPr="00E71972">
        <w:rPr>
          <w:rFonts w:ascii="Times New Roman" w:hAnsi="Times New Roman" w:cs="Times New Roman"/>
        </w:rPr>
        <w:t>(</w:t>
      </w:r>
      <w:bookmarkEnd w:id="153"/>
      <w:r w:rsidRPr="00E71972">
        <w:rPr>
          <w:rFonts w:ascii="Times New Roman" w:hAnsi="Times New Roman" w:cs="Times New Roman"/>
        </w:rPr>
        <w:t>18) onset of labor;</w:t>
      </w:r>
    </w:p>
    <w:p w14:paraId="56DAF0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 w:name="ss_T44C1N310S19_lv2_c7b00a3cI"/>
      <w:r w:rsidRPr="00E71972">
        <w:rPr>
          <w:rFonts w:ascii="Times New Roman" w:hAnsi="Times New Roman" w:cs="Times New Roman"/>
        </w:rPr>
        <w:t>(</w:t>
      </w:r>
      <w:bookmarkEnd w:id="154"/>
      <w:r w:rsidRPr="00E71972">
        <w:rPr>
          <w:rFonts w:ascii="Times New Roman" w:hAnsi="Times New Roman" w:cs="Times New Roman"/>
        </w:rPr>
        <w:t>19) obstetric procedures;</w:t>
      </w:r>
    </w:p>
    <w:p w14:paraId="284F90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5" w:name="ss_T44C1N310S20_lv2_06019683I"/>
      <w:r w:rsidRPr="00E71972">
        <w:rPr>
          <w:rFonts w:ascii="Times New Roman" w:hAnsi="Times New Roman" w:cs="Times New Roman"/>
        </w:rPr>
        <w:t>(</w:t>
      </w:r>
      <w:bookmarkEnd w:id="155"/>
      <w:r w:rsidRPr="00E71972">
        <w:rPr>
          <w:rFonts w:ascii="Times New Roman" w:hAnsi="Times New Roman" w:cs="Times New Roman"/>
        </w:rPr>
        <w:t>20) characteristics of labor and delivery;</w:t>
      </w:r>
    </w:p>
    <w:p w14:paraId="0F5580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 w:name="ss_T44C1N310S21_lv2_5f8a692aI"/>
      <w:r w:rsidRPr="00E71972">
        <w:rPr>
          <w:rFonts w:ascii="Times New Roman" w:hAnsi="Times New Roman" w:cs="Times New Roman"/>
        </w:rPr>
        <w:t>(</w:t>
      </w:r>
      <w:bookmarkEnd w:id="156"/>
      <w:r w:rsidRPr="00E71972">
        <w:rPr>
          <w:rFonts w:ascii="Times New Roman" w:hAnsi="Times New Roman" w:cs="Times New Roman"/>
        </w:rPr>
        <w:t>21) maternal morbidity.</w:t>
      </w:r>
    </w:p>
    <w:p w14:paraId="5E3A7E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7" w:name="ss_T44C1N310SD_lv1_99862aad8D"/>
      <w:r w:rsidRPr="00E71972">
        <w:rPr>
          <w:rFonts w:ascii="Times New Roman" w:hAnsi="Times New Roman" w:cs="Times New Roman"/>
        </w:rPr>
        <w:t>(</w:t>
      </w:r>
      <w:bookmarkEnd w:id="157"/>
      <w:r w:rsidRPr="00E71972">
        <w:rPr>
          <w:rFonts w:ascii="Times New Roman" w:hAnsi="Times New Roman" w:cs="Times New Roman"/>
        </w:rPr>
        <w:t xml:space="preserve">D) The department must not disclose any information collected under this section that would identify the mother or baby with anyone outside the department, including the committee. Identifying </w:t>
      </w:r>
      <w:r w:rsidRPr="00E71972">
        <w:rPr>
          <w:rFonts w:ascii="Times New Roman" w:hAnsi="Times New Roman" w:cs="Times New Roman"/>
        </w:rPr>
        <w:lastRenderedPageBreak/>
        <w:t>information includes, but may not be limited to, names, addresses more specific than the county of residence, medical record numbers, and dates and times of birth or death.</w:t>
      </w:r>
    </w:p>
    <w:p w14:paraId="052157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 w:name="ss_T44C1N310SE_lv1_df6d546edD"/>
      <w:r w:rsidRPr="00E71972">
        <w:rPr>
          <w:rFonts w:ascii="Times New Roman" w:hAnsi="Times New Roman" w:cs="Times New Roman"/>
        </w:rPr>
        <w:t>(</w:t>
      </w:r>
      <w:bookmarkEnd w:id="158"/>
      <w:r w:rsidRPr="00E71972">
        <w:rPr>
          <w:rFonts w:ascii="Times New Roman" w:hAnsi="Times New Roman" w:cs="Times New Roman"/>
        </w:rPr>
        <w:t>E) The department, or its representatives, on behalf of the committee, shall:</w:t>
      </w:r>
    </w:p>
    <w:p w14:paraId="6B1CF4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9" w:name="ss_T44C1N310S1_lv2_07405bbfI"/>
      <w:r w:rsidRPr="00E71972">
        <w:rPr>
          <w:rFonts w:ascii="Times New Roman" w:hAnsi="Times New Roman" w:cs="Times New Roman"/>
        </w:rPr>
        <w:t>(</w:t>
      </w:r>
      <w:bookmarkEnd w:id="159"/>
      <w:r w:rsidRPr="00E71972">
        <w:rPr>
          <w:rFonts w:ascii="Times New Roman" w:hAnsi="Times New Roman" w:cs="Times New Roman"/>
        </w:rPr>
        <w:t>1) extract necessary data elements from death certificates and birth certificates or fetal death reports, as applicable, and provide de-identified information to the committee for its review and consideration;</w:t>
      </w:r>
    </w:p>
    <w:p w14:paraId="50EA88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0" w:name="ss_T44C1N310S2_lv2_c5d4f621I"/>
      <w:r w:rsidRPr="00E71972">
        <w:rPr>
          <w:rFonts w:ascii="Times New Roman" w:hAnsi="Times New Roman" w:cs="Times New Roman"/>
        </w:rPr>
        <w:t>(</w:t>
      </w:r>
      <w:bookmarkEnd w:id="160"/>
      <w:r w:rsidRPr="00E71972">
        <w:rPr>
          <w:rFonts w:ascii="Times New Roman" w:hAnsi="Times New Roman" w:cs="Times New Roman"/>
        </w:rPr>
        <w:t>2) review and abstract medical records and other relevant data;</w:t>
      </w:r>
    </w:p>
    <w:p w14:paraId="5074CB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1" w:name="ss_T44C1N310S3_lv2_7f333887I"/>
      <w:r w:rsidRPr="00E71972">
        <w:rPr>
          <w:rFonts w:ascii="Times New Roman" w:hAnsi="Times New Roman" w:cs="Times New Roman"/>
        </w:rPr>
        <w:t>(</w:t>
      </w:r>
      <w:bookmarkEnd w:id="161"/>
      <w:r w:rsidRPr="00E71972">
        <w:rPr>
          <w:rFonts w:ascii="Times New Roman" w:hAnsi="Times New Roman" w:cs="Times New Roman"/>
        </w:rPr>
        <w:t>3) contact family members and other affected or involved persons to collect additional data.</w:t>
      </w:r>
    </w:p>
    <w:p w14:paraId="2BBC51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2" w:name="ss_T44C1N310SF_lv1_102fd8ce0D"/>
      <w:r w:rsidRPr="00E71972">
        <w:rPr>
          <w:rFonts w:ascii="Times New Roman" w:hAnsi="Times New Roman" w:cs="Times New Roman"/>
        </w:rPr>
        <w:t>(</w:t>
      </w:r>
      <w:bookmarkEnd w:id="162"/>
      <w:r w:rsidRPr="00E71972">
        <w:rPr>
          <w:rFonts w:ascii="Times New Roman" w:hAnsi="Times New Roman" w:cs="Times New Roman"/>
        </w:rPr>
        <w:t>F) The committee shall:</w:t>
      </w:r>
    </w:p>
    <w:p w14:paraId="7283A2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3" w:name="ss_T44C1N310S1_lv2_3a8d05edI"/>
      <w:r w:rsidRPr="00E71972">
        <w:rPr>
          <w:rFonts w:ascii="Times New Roman" w:hAnsi="Times New Roman" w:cs="Times New Roman"/>
        </w:rPr>
        <w:t>(</w:t>
      </w:r>
      <w:bookmarkEnd w:id="163"/>
      <w:r w:rsidRPr="00E71972">
        <w:rPr>
          <w:rFonts w:ascii="Times New Roman" w:hAnsi="Times New Roman" w:cs="Times New Roman"/>
        </w:rPr>
        <w:t>1) review information and records provided by the department;</w:t>
      </w:r>
    </w:p>
    <w:p w14:paraId="3EEE05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4" w:name="ss_T44C1N310S2_lv2_c8065b0cI"/>
      <w:r w:rsidRPr="00E71972">
        <w:rPr>
          <w:rFonts w:ascii="Times New Roman" w:hAnsi="Times New Roman" w:cs="Times New Roman"/>
        </w:rPr>
        <w:t>(</w:t>
      </w:r>
      <w:bookmarkEnd w:id="164"/>
      <w:r w:rsidRPr="00E71972">
        <w:rPr>
          <w:rFonts w:ascii="Times New Roman" w:hAnsi="Times New Roman" w:cs="Times New Roman"/>
        </w:rPr>
        <w:t>2) determine whether maternal death cases reviewed are pregnancy related, as defined as a death within one year of the pregnancy with a direct or indirect causation related to the pregnancy or postpartum period;</w:t>
      </w:r>
    </w:p>
    <w:p w14:paraId="4C4E36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5" w:name="ss_T44C1N310S3_lv2_ab9365d8I"/>
      <w:r w:rsidRPr="00E71972">
        <w:rPr>
          <w:rFonts w:ascii="Times New Roman" w:hAnsi="Times New Roman" w:cs="Times New Roman"/>
        </w:rPr>
        <w:t>(</w:t>
      </w:r>
      <w:bookmarkEnd w:id="165"/>
      <w:r w:rsidRPr="00E71972">
        <w:rPr>
          <w:rFonts w:ascii="Times New Roman" w:hAnsi="Times New Roman" w:cs="Times New Roman"/>
        </w:rPr>
        <w:t>3) consult with relevant experts to evaluate the records and data;</w:t>
      </w:r>
    </w:p>
    <w:p w14:paraId="6F91DE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 w:name="ss_T44C1N310S4_lv2_1af1b3dfI"/>
      <w:r w:rsidRPr="00E71972">
        <w:rPr>
          <w:rFonts w:ascii="Times New Roman" w:hAnsi="Times New Roman" w:cs="Times New Roman"/>
        </w:rPr>
        <w:t>(</w:t>
      </w:r>
      <w:bookmarkEnd w:id="166"/>
      <w:r w:rsidRPr="00E71972">
        <w:rPr>
          <w:rFonts w:ascii="Times New Roman" w:hAnsi="Times New Roman" w:cs="Times New Roman"/>
        </w:rPr>
        <w:t>4) make determinations regarding the preventability of maternal deaths;</w:t>
      </w:r>
    </w:p>
    <w:p w14:paraId="4A0381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 w:name="ss_T44C1N310S5_lv2_6a0ed476I"/>
      <w:r w:rsidRPr="00E71972">
        <w:rPr>
          <w:rFonts w:ascii="Times New Roman" w:hAnsi="Times New Roman" w:cs="Times New Roman"/>
        </w:rPr>
        <w:t>(</w:t>
      </w:r>
      <w:bookmarkEnd w:id="167"/>
      <w:r w:rsidRPr="00E71972">
        <w:rPr>
          <w:rFonts w:ascii="Times New Roman" w:hAnsi="Times New Roman" w:cs="Times New Roman"/>
        </w:rPr>
        <w:t>5) develop recommendations for the prevention of maternal deaths;  and</w:t>
      </w:r>
    </w:p>
    <w:p w14:paraId="038E48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8" w:name="ss_T44C1N310S6_lv2_9c818f9bI"/>
      <w:r w:rsidRPr="00E71972">
        <w:rPr>
          <w:rFonts w:ascii="Times New Roman" w:hAnsi="Times New Roman" w:cs="Times New Roman"/>
        </w:rPr>
        <w:t>(</w:t>
      </w:r>
      <w:bookmarkEnd w:id="168"/>
      <w:r w:rsidRPr="00E71972">
        <w:rPr>
          <w:rFonts w:ascii="Times New Roman" w:hAnsi="Times New Roman" w:cs="Times New Roman"/>
        </w:rPr>
        <w:t>6) disseminate findings and recommendations pursuant to subsection (J).</w:t>
      </w:r>
    </w:p>
    <w:p w14:paraId="04842D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9" w:name="ss_T44C1N310SG_lv1_59e8006b3D"/>
      <w:r w:rsidRPr="00E71972">
        <w:rPr>
          <w:rFonts w:ascii="Times New Roman" w:hAnsi="Times New Roman" w:cs="Times New Roman"/>
        </w:rPr>
        <w:t>(</w:t>
      </w:r>
      <w:bookmarkEnd w:id="169"/>
      <w:r w:rsidRPr="00E71972">
        <w:rPr>
          <w:rFonts w:ascii="Times New Roman" w:hAnsi="Times New Roman" w:cs="Times New Roman"/>
        </w:rPr>
        <w:t>G)</w:t>
      </w:r>
      <w:bookmarkStart w:id="170" w:name="ss_T44C1N310S1_lv2_ffbf5c93I"/>
      <w:r w:rsidRPr="00E71972">
        <w:rPr>
          <w:rFonts w:ascii="Times New Roman" w:hAnsi="Times New Roman" w:cs="Times New Roman"/>
        </w:rPr>
        <w:t>(</w:t>
      </w:r>
      <w:bookmarkEnd w:id="170"/>
      <w:r w:rsidRPr="00E71972">
        <w:rPr>
          <w:rFonts w:ascii="Times New Roman" w:hAnsi="Times New Roman" w:cs="Times New Roman"/>
        </w:rPr>
        <w:t>1) Health care providers and pharmacies licensed pursuant to Title 40 shall provide reasonable access to the department and its representatives, on behalf of the committee, to all relevant medical records associated with a case under review by the committee.</w:t>
      </w:r>
    </w:p>
    <w:p w14:paraId="5DC849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1" w:name="ss_T44C1N310S2_lv2_5f289c4dI"/>
      <w:r w:rsidRPr="00E71972">
        <w:rPr>
          <w:rFonts w:ascii="Times New Roman" w:hAnsi="Times New Roman" w:cs="Times New Roman"/>
        </w:rPr>
        <w:t>(</w:t>
      </w:r>
      <w:bookmarkEnd w:id="171"/>
      <w:r w:rsidRPr="00E71972">
        <w:rPr>
          <w:rFonts w:ascii="Times New Roman" w:hAnsi="Times New Roman" w:cs="Times New Roman"/>
        </w:rPr>
        <w:t>2) A health care provider, health care facility, or pharmacy providing access to medical records pursuant to this subsection are not liable for civil damages or subject to criminal or disciplinary action for good faith efforts in providing the records.</w:t>
      </w:r>
    </w:p>
    <w:p w14:paraId="67AD84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 w:name="ss_T44C1N310S3_lv2_a2f0d9deI"/>
      <w:r w:rsidRPr="00E71972">
        <w:rPr>
          <w:rFonts w:ascii="Times New Roman" w:hAnsi="Times New Roman" w:cs="Times New Roman"/>
        </w:rPr>
        <w:t>(</w:t>
      </w:r>
      <w:bookmarkEnd w:id="172"/>
      <w:r w:rsidRPr="00E71972">
        <w:rPr>
          <w:rFonts w:ascii="Times New Roman" w:hAnsi="Times New Roman" w:cs="Times New Roman"/>
        </w:rPr>
        <w:t>3) Coroners and law enforcement shall provide reasonable access to the department and its representatives, on behalf of the committee, to all relevant records associated with a case under review by the committee.</w:t>
      </w:r>
    </w:p>
    <w:p w14:paraId="06BFBF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3" w:name="ss_T44C1N310SH_lv1_bb7bff064D"/>
      <w:r w:rsidRPr="00E71972">
        <w:rPr>
          <w:rFonts w:ascii="Times New Roman" w:hAnsi="Times New Roman" w:cs="Times New Roman"/>
        </w:rPr>
        <w:t>(</w:t>
      </w:r>
      <w:bookmarkEnd w:id="173"/>
      <w:r w:rsidRPr="00E71972">
        <w:rPr>
          <w:rFonts w:ascii="Times New Roman" w:hAnsi="Times New Roman" w:cs="Times New Roman"/>
        </w:rPr>
        <w:t>H)</w:t>
      </w:r>
      <w:bookmarkStart w:id="174" w:name="ss_T44C1N310S1_lv2_25739b6aI"/>
      <w:r w:rsidRPr="00E71972">
        <w:rPr>
          <w:rFonts w:ascii="Times New Roman" w:hAnsi="Times New Roman" w:cs="Times New Roman"/>
        </w:rPr>
        <w:t>(</w:t>
      </w:r>
      <w:bookmarkEnd w:id="174"/>
      <w:r w:rsidRPr="00E71972">
        <w:rPr>
          <w:rFonts w:ascii="Times New Roman" w:hAnsi="Times New Roman" w:cs="Times New Roman"/>
        </w:rPr>
        <w:t>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14:paraId="053549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5" w:name="ss_T44C1N310S2_lv2_0e804e95I"/>
      <w:r w:rsidRPr="00E71972">
        <w:rPr>
          <w:rFonts w:ascii="Times New Roman" w:hAnsi="Times New Roman" w:cs="Times New Roman"/>
        </w:rPr>
        <w:t>(</w:t>
      </w:r>
      <w:bookmarkEnd w:id="175"/>
      <w:r w:rsidRPr="00E71972">
        <w:rPr>
          <w:rFonts w:ascii="Times New Roman" w:hAnsi="Times New Roman" w:cs="Times New Roman"/>
        </w:rPr>
        <w:t>2) All information, records of interviews, written reports, statements, notes, memoranda, or other data obtained by the department, the committee, and other persons, agencies, or organizations authorized by the department pursuant to this section are confidential.</w:t>
      </w:r>
    </w:p>
    <w:p w14:paraId="684989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76" w:name="ss_T44C1N310SI_lv1_b5ab81ffaD"/>
      <w:r w:rsidRPr="00E71972">
        <w:rPr>
          <w:rFonts w:ascii="Times New Roman" w:hAnsi="Times New Roman" w:cs="Times New Roman"/>
        </w:rPr>
        <w:t>(</w:t>
      </w:r>
      <w:bookmarkEnd w:id="176"/>
      <w:r w:rsidRPr="00E71972">
        <w:rPr>
          <w:rFonts w:ascii="Times New Roman" w:hAnsi="Times New Roman" w:cs="Times New Roman"/>
        </w:rPr>
        <w:t>I)</w:t>
      </w:r>
      <w:bookmarkStart w:id="177" w:name="ss_T44C1N310S1_lv2_ec78e58bI"/>
      <w:r w:rsidRPr="00E71972">
        <w:rPr>
          <w:rFonts w:ascii="Times New Roman" w:hAnsi="Times New Roman" w:cs="Times New Roman"/>
        </w:rPr>
        <w:t>(</w:t>
      </w:r>
      <w:bookmarkEnd w:id="177"/>
      <w:r w:rsidRPr="00E71972">
        <w:rPr>
          <w:rFonts w:ascii="Times New Roman" w:hAnsi="Times New Roman" w:cs="Times New Roman"/>
        </w:rP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683869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8" w:name="ss_T44C1N310S2_lv2_cea81c09I"/>
      <w:r w:rsidRPr="00E71972">
        <w:rPr>
          <w:rFonts w:ascii="Times New Roman" w:hAnsi="Times New Roman" w:cs="Times New Roman"/>
        </w:rPr>
        <w:t>(</w:t>
      </w:r>
      <w:bookmarkEnd w:id="178"/>
      <w:r w:rsidRPr="00E71972">
        <w:rPr>
          <w:rFonts w:ascii="Times New Roman" w:hAnsi="Times New Roman" w:cs="Times New Roman"/>
        </w:rPr>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57296A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9" w:name="ss_T44C1N310SJ_lv1_fb237df67D"/>
      <w:r w:rsidRPr="00E71972">
        <w:rPr>
          <w:rFonts w:ascii="Times New Roman" w:hAnsi="Times New Roman" w:cs="Times New Roman"/>
        </w:rPr>
        <w:t>(</w:t>
      </w:r>
      <w:bookmarkEnd w:id="179"/>
      <w:r w:rsidRPr="00E71972">
        <w:rPr>
          <w:rFonts w:ascii="Times New Roman" w:hAnsi="Times New Roman" w:cs="Times New Roman"/>
        </w:rP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health care providers and facilities, key governmental agencies, and others necessary to reduce the maternal death rate.</w:t>
      </w:r>
    </w:p>
    <w:p w14:paraId="6AF406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0" w:name="ss_T44C1N310SK_lv1_dae881309D"/>
      <w:r w:rsidRPr="00E71972">
        <w:rPr>
          <w:rFonts w:ascii="Times New Roman" w:hAnsi="Times New Roman" w:cs="Times New Roman"/>
        </w:rPr>
        <w:t>(</w:t>
      </w:r>
      <w:bookmarkEnd w:id="180"/>
      <w:r w:rsidRPr="00E71972">
        <w:rPr>
          <w:rFonts w:ascii="Times New Roman" w:hAnsi="Times New Roman" w:cs="Times New Roman"/>
        </w:rPr>
        <w:t>K) Members shall serve without compensation, and are ineligible for the usual mileage, subsistence, and per diem allowed by law for members of state boards, committees, and commissions.</w:t>
      </w:r>
    </w:p>
    <w:p w14:paraId="2EAC50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1" w:name="ss_T44C1N310SL_lv1_f0fc7d6b4D"/>
      <w:r w:rsidRPr="00E71972">
        <w:rPr>
          <w:rFonts w:ascii="Times New Roman" w:hAnsi="Times New Roman" w:cs="Times New Roman"/>
        </w:rPr>
        <w:t>(</w:t>
      </w:r>
      <w:bookmarkEnd w:id="181"/>
      <w:r w:rsidRPr="00E71972">
        <w:rPr>
          <w:rFonts w:ascii="Times New Roman" w:hAnsi="Times New Roman" w:cs="Times New Roman"/>
        </w:rPr>
        <w:t>L) The department shall apply for and use any available federal or private monies to help fund the costs associated with implementing the provisions of this section.</w:t>
      </w:r>
    </w:p>
    <w:p w14:paraId="239DD8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182" w:name="ss_T44C1N310SM_lv1_229a9aecI"/>
      <w:r w:rsidRPr="00E71972">
        <w:rPr>
          <w:rFonts w:ascii="Times New Roman" w:hAnsi="Times New Roman" w:cs="Times New Roman"/>
          <w:u w:val="single"/>
        </w:rPr>
        <w:t>(</w:t>
      </w:r>
      <w:bookmarkEnd w:id="182"/>
      <w:r w:rsidRPr="00E71972">
        <w:rPr>
          <w:rFonts w:ascii="Times New Roman" w:hAnsi="Times New Roman" w:cs="Times New Roman"/>
          <w:u w:val="single"/>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797EE0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3" w:name="cs_T44C1N315_c2c8a6d58D"/>
      <w:r w:rsidRPr="00E71972">
        <w:rPr>
          <w:rFonts w:ascii="Times New Roman" w:hAnsi="Times New Roman" w:cs="Times New Roman"/>
        </w:rPr>
        <w:t>S</w:t>
      </w:r>
      <w:bookmarkEnd w:id="183"/>
      <w:r w:rsidRPr="00E71972">
        <w:rPr>
          <w:rFonts w:ascii="Times New Roman" w:hAnsi="Times New Roman" w:cs="Times New Roman"/>
        </w:rPr>
        <w:t>ection 44-1-315.</w:t>
      </w:r>
      <w:r w:rsidRPr="00E71972">
        <w:rPr>
          <w:rFonts w:ascii="Times New Roman" w:hAnsi="Times New Roman" w:cs="Times New Roman"/>
        </w:rPr>
        <w:tab/>
      </w:r>
      <w:bookmarkStart w:id="184" w:name="ss_T44C1N315SA_lv1_2ea9a2058D"/>
      <w:r w:rsidRPr="00E71972">
        <w:rPr>
          <w:rFonts w:ascii="Times New Roman" w:hAnsi="Times New Roman" w:cs="Times New Roman"/>
        </w:rPr>
        <w:t>(</w:t>
      </w:r>
      <w:bookmarkEnd w:id="184"/>
      <w:r w:rsidRPr="00E71972">
        <w:rPr>
          <w:rFonts w:ascii="Times New Roman" w:hAnsi="Times New Roman" w:cs="Times New Roman"/>
        </w:rP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as a result of the amendments to Section 1-1-10</w:t>
      </w:r>
      <w:r w:rsidRPr="00E71972">
        <w:rPr>
          <w:rFonts w:ascii="Times New Roman" w:hAnsi="Times New Roman" w:cs="Times New Roman"/>
          <w:strike/>
        </w:rPr>
        <w:t>, effective January 1, 2017</w:t>
      </w:r>
      <w:r w:rsidRPr="00E71972">
        <w:rPr>
          <w:rFonts w:ascii="Times New Roman" w:hAnsi="Times New Roman" w:cs="Times New Roman"/>
        </w:rPr>
        <w:t>.</w:t>
      </w:r>
    </w:p>
    <w:p w14:paraId="137A5D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5" w:name="ss_T44C1N315SB_lv1_fa9dc9e78D"/>
      <w:r w:rsidRPr="00E71972">
        <w:rPr>
          <w:rFonts w:ascii="Times New Roman" w:hAnsi="Times New Roman" w:cs="Times New Roman"/>
        </w:rPr>
        <w:t>(</w:t>
      </w:r>
      <w:bookmarkEnd w:id="185"/>
      <w:r w:rsidRPr="00E71972">
        <w:rPr>
          <w:rFonts w:ascii="Times New Roman" w:hAnsi="Times New Roman" w:cs="Times New Roman"/>
        </w:rPr>
        <w:t xml:space="preserve">B) Notwithstanding any other provision of law,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w:t>
      </w:r>
      <w:r w:rsidRPr="00E71972">
        <w:rPr>
          <w:rFonts w:ascii="Times New Roman" w:hAnsi="Times New Roman" w:cs="Times New Roman"/>
        </w:rPr>
        <w:lastRenderedPageBreak/>
        <w:t>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586FC7D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3536E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 w:name="bs_num_10005_4b0b16560D"/>
      <w:r w:rsidRPr="00E71972">
        <w:rPr>
          <w:rFonts w:ascii="Times New Roman" w:hAnsi="Times New Roman" w:cs="Times New Roman"/>
        </w:rPr>
        <w:t>S</w:t>
      </w:r>
      <w:bookmarkEnd w:id="186"/>
      <w:r w:rsidRPr="00E71972">
        <w:rPr>
          <w:rFonts w:ascii="Times New Roman" w:hAnsi="Times New Roman" w:cs="Times New Roman"/>
        </w:rPr>
        <w:t>ECTION X.</w:t>
      </w:r>
      <w:r w:rsidRPr="00E71972">
        <w:rPr>
          <w:rFonts w:ascii="Times New Roman" w:hAnsi="Times New Roman" w:cs="Times New Roman"/>
        </w:rPr>
        <w:tab/>
      </w:r>
      <w:bookmarkStart w:id="187" w:name="dl_60b6e6332D"/>
      <w:r w:rsidRPr="00E71972">
        <w:rPr>
          <w:rFonts w:ascii="Times New Roman" w:hAnsi="Times New Roman" w:cs="Times New Roman"/>
        </w:rPr>
        <w:t>C</w:t>
      </w:r>
      <w:bookmarkEnd w:id="187"/>
      <w:r w:rsidRPr="00E71972">
        <w:rPr>
          <w:rFonts w:ascii="Times New Roman" w:hAnsi="Times New Roman" w:cs="Times New Roman"/>
        </w:rPr>
        <w:t>hapter 6, Title 44 of the S.C. Code is amended to read:</w:t>
      </w:r>
    </w:p>
    <w:p w14:paraId="42C909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57133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8" w:name="up_94bf8bb6I"/>
      <w:r w:rsidRPr="00E71972">
        <w:rPr>
          <w:rFonts w:ascii="Times New Roman" w:hAnsi="Times New Roman" w:cs="Times New Roman"/>
        </w:rPr>
        <w:t>C</w:t>
      </w:r>
      <w:bookmarkEnd w:id="188"/>
      <w:r w:rsidRPr="00E71972">
        <w:rPr>
          <w:rFonts w:ascii="Times New Roman" w:hAnsi="Times New Roman" w:cs="Times New Roman"/>
        </w:rPr>
        <w:t>HAPTER 6</w:t>
      </w:r>
    </w:p>
    <w:p w14:paraId="52D091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658C5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9" w:name="up_16a51a3cI"/>
      <w:r w:rsidRPr="00E71972">
        <w:rPr>
          <w:rFonts w:ascii="Times New Roman" w:hAnsi="Times New Roman" w:cs="Times New Roman"/>
        </w:rPr>
        <w:t>D</w:t>
      </w:r>
      <w:bookmarkEnd w:id="189"/>
      <w:r w:rsidRPr="00E71972">
        <w:rPr>
          <w:rFonts w:ascii="Times New Roman" w:hAnsi="Times New Roman" w:cs="Times New Roman"/>
        </w:rPr>
        <w:t xml:space="preserve">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p>
    <w:p w14:paraId="369272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B36B0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0" w:name="up_3b63bbc6I"/>
      <w:r w:rsidRPr="00E71972">
        <w:rPr>
          <w:rFonts w:ascii="Times New Roman" w:hAnsi="Times New Roman" w:cs="Times New Roman"/>
        </w:rPr>
        <w:t>A</w:t>
      </w:r>
      <w:bookmarkEnd w:id="190"/>
      <w:r w:rsidRPr="00E71972">
        <w:rPr>
          <w:rFonts w:ascii="Times New Roman" w:hAnsi="Times New Roman" w:cs="Times New Roman"/>
        </w:rPr>
        <w:t>rticle 1</w:t>
      </w:r>
    </w:p>
    <w:p w14:paraId="6C0F03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70084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1" w:name="up_2b6c7e31I"/>
      <w:r w:rsidRPr="00E71972">
        <w:rPr>
          <w:rFonts w:ascii="Times New Roman" w:hAnsi="Times New Roman" w:cs="Times New Roman"/>
        </w:rPr>
        <w:t>G</w:t>
      </w:r>
      <w:bookmarkEnd w:id="191"/>
      <w:r w:rsidRPr="00E71972">
        <w:rPr>
          <w:rFonts w:ascii="Times New Roman" w:hAnsi="Times New Roman" w:cs="Times New Roman"/>
        </w:rPr>
        <w:t>eneral Provisions</w:t>
      </w:r>
    </w:p>
    <w:p w14:paraId="09D82B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0A33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 w:name="cs_T44C6N5_ba82b889eD"/>
      <w:r w:rsidRPr="00E71972">
        <w:rPr>
          <w:rFonts w:ascii="Times New Roman" w:hAnsi="Times New Roman" w:cs="Times New Roman"/>
        </w:rPr>
        <w:t>S</w:t>
      </w:r>
      <w:bookmarkEnd w:id="192"/>
      <w:r w:rsidRPr="00E71972">
        <w:rPr>
          <w:rFonts w:ascii="Times New Roman" w:hAnsi="Times New Roman" w:cs="Times New Roman"/>
        </w:rPr>
        <w:t>ection 44-6-5.</w:t>
      </w:r>
      <w:r w:rsidRPr="00E71972">
        <w:rPr>
          <w:rFonts w:ascii="Times New Roman" w:hAnsi="Times New Roman" w:cs="Times New Roman"/>
        </w:rPr>
        <w:tab/>
      </w:r>
      <w:bookmarkStart w:id="193" w:name="up_15484693I"/>
      <w:r w:rsidRPr="00E71972">
        <w:rPr>
          <w:rFonts w:ascii="Times New Roman" w:hAnsi="Times New Roman" w:cs="Times New Roman"/>
        </w:rPr>
        <w:t>A</w:t>
      </w:r>
      <w:bookmarkEnd w:id="193"/>
      <w:r w:rsidRPr="00E71972">
        <w:rPr>
          <w:rFonts w:ascii="Times New Roman" w:hAnsi="Times New Roman" w:cs="Times New Roman"/>
        </w:rPr>
        <w:t>s used in this chapter:</w:t>
      </w:r>
    </w:p>
    <w:p w14:paraId="3367B4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4" w:name="ss_T44C6N5S1_lv1_b893a1732D"/>
      <w:r w:rsidRPr="00E71972">
        <w:rPr>
          <w:rFonts w:ascii="Times New Roman" w:hAnsi="Times New Roman" w:cs="Times New Roman"/>
        </w:rPr>
        <w:t>(</w:t>
      </w:r>
      <w:bookmarkEnd w:id="194"/>
      <w:r w:rsidRPr="00E71972">
        <w:rPr>
          <w:rFonts w:ascii="Times New Roman" w:hAnsi="Times New Roman" w:cs="Times New Roman"/>
        </w:rPr>
        <w:t xml:space="preserve">1) “Department” means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w:t>
      </w:r>
      <w:r w:rsidRPr="00E71972">
        <w:rPr>
          <w:rFonts w:ascii="Times New Roman" w:hAnsi="Times New Roman" w:cs="Times New Roman"/>
        </w:rPr>
        <w:t>.</w:t>
      </w:r>
    </w:p>
    <w:p w14:paraId="2C7D14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 w:name="ss_T44C6N5S2_lv1_f424673afD"/>
      <w:r w:rsidRPr="00E71972">
        <w:rPr>
          <w:rFonts w:ascii="Times New Roman" w:hAnsi="Times New Roman" w:cs="Times New Roman"/>
        </w:rPr>
        <w:t>(</w:t>
      </w:r>
      <w:bookmarkEnd w:id="195"/>
      <w:r w:rsidRPr="00E71972">
        <w:rPr>
          <w:rFonts w:ascii="Times New Roman" w:hAnsi="Times New Roman" w:cs="Times New Roman"/>
        </w:rPr>
        <w:t>2) “Office” means the Revenue and Fiscal Affairs Office.</w:t>
      </w:r>
    </w:p>
    <w:p w14:paraId="558CA3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 w:name="ss_T44C6N5S3_lv1_a24e964f5D"/>
      <w:r w:rsidRPr="00E71972">
        <w:rPr>
          <w:rFonts w:ascii="Times New Roman" w:hAnsi="Times New Roman" w:cs="Times New Roman"/>
        </w:rPr>
        <w:t>(</w:t>
      </w:r>
      <w:bookmarkEnd w:id="196"/>
      <w:r w:rsidRPr="00E71972">
        <w:rPr>
          <w:rFonts w:ascii="Times New Roman" w:hAnsi="Times New Roman" w:cs="Times New Roman"/>
        </w:rPr>
        <w:t>3) “Costs of medical education” means the direct and indirect teaching costs as defined under Medicare.</w:t>
      </w:r>
    </w:p>
    <w:p w14:paraId="0F6FF9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 w:name="ss_T44C6N5S4_lv1_3625277e6D"/>
      <w:r w:rsidRPr="00E71972">
        <w:rPr>
          <w:rFonts w:ascii="Times New Roman" w:hAnsi="Times New Roman" w:cs="Times New Roman"/>
        </w:rPr>
        <w:t>(</w:t>
      </w:r>
      <w:bookmarkEnd w:id="197"/>
      <w:r w:rsidRPr="00E71972">
        <w:rPr>
          <w:rFonts w:ascii="Times New Roman" w:hAnsi="Times New Roman" w:cs="Times New Roman"/>
        </w:rPr>
        <w:t xml:space="preserve">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5B4C2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8" w:name="ss_T44C6N5S5_lv1_5ac943c7aD"/>
      <w:r w:rsidRPr="00E71972">
        <w:rPr>
          <w:rFonts w:ascii="Times New Roman" w:hAnsi="Times New Roman" w:cs="Times New Roman"/>
        </w:rPr>
        <w:t>(</w:t>
      </w:r>
      <w:bookmarkEnd w:id="198"/>
      <w:r w:rsidRPr="00E71972">
        <w:rPr>
          <w:rFonts w:ascii="Times New Roman" w:hAnsi="Times New Roman" w:cs="Times New Roman"/>
        </w:rPr>
        <w:t>5) “Medically indigent” means:</w:t>
      </w:r>
    </w:p>
    <w:p w14:paraId="129670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9" w:name="ss_T44C6N5Sa_lv2_5f60dbafI"/>
      <w:r w:rsidRPr="00E71972">
        <w:rPr>
          <w:rFonts w:ascii="Times New Roman" w:hAnsi="Times New Roman" w:cs="Times New Roman"/>
        </w:rPr>
        <w:t>(</w:t>
      </w:r>
      <w:bookmarkEnd w:id="199"/>
      <w:r w:rsidRPr="00E71972">
        <w:rPr>
          <w:rFonts w:ascii="Times New Roman" w:hAnsi="Times New Roman" w:cs="Times New Roman"/>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306F93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00" w:name="ss_T44C6N5Sb_lv2_081045a9I"/>
      <w:r w:rsidRPr="00E71972">
        <w:rPr>
          <w:rFonts w:ascii="Times New Roman" w:hAnsi="Times New Roman" w:cs="Times New Roman"/>
        </w:rPr>
        <w:t>(</w:t>
      </w:r>
      <w:bookmarkEnd w:id="200"/>
      <w:r w:rsidRPr="00E71972">
        <w:rPr>
          <w:rFonts w:ascii="Times New Roman" w:hAnsi="Times New Roman" w:cs="Times New Roman"/>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4380E9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 w:name="ss_T44C6N5S6_lv1_0a3be6f74D"/>
      <w:r w:rsidRPr="00E71972">
        <w:rPr>
          <w:rFonts w:ascii="Times New Roman" w:hAnsi="Times New Roman" w:cs="Times New Roman"/>
        </w:rPr>
        <w:t>(</w:t>
      </w:r>
      <w:bookmarkEnd w:id="201"/>
      <w:r w:rsidRPr="00E71972">
        <w:rPr>
          <w:rFonts w:ascii="Times New Roman" w:hAnsi="Times New Roman" w:cs="Times New Roman"/>
        </w:rP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43991F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202" w:name="ss_T44C6N5S7_lv1_173a6c78I"/>
      <w:r w:rsidRPr="00E71972">
        <w:rPr>
          <w:rFonts w:ascii="Times New Roman" w:hAnsi="Times New Roman" w:cs="Times New Roman"/>
          <w:u w:val="single"/>
        </w:rPr>
        <w:t>(</w:t>
      </w:r>
      <w:bookmarkEnd w:id="202"/>
      <w:r w:rsidRPr="00E71972">
        <w:rPr>
          <w:rFonts w:ascii="Times New Roman" w:hAnsi="Times New Roman" w:cs="Times New Roman"/>
          <w:u w:val="single"/>
        </w:rPr>
        <w:t>7) “Secretary” means the Secretary of Health and Policy.</w:t>
      </w:r>
    </w:p>
    <w:p w14:paraId="646005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3" w:name="ss_T44C6N5S7_lv1_69c4b8877D"/>
      <w:r w:rsidRPr="00E71972">
        <w:rPr>
          <w:rFonts w:ascii="Times New Roman" w:hAnsi="Times New Roman" w:cs="Times New Roman"/>
          <w:strike/>
        </w:rPr>
        <w:t>(</w:t>
      </w:r>
      <w:bookmarkEnd w:id="203"/>
      <w:r w:rsidRPr="00E71972">
        <w:rPr>
          <w:rFonts w:ascii="Times New Roman" w:hAnsi="Times New Roman" w:cs="Times New Roman"/>
          <w:strike/>
        </w:rPr>
        <w:t>7)</w:t>
      </w:r>
      <w:r w:rsidRPr="00E71972">
        <w:rPr>
          <w:rFonts w:ascii="Times New Roman" w:hAnsi="Times New Roman" w:cs="Times New Roman"/>
          <w:u w:val="single"/>
        </w:rPr>
        <w:t>(8)</w:t>
      </w:r>
      <w:r w:rsidRPr="00E71972">
        <w:rPr>
          <w:rFonts w:ascii="Times New Roman" w:hAnsi="Times New Roman" w:cs="Times New Roman"/>
        </w:rPr>
        <w:t xml:space="preserve"> “South Carolina growth index” means the percentage points added to the market basket index to adjust for the South Carolina specific experience. </w:t>
      </w:r>
      <w:r w:rsidRPr="00E71972">
        <w:rPr>
          <w:rFonts w:ascii="Times New Roman" w:hAnsi="Times New Roman" w:cs="Times New Roman"/>
          <w:strike/>
        </w:rPr>
        <w:t xml:space="preserve"> The Health Care Planning and Oversight Committee shall complete a study which identifies and quantifies those elements which should be included in the growth index.</w:t>
      </w:r>
      <w:r w:rsidRPr="00E71972">
        <w:rPr>
          <w:rFonts w:ascii="Times New Roman" w:hAnsi="Times New Roman" w:cs="Times New Roman"/>
        </w:rPr>
        <w:t xml:space="preserve">  The </w:t>
      </w:r>
      <w:r w:rsidRPr="00E71972">
        <w:rPr>
          <w:rFonts w:ascii="Times New Roman" w:hAnsi="Times New Roman" w:cs="Times New Roman"/>
          <w:u w:val="single"/>
        </w:rPr>
        <w:t xml:space="preserve">index’s </w:t>
      </w:r>
      <w:r w:rsidRPr="00E71972">
        <w:rPr>
          <w:rFonts w:ascii="Times New Roman" w:hAnsi="Times New Roman" w:cs="Times New Roman"/>
        </w:rPr>
        <w:t xml:space="preserve">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w:t>
      </w:r>
      <w:r w:rsidRPr="00E71972">
        <w:rPr>
          <w:rFonts w:ascii="Times New Roman" w:hAnsi="Times New Roman" w:cs="Times New Roman"/>
          <w:strike/>
        </w:rPr>
        <w:t>Based on the study, the</w:t>
      </w:r>
      <w:r w:rsidRPr="00E71972">
        <w:rPr>
          <w:rFonts w:ascii="Times New Roman" w:hAnsi="Times New Roman" w:cs="Times New Roman"/>
          <w:u w:val="single"/>
        </w:rPr>
        <w:t>The</w:t>
      </w:r>
      <w:r w:rsidRPr="00E71972">
        <w:rPr>
          <w:rFonts w:ascii="Times New Roman" w:hAnsi="Times New Roman" w:cs="Times New Roman"/>
        </w:rPr>
        <w:t xml:space="preserve"> department shall develop and promulgate regulations for the annual computation of the growth index.  </w:t>
      </w:r>
      <w:r w:rsidRPr="00E71972">
        <w:rPr>
          <w:rFonts w:ascii="Times New Roman" w:hAnsi="Times New Roman" w:cs="Times New Roman"/>
          <w: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52AD18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4" w:name="ss_T44C6N5S8_lv1_77d860bd1D"/>
      <w:r w:rsidRPr="00E71972">
        <w:rPr>
          <w:rFonts w:ascii="Times New Roman" w:hAnsi="Times New Roman" w:cs="Times New Roman"/>
          <w:strike/>
        </w:rPr>
        <w:t>(</w:t>
      </w:r>
      <w:bookmarkEnd w:id="204"/>
      <w:r w:rsidRPr="00E71972">
        <w:rPr>
          <w:rFonts w:ascii="Times New Roman" w:hAnsi="Times New Roman" w:cs="Times New Roman"/>
          <w:strike/>
        </w:rPr>
        <w:t>8)</w:t>
      </w:r>
      <w:r w:rsidRPr="00E71972">
        <w:rPr>
          <w:rFonts w:ascii="Times New Roman" w:hAnsi="Times New Roman" w:cs="Times New Roman"/>
          <w:u w:val="single"/>
        </w:rPr>
        <w:t>(9)</w:t>
      </w:r>
      <w:r w:rsidRPr="00E71972">
        <w:rPr>
          <w:rFonts w:ascii="Times New Roman" w:hAnsi="Times New Roman" w:cs="Times New Roman"/>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55930E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5" w:name="ss_T44C6N5S9_lv1_2234c4f68D"/>
      <w:r w:rsidRPr="00E71972">
        <w:rPr>
          <w:rFonts w:ascii="Times New Roman" w:hAnsi="Times New Roman" w:cs="Times New Roman"/>
          <w:strike/>
        </w:rPr>
        <w:t>(</w:t>
      </w:r>
      <w:bookmarkEnd w:id="205"/>
      <w:r w:rsidRPr="00E71972">
        <w:rPr>
          <w:rFonts w:ascii="Times New Roman" w:hAnsi="Times New Roman" w:cs="Times New Roman"/>
          <w:strike/>
        </w:rPr>
        <w:t>9)</w:t>
      </w:r>
      <w:r w:rsidRPr="00E71972">
        <w:rPr>
          <w:rFonts w:ascii="Times New Roman" w:hAnsi="Times New Roman" w:cs="Times New Roman"/>
          <w:u w:val="single"/>
        </w:rPr>
        <w:t>(10)</w:t>
      </w:r>
      <w:r w:rsidRPr="00E71972">
        <w:rPr>
          <w:rFonts w:ascii="Times New Roman" w:hAnsi="Times New Roman" w:cs="Times New Roman"/>
        </w:rPr>
        <w:t xml:space="preserve"> “Target rate of increase” means the federal market basket index as modified by the South Carolina growth index.</w:t>
      </w:r>
    </w:p>
    <w:p w14:paraId="059DFA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 w:name="ss_T44C6N5S10_lv1_55a4aabf1D"/>
      <w:r w:rsidRPr="00E71972">
        <w:rPr>
          <w:rFonts w:ascii="Times New Roman" w:hAnsi="Times New Roman" w:cs="Times New Roman"/>
          <w:strike/>
        </w:rPr>
        <w:t>(</w:t>
      </w:r>
      <w:bookmarkEnd w:id="206"/>
      <w:r w:rsidRPr="00E71972">
        <w:rPr>
          <w:rFonts w:ascii="Times New Roman" w:hAnsi="Times New Roman" w:cs="Times New Roman"/>
          <w:strike/>
        </w:rPr>
        <w:t>10)</w:t>
      </w:r>
      <w:r w:rsidRPr="00E71972">
        <w:rPr>
          <w:rFonts w:ascii="Times New Roman" w:hAnsi="Times New Roman" w:cs="Times New Roman"/>
          <w:u w:val="single"/>
        </w:rPr>
        <w:t>(11)</w:t>
      </w:r>
      <w:r w:rsidRPr="00E71972">
        <w:rPr>
          <w:rFonts w:ascii="Times New Roman" w:hAnsi="Times New Roman" w:cs="Times New Roman"/>
        </w:rPr>
        <w:t xml:space="preserve"> “General hospital” means any hospital licensed as a general hospital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18A432A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37ED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 w:name="cs_T44C6N10_b8807b8a6D"/>
      <w:r w:rsidRPr="00E71972">
        <w:rPr>
          <w:rFonts w:ascii="Times New Roman" w:hAnsi="Times New Roman" w:cs="Times New Roman"/>
        </w:rPr>
        <w:t>S</w:t>
      </w:r>
      <w:bookmarkEnd w:id="207"/>
      <w:r w:rsidRPr="00E71972">
        <w:rPr>
          <w:rFonts w:ascii="Times New Roman" w:hAnsi="Times New Roman" w:cs="Times New Roman"/>
        </w:rPr>
        <w:t>ection 44-6-10.</w:t>
      </w:r>
      <w:r w:rsidRPr="00E71972">
        <w:rPr>
          <w:rFonts w:ascii="Times New Roman" w:hAnsi="Times New Roman" w:cs="Times New Roman"/>
        </w:rPr>
        <w:tab/>
        <w:t xml:space="preserve">There is created the State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which shall be headed by a </w:t>
      </w:r>
      <w:r w:rsidRPr="00E71972">
        <w:rPr>
          <w:rFonts w:ascii="Times New Roman" w:hAnsi="Times New Roman" w:cs="Times New Roman"/>
          <w:strike/>
        </w:rPr>
        <w:t xml:space="preserve">Director </w:t>
      </w:r>
      <w:r w:rsidRPr="00E71972">
        <w:rPr>
          <w:rFonts w:ascii="Times New Roman" w:hAnsi="Times New Roman" w:cs="Times New Roman"/>
          <w:u w:val="single"/>
        </w:rPr>
        <w:t xml:space="preserve">director </w:t>
      </w:r>
      <w:r w:rsidRPr="00E71972">
        <w:rPr>
          <w:rFonts w:ascii="Times New Roman" w:hAnsi="Times New Roman" w:cs="Times New Roman"/>
        </w:rPr>
        <w:t xml:space="preserve">appointed by the </w:t>
      </w:r>
      <w:r w:rsidRPr="00E71972">
        <w:rPr>
          <w:rFonts w:ascii="Times New Roman" w:hAnsi="Times New Roman" w:cs="Times New Roman"/>
          <w:strike/>
        </w:rPr>
        <w:t>Governor</w:t>
      </w:r>
      <w:r w:rsidRPr="00E71972">
        <w:rPr>
          <w:rFonts w:ascii="Times New Roman" w:hAnsi="Times New Roman" w:cs="Times New Roman"/>
          <w:u w:val="single"/>
        </w:rPr>
        <w:t>secretary</w:t>
      </w:r>
      <w:r w:rsidRPr="00E71972">
        <w:rPr>
          <w:rFonts w:ascii="Times New Roman" w:hAnsi="Times New Roman" w:cs="Times New Roman"/>
        </w:rPr>
        <w:t xml:space="preserve">, upon the advice and </w:t>
      </w:r>
      <w:r w:rsidRPr="00E71972">
        <w:rPr>
          <w:rFonts w:ascii="Times New Roman" w:hAnsi="Times New Roman" w:cs="Times New Roman"/>
        </w:rPr>
        <w:lastRenderedPageBreak/>
        <w:t xml:space="preserve">consent of the Senate.  The director is subject to removal by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 xml:space="preserve">pursuant to the provisions of Section </w:t>
      </w:r>
      <w:r w:rsidRPr="00E71972">
        <w:rPr>
          <w:rFonts w:ascii="Times New Roman" w:hAnsi="Times New Roman" w:cs="Times New Roman"/>
          <w:strike/>
        </w:rPr>
        <w:t>1-3-240</w:t>
      </w:r>
      <w:r w:rsidRPr="00E71972">
        <w:rPr>
          <w:rFonts w:ascii="Times New Roman" w:hAnsi="Times New Roman" w:cs="Times New Roman"/>
          <w:u w:val="single"/>
        </w:rPr>
        <w:t>44-12-50(B)(1)</w:t>
      </w:r>
      <w:r w:rsidRPr="00E71972">
        <w:rPr>
          <w:rFonts w:ascii="Times New Roman" w:hAnsi="Times New Roman" w:cs="Times New Roman"/>
        </w:rPr>
        <w:t>.</w:t>
      </w:r>
    </w:p>
    <w:p w14:paraId="729CA11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DDC49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 w:name="cs_T44C6N30_8c71ea1bbD"/>
      <w:r w:rsidRPr="00E71972">
        <w:rPr>
          <w:rFonts w:ascii="Times New Roman" w:hAnsi="Times New Roman" w:cs="Times New Roman"/>
        </w:rPr>
        <w:t>S</w:t>
      </w:r>
      <w:bookmarkEnd w:id="208"/>
      <w:r w:rsidRPr="00E71972">
        <w:rPr>
          <w:rFonts w:ascii="Times New Roman" w:hAnsi="Times New Roman" w:cs="Times New Roman"/>
        </w:rPr>
        <w:t>ection 44-6-30.</w:t>
      </w:r>
      <w:r w:rsidRPr="00E71972">
        <w:rPr>
          <w:rFonts w:ascii="Times New Roman" w:hAnsi="Times New Roman" w:cs="Times New Roman"/>
        </w:rPr>
        <w:tab/>
      </w:r>
      <w:bookmarkStart w:id="209" w:name="up_291c7a52I"/>
      <w:r w:rsidRPr="00E71972">
        <w:rPr>
          <w:rFonts w:ascii="Times New Roman" w:hAnsi="Times New Roman" w:cs="Times New Roman"/>
        </w:rPr>
        <w:t>T</w:t>
      </w:r>
      <w:bookmarkEnd w:id="209"/>
      <w:r w:rsidRPr="00E71972">
        <w:rPr>
          <w:rFonts w:ascii="Times New Roman" w:hAnsi="Times New Roman" w:cs="Times New Roman"/>
        </w:rPr>
        <w:t>he department shall:</w:t>
      </w:r>
    </w:p>
    <w:p w14:paraId="06FD31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0" w:name="ss_T44C6N30S1_lv1_9c4b10fd8D"/>
      <w:r w:rsidRPr="00E71972">
        <w:rPr>
          <w:rFonts w:ascii="Times New Roman" w:hAnsi="Times New Roman" w:cs="Times New Roman"/>
        </w:rPr>
        <w:t>(</w:t>
      </w:r>
      <w:bookmarkEnd w:id="210"/>
      <w:r w:rsidRPr="00E71972">
        <w:rPr>
          <w:rFonts w:ascii="Times New Roman" w:hAnsi="Times New Roman" w:cs="Times New Roman"/>
        </w:rPr>
        <w:t>1) administer Title XIX of the Social Security Act (Medicaid)</w:t>
      </w:r>
      <w:r w:rsidRPr="00E71972">
        <w:rPr>
          <w:rFonts w:ascii="Times New Roman" w:hAnsi="Times New Roman" w:cs="Times New Roman"/>
          <w:strike/>
        </w:rPr>
        <w:t>, including the Early Periodic Screening, Diagnostic and Treatment Program, and the Community Long-Term Care System</w:t>
      </w:r>
      <w:r w:rsidRPr="00E71972">
        <w:rPr>
          <w:rFonts w:ascii="Times New Roman" w:hAnsi="Times New Roman" w:cs="Times New Roman"/>
        </w:rPr>
        <w:t>;</w:t>
      </w:r>
    </w:p>
    <w:p w14:paraId="3A5879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1" w:name="ss_T44C6N30S2_lv1_26793f3faD"/>
      <w:r w:rsidRPr="00E71972">
        <w:rPr>
          <w:rFonts w:ascii="Times New Roman" w:hAnsi="Times New Roman" w:cs="Times New Roman"/>
        </w:rPr>
        <w:t>(</w:t>
      </w:r>
      <w:bookmarkEnd w:id="211"/>
      <w:r w:rsidRPr="00E71972">
        <w:rPr>
          <w:rFonts w:ascii="Times New Roman" w:hAnsi="Times New Roman" w:cs="Times New Roman"/>
        </w:rPr>
        <w:t>2) be designated as the South Carolina Center for Health Statistics to operate the Cooperative Health Statistics Program pursuant to the Public Health Services Act;</w:t>
      </w:r>
    </w:p>
    <w:p w14:paraId="6F35A9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212" w:name="ss_T44C6N30S3_lv1_feacba96I"/>
      <w:r w:rsidRPr="00E71972">
        <w:rPr>
          <w:rFonts w:ascii="Times New Roman" w:hAnsi="Times New Roman" w:cs="Times New Roman"/>
          <w:u w:val="single"/>
        </w:rPr>
        <w:t>(</w:t>
      </w:r>
      <w:bookmarkEnd w:id="212"/>
      <w:r w:rsidRPr="00E71972">
        <w:rPr>
          <w:rFonts w:ascii="Times New Roman" w:hAnsi="Times New Roman" w:cs="Times New Roman"/>
          <w:u w:val="single"/>
        </w:rPr>
        <w:t>3) administer payments for programs designated by the secretary; and</w:t>
      </w:r>
    </w:p>
    <w:p w14:paraId="78C0DB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3" w:name="ss_T44C6N30S3_lv1_1fd462c14D"/>
      <w:r w:rsidRPr="00E71972">
        <w:rPr>
          <w:rFonts w:ascii="Times New Roman" w:hAnsi="Times New Roman" w:cs="Times New Roman"/>
          <w:strike/>
        </w:rPr>
        <w:t>(</w:t>
      </w:r>
      <w:bookmarkEnd w:id="213"/>
      <w:r w:rsidRPr="00E71972">
        <w:rPr>
          <w:rFonts w:ascii="Times New Roman" w:hAnsi="Times New Roman" w:cs="Times New Roman"/>
          <w:strike/>
        </w:rPr>
        <w:t>3)</w:t>
      </w:r>
      <w:r w:rsidRPr="00E71972">
        <w:rPr>
          <w:rFonts w:ascii="Times New Roman" w:hAnsi="Times New Roman" w:cs="Times New Roman"/>
          <w:u w:val="single"/>
        </w:rPr>
        <w:t>(4)</w:t>
      </w:r>
      <w:r w:rsidRPr="00E71972">
        <w:rPr>
          <w:rFonts w:ascii="Times New Roman" w:hAnsi="Times New Roman" w:cs="Times New Roman"/>
        </w:rPr>
        <w:t xml:space="preserve"> be prohibited from engaging in the delivery of services.</w:t>
      </w:r>
    </w:p>
    <w:p w14:paraId="19BEBF5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C041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4" w:name="cs_T44C6N35_21b65cc98D"/>
      <w:r w:rsidRPr="00E71972">
        <w:rPr>
          <w:rFonts w:ascii="Times New Roman" w:hAnsi="Times New Roman" w:cs="Times New Roman"/>
        </w:rPr>
        <w:t>S</w:t>
      </w:r>
      <w:bookmarkEnd w:id="214"/>
      <w:r w:rsidRPr="00E71972">
        <w:rPr>
          <w:rFonts w:ascii="Times New Roman" w:hAnsi="Times New Roman" w:cs="Times New Roman"/>
        </w:rPr>
        <w:t>ection 44-6-35.</w:t>
      </w:r>
      <w:r w:rsidRPr="00E71972">
        <w:rPr>
          <w:rFonts w:ascii="Times New Roman" w:hAnsi="Times New Roman" w:cs="Times New Roman"/>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B90645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670C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 w:name="cs_T44C6N40_e966c4e52D"/>
      <w:r w:rsidRPr="00E71972">
        <w:rPr>
          <w:rFonts w:ascii="Times New Roman" w:hAnsi="Times New Roman" w:cs="Times New Roman"/>
        </w:rPr>
        <w:t>S</w:t>
      </w:r>
      <w:bookmarkEnd w:id="215"/>
      <w:r w:rsidRPr="00E71972">
        <w:rPr>
          <w:rFonts w:ascii="Times New Roman" w:hAnsi="Times New Roman" w:cs="Times New Roman"/>
        </w:rPr>
        <w:t>ection 44-6-40.</w:t>
      </w:r>
      <w:r w:rsidRPr="00E71972">
        <w:rPr>
          <w:rFonts w:ascii="Times New Roman" w:hAnsi="Times New Roman" w:cs="Times New Roman"/>
        </w:rPr>
        <w:tab/>
      </w:r>
      <w:bookmarkStart w:id="216" w:name="up_2960ed11I"/>
      <w:r w:rsidRPr="00E71972">
        <w:rPr>
          <w:rFonts w:ascii="Times New Roman" w:hAnsi="Times New Roman" w:cs="Times New Roman"/>
        </w:rPr>
        <w:t>F</w:t>
      </w:r>
      <w:bookmarkEnd w:id="216"/>
      <w:r w:rsidRPr="00E71972">
        <w:rPr>
          <w:rFonts w:ascii="Times New Roman" w:hAnsi="Times New Roman" w:cs="Times New Roman"/>
        </w:rPr>
        <w:t>or all health and human services interagency programs provided for in this chapter, the department shall have the following duties:</w:t>
      </w:r>
    </w:p>
    <w:p w14:paraId="2558F2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7" w:name="ss_T44C6N40S1_lv1_b486464e8D"/>
      <w:r w:rsidRPr="00E71972">
        <w:rPr>
          <w:rFonts w:ascii="Times New Roman" w:hAnsi="Times New Roman" w:cs="Times New Roman"/>
        </w:rPr>
        <w:t>(</w:t>
      </w:r>
      <w:bookmarkEnd w:id="217"/>
      <w:r w:rsidRPr="00E71972">
        <w:rPr>
          <w:rFonts w:ascii="Times New Roman" w:hAnsi="Times New Roman" w:cs="Times New Roman"/>
        </w:rPr>
        <w:t>1) Prepare and approve state and federal plans prior to submission to the appropriate authority as required by law for final approval or for state or federal funding, or both.</w:t>
      </w:r>
    </w:p>
    <w:p w14:paraId="605680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8" w:name="up_0af96713I"/>
      <w:r w:rsidRPr="00E71972">
        <w:rPr>
          <w:rFonts w:ascii="Times New Roman" w:hAnsi="Times New Roman" w:cs="Times New Roman"/>
        </w:rPr>
        <w:t>S</w:t>
      </w:r>
      <w:bookmarkEnd w:id="218"/>
      <w:r w:rsidRPr="00E71972">
        <w:rPr>
          <w:rFonts w:ascii="Times New Roman" w:hAnsi="Times New Roman" w:cs="Times New Roman"/>
        </w:rPr>
        <w:t>uch plans shall be guided by the goal of delivering services to citizens and administering plans in the most effective and efficient ways possible.</w:t>
      </w:r>
    </w:p>
    <w:p w14:paraId="7187AB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9" w:name="ss_T44C6N40S2_lv1_99952879eD"/>
      <w:r w:rsidRPr="00E71972">
        <w:rPr>
          <w:rFonts w:ascii="Times New Roman" w:hAnsi="Times New Roman" w:cs="Times New Roman"/>
        </w:rPr>
        <w:t>(</w:t>
      </w:r>
      <w:bookmarkEnd w:id="219"/>
      <w:r w:rsidRPr="00E71972">
        <w:rPr>
          <w:rFonts w:ascii="Times New Roman" w:hAnsi="Times New Roman" w:cs="Times New Roman"/>
        </w:rPr>
        <w:t>2) Compile and maintain in a unified, concise, and orderly form information concerning programs provided for in this chapter.</w:t>
      </w:r>
    </w:p>
    <w:p w14:paraId="7CC1C8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0" w:name="ss_T44C6N40S3_lv1_561e6a73fD"/>
      <w:r w:rsidRPr="00E71972">
        <w:rPr>
          <w:rFonts w:ascii="Times New Roman" w:hAnsi="Times New Roman" w:cs="Times New Roman"/>
        </w:rPr>
        <w:t>(</w:t>
      </w:r>
      <w:bookmarkEnd w:id="220"/>
      <w:r w:rsidRPr="00E71972">
        <w:rPr>
          <w:rFonts w:ascii="Times New Roman" w:hAnsi="Times New Roman" w:cs="Times New Roman"/>
        </w:rPr>
        <w:t>3) Continuously review and evaluate programs to determine the extent to which they:</w:t>
      </w:r>
    </w:p>
    <w:p w14:paraId="312D73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 w:name="ss_T44C6N40Sa_lv2_6ec9c4bdI"/>
      <w:r w:rsidRPr="00E71972">
        <w:rPr>
          <w:rFonts w:ascii="Times New Roman" w:hAnsi="Times New Roman" w:cs="Times New Roman"/>
        </w:rPr>
        <w:t>(</w:t>
      </w:r>
      <w:bookmarkEnd w:id="221"/>
      <w:r w:rsidRPr="00E71972">
        <w:rPr>
          <w:rFonts w:ascii="Times New Roman" w:hAnsi="Times New Roman" w:cs="Times New Roman"/>
        </w:rPr>
        <w:t>a) meet fiscal, administrative, and program objectives;  and</w:t>
      </w:r>
    </w:p>
    <w:p w14:paraId="37A5C3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2" w:name="ss_T44C6N40Sb_lv2_83b3992dI"/>
      <w:r w:rsidRPr="00E71972">
        <w:rPr>
          <w:rFonts w:ascii="Times New Roman" w:hAnsi="Times New Roman" w:cs="Times New Roman"/>
        </w:rPr>
        <w:t>(</w:t>
      </w:r>
      <w:bookmarkEnd w:id="222"/>
      <w:r w:rsidRPr="00E71972">
        <w:rPr>
          <w:rFonts w:ascii="Times New Roman" w:hAnsi="Times New Roman" w:cs="Times New Roman"/>
        </w:rPr>
        <w:t>b) are being operated cost effectively.</w:t>
      </w:r>
    </w:p>
    <w:p w14:paraId="6D5845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 w:name="ss_T44C6N40S4_lv1_afb29f5f4D"/>
      <w:r w:rsidRPr="00E71972">
        <w:rPr>
          <w:rFonts w:ascii="Times New Roman" w:hAnsi="Times New Roman" w:cs="Times New Roman"/>
        </w:rPr>
        <w:t>(</w:t>
      </w:r>
      <w:bookmarkEnd w:id="223"/>
      <w:r w:rsidRPr="00E71972">
        <w:rPr>
          <w:rFonts w:ascii="Times New Roman" w:hAnsi="Times New Roman" w:cs="Times New Roman"/>
        </w:rPr>
        <w:t>4) Evaluate plans and programs in terms of their compatibility with state objectives and priorities giving specific attention to areas outlined in Section 44-6-70.</w:t>
      </w:r>
    </w:p>
    <w:p w14:paraId="6E7DE3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4" w:name="ss_T44C6N40S5_lv1_602c3bb3dD"/>
      <w:r w:rsidRPr="00E71972">
        <w:rPr>
          <w:rFonts w:ascii="Times New Roman" w:hAnsi="Times New Roman" w:cs="Times New Roman"/>
        </w:rPr>
        <w:t>(</w:t>
      </w:r>
      <w:bookmarkEnd w:id="224"/>
      <w:r w:rsidRPr="00E71972">
        <w:rPr>
          <w:rFonts w:ascii="Times New Roman" w:hAnsi="Times New Roman" w:cs="Times New Roman"/>
        </w:rPr>
        <w:t xml:space="preserve">5) Formulate for consideration and promulgation criteria, standards, and procedures that ensure assigned programs are administered effectively, equitably, and economically and in accordance with </w:t>
      </w:r>
      <w:r w:rsidRPr="00E71972">
        <w:rPr>
          <w:rFonts w:ascii="Times New Roman" w:hAnsi="Times New Roman" w:cs="Times New Roman"/>
        </w:rPr>
        <w:lastRenderedPageBreak/>
        <w:t>statewide policies and priorities.</w:t>
      </w:r>
    </w:p>
    <w:p w14:paraId="6E8669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5" w:name="ss_T44C6N40S6_lv1_d4b2a816dD"/>
      <w:r w:rsidRPr="00E71972">
        <w:rPr>
          <w:rFonts w:ascii="Times New Roman" w:hAnsi="Times New Roman" w:cs="Times New Roman"/>
        </w:rPr>
        <w:t>(</w:t>
      </w:r>
      <w:bookmarkEnd w:id="225"/>
      <w:r w:rsidRPr="00E71972">
        <w:rPr>
          <w:rFonts w:ascii="Times New Roman" w:hAnsi="Times New Roman" w:cs="Times New Roman"/>
        </w:rPr>
        <w:t xml:space="preserve">6) Inform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and the General Assembly as to the effectiveness of the criteria, standards, and procedures promulgated pursuant to item (5) of this section.</w:t>
      </w:r>
    </w:p>
    <w:p w14:paraId="3594B8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 w:name="ss_T44C6N40S7_lv1_8d64d1b96D"/>
      <w:r w:rsidRPr="00E71972">
        <w:rPr>
          <w:rFonts w:ascii="Times New Roman" w:hAnsi="Times New Roman" w:cs="Times New Roman"/>
        </w:rPr>
        <w:t>(</w:t>
      </w:r>
      <w:bookmarkEnd w:id="226"/>
      <w:r w:rsidRPr="00E71972">
        <w:rPr>
          <w:rFonts w:ascii="Times New Roman" w:hAnsi="Times New Roman" w:cs="Times New Roman"/>
        </w:rPr>
        <w:t xml:space="preserve">7) </w:t>
      </w:r>
      <w:r w:rsidRPr="00E71972">
        <w:rPr>
          <w:rFonts w:ascii="Times New Roman" w:hAnsi="Times New Roman" w:cs="Times New Roman"/>
          <w:strike/>
        </w:rPr>
        <w:t>Develop in conjunction with other state agencies</w:t>
      </w:r>
      <w:r w:rsidRPr="00E71972">
        <w:rPr>
          <w:rFonts w:ascii="Times New Roman" w:hAnsi="Times New Roman" w:cs="Times New Roman"/>
          <w:u w:val="single"/>
        </w:rPr>
        <w:t>Cooperate with the secretary concerning the development of</w:t>
      </w:r>
      <w:r w:rsidRPr="00E71972">
        <w:rPr>
          <w:rFonts w:ascii="Times New Roman" w:hAnsi="Times New Roman" w:cs="Times New Roman"/>
        </w:rPr>
        <w:t xml:space="preserve"> an information system to provide data on comparative client and fiscal information needed for programs.</w:t>
      </w:r>
    </w:p>
    <w:p w14:paraId="257901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7" w:name="ss_T44C6N40S8_lv1_c7289d8d9D"/>
      <w:r w:rsidRPr="00E71972">
        <w:rPr>
          <w:rFonts w:ascii="Times New Roman" w:hAnsi="Times New Roman" w:cs="Times New Roman"/>
        </w:rPr>
        <w:t>(</w:t>
      </w:r>
      <w:bookmarkEnd w:id="227"/>
      <w:r w:rsidRPr="00E71972">
        <w:rPr>
          <w:rFonts w:ascii="Times New Roman" w:hAnsi="Times New Roman" w:cs="Times New Roman"/>
        </w:rPr>
        <w:t>8) Develop a mechanism for local planning.</w:t>
      </w:r>
    </w:p>
    <w:p w14:paraId="2E3C0E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 w:name="ss_T44C6N40S9_lv1_ae9e1560bD"/>
      <w:r w:rsidRPr="00E71972">
        <w:rPr>
          <w:rFonts w:ascii="Times New Roman" w:hAnsi="Times New Roman" w:cs="Times New Roman"/>
        </w:rPr>
        <w:t>(</w:t>
      </w:r>
      <w:bookmarkEnd w:id="228"/>
      <w:r w:rsidRPr="00E71972">
        <w:rPr>
          <w:rFonts w:ascii="Times New Roman" w:hAnsi="Times New Roman" w:cs="Times New Roman"/>
        </w:rPr>
        <w:t xml:space="preserve">9) </w:t>
      </w:r>
      <w:r w:rsidRPr="00E71972">
        <w:rPr>
          <w:rFonts w:ascii="Times New Roman" w:hAnsi="Times New Roman" w:cs="Times New Roman"/>
          <w:strike/>
        </w:rPr>
        <w:t>Obtain from participating state agencies</w:t>
      </w:r>
      <w:r w:rsidRPr="00E71972">
        <w:rPr>
          <w:rFonts w:ascii="Times New Roman" w:hAnsi="Times New Roman" w:cs="Times New Roman"/>
          <w:u w:val="single"/>
        </w:rPr>
        <w:t>Coordinate with the secretary concerning the development of</w:t>
      </w:r>
      <w:r w:rsidRPr="00E71972">
        <w:rPr>
          <w:rFonts w:ascii="Times New Roman" w:hAnsi="Times New Roman" w:cs="Times New Roman"/>
        </w:rPr>
        <w:t xml:space="preserve"> information considered necessary by the department to perform duties assigned to the department.</w:t>
      </w:r>
    </w:p>
    <w:p w14:paraId="50FD88A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7018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 w:name="cs_T44C6N45_b2799421dD"/>
      <w:r w:rsidRPr="00E71972">
        <w:rPr>
          <w:rFonts w:ascii="Times New Roman" w:hAnsi="Times New Roman" w:cs="Times New Roman"/>
        </w:rPr>
        <w:t>S</w:t>
      </w:r>
      <w:bookmarkEnd w:id="229"/>
      <w:r w:rsidRPr="00E71972">
        <w:rPr>
          <w:rFonts w:ascii="Times New Roman" w:hAnsi="Times New Roman" w:cs="Times New Roman"/>
        </w:rPr>
        <w:t>ection 44-6-45.</w:t>
      </w:r>
      <w:r w:rsidRPr="00E71972">
        <w:rPr>
          <w:rFonts w:ascii="Times New Roman" w:hAnsi="Times New Roman" w:cs="Times New Roman"/>
        </w:rPr>
        <w:tab/>
        <w:t xml:space="preserve">The </w:t>
      </w:r>
      <w:r w:rsidRPr="00E71972">
        <w:rPr>
          <w:rFonts w:ascii="Times New Roman" w:hAnsi="Times New Roman" w:cs="Times New Roman"/>
          <w:strike/>
        </w:rPr>
        <w:t>State Department of Health and Human Services</w:t>
      </w:r>
      <w:r w:rsidRPr="00E71972">
        <w:rPr>
          <w:rFonts w:ascii="Times New Roman" w:hAnsi="Times New Roman" w:cs="Times New Roman"/>
          <w:u w:val="single"/>
        </w:rPr>
        <w:t>department</w:t>
      </w:r>
      <w:r w:rsidRPr="00E71972">
        <w:rPr>
          <w:rFonts w:ascii="Times New Roman" w:hAnsi="Times New Roman" w:cs="Times New Roman"/>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4C6DA78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5C124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 w:name="cs_T44C6N50_f794a123fD"/>
      <w:r w:rsidRPr="00E71972">
        <w:rPr>
          <w:rFonts w:ascii="Times New Roman" w:hAnsi="Times New Roman" w:cs="Times New Roman"/>
        </w:rPr>
        <w:t>S</w:t>
      </w:r>
      <w:bookmarkEnd w:id="230"/>
      <w:r w:rsidRPr="00E71972">
        <w:rPr>
          <w:rFonts w:ascii="Times New Roman" w:hAnsi="Times New Roman" w:cs="Times New Roman"/>
        </w:rPr>
        <w:t>ection 44-6-50.</w:t>
      </w:r>
      <w:r w:rsidRPr="00E71972">
        <w:rPr>
          <w:rFonts w:ascii="Times New Roman" w:hAnsi="Times New Roman" w:cs="Times New Roman"/>
        </w:rPr>
        <w:tab/>
      </w:r>
      <w:bookmarkStart w:id="231" w:name="up_6b94dec7I"/>
      <w:r w:rsidRPr="00E71972">
        <w:rPr>
          <w:rFonts w:ascii="Times New Roman" w:hAnsi="Times New Roman" w:cs="Times New Roman"/>
        </w:rPr>
        <w:t>I</w:t>
      </w:r>
      <w:bookmarkEnd w:id="231"/>
      <w:r w:rsidRPr="00E71972">
        <w:rPr>
          <w:rFonts w:ascii="Times New Roman" w:hAnsi="Times New Roman" w:cs="Times New Roman"/>
        </w:rPr>
        <w:t>n carrying out the duties provided for in Section 44-6-30 the department shall:</w:t>
      </w:r>
    </w:p>
    <w:p w14:paraId="7DAE04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 w:name="ss_T44C6N50S1_lv1_25cee664dD"/>
      <w:r w:rsidRPr="00E71972">
        <w:rPr>
          <w:rFonts w:ascii="Times New Roman" w:hAnsi="Times New Roman" w:cs="Times New Roman"/>
        </w:rPr>
        <w:t>(</w:t>
      </w:r>
      <w:bookmarkEnd w:id="232"/>
      <w:r w:rsidRPr="00E71972">
        <w:rPr>
          <w:rFonts w:ascii="Times New Roman" w:hAnsi="Times New Roman" w:cs="Times New Roman"/>
        </w:rPr>
        <w:t>1) Contract for health and human services eligibility determination with performance standards regarding quality control as required by law or regulation.</w:t>
      </w:r>
    </w:p>
    <w:p w14:paraId="17F23A0C" w14:textId="77777777" w:rsidR="00E71972" w:rsidRPr="00E71972" w:rsidDel="00CD5F4F"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 w:name="ss_T44C6N50S2_lv1_a1e97ed09D"/>
      <w:r w:rsidRPr="00E71972">
        <w:rPr>
          <w:rFonts w:ascii="Times New Roman" w:hAnsi="Times New Roman" w:cs="Times New Roman"/>
        </w:rPr>
        <w:t>(</w:t>
      </w:r>
      <w:bookmarkEnd w:id="233"/>
      <w:r w:rsidRPr="00E71972">
        <w:rPr>
          <w:rFonts w:ascii="Times New Roman" w:hAnsi="Times New Roman" w:cs="Times New Roman"/>
        </w:rPr>
        <w:t xml:space="preserve">2) Contract for operation of certified Medicaid management information claims processing system.  </w:t>
      </w:r>
      <w:r w:rsidRPr="00E71972">
        <w:rPr>
          <w:rFonts w:ascii="Times New Roman" w:hAnsi="Times New Roman" w:cs="Times New Roman"/>
          <w:strike/>
        </w:rPr>
        <w:t>For the first year of its operation it shall contract for such system with the Department of Social Services.</w:t>
      </w:r>
    </w:p>
    <w:p w14:paraId="42A98C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 w:name="ss_T44C6N50S3_lv1_b6cf77ed9D"/>
      <w:r w:rsidRPr="00E71972">
        <w:rPr>
          <w:rFonts w:ascii="Times New Roman" w:hAnsi="Times New Roman" w:cs="Times New Roman"/>
        </w:rPr>
        <w:t>(</w:t>
      </w:r>
      <w:bookmarkEnd w:id="234"/>
      <w:r w:rsidRPr="00E71972">
        <w:rPr>
          <w:rFonts w:ascii="Times New Roman" w:hAnsi="Times New Roman" w:cs="Times New Roman"/>
        </w:rPr>
        <w:t>3) Contract for other operational components of programs administered under this chapter as considered appropriate.</w:t>
      </w:r>
    </w:p>
    <w:p w14:paraId="7D721A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 w:name="ss_T44C6N50S4_lv1_5be86f6e0D"/>
      <w:r w:rsidRPr="00E71972">
        <w:rPr>
          <w:rFonts w:ascii="Times New Roman" w:hAnsi="Times New Roman" w:cs="Times New Roman"/>
        </w:rPr>
        <w:t>(</w:t>
      </w:r>
      <w:bookmarkEnd w:id="235"/>
      <w:r w:rsidRPr="00E71972">
        <w:rPr>
          <w:rFonts w:ascii="Times New Roman" w:hAnsi="Times New Roman" w:cs="Times New Roman"/>
        </w:rP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1D659C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 w:name="ss_T44C6N50S5_lv1_9c574d0d5D"/>
      <w:r w:rsidRPr="00E71972">
        <w:rPr>
          <w:rFonts w:ascii="Times New Roman" w:hAnsi="Times New Roman" w:cs="Times New Roman"/>
        </w:rPr>
        <w:t>(</w:t>
      </w:r>
      <w:bookmarkEnd w:id="236"/>
      <w:r w:rsidRPr="00E71972">
        <w:rPr>
          <w:rFonts w:ascii="Times New Roman" w:hAnsi="Times New Roman" w:cs="Times New Roman"/>
        </w:rPr>
        <w:t>5) Establish a procedure whereby inquiries from members of the General Assembly concerning the department's work and responsibility shall be answered as expeditiously and definitely as possible</w:t>
      </w:r>
      <w:r w:rsidRPr="00E71972">
        <w:rPr>
          <w:rFonts w:ascii="Times New Roman" w:hAnsi="Times New Roman" w:cs="Times New Roman"/>
          <w:u w:val="single"/>
        </w:rPr>
        <w:t xml:space="preserve"> in coordination with the secretary</w:t>
      </w:r>
      <w:r w:rsidRPr="00E71972">
        <w:rPr>
          <w:rFonts w:ascii="Times New Roman" w:hAnsi="Times New Roman" w:cs="Times New Roman"/>
        </w:rPr>
        <w:t>.</w:t>
      </w:r>
    </w:p>
    <w:p w14:paraId="5E26757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47468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7" w:name="cs_T44C6N70_9a6d1d6a4D"/>
      <w:r w:rsidRPr="00E71972">
        <w:rPr>
          <w:rFonts w:ascii="Times New Roman" w:hAnsi="Times New Roman" w:cs="Times New Roman"/>
        </w:rPr>
        <w:t>S</w:t>
      </w:r>
      <w:bookmarkEnd w:id="237"/>
      <w:r w:rsidRPr="00E71972">
        <w:rPr>
          <w:rFonts w:ascii="Times New Roman" w:hAnsi="Times New Roman" w:cs="Times New Roman"/>
        </w:rPr>
        <w:t>ection 44-6-70.</w:t>
      </w:r>
      <w:r w:rsidRPr="00E71972">
        <w:rPr>
          <w:rFonts w:ascii="Times New Roman" w:hAnsi="Times New Roman" w:cs="Times New Roman"/>
        </w:rPr>
        <w:tab/>
      </w:r>
      <w:bookmarkStart w:id="238" w:name="up_148fb181I"/>
      <w:r w:rsidRPr="00E71972">
        <w:rPr>
          <w:rFonts w:ascii="Times New Roman" w:hAnsi="Times New Roman" w:cs="Times New Roman"/>
        </w:rPr>
        <w:t>A</w:t>
      </w:r>
      <w:bookmarkEnd w:id="238"/>
      <w:r w:rsidRPr="00E71972">
        <w:rPr>
          <w:rFonts w:ascii="Times New Roman" w:hAnsi="Times New Roman" w:cs="Times New Roman"/>
        </w:rP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w:t>
      </w:r>
      <w:r w:rsidRPr="00E71972">
        <w:rPr>
          <w:rFonts w:ascii="Times New Roman" w:hAnsi="Times New Roman" w:cs="Times New Roman"/>
        </w:rPr>
        <w:lastRenderedPageBreak/>
        <w:t>objectives:</w:t>
      </w:r>
    </w:p>
    <w:p w14:paraId="00CFAD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9" w:name="ss_T44C6N70Sa_lv1_6fc70d9f7D"/>
      <w:r w:rsidRPr="00E71972">
        <w:rPr>
          <w:rFonts w:ascii="Times New Roman" w:hAnsi="Times New Roman" w:cs="Times New Roman"/>
        </w:rPr>
        <w:t>(</w:t>
      </w:r>
      <w:bookmarkEnd w:id="239"/>
      <w:r w:rsidRPr="00E71972">
        <w:rPr>
          <w:rFonts w:ascii="Times New Roman" w:hAnsi="Times New Roman" w:cs="Times New Roman"/>
        </w:rPr>
        <w:t>a) Prevention measures as addressed in health and human services programs.</w:t>
      </w:r>
    </w:p>
    <w:p w14:paraId="3A316A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0" w:name="ss_T44C6N70Sb_lv1_c54681af6D"/>
      <w:r w:rsidRPr="00E71972">
        <w:rPr>
          <w:rFonts w:ascii="Times New Roman" w:hAnsi="Times New Roman" w:cs="Times New Roman"/>
        </w:rPr>
        <w:t>(</w:t>
      </w:r>
      <w:bookmarkEnd w:id="240"/>
      <w:r w:rsidRPr="00E71972">
        <w:rPr>
          <w:rFonts w:ascii="Times New Roman" w:hAnsi="Times New Roman" w:cs="Times New Roman"/>
        </w:rPr>
        <w:t>b) Achievement of a balanced health care delivery system assuring that regulations, coverage, and reimbursement policies assure that while the most appropriate care is given, tailored to the client's needs, it is delivered in the most cost-effective manner.</w:t>
      </w:r>
    </w:p>
    <w:p w14:paraId="14D3AF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1" w:name="ss_T44C6N70Sc_lv1_47da66ee4D"/>
      <w:r w:rsidRPr="00E71972">
        <w:rPr>
          <w:rFonts w:ascii="Times New Roman" w:hAnsi="Times New Roman" w:cs="Times New Roman"/>
        </w:rPr>
        <w:t>(</w:t>
      </w:r>
      <w:bookmarkEnd w:id="241"/>
      <w:r w:rsidRPr="00E71972">
        <w:rPr>
          <w:rFonts w:ascii="Times New Roman" w:hAnsi="Times New Roman" w:cs="Times New Roman"/>
        </w:rPr>
        <w:t>c) Simplification of paperwork requirements.</w:t>
      </w:r>
    </w:p>
    <w:p w14:paraId="17F421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2" w:name="ss_T44C6N70Sd_lv1_574d02b6eD"/>
      <w:r w:rsidRPr="00E71972">
        <w:rPr>
          <w:rFonts w:ascii="Times New Roman" w:hAnsi="Times New Roman" w:cs="Times New Roman"/>
        </w:rPr>
        <w:t>(</w:t>
      </w:r>
      <w:bookmarkEnd w:id="242"/>
      <w:r w:rsidRPr="00E71972">
        <w:rPr>
          <w:rFonts w:ascii="Times New Roman" w:hAnsi="Times New Roman" w:cs="Times New Roman"/>
        </w:rPr>
        <w:t>d) Achievement of optimum cost effectiveness in administration and delivery of services provided quality of care is assured.</w:t>
      </w:r>
    </w:p>
    <w:p w14:paraId="0BBF72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3" w:name="ss_T44C6N70Se_lv1_f03a09d01D"/>
      <w:r w:rsidRPr="00E71972">
        <w:rPr>
          <w:rFonts w:ascii="Times New Roman" w:hAnsi="Times New Roman" w:cs="Times New Roman"/>
        </w:rPr>
        <w:t>(</w:t>
      </w:r>
      <w:bookmarkEnd w:id="243"/>
      <w:r w:rsidRPr="00E71972">
        <w:rPr>
          <w:rFonts w:ascii="Times New Roman" w:hAnsi="Times New Roman" w:cs="Times New Roman"/>
        </w:rPr>
        <w:t xml:space="preserve">e) Improvement of effectiveness of </w:t>
      </w:r>
      <w:r w:rsidRPr="00E71972">
        <w:rPr>
          <w:rFonts w:ascii="Times New Roman" w:hAnsi="Times New Roman" w:cs="Times New Roman"/>
          <w:strike/>
        </w:rPr>
        <w:t>third party</w:t>
      </w:r>
      <w:r w:rsidRPr="00E71972">
        <w:rPr>
          <w:rFonts w:ascii="Times New Roman" w:hAnsi="Times New Roman" w:cs="Times New Roman"/>
          <w:u w:val="single"/>
        </w:rPr>
        <w:t>third-party</w:t>
      </w:r>
      <w:r w:rsidRPr="00E71972">
        <w:rPr>
          <w:rFonts w:ascii="Times New Roman" w:hAnsi="Times New Roman" w:cs="Times New Roman"/>
        </w:rPr>
        <w:t xml:space="preserve"> reimbursement efforts.</w:t>
      </w:r>
    </w:p>
    <w:p w14:paraId="4A94C7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 w:name="ss_T44C6N70Sf_lv1_005768c96D"/>
      <w:r w:rsidRPr="00E71972">
        <w:rPr>
          <w:rFonts w:ascii="Times New Roman" w:hAnsi="Times New Roman" w:cs="Times New Roman"/>
        </w:rPr>
        <w:t>(</w:t>
      </w:r>
      <w:bookmarkEnd w:id="244"/>
      <w:r w:rsidRPr="00E71972">
        <w:rPr>
          <w:rFonts w:ascii="Times New Roman" w:hAnsi="Times New Roman" w:cs="Times New Roman"/>
        </w:rPr>
        <w:t>f) Assurance of maximum utilization of private and nonprofit providers in administration and service delivery systems, provided quality of care is assured.</w:t>
      </w:r>
    </w:p>
    <w:p w14:paraId="48B019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5" w:name="ss_T44C6N70Sg_lv1_7a6279befD"/>
      <w:r w:rsidRPr="00E71972">
        <w:rPr>
          <w:rFonts w:ascii="Times New Roman" w:hAnsi="Times New Roman" w:cs="Times New Roman"/>
        </w:rPr>
        <w:t>(</w:t>
      </w:r>
      <w:bookmarkEnd w:id="245"/>
      <w:r w:rsidRPr="00E71972">
        <w:rPr>
          <w:rFonts w:ascii="Times New Roman" w:hAnsi="Times New Roman" w:cs="Times New Roman"/>
        </w:rPr>
        <w:t>g) Encouragement of structured volunteer programs in administration and service delivery.</w:t>
      </w:r>
    </w:p>
    <w:p w14:paraId="26E1E06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6A42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6" w:name="cs_T44C6N80_474c27bb5D"/>
      <w:r w:rsidRPr="00E71972">
        <w:rPr>
          <w:rFonts w:ascii="Times New Roman" w:hAnsi="Times New Roman" w:cs="Times New Roman"/>
        </w:rPr>
        <w:t>S</w:t>
      </w:r>
      <w:bookmarkEnd w:id="246"/>
      <w:r w:rsidRPr="00E71972">
        <w:rPr>
          <w:rFonts w:ascii="Times New Roman" w:hAnsi="Times New Roman" w:cs="Times New Roman"/>
        </w:rPr>
        <w:t>ection 44-6-80.</w:t>
      </w:r>
      <w:r w:rsidRPr="00E71972">
        <w:rPr>
          <w:rFonts w:ascii="Times New Roman" w:hAnsi="Times New Roman" w:cs="Times New Roman"/>
        </w:rPr>
        <w:tab/>
      </w:r>
      <w:bookmarkStart w:id="247" w:name="ss_T44C6N80SA_lv1_0f79df76I"/>
      <w:r w:rsidRPr="00E71972">
        <w:rPr>
          <w:rFonts w:ascii="Times New Roman" w:hAnsi="Times New Roman" w:cs="Times New Roman"/>
          <w:u w:val="single"/>
        </w:rPr>
        <w:t>(</w:t>
      </w:r>
      <w:bookmarkEnd w:id="247"/>
      <w:r w:rsidRPr="00E71972">
        <w:rPr>
          <w:rFonts w:ascii="Times New Roman" w:hAnsi="Times New Roman" w:cs="Times New Roman"/>
          <w:u w:val="single"/>
        </w:rPr>
        <w:t xml:space="preserve">A) </w:t>
      </w:r>
      <w:r w:rsidRPr="00E71972">
        <w:rPr>
          <w:rFonts w:ascii="Times New Roman" w:hAnsi="Times New Roman" w:cs="Times New Roman"/>
        </w:rPr>
        <w:t xml:space="preserve">The department must submit to the </w:t>
      </w:r>
      <w:r w:rsidRPr="00E71972">
        <w:rPr>
          <w:rFonts w:ascii="Times New Roman" w:hAnsi="Times New Roman" w:cs="Times New Roman"/>
          <w:strike/>
        </w:rPr>
        <w:t>Governor</w:t>
      </w:r>
      <w:r w:rsidRPr="00E71972">
        <w:rPr>
          <w:rFonts w:ascii="Times New Roman" w:hAnsi="Times New Roman" w:cs="Times New Roman"/>
          <w:u w:val="single"/>
        </w:rPr>
        <w:t>secretary</w:t>
      </w:r>
      <w:r w:rsidRPr="00E71972">
        <w:rPr>
          <w:rFonts w:ascii="Times New Roman" w:hAnsi="Times New Roman" w:cs="Times New Roman"/>
          <w:strike/>
        </w:rPr>
        <w:t>, the State Fiscal Accountability Authority, Revenue and Fiscal Affairs Office, and the Executive Budget Office, and the General Assembly</w:t>
      </w:r>
      <w:r w:rsidRPr="00E71972">
        <w:rPr>
          <w:rFonts w:ascii="Times New Roman" w:hAnsi="Times New Roman" w:cs="Times New Roman"/>
        </w:rPr>
        <w:t xml:space="preserve"> an annual report concerning the work of the department including details on improvements in the cost effectiveness achieved since the enactment of this chapter and must recommend changes for further improvements.</w:t>
      </w:r>
    </w:p>
    <w:p w14:paraId="017BAC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8" w:name="ss_T44C6N80SB_lv1_7519ff44I"/>
      <w:r w:rsidRPr="00E71972">
        <w:rPr>
          <w:rFonts w:ascii="Times New Roman" w:hAnsi="Times New Roman" w:cs="Times New Roman"/>
          <w:u w:val="single"/>
        </w:rPr>
        <w:t>(</w:t>
      </w:r>
      <w:bookmarkEnd w:id="248"/>
      <w:r w:rsidRPr="00E71972">
        <w:rPr>
          <w:rFonts w:ascii="Times New Roman" w:hAnsi="Times New Roman" w:cs="Times New Roman"/>
          <w:u w:val="single"/>
        </w:rPr>
        <w:t xml:space="preserve">B) </w:t>
      </w:r>
      <w:r w:rsidRPr="00E71972">
        <w:rPr>
          <w:rFonts w:ascii="Times New Roman" w:hAnsi="Times New Roman" w:cs="Times New Roman"/>
        </w:rPr>
        <w:t>Interim reports must be submitted as needed to advise the Governor and the General Assembly of substantive issues.</w:t>
      </w:r>
    </w:p>
    <w:p w14:paraId="00946C0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0153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9" w:name="cs_T44C6N90_ff2bdaadeD"/>
      <w:r w:rsidRPr="00E71972">
        <w:rPr>
          <w:rFonts w:ascii="Times New Roman" w:hAnsi="Times New Roman" w:cs="Times New Roman"/>
        </w:rPr>
        <w:t>S</w:t>
      </w:r>
      <w:bookmarkEnd w:id="249"/>
      <w:r w:rsidRPr="00E71972">
        <w:rPr>
          <w:rFonts w:ascii="Times New Roman" w:hAnsi="Times New Roman" w:cs="Times New Roman"/>
        </w:rPr>
        <w:t>ection 44-6-90.</w:t>
      </w:r>
      <w:r w:rsidRPr="00E71972">
        <w:rPr>
          <w:rFonts w:ascii="Times New Roman" w:hAnsi="Times New Roman" w:cs="Times New Roman"/>
        </w:rPr>
        <w:tab/>
      </w:r>
      <w:bookmarkStart w:id="250" w:name="ss_T44C6N90SA_lv1_ca3d964cI"/>
      <w:r w:rsidRPr="00E71972">
        <w:rPr>
          <w:rFonts w:ascii="Times New Roman" w:hAnsi="Times New Roman" w:cs="Times New Roman"/>
          <w:u w:val="single"/>
        </w:rPr>
        <w:t>(</w:t>
      </w:r>
      <w:bookmarkEnd w:id="250"/>
      <w:r w:rsidRPr="00E71972">
        <w:rPr>
          <w:rFonts w:ascii="Times New Roman" w:hAnsi="Times New Roman" w:cs="Times New Roman"/>
          <w:u w:val="single"/>
        </w:rPr>
        <w:t xml:space="preserve">A) </w:t>
      </w:r>
      <w:r w:rsidRPr="00E71972">
        <w:rPr>
          <w:rFonts w:ascii="Times New Roman" w:hAnsi="Times New Roman" w:cs="Times New Roman"/>
        </w:rPr>
        <w:t>The department may promulgate regulations to carry out its duties.</w:t>
      </w:r>
      <w:r w:rsidRPr="00E71972">
        <w:rPr>
          <w:rFonts w:ascii="Times New Roman" w:hAnsi="Times New Roman" w:cs="Times New Roman"/>
          <w:u w:val="single"/>
        </w:rPr>
        <w:t xml:space="preserve"> The secretary must approve regulations promulgated pursuant to this section prior to their submission.</w:t>
      </w:r>
    </w:p>
    <w:p w14:paraId="22DD52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 w:name="ss_T44C6N90SB_lv1_ef38f201I"/>
      <w:r w:rsidRPr="00E71972">
        <w:rPr>
          <w:rFonts w:ascii="Times New Roman" w:hAnsi="Times New Roman" w:cs="Times New Roman"/>
          <w:u w:val="single"/>
        </w:rPr>
        <w:t>(</w:t>
      </w:r>
      <w:bookmarkEnd w:id="251"/>
      <w:r w:rsidRPr="00E71972">
        <w:rPr>
          <w:rFonts w:ascii="Times New Roman" w:hAnsi="Times New Roman" w:cs="Times New Roman"/>
          <w:u w:val="single"/>
        </w:rPr>
        <w:t xml:space="preserve">B) </w:t>
      </w:r>
      <w:r w:rsidRPr="00E71972">
        <w:rPr>
          <w:rFonts w:ascii="Times New Roman" w:hAnsi="Times New Roman" w:cs="Times New Roman"/>
        </w:rPr>
        <w:t>All state and local agencies whose responsibilities include administration or delivery of services which are covered by this chapter shall cooperate with the department and comply with its regulations.</w:t>
      </w:r>
    </w:p>
    <w:p w14:paraId="1FBAE7E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6091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 w:name="cs_T44C6N100_558ad8cb0D"/>
      <w:r w:rsidRPr="00E71972">
        <w:rPr>
          <w:rFonts w:ascii="Times New Roman" w:hAnsi="Times New Roman" w:cs="Times New Roman"/>
        </w:rPr>
        <w:t>S</w:t>
      </w:r>
      <w:bookmarkEnd w:id="252"/>
      <w:r w:rsidRPr="00E71972">
        <w:rPr>
          <w:rFonts w:ascii="Times New Roman" w:hAnsi="Times New Roman" w:cs="Times New Roman"/>
        </w:rPr>
        <w:t>ection 44-6-100.</w:t>
      </w:r>
      <w:r w:rsidRPr="00E71972">
        <w:rPr>
          <w:rFonts w:ascii="Times New Roman" w:hAnsi="Times New Roman" w:cs="Times New Roman"/>
        </w:rPr>
        <w:tab/>
      </w:r>
      <w:bookmarkStart w:id="253" w:name="ss_T44C6N100SA_lv1_7b9c3accI"/>
      <w:r w:rsidRPr="00E71972">
        <w:rPr>
          <w:rFonts w:ascii="Times New Roman" w:hAnsi="Times New Roman" w:cs="Times New Roman"/>
          <w:u w:val="single"/>
        </w:rPr>
        <w:t>(</w:t>
      </w:r>
      <w:bookmarkEnd w:id="253"/>
      <w:r w:rsidRPr="00E71972">
        <w:rPr>
          <w:rFonts w:ascii="Times New Roman" w:hAnsi="Times New Roman" w:cs="Times New Roman"/>
          <w:u w:val="single"/>
        </w:rPr>
        <w:t xml:space="preserve">A) </w:t>
      </w:r>
      <w:r w:rsidRPr="00E71972">
        <w:rPr>
          <w:rFonts w:ascii="Times New Roman" w:hAnsi="Times New Roman" w:cs="Times New Roman"/>
        </w:rPr>
        <w:t>The department employees shall have such general duties and receive such compensation as determined by the director</w:t>
      </w:r>
      <w:r w:rsidRPr="00E71972">
        <w:rPr>
          <w:rFonts w:ascii="Times New Roman" w:hAnsi="Times New Roman" w:cs="Times New Roman"/>
          <w:u w:val="single"/>
        </w:rPr>
        <w:t>, with the authority provided by the secretary</w:t>
      </w:r>
      <w:r w:rsidRPr="00E71972">
        <w:rPr>
          <w:rFonts w:ascii="Times New Roman" w:hAnsi="Times New Roman" w:cs="Times New Roman"/>
        </w:rPr>
        <w:t>.  The director shall be responsible for administration of state personnel policies and general</w:t>
      </w:r>
      <w:r w:rsidRPr="00E71972">
        <w:rPr>
          <w:rFonts w:ascii="Times New Roman" w:hAnsi="Times New Roman" w:cs="Times New Roman"/>
          <w:strike/>
        </w:rPr>
        <w:t xml:space="preserve"> department</w:t>
      </w:r>
      <w:r w:rsidRPr="00E71972">
        <w:rPr>
          <w:rFonts w:ascii="Times New Roman" w:hAnsi="Times New Roman" w:cs="Times New Roman"/>
        </w:rPr>
        <w:t xml:space="preserve"> personnel policies</w:t>
      </w:r>
      <w:r w:rsidRPr="00E71972">
        <w:rPr>
          <w:rFonts w:ascii="Times New Roman" w:hAnsi="Times New Roman" w:cs="Times New Roman"/>
          <w:u w:val="single"/>
        </w:rPr>
        <w:t xml:space="preserve"> established by the Executive Office of Health and Policy</w:t>
      </w:r>
      <w:r w:rsidRPr="00E71972">
        <w:rPr>
          <w:rFonts w:ascii="Times New Roman" w:hAnsi="Times New Roman" w:cs="Times New Roman"/>
        </w:rPr>
        <w:t>.  The director shall have sole authority to employ and discharge employees subject to such personnel policies and funding available for that purpose.</w:t>
      </w:r>
    </w:p>
    <w:p w14:paraId="73ADF4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 w:name="ss_T44C6N100SB_lv1_0ad26eedI"/>
      <w:r w:rsidRPr="00E71972">
        <w:rPr>
          <w:rFonts w:ascii="Times New Roman" w:hAnsi="Times New Roman" w:cs="Times New Roman"/>
          <w:u w:val="single"/>
        </w:rPr>
        <w:t>(</w:t>
      </w:r>
      <w:bookmarkEnd w:id="254"/>
      <w:r w:rsidRPr="00E71972">
        <w:rPr>
          <w:rFonts w:ascii="Times New Roman" w:hAnsi="Times New Roman" w:cs="Times New Roman"/>
          <w:u w:val="single"/>
        </w:rPr>
        <w:t xml:space="preserve">B) </w:t>
      </w:r>
      <w:r w:rsidRPr="00E71972">
        <w:rPr>
          <w:rFonts w:ascii="Times New Roman" w:hAnsi="Times New Roman" w:cs="Times New Roman"/>
        </w:rP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737DBF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5" w:name="ss_T44C6N100SC_lv1_a58866e3I"/>
      <w:r w:rsidRPr="00E71972">
        <w:rPr>
          <w:rFonts w:ascii="Times New Roman" w:hAnsi="Times New Roman" w:cs="Times New Roman"/>
          <w:u w:val="single"/>
        </w:rPr>
        <w:t>(</w:t>
      </w:r>
      <w:bookmarkEnd w:id="255"/>
      <w:r w:rsidRPr="00E71972">
        <w:rPr>
          <w:rFonts w:ascii="Times New Roman" w:hAnsi="Times New Roman" w:cs="Times New Roman"/>
          <w:u w:val="single"/>
        </w:rPr>
        <w:t xml:space="preserve">C) </w:t>
      </w:r>
      <w:r w:rsidRPr="00E71972">
        <w:rPr>
          <w:rFonts w:ascii="Times New Roman" w:hAnsi="Times New Roman" w:cs="Times New Roman"/>
        </w:rPr>
        <w:t xml:space="preserve">The goal of the provisions of this section is to ensure that the department's business is conducted </w:t>
      </w:r>
      <w:r w:rsidRPr="00E71972">
        <w:rPr>
          <w:rFonts w:ascii="Times New Roman" w:hAnsi="Times New Roman" w:cs="Times New Roman"/>
        </w:rPr>
        <w:lastRenderedPageBreak/>
        <w:t>according to sound administrative practice</w:t>
      </w:r>
      <w:r w:rsidRPr="00E71972">
        <w:rPr>
          <w:rFonts w:ascii="Times New Roman" w:hAnsi="Times New Roman" w:cs="Times New Roman"/>
          <w:strike/>
        </w:rPr>
        <w:t>, without unnecessary interference with its internal affairs.</w:t>
      </w:r>
      <w:r w:rsidRPr="00E71972">
        <w:rPr>
          <w:rFonts w:ascii="Times New Roman" w:hAnsi="Times New Roman" w:cs="Times New Roman"/>
        </w:rPr>
        <w:t xml:space="preserve">  Public officers and employees shall be guided by this goal and comply with these provisions.</w:t>
      </w:r>
    </w:p>
    <w:p w14:paraId="3A382BD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7F64A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6" w:name="cs_T44C6N110_ae90b8237D"/>
      <w:r w:rsidRPr="00E71972">
        <w:rPr>
          <w:rFonts w:ascii="Times New Roman" w:hAnsi="Times New Roman" w:cs="Times New Roman"/>
        </w:rPr>
        <w:t>S</w:t>
      </w:r>
      <w:bookmarkEnd w:id="256"/>
      <w:r w:rsidRPr="00E71972">
        <w:rPr>
          <w:rFonts w:ascii="Times New Roman" w:hAnsi="Times New Roman" w:cs="Times New Roman"/>
        </w:rPr>
        <w:t>ection 44-6-110.</w:t>
      </w:r>
      <w:r w:rsidRPr="00E71972">
        <w:rPr>
          <w:rFonts w:ascii="Times New Roman" w:hAnsi="Times New Roman" w:cs="Times New Roman"/>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5E8CF6C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E376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 w:name="cs_T44C6N115_fa9faca97D"/>
      <w:r w:rsidRPr="00E71972">
        <w:rPr>
          <w:rFonts w:ascii="Times New Roman" w:hAnsi="Times New Roman" w:cs="Times New Roman"/>
        </w:rPr>
        <w:t>S</w:t>
      </w:r>
      <w:bookmarkEnd w:id="257"/>
      <w:r w:rsidRPr="00E71972">
        <w:rPr>
          <w:rFonts w:ascii="Times New Roman" w:hAnsi="Times New Roman" w:cs="Times New Roman"/>
        </w:rPr>
        <w:t>ection 44-6-115.</w:t>
      </w:r>
      <w:r w:rsidRPr="00E71972">
        <w:rPr>
          <w:rFonts w:ascii="Times New Roman" w:hAnsi="Times New Roman" w:cs="Times New Roman"/>
        </w:rPr>
        <w:tab/>
      </w:r>
      <w:bookmarkStart w:id="258" w:name="ss_T44C6N115SA_lv1_2c079bf43D"/>
      <w:r w:rsidRPr="00E71972">
        <w:rPr>
          <w:rFonts w:ascii="Times New Roman" w:hAnsi="Times New Roman" w:cs="Times New Roman"/>
        </w:rPr>
        <w:t>(</w:t>
      </w:r>
      <w:bookmarkEnd w:id="258"/>
      <w:r w:rsidRPr="00E71972">
        <w:rPr>
          <w:rFonts w:ascii="Times New Roman" w:hAnsi="Times New Roman" w:cs="Times New Roman"/>
        </w:rPr>
        <w:t>A) Pharmacy services are a benefit under South Carolina Medicaid, subject to approval by the federal Centers for Medicare and Medicaid Services.  The department shall establish a fee schedule for the list of pharmacy services.</w:t>
      </w:r>
    </w:p>
    <w:p w14:paraId="114C8A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9" w:name="ss_T44C6N115SB_lv1_9dee6406bD"/>
      <w:r w:rsidRPr="00E71972">
        <w:rPr>
          <w:rFonts w:ascii="Times New Roman" w:hAnsi="Times New Roman" w:cs="Times New Roman"/>
        </w:rPr>
        <w:t>(</w:t>
      </w:r>
      <w:bookmarkEnd w:id="259"/>
      <w:r w:rsidRPr="00E71972">
        <w:rPr>
          <w:rFonts w:ascii="Times New Roman" w:hAnsi="Times New Roman" w:cs="Times New Roman"/>
        </w:rPr>
        <w:t>B)</w:t>
      </w:r>
      <w:bookmarkStart w:id="260" w:name="ss_T44C6N115S1_lv2_109abd26I"/>
      <w:r w:rsidRPr="00E71972">
        <w:rPr>
          <w:rFonts w:ascii="Times New Roman" w:hAnsi="Times New Roman" w:cs="Times New Roman"/>
        </w:rPr>
        <w:t>(</w:t>
      </w:r>
      <w:bookmarkEnd w:id="260"/>
      <w:r w:rsidRPr="00E71972">
        <w:rPr>
          <w:rFonts w:ascii="Times New Roman" w:hAnsi="Times New Roman" w:cs="Times New Roman"/>
        </w:rPr>
        <w:t>1) The following services are covered pharmacy services that may be provided to a Medicaid beneficiary:</w:t>
      </w:r>
    </w:p>
    <w:p w14:paraId="406B92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1" w:name="ss_T44C6N115Sa_lv3_39fed25bI"/>
      <w:r w:rsidRPr="00E71972">
        <w:rPr>
          <w:rFonts w:ascii="Times New Roman" w:hAnsi="Times New Roman" w:cs="Times New Roman"/>
        </w:rPr>
        <w:t>(</w:t>
      </w:r>
      <w:bookmarkEnd w:id="261"/>
      <w:r w:rsidRPr="00E71972">
        <w:rPr>
          <w:rFonts w:ascii="Times New Roman" w:hAnsi="Times New Roman" w:cs="Times New Roman"/>
        </w:rPr>
        <w:t>a) dispensing self-administered hormonal contraceptives, as outlined and authorized in Section 40-43-230;  and</w:t>
      </w:r>
    </w:p>
    <w:p w14:paraId="79E96F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2" w:name="ss_T44C6N115Sb_lv3_148ce253I"/>
      <w:r w:rsidRPr="00E71972">
        <w:rPr>
          <w:rFonts w:ascii="Times New Roman" w:hAnsi="Times New Roman" w:cs="Times New Roman"/>
        </w:rPr>
        <w:t>(</w:t>
      </w:r>
      <w:bookmarkEnd w:id="262"/>
      <w:r w:rsidRPr="00E71972">
        <w:rPr>
          <w:rFonts w:ascii="Times New Roman" w:hAnsi="Times New Roman" w:cs="Times New Roman"/>
        </w:rPr>
        <w:t>b) administering injectable hormonal contraceptives, as outlined and authorized in Section 40-43-230.</w:t>
      </w:r>
    </w:p>
    <w:p w14:paraId="0B5C9C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3" w:name="ss_T44C6N115S2_lv2_91ad8460I"/>
      <w:r w:rsidRPr="00E71972">
        <w:rPr>
          <w:rFonts w:ascii="Times New Roman" w:hAnsi="Times New Roman" w:cs="Times New Roman"/>
        </w:rPr>
        <w:t>(</w:t>
      </w:r>
      <w:bookmarkEnd w:id="263"/>
      <w:r w:rsidRPr="00E71972">
        <w:rPr>
          <w:rFonts w:ascii="Times New Roman" w:hAnsi="Times New Roman" w:cs="Times New Roman"/>
        </w:rPr>
        <w:t>2) Covered pharmacy services shall be subject to department protocols and utilization controls.</w:t>
      </w:r>
    </w:p>
    <w:p w14:paraId="7AE3F6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 w:name="ss_T44C6N115SC_lv1_c79f2fca1D"/>
      <w:r w:rsidRPr="00E71972">
        <w:rPr>
          <w:rFonts w:ascii="Times New Roman" w:hAnsi="Times New Roman" w:cs="Times New Roman"/>
        </w:rPr>
        <w:t>(</w:t>
      </w:r>
      <w:bookmarkEnd w:id="264"/>
      <w:r w:rsidRPr="00E71972">
        <w:rPr>
          <w:rFonts w:ascii="Times New Roman" w:hAnsi="Times New Roman" w:cs="Times New Roman"/>
        </w:rPr>
        <w:t>C) A pharmacist shall be enrolled as an ordering, referring, and dispensing provider under the Medicaid program prior to rendering a pharmacist service that is submitted by a Medicaid pharmacy provider for reimbursement pursuant to this section.</w:t>
      </w:r>
    </w:p>
    <w:p w14:paraId="167B55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5" w:name="ss_T44C6N115SD_lv1_1da831872D"/>
      <w:r w:rsidRPr="00E71972">
        <w:rPr>
          <w:rFonts w:ascii="Times New Roman" w:hAnsi="Times New Roman" w:cs="Times New Roman"/>
        </w:rPr>
        <w:t>(</w:t>
      </w:r>
      <w:bookmarkEnd w:id="265"/>
      <w:r w:rsidRPr="00E71972">
        <w:rPr>
          <w:rFonts w:ascii="Times New Roman" w:hAnsi="Times New Roman" w:cs="Times New Roman"/>
        </w:rP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148A91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6" w:name="ss_T44C6N115SE_lv1_1e84550e3D"/>
      <w:r w:rsidRPr="00E71972">
        <w:rPr>
          <w:rFonts w:ascii="Times New Roman" w:hAnsi="Times New Roman" w:cs="Times New Roman"/>
        </w:rPr>
        <w:t>(</w:t>
      </w:r>
      <w:bookmarkEnd w:id="266"/>
      <w:r w:rsidRPr="00E71972">
        <w:rPr>
          <w:rFonts w:ascii="Times New Roman" w:hAnsi="Times New Roman" w:cs="Times New Roman"/>
        </w:rPr>
        <w:t>E) This section does not restrict or prohibit any services currently provided by pharmacists as authorized by law including, but not limited to, this chapter or the Medicaid state plan.</w:t>
      </w:r>
    </w:p>
    <w:p w14:paraId="22FF51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7EB3A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7" w:name="up_86673beeI"/>
      <w:r w:rsidRPr="00E71972">
        <w:rPr>
          <w:rFonts w:ascii="Times New Roman" w:hAnsi="Times New Roman" w:cs="Times New Roman"/>
        </w:rPr>
        <w:t>A</w:t>
      </w:r>
      <w:bookmarkEnd w:id="267"/>
      <w:r w:rsidRPr="00E71972">
        <w:rPr>
          <w:rFonts w:ascii="Times New Roman" w:hAnsi="Times New Roman" w:cs="Times New Roman"/>
        </w:rPr>
        <w:t>rticle 2</w:t>
      </w:r>
    </w:p>
    <w:p w14:paraId="563C60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53BFE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8" w:name="up_dfa85243I"/>
      <w:r w:rsidRPr="00E71972">
        <w:rPr>
          <w:rFonts w:ascii="Times New Roman" w:hAnsi="Times New Roman" w:cs="Times New Roman"/>
        </w:rPr>
        <w:t>M</w:t>
      </w:r>
      <w:bookmarkEnd w:id="268"/>
      <w:r w:rsidRPr="00E71972">
        <w:rPr>
          <w:rFonts w:ascii="Times New Roman" w:hAnsi="Times New Roman" w:cs="Times New Roman"/>
        </w:rPr>
        <w:t>edically Indigent Assistance Act</w:t>
      </w:r>
    </w:p>
    <w:p w14:paraId="49A9C7C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62BD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9" w:name="cs_T44C6N132_6e5343336D"/>
      <w:r w:rsidRPr="00E71972">
        <w:rPr>
          <w:rFonts w:ascii="Times New Roman" w:hAnsi="Times New Roman" w:cs="Times New Roman"/>
        </w:rPr>
        <w:t>S</w:t>
      </w:r>
      <w:bookmarkEnd w:id="269"/>
      <w:r w:rsidRPr="00E71972">
        <w:rPr>
          <w:rFonts w:ascii="Times New Roman" w:hAnsi="Times New Roman" w:cs="Times New Roman"/>
        </w:rPr>
        <w:t>ection 44-6-132.</w:t>
      </w:r>
      <w:r w:rsidRPr="00E71972">
        <w:rPr>
          <w:rFonts w:ascii="Times New Roman" w:hAnsi="Times New Roman" w:cs="Times New Roman"/>
        </w:rPr>
        <w:tab/>
      </w:r>
      <w:bookmarkStart w:id="270" w:name="up_af40fbc8I"/>
      <w:r w:rsidRPr="00E71972">
        <w:rPr>
          <w:rFonts w:ascii="Times New Roman" w:hAnsi="Times New Roman" w:cs="Times New Roman"/>
        </w:rPr>
        <w:t>T</w:t>
      </w:r>
      <w:bookmarkEnd w:id="270"/>
      <w:r w:rsidRPr="00E71972">
        <w:rPr>
          <w:rFonts w:ascii="Times New Roman" w:hAnsi="Times New Roman" w:cs="Times New Roman"/>
        </w:rPr>
        <w:t>he General Assembly finds that:</w:t>
      </w:r>
    </w:p>
    <w:p w14:paraId="13FD0F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1" w:name="ss_T44C6N132S1_lv1_cdb08e52I"/>
      <w:r w:rsidRPr="00E71972">
        <w:rPr>
          <w:rFonts w:ascii="Times New Roman" w:hAnsi="Times New Roman" w:cs="Times New Roman"/>
        </w:rPr>
        <w:t>(</w:t>
      </w:r>
      <w:bookmarkEnd w:id="271"/>
      <w:r w:rsidRPr="00E71972">
        <w:rPr>
          <w:rFonts w:ascii="Times New Roman" w:hAnsi="Times New Roman" w:cs="Times New Roman"/>
        </w:rPr>
        <w:t>1) There are citizens who cannot afford to pay for hospital care because of inadequate financial resources or catastrophic medical expenses.</w:t>
      </w:r>
    </w:p>
    <w:p w14:paraId="6E4283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2" w:name="ss_T44C6N132S2_lv1_ebbe41dbI"/>
      <w:r w:rsidRPr="00E71972">
        <w:rPr>
          <w:rFonts w:ascii="Times New Roman" w:hAnsi="Times New Roman" w:cs="Times New Roman"/>
        </w:rPr>
        <w:t>(</w:t>
      </w:r>
      <w:bookmarkEnd w:id="272"/>
      <w:r w:rsidRPr="00E71972">
        <w:rPr>
          <w:rFonts w:ascii="Times New Roman" w:hAnsi="Times New Roman" w:cs="Times New Roman"/>
        </w:rPr>
        <w:t xml:space="preserve">2) Rising health care costs and the growth of the medically indigent population have increased the </w:t>
      </w:r>
      <w:r w:rsidRPr="00E71972">
        <w:rPr>
          <w:rFonts w:ascii="Times New Roman" w:hAnsi="Times New Roman" w:cs="Times New Roman"/>
        </w:rPr>
        <w:lastRenderedPageBreak/>
        <w:t>strains on the health care system with a growing burden on the hospital industry, health insurance companies, and paying patients.</w:t>
      </w:r>
    </w:p>
    <w:p w14:paraId="08C356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3" w:name="ss_T44C6N132S3_lv1_a4af6ab3I"/>
      <w:r w:rsidRPr="00E71972">
        <w:rPr>
          <w:rFonts w:ascii="Times New Roman" w:hAnsi="Times New Roman" w:cs="Times New Roman"/>
        </w:rPr>
        <w:t>(</w:t>
      </w:r>
      <w:bookmarkEnd w:id="273"/>
      <w:r w:rsidRPr="00E71972">
        <w:rPr>
          <w:rFonts w:ascii="Times New Roman" w:hAnsi="Times New Roman" w:cs="Times New Roman"/>
        </w:rP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48EC6C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 w:name="ss_T44C6N132S4_lv1_8f99197aI"/>
      <w:r w:rsidRPr="00E71972">
        <w:rPr>
          <w:rFonts w:ascii="Times New Roman" w:hAnsi="Times New Roman" w:cs="Times New Roman"/>
        </w:rPr>
        <w:t>(</w:t>
      </w:r>
      <w:bookmarkEnd w:id="274"/>
      <w:r w:rsidRPr="00E71972">
        <w:rPr>
          <w:rFonts w:ascii="Times New Roman" w:hAnsi="Times New Roman" w:cs="Times New Roman"/>
        </w:rPr>
        <w:t>4) Hospitals which provide the bulk of unreimbursed services cannot compete economically with hospitals which provide relatively little care to indigent persons.</w:t>
      </w:r>
    </w:p>
    <w:p w14:paraId="310AF6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5" w:name="ss_T44C6N132S5_lv1_814d3507I"/>
      <w:r w:rsidRPr="00E71972">
        <w:rPr>
          <w:rFonts w:ascii="Times New Roman" w:hAnsi="Times New Roman" w:cs="Times New Roman"/>
        </w:rPr>
        <w:t>(</w:t>
      </w:r>
      <w:bookmarkEnd w:id="275"/>
      <w:r w:rsidRPr="00E71972">
        <w:rPr>
          <w:rFonts w:ascii="Times New Roman" w:hAnsi="Times New Roman" w:cs="Times New Roman"/>
        </w:rPr>
        <w:t>5) Because of the complexity of the health care system, any effort to resolve the problem of paying for care for medically indigent persons must be multifaceted and shall include at least four general principles:</w:t>
      </w:r>
    </w:p>
    <w:p w14:paraId="0C8DB6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6" w:name="ss_T44C6N132Sa_lv2_1802cd43I"/>
      <w:r w:rsidRPr="00E71972">
        <w:rPr>
          <w:rFonts w:ascii="Times New Roman" w:hAnsi="Times New Roman" w:cs="Times New Roman"/>
        </w:rPr>
        <w:t>(</w:t>
      </w:r>
      <w:bookmarkEnd w:id="276"/>
      <w:r w:rsidRPr="00E71972">
        <w:rPr>
          <w:rFonts w:ascii="Times New Roman" w:hAnsi="Times New Roman" w:cs="Times New Roman"/>
        </w:rPr>
        <w:t>a) Funds must be made available to assure continued access to quality health care for medically indigent patients.</w:t>
      </w:r>
    </w:p>
    <w:p w14:paraId="339C30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7" w:name="ss_T44C6N132Sb_lv2_d237217fI"/>
      <w:r w:rsidRPr="00E71972">
        <w:rPr>
          <w:rFonts w:ascii="Times New Roman" w:hAnsi="Times New Roman" w:cs="Times New Roman"/>
        </w:rPr>
        <w:t>(</w:t>
      </w:r>
      <w:bookmarkEnd w:id="277"/>
      <w:r w:rsidRPr="00E71972">
        <w:rPr>
          <w:rFonts w:ascii="Times New Roman" w:hAnsi="Times New Roman" w:cs="Times New Roman"/>
        </w:rPr>
        <w:t>b) Cost containment measures and competitive incentives must be placed into the health care system along with the additional funds.</w:t>
      </w:r>
    </w:p>
    <w:p w14:paraId="09FB25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8" w:name="ss_T44C6N132Sc_lv2_fa1ad83dI"/>
      <w:r w:rsidRPr="00E71972">
        <w:rPr>
          <w:rFonts w:ascii="Times New Roman" w:hAnsi="Times New Roman" w:cs="Times New Roman"/>
        </w:rPr>
        <w:t>(</w:t>
      </w:r>
      <w:bookmarkEnd w:id="278"/>
      <w:r w:rsidRPr="00E71972">
        <w:rPr>
          <w:rFonts w:ascii="Times New Roman" w:hAnsi="Times New Roman" w:cs="Times New Roman"/>
        </w:rPr>
        <w:t>c) The cost of providing indigent care must be equitably borne by the State, the counties, and the providers of care.</w:t>
      </w:r>
    </w:p>
    <w:p w14:paraId="02D6F6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9" w:name="ss_T44C6N132Sd_lv2_bc23a899I"/>
      <w:r w:rsidRPr="00E71972">
        <w:rPr>
          <w:rFonts w:ascii="Times New Roman" w:hAnsi="Times New Roman" w:cs="Times New Roman"/>
        </w:rPr>
        <w:t>(</w:t>
      </w:r>
      <w:bookmarkEnd w:id="279"/>
      <w:r w:rsidRPr="00E71972">
        <w:rPr>
          <w:rFonts w:ascii="Times New Roman" w:hAnsi="Times New Roman" w:cs="Times New Roman"/>
        </w:rPr>
        <w:t>d) State residents must be guaranteed access to emergency medical care regardless of their ability to pay or county of residence.</w:t>
      </w:r>
    </w:p>
    <w:p w14:paraId="0BAD00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 w:name="up_35b352c7I"/>
      <w:r w:rsidRPr="00E71972">
        <w:rPr>
          <w:rFonts w:ascii="Times New Roman" w:hAnsi="Times New Roman" w:cs="Times New Roman"/>
        </w:rPr>
        <w:t>I</w:t>
      </w:r>
      <w:bookmarkEnd w:id="280"/>
      <w:r w:rsidRPr="00E71972">
        <w:rPr>
          <w:rFonts w:ascii="Times New Roman" w:hAnsi="Times New Roman" w:cs="Times New Roman"/>
        </w:rPr>
        <w:t>t is the intent of the General Assembly to:</w:t>
      </w:r>
    </w:p>
    <w:p w14:paraId="06F203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1" w:name="ss_T44C6N132S1_lv1_0fc3f7b0I"/>
      <w:r w:rsidRPr="00E71972">
        <w:rPr>
          <w:rFonts w:ascii="Times New Roman" w:hAnsi="Times New Roman" w:cs="Times New Roman"/>
        </w:rPr>
        <w:t>(</w:t>
      </w:r>
      <w:bookmarkEnd w:id="281"/>
      <w:r w:rsidRPr="00E71972">
        <w:rPr>
          <w:rFonts w:ascii="Times New Roman" w:hAnsi="Times New Roman" w:cs="Times New Roman"/>
        </w:rPr>
        <w:t>1) assure care for the largest possible number of its medically indigent citizens within funds available by:</w:t>
      </w:r>
    </w:p>
    <w:p w14:paraId="0D76D7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2" w:name="ss_T44C6N132Sa_lv2_147e269aI"/>
      <w:r w:rsidRPr="00E71972">
        <w:rPr>
          <w:rFonts w:ascii="Times New Roman" w:hAnsi="Times New Roman" w:cs="Times New Roman"/>
        </w:rPr>
        <w:t>(</w:t>
      </w:r>
      <w:bookmarkEnd w:id="282"/>
      <w:r w:rsidRPr="00E71972">
        <w:rPr>
          <w:rFonts w:ascii="Times New Roman" w:hAnsi="Times New Roman" w:cs="Times New Roman"/>
        </w:rPr>
        <w:t>a) expanding the number of persons eligible for Medicaid services, using additional state and county funds to take advantage of matching federal funds;</w:t>
      </w:r>
    </w:p>
    <w:p w14:paraId="234538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 w:name="ss_T44C6N132Sb_lv2_6b42fab4I"/>
      <w:r w:rsidRPr="00E71972">
        <w:rPr>
          <w:rFonts w:ascii="Times New Roman" w:hAnsi="Times New Roman" w:cs="Times New Roman"/>
        </w:rPr>
        <w:t>(</w:t>
      </w:r>
      <w:bookmarkEnd w:id="283"/>
      <w:r w:rsidRPr="00E71972">
        <w:rPr>
          <w:rFonts w:ascii="Times New Roman" w:hAnsi="Times New Roman" w:cs="Times New Roman"/>
        </w:rPr>
        <w:t>b) creating a fund based on provider and local government contributions to provide medical assistance to those citizens who do not qualify for Medicaid or any other government assistance and who do not have the means to pay for hospital care;  and</w:t>
      </w:r>
    </w:p>
    <w:p w14:paraId="319DDD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4" w:name="ss_T44C6N132Sc_lv2_fb5bf5b9I"/>
      <w:r w:rsidRPr="00E71972">
        <w:rPr>
          <w:rFonts w:ascii="Times New Roman" w:hAnsi="Times New Roman" w:cs="Times New Roman"/>
        </w:rPr>
        <w:t>(</w:t>
      </w:r>
      <w:bookmarkEnd w:id="284"/>
      <w:r w:rsidRPr="00E71972">
        <w:rPr>
          <w:rFonts w:ascii="Times New Roman" w:hAnsi="Times New Roman" w:cs="Times New Roman"/>
        </w:rPr>
        <w:t>c) mandating access to emergency medical care for all state residents in need of the care;</w:t>
      </w:r>
    </w:p>
    <w:p w14:paraId="104994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5" w:name="ss_T44C6N132S2_lv1_abb10116I"/>
      <w:r w:rsidRPr="00E71972">
        <w:rPr>
          <w:rFonts w:ascii="Times New Roman" w:hAnsi="Times New Roman" w:cs="Times New Roman"/>
        </w:rPr>
        <w:t>(</w:t>
      </w:r>
      <w:bookmarkEnd w:id="285"/>
      <w:r w:rsidRPr="00E71972">
        <w:rPr>
          <w:rFonts w:ascii="Times New Roman" w:hAnsi="Times New Roman" w:cs="Times New Roman"/>
        </w:rPr>
        <w:t>2) Provide incentives for cost containment to providers of care to indigent patients by implementing a prospective payment system in the Medicaid and Medically Indigent Assistance Fund programs;</w:t>
      </w:r>
    </w:p>
    <w:p w14:paraId="71CB80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6" w:name="ss_T44C6N132S3_lv1_4cbd7d37I"/>
      <w:r w:rsidRPr="00E71972">
        <w:rPr>
          <w:rFonts w:ascii="Times New Roman" w:hAnsi="Times New Roman" w:cs="Times New Roman"/>
        </w:rPr>
        <w:t>(</w:t>
      </w:r>
      <w:bookmarkEnd w:id="286"/>
      <w:r w:rsidRPr="00E71972">
        <w:rPr>
          <w:rFonts w:ascii="Times New Roman" w:hAnsi="Times New Roman" w:cs="Times New Roman"/>
        </w:rPr>
        <w:t>3) monitor efforts to foster competition in the health care market place while being prepared to make adjustments in the system through regulatory intervention if needed;</w:t>
      </w:r>
    </w:p>
    <w:p w14:paraId="271FCE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7" w:name="ss_T44C6N132S4_lv1_769c756cI"/>
      <w:r w:rsidRPr="00E71972">
        <w:rPr>
          <w:rFonts w:ascii="Times New Roman" w:hAnsi="Times New Roman" w:cs="Times New Roman"/>
        </w:rPr>
        <w:t>(</w:t>
      </w:r>
      <w:bookmarkEnd w:id="287"/>
      <w:r w:rsidRPr="00E71972">
        <w:rPr>
          <w:rFonts w:ascii="Times New Roman" w:hAnsi="Times New Roman" w:cs="Times New Roman"/>
        </w:rPr>
        <w:t>4) promote market reforms, as the single largest employer in the State, by structuring its health insurance program to encourage healthy lifestyles and prudent use of medical services;  and</w:t>
      </w:r>
    </w:p>
    <w:p w14:paraId="0A3B99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8" w:name="ss_T44C6N132S5_lv1_ac07d933I"/>
      <w:r w:rsidRPr="00E71972">
        <w:rPr>
          <w:rFonts w:ascii="Times New Roman" w:hAnsi="Times New Roman" w:cs="Times New Roman"/>
        </w:rPr>
        <w:t>(</w:t>
      </w:r>
      <w:bookmarkEnd w:id="288"/>
      <w:r w:rsidRPr="00E71972">
        <w:rPr>
          <w:rFonts w:ascii="Times New Roman" w:hAnsi="Times New Roman" w:cs="Times New Roman"/>
        </w:rPr>
        <w:t>5) reduce where possible or maintain the current rate schedules of hospitals to keep costs from escalating.</w:t>
      </w:r>
    </w:p>
    <w:p w14:paraId="2B6C53F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5DDA0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9" w:name="cs_T44C6N135_e7e361febD"/>
      <w:r w:rsidRPr="00E71972">
        <w:rPr>
          <w:rFonts w:ascii="Times New Roman" w:hAnsi="Times New Roman" w:cs="Times New Roman"/>
        </w:rPr>
        <w:t>S</w:t>
      </w:r>
      <w:bookmarkEnd w:id="289"/>
      <w:r w:rsidRPr="00E71972">
        <w:rPr>
          <w:rFonts w:ascii="Times New Roman" w:hAnsi="Times New Roman" w:cs="Times New Roman"/>
        </w:rPr>
        <w:t>ection 44-6-135.</w:t>
      </w:r>
      <w:r w:rsidRPr="00E71972">
        <w:rPr>
          <w:rFonts w:ascii="Times New Roman" w:hAnsi="Times New Roman" w:cs="Times New Roman"/>
        </w:rPr>
        <w:tab/>
        <w:t>The following sections shall be known and may be cited as the “South Carolina Medically Indigent Assistance Act”.</w:t>
      </w:r>
    </w:p>
    <w:p w14:paraId="5267933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8823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0" w:name="cs_T44C6N140_1b0e423deD"/>
      <w:r w:rsidRPr="00E71972">
        <w:rPr>
          <w:rFonts w:ascii="Times New Roman" w:hAnsi="Times New Roman" w:cs="Times New Roman"/>
        </w:rPr>
        <w:t>S</w:t>
      </w:r>
      <w:bookmarkEnd w:id="290"/>
      <w:r w:rsidRPr="00E71972">
        <w:rPr>
          <w:rFonts w:ascii="Times New Roman" w:hAnsi="Times New Roman" w:cs="Times New Roman"/>
        </w:rPr>
        <w:t>ection 44-6-140.</w:t>
      </w:r>
      <w:r w:rsidRPr="00E71972">
        <w:rPr>
          <w:rFonts w:ascii="Times New Roman" w:hAnsi="Times New Roman" w:cs="Times New Roman"/>
        </w:rPr>
        <w:tab/>
      </w:r>
      <w:bookmarkStart w:id="291" w:name="ss_T44C6N140SA_lv1_8d104dc0fD"/>
      <w:r w:rsidRPr="00E71972">
        <w:rPr>
          <w:rFonts w:ascii="Times New Roman" w:hAnsi="Times New Roman" w:cs="Times New Roman"/>
        </w:rPr>
        <w:t>(</w:t>
      </w:r>
      <w:bookmarkEnd w:id="291"/>
      <w:r w:rsidRPr="00E71972">
        <w:rPr>
          <w:rFonts w:ascii="Times New Roman" w:hAnsi="Times New Roman" w:cs="Times New Roman"/>
        </w:rPr>
        <w:t>A) To provide cost containment incentives for providers of care to Medicaid recipients, the department shall convert the Medicaid hospital reimbursement system from a retrospective payment system to a prospective payment system</w:t>
      </w:r>
      <w:r w:rsidRPr="00E71972">
        <w:rPr>
          <w:rFonts w:ascii="Times New Roman" w:hAnsi="Times New Roman" w:cs="Times New Roman"/>
          <w:strike/>
        </w:rPr>
        <w:t xml:space="preserve"> by October 1, 1985</w:t>
      </w:r>
      <w:r w:rsidRPr="00E71972">
        <w:rPr>
          <w:rFonts w:ascii="Times New Roman" w:hAnsi="Times New Roman" w:cs="Times New Roman"/>
        </w:rPr>
        <w:t>.  The prospective payment system includes, at a minimum, the following elements:</w:t>
      </w:r>
    </w:p>
    <w:p w14:paraId="03C173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2" w:name="ss_T44C6N140S1_lv2_f9a0af83I"/>
      <w:r w:rsidRPr="00E71972">
        <w:rPr>
          <w:rFonts w:ascii="Times New Roman" w:hAnsi="Times New Roman" w:cs="Times New Roman"/>
        </w:rPr>
        <w:t>(</w:t>
      </w:r>
      <w:bookmarkEnd w:id="292"/>
      <w:r w:rsidRPr="00E71972">
        <w:rPr>
          <w:rFonts w:ascii="Times New Roman" w:hAnsi="Times New Roman" w:cs="Times New Roman"/>
        </w:rPr>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14:paraId="2F8A81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 w:name="ss_T44C6N140S2_lv2_4cb76200I"/>
      <w:r w:rsidRPr="00E71972">
        <w:rPr>
          <w:rFonts w:ascii="Times New Roman" w:hAnsi="Times New Roman" w:cs="Times New Roman"/>
        </w:rPr>
        <w:t>(</w:t>
      </w:r>
      <w:bookmarkEnd w:id="293"/>
      <w:r w:rsidRPr="00E71972">
        <w:rPr>
          <w:rFonts w:ascii="Times New Roman" w:hAnsi="Times New Roman" w:cs="Times New Roman"/>
        </w:rPr>
        <w:t xml:space="preserve">2) payment on a timely basis to the hospital by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or patient or both, of the maximum allowable payment amount determined by the </w:t>
      </w:r>
      <w:r w:rsidRPr="00E71972">
        <w:rPr>
          <w:rFonts w:ascii="Times New Roman" w:hAnsi="Times New Roman" w:cs="Times New Roman"/>
          <w:strike/>
        </w:rPr>
        <w:t>commission;  and</w:t>
      </w:r>
      <w:r w:rsidRPr="00E71972">
        <w:rPr>
          <w:rFonts w:ascii="Times New Roman" w:hAnsi="Times New Roman" w:cs="Times New Roman"/>
          <w:u w:val="single"/>
        </w:rPr>
        <w:t>department; and</w:t>
      </w:r>
    </w:p>
    <w:p w14:paraId="6F9CC2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4" w:name="ss_T44C6N140S3_lv2_ac06e77aI"/>
      <w:r w:rsidRPr="00E71972">
        <w:rPr>
          <w:rFonts w:ascii="Times New Roman" w:hAnsi="Times New Roman" w:cs="Times New Roman"/>
        </w:rPr>
        <w:t>(</w:t>
      </w:r>
      <w:bookmarkEnd w:id="294"/>
      <w:r w:rsidRPr="00E71972">
        <w:rPr>
          <w:rFonts w:ascii="Times New Roman" w:hAnsi="Times New Roman" w:cs="Times New Roman"/>
        </w:rPr>
        <w:t>3) acceptance by the hospital of the maximum payment amount as payment in full, which includes any deductible or copayment provided for in the state Medicaid program.</w:t>
      </w:r>
    </w:p>
    <w:p w14:paraId="6BF0CC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5" w:name="ss_T44C6N140SB_lv1_4be442b14D"/>
      <w:r w:rsidRPr="00E71972">
        <w:rPr>
          <w:rFonts w:ascii="Times New Roman" w:hAnsi="Times New Roman" w:cs="Times New Roman"/>
        </w:rPr>
        <w:t>(</w:t>
      </w:r>
      <w:bookmarkEnd w:id="295"/>
      <w:r w:rsidRPr="00E71972">
        <w:rPr>
          <w:rFonts w:ascii="Times New Roman" w:hAnsi="Times New Roman" w:cs="Times New Roman"/>
        </w:rPr>
        <w:t>B)</w:t>
      </w:r>
      <w:bookmarkStart w:id="296" w:name="ss_T44C6N140S1_lv2_0b90271bI"/>
      <w:r w:rsidRPr="00E71972">
        <w:rPr>
          <w:rFonts w:ascii="Times New Roman" w:hAnsi="Times New Roman" w:cs="Times New Roman"/>
          <w:u w:val="single"/>
        </w:rPr>
        <w:t>(</w:t>
      </w:r>
      <w:bookmarkEnd w:id="296"/>
      <w:r w:rsidRPr="00E71972">
        <w:rPr>
          <w:rFonts w:ascii="Times New Roman" w:hAnsi="Times New Roman" w:cs="Times New Roman"/>
          <w:u w:val="single"/>
        </w:rPr>
        <w:t>1)</w:t>
      </w:r>
      <w:r w:rsidRPr="00E71972">
        <w:rPr>
          <w:rFonts w:ascii="Times New Roman" w:hAnsi="Times New Roman" w:cs="Times New Roman"/>
        </w:rPr>
        <w:t xml:space="preserve"> The department shall at the same time implement other cost containment measures which include, but are not limited to:</w:t>
      </w:r>
    </w:p>
    <w:p w14:paraId="0FE084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(1)</w:t>
      </w:r>
      <w:bookmarkStart w:id="297" w:name="ss_T44C6N140Sa_lv3_3bb1cfbfI"/>
      <w:r w:rsidRPr="00E71972">
        <w:rPr>
          <w:rFonts w:ascii="Times New Roman" w:hAnsi="Times New Roman" w:cs="Times New Roman"/>
          <w:u w:val="single"/>
        </w:rPr>
        <w:t>(</w:t>
      </w:r>
      <w:bookmarkEnd w:id="297"/>
      <w:r w:rsidRPr="00E71972">
        <w:rPr>
          <w:rFonts w:ascii="Times New Roman" w:hAnsi="Times New Roman" w:cs="Times New Roman"/>
          <w:u w:val="single"/>
        </w:rPr>
        <w:t>a)</w:t>
      </w:r>
      <w:r w:rsidRPr="00E71972">
        <w:rPr>
          <w:rFonts w:ascii="Times New Roman" w:hAnsi="Times New Roman" w:cs="Times New Roman"/>
        </w:rPr>
        <w:t xml:space="preserve"> utilization reviews for appropriateness of treatment and length of stay;</w:t>
      </w:r>
    </w:p>
    <w:p w14:paraId="33363D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(2)</w:t>
      </w:r>
      <w:bookmarkStart w:id="298" w:name="ss_T44C6N140Sb_lv3_a28a9f13I"/>
      <w:r w:rsidRPr="00E71972">
        <w:rPr>
          <w:rFonts w:ascii="Times New Roman" w:hAnsi="Times New Roman" w:cs="Times New Roman"/>
          <w:u w:val="single"/>
        </w:rPr>
        <w:t>(</w:t>
      </w:r>
      <w:bookmarkEnd w:id="298"/>
      <w:r w:rsidRPr="00E71972">
        <w:rPr>
          <w:rFonts w:ascii="Times New Roman" w:hAnsi="Times New Roman" w:cs="Times New Roman"/>
          <w:u w:val="single"/>
        </w:rPr>
        <w:t>b)</w:t>
      </w:r>
      <w:r w:rsidRPr="00E71972">
        <w:rPr>
          <w:rFonts w:ascii="Times New Roman" w:hAnsi="Times New Roman" w:cs="Times New Roman"/>
        </w:rPr>
        <w:t xml:space="preserve"> preadmission certification of nonemergency admissions;</w:t>
      </w:r>
    </w:p>
    <w:p w14:paraId="42F107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(3)</w:t>
      </w:r>
      <w:bookmarkStart w:id="299" w:name="ss_T44C6N140Sc_lv3_f442990eI"/>
      <w:r w:rsidRPr="00E71972">
        <w:rPr>
          <w:rFonts w:ascii="Times New Roman" w:hAnsi="Times New Roman" w:cs="Times New Roman"/>
          <w:u w:val="single"/>
        </w:rPr>
        <w:t>(</w:t>
      </w:r>
      <w:bookmarkEnd w:id="299"/>
      <w:r w:rsidRPr="00E71972">
        <w:rPr>
          <w:rFonts w:ascii="Times New Roman" w:hAnsi="Times New Roman" w:cs="Times New Roman"/>
          <w:u w:val="single"/>
        </w:rPr>
        <w:t>c)</w:t>
      </w:r>
      <w:r w:rsidRPr="00E71972">
        <w:rPr>
          <w:rFonts w:ascii="Times New Roman" w:hAnsi="Times New Roman" w:cs="Times New Roman"/>
        </w:rPr>
        <w:t xml:space="preserve"> mandatory outpatient surgery in appropriate cases;</w:t>
      </w:r>
    </w:p>
    <w:p w14:paraId="33BAAC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(4)</w:t>
      </w:r>
      <w:bookmarkStart w:id="300" w:name="ss_T44C6N140Sd_lv3_ae008870I"/>
      <w:r w:rsidRPr="00E71972">
        <w:rPr>
          <w:rFonts w:ascii="Times New Roman" w:hAnsi="Times New Roman" w:cs="Times New Roman"/>
          <w:u w:val="single"/>
        </w:rPr>
        <w:t>(</w:t>
      </w:r>
      <w:bookmarkEnd w:id="300"/>
      <w:r w:rsidRPr="00E71972">
        <w:rPr>
          <w:rFonts w:ascii="Times New Roman" w:hAnsi="Times New Roman" w:cs="Times New Roman"/>
          <w:u w:val="single"/>
        </w:rPr>
        <w:t>d)</w:t>
      </w:r>
      <w:r w:rsidRPr="00E71972">
        <w:rPr>
          <w:rFonts w:ascii="Times New Roman" w:hAnsi="Times New Roman" w:cs="Times New Roman"/>
        </w:rPr>
        <w:t xml:space="preserve"> a second surgical opinion pilot study;  and</w:t>
      </w:r>
    </w:p>
    <w:p w14:paraId="1B7D1C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(5)</w:t>
      </w:r>
      <w:bookmarkStart w:id="301" w:name="ss_T44C6N140Se_lv3_1a8f4955I"/>
      <w:r w:rsidRPr="00E71972">
        <w:rPr>
          <w:rFonts w:ascii="Times New Roman" w:hAnsi="Times New Roman" w:cs="Times New Roman"/>
          <w:u w:val="single"/>
        </w:rPr>
        <w:t>(</w:t>
      </w:r>
      <w:bookmarkEnd w:id="301"/>
      <w:r w:rsidRPr="00E71972">
        <w:rPr>
          <w:rFonts w:ascii="Times New Roman" w:hAnsi="Times New Roman" w:cs="Times New Roman"/>
          <w:u w:val="single"/>
        </w:rPr>
        <w:t>e)</w:t>
      </w:r>
      <w:r w:rsidRPr="00E71972">
        <w:rPr>
          <w:rFonts w:ascii="Times New Roman" w:hAnsi="Times New Roman" w:cs="Times New Roman"/>
        </w:rPr>
        <w:t xml:space="preserve"> procedures for encouraging the use of outpatient services.</w:t>
      </w:r>
    </w:p>
    <w:p w14:paraId="29C640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2" w:name="ss_T44C6N140S2_lv2_3063f58cI"/>
      <w:r w:rsidRPr="00E71972">
        <w:rPr>
          <w:rFonts w:ascii="Times New Roman" w:hAnsi="Times New Roman" w:cs="Times New Roman"/>
          <w:u w:val="single"/>
        </w:rPr>
        <w:t>(</w:t>
      </w:r>
      <w:bookmarkEnd w:id="302"/>
      <w:r w:rsidRPr="00E71972">
        <w:rPr>
          <w:rFonts w:ascii="Times New Roman" w:hAnsi="Times New Roman" w:cs="Times New Roman"/>
          <w:u w:val="single"/>
        </w:rPr>
        <w:t xml:space="preserve">2) </w:t>
      </w:r>
      <w:r w:rsidRPr="00E71972">
        <w:rPr>
          <w:rFonts w:ascii="Times New Roman" w:hAnsi="Times New Roman" w:cs="Times New Roman"/>
        </w:rP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35AE2D7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613C8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 w:name="cs_T44C6N146_a335df816D"/>
      <w:r w:rsidRPr="00E71972">
        <w:rPr>
          <w:rFonts w:ascii="Times New Roman" w:hAnsi="Times New Roman" w:cs="Times New Roman"/>
        </w:rPr>
        <w:t>S</w:t>
      </w:r>
      <w:bookmarkEnd w:id="303"/>
      <w:r w:rsidRPr="00E71972">
        <w:rPr>
          <w:rFonts w:ascii="Times New Roman" w:hAnsi="Times New Roman" w:cs="Times New Roman"/>
        </w:rPr>
        <w:t>ection 44-6-146.</w:t>
      </w:r>
      <w:r w:rsidRPr="00E71972">
        <w:rPr>
          <w:rFonts w:ascii="Times New Roman" w:hAnsi="Times New Roman" w:cs="Times New Roman"/>
        </w:rPr>
        <w:tab/>
      </w:r>
      <w:bookmarkStart w:id="304" w:name="ss_T44C6N146SA_lv1_f038cd6d1D"/>
      <w:r w:rsidRPr="00E71972">
        <w:rPr>
          <w:rFonts w:ascii="Times New Roman" w:hAnsi="Times New Roman" w:cs="Times New Roman"/>
        </w:rPr>
        <w:t>(</w:t>
      </w:r>
      <w:bookmarkEnd w:id="304"/>
      <w:r w:rsidRPr="00E71972">
        <w:rPr>
          <w:rFonts w:ascii="Times New Roman" w:hAnsi="Times New Roman" w:cs="Times New Roman"/>
        </w:rP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and used to provide Title XIX (Medicaid) services.</w:t>
      </w:r>
    </w:p>
    <w:p w14:paraId="70105F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5" w:name="ss_T44C6N146SB_lv1_8064162d2D"/>
      <w:r w:rsidRPr="00E71972">
        <w:rPr>
          <w:rFonts w:ascii="Times New Roman" w:hAnsi="Times New Roman" w:cs="Times New Roman"/>
        </w:rPr>
        <w:t>(</w:t>
      </w:r>
      <w:bookmarkEnd w:id="305"/>
      <w:r w:rsidRPr="00E71972">
        <w:rPr>
          <w:rFonts w:ascii="Times New Roman" w:hAnsi="Times New Roman" w:cs="Times New Roman"/>
        </w:rPr>
        <w:t>B)</w:t>
      </w:r>
      <w:bookmarkStart w:id="306" w:name="ss_T44C6N146S1_lv2_4d5258f2I"/>
      <w:r w:rsidRPr="00E71972">
        <w:rPr>
          <w:rFonts w:ascii="Times New Roman" w:hAnsi="Times New Roman" w:cs="Times New Roman"/>
          <w:u w:val="single"/>
        </w:rPr>
        <w:t>(</w:t>
      </w:r>
      <w:bookmarkEnd w:id="306"/>
      <w:r w:rsidRPr="00E71972">
        <w:rPr>
          <w:rFonts w:ascii="Times New Roman" w:hAnsi="Times New Roman" w:cs="Times New Roman"/>
          <w:u w:val="single"/>
        </w:rPr>
        <w:t>1)</w:t>
      </w:r>
      <w:r w:rsidRPr="00E71972">
        <w:rPr>
          <w:rFonts w:ascii="Times New Roman" w:hAnsi="Times New Roman" w:cs="Times New Roman"/>
        </w:rPr>
        <w:t xml:space="preserve"> County governments are assessed an additional thirteen million dollars annually for use as </w:t>
      </w:r>
      <w:r w:rsidRPr="00E71972">
        <w:rPr>
          <w:rFonts w:ascii="Times New Roman" w:hAnsi="Times New Roman" w:cs="Times New Roman"/>
        </w:rPr>
        <w:lastRenderedPageBreak/>
        <w:t>matching funds for Medicaid services.  Of these funds, seven and a half million dollars must be deposited into the Medicaid Expansion Fund created by Section 44-6-155.</w:t>
      </w:r>
    </w:p>
    <w:p w14:paraId="3F25DF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307" w:name="ss_T44C6N146S2_lv2_d31c49a9I"/>
      <w:r w:rsidRPr="00E71972">
        <w:rPr>
          <w:rFonts w:ascii="Times New Roman" w:hAnsi="Times New Roman" w:cs="Times New Roman"/>
          <w:u w:val="single"/>
        </w:rPr>
        <w:t>(</w:t>
      </w:r>
      <w:bookmarkEnd w:id="307"/>
      <w:r w:rsidRPr="00E71972">
        <w:rPr>
          <w:rFonts w:ascii="Times New Roman" w:hAnsi="Times New Roman" w:cs="Times New Roman"/>
          <w:u w:val="single"/>
        </w:rPr>
        <w:t>2)</w:t>
      </w:r>
      <w:r w:rsidRPr="00E71972">
        <w:rPr>
          <w:rFonts w:ascii="Times New Roman" w:hAnsi="Times New Roman" w:cs="Times New Roman"/>
        </w:rP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2AFEDD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8" w:name="ss_T44C6N146SC_lv1_f75f688b8D"/>
      <w:r w:rsidRPr="00E71972">
        <w:rPr>
          <w:rFonts w:ascii="Times New Roman" w:hAnsi="Times New Roman" w:cs="Times New Roman"/>
        </w:rPr>
        <w:t>(</w:t>
      </w:r>
      <w:bookmarkEnd w:id="308"/>
      <w:r w:rsidRPr="00E71972">
        <w:rPr>
          <w:rFonts w:ascii="Times New Roman" w:hAnsi="Times New Roman" w:cs="Times New Roman"/>
        </w:rPr>
        <w:t>C)</w:t>
      </w:r>
      <w:bookmarkStart w:id="309" w:name="ss_T44C6N146S1_lv2_955b8f44I"/>
      <w:r w:rsidRPr="00E71972">
        <w:rPr>
          <w:rFonts w:ascii="Times New Roman" w:hAnsi="Times New Roman" w:cs="Times New Roman"/>
          <w:u w:val="single"/>
        </w:rPr>
        <w:t>(</w:t>
      </w:r>
      <w:bookmarkEnd w:id="309"/>
      <w:r w:rsidRPr="00E71972">
        <w:rPr>
          <w:rFonts w:ascii="Times New Roman" w:hAnsi="Times New Roman" w:cs="Times New Roman"/>
          <w:u w:val="single"/>
        </w:rPr>
        <w:t>1)</w:t>
      </w:r>
      <w:r w:rsidRPr="00E71972">
        <w:rPr>
          <w:rFonts w:ascii="Times New Roman" w:hAnsi="Times New Roman" w:cs="Times New Roman"/>
        </w:rP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0E957B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 w:name="ss_T44C6N146S2_lv2_db3a6629I"/>
      <w:r w:rsidRPr="00E71972">
        <w:rPr>
          <w:rFonts w:ascii="Times New Roman" w:hAnsi="Times New Roman" w:cs="Times New Roman"/>
          <w:u w:val="single"/>
        </w:rPr>
        <w:t>(</w:t>
      </w:r>
      <w:bookmarkEnd w:id="310"/>
      <w:r w:rsidRPr="00E71972">
        <w:rPr>
          <w:rFonts w:ascii="Times New Roman" w:hAnsi="Times New Roman" w:cs="Times New Roman"/>
          <w:u w:val="single"/>
        </w:rPr>
        <w:t xml:space="preserve">2) </w:t>
      </w:r>
      <w:r w:rsidRPr="00E71972">
        <w:rPr>
          <w:rFonts w:ascii="Times New Roman" w:hAnsi="Times New Roman" w:cs="Times New Roman"/>
        </w:rPr>
        <w:t>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179EC8B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187CF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1" w:name="cs_T44C6N150_7c2823746D"/>
      <w:r w:rsidRPr="00E71972">
        <w:rPr>
          <w:rFonts w:ascii="Times New Roman" w:hAnsi="Times New Roman" w:cs="Times New Roman"/>
        </w:rPr>
        <w:t>S</w:t>
      </w:r>
      <w:bookmarkEnd w:id="311"/>
      <w:r w:rsidRPr="00E71972">
        <w:rPr>
          <w:rFonts w:ascii="Times New Roman" w:hAnsi="Times New Roman" w:cs="Times New Roman"/>
        </w:rPr>
        <w:t>ection 44-6-150.</w:t>
      </w:r>
      <w:r w:rsidRPr="00E71972">
        <w:rPr>
          <w:rFonts w:ascii="Times New Roman" w:hAnsi="Times New Roman" w:cs="Times New Roman"/>
        </w:rPr>
        <w:tab/>
      </w:r>
      <w:bookmarkStart w:id="312" w:name="ss_T44C6N150SA_lv1_2424102bdD"/>
      <w:r w:rsidRPr="00E71972">
        <w:rPr>
          <w:rFonts w:ascii="Times New Roman" w:hAnsi="Times New Roman" w:cs="Times New Roman"/>
        </w:rPr>
        <w:t>(</w:t>
      </w:r>
      <w:bookmarkEnd w:id="312"/>
      <w:r w:rsidRPr="00E71972">
        <w:rPr>
          <w:rFonts w:ascii="Times New Roman" w:hAnsi="Times New Roman" w:cs="Times New Roman"/>
        </w:rPr>
        <w:t>A)</w:t>
      </w:r>
      <w:bookmarkStart w:id="313" w:name="ss_T44C6N150S1_lv2_f2e361b6I"/>
      <w:r w:rsidRPr="00E71972">
        <w:rPr>
          <w:rFonts w:ascii="Times New Roman" w:hAnsi="Times New Roman" w:cs="Times New Roman"/>
          <w:u w:val="single"/>
        </w:rPr>
        <w:t>(</w:t>
      </w:r>
      <w:bookmarkEnd w:id="313"/>
      <w:r w:rsidRPr="00E71972">
        <w:rPr>
          <w:rFonts w:ascii="Times New Roman" w:hAnsi="Times New Roman" w:cs="Times New Roman"/>
          <w:u w:val="single"/>
        </w:rPr>
        <w:t>1)</w:t>
      </w:r>
      <w:r w:rsidRPr="00E71972">
        <w:rPr>
          <w:rFonts w:ascii="Times New Roman" w:hAnsi="Times New Roman" w:cs="Times New Roman"/>
        </w:rP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123AEC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(1)</w:t>
      </w:r>
      <w:bookmarkStart w:id="314" w:name="ss_T44C6N150Sa_lv3_8ed9a437I"/>
      <w:r w:rsidRPr="00E71972">
        <w:rPr>
          <w:rFonts w:ascii="Times New Roman" w:hAnsi="Times New Roman" w:cs="Times New Roman"/>
          <w:u w:val="single"/>
        </w:rPr>
        <w:t>(</w:t>
      </w:r>
      <w:bookmarkEnd w:id="314"/>
      <w:r w:rsidRPr="00E71972">
        <w:rPr>
          <w:rFonts w:ascii="Times New Roman" w:hAnsi="Times New Roman" w:cs="Times New Roman"/>
          <w:u w:val="single"/>
        </w:rPr>
        <w:t>a)</w:t>
      </w:r>
      <w:r w:rsidRPr="00E71972">
        <w:rPr>
          <w:rFonts w:ascii="Times New Roman" w:hAnsi="Times New Roman" w:cs="Times New Roman"/>
        </w:rPr>
        <w:t xml:space="preserve"> admit a patient sponsored by the program;  and</w:t>
      </w:r>
    </w:p>
    <w:p w14:paraId="7988D6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u w:val="single"/>
        </w:rPr>
        <w:tab/>
      </w:r>
      <w:r w:rsidRPr="00E71972">
        <w:rPr>
          <w:rFonts w:ascii="Times New Roman" w:hAnsi="Times New Roman" w:cs="Times New Roman"/>
          <w:strike/>
        </w:rPr>
        <w:t>(2)</w:t>
      </w:r>
      <w:bookmarkStart w:id="315" w:name="ss_T44C6N150Sb_lv3_e2b05f62I"/>
      <w:r w:rsidRPr="00E71972">
        <w:rPr>
          <w:rFonts w:ascii="Times New Roman" w:hAnsi="Times New Roman" w:cs="Times New Roman"/>
          <w:u w:val="single"/>
        </w:rPr>
        <w:t>(</w:t>
      </w:r>
      <w:bookmarkEnd w:id="315"/>
      <w:r w:rsidRPr="00E71972">
        <w:rPr>
          <w:rFonts w:ascii="Times New Roman" w:hAnsi="Times New Roman" w:cs="Times New Roman"/>
          <w:u w:val="single"/>
        </w:rPr>
        <w:t>b)</w:t>
      </w:r>
      <w:r w:rsidRPr="00E71972">
        <w:rPr>
          <w:rFonts w:ascii="Times New Roman" w:hAnsi="Times New Roman" w:cs="Times New Roman"/>
        </w:rPr>
        <w:t xml:space="preserve"> accept the transfer of a patient sponsored by the program from a hospital which is not equipped to provide the necessary treatment.</w:t>
      </w:r>
    </w:p>
    <w:p w14:paraId="1190A5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316" w:name="ss_T44C6N150S2_lv2_3d00f59fI"/>
      <w:r w:rsidRPr="00E71972">
        <w:rPr>
          <w:rFonts w:ascii="Times New Roman" w:hAnsi="Times New Roman" w:cs="Times New Roman"/>
          <w:u w:val="single"/>
        </w:rPr>
        <w:t>(</w:t>
      </w:r>
      <w:bookmarkEnd w:id="316"/>
      <w:r w:rsidRPr="00E71972">
        <w:rPr>
          <w:rFonts w:ascii="Times New Roman" w:hAnsi="Times New Roman" w:cs="Times New Roman"/>
          <w:u w:val="single"/>
        </w:rPr>
        <w:t xml:space="preserve">2) </w:t>
      </w:r>
      <w:r w:rsidRPr="00E71972">
        <w:rPr>
          <w:rFonts w:ascii="Times New Roman" w:hAnsi="Times New Roman" w:cs="Times New Roman"/>
        </w:rPr>
        <w:t xml:space="preserve">In addition to or in lieu of an action taken affecting the license of the hospital, when it is established that an officer, employee, or member of the hospital medical staff has violated this section, the South Carolina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require the hospital to pay a civil penalty of up to ten thousand dollars.</w:t>
      </w:r>
    </w:p>
    <w:p w14:paraId="75234B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7" w:name="ss_T44C6N150SB_lv1_83650e3d4D"/>
      <w:r w:rsidRPr="00E71972">
        <w:rPr>
          <w:rFonts w:ascii="Times New Roman" w:hAnsi="Times New Roman" w:cs="Times New Roman"/>
        </w:rPr>
        <w:t>(</w:t>
      </w:r>
      <w:bookmarkEnd w:id="317"/>
      <w:r w:rsidRPr="00E71972">
        <w:rPr>
          <w:rFonts w:ascii="Times New Roman" w:hAnsi="Times New Roman" w:cs="Times New Roman"/>
        </w:rPr>
        <w:t>B) Hospital charges for patients sponsored by the Medically Indigent Assistance Program must be reported to the Revenue and Fiscal Affairs Office pursuant to Section 44-6-170.</w:t>
      </w:r>
    </w:p>
    <w:p w14:paraId="660218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8" w:name="ss_T44C6N150SC_lv1_49c77db35D"/>
      <w:r w:rsidRPr="00E71972">
        <w:rPr>
          <w:rFonts w:ascii="Times New Roman" w:hAnsi="Times New Roman" w:cs="Times New Roman"/>
        </w:rPr>
        <w:t>(</w:t>
      </w:r>
      <w:bookmarkEnd w:id="318"/>
      <w:r w:rsidRPr="00E71972">
        <w:rPr>
          <w:rFonts w:ascii="Times New Roman" w:hAnsi="Times New Roman" w:cs="Times New Roman"/>
        </w:rPr>
        <w:t>C) In administering the Medically Indigent Assistance Program, the department shall determine:</w:t>
      </w:r>
    </w:p>
    <w:p w14:paraId="7969E8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9" w:name="ss_T44C6N150S1_lv2_537b926fI"/>
      <w:r w:rsidRPr="00E71972">
        <w:rPr>
          <w:rFonts w:ascii="Times New Roman" w:hAnsi="Times New Roman" w:cs="Times New Roman"/>
        </w:rPr>
        <w:t>(</w:t>
      </w:r>
      <w:bookmarkEnd w:id="319"/>
      <w:r w:rsidRPr="00E71972">
        <w:rPr>
          <w:rFonts w:ascii="Times New Roman" w:hAnsi="Times New Roman" w:cs="Times New Roman"/>
        </w:rPr>
        <w:t>1) the method of administration including the specific procedures and materials to be used statewide in determining eligibility for the program;</w:t>
      </w:r>
    </w:p>
    <w:p w14:paraId="6F18DD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320" w:name="ss_T44C6N150Sa_lv3_ac3f4140I"/>
      <w:r w:rsidRPr="00E71972">
        <w:rPr>
          <w:rFonts w:ascii="Times New Roman" w:hAnsi="Times New Roman" w:cs="Times New Roman"/>
        </w:rPr>
        <w:t>(</w:t>
      </w:r>
      <w:bookmarkEnd w:id="320"/>
      <w:r w:rsidRPr="00E71972">
        <w:rPr>
          <w:rFonts w:ascii="Times New Roman" w:hAnsi="Times New Roman" w:cs="Times New Roman"/>
        </w:rPr>
        <w:t>a) In a nonemergency, the patient shall submit the necessary documentation to the patient's county of residence or its designee to determine eligibility before admission to the hospital.</w:t>
      </w:r>
    </w:p>
    <w:p w14:paraId="2807B3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321" w:name="ss_T44C6N150Sb_lv3_2dd42464I"/>
      <w:r w:rsidRPr="00E71972">
        <w:rPr>
          <w:rFonts w:ascii="Times New Roman" w:hAnsi="Times New Roman" w:cs="Times New Roman"/>
        </w:rPr>
        <w:t>(</w:t>
      </w:r>
      <w:bookmarkEnd w:id="321"/>
      <w:r w:rsidRPr="00E71972">
        <w:rPr>
          <w:rFonts w:ascii="Times New Roman" w:hAnsi="Times New Roman" w:cs="Times New Roman"/>
        </w:rPr>
        <w:t xml:space="preserve">b) In an emergency, the hospital shall admit the patient pursuant to Section 44-7-260.  If a </w:t>
      </w:r>
      <w:r w:rsidRPr="00E71972">
        <w:rPr>
          <w:rFonts w:ascii="Times New Roman" w:hAnsi="Times New Roman" w:cs="Times New Roman"/>
        </w:rPr>
        <w:lastRenderedPageBreak/>
        <w:t>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4A71C7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22" w:name="ss_T44C6N150S2_lv2_259d568eI"/>
      <w:r w:rsidRPr="00E71972">
        <w:rPr>
          <w:rFonts w:ascii="Times New Roman" w:hAnsi="Times New Roman" w:cs="Times New Roman"/>
        </w:rPr>
        <w:t>(</w:t>
      </w:r>
      <w:bookmarkEnd w:id="322"/>
      <w:r w:rsidRPr="00E71972">
        <w:rPr>
          <w:rFonts w:ascii="Times New Roman" w:hAnsi="Times New Roman" w:cs="Times New Roman"/>
        </w:rP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14:paraId="0A107F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23" w:name="ss_T44C6N150S3_lv2_b7b2544bI"/>
      <w:r w:rsidRPr="00E71972">
        <w:rPr>
          <w:rFonts w:ascii="Times New Roman" w:hAnsi="Times New Roman" w:cs="Times New Roman"/>
        </w:rPr>
        <w:t>(</w:t>
      </w:r>
      <w:bookmarkEnd w:id="323"/>
      <w:r w:rsidRPr="00E71972">
        <w:rPr>
          <w:rFonts w:ascii="Times New Roman" w:hAnsi="Times New Roman" w:cs="Times New Roman"/>
        </w:rPr>
        <w:t>3) the health care services covered;</w:t>
      </w:r>
    </w:p>
    <w:p w14:paraId="3601FE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24" w:name="ss_T44C6N150S4_lv2_b6dd0853I"/>
      <w:r w:rsidRPr="00E71972">
        <w:rPr>
          <w:rFonts w:ascii="Times New Roman" w:hAnsi="Times New Roman" w:cs="Times New Roman"/>
        </w:rPr>
        <w:t>(</w:t>
      </w:r>
      <w:bookmarkEnd w:id="324"/>
      <w:r w:rsidRPr="00E71972">
        <w:rPr>
          <w:rFonts w:ascii="Times New Roman" w:hAnsi="Times New Roman" w:cs="Times New Roman"/>
        </w:rPr>
        <w:t>4) a process by which an eligibility determination can be contested and appealed;  and</w:t>
      </w:r>
    </w:p>
    <w:p w14:paraId="057D45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25" w:name="ss_T44C6N150S5_lv2_3d096da7I"/>
      <w:r w:rsidRPr="00E71972">
        <w:rPr>
          <w:rFonts w:ascii="Times New Roman" w:hAnsi="Times New Roman" w:cs="Times New Roman"/>
        </w:rPr>
        <w:t>(</w:t>
      </w:r>
      <w:bookmarkEnd w:id="325"/>
      <w:r w:rsidRPr="00E71972">
        <w:rPr>
          <w:rFonts w:ascii="Times New Roman" w:hAnsi="Times New Roman" w:cs="Times New Roman"/>
        </w:rPr>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31ED3D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6" w:name="ss_T44C6N150SD_lv1_4b07a110dD"/>
      <w:r w:rsidRPr="00E71972">
        <w:rPr>
          <w:rFonts w:ascii="Times New Roman" w:hAnsi="Times New Roman" w:cs="Times New Roman"/>
        </w:rPr>
        <w:t>(</w:t>
      </w:r>
      <w:bookmarkEnd w:id="326"/>
      <w:r w:rsidRPr="00E71972">
        <w:rPr>
          <w:rFonts w:ascii="Times New Roman" w:hAnsi="Times New Roman" w:cs="Times New Roman"/>
        </w:rPr>
        <w:t>D) Nothing in this section may be construed as relieving hospitals of their Hill-Burton obligation to provide unreimbursed medical care to indigent persons.</w:t>
      </w:r>
    </w:p>
    <w:p w14:paraId="7561C18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4AE7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7" w:name="cs_T44C6N155_710973993D"/>
      <w:r w:rsidRPr="00E71972">
        <w:rPr>
          <w:rFonts w:ascii="Times New Roman" w:hAnsi="Times New Roman" w:cs="Times New Roman"/>
        </w:rPr>
        <w:t>S</w:t>
      </w:r>
      <w:bookmarkEnd w:id="327"/>
      <w:r w:rsidRPr="00E71972">
        <w:rPr>
          <w:rFonts w:ascii="Times New Roman" w:hAnsi="Times New Roman" w:cs="Times New Roman"/>
        </w:rPr>
        <w:t>ection 44-6-155.</w:t>
      </w:r>
      <w:r w:rsidRPr="00E71972">
        <w:rPr>
          <w:rFonts w:ascii="Times New Roman" w:hAnsi="Times New Roman" w:cs="Times New Roman"/>
        </w:rPr>
        <w:tab/>
      </w:r>
      <w:bookmarkStart w:id="328" w:name="ss_T44C6N155SA_lv1_096a9afc9D"/>
      <w:r w:rsidRPr="00E71972">
        <w:rPr>
          <w:rFonts w:ascii="Times New Roman" w:hAnsi="Times New Roman" w:cs="Times New Roman"/>
        </w:rPr>
        <w:t>(</w:t>
      </w:r>
      <w:bookmarkEnd w:id="328"/>
      <w:r w:rsidRPr="00E71972">
        <w:rPr>
          <w:rFonts w:ascii="Times New Roman" w:hAnsi="Times New Roman" w:cs="Times New Roman"/>
        </w:rPr>
        <w:t>A) There is created the Medicaid Expansion Fund into which must be deposited funds:</w:t>
      </w:r>
    </w:p>
    <w:p w14:paraId="4EB182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29" w:name="ss_T44C6N155S1_lv2_120d75eeI"/>
      <w:r w:rsidRPr="00E71972">
        <w:rPr>
          <w:rFonts w:ascii="Times New Roman" w:hAnsi="Times New Roman" w:cs="Times New Roman"/>
        </w:rPr>
        <w:t>(</w:t>
      </w:r>
      <w:bookmarkEnd w:id="329"/>
      <w:r w:rsidRPr="00E71972">
        <w:rPr>
          <w:rFonts w:ascii="Times New Roman" w:hAnsi="Times New Roman" w:cs="Times New Roman"/>
        </w:rPr>
        <w:t>1) collected pursuant to Section 44-6-146;</w:t>
      </w:r>
    </w:p>
    <w:p w14:paraId="0AEB93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30" w:name="ss_T44C6N155S2_lv2_d17b47a9I"/>
      <w:r w:rsidRPr="00E71972">
        <w:rPr>
          <w:rFonts w:ascii="Times New Roman" w:hAnsi="Times New Roman" w:cs="Times New Roman"/>
        </w:rPr>
        <w:t>(</w:t>
      </w:r>
      <w:bookmarkEnd w:id="330"/>
      <w:r w:rsidRPr="00E71972">
        <w:rPr>
          <w:rFonts w:ascii="Times New Roman" w:hAnsi="Times New Roman" w:cs="Times New Roman"/>
        </w:rPr>
        <w:t>2) collected pursuant to Section 12-23-</w:t>
      </w:r>
      <w:r w:rsidRPr="00E71972">
        <w:rPr>
          <w:rFonts w:ascii="Times New Roman" w:hAnsi="Times New Roman" w:cs="Times New Roman"/>
          <w:strike/>
        </w:rPr>
        <w:t>810;  and</w:t>
      </w:r>
      <w:r w:rsidRPr="00E71972">
        <w:rPr>
          <w:rFonts w:ascii="Times New Roman" w:hAnsi="Times New Roman" w:cs="Times New Roman"/>
          <w:u w:val="single"/>
        </w:rPr>
        <w:t>810; and</w:t>
      </w:r>
    </w:p>
    <w:p w14:paraId="0A867B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31" w:name="ss_T44C6N155S3_lv2_ba43bff3I"/>
      <w:r w:rsidRPr="00E71972">
        <w:rPr>
          <w:rFonts w:ascii="Times New Roman" w:hAnsi="Times New Roman" w:cs="Times New Roman"/>
        </w:rPr>
        <w:t>(</w:t>
      </w:r>
      <w:bookmarkEnd w:id="331"/>
      <w:r w:rsidRPr="00E71972">
        <w:rPr>
          <w:rFonts w:ascii="Times New Roman" w:hAnsi="Times New Roman" w:cs="Times New Roman"/>
        </w:rPr>
        <w:t>3) appropriated pursuant to subsection (B).</w:t>
      </w:r>
    </w:p>
    <w:p w14:paraId="644199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32" w:name="up_c6a29395I"/>
      <w:r w:rsidRPr="00E71972">
        <w:rPr>
          <w:rFonts w:ascii="Times New Roman" w:hAnsi="Times New Roman" w:cs="Times New Roman"/>
        </w:rPr>
        <w:t>T</w:t>
      </w:r>
      <w:bookmarkEnd w:id="332"/>
      <w:r w:rsidRPr="00E71972">
        <w:rPr>
          <w:rFonts w:ascii="Times New Roman" w:hAnsi="Times New Roman" w:cs="Times New Roman"/>
        </w:rP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14:paraId="439A09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33" w:name="ss_T44C6N155SB_lv1_ab0f9ceb6D"/>
      <w:r w:rsidRPr="00E71972">
        <w:rPr>
          <w:rFonts w:ascii="Times New Roman" w:hAnsi="Times New Roman" w:cs="Times New Roman"/>
        </w:rPr>
        <w:t>(</w:t>
      </w:r>
      <w:bookmarkEnd w:id="333"/>
      <w:r w:rsidRPr="00E71972">
        <w:rPr>
          <w:rFonts w:ascii="Times New Roman" w:hAnsi="Times New Roman" w:cs="Times New Roman"/>
        </w:rP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0761C1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34" w:name="ss_T44C6N155SC_lv1_6afc99a82D"/>
      <w:r w:rsidRPr="00E71972">
        <w:rPr>
          <w:rFonts w:ascii="Times New Roman" w:hAnsi="Times New Roman" w:cs="Times New Roman"/>
        </w:rPr>
        <w:t>(</w:t>
      </w:r>
      <w:bookmarkEnd w:id="334"/>
      <w:r w:rsidRPr="00E71972">
        <w:rPr>
          <w:rFonts w:ascii="Times New Roman" w:hAnsi="Times New Roman" w:cs="Times New Roman"/>
        </w:rPr>
        <w:t>C) Monies in the fund must be used to:</w:t>
      </w:r>
    </w:p>
    <w:p w14:paraId="4C4B2E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335" w:name="ss_T44C6N155S1_lv2_d64d7829I"/>
      <w:r w:rsidRPr="00E71972">
        <w:rPr>
          <w:rFonts w:ascii="Times New Roman" w:hAnsi="Times New Roman" w:cs="Times New Roman"/>
        </w:rPr>
        <w:t>(</w:t>
      </w:r>
      <w:bookmarkEnd w:id="335"/>
      <w:r w:rsidRPr="00E71972">
        <w:rPr>
          <w:rFonts w:ascii="Times New Roman" w:hAnsi="Times New Roman" w:cs="Times New Roman"/>
        </w:rPr>
        <w:t>1) provide Medicaid coverage to pregnant women and infants with family incomes above one hundred percent but below one hundred eighty-five percent of the federal poverty guidelines;</w:t>
      </w:r>
    </w:p>
    <w:p w14:paraId="7B39C9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36" w:name="ss_T44C6N155S2_lv2_210c1b71I"/>
      <w:r w:rsidRPr="00E71972">
        <w:rPr>
          <w:rFonts w:ascii="Times New Roman" w:hAnsi="Times New Roman" w:cs="Times New Roman"/>
        </w:rPr>
        <w:t>(</w:t>
      </w:r>
      <w:bookmarkEnd w:id="336"/>
      <w:r w:rsidRPr="00E71972">
        <w:rPr>
          <w:rFonts w:ascii="Times New Roman" w:hAnsi="Times New Roman" w:cs="Times New Roman"/>
        </w:rPr>
        <w:t>2) provide Medicaid coverage to children aged one through six with family income below federal poverty guidelines;</w:t>
      </w:r>
    </w:p>
    <w:p w14:paraId="72E8B1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37" w:name="ss_T44C6N155S3_lv2_9840417aI"/>
      <w:r w:rsidRPr="00E71972">
        <w:rPr>
          <w:rFonts w:ascii="Times New Roman" w:hAnsi="Times New Roman" w:cs="Times New Roman"/>
        </w:rPr>
        <w:t>(</w:t>
      </w:r>
      <w:bookmarkEnd w:id="337"/>
      <w:r w:rsidRPr="00E71972">
        <w:rPr>
          <w:rFonts w:ascii="Times New Roman" w:hAnsi="Times New Roman" w:cs="Times New Roman"/>
        </w:rPr>
        <w:t>3) provide Medicaid coverage to aged and disabled persons with family income below federal poverty guidelines;</w:t>
      </w:r>
    </w:p>
    <w:p w14:paraId="63DDF001"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(4) [reserved];</w:t>
      </w:r>
    </w:p>
    <w:p w14:paraId="544D48ED"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 [reserved];</w:t>
      </w:r>
    </w:p>
    <w:p w14:paraId="33F3A1E3"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(6) [reserved];</w:t>
      </w:r>
    </w:p>
    <w:p w14:paraId="249649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w:t>
      </w:r>
      <w:bookmarkStart w:id="338" w:name="ss_T44C6N155S4_lv2_7d517d61I"/>
      <w:r w:rsidRPr="00E71972">
        <w:rPr>
          <w:rFonts w:ascii="Times New Roman" w:hAnsi="Times New Roman" w:cs="Times New Roman"/>
          <w:u w:val="single"/>
        </w:rPr>
        <w:t>(</w:t>
      </w:r>
      <w:bookmarkEnd w:id="338"/>
      <w:r w:rsidRPr="00E71972">
        <w:rPr>
          <w:rFonts w:ascii="Times New Roman" w:hAnsi="Times New Roman" w:cs="Times New Roman"/>
          <w:u w:val="single"/>
        </w:rPr>
        <w:t>4)</w:t>
      </w:r>
      <w:r w:rsidRPr="00E71972">
        <w:rPr>
          <w:rFonts w:ascii="Times New Roman" w:hAnsi="Times New Roman" w:cs="Times New Roman"/>
        </w:rPr>
        <w:t xml:space="preserve"> provide up to two hundred forty thousand dollars to reimburse the Revenue and Fiscal Affairs Office and hospitals for the cost of collecting and reporting data pursuant to Section 44-6-170</w:t>
      </w:r>
      <w:r w:rsidRPr="00E71972">
        <w:rPr>
          <w:rFonts w:ascii="Times New Roman" w:hAnsi="Times New Roman" w:cs="Times New Roman"/>
          <w:strike/>
        </w:rPr>
        <w:t>;</w:t>
      </w:r>
      <w:r w:rsidRPr="00E71972">
        <w:rPr>
          <w:rFonts w:ascii="Times New Roman" w:hAnsi="Times New Roman" w:cs="Times New Roman"/>
          <w:u w:val="single"/>
        </w:rPr>
        <w:t>.</w:t>
      </w:r>
    </w:p>
    <w:p w14:paraId="34932F88"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(8) [reserved].</w:t>
      </w:r>
    </w:p>
    <w:p w14:paraId="0D9334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39" w:name="ss_T44C6N155SD_lv1_48bf748d7D"/>
      <w:r w:rsidRPr="00E71972">
        <w:rPr>
          <w:rFonts w:ascii="Times New Roman" w:hAnsi="Times New Roman" w:cs="Times New Roman"/>
        </w:rPr>
        <w:t>(</w:t>
      </w:r>
      <w:bookmarkEnd w:id="339"/>
      <w:r w:rsidRPr="00E71972">
        <w:rPr>
          <w:rFonts w:ascii="Times New Roman" w:hAnsi="Times New Roman" w:cs="Times New Roman"/>
        </w:rPr>
        <w:t>D) Any funds not expended for the purposes specified in subsection (C) during a given year are carried forward to the succeeding year for the same purposes.</w:t>
      </w:r>
    </w:p>
    <w:p w14:paraId="6362044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4AB0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40" w:name="cs_T44C6N160_0a3e272a8D"/>
      <w:r w:rsidRPr="00E71972">
        <w:rPr>
          <w:rFonts w:ascii="Times New Roman" w:hAnsi="Times New Roman" w:cs="Times New Roman"/>
        </w:rPr>
        <w:t>S</w:t>
      </w:r>
      <w:bookmarkEnd w:id="340"/>
      <w:r w:rsidRPr="00E71972">
        <w:rPr>
          <w:rFonts w:ascii="Times New Roman" w:hAnsi="Times New Roman" w:cs="Times New Roman"/>
        </w:rPr>
        <w:t>ection 44-6-160.</w:t>
      </w:r>
      <w:r w:rsidRPr="00E71972">
        <w:rPr>
          <w:rFonts w:ascii="Times New Roman" w:hAnsi="Times New Roman" w:cs="Times New Roman"/>
        </w:rPr>
        <w:tab/>
      </w:r>
      <w:bookmarkStart w:id="341" w:name="ss_T44C6N160SA_lv1_6fda5fb05D"/>
      <w:r w:rsidRPr="00E71972">
        <w:rPr>
          <w:rFonts w:ascii="Times New Roman" w:hAnsi="Times New Roman" w:cs="Times New Roman"/>
        </w:rPr>
        <w:t>(</w:t>
      </w:r>
      <w:bookmarkEnd w:id="341"/>
      <w:r w:rsidRPr="00E71972">
        <w:rPr>
          <w:rFonts w:ascii="Times New Roman" w:hAnsi="Times New Roman" w:cs="Times New Roman"/>
        </w:rP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465A16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42" w:name="ss_T44C6N160SB_lv1_f79453770D"/>
      <w:r w:rsidRPr="00E71972">
        <w:rPr>
          <w:rFonts w:ascii="Times New Roman" w:hAnsi="Times New Roman" w:cs="Times New Roman"/>
        </w:rPr>
        <w:t>(</w:t>
      </w:r>
      <w:bookmarkEnd w:id="342"/>
      <w:r w:rsidRPr="00E71972">
        <w:rPr>
          <w:rFonts w:ascii="Times New Roman" w:hAnsi="Times New Roman" w:cs="Times New Roman"/>
        </w:rPr>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14:paraId="09162E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2FF52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43" w:name="cs_T44C6N170_4375d1f9fD"/>
      <w:r w:rsidRPr="00E71972">
        <w:rPr>
          <w:rFonts w:ascii="Times New Roman" w:hAnsi="Times New Roman" w:cs="Times New Roman"/>
        </w:rPr>
        <w:t>S</w:t>
      </w:r>
      <w:bookmarkEnd w:id="343"/>
      <w:r w:rsidRPr="00E71972">
        <w:rPr>
          <w:rFonts w:ascii="Times New Roman" w:hAnsi="Times New Roman" w:cs="Times New Roman"/>
        </w:rPr>
        <w:t>ection 44-6-170.</w:t>
      </w:r>
      <w:r w:rsidRPr="00E71972">
        <w:rPr>
          <w:rFonts w:ascii="Times New Roman" w:hAnsi="Times New Roman" w:cs="Times New Roman"/>
        </w:rPr>
        <w:tab/>
      </w:r>
      <w:bookmarkStart w:id="344" w:name="ss_T44C6N170SA_lv1_2010d3376D"/>
      <w:r w:rsidRPr="00E71972">
        <w:rPr>
          <w:rFonts w:ascii="Times New Roman" w:hAnsi="Times New Roman" w:cs="Times New Roman"/>
        </w:rPr>
        <w:t>(</w:t>
      </w:r>
      <w:bookmarkEnd w:id="344"/>
      <w:r w:rsidRPr="00E71972">
        <w:rPr>
          <w:rFonts w:ascii="Times New Roman" w:hAnsi="Times New Roman" w:cs="Times New Roman"/>
        </w:rPr>
        <w:t>A) As used in this section:</w:t>
      </w:r>
    </w:p>
    <w:p w14:paraId="081E28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45" w:name="ss_T44C6N170S1_lv2_d1540eaaI"/>
      <w:r w:rsidRPr="00E71972">
        <w:rPr>
          <w:rFonts w:ascii="Times New Roman" w:hAnsi="Times New Roman" w:cs="Times New Roman"/>
        </w:rPr>
        <w:t>(</w:t>
      </w:r>
      <w:bookmarkEnd w:id="345"/>
      <w:r w:rsidRPr="00E71972">
        <w:rPr>
          <w:rFonts w:ascii="Times New Roman" w:hAnsi="Times New Roman" w:cs="Times New Roman"/>
        </w:rPr>
        <w:t>1) “Office” means the Revenue and Fiscal Affairs Office.</w:t>
      </w:r>
    </w:p>
    <w:p w14:paraId="07F8B9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46" w:name="ss_T44C6N170S2_lv2_ce2edb14I"/>
      <w:r w:rsidRPr="00E71972">
        <w:rPr>
          <w:rFonts w:ascii="Times New Roman" w:hAnsi="Times New Roman" w:cs="Times New Roman"/>
        </w:rPr>
        <w:t>(</w:t>
      </w:r>
      <w:bookmarkEnd w:id="346"/>
      <w:r w:rsidRPr="00E71972">
        <w:rPr>
          <w:rFonts w:ascii="Times New Roman" w:hAnsi="Times New Roman" w:cs="Times New Roman"/>
        </w:rPr>
        <w:t>2) “Council” means the Data Oversight Council.</w:t>
      </w:r>
    </w:p>
    <w:p w14:paraId="6BF3BA60"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“Committee” means the Joint Legislative Health Care Planning and Oversight Committee.</w:t>
      </w:r>
    </w:p>
    <w:p w14:paraId="0041F8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47" w:name="ss_T44C6N170SB_lv1_0c3cb35faD"/>
      <w:r w:rsidRPr="00E71972">
        <w:rPr>
          <w:rFonts w:ascii="Times New Roman" w:hAnsi="Times New Roman" w:cs="Times New Roman"/>
        </w:rPr>
        <w:t>(</w:t>
      </w:r>
      <w:bookmarkEnd w:id="347"/>
      <w:r w:rsidRPr="00E71972">
        <w:rPr>
          <w:rFonts w:ascii="Times New Roman" w:hAnsi="Times New Roman" w:cs="Times New Roman"/>
        </w:rPr>
        <w:t>B) There is established the Data Oversight Council</w:t>
      </w:r>
      <w:r w:rsidRPr="00E71972">
        <w:rPr>
          <w:rFonts w:ascii="Times New Roman" w:hAnsi="Times New Roman" w:cs="Times New Roman"/>
          <w:u w:val="single"/>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rsidRPr="00E71972">
        <w:rPr>
          <w:rFonts w:ascii="Times New Roman" w:hAnsi="Times New Roman" w:cs="Times New Roman"/>
        </w:rPr>
        <w:t xml:space="preserve"> comprised of:</w:t>
      </w:r>
    </w:p>
    <w:p w14:paraId="7DF0AB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48" w:name="ss_T44C6N170S1_lv2_f165d7dcI"/>
      <w:r w:rsidRPr="00E71972">
        <w:rPr>
          <w:rFonts w:ascii="Times New Roman" w:hAnsi="Times New Roman" w:cs="Times New Roman"/>
        </w:rPr>
        <w:t>(</w:t>
      </w:r>
      <w:bookmarkEnd w:id="348"/>
      <w:r w:rsidRPr="00E71972">
        <w:rPr>
          <w:rFonts w:ascii="Times New Roman" w:hAnsi="Times New Roman" w:cs="Times New Roman"/>
        </w:rPr>
        <w:t>1) one hospital administrator;</w:t>
      </w:r>
    </w:p>
    <w:p w14:paraId="14F402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49" w:name="ss_T44C6N170S2_lv2_db46d2d0I"/>
      <w:r w:rsidRPr="00E71972">
        <w:rPr>
          <w:rFonts w:ascii="Times New Roman" w:hAnsi="Times New Roman" w:cs="Times New Roman"/>
        </w:rPr>
        <w:t>(</w:t>
      </w:r>
      <w:bookmarkEnd w:id="349"/>
      <w:r w:rsidRPr="00E71972">
        <w:rPr>
          <w:rFonts w:ascii="Times New Roman" w:hAnsi="Times New Roman" w:cs="Times New Roman"/>
        </w:rPr>
        <w:t>2) the chief executive officer or designee of the South Carolina Hospital Association;</w:t>
      </w:r>
    </w:p>
    <w:p w14:paraId="70060D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0" w:name="ss_T44C6N170S3_lv2_aa7ba011I"/>
      <w:r w:rsidRPr="00E71972">
        <w:rPr>
          <w:rFonts w:ascii="Times New Roman" w:hAnsi="Times New Roman" w:cs="Times New Roman"/>
        </w:rPr>
        <w:t>(</w:t>
      </w:r>
      <w:bookmarkEnd w:id="350"/>
      <w:r w:rsidRPr="00E71972">
        <w:rPr>
          <w:rFonts w:ascii="Times New Roman" w:hAnsi="Times New Roman" w:cs="Times New Roman"/>
        </w:rPr>
        <w:t>3) one physician;</w:t>
      </w:r>
    </w:p>
    <w:p w14:paraId="333990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1" w:name="ss_T44C6N170S4_lv2_0e7c72a4I"/>
      <w:r w:rsidRPr="00E71972">
        <w:rPr>
          <w:rFonts w:ascii="Times New Roman" w:hAnsi="Times New Roman" w:cs="Times New Roman"/>
        </w:rPr>
        <w:t>(</w:t>
      </w:r>
      <w:bookmarkEnd w:id="351"/>
      <w:r w:rsidRPr="00E71972">
        <w:rPr>
          <w:rFonts w:ascii="Times New Roman" w:hAnsi="Times New Roman" w:cs="Times New Roman"/>
        </w:rPr>
        <w:t>4) the chief executive officer or designee of the South Carolina Medical Association;</w:t>
      </w:r>
    </w:p>
    <w:p w14:paraId="4260C1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2" w:name="ss_T44C6N170S5_lv2_65f0c5e1I"/>
      <w:r w:rsidRPr="00E71972">
        <w:rPr>
          <w:rFonts w:ascii="Times New Roman" w:hAnsi="Times New Roman" w:cs="Times New Roman"/>
        </w:rPr>
        <w:t>(</w:t>
      </w:r>
      <w:bookmarkEnd w:id="352"/>
      <w:r w:rsidRPr="00E71972">
        <w:rPr>
          <w:rFonts w:ascii="Times New Roman" w:hAnsi="Times New Roman" w:cs="Times New Roman"/>
        </w:rPr>
        <w:t>5) one representative of major third-party health care payers;</w:t>
      </w:r>
    </w:p>
    <w:p w14:paraId="14FD25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3" w:name="ss_T44C6N170S6_lv2_6e9398a7I"/>
      <w:r w:rsidRPr="00E71972">
        <w:rPr>
          <w:rFonts w:ascii="Times New Roman" w:hAnsi="Times New Roman" w:cs="Times New Roman"/>
        </w:rPr>
        <w:t>(</w:t>
      </w:r>
      <w:bookmarkEnd w:id="353"/>
      <w:r w:rsidRPr="00E71972">
        <w:rPr>
          <w:rFonts w:ascii="Times New Roman" w:hAnsi="Times New Roman" w:cs="Times New Roman"/>
        </w:rPr>
        <w:t>6) one representative of the managed health care industry;</w:t>
      </w:r>
    </w:p>
    <w:p w14:paraId="4E9C14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4" w:name="ss_T44C6N170S7_lv2_70bdc5a8I"/>
      <w:r w:rsidRPr="00E71972">
        <w:rPr>
          <w:rFonts w:ascii="Times New Roman" w:hAnsi="Times New Roman" w:cs="Times New Roman"/>
        </w:rPr>
        <w:t>(</w:t>
      </w:r>
      <w:bookmarkEnd w:id="354"/>
      <w:r w:rsidRPr="00E71972">
        <w:rPr>
          <w:rFonts w:ascii="Times New Roman" w:hAnsi="Times New Roman" w:cs="Times New Roman"/>
        </w:rPr>
        <w:t>7) one nursing home administrator;</w:t>
      </w:r>
    </w:p>
    <w:p w14:paraId="54BCF0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5" w:name="ss_T44C6N170S8_lv2_fe552d2cI"/>
      <w:r w:rsidRPr="00E71972">
        <w:rPr>
          <w:rFonts w:ascii="Times New Roman" w:hAnsi="Times New Roman" w:cs="Times New Roman"/>
        </w:rPr>
        <w:t>(</w:t>
      </w:r>
      <w:bookmarkEnd w:id="355"/>
      <w:r w:rsidRPr="00E71972">
        <w:rPr>
          <w:rFonts w:ascii="Times New Roman" w:hAnsi="Times New Roman" w:cs="Times New Roman"/>
        </w:rPr>
        <w:t>8) three representatives of nonhealth care-related businesses;</w:t>
      </w:r>
    </w:p>
    <w:p w14:paraId="6F5520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6" w:name="ss_T44C6N170S9_lv2_1acce904I"/>
      <w:r w:rsidRPr="00E71972">
        <w:rPr>
          <w:rFonts w:ascii="Times New Roman" w:hAnsi="Times New Roman" w:cs="Times New Roman"/>
        </w:rPr>
        <w:t>(</w:t>
      </w:r>
      <w:bookmarkEnd w:id="356"/>
      <w:r w:rsidRPr="00E71972">
        <w:rPr>
          <w:rFonts w:ascii="Times New Roman" w:hAnsi="Times New Roman" w:cs="Times New Roman"/>
        </w:rPr>
        <w:t>9) one representative of a nonhealth care-related business of less than one hundred employees;</w:t>
      </w:r>
    </w:p>
    <w:p w14:paraId="2FC886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7" w:name="ss_T44C6N170S10_lv2_44558a5cI"/>
      <w:r w:rsidRPr="00E71972">
        <w:rPr>
          <w:rFonts w:ascii="Times New Roman" w:hAnsi="Times New Roman" w:cs="Times New Roman"/>
        </w:rPr>
        <w:t>(</w:t>
      </w:r>
      <w:bookmarkEnd w:id="357"/>
      <w:r w:rsidRPr="00E71972">
        <w:rPr>
          <w:rFonts w:ascii="Times New Roman" w:hAnsi="Times New Roman" w:cs="Times New Roman"/>
        </w:rPr>
        <w:t>10) the executive vice president or designee of the South Carolina Chamber of Commerce;</w:t>
      </w:r>
    </w:p>
    <w:p w14:paraId="3ADFA5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8" w:name="ss_T44C6N170S11_lv2_e27888a9I"/>
      <w:r w:rsidRPr="00E71972">
        <w:rPr>
          <w:rFonts w:ascii="Times New Roman" w:hAnsi="Times New Roman" w:cs="Times New Roman"/>
        </w:rPr>
        <w:t>(</w:t>
      </w:r>
      <w:bookmarkEnd w:id="358"/>
      <w:r w:rsidRPr="00E71972">
        <w:rPr>
          <w:rFonts w:ascii="Times New Roman" w:hAnsi="Times New Roman" w:cs="Times New Roman"/>
        </w:rPr>
        <w:t>11) a member of the Governor's office staff;</w:t>
      </w:r>
    </w:p>
    <w:p w14:paraId="30CE69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59" w:name="ss_T44C6N170S12_lv2_bd07b3b9I"/>
      <w:r w:rsidRPr="00E71972">
        <w:rPr>
          <w:rFonts w:ascii="Times New Roman" w:hAnsi="Times New Roman" w:cs="Times New Roman"/>
        </w:rPr>
        <w:t>(</w:t>
      </w:r>
      <w:bookmarkEnd w:id="359"/>
      <w:r w:rsidRPr="00E71972">
        <w:rPr>
          <w:rFonts w:ascii="Times New Roman" w:hAnsi="Times New Roman" w:cs="Times New Roman"/>
        </w:rPr>
        <w:t xml:space="preserve">12) the director or his designee of the South Carolina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79AF92A0" w14:textId="77777777" w:rsidR="00E71972" w:rsidRPr="00E71972" w:rsidDel="00F5552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60" w:name="ss_T44C6N170S13_lv2_3b6e0edcI"/>
      <w:r w:rsidRPr="00E71972">
        <w:rPr>
          <w:rFonts w:ascii="Times New Roman" w:hAnsi="Times New Roman" w:cs="Times New Roman"/>
        </w:rPr>
        <w:t>(</w:t>
      </w:r>
      <w:bookmarkEnd w:id="360"/>
      <w:r w:rsidRPr="00E71972">
        <w:rPr>
          <w:rFonts w:ascii="Times New Roman" w:hAnsi="Times New Roman" w:cs="Times New Roman"/>
        </w:rPr>
        <w:t xml:space="preserve">13) the executive director or his designee of the State Department of Health </w:t>
      </w:r>
      <w:r w:rsidRPr="00E71972">
        <w:rPr>
          <w:rFonts w:ascii="Times New Roman" w:hAnsi="Times New Roman" w:cs="Times New Roman"/>
          <w:u w:val="single"/>
        </w:rPr>
        <w:t>Financing.</w:t>
      </w:r>
      <w:r w:rsidRPr="00E71972">
        <w:rPr>
          <w:rFonts w:ascii="Times New Roman" w:hAnsi="Times New Roman" w:cs="Times New Roman"/>
          <w:strike/>
        </w:rPr>
        <w:t>and Human Services</w:t>
      </w:r>
    </w:p>
    <w:p w14:paraId="5F98F304" w14:textId="77777777" w:rsidR="00E71972" w:rsidRPr="00E71972" w:rsidDel="00E6774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09AFDA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61" w:name="ss_T44C6N170SC_lv1_f2e9dbe3aD"/>
      <w:r w:rsidRPr="00E71972">
        <w:rPr>
          <w:rFonts w:ascii="Times New Roman" w:hAnsi="Times New Roman" w:cs="Times New Roman"/>
        </w:rPr>
        <w:t>(</w:t>
      </w:r>
      <w:bookmarkEnd w:id="361"/>
      <w:r w:rsidRPr="00E71972">
        <w:rPr>
          <w:rFonts w:ascii="Times New Roman" w:hAnsi="Times New Roman" w:cs="Times New Roman"/>
        </w:rPr>
        <w:t>C) The duties of the council are to:</w:t>
      </w:r>
    </w:p>
    <w:p w14:paraId="3A4D6A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62" w:name="ss_T44C6N170S1_lv2_6450e133I"/>
      <w:r w:rsidRPr="00E71972">
        <w:rPr>
          <w:rFonts w:ascii="Times New Roman" w:hAnsi="Times New Roman" w:cs="Times New Roman"/>
        </w:rPr>
        <w:t>(</w:t>
      </w:r>
      <w:bookmarkEnd w:id="362"/>
      <w:r w:rsidRPr="00E71972">
        <w:rPr>
          <w:rFonts w:ascii="Times New Roman" w:hAnsi="Times New Roman" w:cs="Times New Roman"/>
        </w:rPr>
        <w:t xml:space="preserve">1) make periodic recommendations to the </w:t>
      </w:r>
      <w:r w:rsidRPr="00E71972">
        <w:rPr>
          <w:rFonts w:ascii="Times New Roman" w:hAnsi="Times New Roman" w:cs="Times New Roman"/>
          <w:strike/>
        </w:rPr>
        <w:t>committee and the General Assembly</w:t>
      </w:r>
      <w:r w:rsidRPr="00E71972">
        <w:rPr>
          <w:rFonts w:ascii="Times New Roman" w:hAnsi="Times New Roman" w:cs="Times New Roman"/>
          <w:u w:val="single"/>
        </w:rPr>
        <w:t>secretary</w:t>
      </w:r>
      <w:r w:rsidRPr="00E71972">
        <w:rPr>
          <w:rFonts w:ascii="Times New Roman" w:hAnsi="Times New Roman" w:cs="Times New Roman"/>
        </w:rPr>
        <w:t xml:space="preserve"> concerning the collection and release of health care-related data by the State which the council considers necessary to assist in the formation of health care policy in the State;</w:t>
      </w:r>
    </w:p>
    <w:p w14:paraId="46EB92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63" w:name="ss_T44C6N170S2_lv2_4304d7b5I"/>
      <w:r w:rsidRPr="00E71972">
        <w:rPr>
          <w:rFonts w:ascii="Times New Roman" w:hAnsi="Times New Roman" w:cs="Times New Roman"/>
        </w:rPr>
        <w:t>(</w:t>
      </w:r>
      <w:bookmarkEnd w:id="363"/>
      <w:r w:rsidRPr="00E71972">
        <w:rPr>
          <w:rFonts w:ascii="Times New Roman" w:hAnsi="Times New Roman" w:cs="Times New Roman"/>
        </w:rPr>
        <w:t>2) convene expert panels as necessary to assist in developing recommendations for the collection and release of health care-related data;</w:t>
      </w:r>
    </w:p>
    <w:p w14:paraId="565C4D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64" w:name="ss_T44C6N170S3_lv2_4f47deceI"/>
      <w:r w:rsidRPr="00E71972">
        <w:rPr>
          <w:rFonts w:ascii="Times New Roman" w:hAnsi="Times New Roman" w:cs="Times New Roman"/>
        </w:rPr>
        <w:t>(</w:t>
      </w:r>
      <w:bookmarkEnd w:id="364"/>
      <w:r w:rsidRPr="00E71972">
        <w:rPr>
          <w:rFonts w:ascii="Times New Roman" w:hAnsi="Times New Roman" w:cs="Times New Roman"/>
        </w:rPr>
        <w:t>3) approve all regulations for the collection and release of health care-related data to be promulgated by the office;</w:t>
      </w:r>
    </w:p>
    <w:p w14:paraId="2E0447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365" w:name="ss_T44C6N170S4_lv2_7105b512I"/>
      <w:r w:rsidRPr="00E71972">
        <w:rPr>
          <w:rFonts w:ascii="Times New Roman" w:hAnsi="Times New Roman" w:cs="Times New Roman"/>
        </w:rPr>
        <w:t>(</w:t>
      </w:r>
      <w:bookmarkEnd w:id="365"/>
      <w:r w:rsidRPr="00E71972">
        <w:rPr>
          <w:rFonts w:ascii="Times New Roman" w:hAnsi="Times New Roman" w:cs="Times New Roman"/>
        </w:rPr>
        <w:t>4) approve release of health care-related data consistent with regulations promulgated by the office;</w:t>
      </w:r>
    </w:p>
    <w:p w14:paraId="753350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66" w:name="ss_T44C6N170S5_lv2_1049216eI"/>
      <w:r w:rsidRPr="00E71972">
        <w:rPr>
          <w:rFonts w:ascii="Times New Roman" w:hAnsi="Times New Roman" w:cs="Times New Roman"/>
        </w:rPr>
        <w:t>(</w:t>
      </w:r>
      <w:bookmarkEnd w:id="366"/>
      <w:r w:rsidRPr="00E71972">
        <w:rPr>
          <w:rFonts w:ascii="Times New Roman" w:hAnsi="Times New Roman" w:cs="Times New Roman"/>
        </w:rPr>
        <w:t>5) recommend to the office appropriate dissemination of health care-related data reports, training of personnel, and use of health care-related data.</w:t>
      </w:r>
    </w:p>
    <w:p w14:paraId="4CAE6B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67" w:name="ss_T44C6N170SD_lv1_a3ca3301fD"/>
      <w:r w:rsidRPr="00E71972">
        <w:rPr>
          <w:rFonts w:ascii="Times New Roman" w:hAnsi="Times New Roman" w:cs="Times New Roman"/>
        </w:rPr>
        <w:t>(</w:t>
      </w:r>
      <w:bookmarkEnd w:id="367"/>
      <w:r w:rsidRPr="00E71972">
        <w:rPr>
          <w:rFonts w:ascii="Times New Roman" w:hAnsi="Times New Roman" w:cs="Times New Roman"/>
        </w:rPr>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5A4E02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68" w:name="ss_T44C6N170SE_lv1_544dd12afD"/>
      <w:r w:rsidRPr="00E71972">
        <w:rPr>
          <w:rFonts w:ascii="Times New Roman" w:hAnsi="Times New Roman" w:cs="Times New Roman"/>
        </w:rPr>
        <w:t>(</w:t>
      </w:r>
      <w:bookmarkEnd w:id="368"/>
      <w:r w:rsidRPr="00E71972">
        <w:rPr>
          <w:rFonts w:ascii="Times New Roman" w:hAnsi="Times New Roman" w:cs="Times New Roman"/>
        </w:rP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7DB0AF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69" w:name="ss_T44C6N170SF_lv1_a46bc9f4bD"/>
      <w:r w:rsidRPr="00E71972">
        <w:rPr>
          <w:rFonts w:ascii="Times New Roman" w:hAnsi="Times New Roman" w:cs="Times New Roman"/>
        </w:rPr>
        <w:t>(</w:t>
      </w:r>
      <w:bookmarkEnd w:id="369"/>
      <w:r w:rsidRPr="00E71972">
        <w:rPr>
          <w:rFonts w:ascii="Times New Roman" w:hAnsi="Times New Roman" w:cs="Times New Roman"/>
        </w:rP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7E52E6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70" w:name="ss_T44C6N170SG_lv1_8145b6486D"/>
      <w:r w:rsidRPr="00E71972">
        <w:rPr>
          <w:rFonts w:ascii="Times New Roman" w:hAnsi="Times New Roman" w:cs="Times New Roman"/>
        </w:rPr>
        <w:t>(</w:t>
      </w:r>
      <w:bookmarkEnd w:id="370"/>
      <w:r w:rsidRPr="00E71972">
        <w:rPr>
          <w:rFonts w:ascii="Times New Roman" w:hAnsi="Times New Roman" w:cs="Times New Roman"/>
        </w:rPr>
        <w:t>G)</w:t>
      </w:r>
      <w:bookmarkStart w:id="371" w:name="ss_T44C6N170S1_lv2_4dd053e6I"/>
      <w:r w:rsidRPr="00E71972">
        <w:rPr>
          <w:rFonts w:ascii="Times New Roman" w:hAnsi="Times New Roman" w:cs="Times New Roman"/>
          <w:u w:val="single"/>
        </w:rPr>
        <w:t>(</w:t>
      </w:r>
      <w:bookmarkEnd w:id="371"/>
      <w:r w:rsidRPr="00E71972">
        <w:rPr>
          <w:rFonts w:ascii="Times New Roman" w:hAnsi="Times New Roman" w:cs="Times New Roman"/>
          <w:u w:val="single"/>
        </w:rPr>
        <w:t>1)</w:t>
      </w:r>
      <w:r w:rsidRPr="00E71972">
        <w:rPr>
          <w:rFonts w:ascii="Times New Roman" w:hAnsi="Times New Roman" w:cs="Times New Roman"/>
        </w:rPr>
        <w:t xml:space="preserve"> All general acute care hospitals and specialized hospitals including, but not limited to, psychiatric hospitals, alcohol and substance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hospitals, and rehabilitation hospitals shall provide inpatient and financial information to the office as set forth in regulations.</w:t>
      </w:r>
    </w:p>
    <w:p w14:paraId="4D6B9F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372" w:name="ss_T44C6N170S2_lv2_b5664f84I"/>
      <w:r w:rsidRPr="00E71972">
        <w:rPr>
          <w:rFonts w:ascii="Times New Roman" w:hAnsi="Times New Roman" w:cs="Times New Roman"/>
          <w:u w:val="single"/>
        </w:rPr>
        <w:t>(</w:t>
      </w:r>
      <w:bookmarkEnd w:id="372"/>
      <w:r w:rsidRPr="00E71972">
        <w:rPr>
          <w:rFonts w:ascii="Times New Roman" w:hAnsi="Times New Roman" w:cs="Times New Roman"/>
          <w:u w:val="single"/>
        </w:rPr>
        <w:t xml:space="preserve">2) </w:t>
      </w:r>
      <w:r w:rsidRPr="00E71972">
        <w:rPr>
          <w:rFonts w:ascii="Times New Roman" w:hAnsi="Times New Roman" w:cs="Times New Roman"/>
        </w:rPr>
        <w:t>All hospital-based and freestanding ambulatory surgical facilities as defined in Section 44-7-130,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34D207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373" w:name="ss_T44C6N170S3_lv2_c15fe10fI"/>
      <w:r w:rsidRPr="00E71972">
        <w:rPr>
          <w:rFonts w:ascii="Times New Roman" w:hAnsi="Times New Roman" w:cs="Times New Roman"/>
          <w:u w:val="single"/>
        </w:rPr>
        <w:t>(</w:t>
      </w:r>
      <w:bookmarkEnd w:id="373"/>
      <w:r w:rsidRPr="00E71972">
        <w:rPr>
          <w:rFonts w:ascii="Times New Roman" w:hAnsi="Times New Roman" w:cs="Times New Roman"/>
          <w:u w:val="single"/>
        </w:rPr>
        <w:t xml:space="preserve">3) </w:t>
      </w:r>
      <w:r w:rsidRPr="00E71972">
        <w:rPr>
          <w:rFonts w:ascii="Times New Roman" w:hAnsi="Times New Roman" w:cs="Times New Roman"/>
        </w:rPr>
        <w:t xml:space="preserve">Release must be made no less than semiannually of the patient medical record information </w:t>
      </w:r>
      <w:r w:rsidRPr="00E71972">
        <w:rPr>
          <w:rFonts w:ascii="Times New Roman" w:hAnsi="Times New Roman" w:cs="Times New Roman"/>
        </w:rPr>
        <w:lastRenderedPageBreak/>
        <w:t>specified in regulation to the submitting hospital and other information specified in regulation to the hospital's designee.  However, the hospital's designee must not have access to patient identifiable data.</w:t>
      </w:r>
    </w:p>
    <w:p w14:paraId="78646D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74" w:name="ss_T44C6N170SH_lv1_97f62d890D"/>
      <w:r w:rsidRPr="00E71972">
        <w:rPr>
          <w:rFonts w:ascii="Times New Roman" w:hAnsi="Times New Roman" w:cs="Times New Roman"/>
        </w:rPr>
        <w:t>(</w:t>
      </w:r>
      <w:bookmarkEnd w:id="374"/>
      <w:r w:rsidRPr="00E71972">
        <w:rPr>
          <w:rFonts w:ascii="Times New Roman" w:hAnsi="Times New Roman" w:cs="Times New Roman"/>
        </w:rP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3FBAB5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75" w:name="ss_T44C6N170SI_lv1_4a83b5352D"/>
      <w:r w:rsidRPr="00E71972">
        <w:rPr>
          <w:rFonts w:ascii="Times New Roman" w:hAnsi="Times New Roman" w:cs="Times New Roman"/>
        </w:rPr>
        <w:t>(</w:t>
      </w:r>
      <w:bookmarkEnd w:id="375"/>
      <w:r w:rsidRPr="00E71972">
        <w:rPr>
          <w:rFonts w:ascii="Times New Roman" w:hAnsi="Times New Roman" w:cs="Times New Roman"/>
        </w:rP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in accordance with Section 44-63-20 and Regulation 61-19 and disease information required to be 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78D759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376" w:name="ss_T44C6N170SJ_lv1_43b9e19fI"/>
      <w:r w:rsidRPr="00E71972">
        <w:rPr>
          <w:rFonts w:ascii="Times New Roman" w:hAnsi="Times New Roman" w:cs="Times New Roman"/>
          <w:u w:val="single"/>
        </w:rPr>
        <w:t>(</w:t>
      </w:r>
      <w:bookmarkEnd w:id="376"/>
      <w:r w:rsidRPr="00E71972">
        <w:rPr>
          <w:rFonts w:ascii="Times New Roman" w:hAnsi="Times New Roman" w:cs="Times New Roman"/>
          <w:u w:val="single"/>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788306D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A9C3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77" w:name="cs_T44C6N180_ada74c5cbD"/>
      <w:r w:rsidRPr="00E71972">
        <w:rPr>
          <w:rFonts w:ascii="Times New Roman" w:hAnsi="Times New Roman" w:cs="Times New Roman"/>
        </w:rPr>
        <w:t>S</w:t>
      </w:r>
      <w:bookmarkEnd w:id="377"/>
      <w:r w:rsidRPr="00E71972">
        <w:rPr>
          <w:rFonts w:ascii="Times New Roman" w:hAnsi="Times New Roman" w:cs="Times New Roman"/>
        </w:rPr>
        <w:t>ection 44-6-180.</w:t>
      </w:r>
      <w:r w:rsidRPr="00E71972">
        <w:rPr>
          <w:rFonts w:ascii="Times New Roman" w:hAnsi="Times New Roman" w:cs="Times New Roman"/>
        </w:rPr>
        <w:tab/>
      </w:r>
      <w:bookmarkStart w:id="378" w:name="ss_T44C6N180SA_lv1_39e207cd9D"/>
      <w:r w:rsidRPr="00E71972">
        <w:rPr>
          <w:rFonts w:ascii="Times New Roman" w:hAnsi="Times New Roman" w:cs="Times New Roman"/>
        </w:rPr>
        <w:t>(</w:t>
      </w:r>
      <w:bookmarkEnd w:id="378"/>
      <w:r w:rsidRPr="00E71972">
        <w:rPr>
          <w:rFonts w:ascii="Times New Roman" w:hAnsi="Times New Roman" w:cs="Times New Roman"/>
        </w:rP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6CC04F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79" w:name="ss_T44C6N180SB_lv1_698237bc6D"/>
      <w:r w:rsidRPr="00E71972">
        <w:rPr>
          <w:rFonts w:ascii="Times New Roman" w:hAnsi="Times New Roman" w:cs="Times New Roman"/>
        </w:rPr>
        <w:t>(</w:t>
      </w:r>
      <w:bookmarkEnd w:id="379"/>
      <w:r w:rsidRPr="00E71972">
        <w:rPr>
          <w:rFonts w:ascii="Times New Roman" w:hAnsi="Times New Roman" w:cs="Times New Roman"/>
        </w:rPr>
        <w:t>B) A person violating this section is guilty of a misdemeanor and, upon conviction, must be fined not more than five thousand dollars or imprisoned not more than one year, or both.</w:t>
      </w:r>
    </w:p>
    <w:p w14:paraId="28B0A94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59E4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0" w:name="cs_T44C6N190_791cafd07D"/>
      <w:r w:rsidRPr="00E71972">
        <w:rPr>
          <w:rFonts w:ascii="Times New Roman" w:hAnsi="Times New Roman" w:cs="Times New Roman"/>
        </w:rPr>
        <w:t>S</w:t>
      </w:r>
      <w:bookmarkEnd w:id="380"/>
      <w:r w:rsidRPr="00E71972">
        <w:rPr>
          <w:rFonts w:ascii="Times New Roman" w:hAnsi="Times New Roman" w:cs="Times New Roman"/>
        </w:rPr>
        <w:t>ection 44-6-190.</w:t>
      </w:r>
      <w:r w:rsidRPr="00E71972">
        <w:rPr>
          <w:rFonts w:ascii="Times New Roman" w:hAnsi="Times New Roman" w:cs="Times New Roman"/>
        </w:rPr>
        <w:tab/>
      </w:r>
      <w:bookmarkStart w:id="381" w:name="ss_T44C6N190SA_lv1_9aab26bdI"/>
      <w:r w:rsidRPr="00E71972">
        <w:rPr>
          <w:rFonts w:ascii="Times New Roman" w:hAnsi="Times New Roman" w:cs="Times New Roman"/>
          <w:u w:val="single"/>
        </w:rPr>
        <w:t>(</w:t>
      </w:r>
      <w:bookmarkEnd w:id="381"/>
      <w:r w:rsidRPr="00E71972">
        <w:rPr>
          <w:rFonts w:ascii="Times New Roman" w:hAnsi="Times New Roman" w:cs="Times New Roman"/>
          <w:u w:val="single"/>
        </w:rPr>
        <w:t xml:space="preserve">A) </w:t>
      </w:r>
      <w:r w:rsidRPr="00E71972">
        <w:rPr>
          <w:rFonts w:ascii="Times New Roman" w:hAnsi="Times New Roman" w:cs="Times New Roman"/>
        </w:rP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3FAA68A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2" w:name="ss_T44C6N190SB_lv1_39af4654I"/>
      <w:r w:rsidRPr="00E71972">
        <w:rPr>
          <w:rFonts w:ascii="Times New Roman" w:hAnsi="Times New Roman" w:cs="Times New Roman"/>
          <w:u w:val="single"/>
        </w:rPr>
        <w:t>(</w:t>
      </w:r>
      <w:bookmarkEnd w:id="382"/>
      <w:r w:rsidRPr="00E71972">
        <w:rPr>
          <w:rFonts w:ascii="Times New Roman" w:hAnsi="Times New Roman" w:cs="Times New Roman"/>
          <w:u w:val="single"/>
        </w:rPr>
        <w:t xml:space="preserve">B) </w:t>
      </w:r>
      <w:r w:rsidRPr="00E71972">
        <w:rPr>
          <w:rFonts w:ascii="Times New Roman" w:hAnsi="Times New Roman" w:cs="Times New Roman"/>
        </w:rPr>
        <w:t xml:space="preserve">The department shall promulgate regulations to comply with federal requirements to limit the </w:t>
      </w:r>
      <w:r w:rsidRPr="00E71972">
        <w:rPr>
          <w:rFonts w:ascii="Times New Roman" w:hAnsi="Times New Roman" w:cs="Times New Roman"/>
        </w:rPr>
        <w:lastRenderedPageBreak/>
        <w:t>use or disclosure of information concerning applicants and recipients to purposes directly connected with the administration of the Medicaid program.</w:t>
      </w:r>
    </w:p>
    <w:p w14:paraId="077EB2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383" w:name="ss_T44C6N190SC_lv1_df2b23d5I"/>
      <w:r w:rsidRPr="00E71972">
        <w:rPr>
          <w:rFonts w:ascii="Times New Roman" w:hAnsi="Times New Roman" w:cs="Times New Roman"/>
          <w:u w:val="single"/>
        </w:rPr>
        <w:t>(</w:t>
      </w:r>
      <w:bookmarkEnd w:id="383"/>
      <w:r w:rsidRPr="00E71972">
        <w:rPr>
          <w:rFonts w:ascii="Times New Roman" w:hAnsi="Times New Roman" w:cs="Times New Roman"/>
          <w:u w:val="single"/>
        </w:rPr>
        <w:t>C) The Secretary of Health and Policy must approve these regulations prior to their submission to the General Assembly.</w:t>
      </w:r>
    </w:p>
    <w:p w14:paraId="2292C9C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543C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4" w:name="cs_T44C6N200_3cc89b955D"/>
      <w:r w:rsidRPr="00E71972">
        <w:rPr>
          <w:rFonts w:ascii="Times New Roman" w:hAnsi="Times New Roman" w:cs="Times New Roman"/>
        </w:rPr>
        <w:t>S</w:t>
      </w:r>
      <w:bookmarkEnd w:id="384"/>
      <w:r w:rsidRPr="00E71972">
        <w:rPr>
          <w:rFonts w:ascii="Times New Roman" w:hAnsi="Times New Roman" w:cs="Times New Roman"/>
        </w:rPr>
        <w:t>ection 44-6-200.</w:t>
      </w:r>
      <w:r w:rsidRPr="00E71972">
        <w:rPr>
          <w:rFonts w:ascii="Times New Roman" w:hAnsi="Times New Roman" w:cs="Times New Roman"/>
        </w:rPr>
        <w:tab/>
      </w:r>
      <w:bookmarkStart w:id="385" w:name="ss_T44C6N200SA_lv1_c7029df7dD"/>
      <w:r w:rsidRPr="00E71972">
        <w:rPr>
          <w:rFonts w:ascii="Times New Roman" w:hAnsi="Times New Roman" w:cs="Times New Roman"/>
        </w:rPr>
        <w:t>(</w:t>
      </w:r>
      <w:bookmarkEnd w:id="385"/>
      <w:r w:rsidRPr="00E71972">
        <w:rPr>
          <w:rFonts w:ascii="Times New Roman" w:hAnsi="Times New Roman" w:cs="Times New Roman"/>
        </w:rP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5EAD45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6" w:name="ss_T44C6N200SB_lv1_55fcf917fD"/>
      <w:r w:rsidRPr="00E71972">
        <w:rPr>
          <w:rFonts w:ascii="Times New Roman" w:hAnsi="Times New Roman" w:cs="Times New Roman"/>
        </w:rPr>
        <w:t>(</w:t>
      </w:r>
      <w:bookmarkEnd w:id="386"/>
      <w:r w:rsidRPr="00E71972">
        <w:rPr>
          <w:rFonts w:ascii="Times New Roman" w:hAnsi="Times New Roman" w:cs="Times New Roman"/>
        </w:rPr>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14:paraId="3861BEE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8E5FA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7" w:name="cs_T44C6N220_06299ae8cD"/>
      <w:r w:rsidRPr="00E71972">
        <w:rPr>
          <w:rFonts w:ascii="Times New Roman" w:hAnsi="Times New Roman" w:cs="Times New Roman"/>
        </w:rPr>
        <w:t>S</w:t>
      </w:r>
      <w:bookmarkEnd w:id="387"/>
      <w:r w:rsidRPr="00E71972">
        <w:rPr>
          <w:rFonts w:ascii="Times New Roman" w:hAnsi="Times New Roman" w:cs="Times New Roman"/>
        </w:rPr>
        <w:t>ection 44-6-220.</w:t>
      </w:r>
      <w:r w:rsidRPr="00E71972">
        <w:rPr>
          <w:rFonts w:ascii="Times New Roman" w:hAnsi="Times New Roman" w:cs="Times New Roman"/>
        </w:rPr>
        <w:tab/>
      </w:r>
      <w:bookmarkStart w:id="388" w:name="up_f3e2e74eI"/>
      <w:r w:rsidRPr="00E71972">
        <w:rPr>
          <w:rFonts w:ascii="Times New Roman" w:hAnsi="Times New Roman" w:cs="Times New Roman"/>
        </w:rPr>
        <w:t>A</w:t>
      </w:r>
      <w:bookmarkEnd w:id="388"/>
      <w:r w:rsidRPr="00E71972">
        <w:rPr>
          <w:rFonts w:ascii="Times New Roman" w:hAnsi="Times New Roman" w:cs="Times New Roman"/>
        </w:rPr>
        <w:t>ll applications for admission to a nursing home must contain a notice, to be signed by the applicant, stating:</w:t>
      </w:r>
    </w:p>
    <w:p w14:paraId="49D995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89" w:name="up_3ea204d1I"/>
      <w:r w:rsidRPr="00E71972">
        <w:rPr>
          <w:rFonts w:ascii="Times New Roman" w:hAnsi="Times New Roman" w:cs="Times New Roman"/>
        </w:rPr>
        <w:t>“</w:t>
      </w:r>
      <w:bookmarkEnd w:id="389"/>
      <w:r w:rsidRPr="00E71972">
        <w:rPr>
          <w:rFonts w:ascii="Times New Roman" w:hAnsi="Times New Roman" w:cs="Times New Roman"/>
        </w:rP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3B37B3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0" w:name="up_f6a2c19aI"/>
      <w:r w:rsidRPr="00E71972">
        <w:rPr>
          <w:rFonts w:ascii="Times New Roman" w:hAnsi="Times New Roman" w:cs="Times New Roman"/>
        </w:rPr>
        <w:t>“</w:t>
      </w:r>
      <w:bookmarkEnd w:id="390"/>
      <w:r w:rsidRPr="00E71972">
        <w:rPr>
          <w:rFonts w:ascii="Times New Roman" w:hAnsi="Times New Roman" w:cs="Times New Roman"/>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62EDC3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666D1AC" w14:textId="77777777" w:rsidR="00E71972" w:rsidRPr="00E71972" w:rsidDel="003B000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Article 3</w:t>
      </w:r>
    </w:p>
    <w:p w14:paraId="41869245" w14:textId="77777777" w:rsidR="00E71972" w:rsidRPr="00E71972" w:rsidDel="003B000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2A63249" w14:textId="77777777" w:rsidR="00E71972" w:rsidRPr="00E71972" w:rsidDel="003B000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Child Development Services [Repealed]</w:t>
      </w:r>
    </w:p>
    <w:p w14:paraId="1CE416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54C83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1" w:name="up_5f145708I"/>
      <w:r w:rsidRPr="00E71972">
        <w:rPr>
          <w:rFonts w:ascii="Times New Roman" w:hAnsi="Times New Roman" w:cs="Times New Roman"/>
        </w:rPr>
        <w:t>A</w:t>
      </w:r>
      <w:bookmarkEnd w:id="391"/>
      <w:r w:rsidRPr="00E71972">
        <w:rPr>
          <w:rFonts w:ascii="Times New Roman" w:hAnsi="Times New Roman" w:cs="Times New Roman"/>
        </w:rPr>
        <w:t>rticle 4</w:t>
      </w:r>
    </w:p>
    <w:p w14:paraId="13619A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27CFE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2" w:name="up_15baf1b2I"/>
      <w:r w:rsidRPr="00E71972">
        <w:rPr>
          <w:rFonts w:ascii="Times New Roman" w:hAnsi="Times New Roman" w:cs="Times New Roman"/>
        </w:rPr>
        <w:t>I</w:t>
      </w:r>
      <w:bookmarkEnd w:id="392"/>
      <w:r w:rsidRPr="00E71972">
        <w:rPr>
          <w:rFonts w:ascii="Times New Roman" w:hAnsi="Times New Roman" w:cs="Times New Roman"/>
        </w:rPr>
        <w:t>ntermediate Sanctions for Medicaid Certified Nursing Home Act</w:t>
      </w:r>
    </w:p>
    <w:p w14:paraId="3045AF6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C6761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3" w:name="cs_T44C6N400_1d11c140eD"/>
      <w:r w:rsidRPr="00E71972">
        <w:rPr>
          <w:rFonts w:ascii="Times New Roman" w:hAnsi="Times New Roman" w:cs="Times New Roman"/>
        </w:rPr>
        <w:t>S</w:t>
      </w:r>
      <w:bookmarkEnd w:id="393"/>
      <w:r w:rsidRPr="00E71972">
        <w:rPr>
          <w:rFonts w:ascii="Times New Roman" w:hAnsi="Times New Roman" w:cs="Times New Roman"/>
        </w:rPr>
        <w:t>ection 44-6-400.</w:t>
      </w:r>
      <w:r w:rsidRPr="00E71972">
        <w:rPr>
          <w:rFonts w:ascii="Times New Roman" w:hAnsi="Times New Roman" w:cs="Times New Roman"/>
        </w:rPr>
        <w:tab/>
      </w:r>
      <w:bookmarkStart w:id="394" w:name="up_2f2e7795I"/>
      <w:r w:rsidRPr="00E71972">
        <w:rPr>
          <w:rFonts w:ascii="Times New Roman" w:hAnsi="Times New Roman" w:cs="Times New Roman"/>
        </w:rPr>
        <w:t>A</w:t>
      </w:r>
      <w:bookmarkEnd w:id="394"/>
      <w:r w:rsidRPr="00E71972">
        <w:rPr>
          <w:rFonts w:ascii="Times New Roman" w:hAnsi="Times New Roman" w:cs="Times New Roman"/>
        </w:rPr>
        <w:t>s used in this article:</w:t>
      </w:r>
    </w:p>
    <w:p w14:paraId="25023C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5" w:name="ss_T44C6N400S1_lv1_8ca2ac0deD"/>
      <w:r w:rsidRPr="00E71972">
        <w:rPr>
          <w:rFonts w:ascii="Times New Roman" w:hAnsi="Times New Roman" w:cs="Times New Roman"/>
        </w:rPr>
        <w:t>(</w:t>
      </w:r>
      <w:bookmarkEnd w:id="395"/>
      <w:r w:rsidRPr="00E71972">
        <w:rPr>
          <w:rFonts w:ascii="Times New Roman" w:hAnsi="Times New Roman" w:cs="Times New Roman"/>
        </w:rPr>
        <w:t xml:space="preserve">1) “Department” means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61D72D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6" w:name="ss_T44C6N400S2_lv1_9c592c397D"/>
      <w:r w:rsidRPr="00E71972">
        <w:rPr>
          <w:rFonts w:ascii="Times New Roman" w:hAnsi="Times New Roman" w:cs="Times New Roman"/>
        </w:rPr>
        <w:t>(</w:t>
      </w:r>
      <w:bookmarkEnd w:id="396"/>
      <w:r w:rsidRPr="00E71972">
        <w:rPr>
          <w:rFonts w:ascii="Times New Roman" w:hAnsi="Times New Roman" w:cs="Times New Roman"/>
        </w:rPr>
        <w:t xml:space="preserve">2) “Nursing home” means a facility subject to licensure as a nursing home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14:paraId="16E9FF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7" w:name="ss_T44C6N400S3_lv1_bafab2b63D"/>
      <w:r w:rsidRPr="00E71972">
        <w:rPr>
          <w:rFonts w:ascii="Times New Roman" w:hAnsi="Times New Roman" w:cs="Times New Roman"/>
        </w:rPr>
        <w:t>(</w:t>
      </w:r>
      <w:bookmarkEnd w:id="397"/>
      <w:r w:rsidRPr="00E71972">
        <w:rPr>
          <w:rFonts w:ascii="Times New Roman" w:hAnsi="Times New Roman" w:cs="Times New Roman"/>
        </w:rPr>
        <w:t>3) “Resident” means a person who resides or resided in a nursing home during a period of an alleged violation.</w:t>
      </w:r>
    </w:p>
    <w:p w14:paraId="2A0C44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8" w:name="ss_T44C6N400S4_lv1_cabf0c524D"/>
      <w:r w:rsidRPr="00E71972">
        <w:rPr>
          <w:rFonts w:ascii="Times New Roman" w:hAnsi="Times New Roman" w:cs="Times New Roman"/>
        </w:rPr>
        <w:t>(</w:t>
      </w:r>
      <w:bookmarkEnd w:id="398"/>
      <w:r w:rsidRPr="00E71972">
        <w:rPr>
          <w:rFonts w:ascii="Times New Roman" w:hAnsi="Times New Roman" w:cs="Times New Roman"/>
        </w:rPr>
        <w:t xml:space="preserve">4) “Survey agency” means the South Carolina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any other agency designated to conduct compliance surveys of nursing facilities participating in the Title XIX (Medicaid) program.</w:t>
      </w:r>
    </w:p>
    <w:p w14:paraId="33A214B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C01EB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99" w:name="cs_T44C6N420_94cf095caD"/>
      <w:r w:rsidRPr="00E71972">
        <w:rPr>
          <w:rFonts w:ascii="Times New Roman" w:hAnsi="Times New Roman" w:cs="Times New Roman"/>
        </w:rPr>
        <w:t>S</w:t>
      </w:r>
      <w:bookmarkEnd w:id="399"/>
      <w:r w:rsidRPr="00E71972">
        <w:rPr>
          <w:rFonts w:ascii="Times New Roman" w:hAnsi="Times New Roman" w:cs="Times New Roman"/>
        </w:rPr>
        <w:t>ection 44-6-420.</w:t>
      </w:r>
      <w:r w:rsidRPr="00E71972">
        <w:rPr>
          <w:rFonts w:ascii="Times New Roman" w:hAnsi="Times New Roman" w:cs="Times New Roman"/>
        </w:rPr>
        <w:tab/>
      </w:r>
      <w:bookmarkStart w:id="400" w:name="ss_T44C6N420SA_lv1_46ae423bI"/>
      <w:r w:rsidRPr="00E71972">
        <w:rPr>
          <w:rFonts w:ascii="Times New Roman" w:hAnsi="Times New Roman" w:cs="Times New Roman"/>
          <w:u w:val="single"/>
        </w:rPr>
        <w:t>(</w:t>
      </w:r>
      <w:bookmarkEnd w:id="400"/>
      <w:r w:rsidRPr="00E71972">
        <w:rPr>
          <w:rFonts w:ascii="Times New Roman" w:hAnsi="Times New Roman" w:cs="Times New Roman"/>
          <w:u w:val="single"/>
        </w:rPr>
        <w:t xml:space="preserve">A) </w:t>
      </w:r>
      <w:r w:rsidRPr="00E71972">
        <w:rPr>
          <w:rFonts w:ascii="Times New Roman" w:hAnsi="Times New Roman" w:cs="Times New Roman"/>
        </w:rPr>
        <w:t>When the department is notified by the survey agency that a nursing home is in violation of one or more of the requirements for participation in the Medicaid program, it may take enforcement action as follows:</w:t>
      </w:r>
    </w:p>
    <w:p w14:paraId="20A616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401" w:name="ss_T44C6N420S1_lv1_bd252a471D"/>
      <w:r w:rsidRPr="00E71972">
        <w:rPr>
          <w:rFonts w:ascii="Times New Roman" w:hAnsi="Times New Roman" w:cs="Times New Roman"/>
        </w:rPr>
        <w:t>(</w:t>
      </w:r>
      <w:bookmarkEnd w:id="401"/>
      <w:r w:rsidRPr="00E71972">
        <w:rPr>
          <w:rFonts w:ascii="Times New Roman" w:hAnsi="Times New Roman" w:cs="Times New Roman"/>
        </w:rPr>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14:paraId="1EB51C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402" w:name="ss_T44C6N420S2_lv1_b6b73eb29D"/>
      <w:r w:rsidRPr="00E71972">
        <w:rPr>
          <w:rFonts w:ascii="Times New Roman" w:hAnsi="Times New Roman" w:cs="Times New Roman"/>
        </w:rPr>
        <w:t>(</w:t>
      </w:r>
      <w:bookmarkEnd w:id="402"/>
      <w:r w:rsidRPr="00E71972">
        <w:rPr>
          <w:rFonts w:ascii="Times New Roman" w:hAnsi="Times New Roman" w:cs="Times New Roman"/>
        </w:rPr>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14:paraId="250584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03" w:name="ss_T44C6N420SB_lv1_6ea700bbI"/>
      <w:r w:rsidRPr="00E71972">
        <w:rPr>
          <w:rFonts w:ascii="Times New Roman" w:hAnsi="Times New Roman" w:cs="Times New Roman"/>
          <w:u w:val="single"/>
        </w:rPr>
        <w:t>(</w:t>
      </w:r>
      <w:bookmarkEnd w:id="403"/>
      <w:r w:rsidRPr="00E71972">
        <w:rPr>
          <w:rFonts w:ascii="Times New Roman" w:hAnsi="Times New Roman" w:cs="Times New Roman"/>
          <w:u w:val="single"/>
        </w:rPr>
        <w:t xml:space="preserve">B) </w:t>
      </w:r>
      <w:r w:rsidRPr="00E71972">
        <w:rPr>
          <w:rFonts w:ascii="Times New Roman" w:hAnsi="Times New Roman" w:cs="Times New Roman"/>
        </w:rPr>
        <w:t xml:space="preserve">Any enforcement actions taken solely by the department under item </w:t>
      </w:r>
      <w:r w:rsidRPr="00E71972">
        <w:rPr>
          <w:rFonts w:ascii="Times New Roman" w:hAnsi="Times New Roman" w:cs="Times New Roman"/>
          <w:u w:val="single"/>
        </w:rPr>
        <w:t>(A)</w:t>
      </w:r>
      <w:r w:rsidRPr="00E71972">
        <w:rPr>
          <w:rFonts w:ascii="Times New Roman" w:hAnsi="Times New Roman" w:cs="Times New Roman"/>
        </w:rP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5FC8FE2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CB86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04" w:name="cs_T44C6N470_3cf1d30f9D"/>
      <w:r w:rsidRPr="00E71972">
        <w:rPr>
          <w:rFonts w:ascii="Times New Roman" w:hAnsi="Times New Roman" w:cs="Times New Roman"/>
        </w:rPr>
        <w:t>S</w:t>
      </w:r>
      <w:bookmarkEnd w:id="404"/>
      <w:r w:rsidRPr="00E71972">
        <w:rPr>
          <w:rFonts w:ascii="Times New Roman" w:hAnsi="Times New Roman" w:cs="Times New Roman"/>
        </w:rPr>
        <w:t>ection 44-6-470.</w:t>
      </w:r>
      <w:r w:rsidRPr="00E71972">
        <w:rPr>
          <w:rFonts w:ascii="Times New Roman" w:hAnsi="Times New Roman" w:cs="Times New Roman"/>
        </w:rPr>
        <w:tab/>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w:t>
      </w:r>
      <w:r w:rsidRPr="00E71972">
        <w:rPr>
          <w:rFonts w:ascii="Times New Roman" w:hAnsi="Times New Roman" w:cs="Times New Roman"/>
        </w:rPr>
        <w:lastRenderedPageBreak/>
        <w:t>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66F1A08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A912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05" w:name="cs_T44C6N530_5feaf1ef0D"/>
      <w:r w:rsidRPr="00E71972">
        <w:rPr>
          <w:rFonts w:ascii="Times New Roman" w:hAnsi="Times New Roman" w:cs="Times New Roman"/>
        </w:rPr>
        <w:t>S</w:t>
      </w:r>
      <w:bookmarkEnd w:id="405"/>
      <w:r w:rsidRPr="00E71972">
        <w:rPr>
          <w:rFonts w:ascii="Times New Roman" w:hAnsi="Times New Roman" w:cs="Times New Roman"/>
        </w:rPr>
        <w:t>ection 44-6-530.</w:t>
      </w:r>
      <w:r w:rsidRPr="00E71972">
        <w:rPr>
          <w:rFonts w:ascii="Times New Roman" w:hAnsi="Times New Roman" w:cs="Times New Roman"/>
        </w:rPr>
        <w:tab/>
        <w:t xml:space="preserve">Before instituting an action under this article,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sidRPr="00E71972">
        <w:rPr>
          <w:rFonts w:ascii="Times New Roman" w:hAnsi="Times New Roman" w:cs="Times New Roman"/>
          <w:strike/>
        </w:rPr>
        <w:t xml:space="preserve">secretary </w:t>
      </w:r>
      <w:r w:rsidRPr="00E71972">
        <w:rPr>
          <w:rFonts w:ascii="Times New Roman" w:hAnsi="Times New Roman" w:cs="Times New Roman"/>
          <w:u w:val="single"/>
        </w:rPr>
        <w:t xml:space="preserve">Secretary of the United States Department of Health and Human Services </w:t>
      </w:r>
      <w:r w:rsidRPr="00E71972">
        <w:rPr>
          <w:rFonts w:ascii="Times New Roman" w:hAnsi="Times New Roman" w:cs="Times New Roman"/>
        </w:rPr>
        <w:t>has exclusive jurisdiction.</w:t>
      </w:r>
    </w:p>
    <w:p w14:paraId="173B351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70DE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06" w:name="cs_T44C6N540_9a0f01ec9D"/>
      <w:r w:rsidRPr="00E71972">
        <w:rPr>
          <w:rFonts w:ascii="Times New Roman" w:hAnsi="Times New Roman" w:cs="Times New Roman"/>
        </w:rPr>
        <w:t>S</w:t>
      </w:r>
      <w:bookmarkEnd w:id="406"/>
      <w:r w:rsidRPr="00E71972">
        <w:rPr>
          <w:rFonts w:ascii="Times New Roman" w:hAnsi="Times New Roman" w:cs="Times New Roman"/>
        </w:rPr>
        <w:t>ection 44-6-540.</w:t>
      </w:r>
      <w:r w:rsidRPr="00E71972">
        <w:rPr>
          <w:rFonts w:ascii="Times New Roman" w:hAnsi="Times New Roman" w:cs="Times New Roman"/>
        </w:rPr>
        <w:tab/>
        <w:t>The department is authorized to promulgate regulations, pursuant to the Administrative Procedures Act, to administer this article, and to ensure compliance with the requirements for participation in the Medicaid program.</w:t>
      </w:r>
      <w:r w:rsidRPr="00E71972">
        <w:rPr>
          <w:rFonts w:ascii="Times New Roman" w:hAnsi="Times New Roman" w:cs="Times New Roman"/>
          <w:u w:val="single"/>
        </w:rPr>
        <w:t xml:space="preserve"> The Secretary of Health and Policy must approve the regulations prior to their submission to the General Assembly.</w:t>
      </w:r>
    </w:p>
    <w:p w14:paraId="661FDB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F47C6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7" w:name="up_f04b76abI"/>
      <w:r w:rsidRPr="00E71972">
        <w:rPr>
          <w:rFonts w:ascii="Times New Roman" w:hAnsi="Times New Roman" w:cs="Times New Roman"/>
        </w:rPr>
        <w:t>A</w:t>
      </w:r>
      <w:bookmarkEnd w:id="407"/>
      <w:r w:rsidRPr="00E71972">
        <w:rPr>
          <w:rFonts w:ascii="Times New Roman" w:hAnsi="Times New Roman" w:cs="Times New Roman"/>
        </w:rPr>
        <w:t>rticle 6</w:t>
      </w:r>
    </w:p>
    <w:p w14:paraId="2F863A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4B7ADB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8" w:name="up_5f1f8eb2I"/>
      <w:r w:rsidRPr="00E71972">
        <w:rPr>
          <w:rFonts w:ascii="Times New Roman" w:hAnsi="Times New Roman" w:cs="Times New Roman"/>
        </w:rPr>
        <w:t>T</w:t>
      </w:r>
      <w:bookmarkEnd w:id="408"/>
      <w:r w:rsidRPr="00E71972">
        <w:rPr>
          <w:rFonts w:ascii="Times New Roman" w:hAnsi="Times New Roman" w:cs="Times New Roman"/>
        </w:rPr>
        <w:t>rusts and Medicaid Eligibility</w:t>
      </w:r>
    </w:p>
    <w:p w14:paraId="4340E14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B0F44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09" w:name="cs_T44C6N710_4ff03865eD"/>
      <w:r w:rsidRPr="00E71972">
        <w:rPr>
          <w:rFonts w:ascii="Times New Roman" w:hAnsi="Times New Roman" w:cs="Times New Roman"/>
        </w:rPr>
        <w:t>S</w:t>
      </w:r>
      <w:bookmarkEnd w:id="409"/>
      <w:r w:rsidRPr="00E71972">
        <w:rPr>
          <w:rFonts w:ascii="Times New Roman" w:hAnsi="Times New Roman" w:cs="Times New Roman"/>
        </w:rPr>
        <w:t>ection 44-6-710.</w:t>
      </w:r>
      <w:r w:rsidRPr="00E71972">
        <w:rPr>
          <w:rFonts w:ascii="Times New Roman" w:hAnsi="Times New Roman" w:cs="Times New Roman"/>
        </w:rP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p>
    <w:p w14:paraId="03B919F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F2622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10" w:name="cs_T44C6N720_9d64db1ebD"/>
      <w:r w:rsidRPr="00E71972">
        <w:rPr>
          <w:rFonts w:ascii="Times New Roman" w:hAnsi="Times New Roman" w:cs="Times New Roman"/>
        </w:rPr>
        <w:t>S</w:t>
      </w:r>
      <w:bookmarkEnd w:id="410"/>
      <w:r w:rsidRPr="00E71972">
        <w:rPr>
          <w:rFonts w:ascii="Times New Roman" w:hAnsi="Times New Roman" w:cs="Times New Roman"/>
        </w:rPr>
        <w:t>ection 44-6-720.</w:t>
      </w:r>
      <w:r w:rsidRPr="00E71972">
        <w:rPr>
          <w:rFonts w:ascii="Times New Roman" w:hAnsi="Times New Roman" w:cs="Times New Roman"/>
        </w:rPr>
        <w:tab/>
      </w:r>
      <w:bookmarkStart w:id="411" w:name="ss_T44C6N720SA_lv1_9ff994090D"/>
      <w:r w:rsidRPr="00E71972">
        <w:rPr>
          <w:rFonts w:ascii="Times New Roman" w:hAnsi="Times New Roman" w:cs="Times New Roman"/>
        </w:rPr>
        <w:t>(</w:t>
      </w:r>
      <w:bookmarkEnd w:id="411"/>
      <w:r w:rsidRPr="00E71972">
        <w:rPr>
          <w:rFonts w:ascii="Times New Roman" w:hAnsi="Times New Roman" w:cs="Times New Roman"/>
        </w:rPr>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24F60A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12" w:name="ss_T44C6N720SB_lv1_1252099cbD"/>
      <w:r w:rsidRPr="00E71972">
        <w:rPr>
          <w:rFonts w:ascii="Times New Roman" w:hAnsi="Times New Roman" w:cs="Times New Roman"/>
        </w:rPr>
        <w:t>(</w:t>
      </w:r>
      <w:bookmarkEnd w:id="412"/>
      <w:r w:rsidRPr="00E71972">
        <w:rPr>
          <w:rFonts w:ascii="Times New Roman" w:hAnsi="Times New Roman" w:cs="Times New Roman"/>
        </w:rPr>
        <w:t>B) The trust established for the applicant must meet the following criteria:</w:t>
      </w:r>
    </w:p>
    <w:p w14:paraId="0E060A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13" w:name="ss_T44C6N720S1_lv2_dcb22851I"/>
      <w:r w:rsidRPr="00E71972">
        <w:rPr>
          <w:rFonts w:ascii="Times New Roman" w:hAnsi="Times New Roman" w:cs="Times New Roman"/>
        </w:rPr>
        <w:t>(</w:t>
      </w:r>
      <w:bookmarkEnd w:id="413"/>
      <w:r w:rsidRPr="00E71972">
        <w:rPr>
          <w:rFonts w:ascii="Times New Roman" w:hAnsi="Times New Roman" w:cs="Times New Roman"/>
        </w:rPr>
        <w:t>1) the applicant's monthly gross income from all sources, without reference to the trust, exceeds the income eligibility standard for Medicaid then in effect but is less than the average private pay rate for nursing home care for the State;</w:t>
      </w:r>
    </w:p>
    <w:p w14:paraId="18C1A9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414" w:name="ss_T44C6N720S2_lv2_0e0b93a2I"/>
      <w:r w:rsidRPr="00E71972">
        <w:rPr>
          <w:rFonts w:ascii="Times New Roman" w:hAnsi="Times New Roman" w:cs="Times New Roman"/>
        </w:rPr>
        <w:t>(</w:t>
      </w:r>
      <w:bookmarkEnd w:id="414"/>
      <w:r w:rsidRPr="00E71972">
        <w:rPr>
          <w:rFonts w:ascii="Times New Roman" w:hAnsi="Times New Roman" w:cs="Times New Roman"/>
        </w:rPr>
        <w:t>2) the property used to fund the trust is limited to monthly unearned income owned by the applicant, including any pension payment;</w:t>
      </w:r>
    </w:p>
    <w:p w14:paraId="587D75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15" w:name="ss_T44C6N720S3_lv2_401ed4bbI"/>
      <w:r w:rsidRPr="00E71972">
        <w:rPr>
          <w:rFonts w:ascii="Times New Roman" w:hAnsi="Times New Roman" w:cs="Times New Roman"/>
        </w:rPr>
        <w:t>(</w:t>
      </w:r>
      <w:bookmarkEnd w:id="415"/>
      <w:r w:rsidRPr="00E71972">
        <w:rPr>
          <w:rFonts w:ascii="Times New Roman" w:hAnsi="Times New Roman" w:cs="Times New Roman"/>
        </w:rPr>
        <w:t>3) the applicant and the state Medicaid program are the sole beneficiaries of the trust;</w:t>
      </w:r>
    </w:p>
    <w:p w14:paraId="601E70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16" w:name="ss_T44C6N720S4_lv2_4a7ea4e2I"/>
      <w:r w:rsidRPr="00E71972">
        <w:rPr>
          <w:rFonts w:ascii="Times New Roman" w:hAnsi="Times New Roman" w:cs="Times New Roman"/>
        </w:rPr>
        <w:t>(</w:t>
      </w:r>
      <w:bookmarkEnd w:id="416"/>
      <w:r w:rsidRPr="00E71972">
        <w:rPr>
          <w:rFonts w:ascii="Times New Roman" w:hAnsi="Times New Roman" w:cs="Times New Roman"/>
        </w:rP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0ADC3A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17" w:name="ss_T44C6N720Sa_lv3_83bc7f8dI"/>
      <w:r w:rsidRPr="00E71972">
        <w:rPr>
          <w:rFonts w:ascii="Times New Roman" w:hAnsi="Times New Roman" w:cs="Times New Roman"/>
        </w:rPr>
        <w:t>(</w:t>
      </w:r>
      <w:bookmarkEnd w:id="417"/>
      <w:r w:rsidRPr="00E71972">
        <w:rPr>
          <w:rFonts w:ascii="Times New Roman" w:hAnsi="Times New Roman" w:cs="Times New Roman"/>
        </w:rPr>
        <w:t>a) an amount reasonably necessary to maintain the existence of the trust, as approved by the Medicaid program, may be retained in the trust;  and</w:t>
      </w:r>
    </w:p>
    <w:p w14:paraId="3DBA62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18" w:name="ss_T44C6N720Sb_lv3_f115b69bI"/>
      <w:r w:rsidRPr="00E71972">
        <w:rPr>
          <w:rFonts w:ascii="Times New Roman" w:hAnsi="Times New Roman" w:cs="Times New Roman"/>
        </w:rPr>
        <w:t>(</w:t>
      </w:r>
      <w:bookmarkEnd w:id="418"/>
      <w:r w:rsidRPr="00E71972">
        <w:rPr>
          <w:rFonts w:ascii="Times New Roman" w:hAnsi="Times New Roman" w:cs="Times New Roman"/>
        </w:rPr>
        <w:t>b) deductions may be distributed from the trust to the same extent deductions from the income of a nursing home resident who is not a trust beneficiary are allowed under the Medicaid program, which shall include:</w:t>
      </w:r>
    </w:p>
    <w:p w14:paraId="32669E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19" w:name="ss_T44C6N720Si_lv4_234812e3I"/>
      <w:r w:rsidRPr="00E71972">
        <w:rPr>
          <w:rFonts w:ascii="Times New Roman" w:hAnsi="Times New Roman" w:cs="Times New Roman"/>
        </w:rPr>
        <w:t>(</w:t>
      </w:r>
      <w:bookmarkEnd w:id="419"/>
      <w:r w:rsidRPr="00E71972">
        <w:rPr>
          <w:rFonts w:ascii="Times New Roman" w:hAnsi="Times New Roman" w:cs="Times New Roman"/>
        </w:rPr>
        <w:t>i) monthly personal needs allowance;</w:t>
      </w:r>
    </w:p>
    <w:p w14:paraId="25CADB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20" w:name="ss_T44C6N720Sii_lv4_9674d917I"/>
      <w:r w:rsidRPr="00E71972">
        <w:rPr>
          <w:rFonts w:ascii="Times New Roman" w:hAnsi="Times New Roman" w:cs="Times New Roman"/>
        </w:rPr>
        <w:t>(</w:t>
      </w:r>
      <w:bookmarkEnd w:id="420"/>
      <w:r w:rsidRPr="00E71972">
        <w:rPr>
          <w:rFonts w:ascii="Times New Roman" w:hAnsi="Times New Roman" w:cs="Times New Roman"/>
        </w:rPr>
        <w:t>ii) payments to the beneficiary's community spouse or dependent family members as provided and in accordance with state and federal law;</w:t>
      </w:r>
    </w:p>
    <w:p w14:paraId="724ECC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21" w:name="ss_T44C6N720Siii_lv4_375c1057I"/>
      <w:r w:rsidRPr="00E71972">
        <w:rPr>
          <w:rFonts w:ascii="Times New Roman" w:hAnsi="Times New Roman" w:cs="Times New Roman"/>
        </w:rPr>
        <w:t>(</w:t>
      </w:r>
      <w:bookmarkEnd w:id="421"/>
      <w:r w:rsidRPr="00E71972">
        <w:rPr>
          <w:rFonts w:ascii="Times New Roman" w:hAnsi="Times New Roman" w:cs="Times New Roman"/>
        </w:rPr>
        <w:t>iii) specified health insurance costs and special medical services provided under Title XIX of the federal “Social Security Act”, 42 U.S.C. Section 1396a(r), as amended;  and</w:t>
      </w:r>
    </w:p>
    <w:p w14:paraId="540C7B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422" w:name="ss_T44C6N720Siv_lv4_6a1d0559I"/>
      <w:r w:rsidRPr="00E71972">
        <w:rPr>
          <w:rFonts w:ascii="Times New Roman" w:hAnsi="Times New Roman" w:cs="Times New Roman"/>
        </w:rPr>
        <w:t>(</w:t>
      </w:r>
      <w:bookmarkEnd w:id="422"/>
      <w:r w:rsidRPr="00E71972">
        <w:rPr>
          <w:rFonts w:ascii="Times New Roman" w:hAnsi="Times New Roman" w:cs="Times New Roman"/>
        </w:rPr>
        <w:t xml:space="preserve">iv) other deductions provided in regulations of the </w:t>
      </w:r>
      <w:r w:rsidRPr="00E71972">
        <w:rPr>
          <w:rFonts w:ascii="Times New Roman" w:hAnsi="Times New Roman" w:cs="Times New Roman"/>
          <w:strike/>
        </w:rPr>
        <w:t xml:space="preserve">State </w:t>
      </w:r>
      <w:r w:rsidRPr="00E71972">
        <w:rPr>
          <w:rFonts w:ascii="Times New Roman" w:hAnsi="Times New Roman" w:cs="Times New Roman"/>
          <w:u w:val="single"/>
        </w:rPr>
        <w:t xml:space="preserve">Department of </w:t>
      </w:r>
      <w:r w:rsidRPr="00E71972">
        <w:rPr>
          <w:rFonts w:ascii="Times New Roman" w:hAnsi="Times New Roman" w:cs="Times New Roman"/>
        </w:rPr>
        <w:t xml:space="preserve">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 Finance Commission</w:t>
      </w:r>
      <w:r w:rsidRPr="00E71972">
        <w:rPr>
          <w:rFonts w:ascii="Times New Roman" w:hAnsi="Times New Roman" w:cs="Times New Roman"/>
        </w:rPr>
        <w:t>;</w:t>
      </w:r>
    </w:p>
    <w:p w14:paraId="7DEE91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23" w:name="ss_T44C6N720S5_lv2_bd514c8fI"/>
      <w:r w:rsidRPr="00E71972">
        <w:rPr>
          <w:rFonts w:ascii="Times New Roman" w:hAnsi="Times New Roman" w:cs="Times New Roman"/>
        </w:rPr>
        <w:t>(</w:t>
      </w:r>
      <w:bookmarkEnd w:id="423"/>
      <w:r w:rsidRPr="00E71972">
        <w:rPr>
          <w:rFonts w:ascii="Times New Roman" w:hAnsi="Times New Roman" w:cs="Times New Roman"/>
        </w:rPr>
        <w:t xml:space="preserve">5) upon the death of the beneficiary, a remainder interest in the corpus of the trust passes to the </w:t>
      </w:r>
      <w:r w:rsidRPr="00E71972">
        <w:rPr>
          <w:rFonts w:ascii="Times New Roman" w:hAnsi="Times New Roman" w:cs="Times New Roman"/>
          <w:strike/>
        </w:rPr>
        <w:t xml:space="preserve">State </w:t>
      </w:r>
      <w:r w:rsidRPr="00E71972">
        <w:rPr>
          <w:rFonts w:ascii="Times New Roman" w:hAnsi="Times New Roman" w:cs="Times New Roman"/>
          <w:u w:val="single"/>
        </w:rPr>
        <w:t xml:space="preserve">Department of </w:t>
      </w:r>
      <w:r w:rsidRPr="00E71972">
        <w:rPr>
          <w:rFonts w:ascii="Times New Roman" w:hAnsi="Times New Roman" w:cs="Times New Roman"/>
        </w:rPr>
        <w:t>Health</w:t>
      </w:r>
      <w:r w:rsidRPr="00E71972">
        <w:rPr>
          <w:rFonts w:ascii="Times New Roman" w:hAnsi="Times New Roman" w:cs="Times New Roman"/>
          <w:u w:val="single"/>
        </w:rPr>
        <w:t xml:space="preserve"> Financing</w:t>
      </w:r>
      <w:r w:rsidRPr="00E71972">
        <w:rPr>
          <w:rFonts w:ascii="Times New Roman" w:hAnsi="Times New Roman" w:cs="Times New Roman"/>
          <w:strike/>
        </w:rPr>
        <w:t xml:space="preserve"> and Human Services Finance Commission</w:t>
      </w:r>
      <w:r w:rsidRPr="00E71972">
        <w:rPr>
          <w:rFonts w:ascii="Times New Roman" w:hAnsi="Times New Roman" w:cs="Times New Roman"/>
        </w:rPr>
        <w:t xml:space="preserv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shall remit the state share of the trust to the general fund;  and</w:t>
      </w:r>
    </w:p>
    <w:p w14:paraId="444CB0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24" w:name="ss_T44C6N720S6_lv2_1b11cca5I"/>
      <w:r w:rsidRPr="00E71972">
        <w:rPr>
          <w:rFonts w:ascii="Times New Roman" w:hAnsi="Times New Roman" w:cs="Times New Roman"/>
        </w:rPr>
        <w:t>(</w:t>
      </w:r>
      <w:bookmarkEnd w:id="424"/>
      <w:r w:rsidRPr="00E71972">
        <w:rPr>
          <w:rFonts w:ascii="Times New Roman" w:hAnsi="Times New Roman" w:cs="Times New Roman"/>
        </w:rPr>
        <w:t>6) the trust is not subject to modification by the beneficiary or the trustee without the approval of the state Medicaid program.</w:t>
      </w:r>
    </w:p>
    <w:p w14:paraId="4D162C7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B474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25" w:name="cs_T44C6N725_5aa928485D"/>
      <w:r w:rsidRPr="00E71972">
        <w:rPr>
          <w:rFonts w:ascii="Times New Roman" w:hAnsi="Times New Roman" w:cs="Times New Roman"/>
        </w:rPr>
        <w:t>S</w:t>
      </w:r>
      <w:bookmarkEnd w:id="425"/>
      <w:r w:rsidRPr="00E71972">
        <w:rPr>
          <w:rFonts w:ascii="Times New Roman" w:hAnsi="Times New Roman" w:cs="Times New Roman"/>
        </w:rPr>
        <w:t>ection 44-6-725.</w:t>
      </w:r>
      <w:r w:rsidRPr="00E71972">
        <w:rPr>
          <w:rFonts w:ascii="Times New Roman" w:hAnsi="Times New Roman" w:cs="Times New Roman"/>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33E4217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E59D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26" w:name="cs_T44C6N730_602918e31D"/>
      <w:r w:rsidRPr="00E71972">
        <w:rPr>
          <w:rFonts w:ascii="Times New Roman" w:hAnsi="Times New Roman" w:cs="Times New Roman"/>
        </w:rPr>
        <w:t>S</w:t>
      </w:r>
      <w:bookmarkEnd w:id="426"/>
      <w:r w:rsidRPr="00E71972">
        <w:rPr>
          <w:rFonts w:ascii="Times New Roman" w:hAnsi="Times New Roman" w:cs="Times New Roman"/>
        </w:rPr>
        <w:t>ection 44-6-730.</w:t>
      </w:r>
      <w:r w:rsidRPr="00E71972">
        <w:rPr>
          <w:rFonts w:ascii="Times New Roman" w:hAnsi="Times New Roman" w:cs="Times New Roman"/>
        </w:rPr>
        <w:tab/>
        <w:t xml:space="preserve">The </w:t>
      </w:r>
      <w:r w:rsidRPr="00E71972">
        <w:rPr>
          <w:rFonts w:ascii="Times New Roman" w:hAnsi="Times New Roman" w:cs="Times New Roman"/>
          <w:strike/>
        </w:rPr>
        <w:t xml:space="preserve">State </w:t>
      </w:r>
      <w:r w:rsidRPr="00E71972">
        <w:rPr>
          <w:rFonts w:ascii="Times New Roman" w:hAnsi="Times New Roman" w:cs="Times New Roman"/>
          <w:u w:val="single"/>
        </w:rPr>
        <w:t xml:space="preserve">Department of </w:t>
      </w:r>
      <w:r w:rsidRPr="00E71972">
        <w:rPr>
          <w:rFonts w:ascii="Times New Roman" w:hAnsi="Times New Roman" w:cs="Times New Roman"/>
        </w:rPr>
        <w:t xml:space="preserve">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 Finance Commission</w:t>
      </w:r>
      <w:r w:rsidRPr="00E71972">
        <w:rPr>
          <w:rFonts w:ascii="Times New Roman" w:hAnsi="Times New Roman" w:cs="Times New Roman"/>
        </w:rPr>
        <w:t xml:space="preserve"> shall promulgate regulations as are necessary for the implementation of this article and as </w:t>
      </w:r>
      <w:r w:rsidRPr="00E71972">
        <w:rPr>
          <w:rFonts w:ascii="Times New Roman" w:hAnsi="Times New Roman" w:cs="Times New Roman"/>
        </w:rPr>
        <w:lastRenderedPageBreak/>
        <w:t>are necessary to comply with federal law.</w:t>
      </w:r>
      <w:r w:rsidRPr="00E71972">
        <w:rPr>
          <w:rFonts w:ascii="Times New Roman" w:hAnsi="Times New Roman" w:cs="Times New Roman"/>
          <w:u w:val="single"/>
        </w:rPr>
        <w:t xml:space="preserve"> The Secretary of Health and Policy must approve the regulations prior to their submission.</w:t>
      </w:r>
      <w:r w:rsidRPr="00E71972">
        <w:rPr>
          <w:rFonts w:ascii="Times New Roman" w:hAnsi="Times New Roman" w:cs="Times New Roman"/>
        </w:rPr>
        <w:t xml:space="preserve">  In addition,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shall amend the state Medicaid plan in a manner that is consistent with this article.</w:t>
      </w:r>
    </w:p>
    <w:p w14:paraId="70E03F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5E2EA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27" w:name="up_60143908I"/>
      <w:r w:rsidRPr="00E71972">
        <w:rPr>
          <w:rFonts w:ascii="Times New Roman" w:hAnsi="Times New Roman" w:cs="Times New Roman"/>
        </w:rPr>
        <w:t>A</w:t>
      </w:r>
      <w:bookmarkEnd w:id="427"/>
      <w:r w:rsidRPr="00E71972">
        <w:rPr>
          <w:rFonts w:ascii="Times New Roman" w:hAnsi="Times New Roman" w:cs="Times New Roman"/>
        </w:rPr>
        <w:t>rticle 7</w:t>
      </w:r>
    </w:p>
    <w:p w14:paraId="4D4706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8BEEC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28" w:name="up_a36b0525I"/>
      <w:r w:rsidRPr="00E71972">
        <w:rPr>
          <w:rFonts w:ascii="Times New Roman" w:hAnsi="Times New Roman" w:cs="Times New Roman"/>
        </w:rPr>
        <w:t>R</w:t>
      </w:r>
      <w:bookmarkEnd w:id="428"/>
      <w:r w:rsidRPr="00E71972">
        <w:rPr>
          <w:rFonts w:ascii="Times New Roman" w:hAnsi="Times New Roman" w:cs="Times New Roman"/>
        </w:rPr>
        <w:t>ecognition and Designation of Federally Qualified Health Centers, Rural Health Clinics, and Rural Hospitals</w:t>
      </w:r>
    </w:p>
    <w:p w14:paraId="0F762AB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51C8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29" w:name="cs_T44C6N910_e1fc97483D"/>
      <w:r w:rsidRPr="00E71972">
        <w:rPr>
          <w:rFonts w:ascii="Times New Roman" w:hAnsi="Times New Roman" w:cs="Times New Roman"/>
        </w:rPr>
        <w:t>S</w:t>
      </w:r>
      <w:bookmarkEnd w:id="429"/>
      <w:r w:rsidRPr="00E71972">
        <w:rPr>
          <w:rFonts w:ascii="Times New Roman" w:hAnsi="Times New Roman" w:cs="Times New Roman"/>
        </w:rPr>
        <w:t>ection 44-6-910.</w:t>
      </w:r>
      <w:r w:rsidRPr="00E71972">
        <w:rPr>
          <w:rFonts w:ascii="Times New Roman" w:hAnsi="Times New Roman" w:cs="Times New Roman"/>
        </w:rPr>
        <w:tab/>
      </w:r>
      <w:bookmarkStart w:id="430" w:name="ss_T44C6N910SA_lv1_d348589fcD"/>
      <w:r w:rsidRPr="00E71972">
        <w:rPr>
          <w:rFonts w:ascii="Times New Roman" w:hAnsi="Times New Roman" w:cs="Times New Roman"/>
        </w:rPr>
        <w:t>(</w:t>
      </w:r>
      <w:bookmarkEnd w:id="430"/>
      <w:r w:rsidRPr="00E71972">
        <w:rPr>
          <w:rFonts w:ascii="Times New Roman" w:hAnsi="Times New Roman" w:cs="Times New Roman"/>
        </w:rPr>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community-based providers, and the FQHC's, RHC's, and Rural Hospitals have extensive experience and knowledge in providing quality, cost-effective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3386F4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31" w:name="ss_T44C6N910SB_lv1_e8db37ebaD"/>
      <w:r w:rsidRPr="00E71972">
        <w:rPr>
          <w:rFonts w:ascii="Times New Roman" w:hAnsi="Times New Roman" w:cs="Times New Roman"/>
        </w:rPr>
        <w:t>(</w:t>
      </w:r>
      <w:bookmarkEnd w:id="431"/>
      <w:r w:rsidRPr="00E71972">
        <w:rPr>
          <w:rFonts w:ascii="Times New Roman" w:hAnsi="Times New Roman" w:cs="Times New Roman"/>
        </w:rPr>
        <w:t>B) A hospital located in an urban area (MSA County), can be considered “rural” for the purposes of the Medicare Rural Hospital Flexibility Program if it meets the following criteria:</w:t>
      </w:r>
    </w:p>
    <w:p w14:paraId="5B639B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32" w:name="ss_T44C6N910S1_lv2_e3ab2cc2I"/>
      <w:r w:rsidRPr="00E71972">
        <w:rPr>
          <w:rFonts w:ascii="Times New Roman" w:hAnsi="Times New Roman" w:cs="Times New Roman"/>
        </w:rPr>
        <w:t>(</w:t>
      </w:r>
      <w:bookmarkEnd w:id="432"/>
      <w:r w:rsidRPr="00E71972">
        <w:rPr>
          <w:rFonts w:ascii="Times New Roman" w:hAnsi="Times New Roman" w:cs="Times New Roman"/>
        </w:rPr>
        <w:t>1) enrolled as both a Medicaid and Medicare provider and accepts assignment for all Medicaid and Medicare patients;</w:t>
      </w:r>
    </w:p>
    <w:p w14:paraId="175372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33" w:name="ss_T44C6N910S2_lv2_bbdbf453I"/>
      <w:r w:rsidRPr="00E71972">
        <w:rPr>
          <w:rFonts w:ascii="Times New Roman" w:hAnsi="Times New Roman" w:cs="Times New Roman"/>
        </w:rPr>
        <w:t>(</w:t>
      </w:r>
      <w:bookmarkEnd w:id="433"/>
      <w:r w:rsidRPr="00E71972">
        <w:rPr>
          <w:rFonts w:ascii="Times New Roman" w:hAnsi="Times New Roman" w:cs="Times New Roman"/>
        </w:rPr>
        <w:t>2) provides emergency health care services to indigent patients;</w:t>
      </w:r>
    </w:p>
    <w:p w14:paraId="776E92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34" w:name="ss_T44C6N910S3_lv2_480ba9aeI"/>
      <w:r w:rsidRPr="00E71972">
        <w:rPr>
          <w:rFonts w:ascii="Times New Roman" w:hAnsi="Times New Roman" w:cs="Times New Roman"/>
        </w:rPr>
        <w:t>(</w:t>
      </w:r>
      <w:bookmarkEnd w:id="434"/>
      <w:r w:rsidRPr="00E71972">
        <w:rPr>
          <w:rFonts w:ascii="Times New Roman" w:hAnsi="Times New Roman" w:cs="Times New Roman"/>
        </w:rPr>
        <w:t>3) maintains a twenty-four hour emergency room;</w:t>
      </w:r>
    </w:p>
    <w:p w14:paraId="68055B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35" w:name="ss_T44C6N910S4_lv2_592ffb7fI"/>
      <w:r w:rsidRPr="00E71972">
        <w:rPr>
          <w:rFonts w:ascii="Times New Roman" w:hAnsi="Times New Roman" w:cs="Times New Roman"/>
        </w:rPr>
        <w:t>(</w:t>
      </w:r>
      <w:bookmarkEnd w:id="435"/>
      <w:r w:rsidRPr="00E71972">
        <w:rPr>
          <w:rFonts w:ascii="Times New Roman" w:hAnsi="Times New Roman" w:cs="Times New Roman"/>
        </w:rPr>
        <w:t>4) staffs fifty or less acute care beds;  and</w:t>
      </w:r>
    </w:p>
    <w:p w14:paraId="309D3C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36" w:name="ss_T44C6N910S5_lv2_fbb84057I"/>
      <w:r w:rsidRPr="00E71972">
        <w:rPr>
          <w:rFonts w:ascii="Times New Roman" w:hAnsi="Times New Roman" w:cs="Times New Roman"/>
        </w:rPr>
        <w:t>(</w:t>
      </w:r>
      <w:bookmarkEnd w:id="436"/>
      <w:r w:rsidRPr="00E71972">
        <w:rPr>
          <w:rFonts w:ascii="Times New Roman" w:hAnsi="Times New Roman" w:cs="Times New Roman"/>
        </w:rPr>
        <w:t>5) located in a county with twenty-five percent or more rural residents, as defined by the most recent United States decennial census.</w:t>
      </w:r>
    </w:p>
    <w:p w14:paraId="1B2E6D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F1C62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7" w:name="up_6debb2dfI"/>
      <w:r w:rsidRPr="00E71972">
        <w:rPr>
          <w:rFonts w:ascii="Times New Roman" w:hAnsi="Times New Roman" w:cs="Times New Roman"/>
        </w:rPr>
        <w:t>A</w:t>
      </w:r>
      <w:bookmarkEnd w:id="437"/>
      <w:r w:rsidRPr="00E71972">
        <w:rPr>
          <w:rFonts w:ascii="Times New Roman" w:hAnsi="Times New Roman" w:cs="Times New Roman"/>
        </w:rPr>
        <w:t>rticle 8</w:t>
      </w:r>
    </w:p>
    <w:p w14:paraId="5F0068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DAFD8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8" w:name="up_9908020bI"/>
      <w:r w:rsidRPr="00E71972">
        <w:rPr>
          <w:rFonts w:ascii="Times New Roman" w:hAnsi="Times New Roman" w:cs="Times New Roman"/>
        </w:rPr>
        <w:t>M</w:t>
      </w:r>
      <w:bookmarkEnd w:id="438"/>
      <w:r w:rsidRPr="00E71972">
        <w:rPr>
          <w:rFonts w:ascii="Times New Roman" w:hAnsi="Times New Roman" w:cs="Times New Roman"/>
        </w:rPr>
        <w:t>edicaid Pharmacy and Therapeutics Committee</w:t>
      </w:r>
    </w:p>
    <w:p w14:paraId="4E02390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651DA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39" w:name="cs_T44C6N1010_9f45f3086D"/>
      <w:r w:rsidRPr="00E71972">
        <w:rPr>
          <w:rFonts w:ascii="Times New Roman" w:hAnsi="Times New Roman" w:cs="Times New Roman"/>
        </w:rPr>
        <w:t>S</w:t>
      </w:r>
      <w:bookmarkEnd w:id="439"/>
      <w:r w:rsidRPr="00E71972">
        <w:rPr>
          <w:rFonts w:ascii="Times New Roman" w:hAnsi="Times New Roman" w:cs="Times New Roman"/>
        </w:rPr>
        <w:t>ection 44-6-1010.</w:t>
      </w:r>
      <w:r w:rsidRPr="00E71972">
        <w:rPr>
          <w:rFonts w:ascii="Times New Roman" w:hAnsi="Times New Roman" w:cs="Times New Roman"/>
        </w:rPr>
        <w:tab/>
        <w:t>There is created within the Department of Health</w:t>
      </w:r>
      <w:r w:rsidRPr="00E71972">
        <w:rPr>
          <w:rFonts w:ascii="Times New Roman" w:hAnsi="Times New Roman" w:cs="Times New Roman"/>
          <w:u w:val="single"/>
        </w:rPr>
        <w:t xml:space="preserve"> Financing</w:t>
      </w:r>
      <w:r w:rsidRPr="00E71972">
        <w:rPr>
          <w:rFonts w:ascii="Times New Roman" w:hAnsi="Times New Roman" w:cs="Times New Roman"/>
          <w:strike/>
        </w:rPr>
        <w:t xml:space="preserve"> and Human Services</w:t>
      </w:r>
      <w:r w:rsidRPr="00E71972">
        <w:rPr>
          <w:rFonts w:ascii="Times New Roman" w:hAnsi="Times New Roman" w:cs="Times New Roman"/>
        </w:rPr>
        <w:t xml:space="preserve"> the Pharmacy and Therapeutics Committee. The committee must consist of fifteen members appointed by the director and serving at the pleasure of the director of the department. The members must include </w:t>
      </w:r>
      <w:r w:rsidRPr="00E71972">
        <w:rPr>
          <w:rFonts w:ascii="Times New Roman" w:hAnsi="Times New Roman" w:cs="Times New Roman"/>
        </w:rPr>
        <w:lastRenderedPageBreak/>
        <w:t>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4D2D5DA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6F8C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0" w:name="cs_T44C6N1020_90aef53b1D"/>
      <w:r w:rsidRPr="00E71972">
        <w:rPr>
          <w:rFonts w:ascii="Times New Roman" w:hAnsi="Times New Roman" w:cs="Times New Roman"/>
        </w:rPr>
        <w:t>S</w:t>
      </w:r>
      <w:bookmarkEnd w:id="440"/>
      <w:r w:rsidRPr="00E71972">
        <w:rPr>
          <w:rFonts w:ascii="Times New Roman" w:hAnsi="Times New Roman" w:cs="Times New Roman"/>
        </w:rPr>
        <w:t>ection 44-6-1020.</w:t>
      </w:r>
      <w:r w:rsidRPr="00E71972">
        <w:rPr>
          <w:rFonts w:ascii="Times New Roman" w:hAnsi="Times New Roman" w:cs="Times New Roman"/>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327529C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3D0C2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1" w:name="cs_T44C6N1030_c77aa49b0D"/>
      <w:r w:rsidRPr="00E71972">
        <w:rPr>
          <w:rFonts w:ascii="Times New Roman" w:hAnsi="Times New Roman" w:cs="Times New Roman"/>
        </w:rPr>
        <w:t>S</w:t>
      </w:r>
      <w:bookmarkEnd w:id="441"/>
      <w:r w:rsidRPr="00E71972">
        <w:rPr>
          <w:rFonts w:ascii="Times New Roman" w:hAnsi="Times New Roman" w:cs="Times New Roman"/>
        </w:rPr>
        <w:t>ection 44-6-1030.</w:t>
      </w:r>
      <w:r w:rsidRPr="00E71972">
        <w:rPr>
          <w:rFonts w:ascii="Times New Roman" w:hAnsi="Times New Roman" w:cs="Times New Roman"/>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0AC001E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316C6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2" w:name="cs_T44C6N1040_a316a110cD"/>
      <w:r w:rsidRPr="00E71972">
        <w:rPr>
          <w:rFonts w:ascii="Times New Roman" w:hAnsi="Times New Roman" w:cs="Times New Roman"/>
        </w:rPr>
        <w:t>S</w:t>
      </w:r>
      <w:bookmarkEnd w:id="442"/>
      <w:r w:rsidRPr="00E71972">
        <w:rPr>
          <w:rFonts w:ascii="Times New Roman" w:hAnsi="Times New Roman" w:cs="Times New Roman"/>
        </w:rPr>
        <w:t>ection 44-6-1040.</w:t>
      </w:r>
      <w:r w:rsidRPr="00E71972">
        <w:rPr>
          <w:rFonts w:ascii="Times New Roman" w:hAnsi="Times New Roman" w:cs="Times New Roman"/>
        </w:rPr>
        <w:tab/>
      </w:r>
      <w:bookmarkStart w:id="443" w:name="up_a7ec7a85I"/>
      <w:r w:rsidRPr="00E71972">
        <w:rPr>
          <w:rFonts w:ascii="Times New Roman" w:hAnsi="Times New Roman" w:cs="Times New Roman"/>
        </w:rPr>
        <w:t>A</w:t>
      </w:r>
      <w:bookmarkEnd w:id="443"/>
      <w:r w:rsidRPr="00E71972">
        <w:rPr>
          <w:rFonts w:ascii="Times New Roman" w:hAnsi="Times New Roman" w:cs="Times New Roman"/>
        </w:rPr>
        <w:t>ny preferred drug list program implemented by the department must include:</w:t>
      </w:r>
    </w:p>
    <w:p w14:paraId="1BCEC6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4" w:name="ss_T44C6N1040S1_lv1_5d2c8ea96D"/>
      <w:r w:rsidRPr="00E71972">
        <w:rPr>
          <w:rFonts w:ascii="Times New Roman" w:hAnsi="Times New Roman" w:cs="Times New Roman"/>
        </w:rPr>
        <w:t>(</w:t>
      </w:r>
      <w:bookmarkEnd w:id="444"/>
      <w:r w:rsidRPr="00E71972">
        <w:rPr>
          <w:rFonts w:ascii="Times New Roman" w:hAnsi="Times New Roman" w:cs="Times New Roman"/>
        </w:rPr>
        <w:t>1) procedures to ensure that a request for prior authorization that has no material defect or impropriety can be processed within twenty-four hours of receipt;</w:t>
      </w:r>
    </w:p>
    <w:p w14:paraId="66A90A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5" w:name="ss_T44C6N1040S2_lv1_4462120a5D"/>
      <w:r w:rsidRPr="00E71972">
        <w:rPr>
          <w:rFonts w:ascii="Times New Roman" w:hAnsi="Times New Roman" w:cs="Times New Roman"/>
        </w:rPr>
        <w:t>(</w:t>
      </w:r>
      <w:bookmarkEnd w:id="445"/>
      <w:r w:rsidRPr="00E71972">
        <w:rPr>
          <w:rFonts w:ascii="Times New Roman" w:hAnsi="Times New Roman" w:cs="Times New Roman"/>
        </w:rPr>
        <w:t>2) procedures to allow the prescribing physician to request and receive notice of any delays or negative decision in regard to a prior authorization;</w:t>
      </w:r>
    </w:p>
    <w:p w14:paraId="7DFB58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46" w:name="ss_T44C6N1040S3_lv1_d5b249f2eD"/>
      <w:r w:rsidRPr="00E71972">
        <w:rPr>
          <w:rFonts w:ascii="Times New Roman" w:hAnsi="Times New Roman" w:cs="Times New Roman"/>
        </w:rPr>
        <w:t>(</w:t>
      </w:r>
      <w:bookmarkEnd w:id="446"/>
      <w:r w:rsidRPr="00E71972">
        <w:rPr>
          <w:rFonts w:ascii="Times New Roman" w:hAnsi="Times New Roman" w:cs="Times New Roman"/>
        </w:rPr>
        <w:t>3) procedures to allow the prescribing physician to request and receive a second review of any denial of a prior authorization request;  and</w:t>
      </w:r>
    </w:p>
    <w:p w14:paraId="2E8F32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447" w:name="ss_T44C6N1040S4_lv1_4b6b7ee7bD"/>
      <w:r w:rsidRPr="00E71972">
        <w:rPr>
          <w:rFonts w:ascii="Times New Roman" w:hAnsi="Times New Roman" w:cs="Times New Roman"/>
        </w:rPr>
        <w:t>(</w:t>
      </w:r>
      <w:bookmarkEnd w:id="447"/>
      <w:r w:rsidRPr="00E71972">
        <w:rPr>
          <w:rFonts w:ascii="Times New Roman" w:hAnsi="Times New Roman" w:cs="Times New Roman"/>
        </w:rPr>
        <w:t>4) procedures to allow a pharmacist to dispense an emergency, seventy-two hour supply of a drug requiring prior authorization without prior authorization if the pharmacist:</w:t>
      </w:r>
    </w:p>
    <w:p w14:paraId="469107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48" w:name="ss_T44C6N1040Sa_lv2_df049783I"/>
      <w:r w:rsidRPr="00E71972">
        <w:rPr>
          <w:rFonts w:ascii="Times New Roman" w:hAnsi="Times New Roman" w:cs="Times New Roman"/>
        </w:rPr>
        <w:t>(</w:t>
      </w:r>
      <w:bookmarkEnd w:id="448"/>
      <w:r w:rsidRPr="00E71972">
        <w:rPr>
          <w:rFonts w:ascii="Times New Roman" w:hAnsi="Times New Roman" w:cs="Times New Roman"/>
        </w:rPr>
        <w:t>a) has made a reasonable attempt to contact the physician and request that the prescribing physician secure prior authorization;  and</w:t>
      </w:r>
    </w:p>
    <w:p w14:paraId="44CD4F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49" w:name="ss_T44C6N1040Sb_lv2_f39213dcI"/>
      <w:r w:rsidRPr="00E71972">
        <w:rPr>
          <w:rFonts w:ascii="Times New Roman" w:hAnsi="Times New Roman" w:cs="Times New Roman"/>
        </w:rPr>
        <w:t>(</w:t>
      </w:r>
      <w:bookmarkEnd w:id="449"/>
      <w:r w:rsidRPr="00E71972">
        <w:rPr>
          <w:rFonts w:ascii="Times New Roman" w:hAnsi="Times New Roman" w:cs="Times New Roman"/>
        </w:rPr>
        <w:t>b) reasonably believes that refusing to dispense a seventy-two-hour supply would unduly burden the Medicaid recipient and produce undesirable health consequences.</w:t>
      </w:r>
    </w:p>
    <w:p w14:paraId="137A0D2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C57BA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50" w:name="cs_T44C6N1050_c70606e76D"/>
      <w:r w:rsidRPr="00E71972">
        <w:rPr>
          <w:rFonts w:ascii="Times New Roman" w:hAnsi="Times New Roman" w:cs="Times New Roman"/>
        </w:rPr>
        <w:t>S</w:t>
      </w:r>
      <w:bookmarkEnd w:id="450"/>
      <w:r w:rsidRPr="00E71972">
        <w:rPr>
          <w:rFonts w:ascii="Times New Roman" w:hAnsi="Times New Roman" w:cs="Times New Roman"/>
        </w:rPr>
        <w:t>ection 44-6-1050.</w:t>
      </w:r>
      <w:r w:rsidRPr="00E71972">
        <w:rPr>
          <w:rFonts w:ascii="Times New Roman" w:hAnsi="Times New Roman" w:cs="Times New Roman"/>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14:paraId="5C9AD4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CAE9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1" w:name="bs_num_10006_9288efa26D"/>
      <w:r w:rsidRPr="00E71972">
        <w:rPr>
          <w:rFonts w:ascii="Times New Roman" w:hAnsi="Times New Roman" w:cs="Times New Roman"/>
        </w:rPr>
        <w:t>S</w:t>
      </w:r>
      <w:bookmarkEnd w:id="451"/>
      <w:r w:rsidRPr="00E71972">
        <w:rPr>
          <w:rFonts w:ascii="Times New Roman" w:hAnsi="Times New Roman" w:cs="Times New Roman"/>
        </w:rPr>
        <w:t>ECTION X.</w:t>
      </w:r>
      <w:r w:rsidRPr="00E71972">
        <w:rPr>
          <w:rFonts w:ascii="Times New Roman" w:hAnsi="Times New Roman" w:cs="Times New Roman"/>
        </w:rPr>
        <w:tab/>
      </w:r>
      <w:bookmarkStart w:id="452" w:name="dl_b53668082D"/>
      <w:r w:rsidRPr="00E71972">
        <w:rPr>
          <w:rFonts w:ascii="Times New Roman" w:hAnsi="Times New Roman" w:cs="Times New Roman"/>
        </w:rPr>
        <w:t>S</w:t>
      </w:r>
      <w:bookmarkEnd w:id="452"/>
      <w:r w:rsidRPr="00E71972">
        <w:rPr>
          <w:rFonts w:ascii="Times New Roman" w:hAnsi="Times New Roman" w:cs="Times New Roman"/>
        </w:rPr>
        <w:t>ection 44-7-77 of the S.C. Code is amended to read:</w:t>
      </w:r>
    </w:p>
    <w:p w14:paraId="156A49C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9D13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53" w:name="cs_T44C7N77_3f7854bc8D"/>
      <w:r w:rsidRPr="00E71972">
        <w:rPr>
          <w:rFonts w:ascii="Times New Roman" w:hAnsi="Times New Roman" w:cs="Times New Roman"/>
        </w:rPr>
        <w:t>S</w:t>
      </w:r>
      <w:bookmarkEnd w:id="453"/>
      <w:r w:rsidRPr="00E71972">
        <w:rPr>
          <w:rFonts w:ascii="Times New Roman" w:hAnsi="Times New Roman" w:cs="Times New Roman"/>
        </w:rPr>
        <w:t>ection 44-7-77.</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0A0EC9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587F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4" w:name="bs_num_10007_6291da932D"/>
      <w:r w:rsidRPr="00E71972">
        <w:rPr>
          <w:rFonts w:ascii="Times New Roman" w:hAnsi="Times New Roman" w:cs="Times New Roman"/>
        </w:rPr>
        <w:t>S</w:t>
      </w:r>
      <w:bookmarkEnd w:id="454"/>
      <w:r w:rsidRPr="00E71972">
        <w:rPr>
          <w:rFonts w:ascii="Times New Roman" w:hAnsi="Times New Roman" w:cs="Times New Roman"/>
        </w:rPr>
        <w:t>ECTION X.</w:t>
      </w:r>
      <w:r w:rsidRPr="00E71972">
        <w:rPr>
          <w:rFonts w:ascii="Times New Roman" w:hAnsi="Times New Roman" w:cs="Times New Roman"/>
        </w:rPr>
        <w:tab/>
      </w:r>
      <w:bookmarkStart w:id="455" w:name="dl_f6acdfb96D"/>
      <w:r w:rsidRPr="00E71972">
        <w:rPr>
          <w:rFonts w:ascii="Times New Roman" w:hAnsi="Times New Roman" w:cs="Times New Roman"/>
        </w:rPr>
        <w:t>A</w:t>
      </w:r>
      <w:bookmarkEnd w:id="455"/>
      <w:r w:rsidRPr="00E71972">
        <w:rPr>
          <w:rFonts w:ascii="Times New Roman" w:hAnsi="Times New Roman" w:cs="Times New Roman"/>
        </w:rPr>
        <w:t>rticle 2, Chapter 7, Title 44 of the S.C. Code is amended to read:</w:t>
      </w:r>
    </w:p>
    <w:p w14:paraId="021941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E0528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6" w:name="up_8fb56d87I"/>
      <w:r w:rsidRPr="00E71972">
        <w:rPr>
          <w:rFonts w:ascii="Times New Roman" w:hAnsi="Times New Roman" w:cs="Times New Roman"/>
        </w:rPr>
        <w:t>A</w:t>
      </w:r>
      <w:bookmarkEnd w:id="456"/>
      <w:r w:rsidRPr="00E71972">
        <w:rPr>
          <w:rFonts w:ascii="Times New Roman" w:hAnsi="Times New Roman" w:cs="Times New Roman"/>
        </w:rPr>
        <w:t>rticle 2</w:t>
      </w:r>
    </w:p>
    <w:p w14:paraId="46E618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45779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7" w:name="up_52144297I"/>
      <w:r w:rsidRPr="00E71972">
        <w:rPr>
          <w:rFonts w:ascii="Times New Roman" w:hAnsi="Times New Roman" w:cs="Times New Roman"/>
        </w:rPr>
        <w:t>M</w:t>
      </w:r>
      <w:bookmarkEnd w:id="457"/>
      <w:r w:rsidRPr="00E71972">
        <w:rPr>
          <w:rFonts w:ascii="Times New Roman" w:hAnsi="Times New Roman" w:cs="Times New Roman"/>
        </w:rPr>
        <w:t>edicaid Nursing Home Permits</w:t>
      </w:r>
    </w:p>
    <w:p w14:paraId="2ACC5EC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D5C33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58" w:name="cs_T44C7N80_dda0dbb2bD"/>
      <w:r w:rsidRPr="00E71972">
        <w:rPr>
          <w:rFonts w:ascii="Times New Roman" w:hAnsi="Times New Roman" w:cs="Times New Roman"/>
        </w:rPr>
        <w:t>S</w:t>
      </w:r>
      <w:bookmarkEnd w:id="458"/>
      <w:r w:rsidRPr="00E71972">
        <w:rPr>
          <w:rFonts w:ascii="Times New Roman" w:hAnsi="Times New Roman" w:cs="Times New Roman"/>
        </w:rPr>
        <w:t>ection 44-7-80.</w:t>
      </w:r>
      <w:r w:rsidRPr="00E71972">
        <w:rPr>
          <w:rFonts w:ascii="Times New Roman" w:hAnsi="Times New Roman" w:cs="Times New Roman"/>
        </w:rPr>
        <w:tab/>
      </w:r>
      <w:bookmarkStart w:id="459" w:name="up_e5aee3f0I"/>
      <w:r w:rsidRPr="00E71972">
        <w:rPr>
          <w:rFonts w:ascii="Times New Roman" w:hAnsi="Times New Roman" w:cs="Times New Roman"/>
        </w:rPr>
        <w:t>F</w:t>
      </w:r>
      <w:bookmarkEnd w:id="459"/>
      <w:r w:rsidRPr="00E71972">
        <w:rPr>
          <w:rFonts w:ascii="Times New Roman" w:hAnsi="Times New Roman" w:cs="Times New Roman"/>
        </w:rPr>
        <w:t>or the purposes of this article:</w:t>
      </w:r>
    </w:p>
    <w:p w14:paraId="5536A5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0" w:name="ss_T44C7N80S1_lv1_25dc69911D"/>
      <w:r w:rsidRPr="00E71972">
        <w:rPr>
          <w:rFonts w:ascii="Times New Roman" w:hAnsi="Times New Roman" w:cs="Times New Roman"/>
        </w:rPr>
        <w:t>(</w:t>
      </w:r>
      <w:bookmarkEnd w:id="460"/>
      <w:r w:rsidRPr="00E71972">
        <w:rPr>
          <w:rFonts w:ascii="Times New Roman" w:hAnsi="Times New Roman" w:cs="Times New Roman"/>
        </w:rP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2C79CC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1" w:name="ss_T44C7N80S2_lv1_5151cbe55D"/>
      <w:r w:rsidRPr="00E71972">
        <w:rPr>
          <w:rFonts w:ascii="Times New Roman" w:hAnsi="Times New Roman" w:cs="Times New Roman"/>
        </w:rPr>
        <w:t>(</w:t>
      </w:r>
      <w:bookmarkEnd w:id="461"/>
      <w:r w:rsidRPr="00E71972">
        <w:rPr>
          <w:rFonts w:ascii="Times New Roman" w:hAnsi="Times New Roman" w:cs="Times New Roman"/>
        </w:rPr>
        <w:t>2) “Medicaid nursing home permit” means a permit to serve Medicaid patients in an appropriately certified nursing home.</w:t>
      </w:r>
    </w:p>
    <w:p w14:paraId="57B629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2" w:name="ss_T44C7N80S3_lv1_379e42a5cD"/>
      <w:r w:rsidRPr="00E71972">
        <w:rPr>
          <w:rFonts w:ascii="Times New Roman" w:hAnsi="Times New Roman" w:cs="Times New Roman"/>
        </w:rPr>
        <w:t>(</w:t>
      </w:r>
      <w:bookmarkEnd w:id="462"/>
      <w:r w:rsidRPr="00E71972">
        <w:rPr>
          <w:rFonts w:ascii="Times New Roman" w:hAnsi="Times New Roman" w:cs="Times New Roman"/>
        </w:rPr>
        <w:t>3) “Medicaid patient” means a person who is eligible for Medicaid (Title XIX) sponsored long-term care services.</w:t>
      </w:r>
    </w:p>
    <w:p w14:paraId="025AA2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3" w:name="ss_T44C7N80S4_lv1_b25ca3fdeD"/>
      <w:r w:rsidRPr="00E71972">
        <w:rPr>
          <w:rFonts w:ascii="Times New Roman" w:hAnsi="Times New Roman" w:cs="Times New Roman"/>
        </w:rPr>
        <w:t>(</w:t>
      </w:r>
      <w:bookmarkEnd w:id="463"/>
      <w:r w:rsidRPr="00E71972">
        <w:rPr>
          <w:rFonts w:ascii="Times New Roman" w:hAnsi="Times New Roman" w:cs="Times New Roman"/>
        </w:rPr>
        <w:t>4) “Medicaid patient day” means a day of nursing home care for which a nursing home receives Medicaid reimbursement.</w:t>
      </w:r>
    </w:p>
    <w:p w14:paraId="6A2903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4" w:name="ss_T44C7N80S5_lv1_3a3eb6a25D"/>
      <w:r w:rsidRPr="00E71972">
        <w:rPr>
          <w:rFonts w:ascii="Times New Roman" w:hAnsi="Times New Roman" w:cs="Times New Roman"/>
        </w:rPr>
        <w:t>(</w:t>
      </w:r>
      <w:bookmarkEnd w:id="464"/>
      <w:r w:rsidRPr="00E71972">
        <w:rPr>
          <w:rFonts w:ascii="Times New Roman" w:hAnsi="Times New Roman" w:cs="Times New Roman"/>
        </w:rPr>
        <w:t>5) “Medicaid permit day” means a day of service provided to a Medicaid patient in a Medicaid-certified nursing home which holds a Medicaid days permit.</w:t>
      </w:r>
    </w:p>
    <w:p w14:paraId="427A7E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5" w:name="ss_T44C7N80S6_lv1_de43eefd1D"/>
      <w:r w:rsidRPr="00E71972">
        <w:rPr>
          <w:rFonts w:ascii="Times New Roman" w:hAnsi="Times New Roman" w:cs="Times New Roman"/>
        </w:rPr>
        <w:t>(</w:t>
      </w:r>
      <w:bookmarkEnd w:id="465"/>
      <w:r w:rsidRPr="00E71972">
        <w:rPr>
          <w:rFonts w:ascii="Times New Roman" w:hAnsi="Times New Roman" w:cs="Times New Roman"/>
        </w:rPr>
        <w:t xml:space="preserve">6) “Department” means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704A9DB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924D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6" w:name="cs_T44C7N82_bf8f85027D"/>
      <w:r w:rsidRPr="00E71972">
        <w:rPr>
          <w:rFonts w:ascii="Times New Roman" w:hAnsi="Times New Roman" w:cs="Times New Roman"/>
        </w:rPr>
        <w:t>S</w:t>
      </w:r>
      <w:bookmarkEnd w:id="466"/>
      <w:r w:rsidRPr="00E71972">
        <w:rPr>
          <w:rFonts w:ascii="Times New Roman" w:hAnsi="Times New Roman" w:cs="Times New Roman"/>
        </w:rPr>
        <w:t>ection 44-7-82.</w:t>
      </w:r>
      <w:r w:rsidRPr="00E71972">
        <w:rPr>
          <w:rFonts w:ascii="Times New Roman" w:hAnsi="Times New Roman" w:cs="Times New Roman"/>
        </w:rPr>
        <w:tab/>
        <w:t>No nursing home may provide care to Medicaid patients without first obtaining a permit in the manner provided in this article.</w:t>
      </w:r>
    </w:p>
    <w:p w14:paraId="7CC1772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5047C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7" w:name="cs_T44C7N84_1d5200c8bD"/>
      <w:r w:rsidRPr="00E71972">
        <w:rPr>
          <w:rFonts w:ascii="Times New Roman" w:hAnsi="Times New Roman" w:cs="Times New Roman"/>
        </w:rPr>
        <w:t>S</w:t>
      </w:r>
      <w:bookmarkEnd w:id="467"/>
      <w:r w:rsidRPr="00E71972">
        <w:rPr>
          <w:rFonts w:ascii="Times New Roman" w:hAnsi="Times New Roman" w:cs="Times New Roman"/>
        </w:rPr>
        <w:t>ection 44-7-84.</w:t>
      </w:r>
      <w:r w:rsidRPr="00E71972">
        <w:rPr>
          <w:rFonts w:ascii="Times New Roman" w:hAnsi="Times New Roman" w:cs="Times New Roman"/>
        </w:rPr>
        <w:tab/>
      </w:r>
      <w:bookmarkStart w:id="468" w:name="ss_T44C7N84SA_lv1_1ccda51d1D"/>
      <w:r w:rsidRPr="00E71972">
        <w:rPr>
          <w:rFonts w:ascii="Times New Roman" w:hAnsi="Times New Roman" w:cs="Times New Roman"/>
        </w:rPr>
        <w:t>(</w:t>
      </w:r>
      <w:bookmarkEnd w:id="468"/>
      <w:r w:rsidRPr="00E71972">
        <w:rPr>
          <w:rFonts w:ascii="Times New Roman" w:hAnsi="Times New Roman" w:cs="Times New Roman"/>
        </w:rPr>
        <w:t xml:space="preserve">A) In the annual appropriations act, the General Assembly shall establish the maximum number of Medicaid patient days for which the department is authorized to issue Medicaid nursing home permits.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w:t>
      </w:r>
      <w:r w:rsidRPr="00E71972">
        <w:rPr>
          <w:rFonts w:ascii="Times New Roman" w:hAnsi="Times New Roman" w:cs="Times New Roman"/>
        </w:rPr>
        <w:t xml:space="preserve"> shall provide the number of Medicaid patient days available to the department within thirty days after the effective date of the annual appropriations act.</w:t>
      </w:r>
    </w:p>
    <w:p w14:paraId="3838F8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69" w:name="ss_T44C7N84SB_lv1_b1d417130D"/>
      <w:r w:rsidRPr="00E71972">
        <w:rPr>
          <w:rFonts w:ascii="Times New Roman" w:hAnsi="Times New Roman" w:cs="Times New Roman"/>
        </w:rPr>
        <w:t>(</w:t>
      </w:r>
      <w:bookmarkEnd w:id="469"/>
      <w:r w:rsidRPr="00E71972">
        <w:rPr>
          <w:rFonts w:ascii="Times New Roman" w:hAnsi="Times New Roman" w:cs="Times New Roman"/>
        </w:rP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w:t>
      </w:r>
      <w:r w:rsidRPr="00E71972">
        <w:rPr>
          <w:rFonts w:ascii="Times New Roman" w:hAnsi="Times New Roman" w:cs="Times New Roman"/>
        </w:rPr>
        <w:lastRenderedPageBreak/>
        <w:t xml:space="preserve">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w:t>
      </w:r>
      <w:r w:rsidRPr="00E71972">
        <w:rPr>
          <w:rFonts w:ascii="Times New Roman" w:hAnsi="Times New Roman" w:cs="Times New Roman"/>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sidRPr="00E71972">
        <w:rPr>
          <w:rFonts w:ascii="Times New Roman" w:hAnsi="Times New Roman" w:cs="Times New Roman"/>
          <w:u w:val="single"/>
        </w:rPr>
        <w:t xml:space="preserve">Financing </w:t>
      </w:r>
      <w:r w:rsidRPr="00E71972">
        <w:rPr>
          <w:rFonts w:ascii="Times New Roman" w:hAnsi="Times New Roman" w:cs="Times New Roman"/>
          <w:strike/>
        </w:rPr>
        <w:t>and Human Services</w:t>
      </w:r>
      <w:r w:rsidRPr="00E71972">
        <w:rPr>
          <w:rFonts w:ascii="Times New Roman" w:hAnsi="Times New Roman" w:cs="Times New Roman"/>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7CB330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70" w:name="ss_T44C7N84SC_lv1_757442020D"/>
      <w:r w:rsidRPr="00E71972">
        <w:rPr>
          <w:rFonts w:ascii="Times New Roman" w:hAnsi="Times New Roman" w:cs="Times New Roman"/>
        </w:rPr>
        <w:t>(</w:t>
      </w:r>
      <w:bookmarkEnd w:id="470"/>
      <w:r w:rsidRPr="00E71972">
        <w:rPr>
          <w:rFonts w:ascii="Times New Roman" w:hAnsi="Times New Roman" w:cs="Times New Roman"/>
        </w:rPr>
        <w:t xml:space="preserve">C) If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0167273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575B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71" w:name="cs_T44C7N88_1fe3b764eD"/>
      <w:r w:rsidRPr="00E71972">
        <w:rPr>
          <w:rFonts w:ascii="Times New Roman" w:hAnsi="Times New Roman" w:cs="Times New Roman"/>
        </w:rPr>
        <w:t>S</w:t>
      </w:r>
      <w:bookmarkEnd w:id="471"/>
      <w:r w:rsidRPr="00E71972">
        <w:rPr>
          <w:rFonts w:ascii="Times New Roman" w:hAnsi="Times New Roman" w:cs="Times New Roman"/>
        </w:rPr>
        <w:t>ection 44-7-88.</w:t>
      </w:r>
      <w:r w:rsidRPr="00E71972">
        <w:rPr>
          <w:rFonts w:ascii="Times New Roman" w:hAnsi="Times New Roman" w:cs="Times New Roman"/>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4B61931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539E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72" w:name="cs_T44C7N90_c40987fd5D"/>
      <w:r w:rsidRPr="00E71972">
        <w:rPr>
          <w:rFonts w:ascii="Times New Roman" w:hAnsi="Times New Roman" w:cs="Times New Roman"/>
        </w:rPr>
        <w:t>S</w:t>
      </w:r>
      <w:bookmarkEnd w:id="472"/>
      <w:r w:rsidRPr="00E71972">
        <w:rPr>
          <w:rFonts w:ascii="Times New Roman" w:hAnsi="Times New Roman" w:cs="Times New Roman"/>
        </w:rPr>
        <w:t>ection 44-7-90.</w:t>
      </w:r>
      <w:r w:rsidRPr="00E71972">
        <w:rPr>
          <w:rFonts w:ascii="Times New Roman" w:hAnsi="Times New Roman" w:cs="Times New Roman"/>
        </w:rPr>
        <w:tab/>
      </w:r>
      <w:bookmarkStart w:id="473" w:name="ss_T44C7N90SA_lv1_12ccca918D"/>
      <w:r w:rsidRPr="00E71972">
        <w:rPr>
          <w:rFonts w:ascii="Times New Roman" w:hAnsi="Times New Roman" w:cs="Times New Roman"/>
        </w:rPr>
        <w:t>(</w:t>
      </w:r>
      <w:bookmarkEnd w:id="473"/>
      <w:r w:rsidRPr="00E71972">
        <w:rPr>
          <w:rFonts w:ascii="Times New Roman" w:hAnsi="Times New Roman" w:cs="Times New Roman"/>
        </w:rPr>
        <w:t xml:space="preserve">A) Based on reports from the State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the department shall determine each nursing home's compliance with its Medicaid nursing home permit. Violations of this article include:</w:t>
      </w:r>
    </w:p>
    <w:p w14:paraId="17FC74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74" w:name="ss_T44C7N90S1_lv2_5c8fd523I"/>
      <w:r w:rsidRPr="00E71972">
        <w:rPr>
          <w:rFonts w:ascii="Times New Roman" w:hAnsi="Times New Roman" w:cs="Times New Roman"/>
        </w:rPr>
        <w:t>(</w:t>
      </w:r>
      <w:bookmarkEnd w:id="474"/>
      <w:r w:rsidRPr="00E71972">
        <w:rPr>
          <w:rFonts w:ascii="Times New Roman" w:hAnsi="Times New Roman" w:cs="Times New Roman"/>
        </w:rPr>
        <w:t>1) a nursing home exceeding by more than five percent the number of Medicaid patient days stated in its permit;</w:t>
      </w:r>
    </w:p>
    <w:p w14:paraId="4AFCD8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75" w:name="ss_T44C7N90S2_lv2_eefd2814I"/>
      <w:r w:rsidRPr="00E71972">
        <w:rPr>
          <w:rFonts w:ascii="Times New Roman" w:hAnsi="Times New Roman" w:cs="Times New Roman"/>
        </w:rPr>
        <w:t>(</w:t>
      </w:r>
      <w:bookmarkEnd w:id="475"/>
      <w:r w:rsidRPr="00E71972">
        <w:rPr>
          <w:rFonts w:ascii="Times New Roman" w:hAnsi="Times New Roman" w:cs="Times New Roman"/>
        </w:rPr>
        <w:t>2) the provisions of any Medicaid patient days by a home without a Medicaid nursing home permit.</w:t>
      </w:r>
    </w:p>
    <w:p w14:paraId="610DBF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76" w:name="ss_T44C7N90SB_lv1_e63e3e2f7D"/>
      <w:r w:rsidRPr="00E71972">
        <w:rPr>
          <w:rFonts w:ascii="Times New Roman" w:hAnsi="Times New Roman" w:cs="Times New Roman"/>
        </w:rPr>
        <w:t>(</w:t>
      </w:r>
      <w:bookmarkEnd w:id="476"/>
      <w:r w:rsidRPr="00E71972">
        <w:rPr>
          <w:rFonts w:ascii="Times New Roman" w:hAnsi="Times New Roman" w:cs="Times New Roman"/>
        </w:rPr>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677360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77" w:name="ss_T44C7N90S1_lv2_d17d1eb9I"/>
      <w:r w:rsidRPr="00E71972">
        <w:rPr>
          <w:rFonts w:ascii="Times New Roman" w:hAnsi="Times New Roman" w:cs="Times New Roman"/>
        </w:rPr>
        <w:t>(</w:t>
      </w:r>
      <w:bookmarkEnd w:id="477"/>
      <w:r w:rsidRPr="00E71972">
        <w:rPr>
          <w:rFonts w:ascii="Times New Roman" w:hAnsi="Times New Roman" w:cs="Times New Roman"/>
        </w:rPr>
        <w:t>1) the resident's primary pay source upon admission was not Medicaid;</w:t>
      </w:r>
    </w:p>
    <w:p w14:paraId="505A2D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78" w:name="ss_T44C7N90S2_lv2_19fce89eI"/>
      <w:r w:rsidRPr="00E71972">
        <w:rPr>
          <w:rFonts w:ascii="Times New Roman" w:hAnsi="Times New Roman" w:cs="Times New Roman"/>
        </w:rPr>
        <w:t>(</w:t>
      </w:r>
      <w:bookmarkEnd w:id="478"/>
      <w:r w:rsidRPr="00E71972">
        <w:rPr>
          <w:rFonts w:ascii="Times New Roman" w:hAnsi="Times New Roman" w:cs="Times New Roman"/>
        </w:rPr>
        <w:t xml:space="preserve">2) the resident did not convert to Medicaid within twenty days of being admitted as a Medicare or Medicaid replacement policy </w:t>
      </w:r>
      <w:r w:rsidRPr="00E71972">
        <w:rPr>
          <w:rFonts w:ascii="Times New Roman" w:hAnsi="Times New Roman" w:cs="Times New Roman"/>
          <w:strike/>
        </w:rPr>
        <w:t>resident;  and</w:t>
      </w:r>
      <w:r w:rsidRPr="00E71972">
        <w:rPr>
          <w:rFonts w:ascii="Times New Roman" w:hAnsi="Times New Roman" w:cs="Times New Roman"/>
          <w:u w:val="single"/>
        </w:rPr>
        <w:t>resident; and</w:t>
      </w:r>
    </w:p>
    <w:p w14:paraId="2E916E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79" w:name="ss_T44C7N90S3_lv2_5266b48eI"/>
      <w:r w:rsidRPr="00E71972">
        <w:rPr>
          <w:rFonts w:ascii="Times New Roman" w:hAnsi="Times New Roman" w:cs="Times New Roman"/>
        </w:rPr>
        <w:t>(</w:t>
      </w:r>
      <w:bookmarkEnd w:id="479"/>
      <w:r w:rsidRPr="00E71972">
        <w:rPr>
          <w:rFonts w:ascii="Times New Roman" w:hAnsi="Times New Roman" w:cs="Times New Roman"/>
        </w:rPr>
        <w:t>3) the resident did not convert to Medicaid within thirty days of being admitted as a private pay resident.</w:t>
      </w:r>
    </w:p>
    <w:p w14:paraId="1C3CC8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0" w:name="ss_T44C7N90SC_lv1_ec4722037D"/>
      <w:r w:rsidRPr="00E71972">
        <w:rPr>
          <w:rFonts w:ascii="Times New Roman" w:hAnsi="Times New Roman" w:cs="Times New Roman"/>
        </w:rPr>
        <w:t>(</w:t>
      </w:r>
      <w:bookmarkEnd w:id="480"/>
      <w:r w:rsidRPr="00E71972">
        <w:rPr>
          <w:rFonts w:ascii="Times New Roman" w:hAnsi="Times New Roman" w:cs="Times New Roman"/>
        </w:rPr>
        <w:t xml:space="preserve">C) In the event of a voluntary or involuntary discontinuation of participation of a nursing facility in the Medicaid program, the State must ensure that the facility provides for patient safety and freedom of choice.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w:t>
      </w:r>
      <w:r w:rsidRPr="00E71972">
        <w:rPr>
          <w:rFonts w:ascii="Times New Roman" w:hAnsi="Times New Roman" w:cs="Times New Roman"/>
        </w:rPr>
        <w:lastRenderedPageBreak/>
        <w:t>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62DB54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1" w:name="ss_T44C7N90SD_lv1_4eb49eb40D"/>
      <w:r w:rsidRPr="00E71972">
        <w:rPr>
          <w:rFonts w:ascii="Times New Roman" w:hAnsi="Times New Roman" w:cs="Times New Roman"/>
        </w:rPr>
        <w:t>(</w:t>
      </w:r>
      <w:bookmarkEnd w:id="481"/>
      <w:r w:rsidRPr="00E71972">
        <w:rPr>
          <w:rFonts w:ascii="Times New Roman" w:hAnsi="Times New Roman" w:cs="Times New Roman"/>
        </w:rPr>
        <w:t xml:space="preserve">D) </w:t>
      </w:r>
      <w:r w:rsidRPr="00E71972">
        <w:rPr>
          <w:rFonts w:ascii="Times New Roman" w:hAnsi="Times New Roman" w:cs="Times New Roman"/>
          <w:strike/>
        </w:rPr>
        <w:t>Effective July 1, 2014, all</w:t>
      </w:r>
      <w:r w:rsidRPr="00E71972">
        <w:rPr>
          <w:rFonts w:ascii="Times New Roman" w:hAnsi="Times New Roman" w:cs="Times New Roman"/>
          <w:u w:val="single"/>
        </w:rPr>
        <w:t>All</w:t>
      </w:r>
      <w:r w:rsidRPr="00E71972">
        <w:rPr>
          <w:rFonts w:ascii="Times New Roman" w:hAnsi="Times New Roman" w:cs="Times New Roman"/>
        </w:rPr>
        <w:t xml:space="preserve"> nursing facility providers holding a Medicaid permit must report their daily Medicaid resident census information to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or its contractor for the purpose of maintaining a statewide bed locator and permit day tracking system.</w:t>
      </w:r>
    </w:p>
    <w:p w14:paraId="135431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2" w:name="ss_T44C7N90SE_lv1_607bce4a1D"/>
      <w:r w:rsidRPr="00E71972">
        <w:rPr>
          <w:rFonts w:ascii="Times New Roman" w:hAnsi="Times New Roman" w:cs="Times New Roman"/>
        </w:rPr>
        <w:t>(</w:t>
      </w:r>
      <w:bookmarkEnd w:id="482"/>
      <w:r w:rsidRPr="00E71972">
        <w:rPr>
          <w:rFonts w:ascii="Times New Roman" w:hAnsi="Times New Roman" w:cs="Times New Roman"/>
        </w:rPr>
        <w:t>E) Each Medicaid day above the allowable range is considered a separate violation. A fine assessed against a nursing home must be deducted from the nursing home's Medicaid reimbursement.</w:t>
      </w:r>
    </w:p>
    <w:p w14:paraId="20084FA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E5B2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83" w:name="bs_num_10008_sub_A_542470ac5D"/>
      <w:r w:rsidRPr="00E71972">
        <w:rPr>
          <w:rFonts w:ascii="Times New Roman" w:hAnsi="Times New Roman" w:cs="Times New Roman"/>
        </w:rPr>
        <w:t>S</w:t>
      </w:r>
      <w:bookmarkEnd w:id="483"/>
      <w:r w:rsidRPr="00E71972">
        <w:rPr>
          <w:rFonts w:ascii="Times New Roman" w:hAnsi="Times New Roman" w:cs="Times New Roman"/>
        </w:rPr>
        <w:t>ECTION X.A.</w:t>
      </w:r>
      <w:r w:rsidRPr="00E71972">
        <w:rPr>
          <w:rFonts w:ascii="Times New Roman" w:hAnsi="Times New Roman" w:cs="Times New Roman"/>
        </w:rPr>
        <w:tab/>
      </w:r>
      <w:bookmarkStart w:id="484" w:name="dl_31eb8a637D"/>
      <w:r w:rsidRPr="00E71972">
        <w:rPr>
          <w:rFonts w:ascii="Times New Roman" w:hAnsi="Times New Roman" w:cs="Times New Roman"/>
        </w:rPr>
        <w:t>S</w:t>
      </w:r>
      <w:bookmarkEnd w:id="484"/>
      <w:r w:rsidRPr="00E71972">
        <w:rPr>
          <w:rFonts w:ascii="Times New Roman" w:hAnsi="Times New Roman" w:cs="Times New Roman"/>
        </w:rPr>
        <w:t>ection 44-7-130 of the S.C. Code is amended to read:</w:t>
      </w:r>
    </w:p>
    <w:p w14:paraId="7C0B63E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C05A2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5" w:name="cs_T44C7N130_6c6d985dcD"/>
      <w:r w:rsidRPr="00E71972">
        <w:rPr>
          <w:rFonts w:ascii="Times New Roman" w:hAnsi="Times New Roman" w:cs="Times New Roman"/>
        </w:rPr>
        <w:t>S</w:t>
      </w:r>
      <w:bookmarkEnd w:id="485"/>
      <w:r w:rsidRPr="00E71972">
        <w:rPr>
          <w:rFonts w:ascii="Times New Roman" w:hAnsi="Times New Roman" w:cs="Times New Roman"/>
        </w:rPr>
        <w:t>ection 44-7-130.</w:t>
      </w:r>
      <w:r w:rsidRPr="00E71972">
        <w:rPr>
          <w:rFonts w:ascii="Times New Roman" w:hAnsi="Times New Roman" w:cs="Times New Roman"/>
        </w:rPr>
        <w:tab/>
      </w:r>
      <w:bookmarkStart w:id="486" w:name="up_d2030db4I"/>
      <w:r w:rsidRPr="00E71972">
        <w:rPr>
          <w:rFonts w:ascii="Times New Roman" w:hAnsi="Times New Roman" w:cs="Times New Roman"/>
        </w:rPr>
        <w:t>A</w:t>
      </w:r>
      <w:bookmarkEnd w:id="486"/>
      <w:r w:rsidRPr="00E71972">
        <w:rPr>
          <w:rFonts w:ascii="Times New Roman" w:hAnsi="Times New Roman" w:cs="Times New Roman"/>
        </w:rPr>
        <w:t>s used in this article:</w:t>
      </w:r>
    </w:p>
    <w:p w14:paraId="5F4006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7" w:name="ss_T44C7N130S1_lv1_12974fc5cD"/>
      <w:r w:rsidRPr="00E71972">
        <w:rPr>
          <w:rFonts w:ascii="Times New Roman" w:hAnsi="Times New Roman" w:cs="Times New Roman"/>
        </w:rPr>
        <w:t>(</w:t>
      </w:r>
      <w:bookmarkEnd w:id="487"/>
      <w:r w:rsidRPr="00E71972">
        <w:rPr>
          <w:rFonts w:ascii="Times New Roman" w:hAnsi="Times New Roman" w:cs="Times New Roman"/>
        </w:rP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364DA7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8" w:name="ss_T44C7N130S2_lv1_f2f455996D"/>
      <w:r w:rsidRPr="00E71972">
        <w:rPr>
          <w:rFonts w:ascii="Times New Roman" w:hAnsi="Times New Roman" w:cs="Times New Roman"/>
        </w:rPr>
        <w:t>(</w:t>
      </w:r>
      <w:bookmarkEnd w:id="488"/>
      <w:r w:rsidRPr="00E71972">
        <w:rPr>
          <w:rFonts w:ascii="Times New Roman" w:hAnsi="Times New Roman" w:cs="Times New Roman"/>
        </w:rP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5C2700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89" w:name="ss_T44C7N130S3_lv1_111a6219bD"/>
      <w:r w:rsidRPr="00E71972">
        <w:rPr>
          <w:rFonts w:ascii="Times New Roman" w:hAnsi="Times New Roman" w:cs="Times New Roman"/>
        </w:rPr>
        <w:t>(</w:t>
      </w:r>
      <w:bookmarkEnd w:id="489"/>
      <w:r w:rsidRPr="00E71972">
        <w:rPr>
          <w:rFonts w:ascii="Times New Roman" w:hAnsi="Times New Roman" w:cs="Times New Roman"/>
        </w:rPr>
        <w:t>3) “Birthing center” means a facility or other place where human births are planned to occur.  This does not include the usual residence of the mother, any facility that is licensed as a hospital, or the private practice of a physician who attends the birth.</w:t>
      </w:r>
    </w:p>
    <w:p w14:paraId="5F50C7DB" w14:textId="77777777" w:rsidR="00E71972" w:rsidRPr="00E71972" w:rsidDel="00B5269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490" w:name="ss_T44C7N130S4_lv1_c22b6a97bD"/>
      <w:r w:rsidRPr="00E71972">
        <w:rPr>
          <w:rFonts w:ascii="Times New Roman" w:hAnsi="Times New Roman" w:cs="Times New Roman"/>
          <w:strike/>
        </w:rPr>
        <w:t>(</w:t>
      </w:r>
      <w:bookmarkEnd w:id="490"/>
      <w:r w:rsidRPr="00E71972">
        <w:rPr>
          <w:rFonts w:ascii="Times New Roman" w:hAnsi="Times New Roman" w:cs="Times New Roman"/>
          <w:strike/>
        </w:rPr>
        <w:t>4) “Board” means the State Board of Health and Environmental Control.</w:t>
      </w:r>
    </w:p>
    <w:p w14:paraId="390FF77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1" w:name="ss_T44C7N130S5_lv1_67db08a36D"/>
      <w:r w:rsidRPr="00E71972">
        <w:rPr>
          <w:rFonts w:ascii="Times New Roman" w:hAnsi="Times New Roman" w:cs="Times New Roman"/>
          <w:strike/>
        </w:rPr>
        <w:t>(</w:t>
      </w:r>
      <w:bookmarkEnd w:id="491"/>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w:t>
      </w:r>
      <w:r w:rsidRPr="00E71972">
        <w:rPr>
          <w:rFonts w:ascii="Times New Roman" w:hAnsi="Times New Roman" w:cs="Times New Roman"/>
        </w:rPr>
        <w:lastRenderedPageBreak/>
        <w:t>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3494B6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2" w:name="ss_T44C7N130S6_lv1_41e3c2286D"/>
      <w:r w:rsidRPr="00E71972">
        <w:rPr>
          <w:rFonts w:ascii="Times New Roman" w:hAnsi="Times New Roman" w:cs="Times New Roman"/>
          <w:strike/>
        </w:rPr>
        <w:t>(</w:t>
      </w:r>
      <w:bookmarkEnd w:id="492"/>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“Community residential care facility” means a facility which offers room and board and provides a degree of personal assistance for two or more persons eighteen years old or older.</w:t>
      </w:r>
    </w:p>
    <w:p w14:paraId="483A1B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3" w:name="ss_T44C7N130S7_lv1_1fed84eb9D"/>
      <w:r w:rsidRPr="00E71972">
        <w:rPr>
          <w:rFonts w:ascii="Times New Roman" w:hAnsi="Times New Roman" w:cs="Times New Roman"/>
          <w:strike/>
        </w:rPr>
        <w:t>(</w:t>
      </w:r>
      <w:bookmarkEnd w:id="493"/>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783B1E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4" w:name="ss_T44C7N130S8_lv1_fdb613bbfD"/>
      <w:r w:rsidRPr="00E71972">
        <w:rPr>
          <w:rFonts w:ascii="Times New Roman" w:hAnsi="Times New Roman" w:cs="Times New Roman"/>
          <w:strike/>
        </w:rPr>
        <w:t>(</w:t>
      </w:r>
      <w:bookmarkEnd w:id="494"/>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“Crisis stabilization unit facility” means a facility, other than a health care facility, that provides a short-term residential program, offering psychiatric stabilization services and brief, intensive crisis services to individuals five and older, twenty-four hours a day, seven days a week.</w:t>
      </w:r>
    </w:p>
    <w:p w14:paraId="0F0B49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5" w:name="ss_T44C7N130S9_lv1_fc8c93cd7D"/>
      <w:r w:rsidRPr="00E71972">
        <w:rPr>
          <w:rFonts w:ascii="Times New Roman" w:hAnsi="Times New Roman" w:cs="Times New Roman"/>
          <w:strike/>
        </w:rPr>
        <w:t>(</w:t>
      </w:r>
      <w:bookmarkEnd w:id="495"/>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“Daycare facility for adults” means a facility for adults eighteen years or older that:</w:t>
      </w:r>
    </w:p>
    <w:p w14:paraId="3F01A2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96" w:name="ss_T44C7N130Sa_lv2_4a56aaa8I"/>
      <w:r w:rsidRPr="00E71972">
        <w:rPr>
          <w:rFonts w:ascii="Times New Roman" w:hAnsi="Times New Roman" w:cs="Times New Roman"/>
        </w:rPr>
        <w:t>(</w:t>
      </w:r>
      <w:bookmarkEnd w:id="496"/>
      <w:r w:rsidRPr="00E71972">
        <w:rPr>
          <w:rFonts w:ascii="Times New Roman" w:hAnsi="Times New Roman" w:cs="Times New Roman"/>
        </w:rPr>
        <w:t>a) offers in a group setting a program of individual and group activities and therapies;</w:t>
      </w:r>
    </w:p>
    <w:p w14:paraId="3CB85A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97" w:name="ss_T44C7N130Sb_lv2_5d2450b6I"/>
      <w:r w:rsidRPr="00E71972">
        <w:rPr>
          <w:rFonts w:ascii="Times New Roman" w:hAnsi="Times New Roman" w:cs="Times New Roman"/>
        </w:rPr>
        <w:t>(</w:t>
      </w:r>
      <w:bookmarkEnd w:id="497"/>
      <w:r w:rsidRPr="00E71972">
        <w:rPr>
          <w:rFonts w:ascii="Times New Roman" w:hAnsi="Times New Roman" w:cs="Times New Roman"/>
        </w:rPr>
        <w:t>b) is directed toward providing community-based care for those in need of a supportive setting for less than twenty-four hours a day, in order to prevent unnecessary institutionalization;  and</w:t>
      </w:r>
    </w:p>
    <w:p w14:paraId="076ABC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498" w:name="ss_T44C7N130Sc_lv2_88eaa7b7I"/>
      <w:r w:rsidRPr="00E71972">
        <w:rPr>
          <w:rFonts w:ascii="Times New Roman" w:hAnsi="Times New Roman" w:cs="Times New Roman"/>
        </w:rPr>
        <w:t>(</w:t>
      </w:r>
      <w:bookmarkEnd w:id="498"/>
      <w:r w:rsidRPr="00E71972">
        <w:rPr>
          <w:rFonts w:ascii="Times New Roman" w:hAnsi="Times New Roman" w:cs="Times New Roman"/>
        </w:rPr>
        <w:t>c) provides a minimum of four and a maximum of fourteen hours of operation a day.</w:t>
      </w:r>
    </w:p>
    <w:p w14:paraId="24D1AB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499" w:name="ss_T44C7N130S10_lv1_6602c7b4eD"/>
      <w:r w:rsidRPr="00E71972">
        <w:rPr>
          <w:rFonts w:ascii="Times New Roman" w:hAnsi="Times New Roman" w:cs="Times New Roman"/>
          <w:strike/>
        </w:rPr>
        <w:t>(</w:t>
      </w:r>
      <w:bookmarkEnd w:id="499"/>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“Department” means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1ABE3A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0" w:name="ss_T44C7N130S11_lv1_4da07ffaaD"/>
      <w:r w:rsidRPr="00E71972">
        <w:rPr>
          <w:rFonts w:ascii="Times New Roman" w:hAnsi="Times New Roman" w:cs="Times New Roman"/>
          <w:strike/>
        </w:rPr>
        <w:t>(</w:t>
      </w:r>
      <w:bookmarkEnd w:id="500"/>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“Facility for chemically dependent</w:t>
      </w:r>
      <w:r w:rsidRPr="00E71972">
        <w:rPr>
          <w:rFonts w:ascii="Times New Roman" w:hAnsi="Times New Roman" w:cs="Times New Roman"/>
          <w:u w:val="single"/>
        </w:rPr>
        <w:t xml:space="preserve"> persons</w:t>
      </w:r>
      <w:r w:rsidRPr="00E71972">
        <w:rPr>
          <w:rFonts w:ascii="Times New Roman" w:hAnsi="Times New Roman" w:cs="Times New Roman"/>
        </w:rPr>
        <w:t xml:space="preserve"> or </w:t>
      </w:r>
      <w:r w:rsidRPr="00E71972">
        <w:rPr>
          <w:rFonts w:ascii="Times New Roman" w:hAnsi="Times New Roman" w:cs="Times New Roman"/>
          <w:u w:val="single"/>
        </w:rPr>
        <w:t>people with substance use disorder</w:t>
      </w:r>
      <w:r w:rsidRPr="00E71972">
        <w:rPr>
          <w:rFonts w:ascii="Times New Roman" w:hAnsi="Times New Roman" w:cs="Times New Roman"/>
          <w:strike/>
        </w:rPr>
        <w:t>addicted persons</w:t>
      </w:r>
      <w:r w:rsidRPr="00E71972">
        <w:rPr>
          <w:rFonts w:ascii="Times New Roman" w:hAnsi="Times New Roman" w:cs="Times New Roman"/>
        </w:rPr>
        <w:t xml:space="preserve">” means a facility organized to provide outpatient or residential services to chemically dependent </w:t>
      </w:r>
      <w:r w:rsidRPr="00E71972">
        <w:rPr>
          <w:rFonts w:ascii="Times New Roman" w:hAnsi="Times New Roman" w:cs="Times New Roman"/>
          <w:u w:val="single"/>
        </w:rPr>
        <w:t xml:space="preserve">persons </w:t>
      </w:r>
      <w:r w:rsidRPr="00E71972">
        <w:rPr>
          <w:rFonts w:ascii="Times New Roman" w:hAnsi="Times New Roman" w:cs="Times New Roman"/>
        </w:rPr>
        <w:t xml:space="preserve">or </w:t>
      </w:r>
      <w:r w:rsidRPr="00E71972">
        <w:rPr>
          <w:rFonts w:ascii="Times New Roman" w:hAnsi="Times New Roman" w:cs="Times New Roman"/>
          <w:u w:val="single"/>
        </w:rPr>
        <w:t xml:space="preserve">people with substance abuse disorder </w:t>
      </w:r>
      <w:r w:rsidRPr="00E71972">
        <w:rPr>
          <w:rFonts w:ascii="Times New Roman" w:hAnsi="Times New Roman" w:cs="Times New Roman"/>
          <w:strike/>
        </w:rPr>
        <w:t xml:space="preserve">addicted persons </w:t>
      </w:r>
      <w:r w:rsidRPr="00E71972">
        <w:rPr>
          <w:rFonts w:ascii="Times New Roman" w:hAnsi="Times New Roman" w:cs="Times New Roman"/>
        </w:rPr>
        <w:t>and their families based on an individual treatment plan including diagnostic treatment, individual and group counseling, family therapy, vocational and educational development counseling, and referral services.</w:t>
      </w:r>
    </w:p>
    <w:p w14:paraId="0ED74D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1" w:name="ss_T44C7N130S12_lv1_9092b893aD"/>
      <w:r w:rsidRPr="00E71972">
        <w:rPr>
          <w:rFonts w:ascii="Times New Roman" w:hAnsi="Times New Roman" w:cs="Times New Roman"/>
          <w:strike/>
        </w:rPr>
        <w:t>(</w:t>
      </w:r>
      <w:bookmarkEnd w:id="501"/>
      <w:r w:rsidRPr="00E71972">
        <w:rPr>
          <w:rFonts w:ascii="Times New Roman" w:hAnsi="Times New Roman" w:cs="Times New Roman"/>
          <w:strike/>
        </w:rPr>
        <w:t>12)</w:t>
      </w:r>
      <w:r w:rsidRPr="00E71972">
        <w:rPr>
          <w:rFonts w:ascii="Times New Roman" w:hAnsi="Times New Roman" w:cs="Times New Roman"/>
          <w:u w:val="single"/>
        </w:rPr>
        <w:t>(11)</w:t>
      </w:r>
      <w:r w:rsidRPr="00E71972">
        <w:rPr>
          <w:rFonts w:ascii="Times New Roman" w:hAnsi="Times New Roman" w:cs="Times New Roman"/>
        </w:rPr>
        <w:t xml:space="preserve"> “Facility wherein abortions are performed” means a facility, other than a hospital, in which any second trimester or five or more first trimester abortions are performed in a month.</w:t>
      </w:r>
    </w:p>
    <w:p w14:paraId="74CB54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2" w:name="ss_T44C7N130S13_lv1_728dd83f9D"/>
      <w:r w:rsidRPr="00E71972">
        <w:rPr>
          <w:rFonts w:ascii="Times New Roman" w:hAnsi="Times New Roman" w:cs="Times New Roman"/>
          <w:strike/>
        </w:rPr>
        <w:t>(</w:t>
      </w:r>
      <w:bookmarkEnd w:id="502"/>
      <w:r w:rsidRPr="00E71972">
        <w:rPr>
          <w:rFonts w:ascii="Times New Roman" w:hAnsi="Times New Roman" w:cs="Times New Roman"/>
          <w:strike/>
        </w:rPr>
        <w:t>13)</w:t>
      </w:r>
      <w:r w:rsidRPr="00E71972">
        <w:rPr>
          <w:rFonts w:ascii="Times New Roman" w:hAnsi="Times New Roman" w:cs="Times New Roman"/>
          <w:u w:val="single"/>
        </w:rPr>
        <w:t>(12)</w:t>
      </w:r>
      <w:r w:rsidRPr="00E71972">
        <w:rPr>
          <w:rFonts w:ascii="Times New Roman" w:hAnsi="Times New Roman" w:cs="Times New Roman"/>
        </w:rPr>
        <w:t xml:space="preserve">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377CCD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3" w:name="ss_T44C7N130S14_lv1_95a2125faD"/>
      <w:r w:rsidRPr="00E71972">
        <w:rPr>
          <w:rFonts w:ascii="Times New Roman" w:hAnsi="Times New Roman" w:cs="Times New Roman"/>
          <w:strike/>
        </w:rPr>
        <w:t>(</w:t>
      </w:r>
      <w:bookmarkEnd w:id="503"/>
      <w:r w:rsidRPr="00E71972">
        <w:rPr>
          <w:rFonts w:ascii="Times New Roman" w:hAnsi="Times New Roman" w:cs="Times New Roman"/>
          <w:strike/>
        </w:rPr>
        <w:t>14)</w:t>
      </w:r>
      <w:r w:rsidRPr="00E71972">
        <w:rPr>
          <w:rFonts w:ascii="Times New Roman" w:hAnsi="Times New Roman" w:cs="Times New Roman"/>
          <w:u w:val="single"/>
        </w:rPr>
        <w:t>(13)</w:t>
      </w:r>
      <w:r w:rsidRPr="00E71972">
        <w:rPr>
          <w:rFonts w:ascii="Times New Roman" w:hAnsi="Times New Roman" w:cs="Times New Roman"/>
        </w:rP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sidRPr="00E71972">
        <w:rPr>
          <w:rFonts w:ascii="Times New Roman" w:hAnsi="Times New Roman" w:cs="Times New Roman"/>
          <w:u w:val="single"/>
        </w:rPr>
        <w:t xml:space="preserve">Services </w:t>
      </w:r>
      <w:r w:rsidRPr="00E71972">
        <w:rPr>
          <w:rFonts w:ascii="Times New Roman" w:hAnsi="Times New Roman" w:cs="Times New Roman"/>
        </w:rPr>
        <w:t>Plan.</w:t>
      </w:r>
    </w:p>
    <w:p w14:paraId="49DC52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504" w:name="ss_T44C7N130S15_lv1_4860f91feD"/>
      <w:r w:rsidRPr="00E71972">
        <w:rPr>
          <w:rFonts w:ascii="Times New Roman" w:hAnsi="Times New Roman" w:cs="Times New Roman"/>
          <w:strike/>
        </w:rPr>
        <w:t>(</w:t>
      </w:r>
      <w:bookmarkEnd w:id="504"/>
      <w:r w:rsidRPr="00E71972">
        <w:rPr>
          <w:rFonts w:ascii="Times New Roman" w:hAnsi="Times New Roman" w:cs="Times New Roman"/>
          <w:strike/>
        </w:rPr>
        <w:t>15)</w:t>
      </w:r>
      <w:r w:rsidRPr="00E71972">
        <w:rPr>
          <w:rFonts w:ascii="Times New Roman" w:hAnsi="Times New Roman" w:cs="Times New Roman"/>
          <w:u w:val="single"/>
        </w:rPr>
        <w:t>(14)</w:t>
      </w:r>
      <w:r w:rsidRPr="00E71972">
        <w:rPr>
          <w:rFonts w:ascii="Times New Roman" w:hAnsi="Times New Roman" w:cs="Times New Roman"/>
        </w:rPr>
        <w:t xml:space="preserve"> “Health care facility” means, at a minimum, acute care hospitals, psychiatric hospitals, alcohol and substance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244FD8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5" w:name="ss_T44C7N130S16_lv1_fb1ec4f50D"/>
      <w:r w:rsidRPr="00E71972">
        <w:rPr>
          <w:rFonts w:ascii="Times New Roman" w:hAnsi="Times New Roman" w:cs="Times New Roman"/>
          <w:strike/>
        </w:rPr>
        <w:t>(</w:t>
      </w:r>
      <w:bookmarkEnd w:id="505"/>
      <w:r w:rsidRPr="00E71972">
        <w:rPr>
          <w:rFonts w:ascii="Times New Roman" w:hAnsi="Times New Roman" w:cs="Times New Roman"/>
          <w:strike/>
        </w:rPr>
        <w:t>16)</w:t>
      </w:r>
      <w:r w:rsidRPr="00E71972">
        <w:rPr>
          <w:rFonts w:ascii="Times New Roman" w:hAnsi="Times New Roman" w:cs="Times New Roman"/>
          <w:u w:val="single"/>
        </w:rPr>
        <w:t>(15)</w:t>
      </w:r>
      <w:r w:rsidRPr="00E71972">
        <w:rPr>
          <w:rFonts w:ascii="Times New Roman" w:hAnsi="Times New Roman" w:cs="Times New Roman"/>
        </w:rPr>
        <w:t xml:space="preserve"> “Health service” means clinically related, diagnostic, treatment, or rehabilitative services and includes alcohol, drug </w:t>
      </w:r>
      <w:r w:rsidRPr="00E71972">
        <w:rPr>
          <w:rFonts w:ascii="Times New Roman" w:hAnsi="Times New Roman" w:cs="Times New Roman"/>
          <w:strike/>
        </w:rPr>
        <w:t>abuse</w:t>
      </w:r>
      <w:r w:rsidRPr="00E71972">
        <w:rPr>
          <w:rFonts w:ascii="Times New Roman" w:hAnsi="Times New Roman" w:cs="Times New Roman"/>
          <w:u w:val="single"/>
        </w:rPr>
        <w:t>use</w:t>
      </w:r>
      <w:r w:rsidRPr="00E71972">
        <w:rPr>
          <w:rFonts w:ascii="Times New Roman" w:hAnsi="Times New Roman" w:cs="Times New Roman"/>
        </w:rPr>
        <w:t>, and mental health services.</w:t>
      </w:r>
    </w:p>
    <w:p w14:paraId="262716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6" w:name="ss_T44C7N130S17_lv1_2ea40493cD"/>
      <w:r w:rsidRPr="00E71972">
        <w:rPr>
          <w:rFonts w:ascii="Times New Roman" w:hAnsi="Times New Roman" w:cs="Times New Roman"/>
          <w:strike/>
        </w:rPr>
        <w:t>(</w:t>
      </w:r>
      <w:bookmarkEnd w:id="506"/>
      <w:r w:rsidRPr="00E71972">
        <w:rPr>
          <w:rFonts w:ascii="Times New Roman" w:hAnsi="Times New Roman" w:cs="Times New Roman"/>
          <w:strike/>
        </w:rPr>
        <w:t>17)</w:t>
      </w:r>
      <w:r w:rsidRPr="00E71972">
        <w:rPr>
          <w:rFonts w:ascii="Times New Roman" w:hAnsi="Times New Roman" w:cs="Times New Roman"/>
          <w:u w:val="single"/>
        </w:rPr>
        <w:t>(16)(a)</w:t>
      </w:r>
      <w:r w:rsidRPr="00E71972">
        <w:rPr>
          <w:rFonts w:ascii="Times New Roman" w:hAnsi="Times New Roman" w:cs="Times New Roman"/>
        </w:rP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p>
    <w:p w14:paraId="448D14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507" w:name="ss_T44C7N130Sb_lv2_9d61c2d1I"/>
      <w:r w:rsidRPr="00E71972">
        <w:rPr>
          <w:rFonts w:ascii="Times New Roman" w:hAnsi="Times New Roman" w:cs="Times New Roman"/>
          <w:u w:val="single"/>
        </w:rPr>
        <w:t>(</w:t>
      </w:r>
      <w:bookmarkEnd w:id="507"/>
      <w:r w:rsidRPr="00E71972">
        <w:rPr>
          <w:rFonts w:ascii="Times New Roman" w:hAnsi="Times New Roman" w:cs="Times New Roman"/>
          <w:u w:val="single"/>
        </w:rPr>
        <w:t xml:space="preserve">b) </w:t>
      </w:r>
      <w:r w:rsidRPr="00E71972">
        <w:rPr>
          <w:rFonts w:ascii="Times New Roman" w:hAnsi="Times New Roman" w:cs="Times New Roman"/>
        </w:rPr>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736992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8" w:name="ss_T44C7N130S18_lv1_6adac87a3D"/>
      <w:r w:rsidRPr="00E71972">
        <w:rPr>
          <w:rFonts w:ascii="Times New Roman" w:hAnsi="Times New Roman" w:cs="Times New Roman"/>
          <w:strike/>
        </w:rPr>
        <w:t>(</w:t>
      </w:r>
      <w:bookmarkEnd w:id="508"/>
      <w:r w:rsidRPr="00E71972">
        <w:rPr>
          <w:rFonts w:ascii="Times New Roman" w:hAnsi="Times New Roman" w:cs="Times New Roman"/>
          <w:strike/>
        </w:rPr>
        <w:t>18)</w:t>
      </w:r>
      <w:r w:rsidRPr="00E71972">
        <w:rPr>
          <w:rFonts w:ascii="Times New Roman" w:hAnsi="Times New Roman" w:cs="Times New Roman"/>
          <w:u w:val="single"/>
        </w:rPr>
        <w:t>(17)</w:t>
      </w:r>
      <w:r w:rsidRPr="00E71972">
        <w:rPr>
          <w:rFonts w:ascii="Times New Roman" w:hAnsi="Times New Roman" w:cs="Times New Roman"/>
        </w:rP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342A26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09" w:name="ss_T44C7N130S19_lv1_39ec16ad8D"/>
      <w:r w:rsidRPr="00E71972">
        <w:rPr>
          <w:rFonts w:ascii="Times New Roman" w:hAnsi="Times New Roman" w:cs="Times New Roman"/>
          <w:strike/>
        </w:rPr>
        <w:t>(</w:t>
      </w:r>
      <w:bookmarkEnd w:id="509"/>
      <w:r w:rsidRPr="00E71972">
        <w:rPr>
          <w:rFonts w:ascii="Times New Roman" w:hAnsi="Times New Roman" w:cs="Times New Roman"/>
          <w:strike/>
        </w:rPr>
        <w:t>19)</w:t>
      </w:r>
      <w:r w:rsidRPr="00E71972">
        <w:rPr>
          <w:rFonts w:ascii="Times New Roman" w:hAnsi="Times New Roman" w:cs="Times New Roman"/>
          <w:u w:val="single"/>
        </w:rPr>
        <w:t>(18)</w:t>
      </w:r>
      <w:r w:rsidRPr="00E71972">
        <w:rPr>
          <w:rFonts w:ascii="Times New Roman" w:hAnsi="Times New Roman" w:cs="Times New Roman"/>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50127B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10" w:name="ss_T44C7N130S20_lv1_07b96d5baD"/>
      <w:r w:rsidRPr="00E71972">
        <w:rPr>
          <w:rFonts w:ascii="Times New Roman" w:hAnsi="Times New Roman" w:cs="Times New Roman"/>
          <w:strike/>
        </w:rPr>
        <w:t>(</w:t>
      </w:r>
      <w:bookmarkEnd w:id="510"/>
      <w:r w:rsidRPr="00E71972">
        <w:rPr>
          <w:rFonts w:ascii="Times New Roman" w:hAnsi="Times New Roman" w:cs="Times New Roman"/>
          <w:strike/>
        </w:rPr>
        <w:t>20)</w:t>
      </w:r>
      <w:r w:rsidRPr="00E71972">
        <w:rPr>
          <w:rFonts w:ascii="Times New Roman" w:hAnsi="Times New Roman" w:cs="Times New Roman"/>
          <w:u w:val="single"/>
        </w:rPr>
        <w:t>(19)</w:t>
      </w:r>
      <w:r w:rsidRPr="00E71972">
        <w:rPr>
          <w:rFonts w:ascii="Times New Roman" w:hAnsi="Times New Roman" w:cs="Times New Roman"/>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700FF0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11" w:name="ss_T44C7N130S21_lv1_e40f3fe2aD"/>
      <w:r w:rsidRPr="00E71972">
        <w:rPr>
          <w:rFonts w:ascii="Times New Roman" w:hAnsi="Times New Roman" w:cs="Times New Roman"/>
          <w:strike/>
        </w:rPr>
        <w:t>(</w:t>
      </w:r>
      <w:bookmarkEnd w:id="511"/>
      <w:r w:rsidRPr="00E71972">
        <w:rPr>
          <w:rFonts w:ascii="Times New Roman" w:hAnsi="Times New Roman" w:cs="Times New Roman"/>
          <w:strike/>
        </w:rPr>
        <w:t>21)</w:t>
      </w:r>
      <w:r w:rsidRPr="00E71972">
        <w:rPr>
          <w:rFonts w:ascii="Times New Roman" w:hAnsi="Times New Roman" w:cs="Times New Roman"/>
          <w:u w:val="single"/>
        </w:rPr>
        <w:t>(20)</w:t>
      </w:r>
      <w:r w:rsidRPr="00E71972">
        <w:rPr>
          <w:rFonts w:ascii="Times New Roman" w:hAnsi="Times New Roman" w:cs="Times New Roman"/>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2E831C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512" w:name="ss_T44C7N130S22_lv1_522f86222D"/>
      <w:r w:rsidRPr="00E71972">
        <w:rPr>
          <w:rFonts w:ascii="Times New Roman" w:hAnsi="Times New Roman" w:cs="Times New Roman"/>
          <w:strike/>
        </w:rPr>
        <w:t>(</w:t>
      </w:r>
      <w:bookmarkEnd w:id="512"/>
      <w:r w:rsidRPr="00E71972">
        <w:rPr>
          <w:rFonts w:ascii="Times New Roman" w:hAnsi="Times New Roman" w:cs="Times New Roman"/>
          <w:strike/>
        </w:rPr>
        <w:t>22)</w:t>
      </w:r>
      <w:r w:rsidRPr="00E71972">
        <w:rPr>
          <w:rFonts w:ascii="Times New Roman" w:hAnsi="Times New Roman" w:cs="Times New Roman"/>
          <w:u w:val="single"/>
        </w:rPr>
        <w:t>(21)</w:t>
      </w:r>
      <w:r w:rsidRPr="00E71972">
        <w:rPr>
          <w:rFonts w:ascii="Times New Roman" w:hAnsi="Times New Roman" w:cs="Times New Roman"/>
        </w:rPr>
        <w:t xml:space="preserve"> “Radiation therapy facility” means a person or a health care facility that provides or seeks to provide mega-voltage therapeutic services to patients through the use of high energy radiation.</w:t>
      </w:r>
    </w:p>
    <w:p w14:paraId="76EE38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13" w:name="ss_T44C7N130S23_lv1_3468230bcD"/>
      <w:r w:rsidRPr="00E71972">
        <w:rPr>
          <w:rFonts w:ascii="Times New Roman" w:hAnsi="Times New Roman" w:cs="Times New Roman"/>
          <w:strike/>
        </w:rPr>
        <w:t>(</w:t>
      </w:r>
      <w:bookmarkEnd w:id="513"/>
      <w:r w:rsidRPr="00E71972">
        <w:rPr>
          <w:rFonts w:ascii="Times New Roman" w:hAnsi="Times New Roman" w:cs="Times New Roman"/>
          <w:strike/>
        </w:rPr>
        <w:t>23)</w:t>
      </w:r>
      <w:r w:rsidRPr="00E71972">
        <w:rPr>
          <w:rFonts w:ascii="Times New Roman" w:hAnsi="Times New Roman" w:cs="Times New Roman"/>
          <w:u w:val="single"/>
        </w:rPr>
        <w:t>(22)</w:t>
      </w:r>
      <w:r w:rsidRPr="00E71972">
        <w:rPr>
          <w:rFonts w:ascii="Times New Roman" w:hAnsi="Times New Roman" w:cs="Times New Roman"/>
        </w:rPr>
        <w:t xml:space="preserve"> “Residential treatment facility for children and adolescents” means a facility operated for the assessment, diagnosis, treatment, and care of two or more “children and adolescents in need of mental health treatment” which provides:</w:t>
      </w:r>
    </w:p>
    <w:p w14:paraId="2BED57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14" w:name="ss_T44C7N130Sa_lv2_31f4cf8bI"/>
      <w:r w:rsidRPr="00E71972">
        <w:rPr>
          <w:rFonts w:ascii="Times New Roman" w:hAnsi="Times New Roman" w:cs="Times New Roman"/>
        </w:rPr>
        <w:t>(</w:t>
      </w:r>
      <w:bookmarkEnd w:id="514"/>
      <w:r w:rsidRPr="00E71972">
        <w:rPr>
          <w:rFonts w:ascii="Times New Roman" w:hAnsi="Times New Roman" w:cs="Times New Roman"/>
        </w:rPr>
        <w:t>a) a special education program with a minimum program defined by the South Carolina Department of Education;</w:t>
      </w:r>
    </w:p>
    <w:p w14:paraId="4B3F1A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15" w:name="ss_T44C7N130Sb_lv2_bdc43158I"/>
      <w:r w:rsidRPr="00E71972">
        <w:rPr>
          <w:rFonts w:ascii="Times New Roman" w:hAnsi="Times New Roman" w:cs="Times New Roman"/>
        </w:rPr>
        <w:t>(</w:t>
      </w:r>
      <w:bookmarkEnd w:id="515"/>
      <w:r w:rsidRPr="00E71972">
        <w:rPr>
          <w:rFonts w:ascii="Times New Roman" w:hAnsi="Times New Roman" w:cs="Times New Roman"/>
        </w:rPr>
        <w:t>b) recreational facilities with an organized youth development program;  and</w:t>
      </w:r>
    </w:p>
    <w:p w14:paraId="4EF42B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16" w:name="ss_T44C7N130Sc_lv2_66329a7aI"/>
      <w:r w:rsidRPr="00E71972">
        <w:rPr>
          <w:rFonts w:ascii="Times New Roman" w:hAnsi="Times New Roman" w:cs="Times New Roman"/>
        </w:rPr>
        <w:t>(</w:t>
      </w:r>
      <w:bookmarkEnd w:id="516"/>
      <w:r w:rsidRPr="00E71972">
        <w:rPr>
          <w:rFonts w:ascii="Times New Roman" w:hAnsi="Times New Roman" w:cs="Times New Roman"/>
        </w:rPr>
        <w:t>c) residential treatment for a child or adolescent in need of mental health treatment.</w:t>
      </w:r>
    </w:p>
    <w:p w14:paraId="08359F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517" w:name="ss_T44C7N130S23_lv1_65a6a526I"/>
      <w:r w:rsidRPr="00E71972">
        <w:rPr>
          <w:rFonts w:ascii="Times New Roman" w:hAnsi="Times New Roman" w:cs="Times New Roman"/>
          <w:u w:val="single"/>
        </w:rPr>
        <w:t>(</w:t>
      </w:r>
      <w:bookmarkEnd w:id="517"/>
      <w:r w:rsidRPr="00E71972">
        <w:rPr>
          <w:rFonts w:ascii="Times New Roman" w:hAnsi="Times New Roman" w:cs="Times New Roman"/>
          <w:u w:val="single"/>
        </w:rPr>
        <w:t>23) “Secretary” means the Secretary of Health and Policy.</w:t>
      </w:r>
    </w:p>
    <w:p w14:paraId="0C2554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18" w:name="ss_T44C7N130S24_lv1_c22ee3143D"/>
      <w:r w:rsidRPr="00E71972">
        <w:rPr>
          <w:rFonts w:ascii="Times New Roman" w:hAnsi="Times New Roman" w:cs="Times New Roman"/>
        </w:rPr>
        <w:t>(</w:t>
      </w:r>
      <w:bookmarkEnd w:id="518"/>
      <w:r w:rsidRPr="00E71972">
        <w:rPr>
          <w:rFonts w:ascii="Times New Roman" w:hAnsi="Times New Roman" w:cs="Times New Roman"/>
        </w:rPr>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0F27AB3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E001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19" w:name="bs_num_10008_sub_B_eb8156f41D"/>
      <w:r w:rsidRPr="00E71972">
        <w:rPr>
          <w:rFonts w:ascii="Times New Roman" w:hAnsi="Times New Roman" w:cs="Times New Roman"/>
        </w:rPr>
        <w:t>B</w:t>
      </w:r>
      <w:bookmarkEnd w:id="519"/>
      <w:r w:rsidRPr="00E71972">
        <w:rPr>
          <w:rFonts w:ascii="Times New Roman" w:hAnsi="Times New Roman" w:cs="Times New Roman"/>
        </w:rPr>
        <w:t>.</w:t>
      </w:r>
      <w:r w:rsidRPr="00E71972">
        <w:rPr>
          <w:rFonts w:ascii="Times New Roman" w:hAnsi="Times New Roman" w:cs="Times New Roman"/>
        </w:rPr>
        <w:tab/>
      </w:r>
      <w:bookmarkStart w:id="520" w:name="dl_1d45cc95fD"/>
      <w:r w:rsidRPr="00E71972">
        <w:rPr>
          <w:rFonts w:ascii="Times New Roman" w:hAnsi="Times New Roman" w:cs="Times New Roman"/>
        </w:rPr>
        <w:t>S</w:t>
      </w:r>
      <w:bookmarkEnd w:id="520"/>
      <w:r w:rsidRPr="00E71972">
        <w:rPr>
          <w:rFonts w:ascii="Times New Roman" w:hAnsi="Times New Roman" w:cs="Times New Roman"/>
        </w:rPr>
        <w:t>ection 44-7-150 of the S.C. Code is amended to read:</w:t>
      </w:r>
    </w:p>
    <w:p w14:paraId="4FB9632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61D04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21" w:name="cs_T44C7N150_780aa80daD"/>
      <w:r w:rsidRPr="00E71972">
        <w:rPr>
          <w:rFonts w:ascii="Times New Roman" w:hAnsi="Times New Roman" w:cs="Times New Roman"/>
        </w:rPr>
        <w:t>S</w:t>
      </w:r>
      <w:bookmarkEnd w:id="521"/>
      <w:r w:rsidRPr="00E71972">
        <w:rPr>
          <w:rFonts w:ascii="Times New Roman" w:hAnsi="Times New Roman" w:cs="Times New Roman"/>
        </w:rPr>
        <w:t>ection 44-7-150.</w:t>
      </w:r>
      <w:r w:rsidRPr="00E71972">
        <w:rPr>
          <w:rFonts w:ascii="Times New Roman" w:hAnsi="Times New Roman" w:cs="Times New Roman"/>
        </w:rPr>
        <w:tab/>
      </w:r>
      <w:bookmarkStart w:id="522" w:name="ss_T44C7N150SA_lv1_e7f516ab1D"/>
      <w:r w:rsidRPr="00E71972">
        <w:rPr>
          <w:rFonts w:ascii="Times New Roman" w:hAnsi="Times New Roman" w:cs="Times New Roman"/>
        </w:rPr>
        <w:t>(</w:t>
      </w:r>
      <w:bookmarkEnd w:id="522"/>
      <w:r w:rsidRPr="00E71972">
        <w:rPr>
          <w:rFonts w:ascii="Times New Roman" w:hAnsi="Times New Roman" w:cs="Times New Roman"/>
        </w:rPr>
        <w:t>A) In carrying out the purposes of this article, the department shall:</w:t>
      </w:r>
    </w:p>
    <w:p w14:paraId="72525E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3" w:name="ss_T44C7N150S1_lv2_5fdeea3eI"/>
      <w:r w:rsidRPr="00E71972">
        <w:rPr>
          <w:rFonts w:ascii="Times New Roman" w:hAnsi="Times New Roman" w:cs="Times New Roman"/>
        </w:rPr>
        <w:t>(</w:t>
      </w:r>
      <w:bookmarkEnd w:id="523"/>
      <w:r w:rsidRPr="00E71972">
        <w:rPr>
          <w:rFonts w:ascii="Times New Roman" w:hAnsi="Times New Roman" w:cs="Times New Roman"/>
        </w:rPr>
        <w:t>1) require reports and make inspections and investigations as considered necessary;</w:t>
      </w:r>
    </w:p>
    <w:p w14:paraId="5D04DC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4" w:name="ss_T44C7N150S2_lv2_4a82537dI"/>
      <w:r w:rsidRPr="00E71972">
        <w:rPr>
          <w:rFonts w:ascii="Times New Roman" w:hAnsi="Times New Roman" w:cs="Times New Roman"/>
        </w:rPr>
        <w:t>(</w:t>
      </w:r>
      <w:bookmarkEnd w:id="524"/>
      <w:r w:rsidRPr="00E71972">
        <w:rPr>
          <w:rFonts w:ascii="Times New Roman" w:hAnsi="Times New Roman" w:cs="Times New Roman"/>
        </w:rPr>
        <w:t>2) to the extent that is necessary to effectuate the purposes of this article, enter into agreements with other departments, commissions, agencies, and institutions, public or private;</w:t>
      </w:r>
    </w:p>
    <w:p w14:paraId="1E9AFC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5" w:name="ss_T44C7N150S3_lv2_4fe49356I"/>
      <w:r w:rsidRPr="00E71972">
        <w:rPr>
          <w:rFonts w:ascii="Times New Roman" w:hAnsi="Times New Roman" w:cs="Times New Roman"/>
        </w:rPr>
        <w:t>(</w:t>
      </w:r>
      <w:bookmarkEnd w:id="525"/>
      <w:r w:rsidRPr="00E71972">
        <w:rPr>
          <w:rFonts w:ascii="Times New Roman" w:hAnsi="Times New Roman" w:cs="Times New Roman"/>
        </w:rPr>
        <w:t xml:space="preserve">3) adopt in accordance with Article I of the Administrative Procedures Act substantive and procedural regulations considered necessary by the department and approved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secretary </w:t>
      </w:r>
      <w:r w:rsidRPr="00E71972">
        <w:rPr>
          <w:rFonts w:ascii="Times New Roman" w:hAnsi="Times New Roman" w:cs="Times New Roman"/>
        </w:rPr>
        <w:t>to carry out the department's licensure duties under this article;</w:t>
      </w:r>
    </w:p>
    <w:p w14:paraId="3ADB8D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6" w:name="ss_T44C7N150S4_lv2_3223b031I"/>
      <w:r w:rsidRPr="00E71972">
        <w:rPr>
          <w:rFonts w:ascii="Times New Roman" w:hAnsi="Times New Roman" w:cs="Times New Roman"/>
        </w:rPr>
        <w:t>(</w:t>
      </w:r>
      <w:bookmarkEnd w:id="526"/>
      <w:r w:rsidRPr="00E71972">
        <w:rPr>
          <w:rFonts w:ascii="Times New Roman" w:hAnsi="Times New Roman" w:cs="Times New Roman"/>
        </w:rPr>
        <w:t>4) accept on behalf of the State and deposit with the State Treasurer, any grant, gift, or contribution made to assist in meeting the cost of carrying out the purpose of this article and expend it for that purpose;  and</w:t>
      </w:r>
    </w:p>
    <w:p w14:paraId="13C0F0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27" w:name="ss_T44C7N150S5_lv2_0e944781I"/>
      <w:r w:rsidRPr="00E71972">
        <w:rPr>
          <w:rFonts w:ascii="Times New Roman" w:hAnsi="Times New Roman" w:cs="Times New Roman"/>
        </w:rPr>
        <w:t>(</w:t>
      </w:r>
      <w:bookmarkEnd w:id="527"/>
      <w:r w:rsidRPr="00E71972">
        <w:rPr>
          <w:rFonts w:ascii="Times New Roman" w:hAnsi="Times New Roman" w:cs="Times New Roman"/>
        </w:rPr>
        <w:t>5) promulgate regulations, in accordance with the Administrative Procedures Act, that establish fees as authorized by this article.</w:t>
      </w:r>
      <w:r w:rsidRPr="00E71972">
        <w:rPr>
          <w:rFonts w:ascii="Times New Roman" w:hAnsi="Times New Roman" w:cs="Times New Roman"/>
          <w:u w:val="single"/>
        </w:rPr>
        <w:t xml:space="preserve"> The Secretary of Health and Policy must approve the regulations prior to them being submitted to the General Assembly.</w:t>
      </w:r>
    </w:p>
    <w:p w14:paraId="6BDCA7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28" w:name="ss_T44C7N150SB_lv1_9e642f7b2D"/>
      <w:r w:rsidRPr="00E71972">
        <w:rPr>
          <w:rFonts w:ascii="Times New Roman" w:hAnsi="Times New Roman" w:cs="Times New Roman"/>
        </w:rPr>
        <w:t>(</w:t>
      </w:r>
      <w:bookmarkEnd w:id="528"/>
      <w:r w:rsidRPr="00E71972">
        <w:rPr>
          <w:rFonts w:ascii="Times New Roman" w:hAnsi="Times New Roman" w:cs="Times New Roman"/>
        </w:rPr>
        <w:t>B) Fee schedules authorized by Article 3, Chapter 7, Title 44 that are in effect as of January 1, 2023, shall remain in effect until further regulations are promulgated pursuant to Section 44-7-150 (5), as amended by this act.</w:t>
      </w:r>
    </w:p>
    <w:p w14:paraId="0B0E325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AE28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29" w:name="bs_num_10008_sub_C_668b1a791D"/>
      <w:r w:rsidRPr="00E71972">
        <w:rPr>
          <w:rFonts w:ascii="Times New Roman" w:hAnsi="Times New Roman" w:cs="Times New Roman"/>
        </w:rPr>
        <w:t>C</w:t>
      </w:r>
      <w:bookmarkEnd w:id="529"/>
      <w:r w:rsidRPr="00E71972">
        <w:rPr>
          <w:rFonts w:ascii="Times New Roman" w:hAnsi="Times New Roman" w:cs="Times New Roman"/>
        </w:rPr>
        <w:t>.</w:t>
      </w:r>
      <w:r w:rsidRPr="00E71972">
        <w:rPr>
          <w:rFonts w:ascii="Times New Roman" w:hAnsi="Times New Roman" w:cs="Times New Roman"/>
        </w:rPr>
        <w:tab/>
      </w:r>
      <w:bookmarkStart w:id="530" w:name="dl_a7aa176efD"/>
      <w:r w:rsidRPr="00E71972">
        <w:rPr>
          <w:rFonts w:ascii="Times New Roman" w:hAnsi="Times New Roman" w:cs="Times New Roman"/>
        </w:rPr>
        <w:t>S</w:t>
      </w:r>
      <w:bookmarkEnd w:id="530"/>
      <w:r w:rsidRPr="00E71972">
        <w:rPr>
          <w:rFonts w:ascii="Times New Roman" w:hAnsi="Times New Roman" w:cs="Times New Roman"/>
        </w:rPr>
        <w:t>ection 44-7-170 of the S.C. Code is amended to read:</w:t>
      </w:r>
    </w:p>
    <w:p w14:paraId="4651718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D7D2E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531" w:name="cs_T44C7N170_f7a0f0014D"/>
      <w:r w:rsidRPr="00E71972">
        <w:rPr>
          <w:rFonts w:ascii="Times New Roman" w:hAnsi="Times New Roman" w:cs="Times New Roman"/>
        </w:rPr>
        <w:t>S</w:t>
      </w:r>
      <w:bookmarkEnd w:id="531"/>
      <w:r w:rsidRPr="00E71972">
        <w:rPr>
          <w:rFonts w:ascii="Times New Roman" w:hAnsi="Times New Roman" w:cs="Times New Roman"/>
        </w:rPr>
        <w:t>ection 44-7-170.</w:t>
      </w:r>
      <w:r w:rsidRPr="00E71972">
        <w:rPr>
          <w:rFonts w:ascii="Times New Roman" w:hAnsi="Times New Roman" w:cs="Times New Roman"/>
        </w:rPr>
        <w:tab/>
      </w:r>
      <w:bookmarkStart w:id="532" w:name="ss_T44C7N170SA_lv1_6229c4615D"/>
      <w:r w:rsidRPr="00E71972">
        <w:rPr>
          <w:rFonts w:ascii="Times New Roman" w:hAnsi="Times New Roman" w:cs="Times New Roman"/>
        </w:rPr>
        <w:t>(</w:t>
      </w:r>
      <w:bookmarkEnd w:id="532"/>
      <w:r w:rsidRPr="00E71972">
        <w:rPr>
          <w:rFonts w:ascii="Times New Roman" w:hAnsi="Times New Roman" w:cs="Times New Roman"/>
        </w:rPr>
        <w:t>A) The following are exempt from Certificate of Need review:</w:t>
      </w:r>
    </w:p>
    <w:p w14:paraId="065B57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33" w:name="ss_T44C7N170S1_lv2_8d80d0ecI"/>
      <w:r w:rsidRPr="00E71972">
        <w:rPr>
          <w:rFonts w:ascii="Times New Roman" w:hAnsi="Times New Roman" w:cs="Times New Roman"/>
        </w:rPr>
        <w:t>(</w:t>
      </w:r>
      <w:bookmarkEnd w:id="533"/>
      <w:r w:rsidRPr="00E71972">
        <w:rPr>
          <w:rFonts w:ascii="Times New Roman" w:hAnsi="Times New Roman" w:cs="Times New Roman"/>
        </w:rPr>
        <w:t>1) the relocation of a licensed hospital in the same county in which the hospital is currently located, as long as:</w:t>
      </w:r>
    </w:p>
    <w:p w14:paraId="794503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534" w:name="ss_T44C7N170Sa_lv3_385dc42eI"/>
      <w:r w:rsidRPr="00E71972">
        <w:rPr>
          <w:rFonts w:ascii="Times New Roman" w:hAnsi="Times New Roman" w:cs="Times New Roman"/>
        </w:rPr>
        <w:t>(</w:t>
      </w:r>
      <w:bookmarkEnd w:id="534"/>
      <w:r w:rsidRPr="00E71972">
        <w:rPr>
          <w:rFonts w:ascii="Times New Roman" w:hAnsi="Times New Roman" w:cs="Times New Roman"/>
        </w:rPr>
        <w:t>a) any Certificate of Need issued to the hospital for a project to be located at the hospital's existing location has been fulfilled, withdrawn, or has expired in accordance with Section 44-7-230 and the department's implementing regulations;  and</w:t>
      </w:r>
    </w:p>
    <w:p w14:paraId="67A835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535" w:name="ss_T44C7N170Sb_lv3_945c5ec6I"/>
      <w:r w:rsidRPr="00E71972">
        <w:rPr>
          <w:rFonts w:ascii="Times New Roman" w:hAnsi="Times New Roman" w:cs="Times New Roman"/>
        </w:rPr>
        <w:t>(</w:t>
      </w:r>
      <w:bookmarkEnd w:id="535"/>
      <w:r w:rsidRPr="00E71972">
        <w:rPr>
          <w:rFonts w:ascii="Times New Roman" w:hAnsi="Times New Roman" w:cs="Times New Roman"/>
        </w:rPr>
        <w:t>b) the proposed site of relocation is utilized in a manner that furthers health care delivery and innovation for the citizens of the State of South Carolina;</w:t>
      </w:r>
    </w:p>
    <w:p w14:paraId="3B2730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36" w:name="ss_T44C7N170S2_lv2_abdc3f01I"/>
      <w:r w:rsidRPr="00E71972">
        <w:rPr>
          <w:rFonts w:ascii="Times New Roman" w:hAnsi="Times New Roman" w:cs="Times New Roman"/>
        </w:rPr>
        <w:t>(</w:t>
      </w:r>
      <w:bookmarkEnd w:id="536"/>
      <w:r w:rsidRPr="00E71972">
        <w:rPr>
          <w:rFonts w:ascii="Times New Roman" w:hAnsi="Times New Roman" w:cs="Times New Roman"/>
        </w:rPr>
        <w:t>2) the purchase, merger, or otherwise the acquisition of an existing hospital by another person or health care facility;</w:t>
      </w:r>
    </w:p>
    <w:p w14:paraId="696E61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37" w:name="ss_T44C7N170S3_lv2_13ff7943I"/>
      <w:r w:rsidRPr="00E71972">
        <w:rPr>
          <w:rFonts w:ascii="Times New Roman" w:hAnsi="Times New Roman" w:cs="Times New Roman"/>
        </w:rPr>
        <w:t>(</w:t>
      </w:r>
      <w:bookmarkEnd w:id="537"/>
      <w:r w:rsidRPr="00E71972">
        <w:rPr>
          <w:rFonts w:ascii="Times New Roman" w:hAnsi="Times New Roman" w:cs="Times New Roman"/>
        </w:rPr>
        <w:t>3) crisis stabilization unit facilities.  Notwithstanding subsection (C), crisis stabilization unit facilities will not require a written exemption from the department.</w:t>
      </w:r>
    </w:p>
    <w:p w14:paraId="4AAB64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538" w:name="ss_T44C7N170S4_lv2_acb6e1dcI"/>
      <w:r w:rsidRPr="00E71972">
        <w:rPr>
          <w:rFonts w:ascii="Times New Roman" w:hAnsi="Times New Roman" w:cs="Times New Roman"/>
          <w:u w:val="single"/>
        </w:rPr>
        <w:t>(</w:t>
      </w:r>
      <w:bookmarkEnd w:id="538"/>
      <w:r w:rsidRPr="00E71972">
        <w:rPr>
          <w:rFonts w:ascii="Times New Roman" w:hAnsi="Times New Roman" w:cs="Times New Roman"/>
          <w:u w:val="single"/>
        </w:rPr>
        <w:t>4) the establishment or addition of inpatient psychiatric beds pursuant to an agreement with a South Carolina state agency to apply appropriated funds for increased access or availability of services.</w:t>
      </w:r>
    </w:p>
    <w:p w14:paraId="2C2CC0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39" w:name="ss_T44C7N170SB_lv1_06cafaab8D"/>
      <w:r w:rsidRPr="00E71972">
        <w:rPr>
          <w:rFonts w:ascii="Times New Roman" w:hAnsi="Times New Roman" w:cs="Times New Roman"/>
        </w:rPr>
        <w:t>(</w:t>
      </w:r>
      <w:bookmarkEnd w:id="539"/>
      <w:r w:rsidRPr="00E71972">
        <w:rPr>
          <w:rFonts w:ascii="Times New Roman" w:hAnsi="Times New Roman" w:cs="Times New Roman"/>
        </w:rPr>
        <w:t>B) This article does not apply to:</w:t>
      </w:r>
    </w:p>
    <w:p w14:paraId="4BF0DD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40" w:name="ss_T44C7N170S1_lv2_ff34efc5I"/>
      <w:r w:rsidRPr="00E71972">
        <w:rPr>
          <w:rFonts w:ascii="Times New Roman" w:hAnsi="Times New Roman" w:cs="Times New Roman"/>
        </w:rPr>
        <w:t>(</w:t>
      </w:r>
      <w:bookmarkEnd w:id="540"/>
      <w:r w:rsidRPr="00E71972">
        <w:rPr>
          <w:rFonts w:ascii="Times New Roman" w:hAnsi="Times New Roman" w:cs="Times New Roman"/>
        </w:rPr>
        <w:t>1) construction of a new hospital with up to fifty beds in any county currently without a hospital;</w:t>
      </w:r>
    </w:p>
    <w:p w14:paraId="726FFA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41" w:name="ss_T44C7N170S2_lv2_ac56fdffI"/>
      <w:r w:rsidRPr="00E71972">
        <w:rPr>
          <w:rFonts w:ascii="Times New Roman" w:hAnsi="Times New Roman" w:cs="Times New Roman"/>
        </w:rPr>
        <w:t>(</w:t>
      </w:r>
      <w:bookmarkEnd w:id="541"/>
      <w:r w:rsidRPr="00E71972">
        <w:rPr>
          <w:rFonts w:ascii="Times New Roman" w:hAnsi="Times New Roman" w:cs="Times New Roman"/>
        </w:rPr>
        <w:t xml:space="preserve">2) hospitals owned and operated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and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except an addition of one or more beds to the total number of beds of the departments' health care facilities existing on July 1, 1988;</w:t>
      </w:r>
    </w:p>
    <w:p w14:paraId="4CF789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42" w:name="ss_T44C7N170S3_lv2_7cca96fbI"/>
      <w:r w:rsidRPr="00E71972">
        <w:rPr>
          <w:rFonts w:ascii="Times New Roman" w:hAnsi="Times New Roman" w:cs="Times New Roman"/>
        </w:rPr>
        <w:t>(</w:t>
      </w:r>
      <w:bookmarkEnd w:id="542"/>
      <w:r w:rsidRPr="00E71972">
        <w:rPr>
          <w:rFonts w:ascii="Times New Roman" w:hAnsi="Times New Roman" w:cs="Times New Roman"/>
        </w:rPr>
        <w:t>3) any federal hospital sponsored and operated by this State;</w:t>
      </w:r>
    </w:p>
    <w:p w14:paraId="4F6FAE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43" w:name="ss_T44C7N170S4_lv2_61d32401I"/>
      <w:r w:rsidRPr="00E71972">
        <w:rPr>
          <w:rFonts w:ascii="Times New Roman" w:hAnsi="Times New Roman" w:cs="Times New Roman"/>
        </w:rPr>
        <w:t>(</w:t>
      </w:r>
      <w:bookmarkEnd w:id="543"/>
      <w:r w:rsidRPr="00E71972">
        <w:rPr>
          <w:rFonts w:ascii="Times New Roman" w:hAnsi="Times New Roman" w:cs="Times New Roman"/>
        </w:rPr>
        <w:t>4) hospitals owned and operated by the federal government.</w:t>
      </w:r>
    </w:p>
    <w:p w14:paraId="0A7FD9A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44" w:name="ss_T44C7N170SC_lv1_4c58f8a1fD"/>
      <w:r w:rsidRPr="00E71972">
        <w:rPr>
          <w:rFonts w:ascii="Times New Roman" w:hAnsi="Times New Roman" w:cs="Times New Roman"/>
        </w:rPr>
        <w:t>(</w:t>
      </w:r>
      <w:bookmarkEnd w:id="544"/>
      <w:r w:rsidRPr="00E71972">
        <w:rPr>
          <w:rFonts w:ascii="Times New Roman" w:hAnsi="Times New Roman" w:cs="Times New Roman"/>
        </w:rPr>
        <w:t>C) Before undertaking a project enumerated in subsection (A), a person shall obtain a written exemption from the department as may be more fully described in regulation.</w:t>
      </w:r>
    </w:p>
    <w:p w14:paraId="65CECA2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92DB0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45" w:name="bs_num_10008_sub_D_4bf374a30D"/>
      <w:r w:rsidRPr="00E71972">
        <w:rPr>
          <w:rFonts w:ascii="Times New Roman" w:hAnsi="Times New Roman" w:cs="Times New Roman"/>
        </w:rPr>
        <w:t>D</w:t>
      </w:r>
      <w:bookmarkEnd w:id="545"/>
      <w:r w:rsidRPr="00E71972">
        <w:rPr>
          <w:rFonts w:ascii="Times New Roman" w:hAnsi="Times New Roman" w:cs="Times New Roman"/>
        </w:rPr>
        <w:t>.</w:t>
      </w:r>
      <w:r w:rsidRPr="00E71972">
        <w:rPr>
          <w:rFonts w:ascii="Times New Roman" w:hAnsi="Times New Roman" w:cs="Times New Roman"/>
        </w:rPr>
        <w:tab/>
      </w:r>
      <w:bookmarkStart w:id="546" w:name="dl_3c50d196bD"/>
      <w:r w:rsidRPr="00E71972">
        <w:rPr>
          <w:rFonts w:ascii="Times New Roman" w:hAnsi="Times New Roman" w:cs="Times New Roman"/>
        </w:rPr>
        <w:t>S</w:t>
      </w:r>
      <w:bookmarkEnd w:id="546"/>
      <w:r w:rsidRPr="00E71972">
        <w:rPr>
          <w:rFonts w:ascii="Times New Roman" w:hAnsi="Times New Roman" w:cs="Times New Roman"/>
        </w:rPr>
        <w:t>ection 44-7-190 of the S.C. Code is amended to read:</w:t>
      </w:r>
    </w:p>
    <w:p w14:paraId="78D62E4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BA03C1" w14:textId="77777777" w:rsidR="00E71972" w:rsidRPr="00E71972" w:rsidDel="004946D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47" w:name="cs_T44C7N190_8c990f3baD"/>
      <w:r w:rsidRPr="00E71972">
        <w:rPr>
          <w:rFonts w:ascii="Times New Roman" w:hAnsi="Times New Roman" w:cs="Times New Roman"/>
        </w:rPr>
        <w:t>S</w:t>
      </w:r>
      <w:bookmarkEnd w:id="547"/>
      <w:r w:rsidRPr="00E71972">
        <w:rPr>
          <w:rFonts w:ascii="Times New Roman" w:hAnsi="Times New Roman" w:cs="Times New Roman"/>
        </w:rPr>
        <w:t>ection 44-7-190.</w:t>
      </w:r>
      <w:r w:rsidRPr="00E71972">
        <w:rPr>
          <w:rFonts w:ascii="Times New Roman" w:hAnsi="Times New Roman" w:cs="Times New Roman"/>
        </w:rPr>
        <w:tab/>
      </w:r>
      <w:bookmarkStart w:id="548" w:name="ss_T44C7N190SA_lv1_6bc0cc7c1D"/>
      <w:r w:rsidRPr="00E71972">
        <w:rPr>
          <w:rFonts w:ascii="Times New Roman" w:hAnsi="Times New Roman" w:cs="Times New Roman"/>
        </w:rPr>
        <w:t>(</w:t>
      </w:r>
      <w:bookmarkEnd w:id="548"/>
      <w:r w:rsidRPr="00E71972">
        <w:rPr>
          <w:rFonts w:ascii="Times New Roman" w:hAnsi="Times New Roman" w:cs="Times New Roman"/>
        </w:rPr>
        <w:t xml:space="preserve">A) The department shall adopt, upon approval of the </w:t>
      </w:r>
      <w:r w:rsidRPr="00E71972">
        <w:rPr>
          <w:rFonts w:ascii="Times New Roman" w:hAnsi="Times New Roman" w:cs="Times New Roman"/>
          <w:strike/>
        </w:rPr>
        <w:t>board</w:t>
      </w:r>
      <w:r w:rsidRPr="00E71972">
        <w:rPr>
          <w:rFonts w:ascii="Times New Roman" w:hAnsi="Times New Roman" w:cs="Times New Roman"/>
          <w:u w:val="single"/>
        </w:rPr>
        <w:t>secretary</w:t>
      </w:r>
      <w:r w:rsidRPr="00E71972">
        <w:rPr>
          <w:rFonts w:ascii="Times New Roman" w:hAnsi="Times New Roman" w:cs="Times New Roman"/>
        </w:rP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sidRPr="00E71972">
        <w:rPr>
          <w:rFonts w:ascii="Times New Roman" w:hAnsi="Times New Roman" w:cs="Times New Roman"/>
          <w:strike/>
        </w:rPr>
        <w:t xml:space="preserve"> The Project Review Criteria must be adopted as a regulation pursuant to the Administrative Procedures Act.</w:t>
      </w:r>
    </w:p>
    <w:p w14:paraId="3A2ED22A" w14:textId="77777777" w:rsidR="00E71972" w:rsidRPr="00E71972" w:rsidDel="004946D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lastRenderedPageBreak/>
        <w:tab/>
      </w:r>
      <w:bookmarkStart w:id="549" w:name="ss_T44C7N190SB_lv1_5d99c3a90D"/>
      <w:r w:rsidRPr="00E71972">
        <w:rPr>
          <w:rFonts w:ascii="Times New Roman" w:hAnsi="Times New Roman" w:cs="Times New Roman"/>
          <w:strike/>
        </w:rPr>
        <w:t>(</w:t>
      </w:r>
      <w:bookmarkEnd w:id="549"/>
      <w:r w:rsidRPr="00E71972">
        <w:rPr>
          <w:rFonts w:ascii="Times New Roman" w:hAnsi="Times New Roman" w:cs="Times New Roman"/>
          <w:strike/>
        </w:rPr>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314160F0" w14:textId="77777777" w:rsidR="00E71972" w:rsidRPr="00E71972" w:rsidDel="004946D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550" w:name="ss_T44C7N190SC_lv1_6eb48640dD"/>
      <w:r w:rsidRPr="00E71972">
        <w:rPr>
          <w:rFonts w:ascii="Times New Roman" w:hAnsi="Times New Roman" w:cs="Times New Roman"/>
          <w:strike/>
        </w:rPr>
        <w:t>(</w:t>
      </w:r>
      <w:bookmarkEnd w:id="550"/>
      <w:r w:rsidRPr="00E71972">
        <w:rPr>
          <w:rFonts w:ascii="Times New Roman" w:hAnsi="Times New Roman" w:cs="Times New Roman"/>
          <w:strike/>
        </w:rPr>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34309C3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E50F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51" w:name="bs_num_10008_sub_E_cff62ece5D"/>
      <w:r w:rsidRPr="00E71972">
        <w:rPr>
          <w:rFonts w:ascii="Times New Roman" w:hAnsi="Times New Roman" w:cs="Times New Roman"/>
        </w:rPr>
        <w:t>E</w:t>
      </w:r>
      <w:bookmarkEnd w:id="551"/>
      <w:r w:rsidRPr="00E71972">
        <w:rPr>
          <w:rFonts w:ascii="Times New Roman" w:hAnsi="Times New Roman" w:cs="Times New Roman"/>
        </w:rPr>
        <w:t>.</w:t>
      </w:r>
      <w:r w:rsidRPr="00E71972">
        <w:rPr>
          <w:rFonts w:ascii="Times New Roman" w:hAnsi="Times New Roman" w:cs="Times New Roman"/>
        </w:rPr>
        <w:tab/>
      </w:r>
      <w:bookmarkStart w:id="552" w:name="dl_22b42030bD"/>
      <w:r w:rsidRPr="00E71972">
        <w:rPr>
          <w:rFonts w:ascii="Times New Roman" w:hAnsi="Times New Roman" w:cs="Times New Roman"/>
        </w:rPr>
        <w:t>S</w:t>
      </w:r>
      <w:bookmarkEnd w:id="552"/>
      <w:r w:rsidRPr="00E71972">
        <w:rPr>
          <w:rFonts w:ascii="Times New Roman" w:hAnsi="Times New Roman" w:cs="Times New Roman"/>
        </w:rPr>
        <w:t>ection 44-7-200 of the S.C. Code is amended to read:</w:t>
      </w:r>
    </w:p>
    <w:p w14:paraId="3983B8C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D5410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53" w:name="cs_T44C7N200_2b412c0d5D"/>
      <w:r w:rsidRPr="00E71972">
        <w:rPr>
          <w:rFonts w:ascii="Times New Roman" w:hAnsi="Times New Roman" w:cs="Times New Roman"/>
        </w:rPr>
        <w:t>S</w:t>
      </w:r>
      <w:bookmarkEnd w:id="553"/>
      <w:r w:rsidRPr="00E71972">
        <w:rPr>
          <w:rFonts w:ascii="Times New Roman" w:hAnsi="Times New Roman" w:cs="Times New Roman"/>
        </w:rPr>
        <w:t>ection 44-7-200.</w:t>
      </w:r>
      <w:r w:rsidRPr="00E71972">
        <w:rPr>
          <w:rFonts w:ascii="Times New Roman" w:hAnsi="Times New Roman" w:cs="Times New Roman"/>
        </w:rPr>
        <w:tab/>
      </w:r>
      <w:bookmarkStart w:id="554" w:name="ss_T44C7N200SA_lv1_1bd80476fD"/>
      <w:r w:rsidRPr="00E71972">
        <w:rPr>
          <w:rFonts w:ascii="Times New Roman" w:hAnsi="Times New Roman" w:cs="Times New Roman"/>
        </w:rPr>
        <w:t>(</w:t>
      </w:r>
      <w:bookmarkEnd w:id="554"/>
      <w:r w:rsidRPr="00E71972">
        <w:rPr>
          <w:rFonts w:ascii="Times New Roman" w:hAnsi="Times New Roman" w:cs="Times New Roman"/>
        </w:rP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6D04C5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55" w:name="ss_T44C7N200SB_lv1_619554caaD"/>
      <w:r w:rsidRPr="00E71972">
        <w:rPr>
          <w:rFonts w:ascii="Times New Roman" w:hAnsi="Times New Roman" w:cs="Times New Roman"/>
        </w:rPr>
        <w:t>(</w:t>
      </w:r>
      <w:bookmarkEnd w:id="555"/>
      <w:r w:rsidRPr="00E71972">
        <w:rPr>
          <w:rFonts w:ascii="Times New Roman" w:hAnsi="Times New Roman" w:cs="Times New Roman"/>
        </w:rP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6B26547E" w14:textId="77777777" w:rsidR="00E71972" w:rsidRPr="00E71972" w:rsidDel="00F2312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556" w:name="ss_T44C7N200SC_lv1_6ac8fe870D"/>
      <w:r w:rsidRPr="00E71972">
        <w:rPr>
          <w:rFonts w:ascii="Times New Roman" w:hAnsi="Times New Roman" w:cs="Times New Roman"/>
          <w:strike/>
        </w:rPr>
        <w:t>(</w:t>
      </w:r>
      <w:bookmarkEnd w:id="556"/>
      <w:r w:rsidRPr="00E71972">
        <w:rPr>
          <w:rFonts w:ascii="Times New Roman" w:hAnsi="Times New Roman" w:cs="Times New Roman"/>
          <w:strike/>
        </w:rPr>
        <w:t>C) Upon publication of this notice and until a contested case hearing is requested pursuant to Section 44-1-60(G):</w:t>
      </w:r>
    </w:p>
    <w:p w14:paraId="388456FE" w14:textId="77777777" w:rsidR="00E71972" w:rsidRPr="00E71972" w:rsidDel="00F2312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(1) members of the board and persons appointed by the board to hold a final review conference on staff decisions may not communicate directly or indirectly with any person in connection with the application;  and</w:t>
      </w:r>
    </w:p>
    <w:p w14:paraId="480A136F" w14:textId="77777777" w:rsidR="00E71972" w:rsidRPr="00E71972" w:rsidDel="00F2312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no person shall communicate, or cause another to communicate, as to the merits of the application with members of the board and persons appointed by the board to hold a final review conference on staff decisions.</w:t>
      </w:r>
    </w:p>
    <w:p w14:paraId="459855E7" w14:textId="77777777" w:rsidR="00E71972" w:rsidRPr="00E71972" w:rsidDel="00F2312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A person who violates this subsection is subject to the penalties provided in Section 1-23-360.</w:t>
      </w:r>
    </w:p>
    <w:p w14:paraId="00244A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57" w:name="ss_T44C7N200SD_lv1_98a0fcc7bD"/>
      <w:r w:rsidRPr="00E71972">
        <w:rPr>
          <w:rFonts w:ascii="Times New Roman" w:hAnsi="Times New Roman" w:cs="Times New Roman"/>
          <w:strike/>
        </w:rPr>
        <w:t>(</w:t>
      </w:r>
      <w:bookmarkEnd w:id="557"/>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w:t>
      </w:r>
      <w:r w:rsidRPr="00E71972">
        <w:rPr>
          <w:rFonts w:ascii="Times New Roman" w:hAnsi="Times New Roman" w:cs="Times New Roman"/>
        </w:rPr>
        <w:lastRenderedPageBreak/>
        <w:t>date of the request to submit the additional information.  If the applicant fails to submit the requested information within the fifteen-day period, the application is considered withdrawn.</w:t>
      </w:r>
    </w:p>
    <w:p w14:paraId="0B5734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58" w:name="ss_T44C7N200SE_lv1_e5a9d05f7D"/>
      <w:r w:rsidRPr="00E71972">
        <w:rPr>
          <w:rFonts w:ascii="Times New Roman" w:hAnsi="Times New Roman" w:cs="Times New Roman"/>
          <w:strike/>
        </w:rPr>
        <w:t>(</w:t>
      </w:r>
      <w:bookmarkEnd w:id="558"/>
      <w:r w:rsidRPr="00E71972">
        <w:rPr>
          <w:rFonts w:ascii="Times New Roman" w:hAnsi="Times New Roman" w:cs="Times New Roman"/>
          <w:strike/>
        </w:rPr>
        <w:t>E)</w:t>
      </w:r>
      <w:r w:rsidRPr="00E71972">
        <w:rPr>
          <w:rFonts w:ascii="Times New Roman" w:hAnsi="Times New Roman" w:cs="Times New Roman"/>
          <w:u w:val="single"/>
        </w:rPr>
        <w:t>(D)</w:t>
      </w:r>
      <w:r w:rsidRPr="00E71972">
        <w:rPr>
          <w:rFonts w:ascii="Times New Roman" w:hAnsi="Times New Roman" w:cs="Times New Roman"/>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2B7A878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6AE50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59" w:name="bs_num_10008_sub_F_767350239D"/>
      <w:r w:rsidRPr="00E71972">
        <w:rPr>
          <w:rFonts w:ascii="Times New Roman" w:hAnsi="Times New Roman" w:cs="Times New Roman"/>
        </w:rPr>
        <w:t>F</w:t>
      </w:r>
      <w:bookmarkEnd w:id="559"/>
      <w:r w:rsidRPr="00E71972">
        <w:rPr>
          <w:rFonts w:ascii="Times New Roman" w:hAnsi="Times New Roman" w:cs="Times New Roman"/>
        </w:rPr>
        <w:t>.</w:t>
      </w:r>
      <w:bookmarkStart w:id="560" w:name="dl_53e64524bD"/>
      <w:r w:rsidRPr="00E71972">
        <w:rPr>
          <w:rFonts w:ascii="Times New Roman" w:hAnsi="Times New Roman" w:cs="Times New Roman"/>
        </w:rPr>
        <w:t>S</w:t>
      </w:r>
      <w:bookmarkEnd w:id="560"/>
      <w:r w:rsidRPr="00E71972">
        <w:rPr>
          <w:rFonts w:ascii="Times New Roman" w:hAnsi="Times New Roman" w:cs="Times New Roman"/>
        </w:rPr>
        <w:t>ection 44-7-210 of the S.C. Code is amended to read:</w:t>
      </w:r>
    </w:p>
    <w:p w14:paraId="3841E3A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2C6F5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1" w:name="cs_T44C7N210_9c136c8c4D"/>
      <w:r w:rsidRPr="00E71972">
        <w:rPr>
          <w:rFonts w:ascii="Times New Roman" w:hAnsi="Times New Roman" w:cs="Times New Roman"/>
        </w:rPr>
        <w:t>S</w:t>
      </w:r>
      <w:bookmarkEnd w:id="561"/>
      <w:r w:rsidRPr="00E71972">
        <w:rPr>
          <w:rFonts w:ascii="Times New Roman" w:hAnsi="Times New Roman" w:cs="Times New Roman"/>
        </w:rPr>
        <w:t>ection 44-7-210.</w:t>
      </w:r>
      <w:r w:rsidRPr="00E71972">
        <w:rPr>
          <w:rFonts w:ascii="Times New Roman" w:hAnsi="Times New Roman" w:cs="Times New Roman"/>
        </w:rPr>
        <w:tab/>
      </w:r>
      <w:bookmarkStart w:id="562" w:name="ss_T44C7N210SA_lv1_a2084c0c5D"/>
      <w:r w:rsidRPr="00E71972">
        <w:rPr>
          <w:rFonts w:ascii="Times New Roman" w:hAnsi="Times New Roman" w:cs="Times New Roman"/>
        </w:rPr>
        <w:t>(</w:t>
      </w:r>
      <w:bookmarkEnd w:id="562"/>
      <w:r w:rsidRPr="00E71972">
        <w:rPr>
          <w:rFonts w:ascii="Times New Roman" w:hAnsi="Times New Roman" w:cs="Times New Roman"/>
        </w:rPr>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35CF20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3" w:name="ss_T44C7N210SB_lv1_a02a29d3fD"/>
      <w:r w:rsidRPr="00E71972">
        <w:rPr>
          <w:rFonts w:ascii="Times New Roman" w:hAnsi="Times New Roman" w:cs="Times New Roman"/>
        </w:rPr>
        <w:t>(</w:t>
      </w:r>
      <w:bookmarkEnd w:id="563"/>
      <w:r w:rsidRPr="00E71972">
        <w:rPr>
          <w:rFonts w:ascii="Times New Roman" w:hAnsi="Times New Roman" w:cs="Times New Roman"/>
        </w:rP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sidRPr="00E71972">
        <w:rPr>
          <w:rFonts w:ascii="Times New Roman" w:hAnsi="Times New Roman" w:cs="Times New Roman"/>
          <w:u w:val="single"/>
        </w:rPr>
        <w:t xml:space="preserve">Services </w:t>
      </w:r>
      <w:r w:rsidRPr="00E71972">
        <w:rPr>
          <w:rFonts w:ascii="Times New Roman" w:hAnsi="Times New Roman" w:cs="Times New Roman"/>
        </w:rPr>
        <w:t>Plan, Project Review Criteria, and the regulations adopted by the department.</w:t>
      </w:r>
    </w:p>
    <w:p w14:paraId="662415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4" w:name="ss_T44C7N210SC_lv1_9b5eaf471D"/>
      <w:r w:rsidRPr="00E71972">
        <w:rPr>
          <w:rFonts w:ascii="Times New Roman" w:hAnsi="Times New Roman" w:cs="Times New Roman"/>
        </w:rPr>
        <w:t>(</w:t>
      </w:r>
      <w:bookmarkEnd w:id="564"/>
      <w:r w:rsidRPr="00E71972">
        <w:rPr>
          <w:rFonts w:ascii="Times New Roman" w:hAnsi="Times New Roman" w:cs="Times New Roman"/>
        </w:rP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sidRPr="00E71972">
        <w:rPr>
          <w:rFonts w:ascii="Times New Roman" w:hAnsi="Times New Roman" w:cs="Times New Roman"/>
          <w:strike/>
        </w:rPr>
        <w:t xml:space="preserve">The decision becomes the final agency decision unless a timely written request for a final review is </w:t>
      </w:r>
      <w:r w:rsidRPr="00E71972">
        <w:rPr>
          <w:rFonts w:ascii="Times New Roman" w:hAnsi="Times New Roman" w:cs="Times New Roman"/>
          <w:strike/>
        </w:rPr>
        <w:lastRenderedPageBreak/>
        <w:t>filed with the department as provided for in Section 44-1-60(E).</w:t>
      </w:r>
      <w:r w:rsidRPr="00E71972">
        <w:rPr>
          <w:rFonts w:ascii="Times New Roman" w:hAnsi="Times New Roman" w:cs="Times New Roman"/>
          <w:u w:val="single"/>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115A05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4594C114" w14:textId="77777777" w:rsidR="00E71972" w:rsidRPr="00E71972" w:rsidDel="00EA10A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565" w:name="ss_T44C7N210SD_lv1_21c7df80cD"/>
      <w:r w:rsidRPr="00E71972">
        <w:rPr>
          <w:rFonts w:ascii="Times New Roman" w:hAnsi="Times New Roman" w:cs="Times New Roman"/>
          <w:strike/>
        </w:rPr>
        <w:t>(</w:t>
      </w:r>
      <w:bookmarkEnd w:id="565"/>
      <w:r w:rsidRPr="00E71972">
        <w:rPr>
          <w:rFonts w:ascii="Times New Roman" w:hAnsi="Times New Roman" w:cs="Times New Roman"/>
          <w:strike/>
        </w:rPr>
        <w:t>D) The staff's decision is not the final agency decision until the completion of the final review process provided for in Section 44-1-60(F).</w:t>
      </w:r>
    </w:p>
    <w:p w14:paraId="76BFEC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6" w:name="ss_T44C7N210SE_lv1_50f73c053D"/>
      <w:r w:rsidRPr="00E71972">
        <w:rPr>
          <w:rFonts w:ascii="Times New Roman" w:hAnsi="Times New Roman" w:cs="Times New Roman"/>
          <w:strike/>
        </w:rPr>
        <w:t>(</w:t>
      </w:r>
      <w:bookmarkEnd w:id="566"/>
      <w:r w:rsidRPr="00E71972">
        <w:rPr>
          <w:rFonts w:ascii="Times New Roman" w:hAnsi="Times New Roman" w:cs="Times New Roman"/>
          <w:strike/>
        </w:rPr>
        <w:t>E)</w:t>
      </w:r>
      <w:r w:rsidRPr="00E71972">
        <w:rPr>
          <w:rFonts w:ascii="Times New Roman" w:hAnsi="Times New Roman" w:cs="Times New Roman"/>
          <w:u w:val="single"/>
        </w:rPr>
        <w:t>(D)</w:t>
      </w:r>
      <w:r w:rsidRPr="00E71972">
        <w:rPr>
          <w:rFonts w:ascii="Times New Roman" w:hAnsi="Times New Roman" w:cs="Times New Roman"/>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3BE42B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67" w:name="ss_T44C7N210SF_lv1_9a7366043D"/>
      <w:r w:rsidRPr="00E71972">
        <w:rPr>
          <w:rFonts w:ascii="Times New Roman" w:hAnsi="Times New Roman" w:cs="Times New Roman"/>
          <w:strike/>
        </w:rPr>
        <w:t>(</w:t>
      </w:r>
      <w:bookmarkEnd w:id="567"/>
      <w:r w:rsidRPr="00E71972">
        <w:rPr>
          <w:rFonts w:ascii="Times New Roman" w:hAnsi="Times New Roman" w:cs="Times New Roman"/>
          <w:strike/>
        </w:rPr>
        <w:t>F)</w:t>
      </w:r>
      <w:r w:rsidRPr="00E71972">
        <w:rPr>
          <w:rFonts w:ascii="Times New Roman" w:hAnsi="Times New Roman" w:cs="Times New Roman"/>
          <w:u w:val="single"/>
        </w:rPr>
        <w:t>(E)</w:t>
      </w:r>
      <w:r w:rsidRPr="00E71972">
        <w:rPr>
          <w:rFonts w:ascii="Times New Roman" w:hAnsi="Times New Roman" w:cs="Times New Roman"/>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3B752F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68" w:name="ss_T44C7N210S1_lv2_18e86307I"/>
      <w:r w:rsidRPr="00E71972">
        <w:rPr>
          <w:rFonts w:ascii="Times New Roman" w:hAnsi="Times New Roman" w:cs="Times New Roman"/>
        </w:rPr>
        <w:t>(</w:t>
      </w:r>
      <w:bookmarkEnd w:id="568"/>
      <w:r w:rsidRPr="00E71972">
        <w:rPr>
          <w:rFonts w:ascii="Times New Roman" w:hAnsi="Times New Roman" w:cs="Times New Roman"/>
        </w:rPr>
        <w:t>1) each party may name no more than five witnesses who may testify at the contested case hearing;</w:t>
      </w:r>
    </w:p>
    <w:p w14:paraId="199A38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69" w:name="ss_T44C7N210S2_lv2_1a90e742I"/>
      <w:r w:rsidRPr="00E71972">
        <w:rPr>
          <w:rFonts w:ascii="Times New Roman" w:hAnsi="Times New Roman" w:cs="Times New Roman"/>
        </w:rPr>
        <w:t>(</w:t>
      </w:r>
      <w:bookmarkEnd w:id="569"/>
      <w:r w:rsidRPr="00E71972">
        <w:rPr>
          <w:rFonts w:ascii="Times New Roman" w:hAnsi="Times New Roman" w:cs="Times New Roman"/>
        </w:rPr>
        <w:t>2) each party is permitted to take only the deposition of a person listed by an opposing party as a witness who may testify at the contested case hearing and one Federal Rules of Civil Procedure Rule 30(b)(6) deposition;</w:t>
      </w:r>
    </w:p>
    <w:p w14:paraId="4C6CA9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70" w:name="ss_T44C7N210S3_lv2_0032b2faI"/>
      <w:r w:rsidRPr="00E71972">
        <w:rPr>
          <w:rFonts w:ascii="Times New Roman" w:hAnsi="Times New Roman" w:cs="Times New Roman"/>
        </w:rPr>
        <w:t>(</w:t>
      </w:r>
      <w:bookmarkEnd w:id="570"/>
      <w:r w:rsidRPr="00E71972">
        <w:rPr>
          <w:rFonts w:ascii="Times New Roman" w:hAnsi="Times New Roman" w:cs="Times New Roman"/>
        </w:rPr>
        <w:t>3) each party is permitted to serve only ten interrogatories pursuant to Rule 33 of the South Carolina Rules of Civil Procedure;</w:t>
      </w:r>
    </w:p>
    <w:p w14:paraId="7FB9BF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71" w:name="ss_T44C7N210S4_lv2_26b59ba2I"/>
      <w:r w:rsidRPr="00E71972">
        <w:rPr>
          <w:rFonts w:ascii="Times New Roman" w:hAnsi="Times New Roman" w:cs="Times New Roman"/>
        </w:rPr>
        <w:t>(</w:t>
      </w:r>
      <w:bookmarkEnd w:id="571"/>
      <w:r w:rsidRPr="00E71972">
        <w:rPr>
          <w:rFonts w:ascii="Times New Roman" w:hAnsi="Times New Roman" w:cs="Times New Roman"/>
        </w:rPr>
        <w:t>4) each party is permitted to serve only ten requests for admission, including subparts;</w:t>
      </w:r>
    </w:p>
    <w:p w14:paraId="13E484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72" w:name="ss_T44C7N210S5_lv2_dc7aebf1I"/>
      <w:r w:rsidRPr="00E71972">
        <w:rPr>
          <w:rFonts w:ascii="Times New Roman" w:hAnsi="Times New Roman" w:cs="Times New Roman"/>
        </w:rPr>
        <w:t>(</w:t>
      </w:r>
      <w:bookmarkEnd w:id="572"/>
      <w:r w:rsidRPr="00E71972">
        <w:rPr>
          <w:rFonts w:ascii="Times New Roman" w:hAnsi="Times New Roman" w:cs="Times New Roman"/>
        </w:rPr>
        <w:t>5) each party is permitted to serve only fifteen requests for production, including subparts;  and</w:t>
      </w:r>
    </w:p>
    <w:p w14:paraId="40C12C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73" w:name="ss_T44C7N210S6_lv2_3aff55fcI"/>
      <w:r w:rsidRPr="00E71972">
        <w:rPr>
          <w:rFonts w:ascii="Times New Roman" w:hAnsi="Times New Roman" w:cs="Times New Roman"/>
        </w:rPr>
        <w:t>(</w:t>
      </w:r>
      <w:bookmarkEnd w:id="573"/>
      <w:r w:rsidRPr="00E71972">
        <w:rPr>
          <w:rFonts w:ascii="Times New Roman" w:hAnsi="Times New Roman" w:cs="Times New Roman"/>
        </w:rPr>
        <w:t>6) the parties shall complete discovery within one hundred twenty days after the assignment of the administrative law judge.</w:t>
      </w:r>
    </w:p>
    <w:p w14:paraId="4DCFF3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74" w:name="ss_T44C7N210SG_lv1_cc8261ca3D"/>
      <w:r w:rsidRPr="00E71972">
        <w:rPr>
          <w:rFonts w:ascii="Times New Roman" w:hAnsi="Times New Roman" w:cs="Times New Roman"/>
          <w:strike/>
        </w:rPr>
        <w:t>(</w:t>
      </w:r>
      <w:bookmarkEnd w:id="574"/>
      <w:r w:rsidRPr="00E71972">
        <w:rPr>
          <w:rFonts w:ascii="Times New Roman" w:hAnsi="Times New Roman" w:cs="Times New Roman"/>
          <w:strike/>
        </w:rPr>
        <w:t>G)</w:t>
      </w:r>
      <w:r w:rsidRPr="00E71972">
        <w:rPr>
          <w:rFonts w:ascii="Times New Roman" w:hAnsi="Times New Roman" w:cs="Times New Roman"/>
          <w:u w:val="single"/>
        </w:rPr>
        <w:t>(F)</w:t>
      </w:r>
      <w:r w:rsidRPr="00E71972">
        <w:rPr>
          <w:rFonts w:ascii="Times New Roman" w:hAnsi="Times New Roman" w:cs="Times New Roman"/>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3DAE2E4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32EB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75" w:name="bs_num_10008_sub_G_a109f88aeD"/>
      <w:r w:rsidRPr="00E71972">
        <w:rPr>
          <w:rFonts w:ascii="Times New Roman" w:hAnsi="Times New Roman" w:cs="Times New Roman"/>
        </w:rPr>
        <w:t>G</w:t>
      </w:r>
      <w:bookmarkEnd w:id="575"/>
      <w:r w:rsidRPr="00E71972">
        <w:rPr>
          <w:rFonts w:ascii="Times New Roman" w:hAnsi="Times New Roman" w:cs="Times New Roman"/>
        </w:rPr>
        <w:t>.</w:t>
      </w:r>
      <w:r w:rsidRPr="00E71972">
        <w:rPr>
          <w:rFonts w:ascii="Times New Roman" w:hAnsi="Times New Roman" w:cs="Times New Roman"/>
        </w:rPr>
        <w:tab/>
      </w:r>
      <w:bookmarkStart w:id="576" w:name="dl_86eb11af7D"/>
      <w:r w:rsidRPr="00E71972">
        <w:rPr>
          <w:rFonts w:ascii="Times New Roman" w:hAnsi="Times New Roman" w:cs="Times New Roman"/>
        </w:rPr>
        <w:t>S</w:t>
      </w:r>
      <w:bookmarkEnd w:id="576"/>
      <w:r w:rsidRPr="00E71972">
        <w:rPr>
          <w:rFonts w:ascii="Times New Roman" w:hAnsi="Times New Roman" w:cs="Times New Roman"/>
        </w:rPr>
        <w:t>ection 44-7-260 of the S.C. Code is amended to read:</w:t>
      </w:r>
    </w:p>
    <w:p w14:paraId="627342C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D6AF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77" w:name="cs_T44C7N260_6dabbc976D"/>
      <w:r w:rsidRPr="00E71972">
        <w:rPr>
          <w:rFonts w:ascii="Times New Roman" w:hAnsi="Times New Roman" w:cs="Times New Roman"/>
        </w:rPr>
        <w:t>S</w:t>
      </w:r>
      <w:bookmarkEnd w:id="577"/>
      <w:r w:rsidRPr="00E71972">
        <w:rPr>
          <w:rFonts w:ascii="Times New Roman" w:hAnsi="Times New Roman" w:cs="Times New Roman"/>
        </w:rPr>
        <w:t>ection 44-7-260.</w:t>
      </w:r>
      <w:r w:rsidRPr="00E71972">
        <w:rPr>
          <w:rFonts w:ascii="Times New Roman" w:hAnsi="Times New Roman" w:cs="Times New Roman"/>
        </w:rPr>
        <w:tab/>
      </w:r>
      <w:bookmarkStart w:id="578" w:name="ss_T44C7N260SA_lv1_6b991725dD"/>
      <w:r w:rsidRPr="00E71972">
        <w:rPr>
          <w:rFonts w:ascii="Times New Roman" w:hAnsi="Times New Roman" w:cs="Times New Roman"/>
        </w:rPr>
        <w:t>(</w:t>
      </w:r>
      <w:bookmarkEnd w:id="578"/>
      <w:r w:rsidRPr="00E71972">
        <w:rPr>
          <w:rFonts w:ascii="Times New Roman" w:hAnsi="Times New Roman" w:cs="Times New Roman"/>
        </w:rP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19100E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79" w:name="ss_T44C7N260S1_lv2_b7d71096I"/>
      <w:r w:rsidRPr="00E71972">
        <w:rPr>
          <w:rFonts w:ascii="Times New Roman" w:hAnsi="Times New Roman" w:cs="Times New Roman"/>
        </w:rPr>
        <w:t>(</w:t>
      </w:r>
      <w:bookmarkEnd w:id="579"/>
      <w:r w:rsidRPr="00E71972">
        <w:rPr>
          <w:rFonts w:ascii="Times New Roman" w:hAnsi="Times New Roman" w:cs="Times New Roman"/>
        </w:rPr>
        <w:t>1) hospitals, including general and specialized hospitals;</w:t>
      </w:r>
    </w:p>
    <w:p w14:paraId="1802F2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0" w:name="ss_T44C7N260S2_lv2_c6c3522bI"/>
      <w:r w:rsidRPr="00E71972">
        <w:rPr>
          <w:rFonts w:ascii="Times New Roman" w:hAnsi="Times New Roman" w:cs="Times New Roman"/>
        </w:rPr>
        <w:t>(</w:t>
      </w:r>
      <w:bookmarkEnd w:id="580"/>
      <w:r w:rsidRPr="00E71972">
        <w:rPr>
          <w:rFonts w:ascii="Times New Roman" w:hAnsi="Times New Roman" w:cs="Times New Roman"/>
        </w:rPr>
        <w:t>2) nursing homes;</w:t>
      </w:r>
    </w:p>
    <w:p w14:paraId="4425A7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1" w:name="ss_T44C7N260S3_lv2_93e51909I"/>
      <w:r w:rsidRPr="00E71972">
        <w:rPr>
          <w:rFonts w:ascii="Times New Roman" w:hAnsi="Times New Roman" w:cs="Times New Roman"/>
        </w:rPr>
        <w:t>(</w:t>
      </w:r>
      <w:bookmarkEnd w:id="581"/>
      <w:r w:rsidRPr="00E71972">
        <w:rPr>
          <w:rFonts w:ascii="Times New Roman" w:hAnsi="Times New Roman" w:cs="Times New Roman"/>
        </w:rPr>
        <w:t>3) residential treatment facilities for children and adolescents;</w:t>
      </w:r>
    </w:p>
    <w:p w14:paraId="73A057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2" w:name="ss_T44C7N260S4_lv2_de0329e6I"/>
      <w:r w:rsidRPr="00E71972">
        <w:rPr>
          <w:rFonts w:ascii="Times New Roman" w:hAnsi="Times New Roman" w:cs="Times New Roman"/>
        </w:rPr>
        <w:t>(</w:t>
      </w:r>
      <w:bookmarkEnd w:id="582"/>
      <w:r w:rsidRPr="00E71972">
        <w:rPr>
          <w:rFonts w:ascii="Times New Roman" w:hAnsi="Times New Roman" w:cs="Times New Roman"/>
        </w:rPr>
        <w:t>4) ambulatory surgical facilities;</w:t>
      </w:r>
    </w:p>
    <w:p w14:paraId="693EF8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3" w:name="ss_T44C7N260S5_lv2_dc28172cI"/>
      <w:r w:rsidRPr="00E71972">
        <w:rPr>
          <w:rFonts w:ascii="Times New Roman" w:hAnsi="Times New Roman" w:cs="Times New Roman"/>
        </w:rPr>
        <w:t>(</w:t>
      </w:r>
      <w:bookmarkEnd w:id="583"/>
      <w:r w:rsidRPr="00E71972">
        <w:rPr>
          <w:rFonts w:ascii="Times New Roman" w:hAnsi="Times New Roman" w:cs="Times New Roman"/>
        </w:rPr>
        <w:t>5) crisis stabilization unit facilities;</w:t>
      </w:r>
    </w:p>
    <w:p w14:paraId="2FD31B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4" w:name="ss_T44C7N260S6_lv2_531333fcI"/>
      <w:r w:rsidRPr="00E71972">
        <w:rPr>
          <w:rFonts w:ascii="Times New Roman" w:hAnsi="Times New Roman" w:cs="Times New Roman"/>
        </w:rPr>
        <w:t>(</w:t>
      </w:r>
      <w:bookmarkEnd w:id="584"/>
      <w:r w:rsidRPr="00E71972">
        <w:rPr>
          <w:rFonts w:ascii="Times New Roman" w:hAnsi="Times New Roman" w:cs="Times New Roman"/>
        </w:rPr>
        <w:t>6) community residential care facilities;</w:t>
      </w:r>
    </w:p>
    <w:p w14:paraId="50DAD5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5" w:name="ss_T44C7N260S7_lv2_7ce6cd30I"/>
      <w:r w:rsidRPr="00E71972">
        <w:rPr>
          <w:rFonts w:ascii="Times New Roman" w:hAnsi="Times New Roman" w:cs="Times New Roman"/>
        </w:rPr>
        <w:t>(</w:t>
      </w:r>
      <w:bookmarkEnd w:id="585"/>
      <w:r w:rsidRPr="00E71972">
        <w:rPr>
          <w:rFonts w:ascii="Times New Roman" w:hAnsi="Times New Roman" w:cs="Times New Roman"/>
        </w:rPr>
        <w:t xml:space="preserve">7) facilities for chemically dependent </w:t>
      </w:r>
      <w:r w:rsidRPr="00E71972">
        <w:rPr>
          <w:rFonts w:ascii="Times New Roman" w:hAnsi="Times New Roman" w:cs="Times New Roman"/>
          <w:u w:val="single"/>
        </w:rPr>
        <w:t xml:space="preserve">persons </w:t>
      </w:r>
      <w:r w:rsidRPr="00E71972">
        <w:rPr>
          <w:rFonts w:ascii="Times New Roman" w:hAnsi="Times New Roman" w:cs="Times New Roman"/>
        </w:rPr>
        <w:t xml:space="preserve">or </w:t>
      </w:r>
      <w:r w:rsidRPr="00E71972">
        <w:rPr>
          <w:rFonts w:ascii="Times New Roman" w:hAnsi="Times New Roman" w:cs="Times New Roman"/>
          <w:u w:val="single"/>
        </w:rPr>
        <w:t>people with substance abuse disorder</w:t>
      </w:r>
      <w:r w:rsidRPr="00E71972">
        <w:rPr>
          <w:rFonts w:ascii="Times New Roman" w:hAnsi="Times New Roman" w:cs="Times New Roman"/>
          <w:strike/>
        </w:rPr>
        <w:t>addicted persons</w:t>
      </w:r>
      <w:r w:rsidRPr="00E71972">
        <w:rPr>
          <w:rFonts w:ascii="Times New Roman" w:hAnsi="Times New Roman" w:cs="Times New Roman"/>
        </w:rPr>
        <w:t>;</w:t>
      </w:r>
    </w:p>
    <w:p w14:paraId="76454A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6" w:name="ss_T44C7N260S8_lv2_511ed233I"/>
      <w:r w:rsidRPr="00E71972">
        <w:rPr>
          <w:rFonts w:ascii="Times New Roman" w:hAnsi="Times New Roman" w:cs="Times New Roman"/>
        </w:rPr>
        <w:t>(</w:t>
      </w:r>
      <w:bookmarkEnd w:id="586"/>
      <w:r w:rsidRPr="00E71972">
        <w:rPr>
          <w:rFonts w:ascii="Times New Roman" w:hAnsi="Times New Roman" w:cs="Times New Roman"/>
        </w:rPr>
        <w:t>8) end-stage renal dialysis units;</w:t>
      </w:r>
    </w:p>
    <w:p w14:paraId="5B3EA7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7" w:name="ss_T44C7N260S9_lv2_73440976I"/>
      <w:r w:rsidRPr="00E71972">
        <w:rPr>
          <w:rFonts w:ascii="Times New Roman" w:hAnsi="Times New Roman" w:cs="Times New Roman"/>
        </w:rPr>
        <w:t>(</w:t>
      </w:r>
      <w:bookmarkEnd w:id="587"/>
      <w:r w:rsidRPr="00E71972">
        <w:rPr>
          <w:rFonts w:ascii="Times New Roman" w:hAnsi="Times New Roman" w:cs="Times New Roman"/>
        </w:rPr>
        <w:t>9) day care facilities for adults;</w:t>
      </w:r>
    </w:p>
    <w:p w14:paraId="0D9CBA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8" w:name="ss_T44C7N260S10_lv2_3ca40f33I"/>
      <w:r w:rsidRPr="00E71972">
        <w:rPr>
          <w:rFonts w:ascii="Times New Roman" w:hAnsi="Times New Roman" w:cs="Times New Roman"/>
        </w:rPr>
        <w:t>(</w:t>
      </w:r>
      <w:bookmarkEnd w:id="588"/>
      <w:r w:rsidRPr="00E71972">
        <w:rPr>
          <w:rFonts w:ascii="Times New Roman" w:hAnsi="Times New Roman" w:cs="Times New Roman"/>
        </w:rPr>
        <w:t>10) any other facility operating for the diagnosis, treatment, or care of persons suffering from illness, injury, or other infirmity and for which the department has adopted standards of operation by regulation;</w:t>
      </w:r>
    </w:p>
    <w:p w14:paraId="509A74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89" w:name="ss_T44C7N260S11_lv2_86adff24I"/>
      <w:r w:rsidRPr="00E71972">
        <w:rPr>
          <w:rFonts w:ascii="Times New Roman" w:hAnsi="Times New Roman" w:cs="Times New Roman"/>
        </w:rPr>
        <w:t>(</w:t>
      </w:r>
      <w:bookmarkEnd w:id="589"/>
      <w:r w:rsidRPr="00E71972">
        <w:rPr>
          <w:rFonts w:ascii="Times New Roman" w:hAnsi="Times New Roman" w:cs="Times New Roman"/>
        </w:rPr>
        <w:t>11) intermediate care facilities for persons with intellectual disability;</w:t>
      </w:r>
    </w:p>
    <w:p w14:paraId="506F06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0" w:name="ss_T44C7N260S12_lv2_eb845565I"/>
      <w:r w:rsidRPr="00E71972">
        <w:rPr>
          <w:rFonts w:ascii="Times New Roman" w:hAnsi="Times New Roman" w:cs="Times New Roman"/>
        </w:rPr>
        <w:t>(</w:t>
      </w:r>
      <w:bookmarkEnd w:id="590"/>
      <w:r w:rsidRPr="00E71972">
        <w:rPr>
          <w:rFonts w:ascii="Times New Roman" w:hAnsi="Times New Roman" w:cs="Times New Roman"/>
        </w:rPr>
        <w:t>12) freestanding or mobile technology;</w:t>
      </w:r>
    </w:p>
    <w:p w14:paraId="4E537A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1" w:name="ss_T44C7N260S13_lv2_6fe8f87aI"/>
      <w:r w:rsidRPr="00E71972">
        <w:rPr>
          <w:rFonts w:ascii="Times New Roman" w:hAnsi="Times New Roman" w:cs="Times New Roman"/>
        </w:rPr>
        <w:t>(</w:t>
      </w:r>
      <w:bookmarkEnd w:id="591"/>
      <w:r w:rsidRPr="00E71972">
        <w:rPr>
          <w:rFonts w:ascii="Times New Roman" w:hAnsi="Times New Roman" w:cs="Times New Roman"/>
        </w:rPr>
        <w:t>13) facilities wherein abortions are performed;</w:t>
      </w:r>
    </w:p>
    <w:p w14:paraId="7380BF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2" w:name="ss_T44C7N260S14_lv2_1b7960ddI"/>
      <w:r w:rsidRPr="00E71972">
        <w:rPr>
          <w:rFonts w:ascii="Times New Roman" w:hAnsi="Times New Roman" w:cs="Times New Roman"/>
        </w:rPr>
        <w:t>(</w:t>
      </w:r>
      <w:bookmarkEnd w:id="592"/>
      <w:r w:rsidRPr="00E71972">
        <w:rPr>
          <w:rFonts w:ascii="Times New Roman" w:hAnsi="Times New Roman" w:cs="Times New Roman"/>
        </w:rPr>
        <w:t>14) birthing centers.</w:t>
      </w:r>
    </w:p>
    <w:p w14:paraId="2D3C42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93" w:name="ss_T44C7N260SB_lv1_6922ea1dfD"/>
      <w:r w:rsidRPr="00E71972">
        <w:rPr>
          <w:rFonts w:ascii="Times New Roman" w:hAnsi="Times New Roman" w:cs="Times New Roman"/>
        </w:rPr>
        <w:t>(</w:t>
      </w:r>
      <w:bookmarkEnd w:id="593"/>
      <w:r w:rsidRPr="00E71972">
        <w:rPr>
          <w:rFonts w:ascii="Times New Roman" w:hAnsi="Times New Roman" w:cs="Times New Roman"/>
        </w:rPr>
        <w:t>B) The licensing provisions of this article do not apply to:</w:t>
      </w:r>
    </w:p>
    <w:p w14:paraId="7BD54E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4" w:name="ss_T44C7N260S1_lv2_19d72ef6I"/>
      <w:r w:rsidRPr="00E71972">
        <w:rPr>
          <w:rFonts w:ascii="Times New Roman" w:hAnsi="Times New Roman" w:cs="Times New Roman"/>
        </w:rPr>
        <w:t>(</w:t>
      </w:r>
      <w:bookmarkEnd w:id="594"/>
      <w:r w:rsidRPr="00E71972">
        <w:rPr>
          <w:rFonts w:ascii="Times New Roman" w:hAnsi="Times New Roman" w:cs="Times New Roman"/>
        </w:rPr>
        <w:t>1) infirmaries for the exclusive use of the student bodies of privately-owned educational institutions which maintain infirmaries;</w:t>
      </w:r>
    </w:p>
    <w:p w14:paraId="412770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5" w:name="ss_T44C7N260S2_lv2_839062b3I"/>
      <w:r w:rsidRPr="00E71972">
        <w:rPr>
          <w:rFonts w:ascii="Times New Roman" w:hAnsi="Times New Roman" w:cs="Times New Roman"/>
        </w:rPr>
        <w:t>(</w:t>
      </w:r>
      <w:bookmarkEnd w:id="595"/>
      <w:r w:rsidRPr="00E71972">
        <w:rPr>
          <w:rFonts w:ascii="Times New Roman" w:hAnsi="Times New Roman" w:cs="Times New Roman"/>
        </w:rPr>
        <w:t xml:space="preserve">2) community-based housing sponsored, licensed, or certified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shall provide to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the names and locations of these facilities on a continuing basis;  or</w:t>
      </w:r>
    </w:p>
    <w:p w14:paraId="2126C3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596" w:name="ss_T44C7N260S3_lv2_841cf9e1I"/>
      <w:r w:rsidRPr="00E71972">
        <w:rPr>
          <w:rFonts w:ascii="Times New Roman" w:hAnsi="Times New Roman" w:cs="Times New Roman"/>
        </w:rPr>
        <w:t>(</w:t>
      </w:r>
      <w:bookmarkEnd w:id="596"/>
      <w:r w:rsidRPr="00E71972">
        <w:rPr>
          <w:rFonts w:ascii="Times New Roman" w:hAnsi="Times New Roman" w:cs="Times New Roman"/>
        </w:rPr>
        <w:t xml:space="preserve">3) homeshare programs designated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shall provide to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the names and locations of these programs on a continuing basis.</w:t>
      </w:r>
    </w:p>
    <w:p w14:paraId="673154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597" w:name="ss_T44C7N260SC_lv1_086d8f8f7D"/>
      <w:r w:rsidRPr="00E71972">
        <w:rPr>
          <w:rFonts w:ascii="Times New Roman" w:hAnsi="Times New Roman" w:cs="Times New Roman"/>
        </w:rPr>
        <w:t>(</w:t>
      </w:r>
      <w:bookmarkEnd w:id="597"/>
      <w:r w:rsidRPr="00E71972">
        <w:rPr>
          <w:rFonts w:ascii="Times New Roman" w:hAnsi="Times New Roman" w:cs="Times New Roman"/>
        </w:rPr>
        <w:t>C) The department is authorized to investigate, by inspection or otherwise, any facility to determine if its operation is subject to licensure.</w:t>
      </w:r>
    </w:p>
    <w:p w14:paraId="6A7BF1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98" w:name="ss_T44C7N260SD_lv1_d7297370aD"/>
      <w:r w:rsidRPr="00E71972">
        <w:rPr>
          <w:rFonts w:ascii="Times New Roman" w:hAnsi="Times New Roman" w:cs="Times New Roman"/>
        </w:rPr>
        <w:t>(</w:t>
      </w:r>
      <w:bookmarkEnd w:id="598"/>
      <w:r w:rsidRPr="00E71972">
        <w:rPr>
          <w:rFonts w:ascii="Times New Roman" w:hAnsi="Times New Roman" w:cs="Times New Roman"/>
        </w:rPr>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14:paraId="2FFA16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599" w:name="ss_T44C7N260SE_lv1_3632c70fcD"/>
      <w:r w:rsidRPr="00E71972">
        <w:rPr>
          <w:rFonts w:ascii="Times New Roman" w:hAnsi="Times New Roman" w:cs="Times New Roman"/>
        </w:rPr>
        <w:t>(</w:t>
      </w:r>
      <w:bookmarkEnd w:id="599"/>
      <w:r w:rsidRPr="00E71972">
        <w:rPr>
          <w:rFonts w:ascii="Times New Roman" w:hAnsi="Times New Roman" w:cs="Times New Roman"/>
        </w:rPr>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 xml:space="preserve">and Environmental Control </w:t>
      </w:r>
      <w:r w:rsidRPr="00E71972">
        <w:rPr>
          <w:rFonts w:ascii="Times New Roman" w:hAnsi="Times New Roman" w:cs="Times New Roman"/>
        </w:rP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284D8C8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153D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00" w:name="bs_num_10008_sub_H_5a488411dD"/>
      <w:r w:rsidRPr="00E71972">
        <w:rPr>
          <w:rFonts w:ascii="Times New Roman" w:hAnsi="Times New Roman" w:cs="Times New Roman"/>
        </w:rPr>
        <w:t>H</w:t>
      </w:r>
      <w:bookmarkEnd w:id="600"/>
      <w:r w:rsidRPr="00E71972">
        <w:rPr>
          <w:rFonts w:ascii="Times New Roman" w:hAnsi="Times New Roman" w:cs="Times New Roman"/>
        </w:rPr>
        <w:t>.</w:t>
      </w:r>
      <w:r w:rsidRPr="00E71972">
        <w:rPr>
          <w:rFonts w:ascii="Times New Roman" w:hAnsi="Times New Roman" w:cs="Times New Roman"/>
        </w:rPr>
        <w:tab/>
      </w:r>
      <w:bookmarkStart w:id="601" w:name="dl_d9082b23dD"/>
      <w:r w:rsidRPr="00E71972">
        <w:rPr>
          <w:rFonts w:ascii="Times New Roman" w:hAnsi="Times New Roman" w:cs="Times New Roman"/>
        </w:rPr>
        <w:t>S</w:t>
      </w:r>
      <w:bookmarkEnd w:id="601"/>
      <w:r w:rsidRPr="00E71972">
        <w:rPr>
          <w:rFonts w:ascii="Times New Roman" w:hAnsi="Times New Roman" w:cs="Times New Roman"/>
        </w:rPr>
        <w:t>ection 44-7-265 of the S.C. Code is amended to read:</w:t>
      </w:r>
    </w:p>
    <w:p w14:paraId="43F1FAF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53556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02" w:name="cs_T44C7N265_28d59b7caD"/>
      <w:r w:rsidRPr="00E71972">
        <w:rPr>
          <w:rFonts w:ascii="Times New Roman" w:hAnsi="Times New Roman" w:cs="Times New Roman"/>
        </w:rPr>
        <w:t>S</w:t>
      </w:r>
      <w:bookmarkEnd w:id="602"/>
      <w:r w:rsidRPr="00E71972">
        <w:rPr>
          <w:rFonts w:ascii="Times New Roman" w:hAnsi="Times New Roman" w:cs="Times New Roman"/>
        </w:rPr>
        <w:t>ection 44-7-265.</w:t>
      </w:r>
      <w:r w:rsidRPr="00E71972">
        <w:rPr>
          <w:rFonts w:ascii="Times New Roman" w:hAnsi="Times New Roman" w:cs="Times New Roman"/>
        </w:rPr>
        <w:tab/>
      </w:r>
      <w:bookmarkStart w:id="603" w:name="up_593b7fd6I"/>
      <w:r w:rsidRPr="00E71972">
        <w:rPr>
          <w:rFonts w:ascii="Times New Roman" w:hAnsi="Times New Roman" w:cs="Times New Roman"/>
        </w:rPr>
        <w:t>T</w:t>
      </w:r>
      <w:bookmarkEnd w:id="603"/>
      <w:r w:rsidRPr="00E71972">
        <w:rPr>
          <w:rFonts w:ascii="Times New Roman" w:hAnsi="Times New Roman" w:cs="Times New Roman"/>
        </w:rPr>
        <w:t>he department shall promulgate regulations for licensing freestanding or mobile technology.</w:t>
      </w:r>
      <w:r w:rsidRPr="00E71972">
        <w:rPr>
          <w:rFonts w:ascii="Times New Roman" w:hAnsi="Times New Roman" w:cs="Times New Roman"/>
          <w:u w:val="single"/>
        </w:rPr>
        <w:t xml:space="preserve"> The Secretary of Health and Policy must approve the regulations prior to their submission to the General Assembly.</w:t>
      </w:r>
      <w:r w:rsidRPr="00E71972">
        <w:rPr>
          <w:rFonts w:ascii="Times New Roman" w:hAnsi="Times New Roman" w:cs="Times New Roman"/>
        </w:rPr>
        <w:t xml:space="preserve">  At a minimum, the regulations must include:</w:t>
      </w:r>
    </w:p>
    <w:p w14:paraId="5A3240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604" w:name="ss_T44C7N265S1_lv1_1c6379319D"/>
      <w:r w:rsidRPr="00E71972">
        <w:rPr>
          <w:rFonts w:ascii="Times New Roman" w:hAnsi="Times New Roman" w:cs="Times New Roman"/>
        </w:rPr>
        <w:t>(</w:t>
      </w:r>
      <w:bookmarkEnd w:id="604"/>
      <w:r w:rsidRPr="00E71972">
        <w:rPr>
          <w:rFonts w:ascii="Times New Roman" w:hAnsi="Times New Roman" w:cs="Times New Roman"/>
        </w:rPr>
        <w:t>1) standards for the maintenance and operation of freestanding or mobile technology to ensure the safe and effective treatment of persons served;</w:t>
      </w:r>
    </w:p>
    <w:p w14:paraId="54D7E5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05" w:name="ss_T44C7N265S2_lv1_48212ec83D"/>
      <w:r w:rsidRPr="00E71972">
        <w:rPr>
          <w:rFonts w:ascii="Times New Roman" w:hAnsi="Times New Roman" w:cs="Times New Roman"/>
        </w:rPr>
        <w:t>(</w:t>
      </w:r>
      <w:bookmarkEnd w:id="605"/>
      <w:r w:rsidRPr="00E71972">
        <w:rPr>
          <w:rFonts w:ascii="Times New Roman" w:hAnsi="Times New Roman" w:cs="Times New Roman"/>
        </w:rPr>
        <w:t>2) a description of the professional qualifications necessary for personnel to operate the equipment and interpret the test results;</w:t>
      </w:r>
    </w:p>
    <w:p w14:paraId="797F57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06" w:name="ss_T44C7N265S3_lv1_a500c1af2D"/>
      <w:r w:rsidRPr="00E71972">
        <w:rPr>
          <w:rFonts w:ascii="Times New Roman" w:hAnsi="Times New Roman" w:cs="Times New Roman"/>
        </w:rPr>
        <w:t>(</w:t>
      </w:r>
      <w:bookmarkEnd w:id="606"/>
      <w:r w:rsidRPr="00E71972">
        <w:rPr>
          <w:rFonts w:ascii="Times New Roman" w:hAnsi="Times New Roman" w:cs="Times New Roman"/>
        </w:rPr>
        <w:t>3) minimum staffing requirements to ensure the safe operation of the equipment and interpret the test results;  and</w:t>
      </w:r>
    </w:p>
    <w:p w14:paraId="253F0C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07" w:name="ss_T44C7N265S4_lv1_22fe53f86D"/>
      <w:r w:rsidRPr="00E71972">
        <w:rPr>
          <w:rFonts w:ascii="Times New Roman" w:hAnsi="Times New Roman" w:cs="Times New Roman"/>
        </w:rPr>
        <w:t>(</w:t>
      </w:r>
      <w:bookmarkEnd w:id="607"/>
      <w:r w:rsidRPr="00E71972">
        <w:rPr>
          <w:rFonts w:ascii="Times New Roman" w:hAnsi="Times New Roman" w:cs="Times New Roman"/>
        </w:rPr>
        <w:t>4) that all freestanding or mobile technology must be in conformance with professional organizational standards.</w:t>
      </w:r>
    </w:p>
    <w:p w14:paraId="7EE065F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1B4D4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08" w:name="bs_num_10008_sub_I_e8aa58121D"/>
      <w:r w:rsidRPr="00E71972">
        <w:rPr>
          <w:rFonts w:ascii="Times New Roman" w:hAnsi="Times New Roman" w:cs="Times New Roman"/>
        </w:rPr>
        <w:t>I</w:t>
      </w:r>
      <w:bookmarkEnd w:id="608"/>
      <w:r w:rsidRPr="00E71972">
        <w:rPr>
          <w:rFonts w:ascii="Times New Roman" w:hAnsi="Times New Roman" w:cs="Times New Roman"/>
        </w:rPr>
        <w:t>.</w:t>
      </w:r>
      <w:bookmarkStart w:id="609" w:name="dl_d1a61744eD"/>
      <w:r w:rsidRPr="00E71972">
        <w:rPr>
          <w:rFonts w:ascii="Times New Roman" w:hAnsi="Times New Roman" w:cs="Times New Roman"/>
        </w:rPr>
        <w:t>S</w:t>
      </w:r>
      <w:bookmarkEnd w:id="609"/>
      <w:r w:rsidRPr="00E71972">
        <w:rPr>
          <w:rFonts w:ascii="Times New Roman" w:hAnsi="Times New Roman" w:cs="Times New Roman"/>
        </w:rPr>
        <w:t>ection 44-7-266(D) of the S.C. Code is amended to read:</w:t>
      </w:r>
    </w:p>
    <w:p w14:paraId="11596F6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146E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10" w:name="cs_T44C7N266_d459d94d9D"/>
      <w:r w:rsidRPr="00E71972">
        <w:rPr>
          <w:rFonts w:ascii="Times New Roman" w:hAnsi="Times New Roman" w:cs="Times New Roman"/>
        </w:rPr>
        <w:tab/>
      </w:r>
      <w:bookmarkStart w:id="611" w:name="ss_T44C7N266SD_lv1_7ad11d1b2D"/>
      <w:bookmarkEnd w:id="610"/>
      <w:r w:rsidRPr="00E71972">
        <w:rPr>
          <w:rFonts w:ascii="Times New Roman" w:hAnsi="Times New Roman" w:cs="Times New Roman"/>
        </w:rPr>
        <w:t>(</w:t>
      </w:r>
      <w:bookmarkEnd w:id="611"/>
      <w:r w:rsidRPr="00E71972">
        <w:rPr>
          <w:rFonts w:ascii="Times New Roman" w:hAnsi="Times New Roman" w:cs="Times New Roman"/>
        </w:rPr>
        <w:t>D) The department shall promulgate regulations within one year of the effective date of this act setting forth the necessary duties to comply with this provision.</w:t>
      </w:r>
      <w:r w:rsidRPr="00E71972">
        <w:rPr>
          <w:rFonts w:ascii="Times New Roman" w:hAnsi="Times New Roman" w:cs="Times New Roman"/>
          <w:u w:val="single"/>
        </w:rPr>
        <w:t xml:space="preserve"> The Secretary of Health and Policy must approve the regulations before they are submitted to the General Assembly.</w:t>
      </w:r>
    </w:p>
    <w:p w14:paraId="3DE32DA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F5A82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12" w:name="bs_num_10008_sub_J_d2a05a656D"/>
      <w:r w:rsidRPr="00E71972">
        <w:rPr>
          <w:rFonts w:ascii="Times New Roman" w:hAnsi="Times New Roman" w:cs="Times New Roman"/>
        </w:rPr>
        <w:t>J</w:t>
      </w:r>
      <w:bookmarkEnd w:id="612"/>
      <w:r w:rsidRPr="00E71972">
        <w:rPr>
          <w:rFonts w:ascii="Times New Roman" w:hAnsi="Times New Roman" w:cs="Times New Roman"/>
        </w:rPr>
        <w:t>.</w:t>
      </w:r>
      <w:bookmarkStart w:id="613" w:name="dl_4764c2249D"/>
      <w:r w:rsidRPr="00E71972">
        <w:rPr>
          <w:rFonts w:ascii="Times New Roman" w:hAnsi="Times New Roman" w:cs="Times New Roman"/>
        </w:rPr>
        <w:t>S</w:t>
      </w:r>
      <w:bookmarkEnd w:id="613"/>
      <w:r w:rsidRPr="00E71972">
        <w:rPr>
          <w:rFonts w:ascii="Times New Roman" w:hAnsi="Times New Roman" w:cs="Times New Roman"/>
        </w:rPr>
        <w:t>ection 44-7-370 of the S.C. Code is amended to read:</w:t>
      </w:r>
    </w:p>
    <w:p w14:paraId="5E3D3E7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9319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14" w:name="cs_T44C7N370_67ec1db1aD"/>
      <w:r w:rsidRPr="00E71972">
        <w:rPr>
          <w:rFonts w:ascii="Times New Roman" w:hAnsi="Times New Roman" w:cs="Times New Roman"/>
        </w:rPr>
        <w:t>S</w:t>
      </w:r>
      <w:bookmarkEnd w:id="614"/>
      <w:r w:rsidRPr="00E71972">
        <w:rPr>
          <w:rFonts w:ascii="Times New Roman" w:hAnsi="Times New Roman" w:cs="Times New Roman"/>
        </w:rPr>
        <w:t>ection 44-7-370.</w:t>
      </w:r>
      <w:r w:rsidRPr="00E71972">
        <w:rPr>
          <w:rFonts w:ascii="Times New Roman" w:hAnsi="Times New Roman" w:cs="Times New Roman"/>
        </w:rPr>
        <w:tab/>
      </w:r>
      <w:bookmarkStart w:id="615" w:name="ss_T44C7N370SA_lv1_609981542D"/>
      <w:r w:rsidRPr="00E71972">
        <w:rPr>
          <w:rFonts w:ascii="Times New Roman" w:hAnsi="Times New Roman" w:cs="Times New Roman"/>
        </w:rPr>
        <w:t>(</w:t>
      </w:r>
      <w:bookmarkEnd w:id="615"/>
      <w:r w:rsidRPr="00E71972">
        <w:rPr>
          <w:rFonts w:ascii="Times New Roman" w:hAnsi="Times New Roman" w:cs="Times New Roman"/>
        </w:rPr>
        <w:t xml:space="preserve">A)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establish a Residential Care Committee to advise the department regarding licensing and inspection of community residential care facilities.</w:t>
      </w:r>
    </w:p>
    <w:p w14:paraId="1C49FA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16" w:name="ss_T44C7N370S1_lv2_468de23dI"/>
      <w:r w:rsidRPr="00E71972">
        <w:rPr>
          <w:rFonts w:ascii="Times New Roman" w:hAnsi="Times New Roman" w:cs="Times New Roman"/>
        </w:rPr>
        <w:t>(</w:t>
      </w:r>
      <w:bookmarkEnd w:id="616"/>
      <w:r w:rsidRPr="00E71972">
        <w:rPr>
          <w:rFonts w:ascii="Times New Roman" w:hAnsi="Times New Roman" w:cs="Times New Roman"/>
        </w:rPr>
        <w:t xml:space="preserve">1) The committee consists of the Long Term Care Ombudsman, three operators of homes with ten beds or less, four operators of homes with eleven beds or more, and three members to represent the department appointed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for terms of four years.</w:t>
      </w:r>
    </w:p>
    <w:p w14:paraId="5D2618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17" w:name="ss_T44C7N370S2_lv2_939f1692I"/>
      <w:r w:rsidRPr="00E71972">
        <w:rPr>
          <w:rFonts w:ascii="Times New Roman" w:hAnsi="Times New Roman" w:cs="Times New Roman"/>
        </w:rPr>
        <w:t>(</w:t>
      </w:r>
      <w:bookmarkEnd w:id="617"/>
      <w:r w:rsidRPr="00E71972">
        <w:rPr>
          <w:rFonts w:ascii="Times New Roman" w:hAnsi="Times New Roman" w:cs="Times New Roman"/>
        </w:rPr>
        <w:t xml:space="preserve">2) The terms must be staggered and no member may serve more than two consecutive terms.  Any person may submit names to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for consideration.  The advisory committee shall meet at least once annually with representatives of the department to evaluate current licensing regulations and inspection practices.  Members shall serve without compensation.</w:t>
      </w:r>
    </w:p>
    <w:p w14:paraId="1987DF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18" w:name="ss_T44C7N370SB_lv1_4707ca58fD"/>
      <w:r w:rsidRPr="00E71972">
        <w:rPr>
          <w:rFonts w:ascii="Times New Roman" w:hAnsi="Times New Roman" w:cs="Times New Roman"/>
        </w:rPr>
        <w:t>(</w:t>
      </w:r>
      <w:bookmarkEnd w:id="618"/>
      <w:r w:rsidRPr="00E71972">
        <w:rPr>
          <w:rFonts w:ascii="Times New Roman" w:hAnsi="Times New Roman" w:cs="Times New Roman"/>
        </w:rPr>
        <w:t xml:space="preserve">B)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appoint a Renal Dialysis Advisory Council to advise the department regarding licensing and inspection of renal dialysis centers.  The council must be consulted and have the opportunity to review all regulations promulgated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affecting renal dialysis prior to submission of the proposed regulations to the General Assembly.</w:t>
      </w:r>
    </w:p>
    <w:p w14:paraId="0C91CB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19" w:name="ss_T44C7N370S1_lv2_87240620I"/>
      <w:r w:rsidRPr="00E71972">
        <w:rPr>
          <w:rFonts w:ascii="Times New Roman" w:hAnsi="Times New Roman" w:cs="Times New Roman"/>
        </w:rPr>
        <w:t>(</w:t>
      </w:r>
      <w:bookmarkEnd w:id="619"/>
      <w:r w:rsidRPr="00E71972">
        <w:rPr>
          <w:rFonts w:ascii="Times New Roman" w:hAnsi="Times New Roman" w:cs="Times New Roman"/>
        </w:rP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w:t>
      </w:r>
      <w:r w:rsidRPr="00E71972">
        <w:rPr>
          <w:rFonts w:ascii="Times New Roman" w:hAnsi="Times New Roman" w:cs="Times New Roman"/>
        </w:rPr>
        <w:lastRenderedPageBreak/>
        <w:t>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50456F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20" w:name="ss_T44C7N370S2_lv2_9a73b612I"/>
      <w:r w:rsidRPr="00E71972">
        <w:rPr>
          <w:rFonts w:ascii="Times New Roman" w:hAnsi="Times New Roman" w:cs="Times New Roman"/>
        </w:rPr>
        <w:t>(</w:t>
      </w:r>
      <w:bookmarkEnd w:id="620"/>
      <w:r w:rsidRPr="00E71972">
        <w:rPr>
          <w:rFonts w:ascii="Times New Roman" w:hAnsi="Times New Roman" w:cs="Times New Roman"/>
        </w:rPr>
        <w:t xml:space="preserve">2) Members shall serve four-year terms and until their successors are appointed and qualify.  No member of council shall serve more than two consecutive terms.  The council shall meet as frequently as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director </w:t>
      </w:r>
      <w:r w:rsidRPr="00E71972">
        <w:rPr>
          <w:rFonts w:ascii="Times New Roman" w:hAnsi="Times New Roman" w:cs="Times New Roman"/>
        </w:rPr>
        <w:t>considers necessary, but not less than twice each year.  Members shall serve without compensation.</w:t>
      </w:r>
    </w:p>
    <w:p w14:paraId="12CC2E1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E114D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21" w:name="bs_num_10008_sub_K_743a39dbfD"/>
      <w:r w:rsidRPr="00E71972">
        <w:rPr>
          <w:rFonts w:ascii="Times New Roman" w:hAnsi="Times New Roman" w:cs="Times New Roman"/>
        </w:rPr>
        <w:t>K</w:t>
      </w:r>
      <w:bookmarkEnd w:id="621"/>
      <w:r w:rsidRPr="00E71972">
        <w:rPr>
          <w:rFonts w:ascii="Times New Roman" w:hAnsi="Times New Roman" w:cs="Times New Roman"/>
        </w:rPr>
        <w:t>.</w:t>
      </w:r>
      <w:r w:rsidRPr="00E71972">
        <w:rPr>
          <w:rFonts w:ascii="Times New Roman" w:hAnsi="Times New Roman" w:cs="Times New Roman"/>
        </w:rPr>
        <w:tab/>
      </w:r>
      <w:bookmarkStart w:id="622" w:name="dl_bcb2eb7f2D"/>
      <w:r w:rsidRPr="00E71972">
        <w:rPr>
          <w:rFonts w:ascii="Times New Roman" w:hAnsi="Times New Roman" w:cs="Times New Roman"/>
        </w:rPr>
        <w:t>S</w:t>
      </w:r>
      <w:bookmarkEnd w:id="622"/>
      <w:r w:rsidRPr="00E71972">
        <w:rPr>
          <w:rFonts w:ascii="Times New Roman" w:hAnsi="Times New Roman" w:cs="Times New Roman"/>
        </w:rPr>
        <w:t>ection 44-7-392 of the S.C. Code is amended to read:</w:t>
      </w:r>
    </w:p>
    <w:p w14:paraId="38D1281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AFD10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23" w:name="cs_T44C7N392_a683784e9D"/>
      <w:r w:rsidRPr="00E71972">
        <w:rPr>
          <w:rFonts w:ascii="Times New Roman" w:hAnsi="Times New Roman" w:cs="Times New Roman"/>
        </w:rPr>
        <w:t>S</w:t>
      </w:r>
      <w:bookmarkEnd w:id="623"/>
      <w:r w:rsidRPr="00E71972">
        <w:rPr>
          <w:rFonts w:ascii="Times New Roman" w:hAnsi="Times New Roman" w:cs="Times New Roman"/>
        </w:rPr>
        <w:t>ection 44-7-392.</w:t>
      </w:r>
      <w:r w:rsidRPr="00E71972">
        <w:rPr>
          <w:rFonts w:ascii="Times New Roman" w:hAnsi="Times New Roman" w:cs="Times New Roman"/>
        </w:rPr>
        <w:tab/>
      </w:r>
      <w:bookmarkStart w:id="624" w:name="ss_T44C7N392SA_lv1_17744d883D"/>
      <w:r w:rsidRPr="00E71972">
        <w:rPr>
          <w:rFonts w:ascii="Times New Roman" w:hAnsi="Times New Roman" w:cs="Times New Roman"/>
        </w:rPr>
        <w:t>(</w:t>
      </w:r>
      <w:bookmarkEnd w:id="624"/>
      <w:r w:rsidRPr="00E71972">
        <w:rPr>
          <w:rFonts w:ascii="Times New Roman" w:hAnsi="Times New Roman" w:cs="Times New Roman"/>
        </w:rPr>
        <w:t>A)</w:t>
      </w:r>
      <w:bookmarkStart w:id="625" w:name="ss_T44C7N392S1_lv2_1538dabeI"/>
      <w:r w:rsidRPr="00E71972">
        <w:rPr>
          <w:rFonts w:ascii="Times New Roman" w:hAnsi="Times New Roman" w:cs="Times New Roman"/>
        </w:rPr>
        <w:t>(</w:t>
      </w:r>
      <w:bookmarkEnd w:id="625"/>
      <w:r w:rsidRPr="00E71972">
        <w:rPr>
          <w:rFonts w:ascii="Times New Roman" w:hAnsi="Times New Roman" w:cs="Times New Roman"/>
        </w:rP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696D91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26" w:name="ss_T44C7N392Sa_lv3_d34551a7I"/>
      <w:r w:rsidRPr="00E71972">
        <w:rPr>
          <w:rFonts w:ascii="Times New Roman" w:hAnsi="Times New Roman" w:cs="Times New Roman"/>
        </w:rPr>
        <w:t>(</w:t>
      </w:r>
      <w:bookmarkEnd w:id="626"/>
      <w:r w:rsidRPr="00E71972">
        <w:rPr>
          <w:rFonts w:ascii="Times New Roman" w:hAnsi="Times New Roman" w:cs="Times New Roman"/>
        </w:rPr>
        <w:t>a) sentinel event investigations or root cause analyses, or both, as prescribed by the joint commission or any other organization under whose accreditation a hospital is deemed to meet the Centers for Medicare and Medicaid Services' conditions of participation;</w:t>
      </w:r>
    </w:p>
    <w:p w14:paraId="2B8506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27" w:name="ss_T44C7N392Sb_lv3_154882ffI"/>
      <w:r w:rsidRPr="00E71972">
        <w:rPr>
          <w:rFonts w:ascii="Times New Roman" w:hAnsi="Times New Roman" w:cs="Times New Roman"/>
        </w:rPr>
        <w:t>(</w:t>
      </w:r>
      <w:bookmarkEnd w:id="627"/>
      <w:r w:rsidRPr="00E71972">
        <w:rPr>
          <w:rFonts w:ascii="Times New Roman" w:hAnsi="Times New Roman" w:cs="Times New Roman"/>
        </w:rPr>
        <w:t>b) investigations into the competence or conduct of hospital employees, agents, members of the hospital's medical staff or other practitioners, relating to the quality of patient care, and any disciplinary proceedings or fair hearings related thereto;</w:t>
      </w:r>
    </w:p>
    <w:p w14:paraId="295BD8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28" w:name="ss_T44C7N392Sc_lv3_d513194aI"/>
      <w:r w:rsidRPr="00E71972">
        <w:rPr>
          <w:rFonts w:ascii="Times New Roman" w:hAnsi="Times New Roman" w:cs="Times New Roman"/>
        </w:rPr>
        <w:t>(</w:t>
      </w:r>
      <w:bookmarkEnd w:id="628"/>
      <w:r w:rsidRPr="00E71972">
        <w:rPr>
          <w:rFonts w:ascii="Times New Roman" w:hAnsi="Times New Roman" w:cs="Times New Roman"/>
        </w:rPr>
        <w:t>c) quality assurance reviews;</w:t>
      </w:r>
    </w:p>
    <w:p w14:paraId="438BBA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29" w:name="ss_T44C7N392Sd_lv3_1561d59cI"/>
      <w:r w:rsidRPr="00E71972">
        <w:rPr>
          <w:rFonts w:ascii="Times New Roman" w:hAnsi="Times New Roman" w:cs="Times New Roman"/>
        </w:rPr>
        <w:t>(</w:t>
      </w:r>
      <w:bookmarkEnd w:id="629"/>
      <w:r w:rsidRPr="00E71972">
        <w:rPr>
          <w:rFonts w:ascii="Times New Roman" w:hAnsi="Times New Roman" w:cs="Times New Roman"/>
        </w:rPr>
        <w:t>d) the medical staff credentialing process;</w:t>
      </w:r>
    </w:p>
    <w:p w14:paraId="626D4B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30" w:name="ss_T44C7N392Se_lv3_6e5d1f21I"/>
      <w:r w:rsidRPr="00E71972">
        <w:rPr>
          <w:rFonts w:ascii="Times New Roman" w:hAnsi="Times New Roman" w:cs="Times New Roman"/>
        </w:rPr>
        <w:t>(</w:t>
      </w:r>
      <w:bookmarkEnd w:id="630"/>
      <w:r w:rsidRPr="00E71972">
        <w:rPr>
          <w:rFonts w:ascii="Times New Roman" w:hAnsi="Times New Roman" w:cs="Times New Roman"/>
        </w:rPr>
        <w:t>e) reports by a hospital to its insurance carriers;</w:t>
      </w:r>
    </w:p>
    <w:p w14:paraId="15F1AD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31" w:name="ss_T44C7N392Sf_lv3_dcb9d4e0I"/>
      <w:r w:rsidRPr="00E71972">
        <w:rPr>
          <w:rFonts w:ascii="Times New Roman" w:hAnsi="Times New Roman" w:cs="Times New Roman"/>
        </w:rPr>
        <w:t>(</w:t>
      </w:r>
      <w:bookmarkEnd w:id="631"/>
      <w:r w:rsidRPr="00E71972">
        <w:rPr>
          <w:rFonts w:ascii="Times New Roman" w:hAnsi="Times New Roman" w:cs="Times New Roman"/>
        </w:rPr>
        <w:t>f) reviews or investigations to evaluate the quality of care provided by hospital employees, agents, members of the hospital's medical staff, or other practitioners;  or</w:t>
      </w:r>
    </w:p>
    <w:p w14:paraId="738A37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32" w:name="ss_T44C7N392Sg_lv3_53303d40I"/>
      <w:r w:rsidRPr="00E71972">
        <w:rPr>
          <w:rFonts w:ascii="Times New Roman" w:hAnsi="Times New Roman" w:cs="Times New Roman"/>
        </w:rPr>
        <w:t>(</w:t>
      </w:r>
      <w:bookmarkEnd w:id="632"/>
      <w:r w:rsidRPr="00E71972">
        <w:rPr>
          <w:rFonts w:ascii="Times New Roman" w:hAnsi="Times New Roman" w:cs="Times New Roman"/>
        </w:rP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189060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633" w:name="ss_T44C7N392Sh_lv3_0e5095d1I"/>
      <w:r w:rsidRPr="00E71972">
        <w:rPr>
          <w:rFonts w:ascii="Times New Roman" w:hAnsi="Times New Roman" w:cs="Times New Roman"/>
        </w:rPr>
        <w:t>(</w:t>
      </w:r>
      <w:bookmarkEnd w:id="633"/>
      <w:r w:rsidRPr="00E71972">
        <w:rPr>
          <w:rFonts w:ascii="Times New Roman" w:hAnsi="Times New Roman" w:cs="Times New Roman"/>
        </w:rPr>
        <w:t xml:space="preserve">h) incident or occurrence reports and related investigations, unless the report is part of the </w:t>
      </w:r>
      <w:r w:rsidRPr="00E71972">
        <w:rPr>
          <w:rFonts w:ascii="Times New Roman" w:hAnsi="Times New Roman" w:cs="Times New Roman"/>
        </w:rPr>
        <w:lastRenderedPageBreak/>
        <w:t>medical record.</w:t>
      </w:r>
    </w:p>
    <w:p w14:paraId="75D313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4" w:name="ss_T44C7N392S2_lv2_5d29351aI"/>
      <w:r w:rsidRPr="00E71972">
        <w:rPr>
          <w:rFonts w:ascii="Times New Roman" w:hAnsi="Times New Roman" w:cs="Times New Roman"/>
        </w:rPr>
        <w:t>(</w:t>
      </w:r>
      <w:bookmarkEnd w:id="634"/>
      <w:r w:rsidRPr="00E71972">
        <w:rPr>
          <w:rFonts w:ascii="Times New Roman" w:hAnsi="Times New Roman" w:cs="Times New Roman"/>
        </w:rPr>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14:paraId="3DAB58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5" w:name="ss_T44C7N392S3_lv2_4cfc2219I"/>
      <w:r w:rsidRPr="00E71972">
        <w:rPr>
          <w:rFonts w:ascii="Times New Roman" w:hAnsi="Times New Roman" w:cs="Times New Roman"/>
        </w:rPr>
        <w:t>(</w:t>
      </w:r>
      <w:bookmarkEnd w:id="635"/>
      <w:r w:rsidRPr="00E71972">
        <w:rPr>
          <w:rFonts w:ascii="Times New Roman" w:hAnsi="Times New Roman" w:cs="Times New Roman"/>
        </w:rPr>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71661C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6" w:name="ss_T44C7N392S4_lv2_dc4ccc6aI"/>
      <w:r w:rsidRPr="00E71972">
        <w:rPr>
          <w:rFonts w:ascii="Times New Roman" w:hAnsi="Times New Roman" w:cs="Times New Roman"/>
        </w:rPr>
        <w:t>(</w:t>
      </w:r>
      <w:bookmarkEnd w:id="636"/>
      <w:r w:rsidRPr="00E71972">
        <w:rPr>
          <w:rFonts w:ascii="Times New Roman" w:hAnsi="Times New Roman" w:cs="Times New Roman"/>
        </w:rP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757032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7" w:name="ss_T44C7N392S5_lv2_f35e4cf2I"/>
      <w:r w:rsidRPr="00E71972">
        <w:rPr>
          <w:rFonts w:ascii="Times New Roman" w:hAnsi="Times New Roman" w:cs="Times New Roman"/>
        </w:rPr>
        <w:t>(</w:t>
      </w:r>
      <w:bookmarkEnd w:id="637"/>
      <w:r w:rsidRPr="00E71972">
        <w:rPr>
          <w:rFonts w:ascii="Times New Roman" w:hAnsi="Times New Roman" w:cs="Times New Roman"/>
        </w:rP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6C53C4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38" w:name="ss_T44C7N392S6_lv2_89fe4e75I"/>
      <w:r w:rsidRPr="00E71972">
        <w:rPr>
          <w:rFonts w:ascii="Times New Roman" w:hAnsi="Times New Roman" w:cs="Times New Roman"/>
        </w:rPr>
        <w:t>(</w:t>
      </w:r>
      <w:bookmarkEnd w:id="638"/>
      <w:r w:rsidRPr="00E71972">
        <w:rPr>
          <w:rFonts w:ascii="Times New Roman" w:hAnsi="Times New Roman" w:cs="Times New Roman"/>
        </w:rPr>
        <w:t xml:space="preserve">6) There is nothing in this section which makes any part of a patient's medical record confidential from the patient, including any redactions, corrections, supplements, or amendments to the patient's </w:t>
      </w:r>
      <w:r w:rsidRPr="00E71972">
        <w:rPr>
          <w:rFonts w:ascii="Times New Roman" w:hAnsi="Times New Roman" w:cs="Times New Roman"/>
        </w:rPr>
        <w:lastRenderedPageBreak/>
        <w:t>record, whether electronic or written.</w:t>
      </w:r>
    </w:p>
    <w:p w14:paraId="64ACE7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39" w:name="ss_T44C7N392SB_lv1_6c80ff595D"/>
      <w:r w:rsidRPr="00E71972">
        <w:rPr>
          <w:rFonts w:ascii="Times New Roman" w:hAnsi="Times New Roman" w:cs="Times New Roman"/>
        </w:rPr>
        <w:t>(</w:t>
      </w:r>
      <w:bookmarkEnd w:id="639"/>
      <w:r w:rsidRPr="00E71972">
        <w:rPr>
          <w:rFonts w:ascii="Times New Roman" w:hAnsi="Times New Roman" w:cs="Times New Roman"/>
        </w:rPr>
        <w:t xml:space="preserve">B) The confidentiality provisions of subsection (A) do not prevent committees appointed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from issuing reports containing solely nonidentifying data and information.</w:t>
      </w:r>
    </w:p>
    <w:p w14:paraId="583A24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40" w:name="ss_T44C7N392SC_lv1_dd240cc93D"/>
      <w:r w:rsidRPr="00E71972">
        <w:rPr>
          <w:rFonts w:ascii="Times New Roman" w:hAnsi="Times New Roman" w:cs="Times New Roman"/>
        </w:rPr>
        <w:t>(</w:t>
      </w:r>
      <w:bookmarkEnd w:id="640"/>
      <w:r w:rsidRPr="00E71972">
        <w:rPr>
          <w:rFonts w:ascii="Times New Roman" w:hAnsi="Times New Roman" w:cs="Times New Roman"/>
        </w:rPr>
        <w:t xml:space="preserve">C) Nothing in this section affects the duty of a hospital licensed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to report accidents or incidents pursuant to the department's regulations. However, anything reported pursuant to the department's regulations must not be considered a waiver of any privilege or confidentiality provided in subsection (A).</w:t>
      </w:r>
    </w:p>
    <w:p w14:paraId="49A24C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41" w:name="ss_T44C7N392SD_lv1_763694a76D"/>
      <w:r w:rsidRPr="00E71972">
        <w:rPr>
          <w:rFonts w:ascii="Times New Roman" w:hAnsi="Times New Roman" w:cs="Times New Roman"/>
        </w:rPr>
        <w:t>(</w:t>
      </w:r>
      <w:bookmarkEnd w:id="641"/>
      <w:r w:rsidRPr="00E71972">
        <w:rPr>
          <w:rFonts w:ascii="Times New Roman" w:hAnsi="Times New Roman" w:cs="Times New Roman"/>
        </w:rPr>
        <w:t>D) Any data, documents, records or information that is reported to or reviewed by the joint commission or other accrediting bodies must not be considered a waiver of any privilege or confidentiality provided for in subsection (A).</w:t>
      </w:r>
    </w:p>
    <w:p w14:paraId="726DD7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42" w:name="ss_T44C7N392SE_lv1_8e24b56dfD"/>
      <w:r w:rsidRPr="00E71972">
        <w:rPr>
          <w:rFonts w:ascii="Times New Roman" w:hAnsi="Times New Roman" w:cs="Times New Roman"/>
        </w:rPr>
        <w:t>(</w:t>
      </w:r>
      <w:bookmarkEnd w:id="642"/>
      <w:r w:rsidRPr="00E71972">
        <w:rPr>
          <w:rFonts w:ascii="Times New Roman" w:hAnsi="Times New Roman" w:cs="Times New Roman"/>
        </w:rPr>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provided for in subsection (A).</w:t>
      </w:r>
    </w:p>
    <w:p w14:paraId="7ADEBA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43" w:name="ss_T44C7N392SF_lv1_e943ba802D"/>
      <w:r w:rsidRPr="00E71972">
        <w:rPr>
          <w:rFonts w:ascii="Times New Roman" w:hAnsi="Times New Roman" w:cs="Times New Roman"/>
        </w:rPr>
        <w:t>(</w:t>
      </w:r>
      <w:bookmarkEnd w:id="643"/>
      <w:r w:rsidRPr="00E71972">
        <w:rPr>
          <w:rFonts w:ascii="Times New Roman" w:hAnsi="Times New Roman" w:cs="Times New Roman"/>
        </w:rP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4D9739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44" w:name="ss_T44C7N392SG_lv1_c96003875D"/>
      <w:r w:rsidRPr="00E71972">
        <w:rPr>
          <w:rFonts w:ascii="Times New Roman" w:hAnsi="Times New Roman" w:cs="Times New Roman"/>
        </w:rPr>
        <w:t>(</w:t>
      </w:r>
      <w:bookmarkEnd w:id="644"/>
      <w:r w:rsidRPr="00E71972">
        <w:rPr>
          <w:rFonts w:ascii="Times New Roman" w:hAnsi="Times New Roman" w:cs="Times New Roman"/>
        </w:rPr>
        <w:t>G) For purposes of this section, an “affected person” means a person, other than a patient, who is a subject of a proceeding enumerated in subsection (A)(1).</w:t>
      </w:r>
    </w:p>
    <w:p w14:paraId="3D7C9EE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E7C1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45" w:name="bs_num_10009_7acd5a1efD"/>
      <w:r w:rsidRPr="00E71972">
        <w:rPr>
          <w:rFonts w:ascii="Times New Roman" w:hAnsi="Times New Roman" w:cs="Times New Roman"/>
        </w:rPr>
        <w:t>S</w:t>
      </w:r>
      <w:bookmarkEnd w:id="645"/>
      <w:r w:rsidRPr="00E71972">
        <w:rPr>
          <w:rFonts w:ascii="Times New Roman" w:hAnsi="Times New Roman" w:cs="Times New Roman"/>
        </w:rPr>
        <w:t>ECTION X.</w:t>
      </w:r>
      <w:r w:rsidRPr="00E71972">
        <w:rPr>
          <w:rFonts w:ascii="Times New Roman" w:hAnsi="Times New Roman" w:cs="Times New Roman"/>
        </w:rPr>
        <w:tab/>
      </w:r>
      <w:bookmarkStart w:id="646" w:name="dl_e50fe2c8dD"/>
      <w:r w:rsidRPr="00E71972">
        <w:rPr>
          <w:rFonts w:ascii="Times New Roman" w:hAnsi="Times New Roman" w:cs="Times New Roman"/>
        </w:rPr>
        <w:t>S</w:t>
      </w:r>
      <w:bookmarkEnd w:id="646"/>
      <w:r w:rsidRPr="00E71972">
        <w:rPr>
          <w:rFonts w:ascii="Times New Roman" w:hAnsi="Times New Roman" w:cs="Times New Roman"/>
        </w:rPr>
        <w:t>ection 44-7-510(4) of the S.C. Code is amended to read:</w:t>
      </w:r>
    </w:p>
    <w:p w14:paraId="05F937A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D9F8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47" w:name="cs_T44C7N510_7bd5c9281D"/>
      <w:r w:rsidRPr="00E71972">
        <w:rPr>
          <w:rFonts w:ascii="Times New Roman" w:hAnsi="Times New Roman" w:cs="Times New Roman"/>
        </w:rPr>
        <w:tab/>
      </w:r>
      <w:bookmarkStart w:id="648" w:name="ss_T44C7N510S4_lv1_21c4bad7aD"/>
      <w:bookmarkEnd w:id="647"/>
      <w:r w:rsidRPr="00E71972">
        <w:rPr>
          <w:rFonts w:ascii="Times New Roman" w:hAnsi="Times New Roman" w:cs="Times New Roman"/>
        </w:rPr>
        <w:t>(</w:t>
      </w:r>
      <w:bookmarkEnd w:id="648"/>
      <w:r w:rsidRPr="00E71972">
        <w:rPr>
          <w:rFonts w:ascii="Times New Roman" w:hAnsi="Times New Roman" w:cs="Times New Roman"/>
        </w:rPr>
        <w:t xml:space="preserve">4) “Department” means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7931AF2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219D3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49" w:name="bs_num_10010_ebb7c7006D"/>
      <w:r w:rsidRPr="00E71972">
        <w:rPr>
          <w:rFonts w:ascii="Times New Roman" w:hAnsi="Times New Roman" w:cs="Times New Roman"/>
        </w:rPr>
        <w:t>S</w:t>
      </w:r>
      <w:bookmarkEnd w:id="649"/>
      <w:r w:rsidRPr="00E71972">
        <w:rPr>
          <w:rFonts w:ascii="Times New Roman" w:hAnsi="Times New Roman" w:cs="Times New Roman"/>
        </w:rPr>
        <w:t>ECTION X.</w:t>
      </w:r>
      <w:r w:rsidRPr="00E71972">
        <w:rPr>
          <w:rFonts w:ascii="Times New Roman" w:hAnsi="Times New Roman" w:cs="Times New Roman"/>
        </w:rPr>
        <w:tab/>
      </w:r>
      <w:bookmarkStart w:id="650" w:name="dl_c9aee3937D"/>
      <w:r w:rsidRPr="00E71972">
        <w:rPr>
          <w:rFonts w:ascii="Times New Roman" w:hAnsi="Times New Roman" w:cs="Times New Roman"/>
        </w:rPr>
        <w:t>S</w:t>
      </w:r>
      <w:bookmarkEnd w:id="650"/>
      <w:r w:rsidRPr="00E71972">
        <w:rPr>
          <w:rFonts w:ascii="Times New Roman" w:hAnsi="Times New Roman" w:cs="Times New Roman"/>
        </w:rPr>
        <w:t>ection 44-7-570(D) of the S.C. Code is amended to read:</w:t>
      </w:r>
    </w:p>
    <w:p w14:paraId="33CEB9C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B8FD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51" w:name="cs_T44C7N570_e1914325cD"/>
      <w:r w:rsidRPr="00E71972">
        <w:rPr>
          <w:rFonts w:ascii="Times New Roman" w:hAnsi="Times New Roman" w:cs="Times New Roman"/>
        </w:rPr>
        <w:tab/>
      </w:r>
      <w:bookmarkStart w:id="652" w:name="ss_T44C7N570SD_lv1_6dc9e7fa0D"/>
      <w:bookmarkEnd w:id="651"/>
      <w:r w:rsidRPr="00E71972">
        <w:rPr>
          <w:rFonts w:ascii="Times New Roman" w:hAnsi="Times New Roman" w:cs="Times New Roman"/>
        </w:rPr>
        <w:t>(</w:t>
      </w:r>
      <w:bookmarkEnd w:id="652"/>
      <w:r w:rsidRPr="00E71972">
        <w:rPr>
          <w:rFonts w:ascii="Times New Roman" w:hAnsi="Times New Roman" w:cs="Times New Roman"/>
        </w:rPr>
        <w:t xml:space="preserve">D) The department shall promulgate regulations to implement the provisions of this article including any fees and application costs associated with the monitoring and oversight of cooperative agreements </w:t>
      </w:r>
      <w:r w:rsidRPr="00E71972">
        <w:rPr>
          <w:rFonts w:ascii="Times New Roman" w:hAnsi="Times New Roman" w:cs="Times New Roman"/>
        </w:rPr>
        <w:lastRenderedPageBreak/>
        <w:t>approved under this article.</w:t>
      </w:r>
      <w:r w:rsidRPr="00E71972">
        <w:rPr>
          <w:rFonts w:ascii="Times New Roman" w:hAnsi="Times New Roman" w:cs="Times New Roman"/>
          <w:u w:val="single"/>
        </w:rPr>
        <w:t xml:space="preserve"> The Secretary of Health and Policy shall approve regulations prior to their being submitted to the General Assembly.</w:t>
      </w:r>
    </w:p>
    <w:p w14:paraId="7FE4E6C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76AC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53" w:name="bs_num_10011_sub_A_33c982fc2D"/>
      <w:r w:rsidRPr="00E71972">
        <w:rPr>
          <w:rFonts w:ascii="Times New Roman" w:hAnsi="Times New Roman" w:cs="Times New Roman"/>
        </w:rPr>
        <w:t>S</w:t>
      </w:r>
      <w:bookmarkEnd w:id="653"/>
      <w:r w:rsidRPr="00E71972">
        <w:rPr>
          <w:rFonts w:ascii="Times New Roman" w:hAnsi="Times New Roman" w:cs="Times New Roman"/>
        </w:rPr>
        <w:t>ECTION X.A.</w:t>
      </w:r>
      <w:r w:rsidRPr="00E71972">
        <w:rPr>
          <w:rFonts w:ascii="Times New Roman" w:hAnsi="Times New Roman" w:cs="Times New Roman"/>
        </w:rPr>
        <w:tab/>
      </w:r>
      <w:bookmarkStart w:id="654" w:name="dl_1b7e7aec4D"/>
      <w:r w:rsidRPr="00E71972">
        <w:rPr>
          <w:rFonts w:ascii="Times New Roman" w:hAnsi="Times New Roman" w:cs="Times New Roman"/>
        </w:rPr>
        <w:t>S</w:t>
      </w:r>
      <w:bookmarkEnd w:id="654"/>
      <w:r w:rsidRPr="00E71972">
        <w:rPr>
          <w:rFonts w:ascii="Times New Roman" w:hAnsi="Times New Roman" w:cs="Times New Roman"/>
        </w:rPr>
        <w:t>ection 44-7-1420 of the S.C. Code is amended to read:</w:t>
      </w:r>
    </w:p>
    <w:p w14:paraId="62D4B5F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555DB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55" w:name="cs_T44C7N1420_3c031eceaD"/>
      <w:r w:rsidRPr="00E71972">
        <w:rPr>
          <w:rFonts w:ascii="Times New Roman" w:hAnsi="Times New Roman" w:cs="Times New Roman"/>
        </w:rPr>
        <w:t>S</w:t>
      </w:r>
      <w:bookmarkEnd w:id="655"/>
      <w:r w:rsidRPr="00E71972">
        <w:rPr>
          <w:rFonts w:ascii="Times New Roman" w:hAnsi="Times New Roman" w:cs="Times New Roman"/>
        </w:rPr>
        <w:t>ection 44-7-1420.</w:t>
      </w:r>
      <w:r w:rsidRPr="00E71972">
        <w:rPr>
          <w:rFonts w:ascii="Times New Roman" w:hAnsi="Times New Roman" w:cs="Times New Roman"/>
        </w:rPr>
        <w:tab/>
      </w:r>
      <w:bookmarkStart w:id="656" w:name="ss_T44C7N1420SA_lv1_7132ed2dI"/>
      <w:r w:rsidRPr="00E71972">
        <w:rPr>
          <w:rFonts w:ascii="Times New Roman" w:hAnsi="Times New Roman" w:cs="Times New Roman"/>
          <w:u w:val="single"/>
        </w:rPr>
        <w:t>(</w:t>
      </w:r>
      <w:bookmarkEnd w:id="656"/>
      <w:r w:rsidRPr="00E71972">
        <w:rPr>
          <w:rFonts w:ascii="Times New Roman" w:hAnsi="Times New Roman" w:cs="Times New Roman"/>
          <w:u w:val="single"/>
        </w:rPr>
        <w:t xml:space="preserve">A) </w:t>
      </w:r>
      <w:r w:rsidRPr="00E71972">
        <w:rPr>
          <w:rFonts w:ascii="Times New Roman" w:hAnsi="Times New Roman" w:cs="Times New Roman"/>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19E34E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57" w:name="ss_T44C7N1420SB_lv1_e7cfdad6I"/>
      <w:r w:rsidRPr="00E71972">
        <w:rPr>
          <w:rFonts w:ascii="Times New Roman" w:hAnsi="Times New Roman" w:cs="Times New Roman"/>
          <w:u w:val="single"/>
        </w:rPr>
        <w:t>(</w:t>
      </w:r>
      <w:bookmarkEnd w:id="657"/>
      <w:r w:rsidRPr="00E71972">
        <w:rPr>
          <w:rFonts w:ascii="Times New Roman" w:hAnsi="Times New Roman" w:cs="Times New Roman"/>
          <w:u w:val="single"/>
        </w:rPr>
        <w:t xml:space="preserve">B) </w:t>
      </w:r>
      <w:r w:rsidRPr="00E71972">
        <w:rPr>
          <w:rFonts w:ascii="Times New Roman" w:hAnsi="Times New Roman" w:cs="Times New Roman"/>
        </w:rPr>
        <w:t>The General Assembly hereby finds and declares that:</w:t>
      </w:r>
    </w:p>
    <w:p w14:paraId="40529B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658" w:name="ss_T44C7N1420S1_lv1_bda954cc0D"/>
      <w:r w:rsidRPr="00E71972">
        <w:rPr>
          <w:rFonts w:ascii="Times New Roman" w:hAnsi="Times New Roman" w:cs="Times New Roman"/>
        </w:rPr>
        <w:t>(</w:t>
      </w:r>
      <w:bookmarkEnd w:id="658"/>
      <w:r w:rsidRPr="00E71972">
        <w:rPr>
          <w:rFonts w:ascii="Times New Roman" w:hAnsi="Times New Roman" w:cs="Times New Roman"/>
        </w:rPr>
        <w:t xml:space="preserve">1) </w:t>
      </w:r>
      <w:r w:rsidRPr="00E71972">
        <w:rPr>
          <w:rFonts w:ascii="Times New Roman" w:hAnsi="Times New Roman" w:cs="Times New Roman"/>
          <w:strike/>
        </w:rPr>
        <w:t xml:space="preserve">There </w:t>
      </w:r>
      <w:r w:rsidRPr="00E71972">
        <w:rPr>
          <w:rFonts w:ascii="Times New Roman" w:hAnsi="Times New Roman" w:cs="Times New Roman"/>
          <w:u w:val="single"/>
        </w:rPr>
        <w:t xml:space="preserve">there </w:t>
      </w:r>
      <w:r w:rsidRPr="00E71972">
        <w:rPr>
          <w:rFonts w:ascii="Times New Roman" w:hAnsi="Times New Roman" w:cs="Times New Roman"/>
        </w:rPr>
        <w:t>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sidRPr="00E71972">
        <w:rPr>
          <w:rFonts w:ascii="Times New Roman" w:hAnsi="Times New Roman" w:cs="Times New Roman"/>
          <w:strike/>
        </w:rPr>
        <w:t>.</w:t>
      </w:r>
      <w:r w:rsidRPr="00E71972">
        <w:rPr>
          <w:rFonts w:ascii="Times New Roman" w:hAnsi="Times New Roman" w:cs="Times New Roman"/>
          <w:u w:val="single"/>
        </w:rPr>
        <w:t>;</w:t>
      </w:r>
    </w:p>
    <w:p w14:paraId="3C35FA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659" w:name="ss_T44C7N1420S2_lv1_30c175d2fD"/>
      <w:r w:rsidRPr="00E71972">
        <w:rPr>
          <w:rFonts w:ascii="Times New Roman" w:hAnsi="Times New Roman" w:cs="Times New Roman"/>
        </w:rPr>
        <w:t>(</w:t>
      </w:r>
      <w:bookmarkEnd w:id="659"/>
      <w:r w:rsidRPr="00E71972">
        <w:rPr>
          <w:rFonts w:ascii="Times New Roman" w:hAnsi="Times New Roman" w:cs="Times New Roman"/>
        </w:rPr>
        <w:t xml:space="preserve">2) </w:t>
      </w:r>
      <w:r w:rsidRPr="00E71972">
        <w:rPr>
          <w:rFonts w:ascii="Times New Roman" w:hAnsi="Times New Roman" w:cs="Times New Roman"/>
          <w:strike/>
        </w:rPr>
        <w:t xml:space="preserve">Unless </w:t>
      </w:r>
      <w:r w:rsidRPr="00E71972">
        <w:rPr>
          <w:rFonts w:ascii="Times New Roman" w:hAnsi="Times New Roman" w:cs="Times New Roman"/>
          <w:u w:val="single"/>
        </w:rPr>
        <w:t xml:space="preserve">unless </w:t>
      </w:r>
      <w:r w:rsidRPr="00E71972">
        <w:rPr>
          <w:rFonts w:ascii="Times New Roman" w:hAnsi="Times New Roman" w:cs="Times New Roman"/>
        </w:rPr>
        <w:t>measures are adopted to alleviate such need, the shortage of such facilities will become increasingly more urgent and serious;</w:t>
      </w:r>
      <w:r w:rsidRPr="00E71972">
        <w:rPr>
          <w:rFonts w:ascii="Times New Roman" w:hAnsi="Times New Roman" w:cs="Times New Roman"/>
          <w:strike/>
        </w:rPr>
        <w:t xml:space="preserve">  and</w:t>
      </w:r>
    </w:p>
    <w:p w14:paraId="7DD885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660" w:name="ss_T44C7N1420S3_lv1_e722aff19D"/>
      <w:r w:rsidRPr="00E71972">
        <w:rPr>
          <w:rFonts w:ascii="Times New Roman" w:hAnsi="Times New Roman" w:cs="Times New Roman"/>
        </w:rPr>
        <w:t>(</w:t>
      </w:r>
      <w:bookmarkEnd w:id="660"/>
      <w:r w:rsidRPr="00E71972">
        <w:rPr>
          <w:rFonts w:ascii="Times New Roman" w:hAnsi="Times New Roman" w:cs="Times New Roman"/>
        </w:rPr>
        <w:t xml:space="preserve">3) </w:t>
      </w:r>
      <w:r w:rsidRPr="00E71972">
        <w:rPr>
          <w:rFonts w:ascii="Times New Roman" w:hAnsi="Times New Roman" w:cs="Times New Roman"/>
          <w:strike/>
        </w:rPr>
        <w:t xml:space="preserve">In </w:t>
      </w:r>
      <w:r w:rsidRPr="00E71972">
        <w:rPr>
          <w:rFonts w:ascii="Times New Roman" w:hAnsi="Times New Roman" w:cs="Times New Roman"/>
          <w:u w:val="single"/>
        </w:rPr>
        <w:t xml:space="preserve">in </w:t>
      </w:r>
      <w:r w:rsidRPr="00E71972">
        <w:rPr>
          <w:rFonts w:ascii="Times New Roman" w:hAnsi="Times New Roman" w:cs="Times New Roman"/>
        </w:rP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sidRPr="00E71972">
        <w:rPr>
          <w:rFonts w:ascii="Times New Roman" w:hAnsi="Times New Roman" w:cs="Times New Roman"/>
          <w:strike/>
        </w:rPr>
        <w:t>.</w:t>
      </w:r>
      <w:r w:rsidRPr="00E71972">
        <w:rPr>
          <w:rFonts w:ascii="Times New Roman" w:hAnsi="Times New Roman" w:cs="Times New Roman"/>
          <w:u w:val="single"/>
        </w:rPr>
        <w:t>; and</w:t>
      </w:r>
    </w:p>
    <w:p w14:paraId="767706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661" w:name="ss_T44C7N1420S4_lv1_02f6e0603D"/>
      <w:r w:rsidRPr="00E71972">
        <w:rPr>
          <w:rFonts w:ascii="Times New Roman" w:hAnsi="Times New Roman" w:cs="Times New Roman"/>
        </w:rPr>
        <w:t>(</w:t>
      </w:r>
      <w:bookmarkEnd w:id="661"/>
      <w:r w:rsidRPr="00E71972">
        <w:rPr>
          <w:rFonts w:ascii="Times New Roman" w:hAnsi="Times New Roman" w:cs="Times New Roman"/>
        </w:rPr>
        <w:t>4)</w:t>
      </w:r>
      <w:bookmarkStart w:id="662" w:name="ss_T44C7N1420Sa_lv3_01053491I"/>
      <w:r w:rsidRPr="00E71972">
        <w:rPr>
          <w:rFonts w:ascii="Times New Roman" w:hAnsi="Times New Roman" w:cs="Times New Roman"/>
          <w:u w:val="single"/>
        </w:rPr>
        <w:t>(</w:t>
      </w:r>
      <w:bookmarkEnd w:id="662"/>
      <w:r w:rsidRPr="00E71972">
        <w:rPr>
          <w:rFonts w:ascii="Times New Roman" w:hAnsi="Times New Roman" w:cs="Times New Roman"/>
          <w:u w:val="single"/>
        </w:rPr>
        <w:t>a)</w:t>
      </w:r>
      <w:r w:rsidRPr="00E71972">
        <w:rPr>
          <w:rFonts w:ascii="Times New Roman" w:hAnsi="Times New Roman" w:cs="Times New Roman"/>
        </w:rPr>
        <w:t xml:space="preserve"> </w:t>
      </w:r>
      <w:r w:rsidRPr="00E71972">
        <w:rPr>
          <w:rFonts w:ascii="Times New Roman" w:hAnsi="Times New Roman" w:cs="Times New Roman"/>
          <w:strike/>
        </w:rPr>
        <w:t xml:space="preserve">It </w:t>
      </w:r>
      <w:r w:rsidRPr="00E71972">
        <w:rPr>
          <w:rFonts w:ascii="Times New Roman" w:hAnsi="Times New Roman" w:cs="Times New Roman"/>
          <w:u w:val="single"/>
        </w:rPr>
        <w:t xml:space="preserve">it </w:t>
      </w:r>
      <w:r w:rsidRPr="00E71972">
        <w:rPr>
          <w:rFonts w:ascii="Times New Roman" w:hAnsi="Times New Roman" w:cs="Times New Roman"/>
        </w:rP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sidRPr="00E71972">
        <w:rPr>
          <w:rFonts w:ascii="Times New Roman" w:hAnsi="Times New Roman" w:cs="Times New Roman"/>
          <w:strike/>
        </w:rPr>
        <w:t xml:space="preserve"> of South Carolina</w:t>
      </w:r>
      <w:r w:rsidRPr="00E71972">
        <w:rPr>
          <w:rFonts w:ascii="Times New Roman" w:hAnsi="Times New Roman" w:cs="Times New Roman"/>
        </w:rPr>
        <w:t xml:space="preserve"> and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sidRPr="00E71972">
        <w:rPr>
          <w:rFonts w:ascii="Times New Roman" w:hAnsi="Times New Roman" w:cs="Times New Roman"/>
          <w:strike/>
        </w:rPr>
        <w:t>.</w:t>
      </w:r>
      <w:r w:rsidRPr="00E71972">
        <w:rPr>
          <w:rFonts w:ascii="Times New Roman" w:hAnsi="Times New Roman" w:cs="Times New Roman"/>
          <w:u w:val="single"/>
        </w:rPr>
        <w:t>; and</w:t>
      </w:r>
    </w:p>
    <w:p w14:paraId="4F42E3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663" w:name="ss_T44C7N1420Sb_lv3_e7c22befI"/>
      <w:r w:rsidRPr="00E71972">
        <w:rPr>
          <w:rFonts w:ascii="Times New Roman" w:hAnsi="Times New Roman" w:cs="Times New Roman"/>
          <w:u w:val="single"/>
        </w:rPr>
        <w:t>(</w:t>
      </w:r>
      <w:bookmarkEnd w:id="663"/>
      <w:r w:rsidRPr="00E71972">
        <w:rPr>
          <w:rFonts w:ascii="Times New Roman" w:hAnsi="Times New Roman" w:cs="Times New Roman"/>
          <w:u w:val="single"/>
        </w:rPr>
        <w:t xml:space="preserve">b) </w:t>
      </w:r>
      <w:r w:rsidRPr="00E71972">
        <w:rPr>
          <w:rFonts w:ascii="Times New Roman" w:hAnsi="Times New Roman" w:cs="Times New Roman"/>
          <w:strike/>
        </w:rPr>
        <w:t xml:space="preserve">It </w:t>
      </w:r>
      <w:r w:rsidRPr="00E71972">
        <w:rPr>
          <w:rFonts w:ascii="Times New Roman" w:hAnsi="Times New Roman" w:cs="Times New Roman"/>
          <w:u w:val="single"/>
        </w:rPr>
        <w:t xml:space="preserve">it </w:t>
      </w:r>
      <w:r w:rsidRPr="00E71972">
        <w:rPr>
          <w:rFonts w:ascii="Times New Roman" w:hAnsi="Times New Roman" w:cs="Times New Roman"/>
        </w:rPr>
        <w:t>is specifically found and declared that all action taken by any county in carrying out the purposes of this article will perform an essential governmental function.</w:t>
      </w:r>
    </w:p>
    <w:p w14:paraId="540E555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ED24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64" w:name="bs_num_10011_sub_B_d28ed9723D"/>
      <w:r w:rsidRPr="00E71972">
        <w:rPr>
          <w:rFonts w:ascii="Times New Roman" w:hAnsi="Times New Roman" w:cs="Times New Roman"/>
        </w:rPr>
        <w:t>B</w:t>
      </w:r>
      <w:bookmarkEnd w:id="664"/>
      <w:r w:rsidRPr="00E71972">
        <w:rPr>
          <w:rFonts w:ascii="Times New Roman" w:hAnsi="Times New Roman" w:cs="Times New Roman"/>
        </w:rPr>
        <w:t>.</w:t>
      </w:r>
      <w:r w:rsidRPr="00E71972">
        <w:rPr>
          <w:rFonts w:ascii="Times New Roman" w:hAnsi="Times New Roman" w:cs="Times New Roman"/>
        </w:rPr>
        <w:tab/>
      </w:r>
      <w:bookmarkStart w:id="665" w:name="dl_81c30187bD"/>
      <w:r w:rsidRPr="00E71972">
        <w:rPr>
          <w:rFonts w:ascii="Times New Roman" w:hAnsi="Times New Roman" w:cs="Times New Roman"/>
        </w:rPr>
        <w:t>S</w:t>
      </w:r>
      <w:bookmarkEnd w:id="665"/>
      <w:r w:rsidRPr="00E71972">
        <w:rPr>
          <w:rFonts w:ascii="Times New Roman" w:hAnsi="Times New Roman" w:cs="Times New Roman"/>
        </w:rPr>
        <w:t>ection 44-7-1440 of the S.C. Code is amended to read:</w:t>
      </w:r>
    </w:p>
    <w:p w14:paraId="589B556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A28D2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66" w:name="cs_T44C7N1440_442a09d77D"/>
      <w:r w:rsidRPr="00E71972">
        <w:rPr>
          <w:rFonts w:ascii="Times New Roman" w:hAnsi="Times New Roman" w:cs="Times New Roman"/>
        </w:rPr>
        <w:t>S</w:t>
      </w:r>
      <w:bookmarkEnd w:id="666"/>
      <w:r w:rsidRPr="00E71972">
        <w:rPr>
          <w:rFonts w:ascii="Times New Roman" w:hAnsi="Times New Roman" w:cs="Times New Roman"/>
        </w:rPr>
        <w:t>ection 44-7-1440.</w:t>
      </w:r>
      <w:r w:rsidRPr="00E71972">
        <w:rPr>
          <w:rFonts w:ascii="Times New Roman" w:hAnsi="Times New Roman" w:cs="Times New Roman"/>
        </w:rPr>
        <w:tab/>
      </w:r>
      <w:bookmarkStart w:id="667" w:name="up_0bd5cfe4I"/>
      <w:r w:rsidRPr="00E71972">
        <w:rPr>
          <w:rFonts w:ascii="Times New Roman" w:hAnsi="Times New Roman" w:cs="Times New Roman"/>
        </w:rPr>
        <w:t>S</w:t>
      </w:r>
      <w:bookmarkEnd w:id="667"/>
      <w:r w:rsidRPr="00E71972">
        <w:rPr>
          <w:rFonts w:ascii="Times New Roman" w:hAnsi="Times New Roman" w:cs="Times New Roman"/>
        </w:rPr>
        <w:t xml:space="preserve">ubject to obtaining approvals from the Authority required by Section 44-7-1590 </w:t>
      </w:r>
      <w:r w:rsidRPr="00E71972">
        <w:rPr>
          <w:rFonts w:ascii="Times New Roman" w:hAnsi="Times New Roman" w:cs="Times New Roman"/>
        </w:rPr>
        <w:lastRenderedPageBreak/>
        <w:t xml:space="preserve">and from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required by Section 44-7-1490, the several counties of the State functioning through their respective county boards shall be empowered</w:t>
      </w:r>
      <w:r w:rsidRPr="00E71972">
        <w:rPr>
          <w:rFonts w:ascii="Times New Roman" w:hAnsi="Times New Roman" w:cs="Times New Roman"/>
          <w:u w:val="single"/>
        </w:rPr>
        <w:t xml:space="preserve"> to</w:t>
      </w:r>
      <w:r w:rsidRPr="00E71972">
        <w:rPr>
          <w:rFonts w:ascii="Times New Roman" w:hAnsi="Times New Roman" w:cs="Times New Roman"/>
        </w:rPr>
        <w:t>:</w:t>
      </w:r>
    </w:p>
    <w:p w14:paraId="6B1975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68" w:name="ss_T44C7N1440S1_lv1_781bc243dD"/>
      <w:r w:rsidRPr="00E71972">
        <w:rPr>
          <w:rFonts w:ascii="Times New Roman" w:hAnsi="Times New Roman" w:cs="Times New Roman"/>
        </w:rPr>
        <w:t>(</w:t>
      </w:r>
      <w:bookmarkEnd w:id="668"/>
      <w:r w:rsidRPr="00E71972">
        <w:rPr>
          <w:rFonts w:ascii="Times New Roman" w:hAnsi="Times New Roman" w:cs="Times New Roman"/>
        </w:rPr>
        <w:t xml:space="preserve">1) </w:t>
      </w:r>
      <w:r w:rsidRPr="00E71972">
        <w:rPr>
          <w:rFonts w:ascii="Times New Roman" w:hAnsi="Times New Roman" w:cs="Times New Roman"/>
          <w:strike/>
        </w:rPr>
        <w:t xml:space="preserve">To </w:t>
      </w:r>
      <w:r w:rsidRPr="00E71972">
        <w:rPr>
          <w:rFonts w:ascii="Times New Roman" w:hAnsi="Times New Roman" w:cs="Times New Roman"/>
        </w:rPr>
        <w:t>enter into agreements with any hospital agency or public agency necessary or incidental to the issuance of bonds</w:t>
      </w:r>
      <w:r w:rsidRPr="00E71972">
        <w:rPr>
          <w:rFonts w:ascii="Times New Roman" w:hAnsi="Times New Roman" w:cs="Times New Roman"/>
          <w:strike/>
        </w:rPr>
        <w:t>.</w:t>
      </w:r>
      <w:r w:rsidRPr="00E71972">
        <w:rPr>
          <w:rFonts w:ascii="Times New Roman" w:hAnsi="Times New Roman" w:cs="Times New Roman"/>
          <w:u w:val="single"/>
        </w:rPr>
        <w:t>;</w:t>
      </w:r>
    </w:p>
    <w:p w14:paraId="4AC03D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69" w:name="ss_T44C7N1440S2_lv1_78857f18bD"/>
      <w:r w:rsidRPr="00E71972">
        <w:rPr>
          <w:rFonts w:ascii="Times New Roman" w:hAnsi="Times New Roman" w:cs="Times New Roman"/>
        </w:rPr>
        <w:t>(</w:t>
      </w:r>
      <w:bookmarkEnd w:id="669"/>
      <w:r w:rsidRPr="00E71972">
        <w:rPr>
          <w:rFonts w:ascii="Times New Roman" w:hAnsi="Times New Roman" w:cs="Times New Roman"/>
        </w:rPr>
        <w:t xml:space="preserve">2) </w:t>
      </w:r>
      <w:r w:rsidRPr="00E71972">
        <w:rPr>
          <w:rFonts w:ascii="Times New Roman" w:hAnsi="Times New Roman" w:cs="Times New Roman"/>
          <w:strike/>
        </w:rPr>
        <w:t xml:space="preserve">To </w:t>
      </w:r>
      <w:r w:rsidRPr="00E71972">
        <w:rPr>
          <w:rFonts w:ascii="Times New Roman" w:hAnsi="Times New Roman" w:cs="Times New Roman"/>
        </w:rP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sidRPr="00E71972">
        <w:rPr>
          <w:rFonts w:ascii="Times New Roman" w:hAnsi="Times New Roman" w:cs="Times New Roman"/>
          <w:strike/>
        </w:rPr>
        <w:t>.</w:t>
      </w:r>
      <w:r w:rsidRPr="00E71972">
        <w:rPr>
          <w:rFonts w:ascii="Times New Roman" w:hAnsi="Times New Roman" w:cs="Times New Roman"/>
          <w:u w:val="single"/>
        </w:rPr>
        <w:t>;</w:t>
      </w:r>
    </w:p>
    <w:p w14:paraId="4C0255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0" w:name="ss_T44C7N1440S3_lv1_ede59d4b4D"/>
      <w:r w:rsidRPr="00E71972">
        <w:rPr>
          <w:rFonts w:ascii="Times New Roman" w:hAnsi="Times New Roman" w:cs="Times New Roman"/>
        </w:rPr>
        <w:t>(</w:t>
      </w:r>
      <w:bookmarkEnd w:id="670"/>
      <w:r w:rsidRPr="00E71972">
        <w:rPr>
          <w:rFonts w:ascii="Times New Roman" w:hAnsi="Times New Roman" w:cs="Times New Roman"/>
        </w:rPr>
        <w:t xml:space="preserve">3) </w:t>
      </w:r>
      <w:r w:rsidRPr="00E71972">
        <w:rPr>
          <w:rFonts w:ascii="Times New Roman" w:hAnsi="Times New Roman" w:cs="Times New Roman"/>
          <w:strike/>
        </w:rPr>
        <w:t xml:space="preserve">To </w:t>
      </w:r>
      <w:r w:rsidRPr="00E71972">
        <w:rPr>
          <w:rFonts w:ascii="Times New Roman" w:hAnsi="Times New Roman" w:cs="Times New Roman"/>
        </w:rPr>
        <w:t>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r w:rsidRPr="00E71972">
        <w:rPr>
          <w:rFonts w:ascii="Times New Roman" w:hAnsi="Times New Roman" w:cs="Times New Roman"/>
          <w:strike/>
        </w:rPr>
        <w:t>.</w:t>
      </w:r>
      <w:r w:rsidRPr="00E71972">
        <w:rPr>
          <w:rFonts w:ascii="Times New Roman" w:hAnsi="Times New Roman" w:cs="Times New Roman"/>
          <w:u w:val="single"/>
        </w:rPr>
        <w:t>;</w:t>
      </w:r>
    </w:p>
    <w:p w14:paraId="109E5D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1" w:name="ss_T44C7N1440S4_lv1_d116c6a95D"/>
      <w:r w:rsidRPr="00E71972">
        <w:rPr>
          <w:rFonts w:ascii="Times New Roman" w:hAnsi="Times New Roman" w:cs="Times New Roman"/>
        </w:rPr>
        <w:t>(</w:t>
      </w:r>
      <w:bookmarkEnd w:id="671"/>
      <w:r w:rsidRPr="00E71972">
        <w:rPr>
          <w:rFonts w:ascii="Times New Roman" w:hAnsi="Times New Roman" w:cs="Times New Roman"/>
        </w:rPr>
        <w:t xml:space="preserve">4) </w:t>
      </w:r>
      <w:r w:rsidRPr="00E71972">
        <w:rPr>
          <w:rFonts w:ascii="Times New Roman" w:hAnsi="Times New Roman" w:cs="Times New Roman"/>
          <w:strike/>
        </w:rPr>
        <w:t xml:space="preserve">To </w:t>
      </w:r>
      <w:r w:rsidRPr="00E71972">
        <w:rPr>
          <w:rFonts w:ascii="Times New Roman" w:hAnsi="Times New Roman" w:cs="Times New Roman"/>
        </w:rPr>
        <w:t>issue bonds for the purpose of defraying the cost of providing hospital facilities and to secure the payment of such bonds as hereafter provided</w:t>
      </w:r>
      <w:r w:rsidRPr="00E71972">
        <w:rPr>
          <w:rFonts w:ascii="Times New Roman" w:hAnsi="Times New Roman" w:cs="Times New Roman"/>
          <w:strike/>
        </w:rPr>
        <w:t>.</w:t>
      </w:r>
      <w:r w:rsidRPr="00E71972">
        <w:rPr>
          <w:rFonts w:ascii="Times New Roman" w:hAnsi="Times New Roman" w:cs="Times New Roman"/>
          <w:u w:val="single"/>
        </w:rPr>
        <w:t>;</w:t>
      </w:r>
    </w:p>
    <w:p w14:paraId="266BC3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2" w:name="ss_T44C7N1440S5_lv1_224b71b9dD"/>
      <w:r w:rsidRPr="00E71972">
        <w:rPr>
          <w:rFonts w:ascii="Times New Roman" w:hAnsi="Times New Roman" w:cs="Times New Roman"/>
        </w:rPr>
        <w:t>(</w:t>
      </w:r>
      <w:bookmarkEnd w:id="672"/>
      <w:r w:rsidRPr="00E71972">
        <w:rPr>
          <w:rFonts w:ascii="Times New Roman" w:hAnsi="Times New Roman" w:cs="Times New Roman"/>
        </w:rPr>
        <w:t xml:space="preserve">5) </w:t>
      </w:r>
      <w:r w:rsidRPr="00E71972">
        <w:rPr>
          <w:rFonts w:ascii="Times New Roman" w:hAnsi="Times New Roman" w:cs="Times New Roman"/>
          <w:strike/>
        </w:rPr>
        <w:t xml:space="preserve">To </w:t>
      </w:r>
      <w:r w:rsidRPr="00E71972">
        <w:rPr>
          <w:rFonts w:ascii="Times New Roman" w:hAnsi="Times New Roman" w:cs="Times New Roman"/>
        </w:rP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sidRPr="00E71972">
        <w:rPr>
          <w:rFonts w:ascii="Times New Roman" w:hAnsi="Times New Roman" w:cs="Times New Roman"/>
          <w:strike/>
        </w:rPr>
        <w:t>.</w:t>
      </w:r>
      <w:r w:rsidRPr="00E71972">
        <w:rPr>
          <w:rFonts w:ascii="Times New Roman" w:hAnsi="Times New Roman" w:cs="Times New Roman"/>
          <w:u w:val="single"/>
        </w:rPr>
        <w:t>;</w:t>
      </w:r>
    </w:p>
    <w:p w14:paraId="0F2E63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3" w:name="ss_T44C7N1440S6_lv1_485c64ee6D"/>
      <w:r w:rsidRPr="00E71972">
        <w:rPr>
          <w:rFonts w:ascii="Times New Roman" w:hAnsi="Times New Roman" w:cs="Times New Roman"/>
        </w:rPr>
        <w:t>(</w:t>
      </w:r>
      <w:bookmarkEnd w:id="673"/>
      <w:r w:rsidRPr="00E71972">
        <w:rPr>
          <w:rFonts w:ascii="Times New Roman" w:hAnsi="Times New Roman" w:cs="Times New Roman"/>
        </w:rPr>
        <w:t xml:space="preserve">6) </w:t>
      </w:r>
      <w:r w:rsidRPr="00E71972">
        <w:rPr>
          <w:rFonts w:ascii="Times New Roman" w:hAnsi="Times New Roman" w:cs="Times New Roman"/>
          <w:strike/>
        </w:rPr>
        <w:t xml:space="preserve">To </w:t>
      </w:r>
      <w:r w:rsidRPr="00E71972">
        <w:rPr>
          <w:rFonts w:ascii="Times New Roman" w:hAnsi="Times New Roman" w:cs="Times New Roman"/>
        </w:rPr>
        <w:t>mortgage any hospital facilities and the site thereof for the benefits of the holders of bonds issued to finance such hospital facilities</w:t>
      </w:r>
      <w:r w:rsidRPr="00E71972">
        <w:rPr>
          <w:rFonts w:ascii="Times New Roman" w:hAnsi="Times New Roman" w:cs="Times New Roman"/>
          <w:strike/>
        </w:rPr>
        <w:t>.</w:t>
      </w:r>
      <w:r w:rsidRPr="00E71972">
        <w:rPr>
          <w:rFonts w:ascii="Times New Roman" w:hAnsi="Times New Roman" w:cs="Times New Roman"/>
          <w:u w:val="single"/>
        </w:rPr>
        <w:t>;</w:t>
      </w:r>
    </w:p>
    <w:p w14:paraId="019E1D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4" w:name="ss_T44C7N1440S7_lv1_35a2cc026D"/>
      <w:r w:rsidRPr="00E71972">
        <w:rPr>
          <w:rFonts w:ascii="Times New Roman" w:hAnsi="Times New Roman" w:cs="Times New Roman"/>
        </w:rPr>
        <w:t>(</w:t>
      </w:r>
      <w:bookmarkEnd w:id="674"/>
      <w:r w:rsidRPr="00E71972">
        <w:rPr>
          <w:rFonts w:ascii="Times New Roman" w:hAnsi="Times New Roman" w:cs="Times New Roman"/>
        </w:rPr>
        <w:t xml:space="preserve">7) </w:t>
      </w:r>
      <w:r w:rsidRPr="00E71972">
        <w:rPr>
          <w:rFonts w:ascii="Times New Roman" w:hAnsi="Times New Roman" w:cs="Times New Roman"/>
          <w:strike/>
        </w:rPr>
        <w:t xml:space="preserve">To </w:t>
      </w:r>
      <w:r w:rsidRPr="00E71972">
        <w:rPr>
          <w:rFonts w:ascii="Times New Roman" w:hAnsi="Times New Roman" w:cs="Times New Roman"/>
        </w:rPr>
        <w:t>issue bonds to refinance or to refund outstanding obligations, mortgages or advances heretofore or hereafter issued, made or given by a hospital or public agency for the cost of hospital facilities</w:t>
      </w:r>
      <w:r w:rsidRPr="00E71972">
        <w:rPr>
          <w:rFonts w:ascii="Times New Roman" w:hAnsi="Times New Roman" w:cs="Times New Roman"/>
          <w:strike/>
        </w:rPr>
        <w:t>.</w:t>
      </w:r>
      <w:r w:rsidRPr="00E71972">
        <w:rPr>
          <w:rFonts w:ascii="Times New Roman" w:hAnsi="Times New Roman" w:cs="Times New Roman"/>
          <w:u w:val="single"/>
        </w:rPr>
        <w:t>;</w:t>
      </w:r>
    </w:p>
    <w:p w14:paraId="29D874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5" w:name="ss_T44C7N1440S8_lv1_a80164918D"/>
      <w:r w:rsidRPr="00E71972">
        <w:rPr>
          <w:rFonts w:ascii="Times New Roman" w:hAnsi="Times New Roman" w:cs="Times New Roman"/>
        </w:rPr>
        <w:t>(</w:t>
      </w:r>
      <w:bookmarkEnd w:id="675"/>
      <w:r w:rsidRPr="00E71972">
        <w:rPr>
          <w:rFonts w:ascii="Times New Roman" w:hAnsi="Times New Roman" w:cs="Times New Roman"/>
        </w:rPr>
        <w:t xml:space="preserve">8) </w:t>
      </w:r>
      <w:r w:rsidRPr="00E71972">
        <w:rPr>
          <w:rFonts w:ascii="Times New Roman" w:hAnsi="Times New Roman" w:cs="Times New Roman"/>
          <w:strike/>
        </w:rPr>
        <w:t xml:space="preserve">To </w:t>
      </w:r>
      <w:r w:rsidRPr="00E71972">
        <w:rPr>
          <w:rFonts w:ascii="Times New Roman" w:hAnsi="Times New Roman" w:cs="Times New Roman"/>
        </w:rPr>
        <w:t>charge to each hospital and public agency utilizing this article any administrative costs and expenses incurred in the exercise of the powers and duties conferred by this article</w:t>
      </w:r>
      <w:r w:rsidRPr="00E71972">
        <w:rPr>
          <w:rFonts w:ascii="Times New Roman" w:hAnsi="Times New Roman" w:cs="Times New Roman"/>
          <w:strike/>
        </w:rPr>
        <w:t>.</w:t>
      </w:r>
      <w:r w:rsidRPr="00E71972">
        <w:rPr>
          <w:rFonts w:ascii="Times New Roman" w:hAnsi="Times New Roman" w:cs="Times New Roman"/>
          <w:u w:val="single"/>
        </w:rPr>
        <w:t>;</w:t>
      </w:r>
    </w:p>
    <w:p w14:paraId="6FF8B5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6" w:name="ss_T44C7N1440S9_lv1_0ace86e1cD"/>
      <w:r w:rsidRPr="00E71972">
        <w:rPr>
          <w:rFonts w:ascii="Times New Roman" w:hAnsi="Times New Roman" w:cs="Times New Roman"/>
        </w:rPr>
        <w:t>(</w:t>
      </w:r>
      <w:bookmarkEnd w:id="676"/>
      <w:r w:rsidRPr="00E71972">
        <w:rPr>
          <w:rFonts w:ascii="Times New Roman" w:hAnsi="Times New Roman" w:cs="Times New Roman"/>
        </w:rPr>
        <w:t xml:space="preserve">9) </w:t>
      </w:r>
      <w:r w:rsidRPr="00E71972">
        <w:rPr>
          <w:rFonts w:ascii="Times New Roman" w:hAnsi="Times New Roman" w:cs="Times New Roman"/>
          <w:strike/>
        </w:rPr>
        <w:t xml:space="preserve">To </w:t>
      </w:r>
      <w:r w:rsidRPr="00E71972">
        <w:rPr>
          <w:rFonts w:ascii="Times New Roman" w:hAnsi="Times New Roman" w:cs="Times New Roman"/>
        </w:rPr>
        <w:t>do all things necessary or convenient to carry out the purposes of this article</w:t>
      </w:r>
      <w:r w:rsidRPr="00E71972">
        <w:rPr>
          <w:rFonts w:ascii="Times New Roman" w:hAnsi="Times New Roman" w:cs="Times New Roman"/>
          <w:strike/>
        </w:rPr>
        <w:t>.</w:t>
      </w:r>
      <w:r w:rsidRPr="00E71972">
        <w:rPr>
          <w:rFonts w:ascii="Times New Roman" w:hAnsi="Times New Roman" w:cs="Times New Roman"/>
          <w:u w:val="single"/>
        </w:rPr>
        <w:t>;</w:t>
      </w:r>
    </w:p>
    <w:p w14:paraId="334E2A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7" w:name="ss_T44C7N1440S10_lv1_cb9906a6fD"/>
      <w:r w:rsidRPr="00E71972">
        <w:rPr>
          <w:rFonts w:ascii="Times New Roman" w:hAnsi="Times New Roman" w:cs="Times New Roman"/>
        </w:rPr>
        <w:t>(</w:t>
      </w:r>
      <w:bookmarkEnd w:id="677"/>
      <w:r w:rsidRPr="00E71972">
        <w:rPr>
          <w:rFonts w:ascii="Times New Roman" w:hAnsi="Times New Roman" w:cs="Times New Roman"/>
        </w:rPr>
        <w:t xml:space="preserve">10) </w:t>
      </w:r>
      <w:r w:rsidRPr="00E71972">
        <w:rPr>
          <w:rFonts w:ascii="Times New Roman" w:hAnsi="Times New Roman" w:cs="Times New Roman"/>
          <w:strike/>
        </w:rPr>
        <w:t xml:space="preserve">To </w:t>
      </w:r>
      <w:r w:rsidRPr="00E71972">
        <w:rPr>
          <w:rFonts w:ascii="Times New Roman" w:hAnsi="Times New Roman" w:cs="Times New Roman"/>
          <w:u w:val="single"/>
        </w:rPr>
        <w:t xml:space="preserve">to </w:t>
      </w:r>
      <w:r w:rsidRPr="00E71972">
        <w:rPr>
          <w:rFonts w:ascii="Times New Roman" w:hAnsi="Times New Roman" w:cs="Times New Roman"/>
        </w:rPr>
        <w:t>make and execute contracts and agreements necessary or incidental to the exercise of its powers and duties under this article, with persons, firms, corporations, governmental agencies and others</w:t>
      </w:r>
      <w:r w:rsidRPr="00E71972">
        <w:rPr>
          <w:rFonts w:ascii="Times New Roman" w:hAnsi="Times New Roman" w:cs="Times New Roman"/>
          <w:strike/>
        </w:rPr>
        <w:t>.</w:t>
      </w:r>
      <w:r w:rsidRPr="00E71972">
        <w:rPr>
          <w:rFonts w:ascii="Times New Roman" w:hAnsi="Times New Roman" w:cs="Times New Roman"/>
          <w:u w:val="single"/>
        </w:rPr>
        <w:t>;</w:t>
      </w:r>
    </w:p>
    <w:p w14:paraId="58B52B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8" w:name="ss_T44C7N1440S11_lv1_1dceafde7D"/>
      <w:r w:rsidRPr="00E71972">
        <w:rPr>
          <w:rFonts w:ascii="Times New Roman" w:hAnsi="Times New Roman" w:cs="Times New Roman"/>
        </w:rPr>
        <w:t>(</w:t>
      </w:r>
      <w:bookmarkEnd w:id="678"/>
      <w:r w:rsidRPr="00E71972">
        <w:rPr>
          <w:rFonts w:ascii="Times New Roman" w:hAnsi="Times New Roman" w:cs="Times New Roman"/>
        </w:rPr>
        <w:t xml:space="preserve">11) </w:t>
      </w:r>
      <w:r w:rsidRPr="00E71972">
        <w:rPr>
          <w:rFonts w:ascii="Times New Roman" w:hAnsi="Times New Roman" w:cs="Times New Roman"/>
          <w:strike/>
        </w:rPr>
        <w:t xml:space="preserve">To </w:t>
      </w:r>
      <w:r w:rsidRPr="00E71972">
        <w:rPr>
          <w:rFonts w:ascii="Times New Roman" w:hAnsi="Times New Roman" w:cs="Times New Roman"/>
        </w:rPr>
        <w:t>make the proceeds of any bonds available by way of a loan to a hospital or public agency pursuant to a loan agreement</w:t>
      </w:r>
      <w:r w:rsidRPr="00E71972">
        <w:rPr>
          <w:rFonts w:ascii="Times New Roman" w:hAnsi="Times New Roman" w:cs="Times New Roman"/>
          <w:strike/>
        </w:rPr>
        <w:t>.</w:t>
      </w:r>
      <w:r w:rsidRPr="00E71972">
        <w:rPr>
          <w:rFonts w:ascii="Times New Roman" w:hAnsi="Times New Roman" w:cs="Times New Roman"/>
          <w:u w:val="single"/>
        </w:rPr>
        <w:t>;</w:t>
      </w:r>
    </w:p>
    <w:p w14:paraId="395AA8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79" w:name="ss_T44C7N1440S12_lv1_a1542c997D"/>
      <w:r w:rsidRPr="00E71972">
        <w:rPr>
          <w:rFonts w:ascii="Times New Roman" w:hAnsi="Times New Roman" w:cs="Times New Roman"/>
        </w:rPr>
        <w:t>(</w:t>
      </w:r>
      <w:bookmarkEnd w:id="679"/>
      <w:r w:rsidRPr="00E71972">
        <w:rPr>
          <w:rFonts w:ascii="Times New Roman" w:hAnsi="Times New Roman" w:cs="Times New Roman"/>
        </w:rPr>
        <w:t xml:space="preserve">12) </w:t>
      </w:r>
      <w:r w:rsidRPr="00E71972">
        <w:rPr>
          <w:rFonts w:ascii="Times New Roman" w:hAnsi="Times New Roman" w:cs="Times New Roman"/>
          <w:strike/>
        </w:rPr>
        <w:t xml:space="preserve">To </w:t>
      </w:r>
      <w:r w:rsidRPr="00E71972">
        <w:rPr>
          <w:rFonts w:ascii="Times New Roman" w:hAnsi="Times New Roman" w:cs="Times New Roman"/>
        </w:rP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sidRPr="00E71972">
        <w:rPr>
          <w:rFonts w:ascii="Times New Roman" w:hAnsi="Times New Roman" w:cs="Times New Roman"/>
          <w:strike/>
        </w:rPr>
        <w:t>.</w:t>
      </w:r>
      <w:r w:rsidRPr="00E71972">
        <w:rPr>
          <w:rFonts w:ascii="Times New Roman" w:hAnsi="Times New Roman" w:cs="Times New Roman"/>
          <w:u w:val="single"/>
        </w:rPr>
        <w:t>;</w:t>
      </w:r>
    </w:p>
    <w:p w14:paraId="65FB55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680" w:name="ss_T44C7N1440S13_lv1_4387591deD"/>
      <w:r w:rsidRPr="00E71972">
        <w:rPr>
          <w:rFonts w:ascii="Times New Roman" w:hAnsi="Times New Roman" w:cs="Times New Roman"/>
        </w:rPr>
        <w:t>(</w:t>
      </w:r>
      <w:bookmarkEnd w:id="680"/>
      <w:r w:rsidRPr="00E71972">
        <w:rPr>
          <w:rFonts w:ascii="Times New Roman" w:hAnsi="Times New Roman" w:cs="Times New Roman"/>
        </w:rPr>
        <w:t xml:space="preserve">13) </w:t>
      </w:r>
      <w:r w:rsidRPr="00E71972">
        <w:rPr>
          <w:rFonts w:ascii="Times New Roman" w:hAnsi="Times New Roman" w:cs="Times New Roman"/>
          <w:strike/>
        </w:rPr>
        <w:t xml:space="preserve">To </w:t>
      </w:r>
      <w:r w:rsidRPr="00E71972">
        <w:rPr>
          <w:rFonts w:ascii="Times New Roman" w:hAnsi="Times New Roman" w:cs="Times New Roman"/>
        </w:rPr>
        <w:t>arrange or contract with any county, city, town or other political subdivision or instrumentality of the State for the opening or closing of streets or for the furnishing of utility or other services to any hospital facilities</w:t>
      </w:r>
      <w:r w:rsidRPr="00E71972">
        <w:rPr>
          <w:rFonts w:ascii="Times New Roman" w:hAnsi="Times New Roman" w:cs="Times New Roman"/>
          <w:strike/>
        </w:rPr>
        <w:t>.</w:t>
      </w:r>
      <w:r w:rsidRPr="00E71972">
        <w:rPr>
          <w:rFonts w:ascii="Times New Roman" w:hAnsi="Times New Roman" w:cs="Times New Roman"/>
          <w:u w:val="single"/>
        </w:rPr>
        <w:t>;</w:t>
      </w:r>
    </w:p>
    <w:p w14:paraId="760FDB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81" w:name="ss_T44C7N1440S14_lv1_f01e66f28D"/>
      <w:r w:rsidRPr="00E71972">
        <w:rPr>
          <w:rFonts w:ascii="Times New Roman" w:hAnsi="Times New Roman" w:cs="Times New Roman"/>
        </w:rPr>
        <w:t>(</w:t>
      </w:r>
      <w:bookmarkEnd w:id="681"/>
      <w:r w:rsidRPr="00E71972">
        <w:rPr>
          <w:rFonts w:ascii="Times New Roman" w:hAnsi="Times New Roman" w:cs="Times New Roman"/>
        </w:rPr>
        <w:t xml:space="preserve">14) </w:t>
      </w:r>
      <w:r w:rsidRPr="00E71972">
        <w:rPr>
          <w:rFonts w:ascii="Times New Roman" w:hAnsi="Times New Roman" w:cs="Times New Roman"/>
          <w:strike/>
        </w:rPr>
        <w:t xml:space="preserve">To </w:t>
      </w:r>
      <w:r w:rsidRPr="00E71972">
        <w:rPr>
          <w:rFonts w:ascii="Times New Roman" w:hAnsi="Times New Roman" w:cs="Times New Roman"/>
        </w:rPr>
        <w:t>enter into lease agreements with any hospital or public agency whereby the county board leases hospital facilities to such hospital or public agency, including hospital facilities located in more than one county</w:t>
      </w:r>
      <w:r w:rsidRPr="00E71972">
        <w:rPr>
          <w:rFonts w:ascii="Times New Roman" w:hAnsi="Times New Roman" w:cs="Times New Roman"/>
          <w:strike/>
        </w:rPr>
        <w:t>.</w:t>
      </w:r>
      <w:r w:rsidRPr="00E71972">
        <w:rPr>
          <w:rFonts w:ascii="Times New Roman" w:hAnsi="Times New Roman" w:cs="Times New Roman"/>
          <w:u w:val="single"/>
        </w:rPr>
        <w:t>; and</w:t>
      </w:r>
    </w:p>
    <w:p w14:paraId="595711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82" w:name="ss_T44C7N1440S15_lv1_095a7a3d7D"/>
      <w:r w:rsidRPr="00E71972">
        <w:rPr>
          <w:rFonts w:ascii="Times New Roman" w:hAnsi="Times New Roman" w:cs="Times New Roman"/>
        </w:rPr>
        <w:t>(</w:t>
      </w:r>
      <w:bookmarkEnd w:id="682"/>
      <w:r w:rsidRPr="00E71972">
        <w:rPr>
          <w:rFonts w:ascii="Times New Roman" w:hAnsi="Times New Roman" w:cs="Times New Roman"/>
        </w:rPr>
        <w:t xml:space="preserve">15) </w:t>
      </w:r>
      <w:r w:rsidRPr="00E71972">
        <w:rPr>
          <w:rFonts w:ascii="Times New Roman" w:hAnsi="Times New Roman" w:cs="Times New Roman"/>
          <w:strike/>
        </w:rPr>
        <w:t xml:space="preserve">To </w:t>
      </w:r>
      <w:r w:rsidRPr="00E71972">
        <w:rPr>
          <w:rFonts w:ascii="Times New Roman" w:hAnsi="Times New Roman" w:cs="Times New Roman"/>
        </w:rPr>
        <w:t>pledge or assign any money, rents, charges, fees or other revenues, including any proceeds of insurance or condemnation awards, pursuant to any loan agreement to the payment of the bonds issued pursuant to such loan agreement.</w:t>
      </w:r>
    </w:p>
    <w:p w14:paraId="7C418DB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E6DE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83" w:name="bs_num_10011_sub_C_299b553f2D"/>
      <w:r w:rsidRPr="00E71972">
        <w:rPr>
          <w:rFonts w:ascii="Times New Roman" w:hAnsi="Times New Roman" w:cs="Times New Roman"/>
        </w:rPr>
        <w:t>C</w:t>
      </w:r>
      <w:bookmarkEnd w:id="683"/>
      <w:r w:rsidRPr="00E71972">
        <w:rPr>
          <w:rFonts w:ascii="Times New Roman" w:hAnsi="Times New Roman" w:cs="Times New Roman"/>
        </w:rPr>
        <w:t>.</w:t>
      </w:r>
      <w:r w:rsidRPr="00E71972">
        <w:rPr>
          <w:rFonts w:ascii="Times New Roman" w:hAnsi="Times New Roman" w:cs="Times New Roman"/>
        </w:rPr>
        <w:tab/>
      </w:r>
      <w:bookmarkStart w:id="684" w:name="dl_71132c4eeD"/>
      <w:r w:rsidRPr="00E71972">
        <w:rPr>
          <w:rFonts w:ascii="Times New Roman" w:hAnsi="Times New Roman" w:cs="Times New Roman"/>
        </w:rPr>
        <w:t>S</w:t>
      </w:r>
      <w:bookmarkEnd w:id="684"/>
      <w:r w:rsidRPr="00E71972">
        <w:rPr>
          <w:rFonts w:ascii="Times New Roman" w:hAnsi="Times New Roman" w:cs="Times New Roman"/>
        </w:rPr>
        <w:t>ection 44-7-1490 of the S.C. Code is amended to read:</w:t>
      </w:r>
    </w:p>
    <w:p w14:paraId="290039B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B330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85" w:name="cs_T44C7N1490_cc618e34dD"/>
      <w:r w:rsidRPr="00E71972">
        <w:rPr>
          <w:rFonts w:ascii="Times New Roman" w:hAnsi="Times New Roman" w:cs="Times New Roman"/>
        </w:rPr>
        <w:t>S</w:t>
      </w:r>
      <w:bookmarkEnd w:id="685"/>
      <w:r w:rsidRPr="00E71972">
        <w:rPr>
          <w:rFonts w:ascii="Times New Roman" w:hAnsi="Times New Roman" w:cs="Times New Roman"/>
        </w:rPr>
        <w:t>ection 44-7-1490.</w:t>
      </w:r>
      <w:r w:rsidRPr="00E71972">
        <w:rPr>
          <w:rFonts w:ascii="Times New Roman" w:hAnsi="Times New Roman" w:cs="Times New Roman"/>
        </w:rPr>
        <w:tab/>
        <w:t xml:space="preserve">The county board shall not undertake the acquisition, construction, expansion, equipping or financing of any hospital facilities unless and until such approval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for such undertaking as may be required under Article 3, Chapter 7, Title 44, shall have been obtained.</w:t>
      </w:r>
    </w:p>
    <w:p w14:paraId="5D5EEE6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DEBEC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86" w:name="bs_num_10011_sub_D_f6b7b57e2D"/>
      <w:r w:rsidRPr="00E71972">
        <w:rPr>
          <w:rFonts w:ascii="Times New Roman" w:hAnsi="Times New Roman" w:cs="Times New Roman"/>
        </w:rPr>
        <w:t>D</w:t>
      </w:r>
      <w:bookmarkEnd w:id="686"/>
      <w:r w:rsidRPr="00E71972">
        <w:rPr>
          <w:rFonts w:ascii="Times New Roman" w:hAnsi="Times New Roman" w:cs="Times New Roman"/>
        </w:rPr>
        <w:t>.</w:t>
      </w:r>
      <w:r w:rsidRPr="00E71972">
        <w:rPr>
          <w:rFonts w:ascii="Times New Roman" w:hAnsi="Times New Roman" w:cs="Times New Roman"/>
        </w:rPr>
        <w:tab/>
      </w:r>
      <w:bookmarkStart w:id="687" w:name="dl_c56503365D"/>
      <w:r w:rsidRPr="00E71972">
        <w:rPr>
          <w:rFonts w:ascii="Times New Roman" w:hAnsi="Times New Roman" w:cs="Times New Roman"/>
        </w:rPr>
        <w:t>S</w:t>
      </w:r>
      <w:bookmarkEnd w:id="687"/>
      <w:r w:rsidRPr="00E71972">
        <w:rPr>
          <w:rFonts w:ascii="Times New Roman" w:hAnsi="Times New Roman" w:cs="Times New Roman"/>
        </w:rPr>
        <w:t>ection 44-7-1590 of the S.C. Code is amended to read:</w:t>
      </w:r>
    </w:p>
    <w:p w14:paraId="7ED9449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2879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88" w:name="cs_T44C7N1590_49133c655D"/>
      <w:r w:rsidRPr="00E71972">
        <w:rPr>
          <w:rFonts w:ascii="Times New Roman" w:hAnsi="Times New Roman" w:cs="Times New Roman"/>
        </w:rPr>
        <w:t>S</w:t>
      </w:r>
      <w:bookmarkEnd w:id="688"/>
      <w:r w:rsidRPr="00E71972">
        <w:rPr>
          <w:rFonts w:ascii="Times New Roman" w:hAnsi="Times New Roman" w:cs="Times New Roman"/>
        </w:rPr>
        <w:t>ection 44-7-1590.</w:t>
      </w:r>
      <w:r w:rsidRPr="00E71972">
        <w:rPr>
          <w:rFonts w:ascii="Times New Roman" w:hAnsi="Times New Roman" w:cs="Times New Roman"/>
        </w:rPr>
        <w:tab/>
      </w:r>
      <w:bookmarkStart w:id="689" w:name="ss_T44C7N1590SA_lv1_f4d955ce0D"/>
      <w:r w:rsidRPr="00E71972">
        <w:rPr>
          <w:rFonts w:ascii="Times New Roman" w:hAnsi="Times New Roman" w:cs="Times New Roman"/>
        </w:rPr>
        <w:t>(</w:t>
      </w:r>
      <w:bookmarkEnd w:id="689"/>
      <w:r w:rsidRPr="00E71972">
        <w:rPr>
          <w:rFonts w:ascii="Times New Roman" w:hAnsi="Times New Roman" w:cs="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BC4ED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90" w:name="ss_T44C7N1590S1_lv2_3bd59f1cI"/>
      <w:r w:rsidRPr="00E71972">
        <w:rPr>
          <w:rFonts w:ascii="Times New Roman" w:hAnsi="Times New Roman" w:cs="Times New Roman"/>
        </w:rPr>
        <w:t>(</w:t>
      </w:r>
      <w:bookmarkEnd w:id="690"/>
      <w:r w:rsidRPr="00E71972">
        <w:rPr>
          <w:rFonts w:ascii="Times New Roman" w:hAnsi="Times New Roman" w:cs="Times New Roman"/>
        </w:rPr>
        <w:t>1) a brief description of the hospital facilities proposed to be undertaken and the refinancing or refunding proposed;</w:t>
      </w:r>
    </w:p>
    <w:p w14:paraId="2CD381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91" w:name="ss_T44C7N1590S2_lv2_eae37e40I"/>
      <w:r w:rsidRPr="00E71972">
        <w:rPr>
          <w:rFonts w:ascii="Times New Roman" w:hAnsi="Times New Roman" w:cs="Times New Roman"/>
        </w:rPr>
        <w:t>(</w:t>
      </w:r>
      <w:bookmarkEnd w:id="691"/>
      <w:r w:rsidRPr="00E71972">
        <w:rPr>
          <w:rFonts w:ascii="Times New Roman" w:hAnsi="Times New Roman" w:cs="Times New Roman"/>
        </w:rPr>
        <w:t xml:space="preserve">2) a statement setting forth the action taken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in connection with the hospital facilities;</w:t>
      </w:r>
    </w:p>
    <w:p w14:paraId="490F54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92" w:name="ss_T44C7N1590S3_lv2_4933b835I"/>
      <w:r w:rsidRPr="00E71972">
        <w:rPr>
          <w:rFonts w:ascii="Times New Roman" w:hAnsi="Times New Roman" w:cs="Times New Roman"/>
        </w:rPr>
        <w:t>(</w:t>
      </w:r>
      <w:bookmarkEnd w:id="692"/>
      <w:r w:rsidRPr="00E71972">
        <w:rPr>
          <w:rFonts w:ascii="Times New Roman" w:hAnsi="Times New Roman" w:cs="Times New Roman"/>
        </w:rPr>
        <w:t>3) a reasonable estimate of the cost of hospital facilities;</w:t>
      </w:r>
    </w:p>
    <w:p w14:paraId="6C1BDD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93" w:name="ss_T44C7N1590S4_lv2_1c750515I"/>
      <w:r w:rsidRPr="00E71972">
        <w:rPr>
          <w:rFonts w:ascii="Times New Roman" w:hAnsi="Times New Roman" w:cs="Times New Roman"/>
        </w:rPr>
        <w:t>(</w:t>
      </w:r>
      <w:bookmarkEnd w:id="693"/>
      <w:r w:rsidRPr="00E71972">
        <w:rPr>
          <w:rFonts w:ascii="Times New Roman" w:hAnsi="Times New Roman" w:cs="Times New Roman"/>
        </w:rPr>
        <w:t>4) a general summary of the terms and conditions of the proposed loan agreement;  and</w:t>
      </w:r>
    </w:p>
    <w:p w14:paraId="03FF95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694" w:name="ss_T44C7N1590S5_lv2_09a4b512I"/>
      <w:r w:rsidRPr="00E71972">
        <w:rPr>
          <w:rFonts w:ascii="Times New Roman" w:hAnsi="Times New Roman" w:cs="Times New Roman"/>
        </w:rPr>
        <w:t>(</w:t>
      </w:r>
      <w:bookmarkEnd w:id="694"/>
      <w:r w:rsidRPr="00E71972">
        <w:rPr>
          <w:rFonts w:ascii="Times New Roman" w:hAnsi="Times New Roman" w:cs="Times New Roman"/>
        </w:rPr>
        <w:t>5) such other information as the authority requires.</w:t>
      </w:r>
    </w:p>
    <w:p w14:paraId="7F21DC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95" w:name="ss_T44C7N1590SB_lv1_29efba43bD"/>
      <w:r w:rsidRPr="00E71972">
        <w:rPr>
          <w:rFonts w:ascii="Times New Roman" w:hAnsi="Times New Roman" w:cs="Times New Roman"/>
        </w:rPr>
        <w:t>(</w:t>
      </w:r>
      <w:bookmarkEnd w:id="695"/>
      <w:r w:rsidRPr="00E71972">
        <w:rPr>
          <w:rFonts w:ascii="Times New Roman" w:hAnsi="Times New Roman" w:cs="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w:t>
      </w:r>
      <w:r w:rsidRPr="00E71972">
        <w:rPr>
          <w:rFonts w:ascii="Times New Roman" w:hAnsi="Times New Roman" w:cs="Times New Roman"/>
        </w:rPr>
        <w:lastRenderedPageBreak/>
        <w:t xml:space="preserve">facilities are or are to be located.  The notice must set forth the action taken by the county board pursuant to Section 44-7-1480 and the action taken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pursuant to Section 44-7-1490.</w:t>
      </w:r>
    </w:p>
    <w:p w14:paraId="510649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696" w:name="ss_T44C7N1590SC_lv1_ea294e46eD"/>
      <w:r w:rsidRPr="00E71972">
        <w:rPr>
          <w:rFonts w:ascii="Times New Roman" w:hAnsi="Times New Roman" w:cs="Times New Roman"/>
        </w:rPr>
        <w:t>(</w:t>
      </w:r>
      <w:bookmarkEnd w:id="696"/>
      <w:r w:rsidRPr="00E71972">
        <w:rPr>
          <w:rFonts w:ascii="Times New Roman" w:hAnsi="Times New Roman" w:cs="Times New Roman"/>
        </w:rPr>
        <w:t xml:space="preserve">C) Any interested party, within twenty days after the date of the publication of the notice, but not afterwards, may challenge the action so taken by the authority, the county board, or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by action de novo in the court of common pleas in any county where the hospital facilities are to be located.</w:t>
      </w:r>
    </w:p>
    <w:p w14:paraId="793170D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C335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97" w:name="bs_num_10011_sub_E_45185e344D"/>
      <w:r w:rsidRPr="00E71972">
        <w:rPr>
          <w:rFonts w:ascii="Times New Roman" w:hAnsi="Times New Roman" w:cs="Times New Roman"/>
        </w:rPr>
        <w:t>E</w:t>
      </w:r>
      <w:bookmarkEnd w:id="697"/>
      <w:r w:rsidRPr="00E71972">
        <w:rPr>
          <w:rFonts w:ascii="Times New Roman" w:hAnsi="Times New Roman" w:cs="Times New Roman"/>
        </w:rPr>
        <w:t>.</w:t>
      </w:r>
      <w:r w:rsidRPr="00E71972">
        <w:rPr>
          <w:rFonts w:ascii="Times New Roman" w:hAnsi="Times New Roman" w:cs="Times New Roman"/>
        </w:rPr>
        <w:tab/>
      </w:r>
      <w:bookmarkStart w:id="698" w:name="dl_672dc7d1bD"/>
      <w:r w:rsidRPr="00E71972">
        <w:rPr>
          <w:rFonts w:ascii="Times New Roman" w:hAnsi="Times New Roman" w:cs="Times New Roman"/>
        </w:rPr>
        <w:t>S</w:t>
      </w:r>
      <w:bookmarkEnd w:id="698"/>
      <w:r w:rsidRPr="00E71972">
        <w:rPr>
          <w:rFonts w:ascii="Times New Roman" w:hAnsi="Times New Roman" w:cs="Times New Roman"/>
        </w:rPr>
        <w:t>ection 44-7-1660(B) of the S.C. Code is amended to read:</w:t>
      </w:r>
    </w:p>
    <w:p w14:paraId="73EA8B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EA7A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99" w:name="cs_T44C7N1660_f55591a7dD"/>
      <w:r w:rsidRPr="00E71972">
        <w:rPr>
          <w:rFonts w:ascii="Times New Roman" w:hAnsi="Times New Roman" w:cs="Times New Roman"/>
        </w:rPr>
        <w:tab/>
      </w:r>
      <w:bookmarkStart w:id="700" w:name="ss_T44C7N1660SB_lv1_480248891D"/>
      <w:bookmarkEnd w:id="699"/>
      <w:r w:rsidRPr="00E71972">
        <w:rPr>
          <w:rFonts w:ascii="Times New Roman" w:hAnsi="Times New Roman" w:cs="Times New Roman"/>
        </w:rPr>
        <w:t>(</w:t>
      </w:r>
      <w:bookmarkEnd w:id="700"/>
      <w:r w:rsidRPr="00E71972">
        <w:rPr>
          <w:rFonts w:ascii="Times New Roman" w:hAnsi="Times New Roman" w:cs="Times New Roman"/>
        </w:rPr>
        <w:t xml:space="preserve">B) The county board may not enter into a subsidiary loan agreement to finance the acquisition, construction, expansion, equipping, or financing of any hospital facilities until approval of the agreement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as may be required under Article 3 of Chapter 7 of Title 44.</w:t>
      </w:r>
    </w:p>
    <w:p w14:paraId="497D31E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2F107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01" w:name="bs_num_10011_sub_F_2ef4255a2D"/>
      <w:r w:rsidRPr="00E71972">
        <w:rPr>
          <w:rFonts w:ascii="Times New Roman" w:hAnsi="Times New Roman" w:cs="Times New Roman"/>
        </w:rPr>
        <w:t>F</w:t>
      </w:r>
      <w:bookmarkEnd w:id="701"/>
      <w:r w:rsidRPr="00E71972">
        <w:rPr>
          <w:rFonts w:ascii="Times New Roman" w:hAnsi="Times New Roman" w:cs="Times New Roman"/>
        </w:rPr>
        <w:t>.</w:t>
      </w:r>
      <w:r w:rsidRPr="00E71972">
        <w:rPr>
          <w:rFonts w:ascii="Times New Roman" w:hAnsi="Times New Roman" w:cs="Times New Roman"/>
        </w:rPr>
        <w:tab/>
      </w:r>
      <w:bookmarkStart w:id="702" w:name="dl_a7e8a4013D"/>
      <w:r w:rsidRPr="00E71972">
        <w:rPr>
          <w:rFonts w:ascii="Times New Roman" w:hAnsi="Times New Roman" w:cs="Times New Roman"/>
        </w:rPr>
        <w:t>S</w:t>
      </w:r>
      <w:bookmarkEnd w:id="702"/>
      <w:r w:rsidRPr="00E71972">
        <w:rPr>
          <w:rFonts w:ascii="Times New Roman" w:hAnsi="Times New Roman" w:cs="Times New Roman"/>
        </w:rPr>
        <w:t>ection 44-7-1690 of the S.C. Code is amended to read:</w:t>
      </w:r>
    </w:p>
    <w:p w14:paraId="53C4E78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F274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03" w:name="cs_T44C7N1690_1e8c15f88D"/>
      <w:r w:rsidRPr="00E71972">
        <w:rPr>
          <w:rFonts w:ascii="Times New Roman" w:hAnsi="Times New Roman" w:cs="Times New Roman"/>
        </w:rPr>
        <w:t>S</w:t>
      </w:r>
      <w:bookmarkEnd w:id="703"/>
      <w:r w:rsidRPr="00E71972">
        <w:rPr>
          <w:rFonts w:ascii="Times New Roman" w:hAnsi="Times New Roman" w:cs="Times New Roman"/>
        </w:rPr>
        <w:t>ection 44-7-1690.</w:t>
      </w:r>
      <w:r w:rsidRPr="00E71972">
        <w:rPr>
          <w:rFonts w:ascii="Times New Roman" w:hAnsi="Times New Roman" w:cs="Times New Roman"/>
        </w:rPr>
        <w:tab/>
      </w:r>
      <w:bookmarkStart w:id="704" w:name="ss_T44C7N1690SA_lv1_aff6e704I"/>
      <w:r w:rsidRPr="00E71972">
        <w:rPr>
          <w:rFonts w:ascii="Times New Roman" w:hAnsi="Times New Roman" w:cs="Times New Roman"/>
          <w:u w:val="single"/>
        </w:rPr>
        <w:t>(</w:t>
      </w:r>
      <w:bookmarkEnd w:id="704"/>
      <w:r w:rsidRPr="00E71972">
        <w:rPr>
          <w:rFonts w:ascii="Times New Roman" w:hAnsi="Times New Roman" w:cs="Times New Roman"/>
          <w:u w:val="single"/>
        </w:rPr>
        <w:t xml:space="preserve">A) </w:t>
      </w:r>
      <w:r w:rsidRPr="00E71972">
        <w:rPr>
          <w:rFonts w:ascii="Times New Roman" w:hAnsi="Times New Roman" w:cs="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476FA3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05" w:name="ss_T44C7N1690SB_lv1_b9360cbfI"/>
      <w:r w:rsidRPr="00E71972">
        <w:rPr>
          <w:rFonts w:ascii="Times New Roman" w:hAnsi="Times New Roman" w:cs="Times New Roman"/>
          <w:u w:val="single"/>
        </w:rPr>
        <w:t>(</w:t>
      </w:r>
      <w:bookmarkEnd w:id="705"/>
      <w:r w:rsidRPr="00E71972">
        <w:rPr>
          <w:rFonts w:ascii="Times New Roman" w:hAnsi="Times New Roman" w:cs="Times New Roman"/>
          <w:u w:val="single"/>
        </w:rPr>
        <w:t xml:space="preserve">B) </w:t>
      </w:r>
      <w:r w:rsidRPr="00E71972">
        <w:rPr>
          <w:rFonts w:ascii="Times New Roman" w:hAnsi="Times New Roman" w:cs="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20D45C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06" w:name="ss_T44C7N1690SC_lv1_1c70683fI"/>
      <w:r w:rsidRPr="00E71972">
        <w:rPr>
          <w:rFonts w:ascii="Times New Roman" w:hAnsi="Times New Roman" w:cs="Times New Roman"/>
          <w:u w:val="single"/>
        </w:rPr>
        <w:t>(</w:t>
      </w:r>
      <w:bookmarkEnd w:id="706"/>
      <w:r w:rsidRPr="00E71972">
        <w:rPr>
          <w:rFonts w:ascii="Times New Roman" w:hAnsi="Times New Roman" w:cs="Times New Roman"/>
          <w:u w:val="single"/>
        </w:rPr>
        <w:t xml:space="preserve">C) </w:t>
      </w:r>
      <w:r w:rsidRPr="00E71972">
        <w:rPr>
          <w:rFonts w:ascii="Times New Roman" w:hAnsi="Times New Roman" w:cs="Times New Roman"/>
        </w:rP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0DF0621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EF31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07" w:name="bs_num_10012_e35dd86dcD"/>
      <w:r w:rsidRPr="00E71972">
        <w:rPr>
          <w:rFonts w:ascii="Times New Roman" w:hAnsi="Times New Roman" w:cs="Times New Roman"/>
        </w:rPr>
        <w:t>S</w:t>
      </w:r>
      <w:bookmarkEnd w:id="707"/>
      <w:r w:rsidRPr="00E71972">
        <w:rPr>
          <w:rFonts w:ascii="Times New Roman" w:hAnsi="Times New Roman" w:cs="Times New Roman"/>
        </w:rPr>
        <w:t>ECTION X.</w:t>
      </w:r>
      <w:r w:rsidRPr="00E71972">
        <w:rPr>
          <w:rFonts w:ascii="Times New Roman" w:hAnsi="Times New Roman" w:cs="Times New Roman"/>
        </w:rPr>
        <w:tab/>
      </w:r>
      <w:bookmarkStart w:id="708" w:name="dl_24bef0f1dD"/>
      <w:r w:rsidRPr="00E71972">
        <w:rPr>
          <w:rFonts w:ascii="Times New Roman" w:hAnsi="Times New Roman" w:cs="Times New Roman"/>
        </w:rPr>
        <w:t>A</w:t>
      </w:r>
      <w:bookmarkEnd w:id="708"/>
      <w:r w:rsidRPr="00E71972">
        <w:rPr>
          <w:rFonts w:ascii="Times New Roman" w:hAnsi="Times New Roman" w:cs="Times New Roman"/>
        </w:rPr>
        <w:t>rticle 20, Chapter 7, Title 44 of the S.C. Code is amended to read:</w:t>
      </w:r>
    </w:p>
    <w:p w14:paraId="4840F6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F3046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09" w:name="up_f80a70ccI"/>
      <w:r w:rsidRPr="00E71972">
        <w:rPr>
          <w:rFonts w:ascii="Times New Roman" w:hAnsi="Times New Roman" w:cs="Times New Roman"/>
        </w:rPr>
        <w:lastRenderedPageBreak/>
        <w:t>A</w:t>
      </w:r>
      <w:bookmarkEnd w:id="709"/>
      <w:r w:rsidRPr="00E71972">
        <w:rPr>
          <w:rFonts w:ascii="Times New Roman" w:hAnsi="Times New Roman" w:cs="Times New Roman"/>
        </w:rPr>
        <w:t>rticle 20</w:t>
      </w:r>
    </w:p>
    <w:p w14:paraId="7A0130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ABDA7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0" w:name="up_1ba14acfI"/>
      <w:r w:rsidRPr="00E71972">
        <w:rPr>
          <w:rFonts w:ascii="Times New Roman" w:hAnsi="Times New Roman" w:cs="Times New Roman"/>
        </w:rPr>
        <w:t>H</w:t>
      </w:r>
      <w:bookmarkEnd w:id="710"/>
      <w:r w:rsidRPr="00E71972">
        <w:rPr>
          <w:rFonts w:ascii="Times New Roman" w:hAnsi="Times New Roman" w:cs="Times New Roman"/>
        </w:rPr>
        <w:t>ospital Infections Disclosure</w:t>
      </w:r>
    </w:p>
    <w:p w14:paraId="78CE7E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CBB7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11" w:name="cs_T44C7N2410_dff5a1c14D"/>
      <w:r w:rsidRPr="00E71972">
        <w:rPr>
          <w:rFonts w:ascii="Times New Roman" w:hAnsi="Times New Roman" w:cs="Times New Roman"/>
        </w:rPr>
        <w:t>S</w:t>
      </w:r>
      <w:bookmarkEnd w:id="711"/>
      <w:r w:rsidRPr="00E71972">
        <w:rPr>
          <w:rFonts w:ascii="Times New Roman" w:hAnsi="Times New Roman" w:cs="Times New Roman"/>
        </w:rPr>
        <w:t>ection 44-7-2410.</w:t>
      </w:r>
      <w:r w:rsidRPr="00E71972">
        <w:rPr>
          <w:rFonts w:ascii="Times New Roman" w:hAnsi="Times New Roman" w:cs="Times New Roman"/>
        </w:rPr>
        <w:tab/>
        <w:t>This article may be cited as the “Hospital Infections Disclosure Act”.</w:t>
      </w:r>
    </w:p>
    <w:p w14:paraId="3659EE4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3180F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12" w:name="cs_T44C7N2420_9f8052be2D"/>
      <w:r w:rsidRPr="00E71972">
        <w:rPr>
          <w:rFonts w:ascii="Times New Roman" w:hAnsi="Times New Roman" w:cs="Times New Roman"/>
        </w:rPr>
        <w:t>S</w:t>
      </w:r>
      <w:bookmarkEnd w:id="712"/>
      <w:r w:rsidRPr="00E71972">
        <w:rPr>
          <w:rFonts w:ascii="Times New Roman" w:hAnsi="Times New Roman" w:cs="Times New Roman"/>
        </w:rPr>
        <w:t>ection 44-7-2420.</w:t>
      </w:r>
      <w:r w:rsidRPr="00E71972">
        <w:rPr>
          <w:rFonts w:ascii="Times New Roman" w:hAnsi="Times New Roman" w:cs="Times New Roman"/>
        </w:rPr>
        <w:tab/>
      </w:r>
      <w:bookmarkStart w:id="713" w:name="up_50307edbI"/>
      <w:r w:rsidRPr="00E71972">
        <w:rPr>
          <w:rFonts w:ascii="Times New Roman" w:hAnsi="Times New Roman" w:cs="Times New Roman"/>
        </w:rPr>
        <w:t>A</w:t>
      </w:r>
      <w:bookmarkEnd w:id="713"/>
      <w:r w:rsidRPr="00E71972">
        <w:rPr>
          <w:rFonts w:ascii="Times New Roman" w:hAnsi="Times New Roman" w:cs="Times New Roman"/>
        </w:rPr>
        <w:t>s used in this article:</w:t>
      </w:r>
    </w:p>
    <w:p w14:paraId="3D1E95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14" w:name="ss_T44C7N2420S1_lv1_b0502d831D"/>
      <w:r w:rsidRPr="00E71972">
        <w:rPr>
          <w:rFonts w:ascii="Times New Roman" w:hAnsi="Times New Roman" w:cs="Times New Roman"/>
        </w:rPr>
        <w:t>(</w:t>
      </w:r>
      <w:bookmarkEnd w:id="714"/>
      <w:r w:rsidRPr="00E71972">
        <w:rPr>
          <w:rFonts w:ascii="Times New Roman" w:hAnsi="Times New Roman" w:cs="Times New Roman"/>
        </w:rPr>
        <w:t xml:space="preserve">1) “Department” means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595088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15" w:name="ss_T44C7N2420S2_lv1_ace7454bfD"/>
      <w:r w:rsidRPr="00E71972">
        <w:rPr>
          <w:rFonts w:ascii="Times New Roman" w:hAnsi="Times New Roman" w:cs="Times New Roman"/>
        </w:rPr>
        <w:t>(</w:t>
      </w:r>
      <w:bookmarkEnd w:id="715"/>
      <w:r w:rsidRPr="00E71972">
        <w:rPr>
          <w:rFonts w:ascii="Times New Roman" w:hAnsi="Times New Roman" w:cs="Times New Roman"/>
        </w:rPr>
        <w:t>2)</w:t>
      </w:r>
      <w:bookmarkStart w:id="716" w:name="ss_T44C7N2420Sa_lv2_5cfb4d6eI"/>
      <w:r w:rsidRPr="00E71972">
        <w:rPr>
          <w:rFonts w:ascii="Times New Roman" w:hAnsi="Times New Roman" w:cs="Times New Roman"/>
          <w:u w:val="single"/>
        </w:rPr>
        <w:t>(</w:t>
      </w:r>
      <w:bookmarkEnd w:id="716"/>
      <w:r w:rsidRPr="00E71972">
        <w:rPr>
          <w:rFonts w:ascii="Times New Roman" w:hAnsi="Times New Roman" w:cs="Times New Roman"/>
          <w:u w:val="single"/>
        </w:rPr>
        <w:t>a)</w:t>
      </w:r>
      <w:r w:rsidRPr="00E71972">
        <w:rPr>
          <w:rFonts w:ascii="Times New Roman" w:hAnsi="Times New Roman" w:cs="Times New Roman"/>
        </w:rP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14:paraId="01943E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717" w:name="ss_T44C7N2420Sb_lv2_7166e71aI"/>
      <w:r w:rsidRPr="00E71972">
        <w:rPr>
          <w:rFonts w:ascii="Times New Roman" w:hAnsi="Times New Roman" w:cs="Times New Roman"/>
          <w:u w:val="single"/>
        </w:rPr>
        <w:t>(</w:t>
      </w:r>
      <w:bookmarkEnd w:id="717"/>
      <w:r w:rsidRPr="00E71972">
        <w:rPr>
          <w:rFonts w:ascii="Times New Roman" w:hAnsi="Times New Roman" w:cs="Times New Roman"/>
          <w:u w:val="single"/>
        </w:rPr>
        <w:t xml:space="preserve">b) </w:t>
      </w:r>
      <w:r w:rsidRPr="00E71972">
        <w:rPr>
          <w:rFonts w:ascii="Times New Roman" w:hAnsi="Times New Roman" w:cs="Times New Roman"/>
        </w:rPr>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14:paraId="2F2CB3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18" w:name="ss_T44C7N2420S3_lv1_afa01b81eD"/>
      <w:r w:rsidRPr="00E71972">
        <w:rPr>
          <w:rFonts w:ascii="Times New Roman" w:hAnsi="Times New Roman" w:cs="Times New Roman"/>
        </w:rPr>
        <w:t>(</w:t>
      </w:r>
      <w:bookmarkEnd w:id="718"/>
      <w:r w:rsidRPr="00E71972">
        <w:rPr>
          <w:rFonts w:ascii="Times New Roman" w:hAnsi="Times New Roman" w:cs="Times New Roman"/>
        </w:rPr>
        <w:t>3) “Hospital acquired infection” means a localized or systemic condition that:</w:t>
      </w:r>
    </w:p>
    <w:p w14:paraId="60FB44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19" w:name="ss_T44C7N2420Sa_lv2_301955fbI"/>
      <w:r w:rsidRPr="00E71972">
        <w:rPr>
          <w:rFonts w:ascii="Times New Roman" w:hAnsi="Times New Roman" w:cs="Times New Roman"/>
        </w:rPr>
        <w:t>(</w:t>
      </w:r>
      <w:bookmarkEnd w:id="719"/>
      <w:r w:rsidRPr="00E71972">
        <w:rPr>
          <w:rFonts w:ascii="Times New Roman" w:hAnsi="Times New Roman" w:cs="Times New Roman"/>
        </w:rPr>
        <w:t>a) results from adverse reaction to the presence of an infectious agent or agents or its toxin or toxins;  and</w:t>
      </w:r>
    </w:p>
    <w:p w14:paraId="227808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20" w:name="ss_T44C7N2420Sb_lv2_f85ed415I"/>
      <w:r w:rsidRPr="00E71972">
        <w:rPr>
          <w:rFonts w:ascii="Times New Roman" w:hAnsi="Times New Roman" w:cs="Times New Roman"/>
        </w:rPr>
        <w:t>(</w:t>
      </w:r>
      <w:bookmarkEnd w:id="720"/>
      <w:r w:rsidRPr="00E71972">
        <w:rPr>
          <w:rFonts w:ascii="Times New Roman" w:hAnsi="Times New Roman" w:cs="Times New Roman"/>
        </w:rPr>
        <w:t>b) was not present or incubating at the time of admission to the hospital.</w:t>
      </w:r>
    </w:p>
    <w:p w14:paraId="71DC234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542B7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21" w:name="cs_T44C7N2430_ff94cc2c1D"/>
      <w:r w:rsidRPr="00E71972">
        <w:rPr>
          <w:rFonts w:ascii="Times New Roman" w:hAnsi="Times New Roman" w:cs="Times New Roman"/>
        </w:rPr>
        <w:t>S</w:t>
      </w:r>
      <w:bookmarkEnd w:id="721"/>
      <w:r w:rsidRPr="00E71972">
        <w:rPr>
          <w:rFonts w:ascii="Times New Roman" w:hAnsi="Times New Roman" w:cs="Times New Roman"/>
        </w:rPr>
        <w:t>ection 44-7-2430.</w:t>
      </w:r>
      <w:r w:rsidRPr="00E71972">
        <w:rPr>
          <w:rFonts w:ascii="Times New Roman" w:hAnsi="Times New Roman" w:cs="Times New Roman"/>
        </w:rPr>
        <w:tab/>
      </w:r>
      <w:bookmarkStart w:id="722" w:name="ss_T44C7N2430SA_lv1_664ad8053D"/>
      <w:r w:rsidRPr="00E71972">
        <w:rPr>
          <w:rFonts w:ascii="Times New Roman" w:hAnsi="Times New Roman" w:cs="Times New Roman"/>
        </w:rPr>
        <w:t>(</w:t>
      </w:r>
      <w:bookmarkEnd w:id="722"/>
      <w:r w:rsidRPr="00E71972">
        <w:rPr>
          <w:rFonts w:ascii="Times New Roman" w:hAnsi="Times New Roman" w:cs="Times New Roman"/>
        </w:rPr>
        <w:t>A)</w:t>
      </w:r>
      <w:bookmarkStart w:id="723" w:name="ss_T44C7N2430S1_lv2_7479a010I"/>
      <w:r w:rsidRPr="00E71972">
        <w:rPr>
          <w:rFonts w:ascii="Times New Roman" w:hAnsi="Times New Roman" w:cs="Times New Roman"/>
        </w:rPr>
        <w:t>(</w:t>
      </w:r>
      <w:bookmarkEnd w:id="723"/>
      <w:r w:rsidRPr="00E71972">
        <w:rPr>
          <w:rFonts w:ascii="Times New Roman" w:hAnsi="Times New Roman" w:cs="Times New Roman"/>
        </w:rPr>
        <w:t>1) Individual hospitals shall collect data on hospital acquired infection rates for the specific clinical procedures as recommended by the advisory committee and defined by the department, including the following categories:</w:t>
      </w:r>
    </w:p>
    <w:p w14:paraId="0B795B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24" w:name="ss_T44C7N2430Sa_lv3_9d372067I"/>
      <w:r w:rsidRPr="00E71972">
        <w:rPr>
          <w:rFonts w:ascii="Times New Roman" w:hAnsi="Times New Roman" w:cs="Times New Roman"/>
        </w:rPr>
        <w:t>(</w:t>
      </w:r>
      <w:bookmarkEnd w:id="724"/>
      <w:r w:rsidRPr="00E71972">
        <w:rPr>
          <w:rFonts w:ascii="Times New Roman" w:hAnsi="Times New Roman" w:cs="Times New Roman"/>
        </w:rPr>
        <w:t>a) surgical site infections;</w:t>
      </w:r>
    </w:p>
    <w:p w14:paraId="49B0E7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25" w:name="ss_T44C7N2430Sb_lv3_d0e9b03bI"/>
      <w:r w:rsidRPr="00E71972">
        <w:rPr>
          <w:rFonts w:ascii="Times New Roman" w:hAnsi="Times New Roman" w:cs="Times New Roman"/>
        </w:rPr>
        <w:t>(</w:t>
      </w:r>
      <w:bookmarkEnd w:id="725"/>
      <w:r w:rsidRPr="00E71972">
        <w:rPr>
          <w:rFonts w:ascii="Times New Roman" w:hAnsi="Times New Roman" w:cs="Times New Roman"/>
        </w:rPr>
        <w:t>b) ventilator associated pneumonia;</w:t>
      </w:r>
    </w:p>
    <w:p w14:paraId="22ACFD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26" w:name="ss_T44C7N2430Sc_lv3_90858055I"/>
      <w:r w:rsidRPr="00E71972">
        <w:rPr>
          <w:rFonts w:ascii="Times New Roman" w:hAnsi="Times New Roman" w:cs="Times New Roman"/>
        </w:rPr>
        <w:t>(</w:t>
      </w:r>
      <w:bookmarkEnd w:id="726"/>
      <w:r w:rsidRPr="00E71972">
        <w:rPr>
          <w:rFonts w:ascii="Times New Roman" w:hAnsi="Times New Roman" w:cs="Times New Roman"/>
        </w:rPr>
        <w:t xml:space="preserve">c) central line related bloodstream </w:t>
      </w:r>
      <w:r w:rsidRPr="00E71972">
        <w:rPr>
          <w:rFonts w:ascii="Times New Roman" w:hAnsi="Times New Roman" w:cs="Times New Roman"/>
          <w:strike/>
        </w:rPr>
        <w:t>infections;  and</w:t>
      </w:r>
      <w:r w:rsidRPr="00E71972">
        <w:rPr>
          <w:rFonts w:ascii="Times New Roman" w:hAnsi="Times New Roman" w:cs="Times New Roman"/>
          <w:u w:val="single"/>
        </w:rPr>
        <w:t>infections; and</w:t>
      </w:r>
    </w:p>
    <w:p w14:paraId="619449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27" w:name="ss_T44C7N2430Sd_lv3_24e7cfc1I"/>
      <w:r w:rsidRPr="00E71972">
        <w:rPr>
          <w:rFonts w:ascii="Times New Roman" w:hAnsi="Times New Roman" w:cs="Times New Roman"/>
        </w:rPr>
        <w:t>(</w:t>
      </w:r>
      <w:bookmarkEnd w:id="727"/>
      <w:r w:rsidRPr="00E71972">
        <w:rPr>
          <w:rFonts w:ascii="Times New Roman" w:hAnsi="Times New Roman" w:cs="Times New Roman"/>
        </w:rPr>
        <w:t>d) other categories as provided under subsection (D).</w:t>
      </w:r>
    </w:p>
    <w:p w14:paraId="10E5C5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28" w:name="ss_T44C7N2430S2_lv2_29c42f07I"/>
      <w:r w:rsidRPr="00E71972">
        <w:rPr>
          <w:rFonts w:ascii="Times New Roman" w:hAnsi="Times New Roman" w:cs="Times New Roman"/>
        </w:rPr>
        <w:t>(</w:t>
      </w:r>
      <w:bookmarkEnd w:id="728"/>
      <w:r w:rsidRPr="00E71972">
        <w:rPr>
          <w:rFonts w:ascii="Times New Roman" w:hAnsi="Times New Roman" w:cs="Times New Roman"/>
        </w:rPr>
        <w:t>2) Hospitals also shall report completeness of certain selected infection control processes, as recommended by the advisory committee and defined by the department, according to accepted standard definitions.</w:t>
      </w:r>
    </w:p>
    <w:p w14:paraId="59D19C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29" w:name="ss_T44C7N2430SB_lv1_b2813654cD"/>
      <w:r w:rsidRPr="00E71972">
        <w:rPr>
          <w:rFonts w:ascii="Times New Roman" w:hAnsi="Times New Roman" w:cs="Times New Roman"/>
        </w:rPr>
        <w:t>(</w:t>
      </w:r>
      <w:bookmarkEnd w:id="729"/>
      <w:r w:rsidRPr="00E71972">
        <w:rPr>
          <w:rFonts w:ascii="Times New Roman" w:hAnsi="Times New Roman" w:cs="Times New Roman"/>
        </w:rPr>
        <w:t>B)</w:t>
      </w:r>
      <w:bookmarkStart w:id="730" w:name="ss_T44C7N2430S1_lv2_5b44a398I"/>
      <w:r w:rsidRPr="00E71972">
        <w:rPr>
          <w:rFonts w:ascii="Times New Roman" w:hAnsi="Times New Roman" w:cs="Times New Roman"/>
        </w:rPr>
        <w:t>(</w:t>
      </w:r>
      <w:bookmarkEnd w:id="730"/>
      <w:r w:rsidRPr="00E71972">
        <w:rPr>
          <w:rFonts w:ascii="Times New Roman" w:hAnsi="Times New Roman" w:cs="Times New Roman"/>
        </w:rPr>
        <w:t xml:space="preserve">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w:t>
      </w:r>
      <w:r w:rsidRPr="00E71972">
        <w:rPr>
          <w:rFonts w:ascii="Times New Roman" w:hAnsi="Times New Roman" w:cs="Times New Roman"/>
        </w:rPr>
        <w:lastRenderedPageBreak/>
        <w:t>its reports, the department may combine data from multiple reporting periods in order to better demonstrate hospital acquired infection rates.</w:t>
      </w:r>
    </w:p>
    <w:p w14:paraId="595BEC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31" w:name="ss_T44C7N2430S2_lv2_c89cc19cI"/>
      <w:r w:rsidRPr="00E71972">
        <w:rPr>
          <w:rFonts w:ascii="Times New Roman" w:hAnsi="Times New Roman" w:cs="Times New Roman"/>
        </w:rPr>
        <w:t>(</w:t>
      </w:r>
      <w:bookmarkEnd w:id="731"/>
      <w:r w:rsidRPr="00E71972">
        <w:rPr>
          <w:rFonts w:ascii="Times New Roman" w:hAnsi="Times New Roman" w:cs="Times New Roman"/>
        </w:rPr>
        <w:t>2) If the hospital is a division or subsidiary of another entity that owns or operates other hospitals, or related facilities, the report must be for the specific division or subsidiary and not for the other entity.</w:t>
      </w:r>
    </w:p>
    <w:p w14:paraId="369BEF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32" w:name="ss_T44C7N2430SC_lv1_10d175b39D"/>
      <w:r w:rsidRPr="00E71972">
        <w:rPr>
          <w:rFonts w:ascii="Times New Roman" w:hAnsi="Times New Roman" w:cs="Times New Roman"/>
        </w:rPr>
        <w:t>(</w:t>
      </w:r>
      <w:bookmarkEnd w:id="732"/>
      <w:r w:rsidRPr="00E71972">
        <w:rPr>
          <w:rFonts w:ascii="Times New Roman" w:hAnsi="Times New Roman" w:cs="Times New Roman"/>
        </w:rPr>
        <w:t>C)</w:t>
      </w:r>
      <w:bookmarkStart w:id="733" w:name="ss_T44C7N2430S1_lv2_a0da951cI"/>
      <w:r w:rsidRPr="00E71972">
        <w:rPr>
          <w:rFonts w:ascii="Times New Roman" w:hAnsi="Times New Roman" w:cs="Times New Roman"/>
        </w:rPr>
        <w:t>(</w:t>
      </w:r>
      <w:bookmarkEnd w:id="733"/>
      <w:r w:rsidRPr="00E71972">
        <w:rPr>
          <w:rFonts w:ascii="Times New Roman" w:hAnsi="Times New Roman" w:cs="Times New Roman"/>
        </w:rPr>
        <w:t xml:space="preserve">1) The </w:t>
      </w:r>
      <w:r w:rsidRPr="00E71972">
        <w:rPr>
          <w:rFonts w:ascii="Times New Roman" w:hAnsi="Times New Roman" w:cs="Times New Roman"/>
          <w:strike/>
        </w:rPr>
        <w:t>Board of Health and Environmental Control</w:t>
      </w:r>
      <w:r w:rsidRPr="00E71972">
        <w:rPr>
          <w:rFonts w:ascii="Times New Roman" w:hAnsi="Times New Roman" w:cs="Times New Roman"/>
          <w:u w:val="single"/>
        </w:rPr>
        <w:t>Secretary of Health and Policy</w:t>
      </w:r>
      <w:r w:rsidRPr="00E71972">
        <w:rPr>
          <w:rFonts w:ascii="Times New Roman" w:hAnsi="Times New Roman" w:cs="Times New Roman"/>
        </w:rPr>
        <w:t xml:space="preserve"> shall appoint an advisory committee that must have an equal number of members representing all involved parties.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secretary </w:t>
      </w:r>
      <w:r w:rsidRPr="00E71972">
        <w:rPr>
          <w:rFonts w:ascii="Times New Roman" w:hAnsi="Times New Roman" w:cs="Times New Roman"/>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172E81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34" w:name="ss_T44C7N2430S2_lv2_171377d9I"/>
      <w:r w:rsidRPr="00E71972">
        <w:rPr>
          <w:rFonts w:ascii="Times New Roman" w:hAnsi="Times New Roman" w:cs="Times New Roman"/>
        </w:rPr>
        <w:t>(</w:t>
      </w:r>
      <w:bookmarkEnd w:id="734"/>
      <w:r w:rsidRPr="00E71972">
        <w:rPr>
          <w:rFonts w:ascii="Times New Roman" w:hAnsi="Times New Roman" w:cs="Times New Roman"/>
        </w:rPr>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14:paraId="6E341C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35" w:name="ss_T44C7N2430S3_lv2_59bf614fI"/>
      <w:r w:rsidRPr="00E71972">
        <w:rPr>
          <w:rFonts w:ascii="Times New Roman" w:hAnsi="Times New Roman" w:cs="Times New Roman"/>
        </w:rPr>
        <w:t>(</w:t>
      </w:r>
      <w:bookmarkEnd w:id="735"/>
      <w:r w:rsidRPr="00E71972">
        <w:rPr>
          <w:rFonts w:ascii="Times New Roman" w:hAnsi="Times New Roman" w:cs="Times New Roman"/>
        </w:rPr>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sidRPr="00E71972">
        <w:rPr>
          <w:rFonts w:ascii="Times New Roman" w:hAnsi="Times New Roman" w:cs="Times New Roman"/>
          <w:strike/>
        </w:rPr>
        <w:t>Network;  however</w:t>
      </w:r>
      <w:r w:rsidRPr="00E71972">
        <w:rPr>
          <w:rFonts w:ascii="Times New Roman" w:hAnsi="Times New Roman" w:cs="Times New Roman"/>
          <w:u w:val="single"/>
        </w:rPr>
        <w:t>Network; however</w:t>
      </w:r>
      <w:r w:rsidRPr="00E71972">
        <w:rPr>
          <w:rFonts w:ascii="Times New Roman" w:hAnsi="Times New Roman" w:cs="Times New Roman"/>
        </w:rP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6034847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36" w:name="ss_T44C7N2430S4_lv2_5954c10fI"/>
      <w:r w:rsidRPr="00E71972">
        <w:rPr>
          <w:rFonts w:ascii="Times New Roman" w:hAnsi="Times New Roman" w:cs="Times New Roman"/>
        </w:rPr>
        <w:t>(</w:t>
      </w:r>
      <w:bookmarkEnd w:id="736"/>
      <w:r w:rsidRPr="00E71972">
        <w:rPr>
          <w:rFonts w:ascii="Times New Roman" w:hAnsi="Times New Roman" w:cs="Times New Roman"/>
        </w:rPr>
        <w:t>4) The department and the advisory committee shall evaluate on a regular basis the quality and accuracy of hospital information reported under this article and the data collection, analysis, and dissemination methodologies.</w:t>
      </w:r>
    </w:p>
    <w:p w14:paraId="59CA28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37" w:name="ss_T44C7N2430SD_lv1_08438c344D"/>
      <w:r w:rsidRPr="00E71972">
        <w:rPr>
          <w:rFonts w:ascii="Times New Roman" w:hAnsi="Times New Roman" w:cs="Times New Roman"/>
        </w:rPr>
        <w:t>(</w:t>
      </w:r>
      <w:bookmarkEnd w:id="737"/>
      <w:r w:rsidRPr="00E71972">
        <w:rPr>
          <w:rFonts w:ascii="Times New Roman" w:hAnsi="Times New Roman" w:cs="Times New Roman"/>
        </w:rPr>
        <w:t>D) The department may, after consultation with the advisory committee, require hospitals to collect data on hospital acquired infection rates in categories additional to those set forth in subsection (A).</w:t>
      </w:r>
    </w:p>
    <w:p w14:paraId="3B8B8E4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DDD2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38" w:name="cs_T44C7N2440_51168c817D"/>
      <w:r w:rsidRPr="00E71972">
        <w:rPr>
          <w:rFonts w:ascii="Times New Roman" w:hAnsi="Times New Roman" w:cs="Times New Roman"/>
        </w:rPr>
        <w:t>S</w:t>
      </w:r>
      <w:bookmarkEnd w:id="738"/>
      <w:r w:rsidRPr="00E71972">
        <w:rPr>
          <w:rFonts w:ascii="Times New Roman" w:hAnsi="Times New Roman" w:cs="Times New Roman"/>
        </w:rPr>
        <w:t>ection 44-7-2440.</w:t>
      </w:r>
      <w:r w:rsidRPr="00E71972">
        <w:rPr>
          <w:rFonts w:ascii="Times New Roman" w:hAnsi="Times New Roman" w:cs="Times New Roman"/>
        </w:rPr>
        <w:tab/>
      </w:r>
      <w:bookmarkStart w:id="739" w:name="ss_T44C7N2440SA_lv1_447a3ef97D"/>
      <w:r w:rsidRPr="00E71972">
        <w:rPr>
          <w:rFonts w:ascii="Times New Roman" w:hAnsi="Times New Roman" w:cs="Times New Roman"/>
        </w:rPr>
        <w:t>(</w:t>
      </w:r>
      <w:bookmarkEnd w:id="739"/>
      <w:r w:rsidRPr="00E71972">
        <w:rPr>
          <w:rFonts w:ascii="Times New Roman" w:hAnsi="Times New Roman" w:cs="Times New Roman"/>
        </w:rP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1FDF30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0" w:name="ss_T44C7N2440SB_lv1_a4a999343D"/>
      <w:r w:rsidRPr="00E71972">
        <w:rPr>
          <w:rFonts w:ascii="Times New Roman" w:hAnsi="Times New Roman" w:cs="Times New Roman"/>
        </w:rPr>
        <w:t>(</w:t>
      </w:r>
      <w:bookmarkEnd w:id="740"/>
      <w:r w:rsidRPr="00E71972">
        <w:rPr>
          <w:rFonts w:ascii="Times New Roman" w:hAnsi="Times New Roman" w:cs="Times New Roman"/>
        </w:rPr>
        <w:t>B) All reports issued by the department must be risk adjusted.</w:t>
      </w:r>
    </w:p>
    <w:p w14:paraId="5042B4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1" w:name="ss_T44C7N2440SC_lv1_14c29b3bfD"/>
      <w:r w:rsidRPr="00E71972">
        <w:rPr>
          <w:rFonts w:ascii="Times New Roman" w:hAnsi="Times New Roman" w:cs="Times New Roman"/>
        </w:rPr>
        <w:t>(</w:t>
      </w:r>
      <w:bookmarkEnd w:id="741"/>
      <w:r w:rsidRPr="00E71972">
        <w:rPr>
          <w:rFonts w:ascii="Times New Roman" w:hAnsi="Times New Roman" w:cs="Times New Roman"/>
        </w:rPr>
        <w:t xml:space="preserve">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w:t>
      </w:r>
      <w:r w:rsidRPr="00E71972">
        <w:rPr>
          <w:rFonts w:ascii="Times New Roman" w:hAnsi="Times New Roman" w:cs="Times New Roman"/>
        </w:rPr>
        <w:lastRenderedPageBreak/>
        <w:t>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2A079D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2" w:name="ss_T44C7N2440SD_lv1_6442490a3D"/>
      <w:r w:rsidRPr="00E71972">
        <w:rPr>
          <w:rFonts w:ascii="Times New Roman" w:hAnsi="Times New Roman" w:cs="Times New Roman"/>
        </w:rPr>
        <w:t>(</w:t>
      </w:r>
      <w:bookmarkEnd w:id="742"/>
      <w:r w:rsidRPr="00E71972">
        <w:rPr>
          <w:rFonts w:ascii="Times New Roman" w:hAnsi="Times New Roman" w:cs="Times New Roman"/>
        </w:rP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012C98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3" w:name="ss_T44C7N2440SE_lv1_828242605D"/>
      <w:r w:rsidRPr="00E71972">
        <w:rPr>
          <w:rFonts w:ascii="Times New Roman" w:hAnsi="Times New Roman" w:cs="Times New Roman"/>
        </w:rPr>
        <w:t>(</w:t>
      </w:r>
      <w:bookmarkEnd w:id="743"/>
      <w:r w:rsidRPr="00E71972">
        <w:rPr>
          <w:rFonts w:ascii="Times New Roman" w:hAnsi="Times New Roman" w:cs="Times New Roman"/>
        </w:rPr>
        <w:t>E) No hospital report or department disclosure may contain information identifying a patient, employee, or licensed health care professional in connection with a specific infection incident.</w:t>
      </w:r>
    </w:p>
    <w:p w14:paraId="26F3B9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4" w:name="ss_T44C7N2440SF_lv1_5c8bd43b1D"/>
      <w:r w:rsidRPr="00E71972">
        <w:rPr>
          <w:rFonts w:ascii="Times New Roman" w:hAnsi="Times New Roman" w:cs="Times New Roman"/>
        </w:rPr>
        <w:t>(</w:t>
      </w:r>
      <w:bookmarkEnd w:id="744"/>
      <w:r w:rsidRPr="00E71972">
        <w:rPr>
          <w:rFonts w:ascii="Times New Roman" w:hAnsi="Times New Roman" w:cs="Times New Roman"/>
        </w:rPr>
        <w:t>F) The department, after consultation with the advisory committee, may phase-in the reporting requirements of this section.</w:t>
      </w:r>
    </w:p>
    <w:p w14:paraId="6F1B8CB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EF128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5" w:name="cs_T44C7N2450_56e452300D"/>
      <w:r w:rsidRPr="00E71972">
        <w:rPr>
          <w:rFonts w:ascii="Times New Roman" w:hAnsi="Times New Roman" w:cs="Times New Roman"/>
        </w:rPr>
        <w:t>S</w:t>
      </w:r>
      <w:bookmarkEnd w:id="745"/>
      <w:r w:rsidRPr="00E71972">
        <w:rPr>
          <w:rFonts w:ascii="Times New Roman" w:hAnsi="Times New Roman" w:cs="Times New Roman"/>
        </w:rPr>
        <w:t>ection 44-7-2450.</w:t>
      </w:r>
      <w:r w:rsidRPr="00E71972">
        <w:rPr>
          <w:rFonts w:ascii="Times New Roman" w:hAnsi="Times New Roman" w:cs="Times New Roman"/>
        </w:rPr>
        <w:tab/>
      </w:r>
      <w:bookmarkStart w:id="746" w:name="ss_T44C7N2450SA_lv1_29e4da3edD"/>
      <w:r w:rsidRPr="00E71972">
        <w:rPr>
          <w:rFonts w:ascii="Times New Roman" w:hAnsi="Times New Roman" w:cs="Times New Roman"/>
        </w:rPr>
        <w:t>(</w:t>
      </w:r>
      <w:bookmarkEnd w:id="746"/>
      <w:r w:rsidRPr="00E71972">
        <w:rPr>
          <w:rFonts w:ascii="Times New Roman" w:hAnsi="Times New Roman" w:cs="Times New Roman"/>
        </w:rP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549C15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7" w:name="ss_T44C7N2450SB_lv1_9626d41b8D"/>
      <w:r w:rsidRPr="00E71972">
        <w:rPr>
          <w:rFonts w:ascii="Times New Roman" w:hAnsi="Times New Roman" w:cs="Times New Roman"/>
        </w:rPr>
        <w:t>(</w:t>
      </w:r>
      <w:bookmarkEnd w:id="747"/>
      <w:r w:rsidRPr="00E71972">
        <w:rPr>
          <w:rFonts w:ascii="Times New Roman" w:hAnsi="Times New Roman" w:cs="Times New Roman"/>
        </w:rPr>
        <w:t xml:space="preserve">B) Nothing in this section affects the duty of a facility or activity licensed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to report accidents or incidents pursuant to the department's regulations.  However, anything reported pursuant to the department's regulations must not be considered to waive any privilege or confidentiality provided in subsection (A).</w:t>
      </w:r>
    </w:p>
    <w:p w14:paraId="02ED235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70EF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48" w:name="cs_T44C7N2460_1afb08da2D"/>
      <w:r w:rsidRPr="00E71972">
        <w:rPr>
          <w:rFonts w:ascii="Times New Roman" w:hAnsi="Times New Roman" w:cs="Times New Roman"/>
        </w:rPr>
        <w:t>S</w:t>
      </w:r>
      <w:bookmarkEnd w:id="748"/>
      <w:r w:rsidRPr="00E71972">
        <w:rPr>
          <w:rFonts w:ascii="Times New Roman" w:hAnsi="Times New Roman" w:cs="Times New Roman"/>
        </w:rPr>
        <w:t>ection 44-7-2460.</w:t>
      </w:r>
      <w:r w:rsidRPr="00E71972">
        <w:rPr>
          <w:rFonts w:ascii="Times New Roman" w:hAnsi="Times New Roman" w:cs="Times New Roman"/>
        </w:rPr>
        <w:tab/>
      </w:r>
      <w:bookmarkStart w:id="749" w:name="ss_T44C7N2460SA_lv1_4556ce271D"/>
      <w:r w:rsidRPr="00E71972">
        <w:rPr>
          <w:rFonts w:ascii="Times New Roman" w:hAnsi="Times New Roman" w:cs="Times New Roman"/>
        </w:rPr>
        <w:t>(</w:t>
      </w:r>
      <w:bookmarkEnd w:id="749"/>
      <w:r w:rsidRPr="00E71972">
        <w:rPr>
          <w:rFonts w:ascii="Times New Roman" w:hAnsi="Times New Roman" w:cs="Times New Roman"/>
        </w:rPr>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2D8E00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50" w:name="ss_T44C7N2460SB_lv1_725613de3D"/>
      <w:r w:rsidRPr="00E71972">
        <w:rPr>
          <w:rFonts w:ascii="Times New Roman" w:hAnsi="Times New Roman" w:cs="Times New Roman"/>
        </w:rPr>
        <w:t>(</w:t>
      </w:r>
      <w:bookmarkEnd w:id="750"/>
      <w:r w:rsidRPr="00E71972">
        <w:rPr>
          <w:rFonts w:ascii="Times New Roman" w:hAnsi="Times New Roman" w:cs="Times New Roman"/>
        </w:rPr>
        <w:t>B) The department may promulgate regulations as necessary to carry out its responsibilities under this article.</w:t>
      </w:r>
      <w:r w:rsidRPr="00E71972">
        <w:rPr>
          <w:rFonts w:ascii="Times New Roman" w:hAnsi="Times New Roman" w:cs="Times New Roman"/>
          <w:u w:val="single"/>
        </w:rPr>
        <w:t xml:space="preserve"> The Secretary of Health and Policy must approve the regulations prior to being submitted to the General Assembly.</w:t>
      </w:r>
    </w:p>
    <w:p w14:paraId="3BC8AB8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69F8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1" w:name="bs_num_10013_bfbc404ebD"/>
      <w:r w:rsidRPr="00E71972">
        <w:rPr>
          <w:rFonts w:ascii="Times New Roman" w:hAnsi="Times New Roman" w:cs="Times New Roman"/>
        </w:rPr>
        <w:t>S</w:t>
      </w:r>
      <w:bookmarkEnd w:id="751"/>
      <w:r w:rsidRPr="00E71972">
        <w:rPr>
          <w:rFonts w:ascii="Times New Roman" w:hAnsi="Times New Roman" w:cs="Times New Roman"/>
        </w:rPr>
        <w:t>ECTION X.</w:t>
      </w:r>
      <w:r w:rsidRPr="00E71972">
        <w:rPr>
          <w:rFonts w:ascii="Times New Roman" w:hAnsi="Times New Roman" w:cs="Times New Roman"/>
        </w:rPr>
        <w:tab/>
      </w:r>
      <w:bookmarkStart w:id="752" w:name="dl_7c14aad74D"/>
      <w:r w:rsidRPr="00E71972">
        <w:rPr>
          <w:rFonts w:ascii="Times New Roman" w:hAnsi="Times New Roman" w:cs="Times New Roman"/>
        </w:rPr>
        <w:t>S</w:t>
      </w:r>
      <w:bookmarkEnd w:id="752"/>
      <w:r w:rsidRPr="00E71972">
        <w:rPr>
          <w:rFonts w:ascii="Times New Roman" w:hAnsi="Times New Roman" w:cs="Times New Roman"/>
        </w:rPr>
        <w:t>ection 44-7-2550 of the S.C. Code is amended to read:</w:t>
      </w:r>
    </w:p>
    <w:p w14:paraId="286363F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FDDC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53" w:name="cs_T44C7N2550_c2f0d54deD"/>
      <w:r w:rsidRPr="00E71972">
        <w:rPr>
          <w:rFonts w:ascii="Times New Roman" w:hAnsi="Times New Roman" w:cs="Times New Roman"/>
        </w:rPr>
        <w:t>S</w:t>
      </w:r>
      <w:bookmarkEnd w:id="753"/>
      <w:r w:rsidRPr="00E71972">
        <w:rPr>
          <w:rFonts w:ascii="Times New Roman" w:hAnsi="Times New Roman" w:cs="Times New Roman"/>
        </w:rPr>
        <w:t>ection 44-7-2550.</w:t>
      </w:r>
      <w:r w:rsidRPr="00E71972">
        <w:rPr>
          <w:rFonts w:ascii="Times New Roman" w:hAnsi="Times New Roman" w:cs="Times New Roman"/>
        </w:rPr>
        <w:tab/>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w:t>
      </w:r>
      <w:r w:rsidRPr="00E71972">
        <w:rPr>
          <w:rFonts w:ascii="Times New Roman" w:hAnsi="Times New Roman" w:cs="Times New Roman"/>
        </w:rPr>
        <w:lastRenderedPageBreak/>
        <w:t>personnel qualifications and health, safety, and program standards for the facilities where the services are offered.</w:t>
      </w:r>
      <w:r w:rsidRPr="00E71972">
        <w:rPr>
          <w:rFonts w:ascii="Times New Roman" w:hAnsi="Times New Roman" w:cs="Times New Roman"/>
          <w:u w:val="single"/>
        </w:rPr>
        <w:t xml:space="preserve"> The regulations must be approved by the Secretary of Health and Policy prior to being submitted to the General Assembly.</w:t>
      </w:r>
    </w:p>
    <w:p w14:paraId="310EA24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973C2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4" w:name="bs_num_10014_84ebe9d94D"/>
      <w:r w:rsidRPr="00E71972">
        <w:rPr>
          <w:rFonts w:ascii="Times New Roman" w:hAnsi="Times New Roman" w:cs="Times New Roman"/>
        </w:rPr>
        <w:t>S</w:t>
      </w:r>
      <w:bookmarkEnd w:id="754"/>
      <w:r w:rsidRPr="00E71972">
        <w:rPr>
          <w:rFonts w:ascii="Times New Roman" w:hAnsi="Times New Roman" w:cs="Times New Roman"/>
        </w:rPr>
        <w:t>ECTION X.</w:t>
      </w:r>
      <w:r w:rsidRPr="00E71972">
        <w:rPr>
          <w:rFonts w:ascii="Times New Roman" w:hAnsi="Times New Roman" w:cs="Times New Roman"/>
        </w:rPr>
        <w:tab/>
      </w:r>
      <w:bookmarkStart w:id="755" w:name="dl_7eebe4cc4D"/>
      <w:r w:rsidRPr="00E71972">
        <w:rPr>
          <w:rFonts w:ascii="Times New Roman" w:hAnsi="Times New Roman" w:cs="Times New Roman"/>
        </w:rPr>
        <w:t>S</w:t>
      </w:r>
      <w:bookmarkEnd w:id="755"/>
      <w:r w:rsidRPr="00E71972">
        <w:rPr>
          <w:rFonts w:ascii="Times New Roman" w:hAnsi="Times New Roman" w:cs="Times New Roman"/>
        </w:rPr>
        <w:t>ection 44-7-2910(B) of the S.C. Code is amended to read:</w:t>
      </w:r>
    </w:p>
    <w:p w14:paraId="090BB41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1094D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6" w:name="cs_T44C7N2910_7d2a9af98D"/>
      <w:r w:rsidRPr="00E71972">
        <w:rPr>
          <w:rFonts w:ascii="Times New Roman" w:hAnsi="Times New Roman" w:cs="Times New Roman"/>
        </w:rPr>
        <w:tab/>
      </w:r>
      <w:bookmarkStart w:id="757" w:name="ss_T44C7N2910SB_lv1_fbdc412e1D"/>
      <w:bookmarkEnd w:id="756"/>
      <w:r w:rsidRPr="00E71972">
        <w:rPr>
          <w:rFonts w:ascii="Times New Roman" w:hAnsi="Times New Roman" w:cs="Times New Roman"/>
        </w:rPr>
        <w:t>(</w:t>
      </w:r>
      <w:bookmarkEnd w:id="757"/>
      <w:r w:rsidRPr="00E71972">
        <w:rPr>
          <w:rFonts w:ascii="Times New Roman" w:hAnsi="Times New Roman" w:cs="Times New Roman"/>
        </w:rPr>
        <w:t>B) For purposes of this article:</w:t>
      </w:r>
    </w:p>
    <w:p w14:paraId="7D01EF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58" w:name="ss_T44C7N2910S1_lv2_3636d3b3I"/>
      <w:r w:rsidRPr="00E71972">
        <w:rPr>
          <w:rFonts w:ascii="Times New Roman" w:hAnsi="Times New Roman" w:cs="Times New Roman"/>
        </w:rPr>
        <w:t>(</w:t>
      </w:r>
      <w:bookmarkEnd w:id="758"/>
      <w:r w:rsidRPr="00E71972">
        <w:rPr>
          <w:rFonts w:ascii="Times New Roman" w:hAnsi="Times New Roman" w:cs="Times New Roman"/>
        </w:rPr>
        <w:t>1) “Direct care entity” means:</w:t>
      </w:r>
    </w:p>
    <w:p w14:paraId="4E4CEB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59" w:name="ss_T44C7N2910Sa_lv3_0d9b8fb1I"/>
      <w:r w:rsidRPr="00E71972">
        <w:rPr>
          <w:rFonts w:ascii="Times New Roman" w:hAnsi="Times New Roman" w:cs="Times New Roman"/>
        </w:rPr>
        <w:t>(</w:t>
      </w:r>
      <w:bookmarkEnd w:id="759"/>
      <w:r w:rsidRPr="00E71972">
        <w:rPr>
          <w:rFonts w:ascii="Times New Roman" w:hAnsi="Times New Roman" w:cs="Times New Roman"/>
        </w:rPr>
        <w:t>a) a nursing home, as defined in Section 44-7-130;</w:t>
      </w:r>
    </w:p>
    <w:p w14:paraId="780187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0" w:name="ss_T44C7N2910Sb_lv3_0bb8777fI"/>
      <w:r w:rsidRPr="00E71972">
        <w:rPr>
          <w:rFonts w:ascii="Times New Roman" w:hAnsi="Times New Roman" w:cs="Times New Roman"/>
        </w:rPr>
        <w:t>(</w:t>
      </w:r>
      <w:bookmarkEnd w:id="760"/>
      <w:r w:rsidRPr="00E71972">
        <w:rPr>
          <w:rFonts w:ascii="Times New Roman" w:hAnsi="Times New Roman" w:cs="Times New Roman"/>
        </w:rPr>
        <w:t>b) a daycare facility for adults, as defined in Section 44-7-130;</w:t>
      </w:r>
    </w:p>
    <w:p w14:paraId="6DBEE4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1" w:name="ss_T44C7N2910Sc_lv3_df9a3c01I"/>
      <w:r w:rsidRPr="00E71972">
        <w:rPr>
          <w:rFonts w:ascii="Times New Roman" w:hAnsi="Times New Roman" w:cs="Times New Roman"/>
        </w:rPr>
        <w:t>(</w:t>
      </w:r>
      <w:bookmarkEnd w:id="761"/>
      <w:r w:rsidRPr="00E71972">
        <w:rPr>
          <w:rFonts w:ascii="Times New Roman" w:hAnsi="Times New Roman" w:cs="Times New Roman"/>
        </w:rPr>
        <w:t>c) a home health agency, as defined in Section 44-69-20;</w:t>
      </w:r>
    </w:p>
    <w:p w14:paraId="4F509E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2" w:name="ss_T44C7N2910Sd_lv3_18eb0c2aI"/>
      <w:r w:rsidRPr="00E71972">
        <w:rPr>
          <w:rFonts w:ascii="Times New Roman" w:hAnsi="Times New Roman" w:cs="Times New Roman"/>
        </w:rPr>
        <w:t>(</w:t>
      </w:r>
      <w:bookmarkEnd w:id="762"/>
      <w:r w:rsidRPr="00E71972">
        <w:rPr>
          <w:rFonts w:ascii="Times New Roman" w:hAnsi="Times New Roman" w:cs="Times New Roman"/>
        </w:rPr>
        <w:t>d) a community residential care facility, as defined in Section 44-7-130;</w:t>
      </w:r>
    </w:p>
    <w:p w14:paraId="62D5B2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3" w:name="ss_T44C7N2910Se_lv3_b2c5cb37I"/>
      <w:r w:rsidRPr="00E71972">
        <w:rPr>
          <w:rFonts w:ascii="Times New Roman" w:hAnsi="Times New Roman" w:cs="Times New Roman"/>
        </w:rPr>
        <w:t>(</w:t>
      </w:r>
      <w:bookmarkEnd w:id="763"/>
      <w:r w:rsidRPr="00E71972">
        <w:rPr>
          <w:rFonts w:ascii="Times New Roman" w:hAnsi="Times New Roman" w:cs="Times New Roman"/>
        </w:rPr>
        <w:t xml:space="preserve">e) a residential program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3B2B2A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4" w:name="ss_T44C7N2910Sf_lv3_57ff7ccdI"/>
      <w:r w:rsidRPr="00E71972">
        <w:rPr>
          <w:rFonts w:ascii="Times New Roman" w:hAnsi="Times New Roman" w:cs="Times New Roman"/>
        </w:rPr>
        <w:t>(</w:t>
      </w:r>
      <w:bookmarkEnd w:id="764"/>
      <w:r w:rsidRPr="00E71972">
        <w:rPr>
          <w:rFonts w:ascii="Times New Roman" w:hAnsi="Times New Roman" w:cs="Times New Roman"/>
        </w:rPr>
        <w:t>f) residential treatment facilities for children and adolescents;</w:t>
      </w:r>
    </w:p>
    <w:p w14:paraId="020D83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5" w:name="ss_T44C7N2910Sg_lv3_8b03280aI"/>
      <w:r w:rsidRPr="00E71972">
        <w:rPr>
          <w:rFonts w:ascii="Times New Roman" w:hAnsi="Times New Roman" w:cs="Times New Roman"/>
        </w:rPr>
        <w:t>(</w:t>
      </w:r>
      <w:bookmarkEnd w:id="765"/>
      <w:r w:rsidRPr="00E71972">
        <w:rPr>
          <w:rFonts w:ascii="Times New Roman" w:hAnsi="Times New Roman" w:cs="Times New Roman"/>
        </w:rPr>
        <w:t>g) hospice programs.</w:t>
      </w:r>
    </w:p>
    <w:p w14:paraId="5B72ED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6" w:name="ss_T44C7N2910Sh_lv3_7fbfa1baI"/>
      <w:r w:rsidRPr="00E71972">
        <w:rPr>
          <w:rFonts w:ascii="Times New Roman" w:hAnsi="Times New Roman" w:cs="Times New Roman"/>
        </w:rPr>
        <w:t>(</w:t>
      </w:r>
      <w:bookmarkEnd w:id="766"/>
      <w:r w:rsidRPr="00E71972">
        <w:rPr>
          <w:rFonts w:ascii="Times New Roman" w:hAnsi="Times New Roman" w:cs="Times New Roman"/>
        </w:rPr>
        <w:t>h) an in-home care provider, as defined in Section 44-70-20(3).</w:t>
      </w:r>
    </w:p>
    <w:p w14:paraId="630A46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67" w:name="ss_T44C7N2910S2_lv2_5b40d33eI"/>
      <w:r w:rsidRPr="00E71972">
        <w:rPr>
          <w:rFonts w:ascii="Times New Roman" w:hAnsi="Times New Roman" w:cs="Times New Roman"/>
        </w:rPr>
        <w:t>(</w:t>
      </w:r>
      <w:bookmarkEnd w:id="767"/>
      <w:r w:rsidRPr="00E71972">
        <w:rPr>
          <w:rFonts w:ascii="Times New Roman" w:hAnsi="Times New Roman" w:cs="Times New Roman"/>
        </w:rPr>
        <w:t>2) “Direct caregiver” or “caregiver” means:</w:t>
      </w:r>
    </w:p>
    <w:p w14:paraId="1C3B16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8" w:name="ss_T44C7N2910Sa_lv3_cd9e6fefI"/>
      <w:r w:rsidRPr="00E71972">
        <w:rPr>
          <w:rFonts w:ascii="Times New Roman" w:hAnsi="Times New Roman" w:cs="Times New Roman"/>
        </w:rPr>
        <w:t>(</w:t>
      </w:r>
      <w:bookmarkEnd w:id="768"/>
      <w:r w:rsidRPr="00E71972">
        <w:rPr>
          <w:rFonts w:ascii="Times New Roman" w:hAnsi="Times New Roman" w:cs="Times New Roman"/>
        </w:rPr>
        <w:t>a) a registered nurse, licensed practical nurse, or certified nurse assistant;</w:t>
      </w:r>
    </w:p>
    <w:p w14:paraId="21E505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69" w:name="ss_T44C7N2910Sb_lv3_62fa8b6cI"/>
      <w:r w:rsidRPr="00E71972">
        <w:rPr>
          <w:rFonts w:ascii="Times New Roman" w:hAnsi="Times New Roman" w:cs="Times New Roman"/>
        </w:rPr>
        <w:t>(</w:t>
      </w:r>
      <w:bookmarkEnd w:id="769"/>
      <w:r w:rsidRPr="00E71972">
        <w:rPr>
          <w:rFonts w:ascii="Times New Roman" w:hAnsi="Times New Roman" w:cs="Times New Roman"/>
        </w:rPr>
        <w:t>b) any other licensed professional employed by or contracting with a direct care entity who provides to patients or clients direct care or services and includes, but is not limited to, a physical, speech, occupational, or respiratory care therapist;</w:t>
      </w:r>
    </w:p>
    <w:p w14:paraId="6A1727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70" w:name="ss_T44C7N2910Sc_lv3_65a6c2a5I"/>
      <w:r w:rsidRPr="00E71972">
        <w:rPr>
          <w:rFonts w:ascii="Times New Roman" w:hAnsi="Times New Roman" w:cs="Times New Roman"/>
        </w:rPr>
        <w:t>(</w:t>
      </w:r>
      <w:bookmarkEnd w:id="770"/>
      <w:r w:rsidRPr="00E71972">
        <w:rPr>
          <w:rFonts w:ascii="Times New Roman" w:hAnsi="Times New Roman" w:cs="Times New Roman"/>
        </w:rPr>
        <w:t>c) a person who is not licensed but provides physical assistance or care to a patient or client served by a direct care entity;</w:t>
      </w:r>
    </w:p>
    <w:p w14:paraId="15624D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71" w:name="ss_T44C7N2910Sd_lv3_1433c7a3I"/>
      <w:r w:rsidRPr="00E71972">
        <w:rPr>
          <w:rFonts w:ascii="Times New Roman" w:hAnsi="Times New Roman" w:cs="Times New Roman"/>
        </w:rPr>
        <w:t>(</w:t>
      </w:r>
      <w:bookmarkEnd w:id="771"/>
      <w:r w:rsidRPr="00E71972">
        <w:rPr>
          <w:rFonts w:ascii="Times New Roman" w:hAnsi="Times New Roman" w:cs="Times New Roman"/>
        </w:rPr>
        <w:t>d) a person employed by or under contract with a direct care entity who works within any building housing patients or clients;</w:t>
      </w:r>
    </w:p>
    <w:p w14:paraId="774671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772" w:name="ss_T44C7N2910Se_lv3_be8ec325I"/>
      <w:r w:rsidRPr="00E71972">
        <w:rPr>
          <w:rFonts w:ascii="Times New Roman" w:hAnsi="Times New Roman" w:cs="Times New Roman"/>
        </w:rPr>
        <w:t>(</w:t>
      </w:r>
      <w:bookmarkEnd w:id="772"/>
      <w:r w:rsidRPr="00E71972">
        <w:rPr>
          <w:rFonts w:ascii="Times New Roman" w:hAnsi="Times New Roman" w:cs="Times New Roman"/>
        </w:rPr>
        <w:t>e) a person employed by or under contract with by a direct care entity whose duties include the possibility of patient or client contact.</w:t>
      </w:r>
    </w:p>
    <w:p w14:paraId="647143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73" w:name="up_bf38b3d4I"/>
      <w:r w:rsidRPr="00E71972">
        <w:rPr>
          <w:rFonts w:ascii="Times New Roman" w:hAnsi="Times New Roman" w:cs="Times New Roman"/>
        </w:rPr>
        <w:t>F</w:t>
      </w:r>
      <w:bookmarkEnd w:id="773"/>
      <w:r w:rsidRPr="00E71972">
        <w:rPr>
          <w:rFonts w:ascii="Times New Roman" w:hAnsi="Times New Roman" w:cs="Times New Roman"/>
        </w:rPr>
        <w:t>or purposes of this article, a direct caregiver does not include a faculty member or student enrolled in an educational program, including clinical study in a direct care entity.</w:t>
      </w:r>
    </w:p>
    <w:p w14:paraId="6837C2D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E3AB2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74" w:name="dl_507794228D"/>
      <w:r w:rsidRPr="00E71972">
        <w:rPr>
          <w:rFonts w:ascii="Times New Roman" w:hAnsi="Times New Roman" w:cs="Times New Roman"/>
        </w:rPr>
        <w:t>S</w:t>
      </w:r>
      <w:bookmarkEnd w:id="774"/>
      <w:r w:rsidRPr="00E71972">
        <w:rPr>
          <w:rFonts w:ascii="Times New Roman" w:hAnsi="Times New Roman" w:cs="Times New Roman"/>
        </w:rPr>
        <w:t>ection 44-7-2940 of the S.C. Code is amended to read:</w:t>
      </w:r>
    </w:p>
    <w:p w14:paraId="6CDFF1F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531D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75" w:name="cs_T44C7N2940_6ea5caf4fD"/>
      <w:r w:rsidRPr="00E71972">
        <w:rPr>
          <w:rFonts w:ascii="Times New Roman" w:hAnsi="Times New Roman" w:cs="Times New Roman"/>
        </w:rPr>
        <w:t>S</w:t>
      </w:r>
      <w:bookmarkEnd w:id="775"/>
      <w:r w:rsidRPr="00E71972">
        <w:rPr>
          <w:rFonts w:ascii="Times New Roman" w:hAnsi="Times New Roman" w:cs="Times New Roman"/>
        </w:rPr>
        <w:t>ection 44-7-2940.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verify that a direct care entity is conducting criminal record checks as required in this article before the department issues a renewal license for the direct care entity. The department shall act as the channeling agency </w:t>
      </w:r>
      <w:r w:rsidRPr="00E71972">
        <w:rPr>
          <w:rFonts w:ascii="Times New Roman" w:hAnsi="Times New Roman" w:cs="Times New Roman"/>
        </w:rPr>
        <w:lastRenderedPageBreak/>
        <w:t>for any federal criminal record checks required by this article.</w:t>
      </w:r>
    </w:p>
    <w:p w14:paraId="1DA25FC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4030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76" w:name="bs_num_10015_c50fa084cD"/>
      <w:r w:rsidRPr="00E71972">
        <w:rPr>
          <w:rFonts w:ascii="Times New Roman" w:hAnsi="Times New Roman" w:cs="Times New Roman"/>
        </w:rPr>
        <w:t>S</w:t>
      </w:r>
      <w:bookmarkEnd w:id="776"/>
      <w:r w:rsidRPr="00E71972">
        <w:rPr>
          <w:rFonts w:ascii="Times New Roman" w:hAnsi="Times New Roman" w:cs="Times New Roman"/>
        </w:rPr>
        <w:t>ECTION X.</w:t>
      </w:r>
      <w:r w:rsidRPr="00E71972">
        <w:rPr>
          <w:rFonts w:ascii="Times New Roman" w:hAnsi="Times New Roman" w:cs="Times New Roman"/>
        </w:rPr>
        <w:tab/>
      </w:r>
      <w:bookmarkStart w:id="777" w:name="dl_019cd333aD"/>
      <w:r w:rsidRPr="00E71972">
        <w:rPr>
          <w:rFonts w:ascii="Times New Roman" w:hAnsi="Times New Roman" w:cs="Times New Roman"/>
        </w:rPr>
        <w:t>S</w:t>
      </w:r>
      <w:bookmarkEnd w:id="777"/>
      <w:r w:rsidRPr="00E71972">
        <w:rPr>
          <w:rFonts w:ascii="Times New Roman" w:hAnsi="Times New Roman" w:cs="Times New Roman"/>
        </w:rPr>
        <w:t>ection 44-7-3430 of the S.C. Code is amended to read:</w:t>
      </w:r>
    </w:p>
    <w:p w14:paraId="2E89D4D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B7E2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78" w:name="cs_T44C7N3430_960a5520eD"/>
      <w:r w:rsidRPr="00E71972">
        <w:rPr>
          <w:rFonts w:ascii="Times New Roman" w:hAnsi="Times New Roman" w:cs="Times New Roman"/>
        </w:rPr>
        <w:t>S</w:t>
      </w:r>
      <w:bookmarkEnd w:id="778"/>
      <w:r w:rsidRPr="00E71972">
        <w:rPr>
          <w:rFonts w:ascii="Times New Roman" w:hAnsi="Times New Roman" w:cs="Times New Roman"/>
        </w:rPr>
        <w:t>ection 44-7-3430.</w:t>
      </w:r>
      <w:r w:rsidRPr="00E71972">
        <w:rPr>
          <w:rFonts w:ascii="Times New Roman" w:hAnsi="Times New Roman" w:cs="Times New Roman"/>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4179158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3BAB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79" w:name="dl_ab5e50656D"/>
      <w:r w:rsidRPr="00E71972">
        <w:rPr>
          <w:rFonts w:ascii="Times New Roman" w:hAnsi="Times New Roman" w:cs="Times New Roman"/>
        </w:rPr>
        <w:t>S</w:t>
      </w:r>
      <w:bookmarkEnd w:id="779"/>
      <w:r w:rsidRPr="00E71972">
        <w:rPr>
          <w:rFonts w:ascii="Times New Roman" w:hAnsi="Times New Roman" w:cs="Times New Roman"/>
        </w:rPr>
        <w:t>ection 44-7-3455 of the S.C. Code is amended to read:</w:t>
      </w:r>
    </w:p>
    <w:p w14:paraId="552B02E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1A4C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80" w:name="cs_T44C7N3455_ccc4540e9D"/>
      <w:r w:rsidRPr="00E71972">
        <w:rPr>
          <w:rFonts w:ascii="Times New Roman" w:hAnsi="Times New Roman" w:cs="Times New Roman"/>
        </w:rPr>
        <w:t>S</w:t>
      </w:r>
      <w:bookmarkEnd w:id="780"/>
      <w:r w:rsidRPr="00E71972">
        <w:rPr>
          <w:rFonts w:ascii="Times New Roman" w:hAnsi="Times New Roman" w:cs="Times New Roman"/>
        </w:rPr>
        <w:t>ection 44-7-3455.</w:t>
      </w:r>
      <w:r w:rsidRPr="00E71972">
        <w:rPr>
          <w:rFonts w:ascii="Times New Roman" w:hAnsi="Times New Roman" w:cs="Times New Roman"/>
        </w:rPr>
        <w:tab/>
        <w:t xml:space="preserve">The provisions of this article do not apply to hospitals owned or operated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or by specialized hospitals licensed exclusively for treatment of alcohol or drug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 xml:space="preserve">and which are under contract with the Department of </w:t>
      </w:r>
      <w:r w:rsidRPr="00E71972">
        <w:rPr>
          <w:rFonts w:ascii="Times New Roman" w:hAnsi="Times New Roman" w:cs="Times New Roman"/>
          <w:strike/>
        </w:rPr>
        <w:t>Alcohol and Other Drug Abuse Services</w:t>
      </w:r>
      <w:r w:rsidRPr="00E71972">
        <w:rPr>
          <w:rFonts w:ascii="Times New Roman" w:hAnsi="Times New Roman" w:cs="Times New Roman"/>
          <w:u w:val="single"/>
        </w:rPr>
        <w:t>Behavioral Health</w:t>
      </w:r>
      <w:r w:rsidRPr="00E71972">
        <w:rPr>
          <w:rFonts w:ascii="Times New Roman" w:hAnsi="Times New Roman" w:cs="Times New Roman"/>
        </w:rPr>
        <w:t>.</w:t>
      </w:r>
    </w:p>
    <w:p w14:paraId="01FA7CA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18BF2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81" w:name="dl_fff57eef3D"/>
      <w:r w:rsidRPr="00E71972">
        <w:rPr>
          <w:rFonts w:ascii="Times New Roman" w:hAnsi="Times New Roman" w:cs="Times New Roman"/>
        </w:rPr>
        <w:t>S</w:t>
      </w:r>
      <w:bookmarkEnd w:id="781"/>
      <w:r w:rsidRPr="00E71972">
        <w:rPr>
          <w:rFonts w:ascii="Times New Roman" w:hAnsi="Times New Roman" w:cs="Times New Roman"/>
        </w:rPr>
        <w:t>ection 44-7-3460 of the S.C. Code is amended to read:</w:t>
      </w:r>
    </w:p>
    <w:p w14:paraId="70E4B85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806C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82" w:name="cs_T44C7N3460_5af8cd46eD"/>
      <w:r w:rsidRPr="00E71972">
        <w:rPr>
          <w:rFonts w:ascii="Times New Roman" w:hAnsi="Times New Roman" w:cs="Times New Roman"/>
        </w:rPr>
        <w:t>S</w:t>
      </w:r>
      <w:bookmarkEnd w:id="782"/>
      <w:r w:rsidRPr="00E71972">
        <w:rPr>
          <w:rFonts w:ascii="Times New Roman" w:hAnsi="Times New Roman" w:cs="Times New Roman"/>
        </w:rPr>
        <w:t>ection 44-7-3460.</w:t>
      </w:r>
      <w:r w:rsidRPr="00E71972">
        <w:rPr>
          <w:rFonts w:ascii="Times New Roman" w:hAnsi="Times New Roman" w:cs="Times New Roman"/>
        </w:rPr>
        <w:tab/>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administer and enforce the provisions of this article in accordance with procedures and penalties provided in law and regulation.</w:t>
      </w:r>
    </w:p>
    <w:p w14:paraId="06D6849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AA4B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83" w:name="bs_num_10016_9a86c905fD"/>
      <w:r w:rsidRPr="00E71972">
        <w:rPr>
          <w:rFonts w:ascii="Times New Roman" w:hAnsi="Times New Roman" w:cs="Times New Roman"/>
        </w:rPr>
        <w:t>S</w:t>
      </w:r>
      <w:bookmarkEnd w:id="783"/>
      <w:r w:rsidRPr="00E71972">
        <w:rPr>
          <w:rFonts w:ascii="Times New Roman" w:hAnsi="Times New Roman" w:cs="Times New Roman"/>
        </w:rPr>
        <w:t>ECTION X.</w:t>
      </w:r>
      <w:r w:rsidRPr="00E71972">
        <w:rPr>
          <w:rFonts w:ascii="Times New Roman" w:hAnsi="Times New Roman" w:cs="Times New Roman"/>
        </w:rPr>
        <w:tab/>
      </w:r>
      <w:bookmarkStart w:id="784" w:name="dl_0fc31b2aeD"/>
      <w:r w:rsidRPr="00E71972">
        <w:rPr>
          <w:rFonts w:ascii="Times New Roman" w:hAnsi="Times New Roman" w:cs="Times New Roman"/>
        </w:rPr>
        <w:t>C</w:t>
      </w:r>
      <w:bookmarkEnd w:id="784"/>
      <w:r w:rsidRPr="00E71972">
        <w:rPr>
          <w:rFonts w:ascii="Times New Roman" w:hAnsi="Times New Roman" w:cs="Times New Roman"/>
        </w:rPr>
        <w:t>hapter 9, Title 44 of the S.C. Code is amended to read:</w:t>
      </w:r>
    </w:p>
    <w:p w14:paraId="1619D7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86C08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85" w:name="up_308d7655I"/>
      <w:r w:rsidRPr="00E71972">
        <w:rPr>
          <w:rFonts w:ascii="Times New Roman" w:hAnsi="Times New Roman" w:cs="Times New Roman"/>
        </w:rPr>
        <w:t>C</w:t>
      </w:r>
      <w:bookmarkEnd w:id="785"/>
      <w:r w:rsidRPr="00E71972">
        <w:rPr>
          <w:rFonts w:ascii="Times New Roman" w:hAnsi="Times New Roman" w:cs="Times New Roman"/>
        </w:rPr>
        <w:t>HAPTER 9</w:t>
      </w:r>
    </w:p>
    <w:p w14:paraId="6396FA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2054B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 xml:space="preserve">State </w:t>
      </w:r>
      <w:bookmarkStart w:id="786" w:name="up_c9942233I"/>
      <w:r w:rsidRPr="00E71972">
        <w:rPr>
          <w:rFonts w:ascii="Times New Roman" w:hAnsi="Times New Roman" w:cs="Times New Roman"/>
        </w:rPr>
        <w:t>D</w:t>
      </w:r>
      <w:bookmarkEnd w:id="786"/>
      <w:r w:rsidRPr="00E71972">
        <w:rPr>
          <w:rFonts w:ascii="Times New Roman" w:hAnsi="Times New Roman" w:cs="Times New Roman"/>
        </w:rPr>
        <w:t xml:space="preserve">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1037E73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ADA9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87" w:name="cs_T44C9N10_5f35c9607D"/>
      <w:r w:rsidRPr="00E71972">
        <w:rPr>
          <w:rFonts w:ascii="Times New Roman" w:hAnsi="Times New Roman" w:cs="Times New Roman"/>
        </w:rPr>
        <w:t>S</w:t>
      </w:r>
      <w:bookmarkEnd w:id="787"/>
      <w:r w:rsidRPr="00E71972">
        <w:rPr>
          <w:rFonts w:ascii="Times New Roman" w:hAnsi="Times New Roman" w:cs="Times New Roman"/>
        </w:rPr>
        <w:t>ection 44-9-10.</w:t>
      </w:r>
      <w:r w:rsidRPr="00E71972">
        <w:rPr>
          <w:rFonts w:ascii="Times New Roman" w:hAnsi="Times New Roman" w:cs="Times New Roman"/>
        </w:rPr>
        <w:tab/>
        <w:t xml:space="preserve">There is hereby created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w:t>
      </w:r>
      <w:r w:rsidRPr="00E71972">
        <w:rPr>
          <w:rFonts w:ascii="Times New Roman" w:hAnsi="Times New Roman" w:cs="Times New Roman"/>
        </w:rPr>
        <w:t xml:space="preserve"> which shall have jurisdiction over all of the State's mental hospitals, clinics and centers, joint State and community sponsored mental health clinics and centers and facilities for the treatment and care of </w:t>
      </w:r>
      <w:r w:rsidRPr="00E71972">
        <w:rPr>
          <w:rFonts w:ascii="Times New Roman" w:hAnsi="Times New Roman" w:cs="Times New Roman"/>
          <w:strike/>
        </w:rPr>
        <w:t>alcohol and drug addicts</w:t>
      </w:r>
      <w:r w:rsidRPr="00E71972">
        <w:rPr>
          <w:rFonts w:ascii="Times New Roman" w:hAnsi="Times New Roman" w:cs="Times New Roman"/>
          <w:u w:val="single"/>
        </w:rPr>
        <w:t>people with substance disorder, alcohol use disorder, or both</w:t>
      </w:r>
      <w:r w:rsidRPr="00E71972">
        <w:rPr>
          <w:rFonts w:ascii="Times New Roman" w:hAnsi="Times New Roman" w:cs="Times New Roman"/>
        </w:rPr>
        <w:t>, including the authority to name each facility.</w:t>
      </w:r>
      <w:r w:rsidRPr="00E71972">
        <w:rPr>
          <w:rFonts w:ascii="Times New Roman" w:hAnsi="Times New Roman" w:cs="Times New Roman"/>
          <w:u w:val="single"/>
        </w:rPr>
        <w:t xml:space="preserve"> The department is vested with all of the functions, powers, and duties </w:t>
      </w:r>
      <w:r w:rsidRPr="00E71972">
        <w:rPr>
          <w:rFonts w:ascii="Times New Roman" w:hAnsi="Times New Roman" w:cs="Times New Roman"/>
          <w:u w:val="single"/>
        </w:rPr>
        <w:lastRenderedPageBreak/>
        <w:t>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60525DD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2E793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88" w:name="cs_T44C9N20_5b5899a1eD"/>
      <w:r w:rsidRPr="00E71972">
        <w:rPr>
          <w:rFonts w:ascii="Times New Roman" w:hAnsi="Times New Roman" w:cs="Times New Roman"/>
        </w:rPr>
        <w:t>S</w:t>
      </w:r>
      <w:bookmarkEnd w:id="788"/>
      <w:r w:rsidRPr="00E71972">
        <w:rPr>
          <w:rFonts w:ascii="Times New Roman" w:hAnsi="Times New Roman" w:cs="Times New Roman"/>
        </w:rPr>
        <w:t>ection 44-9-20.</w:t>
      </w:r>
      <w:r w:rsidRPr="00E71972">
        <w:rPr>
          <w:rFonts w:ascii="Times New Roman" w:hAnsi="Times New Roman" w:cs="Times New Roman"/>
        </w:rPr>
        <w:tab/>
        <w:t xml:space="preserve">All the powers and duties vested in the South Carolina Mental Health Commission immediately prior to March 26, 1964 are hereby transferred to and vested in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All records, files and other papers belonging to the South Carolina Mental Health Commission shall be continued as part of the records and files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192088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01DF9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89" w:name="cs_T44C9N30_8ed68cb92D"/>
      <w:r w:rsidRPr="00E71972">
        <w:rPr>
          <w:rFonts w:ascii="Times New Roman" w:hAnsi="Times New Roman" w:cs="Times New Roman"/>
        </w:rPr>
        <w:t>S</w:t>
      </w:r>
      <w:bookmarkEnd w:id="789"/>
      <w:r w:rsidRPr="00E71972">
        <w:rPr>
          <w:rFonts w:ascii="Times New Roman" w:hAnsi="Times New Roman" w:cs="Times New Roman"/>
        </w:rPr>
        <w:t>ection 44-9-30.</w:t>
      </w:r>
      <w:r w:rsidRPr="00E71972">
        <w:rPr>
          <w:rFonts w:ascii="Times New Roman" w:hAnsi="Times New Roman" w:cs="Times New Roman"/>
        </w:rPr>
        <w:tab/>
      </w:r>
      <w:bookmarkStart w:id="790" w:name="ss_T44C9N30SA_lv1_7d00fd4b5D"/>
      <w:r w:rsidRPr="00E71972">
        <w:rPr>
          <w:rFonts w:ascii="Times New Roman" w:hAnsi="Times New Roman" w:cs="Times New Roman"/>
        </w:rPr>
        <w:t>(</w:t>
      </w:r>
      <w:bookmarkEnd w:id="790"/>
      <w:r w:rsidRPr="00E71972">
        <w:rPr>
          <w:rFonts w:ascii="Times New Roman" w:hAnsi="Times New Roman" w:cs="Times New Roman"/>
        </w:rPr>
        <w:t>A)</w:t>
      </w:r>
      <w:bookmarkStart w:id="791" w:name="ss_T44C9N30S1_lv2_e89f7733I"/>
      <w:r w:rsidRPr="00E71972">
        <w:rPr>
          <w:rFonts w:ascii="Times New Roman" w:hAnsi="Times New Roman" w:cs="Times New Roman"/>
        </w:rPr>
        <w:t>(</w:t>
      </w:r>
      <w:bookmarkEnd w:id="791"/>
      <w:r w:rsidRPr="00E71972">
        <w:rPr>
          <w:rFonts w:ascii="Times New Roman" w:hAnsi="Times New Roman" w:cs="Times New Roman"/>
        </w:rPr>
        <w:t xml:space="preserve">1) There is created the </w:t>
      </w:r>
      <w:r w:rsidRPr="00E71972">
        <w:rPr>
          <w:rFonts w:ascii="Times New Roman" w:hAnsi="Times New Roman" w:cs="Times New Roman"/>
          <w:strike/>
        </w:rPr>
        <w:t>governing board</w:t>
      </w:r>
      <w:r w:rsidRPr="00E71972">
        <w:rPr>
          <w:rFonts w:ascii="Times New Roman" w:hAnsi="Times New Roman" w:cs="Times New Roman"/>
          <w:u w:val="single"/>
        </w:rPr>
        <w:t>advisory board</w:t>
      </w:r>
      <w:r w:rsidRPr="00E71972">
        <w:rPr>
          <w:rFonts w:ascii="Times New Roman" w:hAnsi="Times New Roman" w:cs="Times New Roman"/>
        </w:rPr>
        <w:t xml:space="preserve"> for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known as the </w:t>
      </w:r>
      <w:r w:rsidRPr="00E71972">
        <w:rPr>
          <w:rFonts w:ascii="Times New Roman" w:hAnsi="Times New Roman" w:cs="Times New Roman"/>
          <w:strike/>
        </w:rPr>
        <w:t xml:space="preserve">South Carolina 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xml:space="preserve"> Advisory Board</w:t>
      </w:r>
      <w:r w:rsidRPr="00E71972">
        <w:rPr>
          <w:rFonts w:ascii="Times New Roman" w:hAnsi="Times New Roman" w:cs="Times New Roman"/>
          <w:strike/>
        </w:rPr>
        <w:t xml:space="preserve"> Commission</w:t>
      </w:r>
      <w:r w:rsidRPr="00E71972">
        <w:rPr>
          <w:rFonts w:ascii="Times New Roman" w:hAnsi="Times New Roman" w:cs="Times New Roman"/>
        </w:rPr>
        <w:t xml:space="preserv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advisory board </w:t>
      </w:r>
      <w:r w:rsidRPr="00E71972">
        <w:rPr>
          <w:rFonts w:ascii="Times New Roman" w:hAnsi="Times New Roman" w:cs="Times New Roman"/>
        </w:rPr>
        <w:t xml:space="preserve">shall consist of seven members, one from each congressional district, appointed by the </w:t>
      </w:r>
      <w:r w:rsidRPr="00E71972">
        <w:rPr>
          <w:rFonts w:ascii="Times New Roman" w:hAnsi="Times New Roman" w:cs="Times New Roman"/>
          <w:strike/>
        </w:rPr>
        <w:t>Governor, upon the advice and consent of the Senate</w:t>
      </w:r>
      <w:r w:rsidRPr="00E71972">
        <w:rPr>
          <w:rFonts w:ascii="Times New Roman" w:hAnsi="Times New Roman" w:cs="Times New Roman"/>
          <w:u w:val="single"/>
        </w:rPr>
        <w:t>Secretary of Health and Policy</w:t>
      </w:r>
      <w:r w:rsidRPr="00E71972">
        <w:rPr>
          <w:rFonts w:ascii="Times New Roman" w:hAnsi="Times New Roman" w:cs="Times New Roman"/>
        </w:rPr>
        <w:t>.</w:t>
      </w:r>
    </w:p>
    <w:p w14:paraId="68E7C6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792" w:name="ss_T44C9N30S2_lv2_278478f0I"/>
      <w:r w:rsidRPr="00E71972">
        <w:rPr>
          <w:rFonts w:ascii="Times New Roman" w:hAnsi="Times New Roman" w:cs="Times New Roman"/>
        </w:rPr>
        <w:t>(</w:t>
      </w:r>
      <w:bookmarkEnd w:id="792"/>
      <w:r w:rsidRPr="00E71972">
        <w:rPr>
          <w:rFonts w:ascii="Times New Roman" w:hAnsi="Times New Roman" w:cs="Times New Roman"/>
        </w:rPr>
        <w:t xml:space="preserve">2)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shall consider consumer and family representation when appointing members.</w:t>
      </w:r>
    </w:p>
    <w:p w14:paraId="1EC0B6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93" w:name="ss_T44C9N30SB_lv1_11ec8051fD"/>
      <w:r w:rsidRPr="00E71972">
        <w:rPr>
          <w:rFonts w:ascii="Times New Roman" w:hAnsi="Times New Roman" w:cs="Times New Roman"/>
        </w:rPr>
        <w:t>(</w:t>
      </w:r>
      <w:bookmarkEnd w:id="793"/>
      <w:r w:rsidRPr="00E71972">
        <w:rPr>
          <w:rFonts w:ascii="Times New Roman" w:hAnsi="Times New Roman" w:cs="Times New Roman"/>
        </w:rPr>
        <w:t xml:space="preserve">B) The members serve for terms of five years and until their successors are appointed and qualify. The terms of no more than two members may expire in one year.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 xml:space="preserve">may remove a member pursuant to the provisions of Section </w:t>
      </w:r>
      <w:r w:rsidRPr="00E71972">
        <w:rPr>
          <w:rFonts w:ascii="Times New Roman" w:hAnsi="Times New Roman" w:cs="Times New Roman"/>
          <w:strike/>
        </w:rPr>
        <w:t>1-3-240</w:t>
      </w:r>
      <w:r w:rsidRPr="00E71972">
        <w:rPr>
          <w:rFonts w:ascii="Times New Roman" w:hAnsi="Times New Roman" w:cs="Times New Roman"/>
          <w:u w:val="single"/>
        </w:rPr>
        <w:t>44-12-50(B)(1)</w:t>
      </w:r>
      <w:r w:rsidRPr="00E71972">
        <w:rPr>
          <w:rFonts w:ascii="Times New Roman" w:hAnsi="Times New Roman" w:cs="Times New Roman"/>
        </w:rPr>
        <w:t xml:space="preserve">. A vacancy must be filled by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for the unexpired portion of the term.</w:t>
      </w:r>
    </w:p>
    <w:p w14:paraId="62376423" w14:textId="77777777" w:rsidR="00E71972" w:rsidRPr="00E71972" w:rsidDel="00F74907"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794" w:name="ss_T44C9N30SC_lv1_e65df408dD"/>
      <w:r w:rsidRPr="00E71972">
        <w:rPr>
          <w:rFonts w:ascii="Times New Roman" w:hAnsi="Times New Roman" w:cs="Times New Roman"/>
          <w:strike/>
        </w:rPr>
        <w:t>(</w:t>
      </w:r>
      <w:bookmarkEnd w:id="794"/>
      <w:r w:rsidRPr="00E71972">
        <w:rPr>
          <w:rFonts w:ascii="Times New Roman" w:hAnsi="Times New Roman" w:cs="Times New Roman"/>
          <w:strike/>
        </w:rPr>
        <w:t>C) The commission shall determine policies and promulgate regulations governing the operation of the department and the employment of professional and staff personnel.</w:t>
      </w:r>
    </w:p>
    <w:p w14:paraId="020987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95" w:name="ss_T44C9N30SD_lv1_4b353b408D"/>
      <w:r w:rsidRPr="00E71972">
        <w:rPr>
          <w:rFonts w:ascii="Times New Roman" w:hAnsi="Times New Roman" w:cs="Times New Roman"/>
          <w:strike/>
        </w:rPr>
        <w:t>(</w:t>
      </w:r>
      <w:bookmarkEnd w:id="795"/>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The members shall receive the same subsistence, mileage, and per diem provided by law for members of state boards, committees, and commissions.</w:t>
      </w:r>
    </w:p>
    <w:p w14:paraId="428FE77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5B00B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96" w:name="cs_T44C9N40_c7095e6beD"/>
      <w:r w:rsidRPr="00E71972">
        <w:rPr>
          <w:rFonts w:ascii="Times New Roman" w:hAnsi="Times New Roman" w:cs="Times New Roman"/>
        </w:rPr>
        <w:t>S</w:t>
      </w:r>
      <w:bookmarkEnd w:id="796"/>
      <w:r w:rsidRPr="00E71972">
        <w:rPr>
          <w:rFonts w:ascii="Times New Roman" w:hAnsi="Times New Roman" w:cs="Times New Roman"/>
        </w:rPr>
        <w:t>ection 44-9-40.</w:t>
      </w:r>
      <w:r w:rsidRPr="00E71972">
        <w:rPr>
          <w:rFonts w:ascii="Times New Roman" w:hAnsi="Times New Roman" w:cs="Times New Roman"/>
        </w:rPr>
        <w:tab/>
        <w:t xml:space="preserve">The </w:t>
      </w:r>
      <w:r w:rsidRPr="00E71972">
        <w:rPr>
          <w:rFonts w:ascii="Times New Roman" w:hAnsi="Times New Roman" w:cs="Times New Roman"/>
          <w:strike/>
        </w:rPr>
        <w:t>Mental Health Commission</w:t>
      </w:r>
      <w:r w:rsidRPr="00E71972">
        <w:rPr>
          <w:rFonts w:ascii="Times New Roman" w:hAnsi="Times New Roman" w:cs="Times New Roman"/>
          <w:u w:val="single"/>
        </w:rPr>
        <w:t>Secretary of Health and Policy</w:t>
      </w:r>
      <w:r w:rsidRPr="00E71972">
        <w:rPr>
          <w:rFonts w:ascii="Times New Roman" w:hAnsi="Times New Roman" w:cs="Times New Roman"/>
        </w:rPr>
        <w:t xml:space="preserve"> shall appoint</w:t>
      </w:r>
      <w:r w:rsidRPr="00E71972">
        <w:rPr>
          <w:rFonts w:ascii="Times New Roman" w:hAnsi="Times New Roman" w:cs="Times New Roman"/>
          <w:u w:val="single"/>
        </w:rPr>
        <w:t>, with the advice and consent of the Senate,</w:t>
      </w:r>
      <w:r w:rsidRPr="00E71972">
        <w:rPr>
          <w:rFonts w:ascii="Times New Roman" w:hAnsi="Times New Roman" w:cs="Times New Roman"/>
        </w:rPr>
        <w:t xml:space="preserve"> and </w:t>
      </w:r>
      <w:r w:rsidRPr="00E71972">
        <w:rPr>
          <w:rFonts w:ascii="Times New Roman" w:hAnsi="Times New Roman" w:cs="Times New Roman"/>
          <w:u w:val="single"/>
        </w:rPr>
        <w:t xml:space="preserve">may </w:t>
      </w:r>
      <w:r w:rsidRPr="00E71972">
        <w:rPr>
          <w:rFonts w:ascii="Times New Roman" w:hAnsi="Times New Roman" w:cs="Times New Roman"/>
        </w:rPr>
        <w:t xml:space="preserve">remove </w:t>
      </w:r>
      <w:r w:rsidRPr="00E71972">
        <w:rPr>
          <w:rFonts w:ascii="Times New Roman" w:hAnsi="Times New Roman" w:cs="Times New Roman"/>
          <w:u w:val="single"/>
        </w:rPr>
        <w:t xml:space="preserve">at his pleasure, </w:t>
      </w:r>
      <w:r w:rsidRPr="00E71972">
        <w:rPr>
          <w:rFonts w:ascii="Times New Roman" w:hAnsi="Times New Roman" w:cs="Times New Roman"/>
        </w:rPr>
        <w:t xml:space="preserve">a </w:t>
      </w:r>
      <w:r w:rsidRPr="00E71972">
        <w:rPr>
          <w:rFonts w:ascii="Times New Roman" w:hAnsi="Times New Roman" w:cs="Times New Roman"/>
          <w:strike/>
        </w:rPr>
        <w:t xml:space="preserve">State </w:t>
      </w:r>
      <w:r w:rsidRPr="00E71972">
        <w:rPr>
          <w:rFonts w:ascii="Times New Roman" w:hAnsi="Times New Roman" w:cs="Times New Roman"/>
        </w:rPr>
        <w:t xml:space="preserve">Director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who is the chief executive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strike/>
        </w:rPr>
        <w:t xml:space="preserve">  Subject to the supervision and control of the Mental Health Commission, the state director shall administer the policies and regulations established by the commission. </w:t>
      </w:r>
      <w:r w:rsidRPr="00E71972">
        <w:rPr>
          <w:rFonts w:ascii="Times New Roman" w:hAnsi="Times New Roman" w:cs="Times New Roman"/>
        </w:rPr>
        <w:t xml:space="preserve"> The director must be a person of proven executive and administrative ability with appropriate education and substantial experience in the field of mental illness treatment. </w:t>
      </w:r>
      <w:r w:rsidRPr="00E71972">
        <w:rPr>
          <w:rFonts w:ascii="Times New Roman" w:hAnsi="Times New Roman" w:cs="Times New Roman"/>
          <w:strike/>
        </w:rPr>
        <w:t xml:space="preserve"> The director must appoint and remove all other officers and employees of the Department of Mental Health, subject to the approval of the Mental Health </w:t>
      </w:r>
      <w:r w:rsidRPr="00E71972">
        <w:rPr>
          <w:rFonts w:ascii="Times New Roman" w:hAnsi="Times New Roman" w:cs="Times New Roman"/>
          <w:strike/>
        </w:rPr>
        <w:lastRenderedPageBreak/>
        <w:t>Commission.</w:t>
      </w:r>
      <w:r w:rsidRPr="00E71972">
        <w:rPr>
          <w:rFonts w:ascii="Times New Roman" w:hAnsi="Times New Roman" w:cs="Times New Roman"/>
          <w:u w:val="single"/>
        </w:rPr>
        <w:t>The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6DBC492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4F59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797" w:name="cs_T44C9N50_04e5396d4D"/>
      <w:r w:rsidRPr="00E71972">
        <w:rPr>
          <w:rFonts w:ascii="Times New Roman" w:hAnsi="Times New Roman" w:cs="Times New Roman"/>
        </w:rPr>
        <w:t>S</w:t>
      </w:r>
      <w:bookmarkEnd w:id="797"/>
      <w:r w:rsidRPr="00E71972">
        <w:rPr>
          <w:rFonts w:ascii="Times New Roman" w:hAnsi="Times New Roman" w:cs="Times New Roman"/>
        </w:rPr>
        <w:t>ection 44-9-50.</w:t>
      </w:r>
      <w:r w:rsidRPr="00E71972">
        <w:rPr>
          <w:rFonts w:ascii="Times New Roman" w:hAnsi="Times New Roman" w:cs="Times New Roman"/>
        </w:rPr>
        <w:tab/>
      </w:r>
      <w:bookmarkStart w:id="798" w:name="ss_T44C9N50SA_lv1_e71ebec7I"/>
      <w:r w:rsidRPr="00E71972">
        <w:rPr>
          <w:rFonts w:ascii="Times New Roman" w:hAnsi="Times New Roman" w:cs="Times New Roman"/>
          <w:u w:val="single"/>
        </w:rPr>
        <w:t>(</w:t>
      </w:r>
      <w:bookmarkEnd w:id="798"/>
      <w:r w:rsidRPr="00E71972">
        <w:rPr>
          <w:rFonts w:ascii="Times New Roman" w:hAnsi="Times New Roman" w:cs="Times New Roman"/>
          <w:u w:val="single"/>
        </w:rPr>
        <w:t xml:space="preserve">A) </w:t>
      </w:r>
      <w:r w:rsidRPr="00E71972">
        <w:rPr>
          <w:rFonts w:ascii="Times New Roman" w:hAnsi="Times New Roman" w:cs="Times New Roman"/>
        </w:rPr>
        <w:t xml:space="preserve">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may be divided into such divisions as may be authorized by the director</w:t>
      </w:r>
      <w:r w:rsidRPr="00E71972">
        <w:rPr>
          <w:rFonts w:ascii="Times New Roman" w:hAnsi="Times New Roman" w:cs="Times New Roman"/>
          <w:strike/>
        </w:rPr>
        <w:t xml:space="preserve"> of Mental Health and approved by the commission</w:t>
      </w:r>
      <w:r w:rsidRPr="00E71972">
        <w:rPr>
          <w:rFonts w:ascii="Times New Roman" w:hAnsi="Times New Roman" w:cs="Times New Roman"/>
        </w:rPr>
        <w:t xml:space="preserve">. One of the divisions must be a Division on Alcohol and Drug Addiction which shall have primary responsibility in the State for treatment of </w:t>
      </w:r>
      <w:r w:rsidRPr="00E71972">
        <w:rPr>
          <w:rFonts w:ascii="Times New Roman" w:hAnsi="Times New Roman" w:cs="Times New Roman"/>
          <w:strike/>
        </w:rPr>
        <w:t>alcohol and drug addicts</w:t>
      </w:r>
      <w:r w:rsidRPr="00E71972">
        <w:rPr>
          <w:rFonts w:ascii="Times New Roman" w:hAnsi="Times New Roman" w:cs="Times New Roman"/>
          <w:u w:val="single"/>
        </w:rPr>
        <w:t>people with substance or alcohol use disorder</w:t>
      </w:r>
      <w:r w:rsidRPr="00E71972">
        <w:rPr>
          <w:rFonts w:ascii="Times New Roman" w:hAnsi="Times New Roman" w:cs="Times New Roman"/>
        </w:rPr>
        <w:t>.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5E2B3D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799" w:name="ss_T44C9N50SB_lv1_10ff99e5I"/>
      <w:r w:rsidRPr="00E71972">
        <w:rPr>
          <w:rFonts w:ascii="Times New Roman" w:hAnsi="Times New Roman" w:cs="Times New Roman"/>
          <w:u w:val="single"/>
        </w:rPr>
        <w:t>(</w:t>
      </w:r>
      <w:bookmarkEnd w:id="799"/>
      <w:r w:rsidRPr="00E71972">
        <w:rPr>
          <w:rFonts w:ascii="Times New Roman" w:hAnsi="Times New Roman" w:cs="Times New Roman"/>
          <w:u w:val="single"/>
        </w:rPr>
        <w:t>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created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3BEDE7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00" w:name="ss_T44C9N50SC_lv1_b29945d9I"/>
      <w:r w:rsidRPr="00E71972">
        <w:rPr>
          <w:rFonts w:ascii="Times New Roman" w:hAnsi="Times New Roman" w:cs="Times New Roman"/>
          <w:u w:val="single"/>
        </w:rPr>
        <w:t>(</w:t>
      </w:r>
      <w:bookmarkEnd w:id="800"/>
      <w:r w:rsidRPr="00E71972">
        <w:rPr>
          <w:rFonts w:ascii="Times New Roman" w:hAnsi="Times New Roman" w:cs="Times New Roman"/>
          <w:u w:val="single"/>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30C82BF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A4C44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01" w:name="cs_T44C9N60_528cb0dc6D"/>
      <w:r w:rsidRPr="00E71972">
        <w:rPr>
          <w:rFonts w:ascii="Times New Roman" w:hAnsi="Times New Roman" w:cs="Times New Roman"/>
        </w:rPr>
        <w:t>S</w:t>
      </w:r>
      <w:bookmarkEnd w:id="801"/>
      <w:r w:rsidRPr="00E71972">
        <w:rPr>
          <w:rFonts w:ascii="Times New Roman" w:hAnsi="Times New Roman" w:cs="Times New Roman"/>
        </w:rPr>
        <w:t>ection 44-9-60.</w:t>
      </w:r>
      <w:r w:rsidRPr="00E71972">
        <w:rPr>
          <w:rFonts w:ascii="Times New Roman" w:hAnsi="Times New Roman" w:cs="Times New Roman"/>
        </w:rPr>
        <w:tab/>
        <w:t xml:space="preserve">The director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may appoint a director of each hospital. Each director must be knowledgeable in the treatment of the mentally ill and in hospital administration. The director of each hospital under the jurisdiction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is responsible for the employment of all personnel at the hospital, subject to the </w:t>
      </w:r>
      <w:r w:rsidRPr="00E71972">
        <w:rPr>
          <w:rFonts w:ascii="Times New Roman" w:hAnsi="Times New Roman" w:cs="Times New Roman"/>
        </w:rPr>
        <w:lastRenderedPageBreak/>
        <w:t>approval of the director of the department. The director of the department may serve as director of one or more hospitals or other mental health facilities.</w:t>
      </w:r>
    </w:p>
    <w:p w14:paraId="2AE625E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A49E6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02" w:name="cs_T44C9N70_c56ed2ac3D"/>
      <w:r w:rsidRPr="00E71972">
        <w:rPr>
          <w:rFonts w:ascii="Times New Roman" w:hAnsi="Times New Roman" w:cs="Times New Roman"/>
        </w:rPr>
        <w:t>S</w:t>
      </w:r>
      <w:bookmarkEnd w:id="802"/>
      <w:r w:rsidRPr="00E71972">
        <w:rPr>
          <w:rFonts w:ascii="Times New Roman" w:hAnsi="Times New Roman" w:cs="Times New Roman"/>
        </w:rPr>
        <w:t>ection 44-9-70.</w:t>
      </w:r>
      <w:r w:rsidRPr="00E71972">
        <w:rPr>
          <w:rFonts w:ascii="Times New Roman" w:hAnsi="Times New Roman" w:cs="Times New Roman"/>
        </w:rPr>
        <w:tab/>
        <w:t xml:space="preserve">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is hereby designated as the State's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authority for purposes of administering Federal funds allotted to South Carolina under the provisions of the National Mental Health Act, as amended.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sidRPr="00E71972">
        <w:rPr>
          <w:rFonts w:ascii="Times New Roman" w:hAnsi="Times New Roman" w:cs="Times New Roman"/>
          <w:strike/>
        </w:rPr>
        <w:t>South Carolina Medical College Hospital</w:t>
      </w:r>
      <w:r w:rsidRPr="00E71972">
        <w:rPr>
          <w:rFonts w:ascii="Times New Roman" w:hAnsi="Times New Roman" w:cs="Times New Roman"/>
          <w:u w:val="single"/>
        </w:rPr>
        <w:t>Medical University of South Carolina</w:t>
      </w:r>
      <w:r w:rsidRPr="00E71972">
        <w:rPr>
          <w:rFonts w:ascii="Times New Roman" w:hAnsi="Times New Roman" w:cs="Times New Roman"/>
        </w:rPr>
        <w:t xml:space="preserve"> in Charleston. Provided, further, that nothing herein shall be construed to include any of the functions or responsibilities now granted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or the administration of the State Hospital Construction Act (Hill-Burton Act), as provided in the 1976 Code of Laws and amendments thereto.</w:t>
      </w:r>
    </w:p>
    <w:p w14:paraId="6009F70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569D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03" w:name="cs_T44C9N80_e19fc71b6D"/>
      <w:r w:rsidRPr="00E71972">
        <w:rPr>
          <w:rFonts w:ascii="Times New Roman" w:hAnsi="Times New Roman" w:cs="Times New Roman"/>
        </w:rPr>
        <w:t>S</w:t>
      </w:r>
      <w:bookmarkEnd w:id="803"/>
      <w:r w:rsidRPr="00E71972">
        <w:rPr>
          <w:rFonts w:ascii="Times New Roman" w:hAnsi="Times New Roman" w:cs="Times New Roman"/>
        </w:rPr>
        <w:t>ection 44-9-80.</w:t>
      </w:r>
      <w:r w:rsidRPr="00E71972">
        <w:rPr>
          <w:rFonts w:ascii="Times New Roman" w:hAnsi="Times New Roman" w:cs="Times New Roman"/>
        </w:rP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to improve South Carolina's comprehensive mental health program.</w:t>
      </w:r>
    </w:p>
    <w:p w14:paraId="0AEA44B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85BEE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04" w:name="cs_T44C9N90_0627f344cD"/>
      <w:r w:rsidRPr="00E71972">
        <w:rPr>
          <w:rFonts w:ascii="Times New Roman" w:hAnsi="Times New Roman" w:cs="Times New Roman"/>
        </w:rPr>
        <w:t>S</w:t>
      </w:r>
      <w:bookmarkEnd w:id="804"/>
      <w:r w:rsidRPr="00E71972">
        <w:rPr>
          <w:rFonts w:ascii="Times New Roman" w:hAnsi="Times New Roman" w:cs="Times New Roman"/>
        </w:rPr>
        <w:t>ection 44-9-90.</w:t>
      </w:r>
      <w:r w:rsidRPr="00E71972">
        <w:rPr>
          <w:rFonts w:ascii="Times New Roman" w:hAnsi="Times New Roman" w:cs="Times New Roman"/>
        </w:rPr>
        <w:tab/>
      </w:r>
      <w:bookmarkStart w:id="805" w:name="ss_T44C9N90SA_lv1_1b8fbf4fI"/>
      <w:r w:rsidRPr="00E71972">
        <w:rPr>
          <w:rFonts w:ascii="Times New Roman" w:hAnsi="Times New Roman" w:cs="Times New Roman"/>
          <w:u w:val="single"/>
        </w:rPr>
        <w:t>(</w:t>
      </w:r>
      <w:bookmarkEnd w:id="805"/>
      <w:r w:rsidRPr="00E71972">
        <w:rPr>
          <w:rFonts w:ascii="Times New Roman" w:hAnsi="Times New Roman" w:cs="Times New Roman"/>
          <w:u w:val="single"/>
        </w:rPr>
        <w:t xml:space="preserve">A) </w:t>
      </w:r>
      <w:r w:rsidRPr="00E71972">
        <w:rPr>
          <w:rFonts w:ascii="Times New Roman" w:hAnsi="Times New Roman" w:cs="Times New Roman"/>
        </w:rPr>
        <w:t xml:space="preserve">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shall:</w:t>
      </w:r>
    </w:p>
    <w:p w14:paraId="59D14860" w14:textId="77777777" w:rsidR="00E71972" w:rsidRPr="00E71972" w:rsidDel="009C0C88"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06" w:name="ss_T44C9N90S1_lv1_893d328aaD"/>
      <w:r w:rsidRPr="00E71972">
        <w:rPr>
          <w:rFonts w:ascii="Times New Roman" w:hAnsi="Times New Roman" w:cs="Times New Roman"/>
          <w:strike/>
        </w:rPr>
        <w:t>(</w:t>
      </w:r>
      <w:bookmarkEnd w:id="806"/>
      <w:r w:rsidRPr="00E71972">
        <w:rPr>
          <w:rFonts w:ascii="Times New Roman" w:hAnsi="Times New Roman" w:cs="Times New Roman"/>
          <w:strike/>
        </w:rPr>
        <w:t>1) form a body corporate in deed and in law with all the powers incident to corporations;</w:t>
      </w:r>
    </w:p>
    <w:p w14:paraId="4CD26D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07" w:name="ss_T44C9N90S2_lv1_d8a2e45dcD"/>
      <w:r w:rsidRPr="00E71972">
        <w:rPr>
          <w:rFonts w:ascii="Times New Roman" w:hAnsi="Times New Roman" w:cs="Times New Roman"/>
          <w:strike/>
        </w:rPr>
        <w:t>(</w:t>
      </w:r>
      <w:bookmarkEnd w:id="807"/>
      <w:r w:rsidRPr="00E71972">
        <w:rPr>
          <w:rFonts w:ascii="Times New Roman" w:hAnsi="Times New Roman" w:cs="Times New Roman"/>
          <w:strike/>
        </w:rPr>
        <w:t>2)</w:t>
      </w:r>
      <w:r w:rsidRPr="00E71972">
        <w:rPr>
          <w:rFonts w:ascii="Times New Roman" w:hAnsi="Times New Roman" w:cs="Times New Roman"/>
          <w:u w:val="single"/>
        </w:rPr>
        <w:t>(1)</w:t>
      </w:r>
      <w:r w:rsidRPr="00E71972">
        <w:rPr>
          <w:rFonts w:ascii="Times New Roman" w:hAnsi="Times New Roman" w:cs="Times New Roman"/>
        </w:rPr>
        <w:t xml:space="preserve"> cooperate with persons in charge of penal institutions in this State for the purpose of providing proper care and treatment for mental patients confined in penal institutions because of emergency;</w:t>
      </w:r>
    </w:p>
    <w:p w14:paraId="3FB643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08" w:name="ss_T44C9N90S3_lv1_be2847654D"/>
      <w:r w:rsidRPr="00E71972">
        <w:rPr>
          <w:rFonts w:ascii="Times New Roman" w:hAnsi="Times New Roman" w:cs="Times New Roman"/>
          <w:strike/>
        </w:rPr>
        <w:t>(</w:t>
      </w:r>
      <w:bookmarkEnd w:id="808"/>
      <w:r w:rsidRPr="00E71972">
        <w:rPr>
          <w:rFonts w:ascii="Times New Roman" w:hAnsi="Times New Roman" w:cs="Times New Roman"/>
          <w:strike/>
        </w:rPr>
        <w:t>3)</w:t>
      </w:r>
      <w:r w:rsidRPr="00E71972">
        <w:rPr>
          <w:rFonts w:ascii="Times New Roman" w:hAnsi="Times New Roman" w:cs="Times New Roman"/>
          <w:u w:val="single"/>
        </w:rPr>
        <w:t>(2)</w:t>
      </w:r>
      <w:r w:rsidRPr="00E71972">
        <w:rPr>
          <w:rFonts w:ascii="Times New Roman" w:hAnsi="Times New Roman" w:cs="Times New Roman"/>
        </w:rPr>
        <w:t xml:space="preserve"> inaugurate and maintain an appropriate mental health education and public relations program;</w:t>
      </w:r>
    </w:p>
    <w:p w14:paraId="4E44E3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09" w:name="ss_T44C9N90S4_lv1_8a35ab4b6D"/>
      <w:r w:rsidRPr="00E71972">
        <w:rPr>
          <w:rFonts w:ascii="Times New Roman" w:hAnsi="Times New Roman" w:cs="Times New Roman"/>
          <w:strike/>
        </w:rPr>
        <w:t>(</w:t>
      </w:r>
      <w:bookmarkEnd w:id="809"/>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collect statistics bearing on mental illness, </w:t>
      </w:r>
      <w:r w:rsidRPr="00E71972">
        <w:rPr>
          <w:rFonts w:ascii="Times New Roman" w:hAnsi="Times New Roman" w:cs="Times New Roman"/>
          <w:strike/>
        </w:rPr>
        <w:t>drug addiction</w:t>
      </w:r>
      <w:r w:rsidRPr="00E71972">
        <w:rPr>
          <w:rFonts w:ascii="Times New Roman" w:hAnsi="Times New Roman" w:cs="Times New Roman"/>
          <w:u w:val="single"/>
        </w:rPr>
        <w:t>substance use disorder</w:t>
      </w:r>
      <w:r w:rsidRPr="00E71972">
        <w:rPr>
          <w:rFonts w:ascii="Times New Roman" w:hAnsi="Times New Roman" w:cs="Times New Roman"/>
        </w:rPr>
        <w:t xml:space="preserve">, and </w:t>
      </w:r>
      <w:r w:rsidRPr="00E71972">
        <w:rPr>
          <w:rFonts w:ascii="Times New Roman" w:hAnsi="Times New Roman" w:cs="Times New Roman"/>
          <w:strike/>
        </w:rPr>
        <w:t>alcoholism</w:t>
      </w:r>
      <w:r w:rsidRPr="00E71972">
        <w:rPr>
          <w:rFonts w:ascii="Times New Roman" w:hAnsi="Times New Roman" w:cs="Times New Roman"/>
          <w:u w:val="single"/>
        </w:rPr>
        <w:t>alcohol use disorder</w:t>
      </w:r>
      <w:r w:rsidRPr="00E71972">
        <w:rPr>
          <w:rFonts w:ascii="Times New Roman" w:hAnsi="Times New Roman" w:cs="Times New Roman"/>
        </w:rPr>
        <w:t>;</w:t>
      </w:r>
    </w:p>
    <w:p w14:paraId="43C8E2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10" w:name="ss_T44C9N90S5_lv1_33de92689D"/>
      <w:r w:rsidRPr="00E71972">
        <w:rPr>
          <w:rFonts w:ascii="Times New Roman" w:hAnsi="Times New Roman" w:cs="Times New Roman"/>
          <w:strike/>
        </w:rPr>
        <w:t>(</w:t>
      </w:r>
      <w:bookmarkEnd w:id="810"/>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provide vocational training and medical treatment which must tend to the mental and physical betterment of patients and which is designed to lessen the increase of mental illness, </w:t>
      </w:r>
      <w:r w:rsidRPr="00E71972">
        <w:rPr>
          <w:rFonts w:ascii="Times New Roman" w:hAnsi="Times New Roman" w:cs="Times New Roman"/>
          <w:strike/>
        </w:rPr>
        <w:t>drug addiction</w:t>
      </w:r>
      <w:r w:rsidRPr="00E71972">
        <w:rPr>
          <w:rFonts w:ascii="Times New Roman" w:hAnsi="Times New Roman" w:cs="Times New Roman"/>
          <w:u w:val="single"/>
        </w:rPr>
        <w:t>substance use disorder</w:t>
      </w:r>
      <w:r w:rsidRPr="00E71972">
        <w:rPr>
          <w:rFonts w:ascii="Times New Roman" w:hAnsi="Times New Roman" w:cs="Times New Roman"/>
        </w:rPr>
        <w:t xml:space="preserve">, and </w:t>
      </w:r>
      <w:r w:rsidRPr="00E71972">
        <w:rPr>
          <w:rFonts w:ascii="Times New Roman" w:hAnsi="Times New Roman" w:cs="Times New Roman"/>
          <w:strike/>
        </w:rPr>
        <w:t>alcoholism</w:t>
      </w:r>
      <w:r w:rsidRPr="00E71972">
        <w:rPr>
          <w:rFonts w:ascii="Times New Roman" w:hAnsi="Times New Roman" w:cs="Times New Roman"/>
          <w:u w:val="single"/>
        </w:rPr>
        <w:t>alcohol use disorder</w:t>
      </w:r>
      <w:r w:rsidRPr="00E71972">
        <w:rPr>
          <w:rFonts w:ascii="Times New Roman" w:hAnsi="Times New Roman" w:cs="Times New Roman"/>
        </w:rPr>
        <w:t>;</w:t>
      </w:r>
    </w:p>
    <w:p w14:paraId="0C9E11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11" w:name="ss_T44C9N90S6_lv1_b644127a1D"/>
      <w:r w:rsidRPr="00E71972">
        <w:rPr>
          <w:rFonts w:ascii="Times New Roman" w:hAnsi="Times New Roman" w:cs="Times New Roman"/>
          <w:strike/>
        </w:rPr>
        <w:t>(</w:t>
      </w:r>
      <w:bookmarkEnd w:id="811"/>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encourage the directors of hospitals and their medical staffs in the investigation and study </w:t>
      </w:r>
      <w:r w:rsidRPr="00E71972">
        <w:rPr>
          <w:rFonts w:ascii="Times New Roman" w:hAnsi="Times New Roman" w:cs="Times New Roman"/>
        </w:rPr>
        <w:lastRenderedPageBreak/>
        <w:t>of these subjects and of mental health treatment in general;</w:t>
      </w:r>
      <w:r w:rsidRPr="00E71972">
        <w:rPr>
          <w:rFonts w:ascii="Times New Roman" w:hAnsi="Times New Roman" w:cs="Times New Roman"/>
          <w:strike/>
        </w:rPr>
        <w:t xml:space="preserve">  and</w:t>
      </w:r>
    </w:p>
    <w:p w14:paraId="270561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812" w:name="ss_T44C9N90S7_lv1_967a8b805D"/>
      <w:r w:rsidRPr="00E71972">
        <w:rPr>
          <w:rFonts w:ascii="Times New Roman" w:hAnsi="Times New Roman" w:cs="Times New Roman"/>
          <w:strike/>
        </w:rPr>
        <w:t>(</w:t>
      </w:r>
      <w:bookmarkEnd w:id="812"/>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provide </w:t>
      </w:r>
      <w:r w:rsidRPr="00E71972">
        <w:rPr>
          <w:rFonts w:ascii="Times New Roman" w:hAnsi="Times New Roman" w:cs="Times New Roman"/>
          <w:u w:val="single"/>
        </w:rPr>
        <w:t xml:space="preserve">for and promote </w:t>
      </w:r>
      <w:r w:rsidRPr="00E71972">
        <w:rPr>
          <w:rFonts w:ascii="Times New Roman" w:hAnsi="Times New Roman" w:cs="Times New Roman"/>
        </w:rPr>
        <w:t xml:space="preserve">a statewide system for the delivery of mental health services to treat, care for, reduce, and prevent mental illness and provide mental health services for citizens of this State, whether or not in a hospital. The system </w:t>
      </w:r>
      <w:r w:rsidRPr="00E71972">
        <w:rPr>
          <w:rFonts w:ascii="Times New Roman" w:hAnsi="Times New Roman" w:cs="Times New Roman"/>
          <w:u w:val="single"/>
        </w:rPr>
        <w:t xml:space="preserve">shall account for residents with mile to moderate persistent, chronic, or acute symptoms requiring care and </w:t>
      </w:r>
      <w:r w:rsidRPr="00E71972">
        <w:rPr>
          <w:rFonts w:ascii="Times New Roman" w:hAnsi="Times New Roman" w:cs="Times New Roman"/>
        </w:rPr>
        <w:t>must include services to prevent or postpone the commitment or recommitment of citizens to hospitals</w:t>
      </w:r>
      <w:r w:rsidRPr="00E71972">
        <w:rPr>
          <w:rFonts w:ascii="Times New Roman" w:hAnsi="Times New Roman" w:cs="Times New Roman"/>
          <w:strike/>
        </w:rPr>
        <w:t>.</w:t>
      </w:r>
      <w:r w:rsidRPr="00E71972">
        <w:rPr>
          <w:rFonts w:ascii="Times New Roman" w:hAnsi="Times New Roman" w:cs="Times New Roman"/>
          <w:u w:val="single"/>
        </w:rPr>
        <w:t>;</w:t>
      </w:r>
    </w:p>
    <w:p w14:paraId="14841F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13" w:name="ss_T44C9N90S7_lv2_99978106I"/>
      <w:r w:rsidRPr="00E71972">
        <w:rPr>
          <w:rFonts w:ascii="Times New Roman" w:hAnsi="Times New Roman" w:cs="Times New Roman"/>
          <w:u w:val="single"/>
        </w:rPr>
        <w:t>(</w:t>
      </w:r>
      <w:bookmarkEnd w:id="813"/>
      <w:r w:rsidRPr="00E71972">
        <w:rPr>
          <w:rFonts w:ascii="Times New Roman" w:hAnsi="Times New Roman" w:cs="Times New Roman"/>
          <w:u w:val="single"/>
        </w:rPr>
        <w:t>7) coordinate with state agencies and other providers to ensure the appropriate provision of care for individuals with co-occurring diagnoses. The department shall coordinate and cooperate with the Secretary of Health and Policy in complex cases;</w:t>
      </w:r>
    </w:p>
    <w:p w14:paraId="2BC1EA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14" w:name="ss_T44C9N90S8_lv2_547f0c3aI"/>
      <w:r w:rsidRPr="00E71972">
        <w:rPr>
          <w:rFonts w:ascii="Times New Roman" w:hAnsi="Times New Roman" w:cs="Times New Roman"/>
          <w:u w:val="single"/>
        </w:rPr>
        <w:t>(</w:t>
      </w:r>
      <w:bookmarkEnd w:id="814"/>
      <w:r w:rsidRPr="00E71972">
        <w:rPr>
          <w:rFonts w:ascii="Times New Roman" w:hAnsi="Times New Roman" w:cs="Times New Roman"/>
          <w:u w:val="single"/>
        </w:rPr>
        <w:t>8) perform all functions, powers, and duties of the commissioner of the narcotics and controlled substances section of the State Planning and Grants Division previously transferred to the Department of Alcohol and Other Drug Abuse Services, except those powers and duties related to the traffic of narcotics and controlled substances as defined in Section 44-53-130 which are be vested in the State Law Enforcement Division;</w:t>
      </w:r>
    </w:p>
    <w:p w14:paraId="4953D8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15" w:name="ss_T44C9N90S9_lv2_2970c03aI"/>
      <w:r w:rsidRPr="00E71972">
        <w:rPr>
          <w:rFonts w:ascii="Times New Roman" w:hAnsi="Times New Roman" w:cs="Times New Roman"/>
          <w:u w:val="single"/>
        </w:rPr>
        <w:t>(</w:t>
      </w:r>
      <w:bookmarkEnd w:id="815"/>
      <w:r w:rsidRPr="00E71972">
        <w:rPr>
          <w:rFonts w:ascii="Times New Roman" w:hAnsi="Times New Roman" w:cs="Times New Roman"/>
          <w:u w:val="single"/>
        </w:rPr>
        <w:t>9) establish a block grant mechanism to provide such monies as may be appropriated by the General Assembly for this purpose to each of the agencies designated under Section 61 12 20(a). The agencies designated under Section 61-12-20(a) must expend any funds received through this mechanism in accordance with the county plans required under Section 61-12-20(b).</w:t>
      </w:r>
    </w:p>
    <w:p w14:paraId="30A438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16" w:name="ss_T44C9N90S10_lv2_985ed57cI"/>
      <w:r w:rsidRPr="00E71972">
        <w:rPr>
          <w:rFonts w:ascii="Times New Roman" w:hAnsi="Times New Roman" w:cs="Times New Roman"/>
          <w:u w:val="single"/>
        </w:rPr>
        <w:t>(</w:t>
      </w:r>
      <w:bookmarkEnd w:id="816"/>
      <w:r w:rsidRPr="00E71972">
        <w:rPr>
          <w:rFonts w:ascii="Times New Roman" w:hAnsi="Times New Roman" w:cs="Times New Roman"/>
          <w:u w:val="single"/>
        </w:rPr>
        <w:t>10) exercise the following powers and duties relating to narcotics and controlled substances:</w:t>
      </w:r>
    </w:p>
    <w:p w14:paraId="270DF1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17" w:name="ss_T44C9N90Sa_lv3_060fa423I"/>
      <w:r w:rsidRPr="00E71972">
        <w:rPr>
          <w:rFonts w:ascii="Times New Roman" w:hAnsi="Times New Roman" w:cs="Times New Roman"/>
          <w:u w:val="single"/>
        </w:rPr>
        <w:t>(</w:t>
      </w:r>
      <w:bookmarkEnd w:id="817"/>
      <w:r w:rsidRPr="00E71972">
        <w:rPr>
          <w:rFonts w:ascii="Times New Roman" w:hAnsi="Times New Roman" w:cs="Times New Roman"/>
          <w:u w:val="single"/>
        </w:rPr>
        <w:t>a) arrange for the exchange of information between governmental officials concerning the misuse of controlled substances;</w:t>
      </w:r>
    </w:p>
    <w:p w14:paraId="5CFA3C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18" w:name="ss_T44C9N90Sb_lv3_187510b6I"/>
      <w:r w:rsidRPr="00E71972">
        <w:rPr>
          <w:rFonts w:ascii="Times New Roman" w:hAnsi="Times New Roman" w:cs="Times New Roman"/>
          <w:u w:val="single"/>
        </w:rPr>
        <w:t>(</w:t>
      </w:r>
      <w:bookmarkEnd w:id="818"/>
      <w:r w:rsidRPr="00E71972">
        <w:rPr>
          <w:rFonts w:ascii="Times New Roman" w:hAnsi="Times New Roman" w:cs="Times New Roman"/>
          <w:u w:val="single"/>
        </w:rPr>
        <w:t xml:space="preserve">b) in conformance with its administration and coordinating duties under this chapter and Article 3, Chapter 53,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department; </w:t>
      </w:r>
    </w:p>
    <w:p w14:paraId="0701CD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19" w:name="ss_T44C9N90Sc_lv3_1c936110I"/>
      <w:r w:rsidRPr="00E71972">
        <w:rPr>
          <w:rFonts w:ascii="Times New Roman" w:hAnsi="Times New Roman" w:cs="Times New Roman"/>
          <w:u w:val="single"/>
        </w:rPr>
        <w:t>(</w:t>
      </w:r>
      <w:bookmarkEnd w:id="819"/>
      <w:r w:rsidRPr="00E71972">
        <w:rPr>
          <w:rFonts w:ascii="Times New Roman" w:hAnsi="Times New Roman" w:cs="Times New Roman"/>
          <w:u w:val="single"/>
        </w:rPr>
        <w:t>c)</w:t>
      </w:r>
      <w:bookmarkStart w:id="820" w:name="ss_T44C9N90S1_lv2_11650075I"/>
      <w:r w:rsidRPr="00E71972">
        <w:rPr>
          <w:rFonts w:ascii="Times New Roman" w:hAnsi="Times New Roman" w:cs="Times New Roman"/>
          <w:u w:val="single"/>
        </w:rPr>
        <w:t>(</w:t>
      </w:r>
      <w:bookmarkEnd w:id="820"/>
      <w:r w:rsidRPr="00E71972">
        <w:rPr>
          <w:rFonts w:ascii="Times New Roman" w:hAnsi="Times New Roman" w:cs="Times New Roman"/>
          <w:u w:val="single"/>
        </w:rPr>
        <w:t>1) plan, coordinate and cooperate in educational programs for schools, communities and general public designed to prevent and deter misuse of controlled substances;</w:t>
      </w:r>
    </w:p>
    <w:p w14:paraId="6B3119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1" w:name="ss_T44C9N90S2_lv2_3cdf2ff1I"/>
      <w:r w:rsidRPr="00E71972">
        <w:rPr>
          <w:rFonts w:ascii="Times New Roman" w:hAnsi="Times New Roman" w:cs="Times New Roman"/>
          <w:u w:val="single"/>
        </w:rPr>
        <w:t>(</w:t>
      </w:r>
      <w:bookmarkEnd w:id="821"/>
      <w:r w:rsidRPr="00E71972">
        <w:rPr>
          <w:rFonts w:ascii="Times New Roman" w:hAnsi="Times New Roman" w:cs="Times New Roman"/>
          <w:u w:val="single"/>
        </w:rPr>
        <w:t>2) promote improved recognition of the problems of misuse and use of controlled substances within the regulated industry and among interested groups and organizations;</w:t>
      </w:r>
    </w:p>
    <w:p w14:paraId="55BB32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2" w:name="ss_T44C9N90S3_lv2_ed0c6d51I"/>
      <w:r w:rsidRPr="00E71972">
        <w:rPr>
          <w:rFonts w:ascii="Times New Roman" w:hAnsi="Times New Roman" w:cs="Times New Roman"/>
          <w:u w:val="single"/>
        </w:rPr>
        <w:t>(</w:t>
      </w:r>
      <w:bookmarkEnd w:id="822"/>
      <w:r w:rsidRPr="00E71972">
        <w:rPr>
          <w:rFonts w:ascii="Times New Roman" w:hAnsi="Times New Roman" w:cs="Times New Roman"/>
          <w:u w:val="single"/>
        </w:rPr>
        <w:t>3) assist the regulated industry, interested groups and organizations in contributing to the reduction of misuse and use of controlled substances;</w:t>
      </w:r>
    </w:p>
    <w:p w14:paraId="09835C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3" w:name="ss_T44C9N90S4_lv2_d31246fcI"/>
      <w:r w:rsidRPr="00E71972">
        <w:rPr>
          <w:rFonts w:ascii="Times New Roman" w:hAnsi="Times New Roman" w:cs="Times New Roman"/>
          <w:u w:val="single"/>
        </w:rPr>
        <w:t>(</w:t>
      </w:r>
      <w:bookmarkEnd w:id="823"/>
      <w:r w:rsidRPr="00E71972">
        <w:rPr>
          <w:rFonts w:ascii="Times New Roman" w:hAnsi="Times New Roman" w:cs="Times New Roman"/>
          <w:u w:val="single"/>
        </w:rPr>
        <w:t>4) consult with interested groups and organizations to aid them in solving administrative and organizational problems;</w:t>
      </w:r>
    </w:p>
    <w:p w14:paraId="0F7E7F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4" w:name="ss_T44C9N90S5_lv2_8e4af1a6I"/>
      <w:r w:rsidRPr="00E71972">
        <w:rPr>
          <w:rFonts w:ascii="Times New Roman" w:hAnsi="Times New Roman" w:cs="Times New Roman"/>
          <w:u w:val="single"/>
        </w:rPr>
        <w:t>(</w:t>
      </w:r>
      <w:bookmarkEnd w:id="824"/>
      <w:r w:rsidRPr="00E71972">
        <w:rPr>
          <w:rFonts w:ascii="Times New Roman" w:hAnsi="Times New Roman" w:cs="Times New Roman"/>
          <w:u w:val="single"/>
        </w:rPr>
        <w:t>5) evaluate procedures, projects, techniques, and controls conducted or proposed as part of educational programs on misuse and use of controlled substances;</w:t>
      </w:r>
    </w:p>
    <w:p w14:paraId="02E080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lastRenderedPageBreak/>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5" w:name="ss_T44C9N90S6_lv2_558bb72aI"/>
      <w:r w:rsidRPr="00E71972">
        <w:rPr>
          <w:rFonts w:ascii="Times New Roman" w:hAnsi="Times New Roman" w:cs="Times New Roman"/>
          <w:u w:val="single"/>
        </w:rPr>
        <w:t>(</w:t>
      </w:r>
      <w:bookmarkEnd w:id="825"/>
      <w:r w:rsidRPr="00E71972">
        <w:rPr>
          <w:rFonts w:ascii="Times New Roman" w:hAnsi="Times New Roman" w:cs="Times New Roman"/>
          <w:u w:val="single"/>
        </w:rPr>
        <w:t>6) disseminate the results of research on misuse and use of controlled substances to promote a better public understanding of what problems exist and what can be done to combat them;</w:t>
      </w:r>
    </w:p>
    <w:p w14:paraId="79A851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6" w:name="ss_T44C9N90S7_lv2_3afd9ba9I"/>
      <w:r w:rsidRPr="00E71972">
        <w:rPr>
          <w:rFonts w:ascii="Times New Roman" w:hAnsi="Times New Roman" w:cs="Times New Roman"/>
          <w:u w:val="single"/>
        </w:rPr>
        <w:t>(</w:t>
      </w:r>
      <w:bookmarkEnd w:id="826"/>
      <w:r w:rsidRPr="00E71972">
        <w:rPr>
          <w:rFonts w:ascii="Times New Roman" w:hAnsi="Times New Roman" w:cs="Times New Roman"/>
          <w:u w:val="single"/>
        </w:rPr>
        <w:t>7) assist in the education and training of state and local law enforcement officials in their efforts to control misuse and use of controlled substances;</w:t>
      </w:r>
    </w:p>
    <w:p w14:paraId="494CDC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7" w:name="ss_T44C9N90S8_lv2_686a8c39I"/>
      <w:r w:rsidRPr="00E71972">
        <w:rPr>
          <w:rFonts w:ascii="Times New Roman" w:hAnsi="Times New Roman" w:cs="Times New Roman"/>
          <w:u w:val="single"/>
        </w:rPr>
        <w:t>(</w:t>
      </w:r>
      <w:bookmarkEnd w:id="827"/>
      <w:r w:rsidRPr="00E71972">
        <w:rPr>
          <w:rFonts w:ascii="Times New Roman" w:hAnsi="Times New Roman" w:cs="Times New Roman"/>
          <w:u w:val="single"/>
        </w:rPr>
        <w:t>8) encourage research on misuse and use of controlled substances;</w:t>
      </w:r>
    </w:p>
    <w:p w14:paraId="24C706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8" w:name="ss_T44C9N90S9_lv2_81daafc1I"/>
      <w:r w:rsidRPr="00E71972">
        <w:rPr>
          <w:rFonts w:ascii="Times New Roman" w:hAnsi="Times New Roman" w:cs="Times New Roman"/>
          <w:u w:val="single"/>
        </w:rPr>
        <w:t>(</w:t>
      </w:r>
      <w:bookmarkEnd w:id="828"/>
      <w:r w:rsidRPr="00E71972">
        <w:rPr>
          <w:rFonts w:ascii="Times New Roman" w:hAnsi="Times New Roman" w:cs="Times New Roman"/>
          <w:u w:val="single"/>
        </w:rPr>
        <w:t>9) cooperate in establishing methods to assess accurately the effects of controlled substances and to identify and characterize controlled substances with potential for use;</w:t>
      </w:r>
    </w:p>
    <w:p w14:paraId="0251D4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29" w:name="ss_T44C9N90S10_lv2_def77c7dI"/>
      <w:r w:rsidRPr="00E71972">
        <w:rPr>
          <w:rFonts w:ascii="Times New Roman" w:hAnsi="Times New Roman" w:cs="Times New Roman"/>
          <w:u w:val="single"/>
        </w:rPr>
        <w:t>(</w:t>
      </w:r>
      <w:bookmarkEnd w:id="829"/>
      <w:r w:rsidRPr="00E71972">
        <w:rPr>
          <w:rFonts w:ascii="Times New Roman" w:hAnsi="Times New Roman" w:cs="Times New Roman"/>
          <w:u w:val="single"/>
        </w:rPr>
        <w:t>10) cooperate in making studies and in undertaking programs of research to:</w:t>
      </w:r>
    </w:p>
    <w:p w14:paraId="185848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30" w:name="ss_T44C9N90Si_lv3_74729f4bI"/>
      <w:r w:rsidRPr="00E71972">
        <w:rPr>
          <w:rFonts w:ascii="Times New Roman" w:hAnsi="Times New Roman" w:cs="Times New Roman"/>
          <w:u w:val="single"/>
        </w:rPr>
        <w:t>(</w:t>
      </w:r>
      <w:bookmarkEnd w:id="830"/>
      <w:r w:rsidRPr="00E71972">
        <w:rPr>
          <w:rFonts w:ascii="Times New Roman" w:hAnsi="Times New Roman" w:cs="Times New Roman"/>
          <w:u w:val="single"/>
        </w:rPr>
        <w:t>i) develop new or improved approaches, techniques, systems, equipment and devices to strengthen the enforcement of Sections 44 49 10, 44 49 40 and 44 49 50 and Article 3 of Chapter 53;</w:t>
      </w:r>
    </w:p>
    <w:p w14:paraId="0DCF75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31" w:name="ss_T44C9N90Sii_lv3_153aaa4dI"/>
      <w:r w:rsidRPr="00E71972">
        <w:rPr>
          <w:rFonts w:ascii="Times New Roman" w:hAnsi="Times New Roman" w:cs="Times New Roman"/>
          <w:u w:val="single"/>
        </w:rPr>
        <w:t>(</w:t>
      </w:r>
      <w:bookmarkEnd w:id="831"/>
      <w:r w:rsidRPr="00E71972">
        <w:rPr>
          <w:rFonts w:ascii="Times New Roman" w:hAnsi="Times New Roman" w:cs="Times New Roman"/>
          <w:u w:val="single"/>
        </w:rPr>
        <w:t>ii) determine patterns of misuse and use of controlled substances and the social effects thereof; and</w:t>
      </w:r>
    </w:p>
    <w:p w14:paraId="6ACE56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32" w:name="ss_T44C9N90Siii_lv3_163d119bI"/>
      <w:r w:rsidRPr="00E71972">
        <w:rPr>
          <w:rFonts w:ascii="Times New Roman" w:hAnsi="Times New Roman" w:cs="Times New Roman"/>
          <w:u w:val="single"/>
        </w:rPr>
        <w:t>(</w:t>
      </w:r>
      <w:bookmarkEnd w:id="832"/>
      <w:r w:rsidRPr="00E71972">
        <w:rPr>
          <w:rFonts w:ascii="Times New Roman" w:hAnsi="Times New Roman" w:cs="Times New Roman"/>
          <w:u w:val="single"/>
        </w:rPr>
        <w:t>iii) improve methods for preventing, predicting, understanding and dealing with the misuse and use of controlled substances;</w:t>
      </w:r>
    </w:p>
    <w:p w14:paraId="08E2C7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33" w:name="ss_T44C9N90Sd_lv3_f605ecdfI"/>
      <w:r w:rsidRPr="00E71972">
        <w:rPr>
          <w:rFonts w:ascii="Times New Roman" w:hAnsi="Times New Roman" w:cs="Times New Roman"/>
          <w:u w:val="single"/>
        </w:rPr>
        <w:t>(</w:t>
      </w:r>
      <w:bookmarkEnd w:id="833"/>
      <w:r w:rsidRPr="00E71972">
        <w:rPr>
          <w:rFonts w:ascii="Times New Roman" w:hAnsi="Times New Roman" w:cs="Times New Roman"/>
          <w:u w:val="single"/>
        </w:rPr>
        <w:t>d) enter into contracts with public agencies, institutions of higher education, and private organizations or individuals for the purpose of conducting research, demonstrations, or special projects which bear directly on misuse and use of controlled substances.</w:t>
      </w:r>
    </w:p>
    <w:p w14:paraId="7F1461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34" w:name="ss_T44C9N90Se_lv3_e1ce73cbI"/>
      <w:r w:rsidRPr="00E71972">
        <w:rPr>
          <w:rFonts w:ascii="Times New Roman" w:hAnsi="Times New Roman" w:cs="Times New Roman"/>
          <w:u w:val="single"/>
        </w:rPr>
        <w:t>(</w:t>
      </w:r>
      <w:bookmarkEnd w:id="834"/>
      <w:r w:rsidRPr="00E71972">
        <w:rPr>
          <w:rFonts w:ascii="Times New Roman" w:hAnsi="Times New Roman" w:cs="Times New Roman"/>
          <w:u w:val="single"/>
        </w:rPr>
        <w:t>e) enter into contracts for educational and research activities without performance bonds.</w:t>
      </w:r>
    </w:p>
    <w:p w14:paraId="4BE81B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35" w:name="ss_T44C9N90Sf_lv3_7650b1dcI"/>
      <w:r w:rsidRPr="00E71972">
        <w:rPr>
          <w:rFonts w:ascii="Times New Roman" w:hAnsi="Times New Roman" w:cs="Times New Roman"/>
          <w:u w:val="single"/>
        </w:rPr>
        <w:t>(</w:t>
      </w:r>
      <w:bookmarkEnd w:id="835"/>
      <w:r w:rsidRPr="00E71972">
        <w:rPr>
          <w:rFonts w:ascii="Times New Roman" w:hAnsi="Times New Roman" w:cs="Times New Roman"/>
          <w:u w:val="single"/>
        </w:rPr>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14:paraId="226976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36" w:name="ss_T44C9N90SB_lv1_30d0fc76I"/>
      <w:r w:rsidRPr="00E71972">
        <w:rPr>
          <w:rFonts w:ascii="Times New Roman" w:hAnsi="Times New Roman" w:cs="Times New Roman"/>
          <w:u w:val="single"/>
        </w:rPr>
        <w:t>(</w:t>
      </w:r>
      <w:bookmarkEnd w:id="836"/>
      <w:r w:rsidRPr="00E71972">
        <w:rPr>
          <w:rFonts w:ascii="Times New Roman" w:hAnsi="Times New Roman" w:cs="Times New Roman"/>
          <w:u w:val="single"/>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42EF602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4958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37" w:name="cs_T44C9N100_3ffe65866D"/>
      <w:r w:rsidRPr="00E71972">
        <w:rPr>
          <w:rFonts w:ascii="Times New Roman" w:hAnsi="Times New Roman" w:cs="Times New Roman"/>
        </w:rPr>
        <w:t>S</w:t>
      </w:r>
      <w:bookmarkEnd w:id="837"/>
      <w:r w:rsidRPr="00E71972">
        <w:rPr>
          <w:rFonts w:ascii="Times New Roman" w:hAnsi="Times New Roman" w:cs="Times New Roman"/>
        </w:rPr>
        <w:t>ection 44-9-100.</w:t>
      </w:r>
      <w:r w:rsidRPr="00E71972">
        <w:rPr>
          <w:rFonts w:ascii="Times New Roman" w:hAnsi="Times New Roman" w:cs="Times New Roman"/>
        </w:rPr>
        <w:tab/>
      </w:r>
      <w:bookmarkStart w:id="838" w:name="up_c8ec4718I"/>
      <w:r w:rsidRPr="00E71972">
        <w:rPr>
          <w:rFonts w:ascii="Times New Roman" w:hAnsi="Times New Roman" w:cs="Times New Roman"/>
        </w:rPr>
        <w:t>T</w:t>
      </w:r>
      <w:bookmarkEnd w:id="838"/>
      <w:r w:rsidRPr="00E71972">
        <w:rPr>
          <w:rFonts w:ascii="Times New Roman" w:hAnsi="Times New Roman" w:cs="Times New Roman"/>
        </w:rPr>
        <w:t xml:space="preserve">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may:</w:t>
      </w:r>
    </w:p>
    <w:p w14:paraId="3CCC12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39" w:name="ss_T44C9N100S1_lv1_414068eb0D"/>
      <w:r w:rsidRPr="00E71972">
        <w:rPr>
          <w:rFonts w:ascii="Times New Roman" w:hAnsi="Times New Roman" w:cs="Times New Roman"/>
        </w:rPr>
        <w:t>(</w:t>
      </w:r>
      <w:bookmarkEnd w:id="839"/>
      <w:r w:rsidRPr="00E71972">
        <w:rPr>
          <w:rFonts w:ascii="Times New Roman" w:hAnsi="Times New Roman" w:cs="Times New Roman"/>
        </w:rP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7BE325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40" w:name="ss_T44C9N100S2_lv1_b00e2a27cD"/>
      <w:r w:rsidRPr="00E71972">
        <w:rPr>
          <w:rFonts w:ascii="Times New Roman" w:hAnsi="Times New Roman" w:cs="Times New Roman"/>
        </w:rPr>
        <w:t>(</w:t>
      </w:r>
      <w:bookmarkEnd w:id="840"/>
      <w:r w:rsidRPr="00E71972">
        <w:rPr>
          <w:rFonts w:ascii="Times New Roman" w:hAnsi="Times New Roman" w:cs="Times New Roman"/>
        </w:rPr>
        <w:t>2) require reports from the director of a state hospital relating to the admission, examination, diagnosis, discharge, or conditional discharge of a patient;</w:t>
      </w:r>
    </w:p>
    <w:p w14:paraId="54149E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41" w:name="ss_T44C9N100S3_lv1_9f913fec2D"/>
      <w:r w:rsidRPr="00E71972">
        <w:rPr>
          <w:rFonts w:ascii="Times New Roman" w:hAnsi="Times New Roman" w:cs="Times New Roman"/>
        </w:rPr>
        <w:t>(</w:t>
      </w:r>
      <w:bookmarkEnd w:id="841"/>
      <w:r w:rsidRPr="00E71972">
        <w:rPr>
          <w:rFonts w:ascii="Times New Roman" w:hAnsi="Times New Roman" w:cs="Times New Roman"/>
        </w:rPr>
        <w:t>3) investigate complaints made by a patient or by a person on behalf of a patient;</w:t>
      </w:r>
    </w:p>
    <w:p w14:paraId="36045A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42" w:name="ss_T44C9N100S4_lv1_d02de2873D"/>
      <w:r w:rsidRPr="00E71972">
        <w:rPr>
          <w:rFonts w:ascii="Times New Roman" w:hAnsi="Times New Roman" w:cs="Times New Roman"/>
        </w:rPr>
        <w:t>(</w:t>
      </w:r>
      <w:bookmarkEnd w:id="842"/>
      <w:r w:rsidRPr="00E71972">
        <w:rPr>
          <w:rFonts w:ascii="Times New Roman" w:hAnsi="Times New Roman" w:cs="Times New Roman"/>
        </w:rP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w:t>
      </w:r>
      <w:r w:rsidRPr="00E71972">
        <w:rPr>
          <w:rFonts w:ascii="Times New Roman" w:hAnsi="Times New Roman" w:cs="Times New Roman"/>
        </w:rPr>
        <w:lastRenderedPageBreak/>
        <w:t xml:space="preserve">of state mental health facilities and the proper and efficient treatment of persons with a mental illness or substance </w:t>
      </w:r>
      <w:r w:rsidRPr="00E71972">
        <w:rPr>
          <w:rFonts w:ascii="Times New Roman" w:hAnsi="Times New Roman" w:cs="Times New Roman"/>
          <w:u w:val="single"/>
        </w:rPr>
        <w:t xml:space="preserve">use </w:t>
      </w:r>
      <w:r w:rsidRPr="00E71972">
        <w:rPr>
          <w:rFonts w:ascii="Times New Roman" w:hAnsi="Times New Roman" w:cs="Times New Roman"/>
        </w:rPr>
        <w:t>disorder</w:t>
      </w:r>
      <w:r w:rsidRPr="00E71972">
        <w:rPr>
          <w:rFonts w:ascii="Times New Roman" w:hAnsi="Times New Roman" w:cs="Times New Roman"/>
          <w:u w:val="single"/>
        </w:rPr>
        <w:t>. The Secretary of Health and Policy must approve regulations prior to their submission to the General Assembly</w:t>
      </w:r>
      <w:r w:rsidRPr="00E71972">
        <w:rPr>
          <w:rFonts w:ascii="Times New Roman" w:hAnsi="Times New Roman" w:cs="Times New Roman"/>
        </w:rPr>
        <w:t>;</w:t>
      </w:r>
    </w:p>
    <w:p w14:paraId="601DE3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43" w:name="ss_T44C9N100S5_lv1_8f3efaac2D"/>
      <w:r w:rsidRPr="00E71972">
        <w:rPr>
          <w:rFonts w:ascii="Times New Roman" w:hAnsi="Times New Roman" w:cs="Times New Roman"/>
        </w:rPr>
        <w:t>(</w:t>
      </w:r>
      <w:bookmarkEnd w:id="843"/>
      <w:r w:rsidRPr="00E71972">
        <w:rPr>
          <w:rFonts w:ascii="Times New Roman" w:hAnsi="Times New Roman" w:cs="Times New Roman"/>
        </w:rP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services</w:t>
      </w:r>
      <w:r w:rsidRPr="00E71972">
        <w:rPr>
          <w:rFonts w:ascii="Times New Roman" w:hAnsi="Times New Roman" w:cs="Times New Roman"/>
          <w:strike/>
        </w:rPr>
        <w:t>.</w:t>
      </w:r>
      <w:r w:rsidRPr="00E71972">
        <w:rPr>
          <w:rFonts w:ascii="Times New Roman" w:hAnsi="Times New Roman" w:cs="Times New Roman"/>
          <w:u w:val="single"/>
        </w:rPr>
        <w:t>; and</w:t>
      </w:r>
    </w:p>
    <w:p w14:paraId="759BD6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44" w:name="ss_T44C9N100S6_lv1_888634aeI"/>
      <w:r w:rsidRPr="00E71972">
        <w:rPr>
          <w:rFonts w:ascii="Times New Roman" w:hAnsi="Times New Roman" w:cs="Times New Roman"/>
          <w:u w:val="single"/>
        </w:rPr>
        <w:t>(</w:t>
      </w:r>
      <w:bookmarkEnd w:id="844"/>
      <w:r w:rsidRPr="00E71972">
        <w:rPr>
          <w:rFonts w:ascii="Times New Roman" w:hAnsi="Times New Roman" w:cs="Times New Roman"/>
          <w:u w:val="single"/>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7690B8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90323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45" w:name="up_ff9a7a2aI"/>
      <w:r w:rsidRPr="00E71972">
        <w:rPr>
          <w:rFonts w:ascii="Times New Roman" w:hAnsi="Times New Roman" w:cs="Times New Roman"/>
          <w:u w:val="single"/>
        </w:rPr>
        <w:t>S</w:t>
      </w:r>
      <w:bookmarkEnd w:id="845"/>
      <w:r w:rsidRPr="00E71972">
        <w:rPr>
          <w:rFonts w:ascii="Times New Roman" w:hAnsi="Times New Roman" w:cs="Times New Roman"/>
          <w:u w:val="single"/>
        </w:rPr>
        <w:t>ection 49-9-105.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substance use services directly to the service provider.</w:t>
      </w:r>
    </w:p>
    <w:p w14:paraId="7874C7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46" w:name="ss_T49C9N105SB_lv1_b79fa758I"/>
      <w:r w:rsidRPr="00E71972">
        <w:rPr>
          <w:rFonts w:ascii="Times New Roman" w:hAnsi="Times New Roman" w:cs="Times New Roman"/>
          <w:u w:val="single"/>
        </w:rPr>
        <w:t>(</w:t>
      </w:r>
      <w:bookmarkEnd w:id="846"/>
      <w:r w:rsidRPr="00E71972">
        <w:rPr>
          <w:rFonts w:ascii="Times New Roman" w:hAnsi="Times New Roman" w:cs="Times New Roman"/>
          <w:u w:val="single"/>
        </w:rPr>
        <w:t>B) Service contracts shall:</w:t>
      </w:r>
    </w:p>
    <w:p w14:paraId="33156A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47" w:name="ss_T49C9N105S1_lv2_1324b717I"/>
      <w:r w:rsidRPr="00E71972">
        <w:rPr>
          <w:rFonts w:ascii="Times New Roman" w:hAnsi="Times New Roman" w:cs="Times New Roman"/>
          <w:u w:val="single"/>
        </w:rPr>
        <w:t>(</w:t>
      </w:r>
      <w:bookmarkEnd w:id="847"/>
      <w:r w:rsidRPr="00E71972">
        <w:rPr>
          <w:rFonts w:ascii="Times New Roman" w:hAnsi="Times New Roman" w:cs="Times New Roman"/>
          <w:u w:val="single"/>
        </w:rPr>
        <w:t>1) clearly delineate the responsibilities of the department and the service provider;</w:t>
      </w:r>
    </w:p>
    <w:p w14:paraId="5793B5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48" w:name="ss_T49C9N105S2_lv2_a9ba0d3bI"/>
      <w:r w:rsidRPr="00E71972">
        <w:rPr>
          <w:rFonts w:ascii="Times New Roman" w:hAnsi="Times New Roman" w:cs="Times New Roman"/>
          <w:u w:val="single"/>
        </w:rPr>
        <w:t>(</w:t>
      </w:r>
      <w:bookmarkEnd w:id="848"/>
      <w:r w:rsidRPr="00E71972">
        <w:rPr>
          <w:rFonts w:ascii="Times New Roman" w:hAnsi="Times New Roman" w:cs="Times New Roman"/>
          <w:u w:val="single"/>
        </w:rPr>
        <w:t>2) specify conditions that must be met for the receipt of state and federal funds;</w:t>
      </w:r>
    </w:p>
    <w:p w14:paraId="589451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49" w:name="ss_T49C9N105S3_lv2_d0735a01I"/>
      <w:r w:rsidRPr="00E71972">
        <w:rPr>
          <w:rFonts w:ascii="Times New Roman" w:hAnsi="Times New Roman" w:cs="Times New Roman"/>
          <w:u w:val="single"/>
        </w:rPr>
        <w:t>(</w:t>
      </w:r>
      <w:bookmarkEnd w:id="849"/>
      <w:r w:rsidRPr="00E71972">
        <w:rPr>
          <w:rFonts w:ascii="Times New Roman" w:hAnsi="Times New Roman" w:cs="Times New Roman"/>
          <w:u w:val="single"/>
        </w:rPr>
        <w:t>3) identify the groups of individuals to be served with state and federal funds;</w:t>
      </w:r>
    </w:p>
    <w:p w14:paraId="4CFF60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50" w:name="ss_T49C9N105S4_lv2_99432961I"/>
      <w:r w:rsidRPr="00E71972">
        <w:rPr>
          <w:rFonts w:ascii="Times New Roman" w:hAnsi="Times New Roman" w:cs="Times New Roman"/>
          <w:u w:val="single"/>
        </w:rPr>
        <w:t>(</w:t>
      </w:r>
      <w:bookmarkEnd w:id="850"/>
      <w:r w:rsidRPr="00E71972">
        <w:rPr>
          <w:rFonts w:ascii="Times New Roman" w:hAnsi="Times New Roman" w:cs="Times New Roman"/>
          <w:u w:val="single"/>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7C340E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51" w:name="ss_T49C9N105S5_lv2_f7654e5dI"/>
      <w:r w:rsidRPr="00E71972">
        <w:rPr>
          <w:rFonts w:ascii="Times New Roman" w:hAnsi="Times New Roman" w:cs="Times New Roman"/>
          <w:u w:val="single"/>
        </w:rPr>
        <w:t>(</w:t>
      </w:r>
      <w:bookmarkEnd w:id="851"/>
      <w:r w:rsidRPr="00E71972">
        <w:rPr>
          <w:rFonts w:ascii="Times New Roman" w:hAnsi="Times New Roman" w:cs="Times New Roman"/>
          <w:u w:val="single"/>
        </w:rPr>
        <w:t>5) contain provisions that enable the department to enforce the service contract in the event that the service provider fails to substantially comply with the requirements of its service contract. The enforcement provisions shall include:</w:t>
      </w:r>
    </w:p>
    <w:p w14:paraId="741B17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2" w:name="ss_T49C9N105Sa_lv3_0cee3360I"/>
      <w:r w:rsidRPr="00E71972">
        <w:rPr>
          <w:rFonts w:ascii="Times New Roman" w:hAnsi="Times New Roman" w:cs="Times New Roman"/>
          <w:u w:val="single"/>
        </w:rPr>
        <w:t>(</w:t>
      </w:r>
      <w:bookmarkEnd w:id="852"/>
      <w:r w:rsidRPr="00E71972">
        <w:rPr>
          <w:rFonts w:ascii="Times New Roman" w:hAnsi="Times New Roman" w:cs="Times New Roman"/>
          <w:u w:val="single"/>
        </w:rPr>
        <w:t>a) notification to a service provider when it fails to substantially comply with the requirements of its service contract;</w:t>
      </w:r>
    </w:p>
    <w:p w14:paraId="4E62C0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3" w:name="ss_T49C9N105Sb_lv3_81cad121I"/>
      <w:r w:rsidRPr="00E71972">
        <w:rPr>
          <w:rFonts w:ascii="Times New Roman" w:hAnsi="Times New Roman" w:cs="Times New Roman"/>
          <w:u w:val="single"/>
        </w:rPr>
        <w:t>(</w:t>
      </w:r>
      <w:bookmarkEnd w:id="853"/>
      <w:r w:rsidRPr="00E71972">
        <w:rPr>
          <w:rFonts w:ascii="Times New Roman" w:hAnsi="Times New Roman" w:cs="Times New Roman"/>
          <w:u w:val="single"/>
        </w:rPr>
        <w:t>b) a remediation process to allow the service provider, after failing to substantially comply with its service contract, to come into substantial compliance with its service contract;</w:t>
      </w:r>
    </w:p>
    <w:p w14:paraId="3D8B77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4" w:name="ss_T49C9N105Sc_lv3_2ce577acI"/>
      <w:r w:rsidRPr="00E71972">
        <w:rPr>
          <w:rFonts w:ascii="Times New Roman" w:hAnsi="Times New Roman" w:cs="Times New Roman"/>
          <w:u w:val="single"/>
        </w:rPr>
        <w:t>(</w:t>
      </w:r>
      <w:bookmarkEnd w:id="854"/>
      <w:r w:rsidRPr="00E71972">
        <w:rPr>
          <w:rFonts w:ascii="Times New Roman" w:hAnsi="Times New Roman" w:cs="Times New Roman"/>
          <w:u w:val="single"/>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2A67D9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5" w:name="ss_T49C9N105Sd_lv3_df068117I"/>
      <w:r w:rsidRPr="00E71972">
        <w:rPr>
          <w:rFonts w:ascii="Times New Roman" w:hAnsi="Times New Roman" w:cs="Times New Roman"/>
          <w:u w:val="single"/>
        </w:rPr>
        <w:t>(</w:t>
      </w:r>
      <w:bookmarkEnd w:id="855"/>
      <w:r w:rsidRPr="00E71972">
        <w:rPr>
          <w:rFonts w:ascii="Times New Roman" w:hAnsi="Times New Roman" w:cs="Times New Roman"/>
          <w:u w:val="single"/>
        </w:rPr>
        <w:t>d) an appeals process for an enforcement action undertaken by the department; and</w:t>
      </w:r>
    </w:p>
    <w:p w14:paraId="6D00BF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56" w:name="ss_T49C9N105S6_lv2_785e5e3eI"/>
      <w:r w:rsidRPr="00E71972">
        <w:rPr>
          <w:rFonts w:ascii="Times New Roman" w:hAnsi="Times New Roman" w:cs="Times New Roman"/>
          <w:u w:val="single"/>
        </w:rPr>
        <w:t>(</w:t>
      </w:r>
      <w:bookmarkEnd w:id="856"/>
      <w:r w:rsidRPr="00E71972">
        <w:rPr>
          <w:rFonts w:ascii="Times New Roman" w:hAnsi="Times New Roman" w:cs="Times New Roman"/>
          <w:u w:val="single"/>
        </w:rPr>
        <w:t>6) contain requirements for the service provider to report specific information concerning:</w:t>
      </w:r>
    </w:p>
    <w:p w14:paraId="50CE7A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lastRenderedPageBreak/>
        <w:tab/>
      </w:r>
      <w:r w:rsidRPr="00E71972">
        <w:rPr>
          <w:rFonts w:ascii="Times New Roman" w:hAnsi="Times New Roman" w:cs="Times New Roman"/>
          <w:u w:val="single"/>
        </w:rPr>
        <w:tab/>
      </w:r>
      <w:r w:rsidRPr="00E71972">
        <w:rPr>
          <w:rFonts w:ascii="Times New Roman" w:hAnsi="Times New Roman" w:cs="Times New Roman"/>
          <w:u w:val="single"/>
        </w:rPr>
        <w:tab/>
      </w:r>
      <w:bookmarkStart w:id="857" w:name="ss_T49C9N105Sa_lv3_39e34faeI"/>
      <w:r w:rsidRPr="00E71972">
        <w:rPr>
          <w:rFonts w:ascii="Times New Roman" w:hAnsi="Times New Roman" w:cs="Times New Roman"/>
          <w:u w:val="single"/>
        </w:rPr>
        <w:t>(</w:t>
      </w:r>
      <w:bookmarkEnd w:id="857"/>
      <w:r w:rsidRPr="00E71972">
        <w:rPr>
          <w:rFonts w:ascii="Times New Roman" w:hAnsi="Times New Roman" w:cs="Times New Roman"/>
          <w:u w:val="single"/>
        </w:rPr>
        <w:t>a) its revenues, costs, and services;</w:t>
      </w:r>
    </w:p>
    <w:p w14:paraId="1C4E9B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8" w:name="ss_T49C9N105Sb_lv3_ad7d9164I"/>
      <w:r w:rsidRPr="00E71972">
        <w:rPr>
          <w:rFonts w:ascii="Times New Roman" w:hAnsi="Times New Roman" w:cs="Times New Roman"/>
          <w:u w:val="single"/>
        </w:rPr>
        <w:t>(</w:t>
      </w:r>
      <w:bookmarkEnd w:id="858"/>
      <w:r w:rsidRPr="00E71972">
        <w:rPr>
          <w:rFonts w:ascii="Times New Roman" w:hAnsi="Times New Roman" w:cs="Times New Roman"/>
          <w:u w:val="single"/>
        </w:rPr>
        <w:t>b) individuals served; and</w:t>
      </w:r>
    </w:p>
    <w:p w14:paraId="0EB27F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859" w:name="ss_T49C9N105Sc_lv3_3bee69b4I"/>
      <w:r w:rsidRPr="00E71972">
        <w:rPr>
          <w:rFonts w:ascii="Times New Roman" w:hAnsi="Times New Roman" w:cs="Times New Roman"/>
          <w:u w:val="single"/>
        </w:rPr>
        <w:t>(</w:t>
      </w:r>
      <w:bookmarkEnd w:id="859"/>
      <w:r w:rsidRPr="00E71972">
        <w:rPr>
          <w:rFonts w:ascii="Times New Roman" w:hAnsi="Times New Roman" w:cs="Times New Roman"/>
          <w:u w:val="single"/>
        </w:rPr>
        <w:t>c) any other information deemed necessary by the department, which shall be displayed in a consistent, comparable format developed by the department.</w:t>
      </w:r>
    </w:p>
    <w:p w14:paraId="70C05E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60" w:name="ss_T49C9N105SC_lv1_3028c295I"/>
      <w:r w:rsidRPr="00E71972">
        <w:rPr>
          <w:rFonts w:ascii="Times New Roman" w:hAnsi="Times New Roman" w:cs="Times New Roman"/>
          <w:u w:val="single"/>
        </w:rPr>
        <w:t>(</w:t>
      </w:r>
      <w:bookmarkEnd w:id="860"/>
      <w:r w:rsidRPr="00E71972">
        <w:rPr>
          <w:rFonts w:ascii="Times New Roman" w:hAnsi="Times New Roman" w:cs="Times New Roman"/>
          <w:u w:val="single"/>
        </w:rPr>
        <w:t>C) The department shall develop and implement a process for regular, ongoing monitoring of the performance of service providers to ensure compliance with the requirements of service contracts entered into pursuant to this section.</w:t>
      </w:r>
    </w:p>
    <w:p w14:paraId="1EE4F4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61" w:name="ss_T49C9N105SD_lv1_55a188b9I"/>
      <w:r w:rsidRPr="00E71972">
        <w:rPr>
          <w:rFonts w:ascii="Times New Roman" w:hAnsi="Times New Roman" w:cs="Times New Roman"/>
          <w:u w:val="single"/>
        </w:rPr>
        <w:t>(</w:t>
      </w:r>
      <w:bookmarkEnd w:id="861"/>
      <w:r w:rsidRPr="00E71972">
        <w:rPr>
          <w:rFonts w:ascii="Times New Roman" w:hAnsi="Times New Roman" w:cs="Times New Roman"/>
          <w:u w:val="single"/>
        </w:rPr>
        <w:t>D)</w:t>
      </w:r>
      <w:bookmarkStart w:id="862" w:name="ss_T49C9N105S1_lv2_9fcc68b6I"/>
      <w:r w:rsidRPr="00E71972">
        <w:rPr>
          <w:rFonts w:ascii="Times New Roman" w:hAnsi="Times New Roman" w:cs="Times New Roman"/>
          <w:u w:val="single"/>
        </w:rPr>
        <w:t>(</w:t>
      </w:r>
      <w:bookmarkEnd w:id="862"/>
      <w:r w:rsidRPr="00E71972">
        <w:rPr>
          <w:rFonts w:ascii="Times New Roman" w:hAnsi="Times New Roman" w:cs="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5076AD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63" w:name="ss_T49C9N105S2_lv2_22eca6bcI"/>
      <w:r w:rsidRPr="00E71972">
        <w:rPr>
          <w:rFonts w:ascii="Times New Roman" w:hAnsi="Times New Roman" w:cs="Times New Roman"/>
          <w:u w:val="single"/>
        </w:rPr>
        <w:t>(</w:t>
      </w:r>
      <w:bookmarkEnd w:id="863"/>
      <w:r w:rsidRPr="00E71972">
        <w:rPr>
          <w:rFonts w:ascii="Times New Roman" w:hAnsi="Times New Roman" w:cs="Times New Roman"/>
          <w:u w:val="single"/>
        </w:rPr>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73E1FF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64" w:name="ss_T49C9N105SE_lv1_bc44139fI"/>
      <w:r w:rsidRPr="00E71972">
        <w:rPr>
          <w:rFonts w:ascii="Times New Roman" w:hAnsi="Times New Roman" w:cs="Times New Roman"/>
          <w:u w:val="single"/>
        </w:rPr>
        <w:t>(</w:t>
      </w:r>
      <w:bookmarkEnd w:id="864"/>
      <w:r w:rsidRPr="00E71972">
        <w:rPr>
          <w:rFonts w:ascii="Times New Roman" w:hAnsi="Times New Roman" w:cs="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14:paraId="40190C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865" w:name="ss_T49C9N105SF_lv1_a59fe5b6I"/>
      <w:r w:rsidRPr="00E71972">
        <w:rPr>
          <w:rFonts w:ascii="Times New Roman" w:hAnsi="Times New Roman" w:cs="Times New Roman"/>
          <w:u w:val="single"/>
        </w:rPr>
        <w:t>(</w:t>
      </w:r>
      <w:bookmarkEnd w:id="865"/>
      <w:r w:rsidRPr="00E71972">
        <w:rPr>
          <w:rFonts w:ascii="Times New Roman" w:hAnsi="Times New Roman" w:cs="Times New Roman"/>
          <w:u w:val="single"/>
        </w:rPr>
        <w:t>F) No service provider shall be eligible to receive state or federal funds for substance use services, unless:</w:t>
      </w:r>
    </w:p>
    <w:p w14:paraId="1C07F1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66" w:name="ss_T49C9N105Sa_lv2_a5449d5dI"/>
      <w:r w:rsidRPr="00E71972">
        <w:rPr>
          <w:rFonts w:ascii="Times New Roman" w:hAnsi="Times New Roman" w:cs="Times New Roman"/>
          <w:u w:val="single"/>
        </w:rPr>
        <w:t>(</w:t>
      </w:r>
      <w:bookmarkEnd w:id="866"/>
      <w:r w:rsidRPr="00E71972">
        <w:rPr>
          <w:rFonts w:ascii="Times New Roman" w:hAnsi="Times New Roman" w:cs="Times New Roman"/>
          <w:u w:val="single"/>
        </w:rPr>
        <w:t>a) its performance contract has been approved or renewed by the department;</w:t>
      </w:r>
    </w:p>
    <w:p w14:paraId="77B8A1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67" w:name="ss_T49C9N105Sb_lv2_095d3e48I"/>
      <w:r w:rsidRPr="00E71972">
        <w:rPr>
          <w:rFonts w:ascii="Times New Roman" w:hAnsi="Times New Roman" w:cs="Times New Roman"/>
          <w:u w:val="single"/>
        </w:rPr>
        <w:t>(</w:t>
      </w:r>
      <w:bookmarkEnd w:id="867"/>
      <w:r w:rsidRPr="00E71972">
        <w:rPr>
          <w:rFonts w:ascii="Times New Roman" w:hAnsi="Times New Roman" w:cs="Times New Roman"/>
          <w:u w:val="single"/>
        </w:rPr>
        <w:t>b) it provides service, cost, and revenue data and information, and aggregate and individual data and information about individuals receiving services to the department in the format prescribed by the department;</w:t>
      </w:r>
    </w:p>
    <w:p w14:paraId="010DE5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68" w:name="ss_T49C9N105Sc_lv2_57fbdd95I"/>
      <w:r w:rsidRPr="00E71972">
        <w:rPr>
          <w:rFonts w:ascii="Times New Roman" w:hAnsi="Times New Roman" w:cs="Times New Roman"/>
          <w:u w:val="single"/>
        </w:rPr>
        <w:t>(</w:t>
      </w:r>
      <w:bookmarkEnd w:id="868"/>
      <w:r w:rsidRPr="00E71972">
        <w:rPr>
          <w:rFonts w:ascii="Times New Roman" w:hAnsi="Times New Roman" w:cs="Times New Roman"/>
          <w:u w:val="single"/>
        </w:rPr>
        <w:t xml:space="preserve">c) it uses standardized cost accounting and financial management practices approved by the department, and </w:t>
      </w:r>
    </w:p>
    <w:p w14:paraId="0D2802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869" w:name="ss_T49C9N105Sd_lv2_0cfe780fI"/>
      <w:r w:rsidRPr="00E71972">
        <w:rPr>
          <w:rFonts w:ascii="Times New Roman" w:hAnsi="Times New Roman" w:cs="Times New Roman"/>
          <w:u w:val="single"/>
        </w:rPr>
        <w:t>(</w:t>
      </w:r>
      <w:bookmarkEnd w:id="869"/>
      <w:r w:rsidRPr="00E71972">
        <w:rPr>
          <w:rFonts w:ascii="Times New Roman" w:hAnsi="Times New Roman" w:cs="Times New Roman"/>
          <w:u w:val="single"/>
        </w:rPr>
        <w:t>d) the service provider is in compliance with its service contract or is making progress to become compliant through the department's remediation process.</w:t>
      </w:r>
    </w:p>
    <w:p w14:paraId="530361F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D2C3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0" w:name="cs_T44C9N110_c59332935D"/>
      <w:r w:rsidRPr="00E71972">
        <w:rPr>
          <w:rFonts w:ascii="Times New Roman" w:hAnsi="Times New Roman" w:cs="Times New Roman"/>
        </w:rPr>
        <w:t>S</w:t>
      </w:r>
      <w:bookmarkEnd w:id="870"/>
      <w:r w:rsidRPr="00E71972">
        <w:rPr>
          <w:rFonts w:ascii="Times New Roman" w:hAnsi="Times New Roman" w:cs="Times New Roman"/>
        </w:rPr>
        <w:t>ection 44-9-110.</w:t>
      </w:r>
      <w:r w:rsidRPr="00E71972">
        <w:rPr>
          <w:rFonts w:ascii="Times New Roman" w:hAnsi="Times New Roman" w:cs="Times New Roman"/>
        </w:rPr>
        <w:tab/>
        <w:t xml:space="preserve">The </w:t>
      </w:r>
      <w:r w:rsidRPr="00E71972">
        <w:rPr>
          <w:rFonts w:ascii="Times New Roman" w:hAnsi="Times New Roman" w:cs="Times New Roman"/>
          <w:strike/>
        </w:rPr>
        <w:t xml:space="preserve">Mental Health Commission may accept on behalf of the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strike/>
        </w:rPr>
        <w:t xml:space="preserve"> or any of its facilities or services,</w:t>
      </w:r>
      <w:r w:rsidRPr="00E71972">
        <w:rPr>
          <w:rFonts w:ascii="Times New Roman" w:hAnsi="Times New Roman" w:cs="Times New Roman"/>
        </w:rPr>
        <w:t xml:space="preserve"> gifts, bequests, devises, grants, donations of money or real and personal property of whatever kind, but no such gift or grant shall be accepted upon the condition that it shall diminish an obligation due the </w:t>
      </w:r>
      <w:r w:rsidRPr="00E71972">
        <w:rPr>
          <w:rFonts w:ascii="Times New Roman" w:hAnsi="Times New Roman" w:cs="Times New Roman"/>
          <w:strike/>
        </w:rPr>
        <w:t>Department</w:t>
      </w:r>
      <w:r w:rsidRPr="00E71972">
        <w:rPr>
          <w:rFonts w:ascii="Times New Roman" w:hAnsi="Times New Roman" w:cs="Times New Roman"/>
          <w:u w:val="single"/>
        </w:rPr>
        <w:t>department</w:t>
      </w:r>
      <w:r w:rsidRPr="00E71972">
        <w:rPr>
          <w:rFonts w:ascii="Times New Roman" w:hAnsi="Times New Roman" w:cs="Times New Roman"/>
        </w:rPr>
        <w:t xml:space="preserv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lastRenderedPageBreak/>
        <w:t>may promulgate rules and regulations governing the disposition of such gifts and grants.</w:t>
      </w:r>
      <w:r w:rsidRPr="00E71972">
        <w:rPr>
          <w:rFonts w:ascii="Times New Roman" w:hAnsi="Times New Roman" w:cs="Times New Roman"/>
          <w:u w:val="single"/>
        </w:rPr>
        <w:t xml:space="preserve"> The Secretary of Health and Policy must approve the regulations prior to their submission to the General Assembly.</w:t>
      </w:r>
    </w:p>
    <w:p w14:paraId="079A11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A0F0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1" w:name="cs_T44C9N120_cd924af90D"/>
      <w:r w:rsidRPr="00E71972">
        <w:rPr>
          <w:rFonts w:ascii="Times New Roman" w:hAnsi="Times New Roman" w:cs="Times New Roman"/>
        </w:rPr>
        <w:t>S</w:t>
      </w:r>
      <w:bookmarkEnd w:id="871"/>
      <w:r w:rsidRPr="00E71972">
        <w:rPr>
          <w:rFonts w:ascii="Times New Roman" w:hAnsi="Times New Roman" w:cs="Times New Roman"/>
        </w:rPr>
        <w:t>ection 44-9-120.</w:t>
      </w:r>
      <w:r w:rsidRPr="00E71972">
        <w:rPr>
          <w:rFonts w:ascii="Times New Roman" w:hAnsi="Times New Roman" w:cs="Times New Roman"/>
        </w:rPr>
        <w:tab/>
        <w:t xml:space="preserve">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shall submit an annual report to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will improve the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program of the State.</w:t>
      </w:r>
      <w:r w:rsidRPr="00E71972">
        <w:rPr>
          <w:rFonts w:ascii="Times New Roman" w:hAnsi="Times New Roman" w:cs="Times New Roman"/>
          <w:strike/>
        </w:rPr>
        <w:t xml:space="preserve">  A copy of the report shall also be submitted to the General Assembly.</w:t>
      </w:r>
    </w:p>
    <w:p w14:paraId="052E65E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090D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2" w:name="cs_T44C9N160_261a4e1d6D"/>
      <w:r w:rsidRPr="00E71972">
        <w:rPr>
          <w:rFonts w:ascii="Times New Roman" w:hAnsi="Times New Roman" w:cs="Times New Roman"/>
        </w:rPr>
        <w:t>S</w:t>
      </w:r>
      <w:bookmarkEnd w:id="872"/>
      <w:r w:rsidRPr="00E71972">
        <w:rPr>
          <w:rFonts w:ascii="Times New Roman" w:hAnsi="Times New Roman" w:cs="Times New Roman"/>
        </w:rPr>
        <w:t>ection 44-9-160.</w:t>
      </w:r>
      <w:r w:rsidRPr="00E71972">
        <w:rPr>
          <w:rFonts w:ascii="Times New Roman" w:hAnsi="Times New Roman" w:cs="Times New Roman"/>
        </w:rP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w:t>
      </w:r>
      <w:r w:rsidRPr="00E71972">
        <w:rPr>
          <w:rFonts w:ascii="Times New Roman" w:hAnsi="Times New Roman" w:cs="Times New Roman"/>
          <w:strike/>
        </w:rPr>
        <w:t xml:space="preserve">State </w:t>
      </w:r>
      <w:r w:rsidRPr="00E71972">
        <w:rPr>
          <w:rFonts w:ascii="Times New Roman" w:hAnsi="Times New Roman" w:cs="Times New Roman"/>
        </w:rPr>
        <w:t xml:space="preserve">Director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564FA1B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FB5D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73" w:name="bs_num_10017_adfb9cda1D"/>
      <w:r w:rsidRPr="00E71972">
        <w:rPr>
          <w:rFonts w:ascii="Times New Roman" w:hAnsi="Times New Roman" w:cs="Times New Roman"/>
        </w:rPr>
        <w:t>S</w:t>
      </w:r>
      <w:bookmarkEnd w:id="873"/>
      <w:r w:rsidRPr="00E71972">
        <w:rPr>
          <w:rFonts w:ascii="Times New Roman" w:hAnsi="Times New Roman" w:cs="Times New Roman"/>
        </w:rPr>
        <w:t>ECTION X.</w:t>
      </w:r>
      <w:r w:rsidRPr="00E71972">
        <w:rPr>
          <w:rFonts w:ascii="Times New Roman" w:hAnsi="Times New Roman" w:cs="Times New Roman"/>
        </w:rPr>
        <w:tab/>
      </w:r>
      <w:bookmarkStart w:id="874" w:name="dl_7172757b1D"/>
      <w:r w:rsidRPr="00E71972">
        <w:rPr>
          <w:rFonts w:ascii="Times New Roman" w:hAnsi="Times New Roman" w:cs="Times New Roman"/>
        </w:rPr>
        <w:t>S</w:t>
      </w:r>
      <w:bookmarkEnd w:id="874"/>
      <w:r w:rsidRPr="00E71972">
        <w:rPr>
          <w:rFonts w:ascii="Times New Roman" w:hAnsi="Times New Roman" w:cs="Times New Roman"/>
        </w:rPr>
        <w:t>ection 61-12-20 of the S.C. Code is amended to read:</w:t>
      </w:r>
    </w:p>
    <w:p w14:paraId="114721D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E98E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5" w:name="cs_T61C12N20_d812a960fD"/>
      <w:r w:rsidRPr="00E71972">
        <w:rPr>
          <w:rFonts w:ascii="Times New Roman" w:hAnsi="Times New Roman" w:cs="Times New Roman"/>
        </w:rPr>
        <w:t>S</w:t>
      </w:r>
      <w:bookmarkEnd w:id="875"/>
      <w:r w:rsidRPr="00E71972">
        <w:rPr>
          <w:rFonts w:ascii="Times New Roman" w:hAnsi="Times New Roman" w:cs="Times New Roman"/>
        </w:rPr>
        <w:t>ection 61-12-20.</w:t>
      </w:r>
      <w:r w:rsidRPr="00E71972">
        <w:rPr>
          <w:rFonts w:ascii="Times New Roman" w:hAnsi="Times New Roman" w:cs="Times New Roman"/>
        </w:rPr>
        <w:tab/>
      </w:r>
      <w:bookmarkStart w:id="876" w:name="up_f79c8e20I"/>
      <w:r w:rsidRPr="00E71972">
        <w:rPr>
          <w:rFonts w:ascii="Times New Roman" w:hAnsi="Times New Roman" w:cs="Times New Roman"/>
        </w:rPr>
        <w:t>B</w:t>
      </w:r>
      <w:bookmarkEnd w:id="876"/>
      <w:r w:rsidRPr="00E71972">
        <w:rPr>
          <w:rFonts w:ascii="Times New Roman" w:hAnsi="Times New Roman" w:cs="Times New Roman"/>
        </w:rPr>
        <w:t>efore the use of the revenue described in Section 61-12-10, the governing body of each county must:</w:t>
      </w:r>
    </w:p>
    <w:p w14:paraId="4B0D49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7" w:name="ss_T61C12N20Sa_lv1_88fcbc3b0D"/>
      <w:r w:rsidRPr="00E71972">
        <w:rPr>
          <w:rFonts w:ascii="Times New Roman" w:hAnsi="Times New Roman" w:cs="Times New Roman"/>
        </w:rPr>
        <w:t>(</w:t>
      </w:r>
      <w:bookmarkEnd w:id="877"/>
      <w:r w:rsidRPr="00E71972">
        <w:rPr>
          <w:rFonts w:ascii="Times New Roman" w:hAnsi="Times New Roman" w:cs="Times New Roman"/>
        </w:rPr>
        <w:t xml:space="preserve">a) designate a single existing county agency or organization, either public or private, as the sole agency in the county for alcohol and drug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planning for programs funded by the revenue described in Section 61-12-10 or create a new agency for that purpose;</w:t>
      </w:r>
    </w:p>
    <w:p w14:paraId="57BFFA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78" w:name="ss_T61C12N20Sb_lv1_0b90c33beD"/>
      <w:r w:rsidRPr="00E71972">
        <w:rPr>
          <w:rFonts w:ascii="Times New Roman" w:hAnsi="Times New Roman" w:cs="Times New Roman"/>
        </w:rPr>
        <w:t>(</w:t>
      </w:r>
      <w:bookmarkEnd w:id="878"/>
      <w:r w:rsidRPr="00E71972">
        <w:rPr>
          <w:rFonts w:ascii="Times New Roman" w:hAnsi="Times New Roman" w:cs="Times New Roman"/>
        </w:rPr>
        <w:t xml:space="preserve">b) develop a county plan in accordance with the state plan for alcohol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 xml:space="preserve">and </w:t>
      </w:r>
      <w:r w:rsidRPr="00E71972">
        <w:rPr>
          <w:rFonts w:ascii="Times New Roman" w:hAnsi="Times New Roman" w:cs="Times New Roman"/>
          <w:strike/>
        </w:rPr>
        <w:t xml:space="preserve">alcoholism </w:t>
      </w:r>
      <w:r w:rsidRPr="00E71972">
        <w:rPr>
          <w:rFonts w:ascii="Times New Roman" w:hAnsi="Times New Roman" w:cs="Times New Roman"/>
          <w:u w:val="single"/>
        </w:rPr>
        <w:t xml:space="preserve">alcohol use disorder </w:t>
      </w:r>
      <w:r w:rsidRPr="00E71972">
        <w:rPr>
          <w:rFonts w:ascii="Times New Roman" w:hAnsi="Times New Roman" w:cs="Times New Roman"/>
        </w:rPr>
        <w:t xml:space="preserve">and the state plan for drug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 xml:space="preserve">required by Public Laws 91-616 and 92-255 for the prevention and control of alcohol and drug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 xml:space="preserve">and obtain written approval of the plan by the Department of </w:t>
      </w:r>
      <w:r w:rsidRPr="00E71972">
        <w:rPr>
          <w:rFonts w:ascii="Times New Roman" w:hAnsi="Times New Roman" w:cs="Times New Roman"/>
          <w:strike/>
        </w:rPr>
        <w:t>Alcohol and Other Drug Abuse Services</w:t>
      </w:r>
      <w:r w:rsidRPr="00E71972">
        <w:rPr>
          <w:rFonts w:ascii="Times New Roman" w:hAnsi="Times New Roman" w:cs="Times New Roman"/>
          <w:u w:val="single"/>
        </w:rPr>
        <w:t>Behavioral Health</w:t>
      </w:r>
      <w:r w:rsidRPr="00E71972">
        <w:rPr>
          <w:rFonts w:ascii="Times New Roman" w:hAnsi="Times New Roman" w:cs="Times New Roman"/>
        </w:rPr>
        <w:t xml:space="preserve">. Written approval must be given by the Department of </w:t>
      </w:r>
      <w:r w:rsidRPr="00E71972">
        <w:rPr>
          <w:rFonts w:ascii="Times New Roman" w:hAnsi="Times New Roman" w:cs="Times New Roman"/>
          <w:strike/>
        </w:rPr>
        <w:t>Alcohol and Other Drug Abuse Services</w:t>
      </w:r>
      <w:r w:rsidRPr="00E71972">
        <w:rPr>
          <w:rFonts w:ascii="Times New Roman" w:hAnsi="Times New Roman" w:cs="Times New Roman"/>
          <w:u w:val="single"/>
        </w:rPr>
        <w:t>Behavioral Health</w:t>
      </w:r>
      <w:r w:rsidRPr="00E71972">
        <w:rPr>
          <w:rFonts w:ascii="Times New Roman" w:hAnsi="Times New Roman" w:cs="Times New Roman"/>
        </w:rPr>
        <w:t xml:space="preserve"> if the plan is reasonable. If approval is denied, the county may appeal to the Governor. The appeal must state fully the reasons why it is made. If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considers the nonapproval of the plan by the Department of </w:t>
      </w:r>
      <w:r w:rsidRPr="00E71972">
        <w:rPr>
          <w:rFonts w:ascii="Times New Roman" w:hAnsi="Times New Roman" w:cs="Times New Roman"/>
          <w:strike/>
        </w:rPr>
        <w:t xml:space="preserve">Alcohol and Other Drug Abuse Services </w:t>
      </w:r>
      <w:r w:rsidRPr="00E71972">
        <w:rPr>
          <w:rFonts w:ascii="Times New Roman" w:hAnsi="Times New Roman" w:cs="Times New Roman"/>
          <w:u w:val="single"/>
        </w:rPr>
        <w:t xml:space="preserve">Behavioral Health </w:t>
      </w:r>
      <w:r w:rsidRPr="00E71972">
        <w:rPr>
          <w:rFonts w:ascii="Times New Roman" w:hAnsi="Times New Roman" w:cs="Times New Roman"/>
        </w:rPr>
        <w:t xml:space="preserve">to be unreasonable, he must communicate his reasons to the Department of </w:t>
      </w:r>
      <w:r w:rsidRPr="00E71972">
        <w:rPr>
          <w:rFonts w:ascii="Times New Roman" w:hAnsi="Times New Roman" w:cs="Times New Roman"/>
          <w:strike/>
        </w:rPr>
        <w:t>Alcohol and Other Drug Abuse Services</w:t>
      </w:r>
      <w:r w:rsidRPr="00E71972">
        <w:rPr>
          <w:rFonts w:ascii="Times New Roman" w:hAnsi="Times New Roman" w:cs="Times New Roman"/>
          <w:u w:val="single"/>
        </w:rPr>
        <w:t>Behavioral Health</w:t>
      </w:r>
      <w:r w:rsidRPr="00E71972">
        <w:rPr>
          <w:rFonts w:ascii="Times New Roman" w:hAnsi="Times New Roman" w:cs="Times New Roman"/>
        </w:rPr>
        <w:t xml:space="preserve"> and require it to reexamine the plan in light of his objections. Following the reexamination, no further appeal may be taken.</w:t>
      </w:r>
    </w:p>
    <w:p w14:paraId="7AF19AC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1CBE9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79" w:name="dl_5ddd60fedD"/>
      <w:r w:rsidRPr="00E71972">
        <w:rPr>
          <w:rFonts w:ascii="Times New Roman" w:hAnsi="Times New Roman" w:cs="Times New Roman"/>
        </w:rPr>
        <w:lastRenderedPageBreak/>
        <w:t>S</w:t>
      </w:r>
      <w:bookmarkEnd w:id="879"/>
      <w:r w:rsidRPr="00E71972">
        <w:rPr>
          <w:rFonts w:ascii="Times New Roman" w:hAnsi="Times New Roman" w:cs="Times New Roman"/>
        </w:rPr>
        <w:t>ection 12-33-245 of the S.C. Code is amended to read:</w:t>
      </w:r>
    </w:p>
    <w:p w14:paraId="26D58D7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9A175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80" w:name="cs_T12C33N245_85dea94baD"/>
      <w:r w:rsidRPr="00E71972">
        <w:rPr>
          <w:rFonts w:ascii="Times New Roman" w:hAnsi="Times New Roman" w:cs="Times New Roman"/>
        </w:rPr>
        <w:t>S</w:t>
      </w:r>
      <w:bookmarkEnd w:id="880"/>
      <w:r w:rsidRPr="00E71972">
        <w:rPr>
          <w:rFonts w:ascii="Times New Roman" w:hAnsi="Times New Roman" w:cs="Times New Roman"/>
        </w:rPr>
        <w:t>ection 12-33-245.</w:t>
      </w:r>
      <w:r w:rsidRPr="00E71972">
        <w:rPr>
          <w:rFonts w:ascii="Times New Roman" w:hAnsi="Times New Roman" w:cs="Times New Roman"/>
        </w:rPr>
        <w:tab/>
      </w:r>
      <w:bookmarkStart w:id="881" w:name="ss_T12C33N245SA_lv1_49a9fee45D"/>
      <w:r w:rsidRPr="00E71972">
        <w:rPr>
          <w:rFonts w:ascii="Times New Roman" w:hAnsi="Times New Roman" w:cs="Times New Roman"/>
        </w:rPr>
        <w:t>(</w:t>
      </w:r>
      <w:bookmarkEnd w:id="881"/>
      <w:r w:rsidRPr="00E71972">
        <w:rPr>
          <w:rFonts w:ascii="Times New Roman" w:hAnsi="Times New Roman" w:cs="Times New Roman"/>
        </w:rPr>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14:paraId="7212B8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82" w:name="ss_T12C33N245SB_lv1_32c92d0fcD"/>
      <w:r w:rsidRPr="00E71972">
        <w:rPr>
          <w:rFonts w:ascii="Times New Roman" w:hAnsi="Times New Roman" w:cs="Times New Roman"/>
        </w:rPr>
        <w:t>(</w:t>
      </w:r>
      <w:bookmarkEnd w:id="882"/>
      <w:r w:rsidRPr="00E71972">
        <w:rPr>
          <w:rFonts w:ascii="Times New Roman" w:hAnsi="Times New Roman" w:cs="Times New Roman"/>
        </w:rPr>
        <w:t xml:space="preserve">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E71972">
        <w:rPr>
          <w:rFonts w:ascii="Times New Roman" w:hAnsi="Times New Roman" w:cs="Times New Roman"/>
          <w:u w:val="single"/>
        </w:rPr>
        <w:t xml:space="preserve">the Department of Health Financing </w:t>
      </w:r>
      <w:r w:rsidRPr="00E71972">
        <w:rPr>
          <w:rFonts w:ascii="Times New Roman" w:hAnsi="Times New Roman" w:cs="Times New Roman"/>
          <w:strike/>
        </w:rPr>
        <w:t xml:space="preserve">counties on a per capita basis according to the most recent United States Census.  The State Treasurer must notify each county of the allocation pursuant to this subsection in addition to the funds allocated pursuant to Section 6-27-40(B), </w:t>
      </w:r>
      <w:r w:rsidRPr="00E71972">
        <w:rPr>
          <w:rFonts w:ascii="Times New Roman" w:hAnsi="Times New Roman" w:cs="Times New Roman"/>
        </w:rPr>
        <w:t xml:space="preserve">and </w:t>
      </w:r>
      <w:r w:rsidRPr="00E71972">
        <w:rPr>
          <w:rFonts w:ascii="Times New Roman" w:hAnsi="Times New Roman" w:cs="Times New Roman"/>
          <w:strike/>
        </w:rPr>
        <w:t xml:space="preserve">the combination </w:t>
      </w:r>
      <w:r w:rsidRPr="00E71972">
        <w:rPr>
          <w:rFonts w:ascii="Times New Roman" w:hAnsi="Times New Roman" w:cs="Times New Roman"/>
        </w:rPr>
        <w:t>of these funds must be used</w:t>
      </w:r>
      <w:r w:rsidRPr="00E71972">
        <w:rPr>
          <w:rFonts w:ascii="Times New Roman" w:hAnsi="Times New Roman" w:cs="Times New Roman"/>
          <w:strike/>
        </w:rPr>
        <w:t xml:space="preserve"> by counties for educational purposes relating to the use of alcoholic liquors and </w:t>
      </w:r>
      <w:r w:rsidRPr="00E71972">
        <w:rPr>
          <w:rFonts w:ascii="Times New Roman" w:hAnsi="Times New Roman" w:cs="Times New Roman"/>
        </w:rPr>
        <w:t>for</w:t>
      </w:r>
      <w:r w:rsidRPr="00E71972">
        <w:rPr>
          <w:rFonts w:ascii="Times New Roman" w:hAnsi="Times New Roman" w:cs="Times New Roman"/>
          <w:u w:val="single"/>
        </w:rPr>
        <w:t xml:space="preserve"> reimbursement of services related to</w:t>
      </w:r>
      <w:r w:rsidRPr="00E71972">
        <w:rPr>
          <w:rFonts w:ascii="Times New Roman" w:hAnsi="Times New Roman" w:cs="Times New Roman"/>
        </w:rPr>
        <w:t xml:space="preserve"> the rehabilitation of </w:t>
      </w:r>
      <w:r w:rsidRPr="00E71972">
        <w:rPr>
          <w:rFonts w:ascii="Times New Roman" w:hAnsi="Times New Roman" w:cs="Times New Roman"/>
          <w:strike/>
        </w:rPr>
        <w:t>alcoholics and drug addicts</w:t>
      </w:r>
      <w:r w:rsidRPr="00E71972">
        <w:rPr>
          <w:rFonts w:ascii="Times New Roman" w:hAnsi="Times New Roman" w:cs="Times New Roman"/>
          <w:u w:val="single"/>
        </w:rPr>
        <w:t>people with substance or alcohol use disorder</w:t>
      </w:r>
      <w:r w:rsidRPr="00E71972">
        <w:rPr>
          <w:rFonts w:ascii="Times New Roman" w:hAnsi="Times New Roman" w:cs="Times New Roman"/>
        </w:rPr>
        <w:t>.</w:t>
      </w:r>
      <w:r w:rsidRPr="00E71972">
        <w:rPr>
          <w:rFonts w:ascii="Times New Roman" w:hAnsi="Times New Roman" w:cs="Times New Roman"/>
          <w:strike/>
        </w:rPr>
        <w:t xml:space="preserve">  A county may pool these funds with other counties and may combine these funds with other funds for the same purpose.</w:t>
      </w:r>
    </w:p>
    <w:p w14:paraId="534E1958" w14:textId="77777777" w:rsidR="00E71972" w:rsidRPr="00E71972" w:rsidDel="00467D80"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83" w:name="ss_T12C33N245SC_lv1_fcf47c639D"/>
      <w:r w:rsidRPr="00E71972">
        <w:rPr>
          <w:rFonts w:ascii="Times New Roman" w:hAnsi="Times New Roman" w:cs="Times New Roman"/>
          <w:strike/>
        </w:rPr>
        <w:t>(</w:t>
      </w:r>
      <w:bookmarkEnd w:id="883"/>
      <w:r w:rsidRPr="00E71972">
        <w:rPr>
          <w:rFonts w:ascii="Times New Roman" w:hAnsi="Times New Roman" w:cs="Times New Roman"/>
          <w:strike/>
        </w:rPr>
        <w:t xml:space="preserve">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w:t>
      </w:r>
      <w:r w:rsidRPr="00E71972">
        <w:rPr>
          <w:rFonts w:ascii="Times New Roman" w:hAnsi="Times New Roman" w:cs="Times New Roman"/>
          <w:strike/>
        </w:rPr>
        <w:lastRenderedPageBreak/>
        <w:t>tax collected exceeds the amount collected and allocated in fiscal year 2004-2005, a distribution of the difference will be remitted to the county treasurers within thirty days after the close of each fiscal year.</w:t>
      </w:r>
    </w:p>
    <w:p w14:paraId="762F21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84" w:name="ss_T12C33N245SD_lv1_501ac3b21D"/>
      <w:r w:rsidRPr="00E71972">
        <w:rPr>
          <w:rFonts w:ascii="Times New Roman" w:hAnsi="Times New Roman" w:cs="Times New Roman"/>
          <w:strike/>
        </w:rPr>
        <w:t>(</w:t>
      </w:r>
      <w:bookmarkEnd w:id="884"/>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092538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885" w:name="ss_T12C33N245S1_lv2_f4555fbdI"/>
      <w:r w:rsidRPr="00E71972">
        <w:rPr>
          <w:rFonts w:ascii="Times New Roman" w:hAnsi="Times New Roman" w:cs="Times New Roman"/>
        </w:rPr>
        <w:t>(</w:t>
      </w:r>
      <w:bookmarkEnd w:id="885"/>
      <w:r w:rsidRPr="00E71972">
        <w:rPr>
          <w:rFonts w:ascii="Times New Roman" w:hAnsi="Times New Roman" w:cs="Times New Roman"/>
        </w:rPr>
        <w:t>1) for a first violation, a civil penalty of one thousand dollars;</w:t>
      </w:r>
    </w:p>
    <w:p w14:paraId="73EA74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886" w:name="ss_T12C33N245S2_lv2_80fd5a03I"/>
      <w:r w:rsidRPr="00E71972">
        <w:rPr>
          <w:rFonts w:ascii="Times New Roman" w:hAnsi="Times New Roman" w:cs="Times New Roman"/>
        </w:rPr>
        <w:t>(</w:t>
      </w:r>
      <w:bookmarkEnd w:id="886"/>
      <w:r w:rsidRPr="00E71972">
        <w:rPr>
          <w:rFonts w:ascii="Times New Roman" w:hAnsi="Times New Roman" w:cs="Times New Roman"/>
        </w:rPr>
        <w:t>2) for a second violation, a civil penalty of one thousand dollars and an automatic suspension for thirty days of the license allowing such sales;  and</w:t>
      </w:r>
    </w:p>
    <w:p w14:paraId="048894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887" w:name="ss_T12C33N245S3_lv2_b24fb586I"/>
      <w:r w:rsidRPr="00E71972">
        <w:rPr>
          <w:rFonts w:ascii="Times New Roman" w:hAnsi="Times New Roman" w:cs="Times New Roman"/>
        </w:rPr>
        <w:t>(</w:t>
      </w:r>
      <w:bookmarkEnd w:id="887"/>
      <w:r w:rsidRPr="00E71972">
        <w:rPr>
          <w:rFonts w:ascii="Times New Roman" w:hAnsi="Times New Roman" w:cs="Times New Roman"/>
        </w:rPr>
        <w:t>3) for a third or subsequent violation, a civil penalty of five thousand dollars and a revocation of the license.</w:t>
      </w:r>
    </w:p>
    <w:p w14:paraId="06BCDB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88" w:name="ss_T12C33N245SE_lv1_adaaecfbfD"/>
      <w:r w:rsidRPr="00E71972">
        <w:rPr>
          <w:rFonts w:ascii="Times New Roman" w:hAnsi="Times New Roman" w:cs="Times New Roman"/>
          <w:strike/>
        </w:rPr>
        <w:t>(</w:t>
      </w:r>
      <w:bookmarkEnd w:id="888"/>
      <w:r w:rsidRPr="00E71972">
        <w:rPr>
          <w:rFonts w:ascii="Times New Roman" w:hAnsi="Times New Roman" w:cs="Times New Roman"/>
          <w:strike/>
        </w:rPr>
        <w:t>E)</w:t>
      </w:r>
      <w:r w:rsidRPr="00E71972">
        <w:rPr>
          <w:rFonts w:ascii="Times New Roman" w:hAnsi="Times New Roman" w:cs="Times New Roman"/>
          <w:u w:val="single"/>
        </w:rPr>
        <w:t>(D)</w:t>
      </w:r>
      <w:r w:rsidRPr="00E71972">
        <w:rPr>
          <w:rFonts w:ascii="Times New Roman" w:hAnsi="Times New Roman" w:cs="Times New Roman"/>
        </w:rPr>
        <w:t xml:space="preserv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164D476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DB9C2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89" w:name="dl_99eeb4261D"/>
      <w:r w:rsidRPr="00E71972">
        <w:rPr>
          <w:rFonts w:ascii="Times New Roman" w:hAnsi="Times New Roman" w:cs="Times New Roman"/>
        </w:rPr>
        <w:t>S</w:t>
      </w:r>
      <w:bookmarkEnd w:id="889"/>
      <w:r w:rsidRPr="00E71972">
        <w:rPr>
          <w:rFonts w:ascii="Times New Roman" w:hAnsi="Times New Roman" w:cs="Times New Roman"/>
        </w:rPr>
        <w:t>ection 6-27-40 of the S.C. Code is amended to read:</w:t>
      </w:r>
    </w:p>
    <w:p w14:paraId="4A690CD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B1E4C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890" w:name="cs_T6C27N40_caaa0c125D"/>
      <w:r w:rsidRPr="00E71972">
        <w:rPr>
          <w:rFonts w:ascii="Times New Roman" w:hAnsi="Times New Roman" w:cs="Times New Roman"/>
        </w:rPr>
        <w:t>S</w:t>
      </w:r>
      <w:bookmarkEnd w:id="890"/>
      <w:r w:rsidRPr="00E71972">
        <w:rPr>
          <w:rFonts w:ascii="Times New Roman" w:hAnsi="Times New Roman" w:cs="Times New Roman"/>
        </w:rPr>
        <w:t>ection 6-27-40.</w:t>
      </w:r>
      <w:r w:rsidRPr="00E71972">
        <w:rPr>
          <w:rFonts w:ascii="Times New Roman" w:hAnsi="Times New Roman" w:cs="Times New Roman"/>
        </w:rPr>
        <w:tab/>
      </w:r>
      <w:bookmarkStart w:id="891" w:name="ss_T6C27N40SA_lv1_eaf0718e6D"/>
      <w:r w:rsidRPr="00E71972">
        <w:rPr>
          <w:rFonts w:ascii="Times New Roman" w:hAnsi="Times New Roman" w:cs="Times New Roman"/>
        </w:rPr>
        <w:t>(</w:t>
      </w:r>
      <w:bookmarkEnd w:id="891"/>
      <w:r w:rsidRPr="00E71972">
        <w:rPr>
          <w:rFonts w:ascii="Times New Roman" w:hAnsi="Times New Roman" w:cs="Times New Roman"/>
        </w:rPr>
        <w:t>A) No later than thirty days after the end of the calendar quarter, the State Treasurer shall distribute the monies appropriated to the Local Government Fund as follows:</w:t>
      </w:r>
    </w:p>
    <w:p w14:paraId="1464E8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892" w:name="ss_T6C27N40S1_lv2_1ebf64d9I"/>
      <w:r w:rsidRPr="00E71972">
        <w:rPr>
          <w:rFonts w:ascii="Times New Roman" w:hAnsi="Times New Roman" w:cs="Times New Roman"/>
        </w:rPr>
        <w:t>(</w:t>
      </w:r>
      <w:bookmarkEnd w:id="892"/>
      <w:r w:rsidRPr="00E71972">
        <w:rPr>
          <w:rFonts w:ascii="Times New Roman" w:hAnsi="Times New Roman" w:cs="Times New Roman"/>
        </w:rPr>
        <w:t>1) Eighty-three and two hundred seventy-eight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14:paraId="7E393A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893" w:name="ss_T6C27N40S2_lv2_0357f4d2I"/>
      <w:r w:rsidRPr="00E71972">
        <w:rPr>
          <w:rFonts w:ascii="Times New Roman" w:hAnsi="Times New Roman" w:cs="Times New Roman"/>
        </w:rPr>
        <w:t>(</w:t>
      </w:r>
      <w:bookmarkEnd w:id="893"/>
      <w:r w:rsidRPr="00E71972">
        <w:rPr>
          <w:rFonts w:ascii="Times New Roman" w:hAnsi="Times New Roman" w:cs="Times New Roman"/>
        </w:rPr>
        <w:t>2) Sixteen and seven hundred twenty-two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14:paraId="7494167C" w14:textId="77777777" w:rsidR="00E71972" w:rsidRPr="00E71972" w:rsidDel="00467D80"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894" w:name="ss_T6C27N40SB_lv1_6ff87d859D"/>
      <w:r w:rsidRPr="00E71972">
        <w:rPr>
          <w:rFonts w:ascii="Times New Roman" w:hAnsi="Times New Roman" w:cs="Times New Roman"/>
          <w:strike/>
        </w:rPr>
        <w:t>(</w:t>
      </w:r>
      <w:bookmarkEnd w:id="894"/>
      <w:r w:rsidRPr="00E71972">
        <w:rPr>
          <w:rFonts w:ascii="Times New Roman" w:hAnsi="Times New Roman" w:cs="Times New Roman"/>
          <w:strike/>
        </w:rPr>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twenty-five percent of the revenue derived pursuant to Section 12-33-245 allocated on a per capita basis according to the most recent United States Census.</w:t>
      </w:r>
    </w:p>
    <w:p w14:paraId="702F89F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CC60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95" w:name="bs_num_10018_78f9e907aD"/>
      <w:r w:rsidRPr="00E71972">
        <w:rPr>
          <w:rFonts w:ascii="Times New Roman" w:hAnsi="Times New Roman" w:cs="Times New Roman"/>
        </w:rPr>
        <w:t>S</w:t>
      </w:r>
      <w:bookmarkEnd w:id="895"/>
      <w:r w:rsidRPr="00E71972">
        <w:rPr>
          <w:rFonts w:ascii="Times New Roman" w:hAnsi="Times New Roman" w:cs="Times New Roman"/>
        </w:rPr>
        <w:t>ECTION X.</w:t>
      </w:r>
      <w:r w:rsidRPr="00E71972">
        <w:rPr>
          <w:rFonts w:ascii="Times New Roman" w:hAnsi="Times New Roman" w:cs="Times New Roman"/>
        </w:rPr>
        <w:tab/>
      </w:r>
      <w:bookmarkStart w:id="896" w:name="dl_04fe5c3e7D"/>
      <w:r w:rsidRPr="00E71972">
        <w:rPr>
          <w:rFonts w:ascii="Times New Roman" w:hAnsi="Times New Roman" w:cs="Times New Roman"/>
        </w:rPr>
        <w:t>C</w:t>
      </w:r>
      <w:bookmarkEnd w:id="896"/>
      <w:r w:rsidRPr="00E71972">
        <w:rPr>
          <w:rFonts w:ascii="Times New Roman" w:hAnsi="Times New Roman" w:cs="Times New Roman"/>
        </w:rPr>
        <w:t>hapter 20, Title 44 of the S.C. Code is amended to read:</w:t>
      </w:r>
    </w:p>
    <w:p w14:paraId="3D8CFF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5378C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97" w:name="up_5853f2fcI"/>
      <w:r w:rsidRPr="00E71972">
        <w:rPr>
          <w:rFonts w:ascii="Times New Roman" w:hAnsi="Times New Roman" w:cs="Times New Roman"/>
        </w:rPr>
        <w:t>C</w:t>
      </w:r>
      <w:bookmarkEnd w:id="897"/>
      <w:r w:rsidRPr="00E71972">
        <w:rPr>
          <w:rFonts w:ascii="Times New Roman" w:hAnsi="Times New Roman" w:cs="Times New Roman"/>
        </w:rPr>
        <w:t>HAPTER 20</w:t>
      </w:r>
    </w:p>
    <w:p w14:paraId="1F178E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5B570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98" w:name="up_2e554189I"/>
      <w:r w:rsidRPr="00E71972">
        <w:rPr>
          <w:rFonts w:ascii="Times New Roman" w:hAnsi="Times New Roman" w:cs="Times New Roman"/>
        </w:rPr>
        <w:t>S</w:t>
      </w:r>
      <w:bookmarkEnd w:id="898"/>
      <w:r w:rsidRPr="00E71972">
        <w:rPr>
          <w:rFonts w:ascii="Times New Roman" w:hAnsi="Times New Roman" w:cs="Times New Roman"/>
        </w:rPr>
        <w:t>outh Carolina Intellectual Disability, Related Disabilities, Head Injuries, and Spinal Cord Injuries Act</w:t>
      </w:r>
    </w:p>
    <w:p w14:paraId="7CA2C0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ACC19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99" w:name="up_c55ec983I"/>
      <w:r w:rsidRPr="00E71972">
        <w:rPr>
          <w:rFonts w:ascii="Times New Roman" w:hAnsi="Times New Roman" w:cs="Times New Roman"/>
        </w:rPr>
        <w:t>A</w:t>
      </w:r>
      <w:bookmarkEnd w:id="899"/>
      <w:r w:rsidRPr="00E71972">
        <w:rPr>
          <w:rFonts w:ascii="Times New Roman" w:hAnsi="Times New Roman" w:cs="Times New Roman"/>
        </w:rPr>
        <w:t>rticle 1</w:t>
      </w:r>
    </w:p>
    <w:p w14:paraId="52FFC0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89462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00" w:name="up_ba9e7cbbI"/>
      <w:r w:rsidRPr="00E71972">
        <w:rPr>
          <w:rFonts w:ascii="Times New Roman" w:hAnsi="Times New Roman" w:cs="Times New Roman"/>
        </w:rPr>
        <w:t>G</w:t>
      </w:r>
      <w:bookmarkEnd w:id="900"/>
      <w:r w:rsidRPr="00E71972">
        <w:rPr>
          <w:rFonts w:ascii="Times New Roman" w:hAnsi="Times New Roman" w:cs="Times New Roman"/>
        </w:rPr>
        <w:t>eneral Provisions</w:t>
      </w:r>
    </w:p>
    <w:p w14:paraId="2F9C1C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FAD3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1" w:name="cs_T44C20N10_71e2f2457D"/>
      <w:r w:rsidRPr="00E71972">
        <w:rPr>
          <w:rFonts w:ascii="Times New Roman" w:hAnsi="Times New Roman" w:cs="Times New Roman"/>
        </w:rPr>
        <w:t>S</w:t>
      </w:r>
      <w:bookmarkEnd w:id="901"/>
      <w:r w:rsidRPr="00E71972">
        <w:rPr>
          <w:rFonts w:ascii="Times New Roman" w:hAnsi="Times New Roman" w:cs="Times New Roman"/>
        </w:rPr>
        <w:t>ection 44-20-10.</w:t>
      </w:r>
      <w:r w:rsidRPr="00E71972">
        <w:rPr>
          <w:rFonts w:ascii="Times New Roman" w:hAnsi="Times New Roman" w:cs="Times New Roman"/>
        </w:rPr>
        <w:tab/>
        <w:t>This chapter may be cited as the “South Carolina Intellectual Disability, Related Disabilities, Head Injuries, and Spinal Cord Injuries Act”.</w:t>
      </w:r>
    </w:p>
    <w:p w14:paraId="3B99F39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21EF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2" w:name="cs_T44C20N20_6aacd5a4bD"/>
      <w:r w:rsidRPr="00E71972">
        <w:rPr>
          <w:rFonts w:ascii="Times New Roman" w:hAnsi="Times New Roman" w:cs="Times New Roman"/>
        </w:rPr>
        <w:t>S</w:t>
      </w:r>
      <w:bookmarkEnd w:id="902"/>
      <w:r w:rsidRPr="00E71972">
        <w:rPr>
          <w:rFonts w:ascii="Times New Roman" w:hAnsi="Times New Roman" w:cs="Times New Roman"/>
        </w:rPr>
        <w:t>ection 44-20-20.</w:t>
      </w:r>
      <w:r w:rsidRPr="00E71972">
        <w:rPr>
          <w:rFonts w:ascii="Times New Roman" w:hAnsi="Times New Roman" w:cs="Times New Roman"/>
        </w:rPr>
        <w:tab/>
      </w:r>
      <w:bookmarkStart w:id="903" w:name="up_b2be0cf0I"/>
      <w:r w:rsidRPr="00E71972">
        <w:rPr>
          <w:rFonts w:ascii="Times New Roman" w:hAnsi="Times New Roman" w:cs="Times New Roman"/>
        </w:rPr>
        <w:t>T</w:t>
      </w:r>
      <w:bookmarkEnd w:id="903"/>
      <w:r w:rsidRPr="00E71972">
        <w:rPr>
          <w:rFonts w:ascii="Times New Roman" w:hAnsi="Times New Roman" w:cs="Times New Roman"/>
        </w:rP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14:paraId="5CFA25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4" w:name="up_efd59837I"/>
      <w:r w:rsidRPr="00E71972">
        <w:rPr>
          <w:rFonts w:ascii="Times New Roman" w:hAnsi="Times New Roman" w:cs="Times New Roman"/>
        </w:rPr>
        <w:t>W</w:t>
      </w:r>
      <w:bookmarkEnd w:id="904"/>
      <w:r w:rsidRPr="00E71972">
        <w:rPr>
          <w:rFonts w:ascii="Times New Roman" w:hAnsi="Times New Roman" w:cs="Times New Roman"/>
        </w:rPr>
        <w:t>hen persons with intellectual disability, related disabilities, head injuries, or spinal cord injuries cannot live in communities or with their families, the State shall provide quality care and treatment in the least restrictive environment practical.</w:t>
      </w:r>
    </w:p>
    <w:p w14:paraId="038073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5" w:name="up_cdb4e753I"/>
      <w:r w:rsidRPr="00E71972">
        <w:rPr>
          <w:rFonts w:ascii="Times New Roman" w:hAnsi="Times New Roman" w:cs="Times New Roman"/>
        </w:rPr>
        <w:t>I</w:t>
      </w:r>
      <w:bookmarkEnd w:id="905"/>
      <w:r w:rsidRPr="00E71972">
        <w:rPr>
          <w:rFonts w:ascii="Times New Roman" w:hAnsi="Times New Roman" w:cs="Times New Roman"/>
        </w:rPr>
        <w:t>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71EA8C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6" w:name="up_ed3064fdI"/>
      <w:r w:rsidRPr="00E71972">
        <w:rPr>
          <w:rFonts w:ascii="Times New Roman" w:hAnsi="Times New Roman" w:cs="Times New Roman"/>
        </w:rPr>
        <w:t>I</w:t>
      </w:r>
      <w:bookmarkEnd w:id="906"/>
      <w:r w:rsidRPr="00E71972">
        <w:rPr>
          <w:rFonts w:ascii="Times New Roman" w:hAnsi="Times New Roman" w:cs="Times New Roman"/>
        </w:rP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4E0E9E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7" w:name="up_d53132ffI"/>
      <w:r w:rsidRPr="00E71972">
        <w:rPr>
          <w:rFonts w:ascii="Times New Roman" w:hAnsi="Times New Roman" w:cs="Times New Roman"/>
        </w:rPr>
        <w:t>S</w:t>
      </w:r>
      <w:bookmarkEnd w:id="907"/>
      <w:r w:rsidRPr="00E71972">
        <w:rPr>
          <w:rFonts w:ascii="Times New Roman" w:hAnsi="Times New Roman" w:cs="Times New Roman"/>
        </w:rPr>
        <w:t>outh Carolina recognizes the value of preventing intellectual disability, related disabilities, head injuries, and spinal cord injuries through education and research and supports efforts to this end.</w:t>
      </w:r>
    </w:p>
    <w:p w14:paraId="21E1F2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08" w:name="up_be8b8b7aI"/>
      <w:r w:rsidRPr="00E71972">
        <w:rPr>
          <w:rFonts w:ascii="Times New Roman" w:hAnsi="Times New Roman" w:cs="Times New Roman"/>
        </w:rPr>
        <w:t>T</w:t>
      </w:r>
      <w:bookmarkEnd w:id="908"/>
      <w:r w:rsidRPr="00E71972">
        <w:rPr>
          <w:rFonts w:ascii="Times New Roman" w:hAnsi="Times New Roman" w:cs="Times New Roman"/>
        </w:rP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740DE1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909" w:name="up_c742b5deI"/>
      <w:r w:rsidRPr="00E71972">
        <w:rPr>
          <w:rFonts w:ascii="Times New Roman" w:hAnsi="Times New Roman" w:cs="Times New Roman"/>
        </w:rPr>
        <w:t>A</w:t>
      </w:r>
      <w:bookmarkEnd w:id="909"/>
      <w:r w:rsidRPr="00E71972">
        <w:rPr>
          <w:rFonts w:ascii="Times New Roman" w:hAnsi="Times New Roman" w:cs="Times New Roman"/>
        </w:rPr>
        <w:t xml:space="preserve">dmission to services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 does</w:t>
      </w:r>
      <w:r w:rsidRPr="00E71972">
        <w:rPr>
          <w:rFonts w:ascii="Times New Roman" w:hAnsi="Times New Roman" w:cs="Times New Roman"/>
        </w:rP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5399CD2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E6116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0" w:name="cs_T44C20N30_8ad5a2de6D"/>
      <w:r w:rsidRPr="00E71972">
        <w:rPr>
          <w:rFonts w:ascii="Times New Roman" w:hAnsi="Times New Roman" w:cs="Times New Roman"/>
        </w:rPr>
        <w:t>S</w:t>
      </w:r>
      <w:bookmarkEnd w:id="910"/>
      <w:r w:rsidRPr="00E71972">
        <w:rPr>
          <w:rFonts w:ascii="Times New Roman" w:hAnsi="Times New Roman" w:cs="Times New Roman"/>
        </w:rPr>
        <w:t>ection 44-20-30.</w:t>
      </w:r>
      <w:r w:rsidRPr="00E71972">
        <w:rPr>
          <w:rFonts w:ascii="Times New Roman" w:hAnsi="Times New Roman" w:cs="Times New Roman"/>
        </w:rPr>
        <w:tab/>
      </w:r>
      <w:bookmarkStart w:id="911" w:name="up_f793b113I"/>
      <w:r w:rsidRPr="00E71972">
        <w:rPr>
          <w:rFonts w:ascii="Times New Roman" w:hAnsi="Times New Roman" w:cs="Times New Roman"/>
        </w:rPr>
        <w:t>A</w:t>
      </w:r>
      <w:bookmarkEnd w:id="911"/>
      <w:r w:rsidRPr="00E71972">
        <w:rPr>
          <w:rFonts w:ascii="Times New Roman" w:hAnsi="Times New Roman" w:cs="Times New Roman"/>
        </w:rPr>
        <w:t>s used in this chapter:</w:t>
      </w:r>
    </w:p>
    <w:p w14:paraId="7D9AE7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2" w:name="ss_T44C20N30S1_lv1_06b0cf719D"/>
      <w:r w:rsidRPr="00E71972">
        <w:rPr>
          <w:rFonts w:ascii="Times New Roman" w:hAnsi="Times New Roman" w:cs="Times New Roman"/>
        </w:rPr>
        <w:t>(</w:t>
      </w:r>
      <w:bookmarkEnd w:id="912"/>
      <w:r w:rsidRPr="00E71972">
        <w:rPr>
          <w:rFonts w:ascii="Times New Roman" w:hAnsi="Times New Roman" w:cs="Times New Roman"/>
        </w:rP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3AB2C8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13" w:name="ss_T44C20N30S2_lv1_8800051eI"/>
      <w:r w:rsidRPr="00E71972">
        <w:rPr>
          <w:rFonts w:ascii="Times New Roman" w:hAnsi="Times New Roman" w:cs="Times New Roman"/>
          <w:u w:val="single"/>
        </w:rPr>
        <w:t>(</w:t>
      </w:r>
      <w:bookmarkEnd w:id="913"/>
      <w:r w:rsidRPr="00E71972">
        <w:rPr>
          <w:rFonts w:ascii="Times New Roman" w:hAnsi="Times New Roman" w:cs="Times New Roman"/>
          <w:u w:val="single"/>
        </w:rPr>
        <w:t>2) “Autism” means Autism Spectrum Disorder as defined in the most recent edition of the Diagnostic and Statistical Manual of Mental Disorders.</w:t>
      </w:r>
    </w:p>
    <w:p w14:paraId="77BCBE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4" w:name="ss_T44C20N30S2_lv1_bb588581fD"/>
      <w:r w:rsidRPr="00E71972">
        <w:rPr>
          <w:rFonts w:ascii="Times New Roman" w:hAnsi="Times New Roman" w:cs="Times New Roman"/>
          <w:strike/>
        </w:rPr>
        <w:t>(</w:t>
      </w:r>
      <w:bookmarkEnd w:id="914"/>
      <w:r w:rsidRPr="00E71972">
        <w:rPr>
          <w:rFonts w:ascii="Times New Roman" w:hAnsi="Times New Roman" w:cs="Times New Roman"/>
          <w:strike/>
        </w:rPr>
        <w:t>2)</w:t>
      </w:r>
      <w:r w:rsidRPr="00E71972">
        <w:rPr>
          <w:rFonts w:ascii="Times New Roman" w:hAnsi="Times New Roman" w:cs="Times New Roman"/>
          <w:u w:val="single"/>
        </w:rPr>
        <w:t>(3)</w:t>
      </w:r>
      <w:r w:rsidRPr="00E71972">
        <w:rPr>
          <w:rFonts w:ascii="Times New Roman" w:hAnsi="Times New Roman" w:cs="Times New Roman"/>
        </w:rPr>
        <w:t xml:space="preserve"> “Client” is a person who is determined by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to have intellectual disability, a related disability, head injury, or spinal cord injury and is receiving services or is an infant at risk of having a developmental disability and is receiving services.</w:t>
      </w:r>
    </w:p>
    <w:p w14:paraId="1EF80D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5" w:name="ss_T44C20N30S3_lv1_b5ddc4d8eD"/>
      <w:r w:rsidRPr="00E71972">
        <w:rPr>
          <w:rFonts w:ascii="Times New Roman" w:hAnsi="Times New Roman" w:cs="Times New Roman"/>
          <w:strike/>
        </w:rPr>
        <w:t>(</w:t>
      </w:r>
      <w:bookmarkEnd w:id="915"/>
      <w:r w:rsidRPr="00E71972">
        <w:rPr>
          <w:rFonts w:ascii="Times New Roman" w:hAnsi="Times New Roman" w:cs="Times New Roman"/>
          <w:strike/>
        </w:rPr>
        <w:t>3)</w:t>
      </w:r>
      <w:r w:rsidRPr="00E71972">
        <w:rPr>
          <w:rFonts w:ascii="Times New Roman" w:hAnsi="Times New Roman" w:cs="Times New Roman"/>
          <w:u w:val="single"/>
        </w:rPr>
        <w:t>(4)</w:t>
      </w:r>
      <w:r w:rsidRPr="00E71972">
        <w:rPr>
          <w:rFonts w:ascii="Times New Roman" w:hAnsi="Times New Roman" w:cs="Times New Roman"/>
        </w:rPr>
        <w:t xml:space="preserve"> </w:t>
      </w:r>
      <w:r w:rsidRPr="00E71972">
        <w:rPr>
          <w:rFonts w:ascii="Times New Roman" w:hAnsi="Times New Roman" w:cs="Times New Roman"/>
          <w:strike/>
        </w:rPr>
        <w:t>“Commission”</w:t>
      </w:r>
      <w:r w:rsidRPr="00E71972">
        <w:rPr>
          <w:rFonts w:ascii="Times New Roman" w:hAnsi="Times New Roman" w:cs="Times New Roman"/>
          <w:u w:val="single"/>
        </w:rPr>
        <w:t xml:space="preserve"> “Advisory Board”</w:t>
      </w:r>
      <w:r w:rsidRPr="00E71972">
        <w:rPr>
          <w:rFonts w:ascii="Times New Roman" w:hAnsi="Times New Roman" w:cs="Times New Roman"/>
        </w:rPr>
        <w:t xml:space="preserve"> means the </w:t>
      </w:r>
      <w:r w:rsidRPr="00E71972">
        <w:rPr>
          <w:rFonts w:ascii="Times New Roman" w:hAnsi="Times New Roman" w:cs="Times New Roman"/>
          <w:strike/>
        </w:rPr>
        <w:t>South Carolina Commission on Disabilities and Special Needs</w:t>
      </w:r>
      <w:r w:rsidRPr="00E71972">
        <w:rPr>
          <w:rFonts w:ascii="Times New Roman" w:hAnsi="Times New Roman" w:cs="Times New Roman"/>
          <w:u w:val="single"/>
        </w:rPr>
        <w:t xml:space="preserve"> Intellectual and Related Disabilities Advisory Board</w:t>
      </w:r>
      <w:r w:rsidRPr="00E71972">
        <w:rPr>
          <w:rFonts w:ascii="Times New Roman" w:hAnsi="Times New Roman" w:cs="Times New Roman"/>
        </w:rPr>
        <w:t xml:space="preserve">, the </w:t>
      </w:r>
      <w:r w:rsidRPr="00E71972">
        <w:rPr>
          <w:rFonts w:ascii="Times New Roman" w:hAnsi="Times New Roman" w:cs="Times New Roman"/>
          <w:strike/>
        </w:rPr>
        <w:t>policy-making and governing body</w:t>
      </w:r>
      <w:r w:rsidRPr="00E71972">
        <w:rPr>
          <w:rFonts w:ascii="Times New Roman" w:hAnsi="Times New Roman" w:cs="Times New Roman"/>
          <w:u w:val="single"/>
        </w:rPr>
        <w:t>entity that advises</w:t>
      </w:r>
      <w:r w:rsidRPr="00E71972">
        <w:rPr>
          <w:rFonts w:ascii="Times New Roman" w:hAnsi="Times New Roman" w:cs="Times New Roman"/>
        </w:rPr>
        <w:t xml:space="preserve"> </w:t>
      </w:r>
      <w:r w:rsidRPr="00E71972">
        <w:rPr>
          <w:rFonts w:ascii="Times New Roman" w:hAnsi="Times New Roman" w:cs="Times New Roman"/>
          <w:strike/>
        </w:rPr>
        <w:t>of</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u w:val="single"/>
        </w:rPr>
        <w:t xml:space="preserve"> concerning the policy and issues affecting the department’s clients</w:t>
      </w:r>
      <w:r w:rsidRPr="00E71972">
        <w:rPr>
          <w:rFonts w:ascii="Times New Roman" w:hAnsi="Times New Roman" w:cs="Times New Roman"/>
        </w:rPr>
        <w:t>.</w:t>
      </w:r>
    </w:p>
    <w:p w14:paraId="2D1BC8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6" w:name="ss_T44C20N30S4_lv1_b4ee0d4beD"/>
      <w:r w:rsidRPr="00E71972">
        <w:rPr>
          <w:rFonts w:ascii="Times New Roman" w:hAnsi="Times New Roman" w:cs="Times New Roman"/>
          <w:strike/>
        </w:rPr>
        <w:t>(</w:t>
      </w:r>
      <w:bookmarkEnd w:id="916"/>
      <w:r w:rsidRPr="00E71972">
        <w:rPr>
          <w:rFonts w:ascii="Times New Roman" w:hAnsi="Times New Roman" w:cs="Times New Roman"/>
          <w:strike/>
        </w:rPr>
        <w:t>4)</w:t>
      </w:r>
      <w:r w:rsidRPr="00E71972">
        <w:rPr>
          <w:rFonts w:ascii="Times New Roman" w:hAnsi="Times New Roman" w:cs="Times New Roman"/>
          <w:u w:val="single"/>
        </w:rPr>
        <w:t>(5)</w:t>
      </w:r>
      <w:r w:rsidRPr="00E71972">
        <w:rPr>
          <w:rFonts w:ascii="Times New Roman" w:hAnsi="Times New Roman" w:cs="Times New Roman"/>
        </w:rPr>
        <w:t xml:space="preserve"> “County </w:t>
      </w:r>
      <w:r w:rsidRPr="00E71972">
        <w:rPr>
          <w:rFonts w:ascii="Times New Roman" w:hAnsi="Times New Roman" w:cs="Times New Roman"/>
          <w:strike/>
        </w:rPr>
        <w:t>disabilities and special needs boards</w:t>
      </w:r>
      <w:r w:rsidRPr="00E71972">
        <w:rPr>
          <w:rFonts w:ascii="Times New Roman" w:hAnsi="Times New Roman" w:cs="Times New Roman"/>
          <w:u w:val="single"/>
        </w:rPr>
        <w:t>Intellectual and Related Disabilities Board</w:t>
      </w:r>
      <w:r w:rsidRPr="00E71972">
        <w:rPr>
          <w:rFonts w:ascii="Times New Roman" w:hAnsi="Times New Roman" w:cs="Times New Roman"/>
        </w:rPr>
        <w:t>”</w:t>
      </w:r>
      <w:r w:rsidRPr="00E71972">
        <w:rPr>
          <w:rFonts w:ascii="Times New Roman" w:hAnsi="Times New Roman" w:cs="Times New Roman"/>
          <w:u w:val="single"/>
        </w:rPr>
        <w:t xml:space="preserve"> or “County Board”</w:t>
      </w:r>
      <w:r w:rsidRPr="00E71972">
        <w:rPr>
          <w:rFonts w:ascii="Times New Roman" w:hAnsi="Times New Roman" w:cs="Times New Roman"/>
        </w:rPr>
        <w:t xml:space="preserve"> means the local public body administering, planning, coordinating, or providing services within a county or combination of counties for persons with intellectual disability, related disabilities, head injuries, or spinal cord injuries</w:t>
      </w:r>
      <w:r w:rsidRPr="00E71972">
        <w:rPr>
          <w:rFonts w:ascii="Times New Roman" w:hAnsi="Times New Roman" w:cs="Times New Roman"/>
          <w:u w:val="single"/>
        </w:rPr>
        <w:t>, or autism</w:t>
      </w:r>
      <w:r w:rsidRPr="00E71972">
        <w:rPr>
          <w:rFonts w:ascii="Times New Roman" w:hAnsi="Times New Roman" w:cs="Times New Roman"/>
        </w:rPr>
        <w:t xml:space="preserve"> and recognized by the department.</w:t>
      </w:r>
    </w:p>
    <w:p w14:paraId="1DE050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7" w:name="ss_T44C20N30S5_lv1_07adb1b9aD"/>
      <w:r w:rsidRPr="00E71972">
        <w:rPr>
          <w:rFonts w:ascii="Times New Roman" w:hAnsi="Times New Roman" w:cs="Times New Roman"/>
          <w:strike/>
        </w:rPr>
        <w:t>(</w:t>
      </w:r>
      <w:bookmarkEnd w:id="917"/>
      <w:r w:rsidRPr="00E71972">
        <w:rPr>
          <w:rFonts w:ascii="Times New Roman" w:hAnsi="Times New Roman" w:cs="Times New Roman"/>
          <w:strike/>
        </w:rPr>
        <w:t>5)</w:t>
      </w:r>
      <w:r w:rsidRPr="00E71972">
        <w:rPr>
          <w:rFonts w:ascii="Times New Roman" w:hAnsi="Times New Roman" w:cs="Times New Roman"/>
          <w:u w:val="single"/>
        </w:rPr>
        <w:t>(6)</w:t>
      </w:r>
      <w:r w:rsidRPr="00E71972">
        <w:rPr>
          <w:rFonts w:ascii="Times New Roman" w:hAnsi="Times New Roman" w:cs="Times New Roman"/>
        </w:rP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416CA6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8" w:name="ss_T44C20N30S6_lv1_856b49240D"/>
      <w:r w:rsidRPr="00E71972">
        <w:rPr>
          <w:rFonts w:ascii="Times New Roman" w:hAnsi="Times New Roman" w:cs="Times New Roman"/>
          <w:strike/>
        </w:rPr>
        <w:t>(</w:t>
      </w:r>
      <w:bookmarkEnd w:id="918"/>
      <w:r w:rsidRPr="00E71972">
        <w:rPr>
          <w:rFonts w:ascii="Times New Roman" w:hAnsi="Times New Roman" w:cs="Times New Roman"/>
          <w:strike/>
        </w:rPr>
        <w:t>6)</w:t>
      </w:r>
      <w:r w:rsidRPr="00E71972">
        <w:rPr>
          <w:rFonts w:ascii="Times New Roman" w:hAnsi="Times New Roman" w:cs="Times New Roman"/>
          <w:u w:val="single"/>
        </w:rPr>
        <w:t>(7)</w:t>
      </w:r>
      <w:r w:rsidRPr="00E71972">
        <w:rPr>
          <w:rFonts w:ascii="Times New Roman" w:hAnsi="Times New Roman" w:cs="Times New Roman"/>
        </w:rPr>
        <w:t xml:space="preserve">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003935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19" w:name="ss_T44C20N30S7_lv1_5268f92c9D"/>
      <w:r w:rsidRPr="00E71972">
        <w:rPr>
          <w:rFonts w:ascii="Times New Roman" w:hAnsi="Times New Roman" w:cs="Times New Roman"/>
          <w:strike/>
        </w:rPr>
        <w:t>(</w:t>
      </w:r>
      <w:bookmarkEnd w:id="919"/>
      <w:r w:rsidRPr="00E71972">
        <w:rPr>
          <w:rFonts w:ascii="Times New Roman" w:hAnsi="Times New Roman" w:cs="Times New Roman"/>
          <w:strike/>
        </w:rPr>
        <w:t>7)</w:t>
      </w:r>
      <w:r w:rsidRPr="00E71972">
        <w:rPr>
          <w:rFonts w:ascii="Times New Roman" w:hAnsi="Times New Roman" w:cs="Times New Roman"/>
          <w:u w:val="single"/>
        </w:rPr>
        <w:t>(8)</w:t>
      </w:r>
      <w:r w:rsidRPr="00E71972">
        <w:rPr>
          <w:rFonts w:ascii="Times New Roman" w:hAnsi="Times New Roman" w:cs="Times New Roman"/>
        </w:rPr>
        <w:t xml:space="preserve"> “Director”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Director of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 the chief executive director</w:t>
      </w:r>
      <w:r w:rsidRPr="00E71972">
        <w:rPr>
          <w:rFonts w:ascii="Times New Roman" w:hAnsi="Times New Roman" w:cs="Times New Roman"/>
        </w:rPr>
        <w:t xml:space="preserve"> appointed by the </w:t>
      </w:r>
      <w:r w:rsidRPr="00E71972">
        <w:rPr>
          <w:rFonts w:ascii="Times New Roman" w:hAnsi="Times New Roman" w:cs="Times New Roman"/>
          <w:strike/>
        </w:rPr>
        <w:t>commission</w:t>
      </w:r>
      <w:r w:rsidRPr="00E71972">
        <w:rPr>
          <w:rFonts w:ascii="Times New Roman" w:hAnsi="Times New Roman" w:cs="Times New Roman"/>
          <w:u w:val="single"/>
        </w:rPr>
        <w:t>Secretary of Health and Policy</w:t>
      </w:r>
      <w:r w:rsidRPr="00E71972">
        <w:rPr>
          <w:rFonts w:ascii="Times New Roman" w:hAnsi="Times New Roman" w:cs="Times New Roman"/>
        </w:rPr>
        <w:t>.</w:t>
      </w:r>
    </w:p>
    <w:p w14:paraId="2DC95F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0" w:name="ss_T44C20N30S8_lv1_177514032D"/>
      <w:r w:rsidRPr="00E71972">
        <w:rPr>
          <w:rFonts w:ascii="Times New Roman" w:hAnsi="Times New Roman" w:cs="Times New Roman"/>
          <w:strike/>
        </w:rPr>
        <w:t>(</w:t>
      </w:r>
      <w:bookmarkEnd w:id="920"/>
      <w:r w:rsidRPr="00E71972">
        <w:rPr>
          <w:rFonts w:ascii="Times New Roman" w:hAnsi="Times New Roman" w:cs="Times New Roman"/>
          <w:strike/>
        </w:rPr>
        <w:t>8)</w:t>
      </w:r>
      <w:r w:rsidRPr="00E71972">
        <w:rPr>
          <w:rFonts w:ascii="Times New Roman" w:hAnsi="Times New Roman" w:cs="Times New Roman"/>
          <w:u w:val="single"/>
        </w:rPr>
        <w:t>(9)</w:t>
      </w:r>
      <w:r w:rsidRPr="00E71972">
        <w:rPr>
          <w:rFonts w:ascii="Times New Roman" w:hAnsi="Times New Roman" w:cs="Times New Roman"/>
        </w:rPr>
        <w:t xml:space="preserve"> “Disabilities and special needs services” are activities designed to achieve the results specified in an individual client's plan.</w:t>
      </w:r>
    </w:p>
    <w:p w14:paraId="215D0C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1" w:name="ss_T44C20N30S9_lv1_7279975f9D"/>
      <w:r w:rsidRPr="00E71972">
        <w:rPr>
          <w:rFonts w:ascii="Times New Roman" w:hAnsi="Times New Roman" w:cs="Times New Roman"/>
          <w:strike/>
        </w:rPr>
        <w:t>(</w:t>
      </w:r>
      <w:bookmarkEnd w:id="921"/>
      <w:r w:rsidRPr="00E71972">
        <w:rPr>
          <w:rFonts w:ascii="Times New Roman" w:hAnsi="Times New Roman" w:cs="Times New Roman"/>
          <w:strike/>
        </w:rPr>
        <w:t>9)</w:t>
      </w:r>
      <w:r w:rsidRPr="00E71972">
        <w:rPr>
          <w:rFonts w:ascii="Times New Roman" w:hAnsi="Times New Roman" w:cs="Times New Roman"/>
          <w:u w:val="single"/>
        </w:rPr>
        <w:t>(10)</w:t>
      </w:r>
      <w:r w:rsidRPr="00E71972">
        <w:rPr>
          <w:rFonts w:ascii="Times New Roman" w:hAnsi="Times New Roman" w:cs="Times New Roman"/>
        </w:rPr>
        <w:t xml:space="preserve"> “High risk infant” means a child less than thirty-six months of age whose genetic, medical, </w:t>
      </w:r>
      <w:r w:rsidRPr="00E71972">
        <w:rPr>
          <w:rFonts w:ascii="Times New Roman" w:hAnsi="Times New Roman" w:cs="Times New Roman"/>
        </w:rPr>
        <w:lastRenderedPageBreak/>
        <w:t>or environmental history is predictive of a substantially greater risk for a developmental disability than that for the general population.</w:t>
      </w:r>
    </w:p>
    <w:p w14:paraId="09BBCA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2" w:name="ss_T44C20N30S10_lv1_51f3a0f94D"/>
      <w:r w:rsidRPr="00E71972">
        <w:rPr>
          <w:rFonts w:ascii="Times New Roman" w:hAnsi="Times New Roman" w:cs="Times New Roman"/>
          <w:strike/>
        </w:rPr>
        <w:t>(</w:t>
      </w:r>
      <w:bookmarkEnd w:id="922"/>
      <w:r w:rsidRPr="00E71972">
        <w:rPr>
          <w:rFonts w:ascii="Times New Roman" w:hAnsi="Times New Roman" w:cs="Times New Roman"/>
          <w:strike/>
        </w:rPr>
        <w:t>10)</w:t>
      </w:r>
      <w:r w:rsidRPr="00E71972">
        <w:rPr>
          <w:rFonts w:ascii="Times New Roman" w:hAnsi="Times New Roman" w:cs="Times New Roman"/>
          <w:u w:val="single"/>
        </w:rPr>
        <w:t>(11)</w:t>
      </w:r>
      <w:r w:rsidRPr="00E71972">
        <w:rPr>
          <w:rFonts w:ascii="Times New Roman" w:hAnsi="Times New Roman" w:cs="Times New Roman"/>
        </w:rPr>
        <w:t xml:space="preserve"> “Least restrictive environment” means the surrounding circumstances that provide as little intrusion and disruption from the normal pattern of living as possible.</w:t>
      </w:r>
    </w:p>
    <w:p w14:paraId="045CE3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3" w:name="ss_T44C20N30S11_lv1_c214ad77cD"/>
      <w:r w:rsidRPr="00E71972">
        <w:rPr>
          <w:rFonts w:ascii="Times New Roman" w:hAnsi="Times New Roman" w:cs="Times New Roman"/>
          <w:strike/>
        </w:rPr>
        <w:t>(</w:t>
      </w:r>
      <w:bookmarkEnd w:id="923"/>
      <w:r w:rsidRPr="00E71972">
        <w:rPr>
          <w:rFonts w:ascii="Times New Roman" w:hAnsi="Times New Roman" w:cs="Times New Roman"/>
          <w:strike/>
        </w:rPr>
        <w:t>11)</w:t>
      </w:r>
      <w:r w:rsidRPr="00E71972">
        <w:rPr>
          <w:rFonts w:ascii="Times New Roman" w:hAnsi="Times New Roman" w:cs="Times New Roman"/>
          <w:u w:val="single"/>
        </w:rPr>
        <w:t>(12)</w:t>
      </w:r>
      <w:r w:rsidRPr="00E71972">
        <w:rPr>
          <w:rFonts w:ascii="Times New Roman" w:hAnsi="Times New Roman" w:cs="Times New Roman"/>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A8E1D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4" w:name="ss_T44C20N30S12_lv1_e400c5300D"/>
      <w:r w:rsidRPr="00E71972">
        <w:rPr>
          <w:rFonts w:ascii="Times New Roman" w:hAnsi="Times New Roman" w:cs="Times New Roman"/>
          <w:strike/>
        </w:rPr>
        <w:t>(</w:t>
      </w:r>
      <w:bookmarkEnd w:id="924"/>
      <w:r w:rsidRPr="00E71972">
        <w:rPr>
          <w:rFonts w:ascii="Times New Roman" w:hAnsi="Times New Roman" w:cs="Times New Roman"/>
          <w:strike/>
        </w:rPr>
        <w:t>12)</w:t>
      </w:r>
      <w:r w:rsidRPr="00E71972">
        <w:rPr>
          <w:rFonts w:ascii="Times New Roman" w:hAnsi="Times New Roman" w:cs="Times New Roman"/>
          <w:u w:val="single"/>
        </w:rPr>
        <w:t>(13)</w:t>
      </w:r>
      <w:r w:rsidRPr="00E71972">
        <w:rPr>
          <w:rFonts w:ascii="Times New Roman" w:hAnsi="Times New Roman" w:cs="Times New Roman"/>
        </w:rPr>
        <w:t xml:space="preserve"> “Intellectual disability” means significantly subaverage general intellectual functioning existing concurrently with deficits in adaptive behavior and manifested during the developmental period.</w:t>
      </w:r>
    </w:p>
    <w:p w14:paraId="390B9A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5" w:name="ss_T44C20N30S13_lv1_23d94e0f7D"/>
      <w:r w:rsidRPr="00E71972">
        <w:rPr>
          <w:rFonts w:ascii="Times New Roman" w:hAnsi="Times New Roman" w:cs="Times New Roman"/>
          <w:strike/>
        </w:rPr>
        <w:t>(</w:t>
      </w:r>
      <w:bookmarkEnd w:id="925"/>
      <w:r w:rsidRPr="00E71972">
        <w:rPr>
          <w:rFonts w:ascii="Times New Roman" w:hAnsi="Times New Roman" w:cs="Times New Roman"/>
          <w:strike/>
        </w:rPr>
        <w:t>13)</w:t>
      </w:r>
      <w:r w:rsidRPr="00E71972">
        <w:rPr>
          <w:rFonts w:ascii="Times New Roman" w:hAnsi="Times New Roman" w:cs="Times New Roman"/>
          <w:u w:val="single"/>
        </w:rPr>
        <w:t>(14)</w:t>
      </w:r>
      <w:r w:rsidRPr="00E71972">
        <w:rPr>
          <w:rFonts w:ascii="Times New Roman" w:hAnsi="Times New Roman" w:cs="Times New Roman"/>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0D45C5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6" w:name="ss_T44C20N30S14_lv1_5d7d1fe0aD"/>
      <w:r w:rsidRPr="00E71972">
        <w:rPr>
          <w:rFonts w:ascii="Times New Roman" w:hAnsi="Times New Roman" w:cs="Times New Roman"/>
          <w:strike/>
        </w:rPr>
        <w:t>(</w:t>
      </w:r>
      <w:bookmarkEnd w:id="926"/>
      <w:r w:rsidRPr="00E71972">
        <w:rPr>
          <w:rFonts w:ascii="Times New Roman" w:hAnsi="Times New Roman" w:cs="Times New Roman"/>
          <w:strike/>
        </w:rPr>
        <w:t>14)</w:t>
      </w:r>
      <w:r w:rsidRPr="00E71972">
        <w:rPr>
          <w:rFonts w:ascii="Times New Roman" w:hAnsi="Times New Roman" w:cs="Times New Roman"/>
          <w:u w:val="single"/>
        </w:rPr>
        <w:t>(15)</w:t>
      </w:r>
      <w:r w:rsidRPr="00E71972">
        <w:rPr>
          <w:rFonts w:ascii="Times New Roman" w:hAnsi="Times New Roman" w:cs="Times New Roman"/>
        </w:rPr>
        <w:t xml:space="preserve"> “Regional residential center” is a twenty-four hour residential facility serving a multicounty area and designated by the department.</w:t>
      </w:r>
    </w:p>
    <w:p w14:paraId="48B03D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27" w:name="ss_T44C20N30S15_lv1_ddb9b5111D"/>
      <w:r w:rsidRPr="00E71972">
        <w:rPr>
          <w:rFonts w:ascii="Times New Roman" w:hAnsi="Times New Roman" w:cs="Times New Roman"/>
          <w:strike/>
        </w:rPr>
        <w:t>(</w:t>
      </w:r>
      <w:bookmarkEnd w:id="927"/>
      <w:r w:rsidRPr="00E71972">
        <w:rPr>
          <w:rFonts w:ascii="Times New Roman" w:hAnsi="Times New Roman" w:cs="Times New Roman"/>
          <w:strike/>
        </w:rPr>
        <w:t>15)</w:t>
      </w:r>
      <w:r w:rsidRPr="00E71972">
        <w:rPr>
          <w:rFonts w:ascii="Times New Roman" w:hAnsi="Times New Roman" w:cs="Times New Roman"/>
          <w:u w:val="single"/>
        </w:rPr>
        <w:t>(16)</w:t>
      </w:r>
      <w:r w:rsidRPr="00E71972">
        <w:rPr>
          <w:rFonts w:ascii="Times New Roman" w:hAnsi="Times New Roman" w:cs="Times New Roman"/>
        </w:rPr>
        <w:t xml:space="preserve"> “Related disability” is a severe, chronic condition found to be closely related to intellectual disability or to require treatment similar to that required for persons with intellectual disability and must meet the following conditions:</w:t>
      </w:r>
    </w:p>
    <w:p w14:paraId="2C3509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28" w:name="ss_T44C20N30Sa_lv2_63bbd115I"/>
      <w:r w:rsidRPr="00E71972">
        <w:rPr>
          <w:rFonts w:ascii="Times New Roman" w:hAnsi="Times New Roman" w:cs="Times New Roman"/>
        </w:rPr>
        <w:t>(</w:t>
      </w:r>
      <w:bookmarkEnd w:id="928"/>
      <w:r w:rsidRPr="00E71972">
        <w:rPr>
          <w:rFonts w:ascii="Times New Roman" w:hAnsi="Times New Roman" w:cs="Times New Roman"/>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09C8F2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29" w:name="ss_T44C20N30Sb_lv2_be4e3556I"/>
      <w:r w:rsidRPr="00E71972">
        <w:rPr>
          <w:rFonts w:ascii="Times New Roman" w:hAnsi="Times New Roman" w:cs="Times New Roman"/>
        </w:rPr>
        <w:t>(</w:t>
      </w:r>
      <w:bookmarkEnd w:id="929"/>
      <w:r w:rsidRPr="00E71972">
        <w:rPr>
          <w:rFonts w:ascii="Times New Roman" w:hAnsi="Times New Roman" w:cs="Times New Roman"/>
        </w:rPr>
        <w:t>b) It is manifested before twenty-two years of age.</w:t>
      </w:r>
    </w:p>
    <w:p w14:paraId="7D0CED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30" w:name="ss_T44C20N30Sc_lv2_41f269ccI"/>
      <w:r w:rsidRPr="00E71972">
        <w:rPr>
          <w:rFonts w:ascii="Times New Roman" w:hAnsi="Times New Roman" w:cs="Times New Roman"/>
        </w:rPr>
        <w:t>(</w:t>
      </w:r>
      <w:bookmarkEnd w:id="930"/>
      <w:r w:rsidRPr="00E71972">
        <w:rPr>
          <w:rFonts w:ascii="Times New Roman" w:hAnsi="Times New Roman" w:cs="Times New Roman"/>
        </w:rPr>
        <w:t>c) It is likely to continue indefinitely.</w:t>
      </w:r>
    </w:p>
    <w:p w14:paraId="73F494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31" w:name="ss_T44C20N30Sd_lv2_2ca0a0ddI"/>
      <w:r w:rsidRPr="00E71972">
        <w:rPr>
          <w:rFonts w:ascii="Times New Roman" w:hAnsi="Times New Roman" w:cs="Times New Roman"/>
        </w:rPr>
        <w:t>(</w:t>
      </w:r>
      <w:bookmarkEnd w:id="931"/>
      <w:r w:rsidRPr="00E71972">
        <w:rPr>
          <w:rFonts w:ascii="Times New Roman" w:hAnsi="Times New Roman" w:cs="Times New Roman"/>
        </w:rPr>
        <w:t>d) It results in substantial functional limitations in three or more of the following areas of major life activity:  self-care, understanding and use of language, learning, mobility, self-direction, and capacity for independent living.</w:t>
      </w:r>
    </w:p>
    <w:p w14:paraId="08E9E8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2" w:name="ss_T44C20N30S16_lv1_87b531effD"/>
      <w:r w:rsidRPr="00E71972">
        <w:rPr>
          <w:rFonts w:ascii="Times New Roman" w:hAnsi="Times New Roman" w:cs="Times New Roman"/>
          <w:strike/>
        </w:rPr>
        <w:t>(</w:t>
      </w:r>
      <w:bookmarkEnd w:id="932"/>
      <w:r w:rsidRPr="00E71972">
        <w:rPr>
          <w:rFonts w:ascii="Times New Roman" w:hAnsi="Times New Roman" w:cs="Times New Roman"/>
          <w:strike/>
        </w:rPr>
        <w:t>16)</w:t>
      </w:r>
      <w:r w:rsidRPr="00E71972">
        <w:rPr>
          <w:rFonts w:ascii="Times New Roman" w:hAnsi="Times New Roman" w:cs="Times New Roman"/>
          <w:u w:val="single"/>
        </w:rPr>
        <w:t>(17)</w:t>
      </w:r>
      <w:r w:rsidRPr="00E71972">
        <w:rPr>
          <w:rFonts w:ascii="Times New Roman" w:hAnsi="Times New Roman" w:cs="Times New Roman"/>
        </w:rP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108095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3" w:name="ss_T44C20N30S17_lv1_d6149c5a2D"/>
      <w:r w:rsidRPr="00E71972">
        <w:rPr>
          <w:rFonts w:ascii="Times New Roman" w:hAnsi="Times New Roman" w:cs="Times New Roman"/>
          <w:strike/>
        </w:rPr>
        <w:t>(</w:t>
      </w:r>
      <w:bookmarkEnd w:id="933"/>
      <w:r w:rsidRPr="00E71972">
        <w:rPr>
          <w:rFonts w:ascii="Times New Roman" w:hAnsi="Times New Roman" w:cs="Times New Roman"/>
          <w:strike/>
        </w:rPr>
        <w:t>17)</w:t>
      </w:r>
      <w:r w:rsidRPr="00E71972">
        <w:rPr>
          <w:rFonts w:ascii="Times New Roman" w:hAnsi="Times New Roman" w:cs="Times New Roman"/>
          <w:u w:val="single"/>
        </w:rPr>
        <w:t>(18)</w:t>
      </w:r>
      <w:r w:rsidRPr="00E71972">
        <w:rPr>
          <w:rFonts w:ascii="Times New Roman" w:hAnsi="Times New Roman" w:cs="Times New Roman"/>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0067B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4" w:name="ss_T44C20N30S18_lv1_4afe1aac3D"/>
      <w:r w:rsidRPr="00E71972">
        <w:rPr>
          <w:rFonts w:ascii="Times New Roman" w:hAnsi="Times New Roman" w:cs="Times New Roman"/>
          <w:strike/>
        </w:rPr>
        <w:t>(</w:t>
      </w:r>
      <w:bookmarkEnd w:id="934"/>
      <w:r w:rsidRPr="00E71972">
        <w:rPr>
          <w:rFonts w:ascii="Times New Roman" w:hAnsi="Times New Roman" w:cs="Times New Roman"/>
          <w:strike/>
        </w:rPr>
        <w:t>18)</w:t>
      </w:r>
      <w:r w:rsidRPr="00E71972">
        <w:rPr>
          <w:rFonts w:ascii="Times New Roman" w:hAnsi="Times New Roman" w:cs="Times New Roman"/>
          <w:u w:val="single"/>
        </w:rPr>
        <w:t>(19)</w:t>
      </w:r>
      <w:r w:rsidRPr="00E71972">
        <w:rPr>
          <w:rFonts w:ascii="Times New Roman" w:hAnsi="Times New Roman" w:cs="Times New Roman"/>
        </w:rPr>
        <w:t xml:space="preserve"> “State capital improvement bonds” means bonds issued pursuant to Act 1377 of 1968.</w:t>
      </w:r>
    </w:p>
    <w:p w14:paraId="03C740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935" w:name="ss_T44C20N30S19_lv1_237215b9dD"/>
      <w:r w:rsidRPr="00E71972">
        <w:rPr>
          <w:rFonts w:ascii="Times New Roman" w:hAnsi="Times New Roman" w:cs="Times New Roman"/>
          <w:strike/>
        </w:rPr>
        <w:t>(</w:t>
      </w:r>
      <w:bookmarkEnd w:id="935"/>
      <w:r w:rsidRPr="00E71972">
        <w:rPr>
          <w:rFonts w:ascii="Times New Roman" w:hAnsi="Times New Roman" w:cs="Times New Roman"/>
          <w:strike/>
        </w:rPr>
        <w:t>19)</w:t>
      </w:r>
      <w:r w:rsidRPr="00E71972">
        <w:rPr>
          <w:rFonts w:ascii="Times New Roman" w:hAnsi="Times New Roman" w:cs="Times New Roman"/>
          <w:u w:val="single"/>
        </w:rPr>
        <w:t>(20)</w:t>
      </w:r>
      <w:r w:rsidRPr="00E71972">
        <w:rPr>
          <w:rFonts w:ascii="Times New Roman" w:hAnsi="Times New Roman" w:cs="Times New Roman"/>
        </w:rPr>
        <w:t xml:space="preserve"> </w:t>
      </w:r>
      <w:r w:rsidRPr="00E71972">
        <w:rPr>
          <w:rFonts w:ascii="Times New Roman" w:hAnsi="Times New Roman" w:cs="Times New Roman"/>
          <w:strike/>
        </w:rPr>
        <w:t>“Department” shall mean the State Department of Administration as constituted pursuant to Chapter 11, Title 1.</w:t>
      </w:r>
      <w:r w:rsidRPr="00E71972">
        <w:rPr>
          <w:rFonts w:ascii="Times New Roman" w:hAnsi="Times New Roman" w:cs="Times New Roman"/>
          <w:u w:val="single"/>
        </w:rPr>
        <w:t xml:space="preserve"> “State Health Services Plan” means the State Plan for Health developed by the Secretary of Health and Policy.</w:t>
      </w:r>
    </w:p>
    <w:p w14:paraId="0E0666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6A2C7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36" w:name="up_ab2bcab4I"/>
      <w:r w:rsidRPr="00E71972">
        <w:rPr>
          <w:rFonts w:ascii="Times New Roman" w:hAnsi="Times New Roman" w:cs="Times New Roman"/>
        </w:rPr>
        <w:t>A</w:t>
      </w:r>
      <w:bookmarkEnd w:id="936"/>
      <w:r w:rsidRPr="00E71972">
        <w:rPr>
          <w:rFonts w:ascii="Times New Roman" w:hAnsi="Times New Roman" w:cs="Times New Roman"/>
        </w:rPr>
        <w:t>rticle 3</w:t>
      </w:r>
    </w:p>
    <w:p w14:paraId="4DC3AB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69692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37" w:name="up_eae09094I"/>
      <w:r w:rsidRPr="00E71972">
        <w:rPr>
          <w:rFonts w:ascii="Times New Roman" w:hAnsi="Times New Roman" w:cs="Times New Roman"/>
        </w:rPr>
        <w:t>O</w:t>
      </w:r>
      <w:bookmarkEnd w:id="937"/>
      <w:r w:rsidRPr="00E71972">
        <w:rPr>
          <w:rFonts w:ascii="Times New Roman" w:hAnsi="Times New Roman" w:cs="Times New Roman"/>
        </w:rPr>
        <w:t>rganization and System for Delivery of Services</w:t>
      </w:r>
    </w:p>
    <w:p w14:paraId="398BC69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4ED7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8" w:name="cs_T44C20N210_dfc56567bD"/>
      <w:r w:rsidRPr="00E71972">
        <w:rPr>
          <w:rFonts w:ascii="Times New Roman" w:hAnsi="Times New Roman" w:cs="Times New Roman"/>
        </w:rPr>
        <w:t>S</w:t>
      </w:r>
      <w:bookmarkEnd w:id="938"/>
      <w:r w:rsidRPr="00E71972">
        <w:rPr>
          <w:rFonts w:ascii="Times New Roman" w:hAnsi="Times New Roman" w:cs="Times New Roman"/>
        </w:rPr>
        <w:t>ection 44-20-210.</w:t>
      </w:r>
      <w:r w:rsidRPr="00E71972">
        <w:rPr>
          <w:rFonts w:ascii="Times New Roman" w:hAnsi="Times New Roman" w:cs="Times New Roman"/>
        </w:rPr>
        <w:tab/>
        <w:t xml:space="preserve">There is created the </w:t>
      </w:r>
      <w:r w:rsidRPr="00E71972">
        <w:rPr>
          <w:rFonts w:ascii="Times New Roman" w:hAnsi="Times New Roman" w:cs="Times New Roman"/>
          <w:strike/>
        </w:rPr>
        <w:t>South Carolina Commission on Disabilities and Special Needs</w:t>
      </w:r>
      <w:r w:rsidRPr="00E71972">
        <w:rPr>
          <w:rFonts w:ascii="Times New Roman" w:hAnsi="Times New Roman" w:cs="Times New Roman"/>
          <w:u w:val="single"/>
        </w:rPr>
        <w:t>Intellectual and Related Disabilities Advisory Board</w:t>
      </w:r>
      <w:r w:rsidRPr="00E71972">
        <w:rPr>
          <w:rFonts w:ascii="Times New Roman" w:hAnsi="Times New Roman" w:cs="Times New Roman"/>
        </w:rPr>
        <w:t xml:space="preserv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advisory board </w:t>
      </w:r>
      <w:r w:rsidRPr="00E71972">
        <w:rPr>
          <w:rFonts w:ascii="Times New Roman" w:hAnsi="Times New Roman" w:cs="Times New Roman"/>
        </w:rPr>
        <w:t xml:space="preserve">consists of seven members. One member must be a resident of each congressional district appointed by the </w:t>
      </w:r>
      <w:r w:rsidRPr="00E71972">
        <w:rPr>
          <w:rFonts w:ascii="Times New Roman" w:hAnsi="Times New Roman" w:cs="Times New Roman"/>
          <w:strike/>
        </w:rPr>
        <w:t>Governor upon the advice and consent of the Senate</w:t>
      </w:r>
      <w:r w:rsidRPr="00E71972">
        <w:rPr>
          <w:rFonts w:ascii="Times New Roman" w:hAnsi="Times New Roman" w:cs="Times New Roman"/>
          <w:u w:val="single"/>
        </w:rPr>
        <w:t>Secretary of Health and Policy</w:t>
      </w:r>
      <w:r w:rsidRPr="00E71972">
        <w:rPr>
          <w:rFonts w:ascii="Times New Roman" w:hAnsi="Times New Roman" w:cs="Times New Roman"/>
        </w:rPr>
        <w:t xml:space="preserve">. They shall serve for four years and until their successors are appointed and qualify. Members of the commission are subject to removal by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 xml:space="preserve">pursuant to the provisions of Section </w:t>
      </w:r>
      <w:r w:rsidRPr="00E71972">
        <w:rPr>
          <w:rFonts w:ascii="Times New Roman" w:hAnsi="Times New Roman" w:cs="Times New Roman"/>
          <w:strike/>
        </w:rPr>
        <w:t>1-3-240</w:t>
      </w:r>
      <w:r w:rsidRPr="00E71972">
        <w:rPr>
          <w:rFonts w:ascii="Times New Roman" w:hAnsi="Times New Roman" w:cs="Times New Roman"/>
          <w:u w:val="single"/>
        </w:rPr>
        <w:t>44-12-50(B)(1)</w:t>
      </w:r>
      <w:r w:rsidRPr="00E71972">
        <w:rPr>
          <w:rFonts w:ascii="Times New Roman" w:hAnsi="Times New Roman" w:cs="Times New Roman"/>
        </w:rPr>
        <w:t xml:space="preserve">. A vacancy </w:t>
      </w:r>
      <w:r w:rsidRPr="00E71972">
        <w:rPr>
          <w:rFonts w:ascii="Times New Roman" w:hAnsi="Times New Roman" w:cs="Times New Roman"/>
          <w:strike/>
        </w:rPr>
        <w:t xml:space="preserve">may </w:t>
      </w:r>
      <w:r w:rsidRPr="00E71972">
        <w:rPr>
          <w:rFonts w:ascii="Times New Roman" w:hAnsi="Times New Roman" w:cs="Times New Roman"/>
          <w:u w:val="single"/>
        </w:rPr>
        <w:t xml:space="preserve">shall </w:t>
      </w:r>
      <w:r w:rsidRPr="00E71972">
        <w:rPr>
          <w:rFonts w:ascii="Times New Roman" w:hAnsi="Times New Roman" w:cs="Times New Roman"/>
        </w:rPr>
        <w:t xml:space="preserve">be filled by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w:t>
      </w:r>
      <w:r w:rsidRPr="00E71972">
        <w:rPr>
          <w:rFonts w:ascii="Times New Roman" w:hAnsi="Times New Roman" w:cs="Times New Roman"/>
        </w:rPr>
        <w:t>for the unexpired portion of the term.</w:t>
      </w:r>
    </w:p>
    <w:p w14:paraId="65BD06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FAC0061" w14:textId="77777777" w:rsidR="00E71972" w:rsidRPr="00E71972" w:rsidDel="00CD21A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39" w:name="cs_T44C20N220_841b0c877D"/>
      <w:r w:rsidRPr="00E71972">
        <w:rPr>
          <w:rFonts w:ascii="Times New Roman" w:hAnsi="Times New Roman" w:cs="Times New Roman"/>
        </w:rPr>
        <w:t>S</w:t>
      </w:r>
      <w:bookmarkEnd w:id="939"/>
      <w:r w:rsidRPr="00E71972">
        <w:rPr>
          <w:rFonts w:ascii="Times New Roman" w:hAnsi="Times New Roman" w:cs="Times New Roman"/>
        </w:rPr>
        <w:t>ection 44-20-220.</w:t>
      </w:r>
      <w:r w:rsidRPr="00E71972">
        <w:rPr>
          <w:rFonts w:ascii="Times New Roman" w:hAnsi="Times New Roman" w:cs="Times New Roman"/>
        </w:rPr>
        <w:tab/>
        <w:t xml:space="preserve">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advisory board </w:t>
      </w:r>
      <w:r w:rsidRPr="00E71972">
        <w:rPr>
          <w:rFonts w:ascii="Times New Roman" w:hAnsi="Times New Roman" w:cs="Times New Roman"/>
        </w:rPr>
        <w:t xml:space="preserve">shall </w:t>
      </w:r>
      <w:r w:rsidRPr="00E71972">
        <w:rPr>
          <w:rFonts w:ascii="Times New Roman" w:hAnsi="Times New Roman" w:cs="Times New Roman"/>
          <w:strike/>
        </w:rPr>
        <w:t xml:space="preserve">determine </w:t>
      </w:r>
      <w:r w:rsidRPr="00E71972">
        <w:rPr>
          <w:rFonts w:ascii="Times New Roman" w:hAnsi="Times New Roman" w:cs="Times New Roman"/>
          <w:u w:val="single"/>
        </w:rPr>
        <w:t xml:space="preserve">advise the department concerning </w:t>
      </w:r>
      <w:r w:rsidRPr="00E71972">
        <w:rPr>
          <w:rFonts w:ascii="Times New Roman" w:hAnsi="Times New Roman" w:cs="Times New Roman"/>
        </w:rPr>
        <w:t>the policy</w:t>
      </w:r>
      <w:r w:rsidRPr="00E71972">
        <w:rPr>
          <w:rFonts w:ascii="Times New Roman" w:hAnsi="Times New Roman" w:cs="Times New Roman"/>
          <w:u w:val="single"/>
        </w:rPr>
        <w:t xml:space="preserve"> and issues affecting the department’s clients.</w:t>
      </w:r>
      <w:r w:rsidRPr="00E71972">
        <w:rPr>
          <w:rFonts w:ascii="Times New Roman" w:hAnsi="Times New Roman" w:cs="Times New Roman"/>
          <w:strike/>
        </w:rPr>
        <w:t xml:space="preserve"> and promulgate regulations governing the operation of the department and the employment of professional staff and personnel.</w:t>
      </w:r>
      <w:r w:rsidRPr="00E71972">
        <w:rPr>
          <w:rFonts w:ascii="Times New Roman" w:hAnsi="Times New Roman" w:cs="Times New Roman"/>
        </w:rPr>
        <w:t xml:space="preserve"> The members of the commission shall receive subsistence, mileage, and per diem as may be provided by law for members of state boards, committees, and commissions.</w:t>
      </w:r>
      <w:r w:rsidRPr="00E71972">
        <w:rPr>
          <w:rFonts w:ascii="Times New Roman" w:hAnsi="Times New Roman" w:cs="Times New Roman"/>
          <w:strike/>
        </w:rPr>
        <w:t xml:space="preserve"> The commission shall appoint and in its discretion remove a South Carolina Director of Disabilities and Special Needs who is the chief executive officer of the department.</w:t>
      </w:r>
      <w:r w:rsidRPr="00E71972">
        <w:rPr>
          <w:rFonts w:ascii="Times New Roman" w:hAnsi="Times New Roman" w:cs="Times New Roman"/>
        </w:rPr>
        <w:t xml:space="preserv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advisory board </w:t>
      </w:r>
      <w:r w:rsidRPr="00E71972">
        <w:rPr>
          <w:rFonts w:ascii="Times New Roman" w:hAnsi="Times New Roman" w:cs="Times New Roman"/>
        </w:rPr>
        <w:t>may appoint advisory committees it considers necessary to assist in the effective conduct of its responsibilities.</w:t>
      </w:r>
      <w:r w:rsidRPr="00E71972">
        <w:rPr>
          <w:rFonts w:ascii="Times New Roman" w:hAnsi="Times New Roman" w:cs="Times New Roman"/>
          <w:u w:val="single"/>
        </w:rPr>
        <w:t xml:space="preserve"> The advisory board shall submit an annual written report to the director concerning policy recommendations</w:t>
      </w:r>
      <w:r w:rsidRPr="00E71972">
        <w:rPr>
          <w:rFonts w:ascii="Times New Roman" w:hAnsi="Times New Roman" w:cs="Times New Roman"/>
          <w: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249743F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A17DD9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0" w:name="cs_T44C20N230_924d59935D"/>
      <w:r w:rsidRPr="00E71972">
        <w:rPr>
          <w:rFonts w:ascii="Times New Roman" w:hAnsi="Times New Roman" w:cs="Times New Roman"/>
        </w:rPr>
        <w:t>S</w:t>
      </w:r>
      <w:bookmarkEnd w:id="940"/>
      <w:r w:rsidRPr="00E71972">
        <w:rPr>
          <w:rFonts w:ascii="Times New Roman" w:hAnsi="Times New Roman" w:cs="Times New Roman"/>
        </w:rPr>
        <w:t>ection 44-20-230.</w:t>
      </w:r>
      <w:r w:rsidRPr="00E71972">
        <w:rPr>
          <w:rFonts w:ascii="Times New Roman" w:hAnsi="Times New Roman" w:cs="Times New Roman"/>
        </w:rPr>
        <w:tab/>
      </w:r>
      <w:r w:rsidRPr="00E71972">
        <w:rPr>
          <w:rFonts w:ascii="Times New Roman" w:hAnsi="Times New Roman" w:cs="Times New Roman"/>
          <w:u w:val="single"/>
        </w:rPr>
        <w:t xml:space="preserve">The department shall be headed by a director appointed by the Secretary of </w:t>
      </w:r>
      <w:r w:rsidRPr="00E71972">
        <w:rPr>
          <w:rFonts w:ascii="Times New Roman" w:hAnsi="Times New Roman" w:cs="Times New Roman"/>
          <w:u w:val="single"/>
        </w:rPr>
        <w:lastRenderedPageBreak/>
        <w:t xml:space="preserve">Health and Policy upon the advice and consent of the Senate. </w:t>
      </w:r>
      <w:r w:rsidRPr="00E71972">
        <w:rPr>
          <w:rFonts w:ascii="Times New Roman" w:hAnsi="Times New Roman" w:cs="Times New Roman"/>
          <w:strike/>
        </w:rPr>
        <w:t>Subject to the supervision, direction, and control of the commission, the director</w:t>
      </w:r>
      <w:r w:rsidRPr="00E71972">
        <w:rPr>
          <w:rFonts w:ascii="Times New Roman" w:hAnsi="Times New Roman" w:cs="Times New Roman"/>
          <w:u w:val="single"/>
        </w:rPr>
        <w:t>The director</w:t>
      </w:r>
      <w:r w:rsidRPr="00E71972">
        <w:rPr>
          <w:rFonts w:ascii="Times New Roman" w:hAnsi="Times New Roman" w:cs="Times New Roman"/>
        </w:rPr>
        <w:t xml:space="preserve"> shall administer the </w:t>
      </w:r>
      <w:r w:rsidRPr="00E71972">
        <w:rPr>
          <w:rFonts w:ascii="Times New Roman" w:hAnsi="Times New Roman" w:cs="Times New Roman"/>
          <w:u w:val="single"/>
        </w:rPr>
        <w:t xml:space="preserve">department’s </w:t>
      </w:r>
      <w:r w:rsidRPr="00E71972">
        <w:rPr>
          <w:rFonts w:ascii="Times New Roman" w:hAnsi="Times New Roman" w:cs="Times New Roman"/>
        </w:rPr>
        <w:t>policies and regulations</w:t>
      </w:r>
      <w:r w:rsidRPr="00E71972">
        <w:rPr>
          <w:rFonts w:ascii="Times New Roman" w:hAnsi="Times New Roman" w:cs="Times New Roman"/>
          <w:strike/>
        </w:rPr>
        <w:t xml:space="preserve"> established by the commission</w:t>
      </w:r>
      <w:r w:rsidRPr="00E71972">
        <w:rPr>
          <w:rFonts w:ascii="Times New Roman" w:hAnsi="Times New Roman" w:cs="Times New Roman"/>
        </w:rPr>
        <w:t>.</w:t>
      </w:r>
      <w:r w:rsidRPr="00E71972">
        <w:rPr>
          <w:rFonts w:ascii="Times New Roman" w:hAnsi="Times New Roman" w:cs="Times New Roman"/>
          <w:strike/>
        </w:rPr>
        <w:t xml:space="preserve"> The director may appoint and in his discretion remove all other officers and employees of the department subject to the approval of the commission.</w:t>
      </w:r>
      <w:r w:rsidRPr="00E71972">
        <w:rPr>
          <w:rFonts w:ascii="Times New Roman" w:hAnsi="Times New Roman" w:cs="Times New Roman"/>
          <w:u w:val="single"/>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609D72F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34FC6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1" w:name="cs_T44C20N240_67069a151D"/>
      <w:r w:rsidRPr="00E71972">
        <w:rPr>
          <w:rFonts w:ascii="Times New Roman" w:hAnsi="Times New Roman" w:cs="Times New Roman"/>
        </w:rPr>
        <w:t>S</w:t>
      </w:r>
      <w:bookmarkEnd w:id="941"/>
      <w:r w:rsidRPr="00E71972">
        <w:rPr>
          <w:rFonts w:ascii="Times New Roman" w:hAnsi="Times New Roman" w:cs="Times New Roman"/>
        </w:rPr>
        <w:t>ection 44-20-240.</w:t>
      </w:r>
      <w:r w:rsidRPr="00E71972">
        <w:rPr>
          <w:rFonts w:ascii="Times New Roman" w:hAnsi="Times New Roman" w:cs="Times New Roman"/>
        </w:rPr>
        <w:tab/>
        <w:t xml:space="preserve">There is created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which has authority over all of the state's services and programs for the treatment and training of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This authority does not include services delivered by other agencies of the State as prescribed by statute</w:t>
      </w:r>
      <w:r w:rsidRPr="00E71972">
        <w:rPr>
          <w:rFonts w:ascii="Times New Roman" w:hAnsi="Times New Roman" w:cs="Times New Roman"/>
          <w:u w:val="single"/>
        </w:rPr>
        <w:t xml:space="preserve"> unless those services are delivered pursuant to the State Health Services Plan</w:t>
      </w:r>
      <w:r w:rsidRPr="00E71972">
        <w:rPr>
          <w:rFonts w:ascii="Times New Roman" w:hAnsi="Times New Roman" w:cs="Times New Roman"/>
        </w:rPr>
        <w:t>.</w:t>
      </w:r>
      <w:r w:rsidRPr="00E71972">
        <w:rPr>
          <w:rFonts w:ascii="Times New Roman" w:hAnsi="Times New Roman" w:cs="Times New Roman"/>
          <w:u w:val="single"/>
        </w:rPr>
        <w:t xml:space="preserve"> The department is authorized to promulgate regulations governing the operation of the department and to carry out the provisions of this chapter and other laws related to intellectual disability, related disabilities, head injuries, autism, and spinal cord injuries. The Secretary of Health and Policy must approve the regulations prior to their submission to the General Assembly.</w:t>
      </w:r>
      <w:r w:rsidRPr="00E71972">
        <w:rPr>
          <w:rFonts w:ascii="Times New Roman" w:hAnsi="Times New Roman" w:cs="Times New Roman"/>
          <w: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768C1BE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16E8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2" w:name="cs_T44C20N250_3eeed4d58D"/>
      <w:r w:rsidRPr="00E71972">
        <w:rPr>
          <w:rFonts w:ascii="Times New Roman" w:hAnsi="Times New Roman" w:cs="Times New Roman"/>
        </w:rPr>
        <w:t>S</w:t>
      </w:r>
      <w:bookmarkEnd w:id="942"/>
      <w:r w:rsidRPr="00E71972">
        <w:rPr>
          <w:rFonts w:ascii="Times New Roman" w:hAnsi="Times New Roman" w:cs="Times New Roman"/>
        </w:rPr>
        <w:t>ection 44-20-250.</w:t>
      </w:r>
      <w:r w:rsidRPr="00E71972">
        <w:rPr>
          <w:rFonts w:ascii="Times New Roman" w:hAnsi="Times New Roman" w:cs="Times New Roman"/>
        </w:rPr>
        <w:tab/>
      </w:r>
      <w:bookmarkStart w:id="943" w:name="ss_T44C20N250SA_lv1_5aae57a7I"/>
      <w:r w:rsidRPr="00E71972">
        <w:rPr>
          <w:rFonts w:ascii="Times New Roman" w:hAnsi="Times New Roman" w:cs="Times New Roman"/>
          <w:u w:val="single"/>
        </w:rPr>
        <w:t>(</w:t>
      </w:r>
      <w:bookmarkEnd w:id="943"/>
      <w:r w:rsidRPr="00E71972">
        <w:rPr>
          <w:rFonts w:ascii="Times New Roman" w:hAnsi="Times New Roman" w:cs="Times New Roman"/>
          <w:u w:val="single"/>
        </w:rPr>
        <w:t xml:space="preserve">A) </w:t>
      </w:r>
      <w:r w:rsidRPr="00E71972">
        <w:rPr>
          <w:rFonts w:ascii="Times New Roman" w:hAnsi="Times New Roman" w:cs="Times New Roman"/>
        </w:rPr>
        <w:t>The department shall coordinate services and programs with other state and local agencies for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w:t>
      </w:r>
      <w:r w:rsidRPr="00E71972">
        <w:rPr>
          <w:rFonts w:ascii="Times New Roman" w:hAnsi="Times New Roman" w:cs="Times New Roman"/>
          <w:u w:val="single"/>
        </w:rPr>
        <w:t xml:space="preserve"> pursuant to the State Health Services Plan</w:t>
      </w:r>
      <w:r w:rsidRPr="00E71972">
        <w:rPr>
          <w:rFonts w:ascii="Times New Roman" w:hAnsi="Times New Roman" w:cs="Times New Roman"/>
        </w:rP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subject to law and the availability of fiscal resources. The department has the same right to be reimbursed for expenses in providing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21DC75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lastRenderedPageBreak/>
        <w:tab/>
      </w:r>
      <w:bookmarkStart w:id="944" w:name="ss_T44C20N250SB_lv1_9b6605eaI"/>
      <w:r w:rsidRPr="00E71972">
        <w:rPr>
          <w:rFonts w:ascii="Times New Roman" w:hAnsi="Times New Roman" w:cs="Times New Roman"/>
          <w:u w:val="single"/>
        </w:rPr>
        <w:t>(</w:t>
      </w:r>
      <w:bookmarkEnd w:id="944"/>
      <w:r w:rsidRPr="00E71972">
        <w:rPr>
          <w:rFonts w:ascii="Times New Roman" w:hAnsi="Times New Roman" w:cs="Times New Roman"/>
          <w:u w:val="single"/>
        </w:rPr>
        <w:t>B) The department shall coordinate with state agencies and other providers to ensure the appropriate provision of care for individuals with cooccurring diagnoses. The department shall coordinate with the Secretary of Health and Policy in complex cases.</w:t>
      </w:r>
    </w:p>
    <w:p w14:paraId="218806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45" w:name="ss_T44C20N250SC_lv1_e8eb3529I"/>
      <w:r w:rsidRPr="00E71972">
        <w:rPr>
          <w:rFonts w:ascii="Times New Roman" w:hAnsi="Times New Roman" w:cs="Times New Roman"/>
          <w:u w:val="single"/>
        </w:rPr>
        <w:t>(</w:t>
      </w:r>
      <w:bookmarkEnd w:id="945"/>
      <w:r w:rsidRPr="00E71972">
        <w:rPr>
          <w:rFonts w:ascii="Times New Roman" w:hAnsi="Times New Roman" w:cs="Times New Roman"/>
          <w:u w:val="single"/>
        </w:rPr>
        <w:t>C) The department is designated as the responsible lead agency through which the federal Individuals with Disabilities Education Act (IDEA) Part C program with be administered pursuant to 20 U.S.C. 1400, et. seq.</w:t>
      </w:r>
    </w:p>
    <w:p w14:paraId="7A7DB7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46" w:name="ss_T44C20N250SD_lv1_1f31d3a5I"/>
      <w:r w:rsidRPr="00E71972">
        <w:rPr>
          <w:rFonts w:ascii="Times New Roman" w:hAnsi="Times New Roman" w:cs="Times New Roman"/>
          <w:u w:val="single"/>
        </w:rPr>
        <w:t>(</w:t>
      </w:r>
      <w:bookmarkEnd w:id="946"/>
      <w:r w:rsidRPr="00E71972">
        <w:rPr>
          <w:rFonts w:ascii="Times New Roman" w:hAnsi="Times New Roman" w:cs="Times New Roman"/>
          <w:u w:val="single"/>
        </w:rPr>
        <w:t>D) The department shall regularly report to the Secretary of Health and Policy concerning operation of the county boards, including information reported by the county boards pursuant to Section 44-20-385.</w:t>
      </w:r>
    </w:p>
    <w:p w14:paraId="43FBD63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56C8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7" w:name="cs_T44C20N255_aedb5221dD"/>
      <w:r w:rsidRPr="00E71972">
        <w:rPr>
          <w:rFonts w:ascii="Times New Roman" w:hAnsi="Times New Roman" w:cs="Times New Roman"/>
        </w:rPr>
        <w:t>S</w:t>
      </w:r>
      <w:bookmarkEnd w:id="947"/>
      <w:r w:rsidRPr="00E71972">
        <w:rPr>
          <w:rFonts w:ascii="Times New Roman" w:hAnsi="Times New Roman" w:cs="Times New Roman"/>
        </w:rPr>
        <w:t>ection 44-20-255.</w:t>
      </w:r>
      <w:r w:rsidRPr="00E71972">
        <w:rPr>
          <w:rFonts w:ascii="Times New Roman" w:hAnsi="Times New Roman" w:cs="Times New Roman"/>
        </w:rPr>
        <w:tab/>
      </w:r>
      <w:bookmarkStart w:id="948" w:name="ss_T44C20N255SA_lv1_1de8e9521D"/>
      <w:r w:rsidRPr="00E71972">
        <w:rPr>
          <w:rFonts w:ascii="Times New Roman" w:hAnsi="Times New Roman" w:cs="Times New Roman"/>
        </w:rPr>
        <w:t>(</w:t>
      </w:r>
      <w:bookmarkEnd w:id="948"/>
      <w:r w:rsidRPr="00E71972">
        <w:rPr>
          <w:rFonts w:ascii="Times New Roman" w:hAnsi="Times New Roman" w:cs="Times New Roman"/>
        </w:rPr>
        <w:t xml:space="preserve">A) Upon execution of the deed as provided in subsection (B) of this section, ownership of the tract of real property in Richland County described in Section 1 of Act 1645 of 1972 is confirmed in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as the successor agency to the</w:t>
      </w:r>
      <w:r w:rsidRPr="00E71972">
        <w:rPr>
          <w:rFonts w:ascii="Times New Roman" w:hAnsi="Times New Roman" w:cs="Times New Roman"/>
          <w:u w:val="single"/>
        </w:rPr>
        <w:t xml:space="preserve"> Department of Disabilities and Special Needs, which was the successor to the</w:t>
      </w:r>
      <w:r w:rsidRPr="00E71972">
        <w:rPr>
          <w:rFonts w:ascii="Times New Roman" w:hAnsi="Times New Roman" w:cs="Times New Roman"/>
        </w:rPr>
        <w:t xml:space="preserve"> South Carolina Department of Mental Retardation.</w:t>
      </w:r>
    </w:p>
    <w:p w14:paraId="2F48C8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49" w:name="ss_T44C20N255SB_lv1_cb703f855D"/>
      <w:r w:rsidRPr="00E71972">
        <w:rPr>
          <w:rFonts w:ascii="Times New Roman" w:hAnsi="Times New Roman" w:cs="Times New Roman"/>
        </w:rPr>
        <w:t>(</w:t>
      </w:r>
      <w:bookmarkEnd w:id="949"/>
      <w:r w:rsidRPr="00E71972">
        <w:rPr>
          <w:rFonts w:ascii="Times New Roman" w:hAnsi="Times New Roman" w:cs="Times New Roman"/>
        </w:rPr>
        <w:t xml:space="preserve">B) The State Department of Administration shall cause to be executed and recorded an appropriate deed conveying the tract to </w:t>
      </w:r>
      <w:r w:rsidRPr="00E71972">
        <w:rPr>
          <w:rFonts w:ascii="Times New Roman" w:hAnsi="Times New Roman" w:cs="Times New Roman"/>
          <w:strike/>
        </w:rPr>
        <w:t>the South Carolina Department</w:t>
      </w:r>
      <w:r w:rsidRPr="00E71972">
        <w:rPr>
          <w:rFonts w:ascii="Times New Roman" w:hAnsi="Times New Roman" w:cs="Times New Roman"/>
          <w:u w:val="single"/>
        </w:rPr>
        <w:t>the Department</w:t>
      </w:r>
      <w:r w:rsidRPr="00E71972">
        <w:rPr>
          <w:rFonts w:ascii="Times New Roman" w:hAnsi="Times New Roman" w:cs="Times New Roman"/>
        </w:rPr>
        <w:t xml:space="preserve">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16492B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0" w:name="ss_T44C20N255SC_lv1_604f39c18D"/>
      <w:r w:rsidRPr="00E71972">
        <w:rPr>
          <w:rFonts w:ascii="Times New Roman" w:hAnsi="Times New Roman" w:cs="Times New Roman"/>
        </w:rPr>
        <w:t>(</w:t>
      </w:r>
      <w:bookmarkEnd w:id="950"/>
      <w:r w:rsidRPr="00E71972">
        <w:rPr>
          <w:rFonts w:ascii="Times New Roman" w:hAnsi="Times New Roman" w:cs="Times New Roman"/>
        </w:rPr>
        <w:t xml:space="preserve">C) Proceeds of a subsequent sale of the tract that is the subject of this section may be retained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1009A87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9014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1" w:name="cs_T44C20N260_61c33b85cD"/>
      <w:r w:rsidRPr="00E71972">
        <w:rPr>
          <w:rFonts w:ascii="Times New Roman" w:hAnsi="Times New Roman" w:cs="Times New Roman"/>
        </w:rPr>
        <w:t>S</w:t>
      </w:r>
      <w:bookmarkEnd w:id="951"/>
      <w:r w:rsidRPr="00E71972">
        <w:rPr>
          <w:rFonts w:ascii="Times New Roman" w:hAnsi="Times New Roman" w:cs="Times New Roman"/>
        </w:rPr>
        <w:t>ection 44-20-260.</w:t>
      </w:r>
      <w:r w:rsidRPr="00E71972">
        <w:rPr>
          <w:rFonts w:ascii="Times New Roman" w:hAnsi="Times New Roman" w:cs="Times New Roman"/>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7B6E57D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32CFD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2" w:name="cs_T44C20N270_f05f5c827D"/>
      <w:r w:rsidRPr="00E71972">
        <w:rPr>
          <w:rFonts w:ascii="Times New Roman" w:hAnsi="Times New Roman" w:cs="Times New Roman"/>
        </w:rPr>
        <w:t>S</w:t>
      </w:r>
      <w:bookmarkEnd w:id="952"/>
      <w:r w:rsidRPr="00E71972">
        <w:rPr>
          <w:rFonts w:ascii="Times New Roman" w:hAnsi="Times New Roman" w:cs="Times New Roman"/>
        </w:rPr>
        <w:t>ection 44-20-270.</w:t>
      </w:r>
      <w:r w:rsidRPr="00E71972">
        <w:rPr>
          <w:rFonts w:ascii="Times New Roman" w:hAnsi="Times New Roman" w:cs="Times New Roman"/>
        </w:rPr>
        <w:tab/>
        <w:t>The department is designated as the state's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u w:val="single"/>
        </w:rPr>
        <w:t>,</w:t>
      </w:r>
      <w:r w:rsidRPr="00E71972">
        <w:rPr>
          <w:rFonts w:ascii="Times New Roman" w:hAnsi="Times New Roman" w:cs="Times New Roman"/>
        </w:rPr>
        <w:t xml:space="preserve"> </w:t>
      </w:r>
      <w:r w:rsidRPr="00E71972">
        <w:rPr>
          <w:rFonts w:ascii="Times New Roman" w:hAnsi="Times New Roman" w:cs="Times New Roman"/>
          <w:strike/>
        </w:rPr>
        <w:t xml:space="preserve">and Environmental Control or to </w:t>
      </w:r>
      <w:r w:rsidRPr="00E71972">
        <w:rPr>
          <w:rFonts w:ascii="Times New Roman" w:hAnsi="Times New Roman" w:cs="Times New Roman"/>
        </w:rPr>
        <w:t>the</w:t>
      </w:r>
      <w:r w:rsidRPr="00E71972">
        <w:rPr>
          <w:rFonts w:ascii="Times New Roman" w:hAnsi="Times New Roman" w:cs="Times New Roman"/>
          <w:strike/>
        </w:rPr>
        <w:t xml:space="preserve"> South Carolina Department</w:t>
      </w:r>
      <w:r w:rsidRPr="00E71972">
        <w:rPr>
          <w:rFonts w:ascii="Times New Roman" w:hAnsi="Times New Roman" w:cs="Times New Roman"/>
          <w:u w:val="single"/>
        </w:rPr>
        <w:t xml:space="preserve"> Department</w:t>
      </w:r>
      <w:r w:rsidRPr="00E71972">
        <w:rPr>
          <w:rFonts w:ascii="Times New Roman" w:hAnsi="Times New Roman" w:cs="Times New Roman"/>
        </w:rPr>
        <w:t xml:space="preserve"> of Vocational Rehabilitation</w:t>
      </w:r>
      <w:r w:rsidRPr="00E71972">
        <w:rPr>
          <w:rFonts w:ascii="Times New Roman" w:hAnsi="Times New Roman" w:cs="Times New Roman"/>
          <w:u w:val="single"/>
        </w:rPr>
        <w:t>,</w:t>
      </w:r>
      <w:r w:rsidRPr="00E71972">
        <w:rPr>
          <w:rFonts w:ascii="Times New Roman" w:hAnsi="Times New Roman" w:cs="Times New Roman"/>
        </w:rPr>
        <w:t xml:space="preserve"> or the administration of the “State Hospital Construction and Franchising Act”.</w:t>
      </w:r>
    </w:p>
    <w:p w14:paraId="7FFD070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034B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3" w:name="cs_T44C20N280_7328051f2D"/>
      <w:r w:rsidRPr="00E71972">
        <w:rPr>
          <w:rFonts w:ascii="Times New Roman" w:hAnsi="Times New Roman" w:cs="Times New Roman"/>
        </w:rPr>
        <w:t>S</w:t>
      </w:r>
      <w:bookmarkEnd w:id="953"/>
      <w:r w:rsidRPr="00E71972">
        <w:rPr>
          <w:rFonts w:ascii="Times New Roman" w:hAnsi="Times New Roman" w:cs="Times New Roman"/>
        </w:rPr>
        <w:t>ection 44-20-280.</w:t>
      </w:r>
      <w:r w:rsidRPr="00E71972">
        <w:rPr>
          <w:rFonts w:ascii="Times New Roman" w:hAnsi="Times New Roman" w:cs="Times New Roman"/>
        </w:rPr>
        <w:tab/>
        <w:t xml:space="preserve">The department may negotiate and contract with an agency of the United States </w:t>
      </w:r>
      <w:r w:rsidRPr="00E71972">
        <w:rPr>
          <w:rFonts w:ascii="Times New Roman" w:hAnsi="Times New Roman" w:cs="Times New Roman"/>
        </w:rPr>
        <w:lastRenderedPageBreak/>
        <w:t>or a state or private agency to obtain grants to assist in the expansion and improvement of services to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injuries and may expend the grants under the terms and conditions of the award.</w:t>
      </w:r>
    </w:p>
    <w:p w14:paraId="7E75EFB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D7AC9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4" w:name="cs_T44C20N290_9ba72eb6dD"/>
      <w:r w:rsidRPr="00E71972">
        <w:rPr>
          <w:rFonts w:ascii="Times New Roman" w:hAnsi="Times New Roman" w:cs="Times New Roman"/>
        </w:rPr>
        <w:t>S</w:t>
      </w:r>
      <w:bookmarkEnd w:id="954"/>
      <w:r w:rsidRPr="00E71972">
        <w:rPr>
          <w:rFonts w:ascii="Times New Roman" w:hAnsi="Times New Roman" w:cs="Times New Roman"/>
        </w:rPr>
        <w:t>ection 44-20-290.</w:t>
      </w:r>
      <w:r w:rsidRPr="00E71972">
        <w:rPr>
          <w:rFonts w:ascii="Times New Roman" w:hAnsi="Times New Roman" w:cs="Times New Roman"/>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3A9BA00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57D4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5" w:name="cs_T44C20N300_cfca2d589D"/>
      <w:r w:rsidRPr="00E71972">
        <w:rPr>
          <w:rFonts w:ascii="Times New Roman" w:hAnsi="Times New Roman" w:cs="Times New Roman"/>
        </w:rPr>
        <w:t>S</w:t>
      </w:r>
      <w:bookmarkEnd w:id="955"/>
      <w:r w:rsidRPr="00E71972">
        <w:rPr>
          <w:rFonts w:ascii="Times New Roman" w:hAnsi="Times New Roman" w:cs="Times New Roman"/>
        </w:rPr>
        <w:t>ection 44-20-300.</w:t>
      </w:r>
      <w:r w:rsidRPr="00E71972">
        <w:rPr>
          <w:rFonts w:ascii="Times New Roman" w:hAnsi="Times New Roman" w:cs="Times New Roman"/>
        </w:rPr>
        <w:tab/>
        <w:t>The department may acquire motor vehicle liability insurance for employees operating department vehicles or private vehicles in connection with their official departmental duties to protect against liability.</w:t>
      </w:r>
    </w:p>
    <w:p w14:paraId="67806B7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A8D3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6" w:name="cs_T44C20N310_5d6135fddD"/>
      <w:r w:rsidRPr="00E71972">
        <w:rPr>
          <w:rFonts w:ascii="Times New Roman" w:hAnsi="Times New Roman" w:cs="Times New Roman"/>
        </w:rPr>
        <w:t>S</w:t>
      </w:r>
      <w:bookmarkEnd w:id="956"/>
      <w:r w:rsidRPr="00E71972">
        <w:rPr>
          <w:rFonts w:ascii="Times New Roman" w:hAnsi="Times New Roman" w:cs="Times New Roman"/>
        </w:rPr>
        <w:t>ection 44-20-310.</w:t>
      </w:r>
      <w:r w:rsidRPr="00E71972">
        <w:rPr>
          <w:rFonts w:ascii="Times New Roman" w:hAnsi="Times New Roman" w:cs="Times New Roman"/>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1BB7A93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FE2BC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7" w:name="cs_T44C20N320_3df097f9fD"/>
      <w:r w:rsidRPr="00E71972">
        <w:rPr>
          <w:rFonts w:ascii="Times New Roman" w:hAnsi="Times New Roman" w:cs="Times New Roman"/>
        </w:rPr>
        <w:t>S</w:t>
      </w:r>
      <w:bookmarkEnd w:id="957"/>
      <w:r w:rsidRPr="00E71972">
        <w:rPr>
          <w:rFonts w:ascii="Times New Roman" w:hAnsi="Times New Roman" w:cs="Times New Roman"/>
        </w:rPr>
        <w:t>ection 44-20-320.</w:t>
      </w:r>
      <w:r w:rsidRPr="00E71972">
        <w:rPr>
          <w:rFonts w:ascii="Times New Roman" w:hAnsi="Times New Roman" w:cs="Times New Roman"/>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686E218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0A08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8" w:name="cs_T44C20N330_e8dfe2e8cD"/>
      <w:r w:rsidRPr="00E71972">
        <w:rPr>
          <w:rFonts w:ascii="Times New Roman" w:hAnsi="Times New Roman" w:cs="Times New Roman"/>
        </w:rPr>
        <w:t>S</w:t>
      </w:r>
      <w:bookmarkEnd w:id="958"/>
      <w:r w:rsidRPr="00E71972">
        <w:rPr>
          <w:rFonts w:ascii="Times New Roman" w:hAnsi="Times New Roman" w:cs="Times New Roman"/>
        </w:rPr>
        <w:t>ection 44-20-330.</w:t>
      </w:r>
      <w:r w:rsidRPr="00E71972">
        <w:rPr>
          <w:rFonts w:ascii="Times New Roman" w:hAnsi="Times New Roman" w:cs="Times New Roman"/>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6FEB338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D2579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59" w:name="cs_T44C20N340_9b97e24ccD"/>
      <w:r w:rsidRPr="00E71972">
        <w:rPr>
          <w:rFonts w:ascii="Times New Roman" w:hAnsi="Times New Roman" w:cs="Times New Roman"/>
        </w:rPr>
        <w:t>S</w:t>
      </w:r>
      <w:bookmarkEnd w:id="959"/>
      <w:r w:rsidRPr="00E71972">
        <w:rPr>
          <w:rFonts w:ascii="Times New Roman" w:hAnsi="Times New Roman" w:cs="Times New Roman"/>
        </w:rPr>
        <w:t>ection 44-20-340.</w:t>
      </w:r>
      <w:r w:rsidRPr="00E71972">
        <w:rPr>
          <w:rFonts w:ascii="Times New Roman" w:hAnsi="Times New Roman" w:cs="Times New Roman"/>
        </w:rPr>
        <w:tab/>
      </w:r>
      <w:bookmarkStart w:id="960" w:name="ss_T44C20N340SA_lv1_52592e9deD"/>
      <w:r w:rsidRPr="00E71972">
        <w:rPr>
          <w:rFonts w:ascii="Times New Roman" w:hAnsi="Times New Roman" w:cs="Times New Roman"/>
        </w:rPr>
        <w:t>(</w:t>
      </w:r>
      <w:bookmarkEnd w:id="960"/>
      <w:r w:rsidRPr="00E71972">
        <w:rPr>
          <w:rFonts w:ascii="Times New Roman" w:hAnsi="Times New Roman" w:cs="Times New Roman"/>
        </w:rPr>
        <w:t xml:space="preserve">A) A person, hospital, or other organization may provide information, </w:t>
      </w:r>
      <w:r w:rsidRPr="00E71972">
        <w:rPr>
          <w:rFonts w:ascii="Times New Roman" w:hAnsi="Times New Roman" w:cs="Times New Roman"/>
        </w:rPr>
        <w:lastRenderedPageBreak/>
        <w:t>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11BF3F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1" w:name="ss_T44C20N340SB_lv1_a8fcf1386D"/>
      <w:r w:rsidRPr="00E71972">
        <w:rPr>
          <w:rFonts w:ascii="Times New Roman" w:hAnsi="Times New Roman" w:cs="Times New Roman"/>
        </w:rPr>
        <w:t>(</w:t>
      </w:r>
      <w:bookmarkEnd w:id="961"/>
      <w:r w:rsidRPr="00E71972">
        <w:rPr>
          <w:rFonts w:ascii="Times New Roman" w:hAnsi="Times New Roman" w:cs="Times New Roman"/>
        </w:rP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70FEDB5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C3139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2" w:name="cs_T44C20N350_35b904eecD"/>
      <w:r w:rsidRPr="00E71972">
        <w:rPr>
          <w:rFonts w:ascii="Times New Roman" w:hAnsi="Times New Roman" w:cs="Times New Roman"/>
        </w:rPr>
        <w:t>S</w:t>
      </w:r>
      <w:bookmarkEnd w:id="962"/>
      <w:r w:rsidRPr="00E71972">
        <w:rPr>
          <w:rFonts w:ascii="Times New Roman" w:hAnsi="Times New Roman" w:cs="Times New Roman"/>
        </w:rPr>
        <w:t>ection 44-20-350.</w:t>
      </w:r>
      <w:r w:rsidRPr="00E71972">
        <w:rPr>
          <w:rFonts w:ascii="Times New Roman" w:hAnsi="Times New Roman" w:cs="Times New Roman"/>
        </w:rPr>
        <w:tab/>
      </w:r>
      <w:bookmarkStart w:id="963" w:name="ss_T44C20N350SA_lv1_9c109e23eD"/>
      <w:r w:rsidRPr="00E71972">
        <w:rPr>
          <w:rFonts w:ascii="Times New Roman" w:hAnsi="Times New Roman" w:cs="Times New Roman"/>
        </w:rPr>
        <w:t>(</w:t>
      </w:r>
      <w:bookmarkEnd w:id="963"/>
      <w:r w:rsidRPr="00E71972">
        <w:rPr>
          <w:rFonts w:ascii="Times New Roman" w:hAnsi="Times New Roman" w:cs="Times New Roman"/>
        </w:rPr>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sidRPr="00E71972">
        <w:rPr>
          <w:rFonts w:ascii="Times New Roman" w:hAnsi="Times New Roman" w:cs="Times New Roman"/>
          <w:u w:val="single"/>
        </w:rPr>
        <w:t xml:space="preserve">autism, </w:t>
      </w:r>
      <w:r w:rsidRPr="00E71972">
        <w:rPr>
          <w:rFonts w:ascii="Times New Roman" w:hAnsi="Times New Roman" w:cs="Times New Roman"/>
        </w:rPr>
        <w:t>or spinal cord injury, his estate, or his parent or guardian under the conditions and terms provided in this section.</w:t>
      </w:r>
    </w:p>
    <w:p w14:paraId="0777B3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4" w:name="ss_T44C20N350SB_lv1_de25772bcD"/>
      <w:r w:rsidRPr="00E71972">
        <w:rPr>
          <w:rFonts w:ascii="Times New Roman" w:hAnsi="Times New Roman" w:cs="Times New Roman"/>
        </w:rPr>
        <w:t>(</w:t>
      </w:r>
      <w:bookmarkEnd w:id="964"/>
      <w:r w:rsidRPr="00E71972">
        <w:rPr>
          <w:rFonts w:ascii="Times New Roman" w:hAnsi="Times New Roman" w:cs="Times New Roman"/>
        </w:rP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shall approve the procedures established to determine ability to pay and may authorize its designees to reduce or waive charges based upon its findings.</w:t>
      </w:r>
    </w:p>
    <w:p w14:paraId="162C15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5" w:name="ss_T44C20N350SC_lv1_b4e1d571aD"/>
      <w:r w:rsidRPr="00E71972">
        <w:rPr>
          <w:rFonts w:ascii="Times New Roman" w:hAnsi="Times New Roman" w:cs="Times New Roman"/>
        </w:rPr>
        <w:t>(</w:t>
      </w:r>
      <w:bookmarkEnd w:id="965"/>
      <w:r w:rsidRPr="00E71972">
        <w:rPr>
          <w:rFonts w:ascii="Times New Roman" w:hAnsi="Times New Roman" w:cs="Times New Roman"/>
        </w:rP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sidRPr="00E71972">
        <w:rPr>
          <w:rFonts w:ascii="Times New Roman" w:hAnsi="Times New Roman" w:cs="Times New Roman"/>
          <w:strike/>
        </w:rPr>
        <w:t xml:space="preserve">with the approval of the commission </w:t>
      </w:r>
      <w:r w:rsidRPr="00E71972">
        <w:rPr>
          <w:rFonts w:ascii="Times New Roman" w:hAnsi="Times New Roman" w:cs="Times New Roman"/>
        </w:rPr>
        <w:t>may determine for which services it charges.</w:t>
      </w:r>
    </w:p>
    <w:p w14:paraId="343EB7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6" w:name="ss_T44C20N350SD_lv1_4b93a47afD"/>
      <w:r w:rsidRPr="00E71972">
        <w:rPr>
          <w:rFonts w:ascii="Times New Roman" w:hAnsi="Times New Roman" w:cs="Times New Roman"/>
        </w:rPr>
        <w:t>(</w:t>
      </w:r>
      <w:bookmarkEnd w:id="966"/>
      <w:r w:rsidRPr="00E71972">
        <w:rPr>
          <w:rFonts w:ascii="Times New Roman" w:hAnsi="Times New Roman" w:cs="Times New Roman"/>
        </w:rP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6511F5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7" w:name="ss_T44C20N350SE_lv1_74b90cabdD"/>
      <w:r w:rsidRPr="00E71972">
        <w:rPr>
          <w:rFonts w:ascii="Times New Roman" w:hAnsi="Times New Roman" w:cs="Times New Roman"/>
        </w:rPr>
        <w:t>(</w:t>
      </w:r>
      <w:bookmarkEnd w:id="967"/>
      <w:r w:rsidRPr="00E71972">
        <w:rPr>
          <w:rFonts w:ascii="Times New Roman" w:hAnsi="Times New Roman" w:cs="Times New Roman"/>
        </w:rPr>
        <w:t>E) The department may establish by regulation charges for other services it renders.</w:t>
      </w:r>
    </w:p>
    <w:p w14:paraId="7D01273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04A7A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8" w:name="cs_T44C20N355_129c7e052D"/>
      <w:r w:rsidRPr="00E71972">
        <w:rPr>
          <w:rFonts w:ascii="Times New Roman" w:hAnsi="Times New Roman" w:cs="Times New Roman"/>
        </w:rPr>
        <w:t>S</w:t>
      </w:r>
      <w:bookmarkEnd w:id="968"/>
      <w:r w:rsidRPr="00E71972">
        <w:rPr>
          <w:rFonts w:ascii="Times New Roman" w:hAnsi="Times New Roman" w:cs="Times New Roman"/>
        </w:rPr>
        <w:t>ection 44-20-355.</w:t>
      </w:r>
      <w:r w:rsidRPr="00E71972">
        <w:rPr>
          <w:rFonts w:ascii="Times New Roman" w:hAnsi="Times New Roman" w:cs="Times New Roman"/>
        </w:rPr>
        <w:tab/>
        <w:t xml:space="preserve">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w:t>
      </w:r>
      <w:r w:rsidRPr="00E71972">
        <w:rPr>
          <w:rFonts w:ascii="Times New Roman" w:hAnsi="Times New Roman" w:cs="Times New Roman"/>
        </w:rPr>
        <w:lastRenderedPageBreak/>
        <w:t>of the State.</w:t>
      </w:r>
    </w:p>
    <w:p w14:paraId="3441645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B304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69" w:name="cs_T44C20N360_91ec68e57D"/>
      <w:r w:rsidRPr="00E71972">
        <w:rPr>
          <w:rFonts w:ascii="Times New Roman" w:hAnsi="Times New Roman" w:cs="Times New Roman"/>
        </w:rPr>
        <w:t>S</w:t>
      </w:r>
      <w:bookmarkEnd w:id="969"/>
      <w:r w:rsidRPr="00E71972">
        <w:rPr>
          <w:rFonts w:ascii="Times New Roman" w:hAnsi="Times New Roman" w:cs="Times New Roman"/>
        </w:rPr>
        <w:t>ection 44-20-360.</w:t>
      </w:r>
      <w:r w:rsidRPr="00E71972">
        <w:rPr>
          <w:rFonts w:ascii="Times New Roman" w:hAnsi="Times New Roman" w:cs="Times New Roman"/>
        </w:rPr>
        <w:tab/>
      </w:r>
      <w:bookmarkStart w:id="970" w:name="ss_T44C20N360SA_lv1_84ff975fcD"/>
      <w:r w:rsidRPr="00E71972">
        <w:rPr>
          <w:rFonts w:ascii="Times New Roman" w:hAnsi="Times New Roman" w:cs="Times New Roman"/>
        </w:rPr>
        <w:t>(</w:t>
      </w:r>
      <w:bookmarkEnd w:id="970"/>
      <w:r w:rsidRPr="00E71972">
        <w:rPr>
          <w:rFonts w:ascii="Times New Roman" w:hAnsi="Times New Roman" w:cs="Times New Roman"/>
        </w:rP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2DC8D9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71" w:name="ss_T44C20N360SB_lv1_2a0f9548eD"/>
      <w:r w:rsidRPr="00E71972">
        <w:rPr>
          <w:rFonts w:ascii="Times New Roman" w:hAnsi="Times New Roman" w:cs="Times New Roman"/>
        </w:rPr>
        <w:t>(</w:t>
      </w:r>
      <w:bookmarkEnd w:id="971"/>
      <w:r w:rsidRPr="00E71972">
        <w:rPr>
          <w:rFonts w:ascii="Times New Roman" w:hAnsi="Times New Roman" w:cs="Times New Roman"/>
        </w:rPr>
        <w:t xml:space="preserve">B)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operates as the board of trustees for these districts for administrative purposes, including the receipt and expenditure of funds granted to these districts for any purpose.</w:t>
      </w:r>
    </w:p>
    <w:p w14:paraId="0D52376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62447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72" w:name="cs_T44C20N365_d03bfc25fD"/>
      <w:r w:rsidRPr="00E71972">
        <w:rPr>
          <w:rFonts w:ascii="Times New Roman" w:hAnsi="Times New Roman" w:cs="Times New Roman"/>
        </w:rPr>
        <w:t>S</w:t>
      </w:r>
      <w:bookmarkEnd w:id="972"/>
      <w:r w:rsidRPr="00E71972">
        <w:rPr>
          <w:rFonts w:ascii="Times New Roman" w:hAnsi="Times New Roman" w:cs="Times New Roman"/>
        </w:rPr>
        <w:t>ection 44-20-365.</w:t>
      </w:r>
      <w:r w:rsidRPr="00E71972">
        <w:rPr>
          <w:rFonts w:ascii="Times New Roman" w:hAnsi="Times New Roman" w:cs="Times New Roman"/>
        </w:rPr>
        <w:tab/>
        <w:t>No regional center of the department may be closed except as authorized by the General Assembly by law in an enactment that specifies by name the regional center to be closed.</w:t>
      </w:r>
    </w:p>
    <w:p w14:paraId="58D9E3F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0B11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73" w:name="cs_T44C20N370_42f334a67D"/>
      <w:r w:rsidRPr="00E71972">
        <w:rPr>
          <w:rFonts w:ascii="Times New Roman" w:hAnsi="Times New Roman" w:cs="Times New Roman"/>
        </w:rPr>
        <w:t>S</w:t>
      </w:r>
      <w:bookmarkEnd w:id="973"/>
      <w:r w:rsidRPr="00E71972">
        <w:rPr>
          <w:rFonts w:ascii="Times New Roman" w:hAnsi="Times New Roman" w:cs="Times New Roman"/>
        </w:rPr>
        <w:t>ection 44-20-370.</w:t>
      </w:r>
      <w:r w:rsidRPr="00E71972">
        <w:rPr>
          <w:rFonts w:ascii="Times New Roman" w:hAnsi="Times New Roman" w:cs="Times New Roman"/>
        </w:rPr>
        <w:tab/>
      </w:r>
      <w:bookmarkStart w:id="974" w:name="ss_T44C20N370SA_lv1_1b6bec8fdD"/>
      <w:r w:rsidRPr="00E71972">
        <w:rPr>
          <w:rFonts w:ascii="Times New Roman" w:hAnsi="Times New Roman" w:cs="Times New Roman"/>
        </w:rPr>
        <w:t>(</w:t>
      </w:r>
      <w:bookmarkEnd w:id="974"/>
      <w:r w:rsidRPr="00E71972">
        <w:rPr>
          <w:rFonts w:ascii="Times New Roman" w:hAnsi="Times New Roman" w:cs="Times New Roman"/>
        </w:rPr>
        <w:t>A) The department shall:</w:t>
      </w:r>
    </w:p>
    <w:p w14:paraId="55B9E9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75" w:name="ss_T44C20N370S1_lv2_09f5c075I"/>
      <w:r w:rsidRPr="00E71972">
        <w:rPr>
          <w:rFonts w:ascii="Times New Roman" w:hAnsi="Times New Roman" w:cs="Times New Roman"/>
        </w:rPr>
        <w:t>(</w:t>
      </w:r>
      <w:bookmarkEnd w:id="975"/>
      <w:r w:rsidRPr="00E71972">
        <w:rPr>
          <w:rFonts w:ascii="Times New Roman" w:hAnsi="Times New Roman" w:cs="Times New Roman"/>
        </w:rPr>
        <w:t>1) notify applicants when they have qualified under the provisions of this chapter;</w:t>
      </w:r>
    </w:p>
    <w:p w14:paraId="584B9A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76" w:name="ss_T44C20N370S2_lv2_29b9c5c5I"/>
      <w:r w:rsidRPr="00E71972">
        <w:rPr>
          <w:rFonts w:ascii="Times New Roman" w:hAnsi="Times New Roman" w:cs="Times New Roman"/>
        </w:rPr>
        <w:t>(</w:t>
      </w:r>
      <w:bookmarkEnd w:id="976"/>
      <w:r w:rsidRPr="00E71972">
        <w:rPr>
          <w:rFonts w:ascii="Times New Roman" w:hAnsi="Times New Roman" w:cs="Times New Roman"/>
        </w:rPr>
        <w:t>2) establish standards of operation and service for county disabilities and special needs programs funded in part or in whole by state appropriations to the department or through other fiscal resources under its control;</w:t>
      </w:r>
    </w:p>
    <w:p w14:paraId="677F1D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77" w:name="ss_T44C20N370S3_lv2_1ff3f3faI"/>
      <w:r w:rsidRPr="00E71972">
        <w:rPr>
          <w:rFonts w:ascii="Times New Roman" w:hAnsi="Times New Roman" w:cs="Times New Roman"/>
        </w:rPr>
        <w:t>(</w:t>
      </w:r>
      <w:bookmarkEnd w:id="977"/>
      <w:r w:rsidRPr="00E71972">
        <w:rPr>
          <w:rFonts w:ascii="Times New Roman" w:hAnsi="Times New Roman" w:cs="Times New Roman"/>
        </w:rPr>
        <w:t>3) review service plans submitted by county boards of disabilities and special needs and determine priorities for funding plans or portions of the plans subject to available funds;</w:t>
      </w:r>
    </w:p>
    <w:p w14:paraId="12AE59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78" w:name="ss_T44C20N370S4_lv2_87776153I"/>
      <w:r w:rsidRPr="00E71972">
        <w:rPr>
          <w:rFonts w:ascii="Times New Roman" w:hAnsi="Times New Roman" w:cs="Times New Roman"/>
        </w:rPr>
        <w:t>(</w:t>
      </w:r>
      <w:bookmarkEnd w:id="978"/>
      <w:r w:rsidRPr="00E71972">
        <w:rPr>
          <w:rFonts w:ascii="Times New Roman" w:hAnsi="Times New Roman" w:cs="Times New Roman"/>
        </w:rPr>
        <w:t>4) review county programs covered in this chapter;</w:t>
      </w:r>
    </w:p>
    <w:p w14:paraId="45ABDD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79" w:name="ss_T44C20N370S5_lv2_45755524I"/>
      <w:r w:rsidRPr="00E71972">
        <w:rPr>
          <w:rFonts w:ascii="Times New Roman" w:hAnsi="Times New Roman" w:cs="Times New Roman"/>
        </w:rPr>
        <w:t>(</w:t>
      </w:r>
      <w:bookmarkEnd w:id="979"/>
      <w:r w:rsidRPr="00E71972">
        <w:rPr>
          <w:rFonts w:ascii="Times New Roman" w:hAnsi="Times New Roman" w:cs="Times New Roman"/>
        </w:rPr>
        <w:t>5) offer consultation and direction to county boards;</w:t>
      </w:r>
    </w:p>
    <w:p w14:paraId="6D5AE1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980" w:name="ss_T44C20N370S6_lv2_87bc3561I"/>
      <w:r w:rsidRPr="00E71972">
        <w:rPr>
          <w:rFonts w:ascii="Times New Roman" w:hAnsi="Times New Roman" w:cs="Times New Roman"/>
        </w:rPr>
        <w:t>(</w:t>
      </w:r>
      <w:bookmarkEnd w:id="980"/>
      <w:r w:rsidRPr="00E71972">
        <w:rPr>
          <w:rFonts w:ascii="Times New Roman" w:hAnsi="Times New Roman" w:cs="Times New Roman"/>
        </w:rPr>
        <w:t>6) take other action not inconsistent with the law to promote a high quality of services to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injuries and their families.</w:t>
      </w:r>
    </w:p>
    <w:p w14:paraId="5277FD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981" w:name="ss_T44C20N370SB_lv1_3f1959f9dD"/>
      <w:r w:rsidRPr="00E71972">
        <w:rPr>
          <w:rFonts w:ascii="Times New Roman" w:hAnsi="Times New Roman" w:cs="Times New Roman"/>
        </w:rPr>
        <w:t>(</w:t>
      </w:r>
      <w:bookmarkEnd w:id="981"/>
      <w:r w:rsidRPr="00E71972">
        <w:rPr>
          <w:rFonts w:ascii="Times New Roman" w:hAnsi="Times New Roman" w:cs="Times New Roman"/>
        </w:rPr>
        <w:t>B) The department shall seek to develop and utilize the most current and promising methods for the training of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It shall utilize the assistance, services, and findings of other state and federal agencies. The department shall disseminate these methods to county boards and programs providing related services.</w:t>
      </w:r>
    </w:p>
    <w:p w14:paraId="60513C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78430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82" w:name="up_022fd93fI"/>
      <w:r w:rsidRPr="00E71972">
        <w:rPr>
          <w:rFonts w:ascii="Times New Roman" w:hAnsi="Times New Roman" w:cs="Times New Roman"/>
          <w:u w:val="single"/>
        </w:rPr>
        <w:t>S</w:t>
      </w:r>
      <w:bookmarkEnd w:id="982"/>
      <w:r w:rsidRPr="00E71972">
        <w:rPr>
          <w:rFonts w:ascii="Times New Roman" w:hAnsi="Times New Roman" w:cs="Times New Roman"/>
          <w:u w:val="single"/>
        </w:rPr>
        <w:t>ection 44-20-373.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1548F5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83" w:name="ss_T44C20N373SB_lv1_8bcd9d43I"/>
      <w:r w:rsidRPr="00E71972">
        <w:rPr>
          <w:rFonts w:ascii="Times New Roman" w:hAnsi="Times New Roman" w:cs="Times New Roman"/>
          <w:u w:val="single"/>
        </w:rPr>
        <w:t>(</w:t>
      </w:r>
      <w:bookmarkEnd w:id="983"/>
      <w:r w:rsidRPr="00E71972">
        <w:rPr>
          <w:rFonts w:ascii="Times New Roman" w:hAnsi="Times New Roman" w:cs="Times New Roman"/>
          <w:u w:val="single"/>
        </w:rPr>
        <w:t>B) Service contracts shall:</w:t>
      </w:r>
    </w:p>
    <w:p w14:paraId="2AED2E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984" w:name="ss_T44C20N373S1_lv2_573e7dfaI"/>
      <w:r w:rsidRPr="00E71972">
        <w:rPr>
          <w:rFonts w:ascii="Times New Roman" w:hAnsi="Times New Roman" w:cs="Times New Roman"/>
          <w:u w:val="single"/>
        </w:rPr>
        <w:t>(</w:t>
      </w:r>
      <w:bookmarkEnd w:id="984"/>
      <w:r w:rsidRPr="00E71972">
        <w:rPr>
          <w:rFonts w:ascii="Times New Roman" w:hAnsi="Times New Roman" w:cs="Times New Roman"/>
          <w:u w:val="single"/>
        </w:rPr>
        <w:t>1) clearly delineate the responsibilities of the department and the service provider;</w:t>
      </w:r>
    </w:p>
    <w:p w14:paraId="681D51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985" w:name="ss_T44C20N373S2_lv2_5c56c464I"/>
      <w:r w:rsidRPr="00E71972">
        <w:rPr>
          <w:rFonts w:ascii="Times New Roman" w:hAnsi="Times New Roman" w:cs="Times New Roman"/>
          <w:u w:val="single"/>
        </w:rPr>
        <w:t>(</w:t>
      </w:r>
      <w:bookmarkEnd w:id="985"/>
      <w:r w:rsidRPr="00E71972">
        <w:rPr>
          <w:rFonts w:ascii="Times New Roman" w:hAnsi="Times New Roman" w:cs="Times New Roman"/>
          <w:u w:val="single"/>
        </w:rPr>
        <w:t>2) specify conditions that must be met for the receipt of state and federal funds;</w:t>
      </w:r>
    </w:p>
    <w:p w14:paraId="47CE1D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lastRenderedPageBreak/>
        <w:tab/>
      </w:r>
      <w:r w:rsidRPr="00E71972">
        <w:rPr>
          <w:rFonts w:ascii="Times New Roman" w:hAnsi="Times New Roman" w:cs="Times New Roman"/>
          <w:u w:val="single"/>
        </w:rPr>
        <w:tab/>
      </w:r>
      <w:bookmarkStart w:id="986" w:name="ss_T44C20N373S3_lv2_cbcd6582I"/>
      <w:r w:rsidRPr="00E71972">
        <w:rPr>
          <w:rFonts w:ascii="Times New Roman" w:hAnsi="Times New Roman" w:cs="Times New Roman"/>
          <w:u w:val="single"/>
        </w:rPr>
        <w:t>(</w:t>
      </w:r>
      <w:bookmarkEnd w:id="986"/>
      <w:r w:rsidRPr="00E71972">
        <w:rPr>
          <w:rFonts w:ascii="Times New Roman" w:hAnsi="Times New Roman" w:cs="Times New Roman"/>
          <w:u w:val="single"/>
        </w:rPr>
        <w:t>3) identify the groups of individuals to be served with state and federal funds;</w:t>
      </w:r>
    </w:p>
    <w:p w14:paraId="493DA0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987" w:name="ss_T44C20N373S4_lv2_548cd46aI"/>
      <w:r w:rsidRPr="00E71972">
        <w:rPr>
          <w:rFonts w:ascii="Times New Roman" w:hAnsi="Times New Roman" w:cs="Times New Roman"/>
          <w:u w:val="single"/>
        </w:rPr>
        <w:t>(</w:t>
      </w:r>
      <w:bookmarkEnd w:id="987"/>
      <w:r w:rsidRPr="00E71972">
        <w:rPr>
          <w:rFonts w:ascii="Times New Roman" w:hAnsi="Times New Roman" w:cs="Times New Roman"/>
          <w:u w:val="single"/>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5C5404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988" w:name="ss_T44C20N373S5_lv2_0497e933I"/>
      <w:r w:rsidRPr="00E71972">
        <w:rPr>
          <w:rFonts w:ascii="Times New Roman" w:hAnsi="Times New Roman" w:cs="Times New Roman"/>
          <w:u w:val="single"/>
        </w:rPr>
        <w:t>(</w:t>
      </w:r>
      <w:bookmarkEnd w:id="988"/>
      <w:r w:rsidRPr="00E71972">
        <w:rPr>
          <w:rFonts w:ascii="Times New Roman" w:hAnsi="Times New Roman" w:cs="Times New Roman"/>
          <w:u w:val="single"/>
        </w:rPr>
        <w:t>5) contain provisions that enable the department to enforce the service contract in the event that the service provider fails to substantially comply with the requirements of its service contract. The enforcement provisions shall include:</w:t>
      </w:r>
    </w:p>
    <w:p w14:paraId="1E4C28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89" w:name="ss_T44C20N373Sa_lv3_4f1a71b5I"/>
      <w:r w:rsidRPr="00E71972">
        <w:rPr>
          <w:rFonts w:ascii="Times New Roman" w:hAnsi="Times New Roman" w:cs="Times New Roman"/>
          <w:u w:val="single"/>
        </w:rPr>
        <w:t>(</w:t>
      </w:r>
      <w:bookmarkEnd w:id="989"/>
      <w:r w:rsidRPr="00E71972">
        <w:rPr>
          <w:rFonts w:ascii="Times New Roman" w:hAnsi="Times New Roman" w:cs="Times New Roman"/>
          <w:u w:val="single"/>
        </w:rPr>
        <w:t>a) notification to a service provider when it fails to substantially comply with the requirements of its service contract;</w:t>
      </w:r>
    </w:p>
    <w:p w14:paraId="6ACB93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0" w:name="ss_T44C20N373Sb_lv3_adf5242fI"/>
      <w:r w:rsidRPr="00E71972">
        <w:rPr>
          <w:rFonts w:ascii="Times New Roman" w:hAnsi="Times New Roman" w:cs="Times New Roman"/>
          <w:u w:val="single"/>
        </w:rPr>
        <w:t>(</w:t>
      </w:r>
      <w:bookmarkEnd w:id="990"/>
      <w:r w:rsidRPr="00E71972">
        <w:rPr>
          <w:rFonts w:ascii="Times New Roman" w:hAnsi="Times New Roman" w:cs="Times New Roman"/>
          <w:u w:val="single"/>
        </w:rPr>
        <w:t>b) a remediation process to allow the service provider, after failing to substantially comply with its service contract, to come into substantial compliance with its service contract;</w:t>
      </w:r>
    </w:p>
    <w:p w14:paraId="1EE26E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1" w:name="ss_T44C20N373Sc_lv3_7cb4742fI"/>
      <w:r w:rsidRPr="00E71972">
        <w:rPr>
          <w:rFonts w:ascii="Times New Roman" w:hAnsi="Times New Roman" w:cs="Times New Roman"/>
          <w:u w:val="single"/>
        </w:rPr>
        <w:t>(</w:t>
      </w:r>
      <w:bookmarkEnd w:id="991"/>
      <w:r w:rsidRPr="00E71972">
        <w:rPr>
          <w:rFonts w:ascii="Times New Roman" w:hAnsi="Times New Roman" w:cs="Times New Roman"/>
          <w:u w:val="single"/>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6FB4D7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2" w:name="ss_T44C20N373Sd_lv3_a301cc66I"/>
      <w:r w:rsidRPr="00E71972">
        <w:rPr>
          <w:rFonts w:ascii="Times New Roman" w:hAnsi="Times New Roman" w:cs="Times New Roman"/>
          <w:u w:val="single"/>
        </w:rPr>
        <w:t>(</w:t>
      </w:r>
      <w:bookmarkEnd w:id="992"/>
      <w:r w:rsidRPr="00E71972">
        <w:rPr>
          <w:rFonts w:ascii="Times New Roman" w:hAnsi="Times New Roman" w:cs="Times New Roman"/>
          <w:u w:val="single"/>
        </w:rPr>
        <w:t>d) an appeals process for an enforcement action undertaken by the department; and</w:t>
      </w:r>
    </w:p>
    <w:p w14:paraId="07B35E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993" w:name="ss_T44C20N373S6_lv2_737cd9dcI"/>
      <w:r w:rsidRPr="00E71972">
        <w:rPr>
          <w:rFonts w:ascii="Times New Roman" w:hAnsi="Times New Roman" w:cs="Times New Roman"/>
          <w:u w:val="single"/>
        </w:rPr>
        <w:t>(</w:t>
      </w:r>
      <w:bookmarkEnd w:id="993"/>
      <w:r w:rsidRPr="00E71972">
        <w:rPr>
          <w:rFonts w:ascii="Times New Roman" w:hAnsi="Times New Roman" w:cs="Times New Roman"/>
          <w:u w:val="single"/>
        </w:rPr>
        <w:t>6) contain requirements for the service provider to report specific information concerning:</w:t>
      </w:r>
    </w:p>
    <w:p w14:paraId="073F94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4" w:name="ss_T44C20N373Sa_lv3_caecac5cI"/>
      <w:r w:rsidRPr="00E71972">
        <w:rPr>
          <w:rFonts w:ascii="Times New Roman" w:hAnsi="Times New Roman" w:cs="Times New Roman"/>
          <w:u w:val="single"/>
        </w:rPr>
        <w:t>(</w:t>
      </w:r>
      <w:bookmarkEnd w:id="994"/>
      <w:r w:rsidRPr="00E71972">
        <w:rPr>
          <w:rFonts w:ascii="Times New Roman" w:hAnsi="Times New Roman" w:cs="Times New Roman"/>
          <w:u w:val="single"/>
        </w:rPr>
        <w:t>a) its revenues, costs, and services;</w:t>
      </w:r>
    </w:p>
    <w:p w14:paraId="2D3A6C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5" w:name="ss_T44C20N373Sb_lv3_382c0ffeI"/>
      <w:r w:rsidRPr="00E71972">
        <w:rPr>
          <w:rFonts w:ascii="Times New Roman" w:hAnsi="Times New Roman" w:cs="Times New Roman"/>
          <w:u w:val="single"/>
        </w:rPr>
        <w:t>(</w:t>
      </w:r>
      <w:bookmarkEnd w:id="995"/>
      <w:r w:rsidRPr="00E71972">
        <w:rPr>
          <w:rFonts w:ascii="Times New Roman" w:hAnsi="Times New Roman" w:cs="Times New Roman"/>
          <w:u w:val="single"/>
        </w:rPr>
        <w:t>b) individuals served; and</w:t>
      </w:r>
    </w:p>
    <w:p w14:paraId="356CF9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r w:rsidRPr="00E71972">
        <w:rPr>
          <w:rFonts w:ascii="Times New Roman" w:hAnsi="Times New Roman" w:cs="Times New Roman"/>
          <w:u w:val="single"/>
        </w:rPr>
        <w:tab/>
      </w:r>
      <w:bookmarkStart w:id="996" w:name="ss_T44C20N373Sc_lv3_2c95bd44I"/>
      <w:r w:rsidRPr="00E71972">
        <w:rPr>
          <w:rFonts w:ascii="Times New Roman" w:hAnsi="Times New Roman" w:cs="Times New Roman"/>
          <w:u w:val="single"/>
        </w:rPr>
        <w:t>(</w:t>
      </w:r>
      <w:bookmarkEnd w:id="996"/>
      <w:r w:rsidRPr="00E71972">
        <w:rPr>
          <w:rFonts w:ascii="Times New Roman" w:hAnsi="Times New Roman" w:cs="Times New Roman"/>
          <w:u w:val="single"/>
        </w:rPr>
        <w:t>c) any other information deemed necessary by the department, which shall be displayed in a consistent, comparable format developed by the department.</w:t>
      </w:r>
    </w:p>
    <w:p w14:paraId="30B119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97" w:name="ss_T44C20N373SC_lv1_8460b20fI"/>
      <w:r w:rsidRPr="00E71972">
        <w:rPr>
          <w:rFonts w:ascii="Times New Roman" w:hAnsi="Times New Roman" w:cs="Times New Roman"/>
          <w:u w:val="single"/>
        </w:rPr>
        <w:t>(</w:t>
      </w:r>
      <w:bookmarkEnd w:id="997"/>
      <w:r w:rsidRPr="00E71972">
        <w:rPr>
          <w:rFonts w:ascii="Times New Roman" w:hAnsi="Times New Roman" w:cs="Times New Roman"/>
          <w:u w:val="single"/>
        </w:rPr>
        <w:t>C) The department shall develop and implement a process for regular, ongoing monitoring of the performance of service providers to ensure compliance with the requirements of service contracts entered into pursuant to this section.</w:t>
      </w:r>
    </w:p>
    <w:p w14:paraId="153EAE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998" w:name="ss_T44C20N373SD_lv1_10a7da5eI"/>
      <w:r w:rsidRPr="00E71972">
        <w:rPr>
          <w:rFonts w:ascii="Times New Roman" w:hAnsi="Times New Roman" w:cs="Times New Roman"/>
          <w:u w:val="single"/>
        </w:rPr>
        <w:t>(</w:t>
      </w:r>
      <w:bookmarkEnd w:id="998"/>
      <w:r w:rsidRPr="00E71972">
        <w:rPr>
          <w:rFonts w:ascii="Times New Roman" w:hAnsi="Times New Roman" w:cs="Times New Roman"/>
          <w:u w:val="single"/>
        </w:rPr>
        <w:t>D)</w:t>
      </w:r>
      <w:bookmarkStart w:id="999" w:name="ss_T44C20N373S1_lv2_7c8880cdI"/>
      <w:r w:rsidRPr="00E71972">
        <w:rPr>
          <w:rFonts w:ascii="Times New Roman" w:hAnsi="Times New Roman" w:cs="Times New Roman"/>
          <w:u w:val="single"/>
        </w:rPr>
        <w:t>(</w:t>
      </w:r>
      <w:bookmarkEnd w:id="999"/>
      <w:r w:rsidRPr="00E71972">
        <w:rPr>
          <w:rFonts w:ascii="Times New Roman" w:hAnsi="Times New Roman" w:cs="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20B8D8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000" w:name="ss_T44C20N373S2_lv2_2a0e08efI"/>
      <w:r w:rsidRPr="00E71972">
        <w:rPr>
          <w:rFonts w:ascii="Times New Roman" w:hAnsi="Times New Roman" w:cs="Times New Roman"/>
          <w:u w:val="single"/>
        </w:rPr>
        <w:t>(</w:t>
      </w:r>
      <w:bookmarkEnd w:id="1000"/>
      <w:r w:rsidRPr="00E71972">
        <w:rPr>
          <w:rFonts w:ascii="Times New Roman" w:hAnsi="Times New Roman" w:cs="Times New Roman"/>
          <w:u w:val="single"/>
        </w:rPr>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E5131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1001" w:name="ss_T44C20N373SE_lv1_05caaad4I"/>
      <w:r w:rsidRPr="00E71972">
        <w:rPr>
          <w:rFonts w:ascii="Times New Roman" w:hAnsi="Times New Roman" w:cs="Times New Roman"/>
          <w:u w:val="single"/>
        </w:rPr>
        <w:t>(</w:t>
      </w:r>
      <w:bookmarkEnd w:id="1001"/>
      <w:r w:rsidRPr="00E71972">
        <w:rPr>
          <w:rFonts w:ascii="Times New Roman" w:hAnsi="Times New Roman" w:cs="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14:paraId="3BDCC4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1002" w:name="ss_T44C20N373SF_lv1_6f59fdffI"/>
      <w:r w:rsidRPr="00E71972">
        <w:rPr>
          <w:rFonts w:ascii="Times New Roman" w:hAnsi="Times New Roman" w:cs="Times New Roman"/>
          <w:u w:val="single"/>
        </w:rPr>
        <w:t>(</w:t>
      </w:r>
      <w:bookmarkEnd w:id="1002"/>
      <w:r w:rsidRPr="00E71972">
        <w:rPr>
          <w:rFonts w:ascii="Times New Roman" w:hAnsi="Times New Roman" w:cs="Times New Roman"/>
          <w:u w:val="single"/>
        </w:rPr>
        <w:t xml:space="preserve">F) No service provider shall be eligible to receive state or federal funds for intellectual and related </w:t>
      </w:r>
      <w:r w:rsidRPr="00E71972">
        <w:rPr>
          <w:rFonts w:ascii="Times New Roman" w:hAnsi="Times New Roman" w:cs="Times New Roman"/>
          <w:u w:val="single"/>
        </w:rPr>
        <w:lastRenderedPageBreak/>
        <w:t>disabilities services, unless:</w:t>
      </w:r>
    </w:p>
    <w:p w14:paraId="1F7E07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003" w:name="ss_T44C20N373Sa_lv2_eeeae566I"/>
      <w:r w:rsidRPr="00E71972">
        <w:rPr>
          <w:rFonts w:ascii="Times New Roman" w:hAnsi="Times New Roman" w:cs="Times New Roman"/>
          <w:u w:val="single"/>
        </w:rPr>
        <w:t>(</w:t>
      </w:r>
      <w:bookmarkEnd w:id="1003"/>
      <w:r w:rsidRPr="00E71972">
        <w:rPr>
          <w:rFonts w:ascii="Times New Roman" w:hAnsi="Times New Roman" w:cs="Times New Roman"/>
          <w:u w:val="single"/>
        </w:rPr>
        <w:t>a) its performance contract has been approved or renewed by the department;</w:t>
      </w:r>
    </w:p>
    <w:p w14:paraId="40EC37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004" w:name="ss_T44C20N373Sb_lv2_78316c0cI"/>
      <w:r w:rsidRPr="00E71972">
        <w:rPr>
          <w:rFonts w:ascii="Times New Roman" w:hAnsi="Times New Roman" w:cs="Times New Roman"/>
          <w:u w:val="single"/>
        </w:rPr>
        <w:t>(</w:t>
      </w:r>
      <w:bookmarkEnd w:id="1004"/>
      <w:r w:rsidRPr="00E71972">
        <w:rPr>
          <w:rFonts w:ascii="Times New Roman" w:hAnsi="Times New Roman" w:cs="Times New Roman"/>
          <w:u w:val="single"/>
        </w:rPr>
        <w:t>b) it provides service, cost, and revenue data and information, and aggregate and individual data and information about individuals receiving services to the department in the format prescribed by the department;</w:t>
      </w:r>
    </w:p>
    <w:p w14:paraId="411ADB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005" w:name="ss_T44C20N373Sc_lv2_2ecc32ecI"/>
      <w:r w:rsidRPr="00E71972">
        <w:rPr>
          <w:rFonts w:ascii="Times New Roman" w:hAnsi="Times New Roman" w:cs="Times New Roman"/>
          <w:u w:val="single"/>
        </w:rPr>
        <w:t>(</w:t>
      </w:r>
      <w:bookmarkEnd w:id="1005"/>
      <w:r w:rsidRPr="00E71972">
        <w:rPr>
          <w:rFonts w:ascii="Times New Roman" w:hAnsi="Times New Roman" w:cs="Times New Roman"/>
          <w:u w:val="single"/>
        </w:rPr>
        <w:t xml:space="preserve">c) it uses standardized cost accounting and financial management practices approved by the department, and </w:t>
      </w:r>
    </w:p>
    <w:p w14:paraId="3E723C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006" w:name="ss_T44C20N373Sd_lv2_598e3aa2I"/>
      <w:r w:rsidRPr="00E71972">
        <w:rPr>
          <w:rFonts w:ascii="Times New Roman" w:hAnsi="Times New Roman" w:cs="Times New Roman"/>
          <w:u w:val="single"/>
        </w:rPr>
        <w:t>(</w:t>
      </w:r>
      <w:bookmarkEnd w:id="1006"/>
      <w:r w:rsidRPr="00E71972">
        <w:rPr>
          <w:rFonts w:ascii="Times New Roman" w:hAnsi="Times New Roman" w:cs="Times New Roman"/>
          <w:u w:val="single"/>
        </w:rPr>
        <w:t>d) the service provider is in compliance with its service contract or is making progress to become compliant through the department's remediation process.</w:t>
      </w:r>
    </w:p>
    <w:p w14:paraId="3F88CF3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E81AE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07" w:name="cs_T44C20N375_b65dc1cf2D"/>
      <w:r w:rsidRPr="00E71972">
        <w:rPr>
          <w:rFonts w:ascii="Times New Roman" w:hAnsi="Times New Roman" w:cs="Times New Roman"/>
        </w:rPr>
        <w:t>S</w:t>
      </w:r>
      <w:bookmarkEnd w:id="1007"/>
      <w:r w:rsidRPr="00E71972">
        <w:rPr>
          <w:rFonts w:ascii="Times New Roman" w:hAnsi="Times New Roman" w:cs="Times New Roman"/>
        </w:rPr>
        <w:t>ection 44-20-375.</w:t>
      </w:r>
      <w:r w:rsidRPr="00E71972">
        <w:rPr>
          <w:rFonts w:ascii="Times New Roman" w:hAnsi="Times New Roman" w:cs="Times New Roman"/>
        </w:rPr>
        <w:tab/>
      </w:r>
      <w:bookmarkStart w:id="1008" w:name="ss_T44C20N375SA_lv1_78b3e4700D"/>
      <w:r w:rsidRPr="00E71972">
        <w:rPr>
          <w:rFonts w:ascii="Times New Roman" w:hAnsi="Times New Roman" w:cs="Times New Roman"/>
        </w:rPr>
        <w:t>(</w:t>
      </w:r>
      <w:bookmarkEnd w:id="1008"/>
      <w:r w:rsidRPr="00E71972">
        <w:rPr>
          <w:rFonts w:ascii="Times New Roman" w:hAnsi="Times New Roman" w:cs="Times New Roman"/>
        </w:rPr>
        <w:t xml:space="preserve">A) Before July 1, 1992, county boards of </w:t>
      </w:r>
      <w:r w:rsidRPr="00E71972">
        <w:rPr>
          <w:rFonts w:ascii="Times New Roman" w:hAnsi="Times New Roman" w:cs="Times New Roman"/>
          <w:strike/>
        </w:rPr>
        <w:t>disabilities and special needs</w:t>
      </w:r>
      <w:r w:rsidRPr="00E71972">
        <w:rPr>
          <w:rFonts w:ascii="Times New Roman" w:hAnsi="Times New Roman" w:cs="Times New Roman"/>
          <w:u w:val="single"/>
        </w:rPr>
        <w:t>intellectual and related disabilities</w:t>
      </w:r>
      <w:r w:rsidRPr="00E71972">
        <w:rPr>
          <w:rFonts w:ascii="Times New Roman" w:hAnsi="Times New Roman" w:cs="Times New Roman"/>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50085A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09" w:name="ss_T44C20N375SB_lv1_3f3f3604cD"/>
      <w:r w:rsidRPr="00E71972">
        <w:rPr>
          <w:rFonts w:ascii="Times New Roman" w:hAnsi="Times New Roman" w:cs="Times New Roman"/>
        </w:rPr>
        <w:t>(</w:t>
      </w:r>
      <w:bookmarkEnd w:id="1009"/>
      <w:r w:rsidRPr="00E71972">
        <w:rPr>
          <w:rFonts w:ascii="Times New Roman" w:hAnsi="Times New Roman" w:cs="Times New Roman"/>
        </w:rPr>
        <w:t>B) County boards of disabilities and special needs established before January 1, 1991, shall continue to exist, operate, and function as they existed on January 1, 1991, until created by ordinance pursuant to subsection (A).</w:t>
      </w:r>
    </w:p>
    <w:p w14:paraId="6B7640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0" w:name="ss_T44C20N375SC_lv1_655b6ca00D"/>
      <w:r w:rsidRPr="00E71972">
        <w:rPr>
          <w:rFonts w:ascii="Times New Roman" w:hAnsi="Times New Roman" w:cs="Times New Roman"/>
        </w:rPr>
        <w:t>(</w:t>
      </w:r>
      <w:bookmarkEnd w:id="1010"/>
      <w:r w:rsidRPr="00E71972">
        <w:rPr>
          <w:rFonts w:ascii="Times New Roman" w:hAnsi="Times New Roman" w:cs="Times New Roman"/>
        </w:rP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328B29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1" w:name="ss_T44C20N375SD_lv1_44f998007D"/>
      <w:r w:rsidRPr="00E71972">
        <w:rPr>
          <w:rFonts w:ascii="Times New Roman" w:hAnsi="Times New Roman" w:cs="Times New Roman"/>
        </w:rPr>
        <w:t>(</w:t>
      </w:r>
      <w:bookmarkEnd w:id="1011"/>
      <w:r w:rsidRPr="00E71972">
        <w:rPr>
          <w:rFonts w:ascii="Times New Roman" w:hAnsi="Times New Roman" w:cs="Times New Roman"/>
        </w:rPr>
        <w:t>D) A county board of disabilities and special needs is a public entity.</w:t>
      </w:r>
    </w:p>
    <w:p w14:paraId="1FD6DA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2" w:name="ss_T44C20N375SE_lv1_7935cb0ceD"/>
      <w:r w:rsidRPr="00E71972">
        <w:rPr>
          <w:rFonts w:ascii="Times New Roman" w:hAnsi="Times New Roman" w:cs="Times New Roman"/>
        </w:rPr>
        <w:t>(</w:t>
      </w:r>
      <w:bookmarkEnd w:id="1012"/>
      <w:r w:rsidRPr="00E71972">
        <w:rPr>
          <w:rFonts w:ascii="Times New Roman" w:hAnsi="Times New Roman" w:cs="Times New Roman"/>
        </w:rPr>
        <w:t>E) In Dorchester County, appointments made pursuant to this section are governed by the provisions of Act 512 of 1996.</w:t>
      </w:r>
    </w:p>
    <w:p w14:paraId="107DCA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3" w:name="ss_T44C20N375SF_lv1_528c57975D"/>
      <w:r w:rsidRPr="00E71972">
        <w:rPr>
          <w:rFonts w:ascii="Times New Roman" w:hAnsi="Times New Roman" w:cs="Times New Roman"/>
        </w:rPr>
        <w:t>(</w:t>
      </w:r>
      <w:bookmarkEnd w:id="1013"/>
      <w:r w:rsidRPr="00E71972">
        <w:rPr>
          <w:rFonts w:ascii="Times New Roman" w:hAnsi="Times New Roman" w:cs="Times New Roman"/>
        </w:rPr>
        <w:t>F) In Georgetown County, appointments made pursuant to this section are governed by the provisions of Act 515 of 1996.</w:t>
      </w:r>
    </w:p>
    <w:p w14:paraId="44BDCB7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0334D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014" w:name="cs_T44C20N378_74ace35ccD"/>
      <w:r w:rsidRPr="00E71972">
        <w:rPr>
          <w:rFonts w:ascii="Times New Roman" w:hAnsi="Times New Roman" w:cs="Times New Roman"/>
        </w:rPr>
        <w:t>S</w:t>
      </w:r>
      <w:bookmarkEnd w:id="1014"/>
      <w:r w:rsidRPr="00E71972">
        <w:rPr>
          <w:rFonts w:ascii="Times New Roman" w:hAnsi="Times New Roman" w:cs="Times New Roman"/>
        </w:rPr>
        <w:t>ection 44-20-378.</w:t>
      </w:r>
      <w:r w:rsidRPr="00E71972">
        <w:rPr>
          <w:rFonts w:ascii="Times New Roman" w:hAnsi="Times New Roman" w:cs="Times New Roman"/>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0B2492F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527AD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5" w:name="cs_T44C20N380_57ffaad5aD"/>
      <w:r w:rsidRPr="00E71972">
        <w:rPr>
          <w:rFonts w:ascii="Times New Roman" w:hAnsi="Times New Roman" w:cs="Times New Roman"/>
        </w:rPr>
        <w:t>S</w:t>
      </w:r>
      <w:bookmarkEnd w:id="1015"/>
      <w:r w:rsidRPr="00E71972">
        <w:rPr>
          <w:rFonts w:ascii="Times New Roman" w:hAnsi="Times New Roman" w:cs="Times New Roman"/>
        </w:rPr>
        <w:t>ection 44-20-380.</w:t>
      </w:r>
      <w:r w:rsidRPr="00E71972">
        <w:rPr>
          <w:rFonts w:ascii="Times New Roman" w:hAnsi="Times New Roman" w:cs="Times New Roman"/>
        </w:rPr>
        <w:tab/>
      </w:r>
      <w:bookmarkStart w:id="1016" w:name="ss_T44C20N380SA_lv1_92bdb7950D"/>
      <w:r w:rsidRPr="00E71972">
        <w:rPr>
          <w:rFonts w:ascii="Times New Roman" w:hAnsi="Times New Roman" w:cs="Times New Roman"/>
        </w:rPr>
        <w:t>(</w:t>
      </w:r>
      <w:bookmarkEnd w:id="1016"/>
      <w:r w:rsidRPr="00E71972">
        <w:rPr>
          <w:rFonts w:ascii="Times New Roman" w:hAnsi="Times New Roman" w:cs="Times New Roman"/>
        </w:rPr>
        <w:t xml:space="preserve">A) County </w:t>
      </w:r>
      <w:r w:rsidRPr="00E71972">
        <w:rPr>
          <w:rFonts w:ascii="Times New Roman" w:hAnsi="Times New Roman" w:cs="Times New Roman"/>
          <w:strike/>
        </w:rPr>
        <w:t xml:space="preserve">disabilities and special needs </w:t>
      </w:r>
      <w:r w:rsidRPr="00E71972">
        <w:rPr>
          <w:rFonts w:ascii="Times New Roman" w:hAnsi="Times New Roman" w:cs="Times New Roman"/>
        </w:rPr>
        <w:t>boards are encouraged to utilize lawful sources of funding to further the development of appropriate community services to meet the needs of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injuries and their families.</w:t>
      </w:r>
    </w:p>
    <w:p w14:paraId="2E24E8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7" w:name="ss_T44C20N380SB_lv1_06c237a69D"/>
      <w:r w:rsidRPr="00E71972">
        <w:rPr>
          <w:rFonts w:ascii="Times New Roman" w:hAnsi="Times New Roman" w:cs="Times New Roman"/>
        </w:rPr>
        <w:t>(</w:t>
      </w:r>
      <w:bookmarkEnd w:id="1017"/>
      <w:r w:rsidRPr="00E71972">
        <w:rPr>
          <w:rFonts w:ascii="Times New Roman" w:hAnsi="Times New Roman" w:cs="Times New Roman"/>
        </w:rPr>
        <w:t>B) County boards may apply to the department for funds for community services development under the terms and conditions as may be prescribed by the department. The department shall review the applications</w:t>
      </w:r>
      <w:r w:rsidRPr="00E71972">
        <w:rPr>
          <w:rFonts w:ascii="Times New Roman" w:hAnsi="Times New Roman" w:cs="Times New Roman"/>
          <w:strike/>
        </w:rPr>
        <w:t xml:space="preserve"> and</w:t>
      </w:r>
      <w:r w:rsidRPr="00E71972">
        <w:rPr>
          <w:rFonts w:ascii="Times New Roman" w:hAnsi="Times New Roman" w:cs="Times New Roman"/>
        </w:rPr>
        <w:t>,</w:t>
      </w:r>
      <w:r w:rsidRPr="00E71972">
        <w:rPr>
          <w:rFonts w:ascii="Times New Roman" w:hAnsi="Times New Roman" w:cs="Times New Roman"/>
          <w:u w:val="single"/>
        </w:rPr>
        <w:t xml:space="preserve"> with the approval of the Secretary of Health and Policy, and</w:t>
      </w:r>
      <w:r w:rsidRPr="00E71972">
        <w:rPr>
          <w:rFonts w:ascii="Times New Roman" w:hAnsi="Times New Roman" w:cs="Times New Roman"/>
        </w:rP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injuries.</w:t>
      </w:r>
    </w:p>
    <w:p w14:paraId="590916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8" w:name="ss_T44C20N380SC_lv1_7ad7bd730D"/>
      <w:r w:rsidRPr="00E71972">
        <w:rPr>
          <w:rFonts w:ascii="Times New Roman" w:hAnsi="Times New Roman" w:cs="Times New Roman"/>
        </w:rPr>
        <w:t>(</w:t>
      </w:r>
      <w:bookmarkEnd w:id="1018"/>
      <w:r w:rsidRPr="00E71972">
        <w:rPr>
          <w:rFonts w:ascii="Times New Roman" w:hAnsi="Times New Roman" w:cs="Times New Roman"/>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4CAD57B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10BE4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19" w:name="cs_T44C20N385_7f5d2d016D"/>
      <w:r w:rsidRPr="00E71972">
        <w:rPr>
          <w:rFonts w:ascii="Times New Roman" w:hAnsi="Times New Roman" w:cs="Times New Roman"/>
        </w:rPr>
        <w:t>S</w:t>
      </w:r>
      <w:bookmarkEnd w:id="1019"/>
      <w:r w:rsidRPr="00E71972">
        <w:rPr>
          <w:rFonts w:ascii="Times New Roman" w:hAnsi="Times New Roman" w:cs="Times New Roman"/>
        </w:rPr>
        <w:t>ection 44-20-385.</w:t>
      </w:r>
      <w:r w:rsidRPr="00E71972">
        <w:rPr>
          <w:rFonts w:ascii="Times New Roman" w:hAnsi="Times New Roman" w:cs="Times New Roman"/>
        </w:rPr>
        <w:tab/>
      </w:r>
      <w:bookmarkStart w:id="1020" w:name="up_629f5103I"/>
      <w:r w:rsidRPr="00E71972">
        <w:rPr>
          <w:rFonts w:ascii="Times New Roman" w:hAnsi="Times New Roman" w:cs="Times New Roman"/>
        </w:rPr>
        <w:t>S</w:t>
      </w:r>
      <w:bookmarkEnd w:id="1020"/>
      <w:r w:rsidRPr="00E71972">
        <w:rPr>
          <w:rFonts w:ascii="Times New Roman" w:hAnsi="Times New Roman" w:cs="Times New Roman"/>
        </w:rPr>
        <w:t xml:space="preserve">ubject to the provisions of this chapter and the regulations of the department each county </w:t>
      </w:r>
      <w:r w:rsidRPr="00E71972">
        <w:rPr>
          <w:rFonts w:ascii="Times New Roman" w:hAnsi="Times New Roman" w:cs="Times New Roman"/>
          <w:strike/>
        </w:rPr>
        <w:t xml:space="preserve">disabilities and special needs </w:t>
      </w:r>
      <w:r w:rsidRPr="00E71972">
        <w:rPr>
          <w:rFonts w:ascii="Times New Roman" w:hAnsi="Times New Roman" w:cs="Times New Roman"/>
        </w:rPr>
        <w:t>board:</w:t>
      </w:r>
    </w:p>
    <w:p w14:paraId="303E39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1" w:name="ss_T44C20N385S1_lv1_5bccd7356D"/>
      <w:r w:rsidRPr="00E71972">
        <w:rPr>
          <w:rFonts w:ascii="Times New Roman" w:hAnsi="Times New Roman" w:cs="Times New Roman"/>
        </w:rPr>
        <w:t>(</w:t>
      </w:r>
      <w:bookmarkEnd w:id="1021"/>
      <w:r w:rsidRPr="00E71972">
        <w:rPr>
          <w:rFonts w:ascii="Times New Roman" w:hAnsi="Times New Roman" w:cs="Times New Roman"/>
        </w:rPr>
        <w:t>1) is the administrative, planning, coordinating, and service delivery body for county disabilities and special needs services funded in whole or in part by state appropriations</w:t>
      </w:r>
      <w:r w:rsidRPr="00E71972">
        <w:rPr>
          <w:rFonts w:ascii="Times New Roman" w:hAnsi="Times New Roman" w:cs="Times New Roman"/>
          <w:strike/>
        </w:rPr>
        <w:t xml:space="preserve"> to the department or funded from other sources under the department's control</w:t>
      </w:r>
      <w:r w:rsidRPr="00E71972">
        <w:rPr>
          <w:rFonts w:ascii="Times New Roman" w:hAnsi="Times New Roman" w:cs="Times New Roman"/>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5E361C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022" w:name="ss_T44C20N385S2_lv1_f198f540eD"/>
      <w:r w:rsidRPr="00E71972">
        <w:rPr>
          <w:rFonts w:ascii="Times New Roman" w:hAnsi="Times New Roman" w:cs="Times New Roman"/>
        </w:rPr>
        <w:t>(</w:t>
      </w:r>
      <w:bookmarkEnd w:id="1022"/>
      <w:r w:rsidRPr="00E71972">
        <w:rPr>
          <w:rFonts w:ascii="Times New Roman" w:hAnsi="Times New Roman" w:cs="Times New Roman"/>
        </w:rPr>
        <w:t>2) shall submit an annual plan and projected budget to the department for approval and consideration of funding;</w:t>
      </w:r>
    </w:p>
    <w:p w14:paraId="5CF01E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3" w:name="ss_T44C20N385S3_lv1_5012442b1D"/>
      <w:r w:rsidRPr="00E71972">
        <w:rPr>
          <w:rFonts w:ascii="Times New Roman" w:hAnsi="Times New Roman" w:cs="Times New Roman"/>
        </w:rPr>
        <w:t>(</w:t>
      </w:r>
      <w:bookmarkEnd w:id="1023"/>
      <w:r w:rsidRPr="00E71972">
        <w:rPr>
          <w:rFonts w:ascii="Times New Roman" w:hAnsi="Times New Roman" w:cs="Times New Roman"/>
        </w:rPr>
        <w:t xml:space="preserve">3) shall review and evaluate on at least an annual basis the </w:t>
      </w:r>
      <w:r w:rsidRPr="00E71972">
        <w:rPr>
          <w:rFonts w:ascii="Times New Roman" w:hAnsi="Times New Roman" w:cs="Times New Roman"/>
          <w:strike/>
        </w:rPr>
        <w:t xml:space="preserve">county disabilities and special needs </w:t>
      </w:r>
      <w:r w:rsidRPr="00E71972">
        <w:rPr>
          <w:rFonts w:ascii="Times New Roman" w:hAnsi="Times New Roman" w:cs="Times New Roman"/>
        </w:rPr>
        <w:t xml:space="preserve">services </w:t>
      </w:r>
      <w:r w:rsidRPr="00E71972">
        <w:rPr>
          <w:rFonts w:ascii="Times New Roman" w:hAnsi="Times New Roman" w:cs="Times New Roman"/>
          <w:u w:val="single"/>
        </w:rPr>
        <w:t xml:space="preserve">it </w:t>
      </w:r>
      <w:r w:rsidRPr="00E71972">
        <w:rPr>
          <w:rFonts w:ascii="Times New Roman" w:hAnsi="Times New Roman" w:cs="Times New Roman"/>
        </w:rPr>
        <w:t>provided pursuant to this chapter and report its findings and recommendations to the department;</w:t>
      </w:r>
    </w:p>
    <w:p w14:paraId="02D8E4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4" w:name="ss_T44C20N385S4_lv1_f2710bc64D"/>
      <w:r w:rsidRPr="00E71972">
        <w:rPr>
          <w:rFonts w:ascii="Times New Roman" w:hAnsi="Times New Roman" w:cs="Times New Roman"/>
        </w:rPr>
        <w:t>(</w:t>
      </w:r>
      <w:bookmarkEnd w:id="1024"/>
      <w:r w:rsidRPr="00E71972">
        <w:rPr>
          <w:rFonts w:ascii="Times New Roman" w:hAnsi="Times New Roman" w:cs="Times New Roman"/>
        </w:rPr>
        <w:t>4) shall promote and accept local financial support for the county program from private and other lawful sources and promote public support from municipal and county sources;</w:t>
      </w:r>
    </w:p>
    <w:p w14:paraId="55C3BF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5" w:name="ss_T44C20N385S5_lv1_2389a58f2D"/>
      <w:r w:rsidRPr="00E71972">
        <w:rPr>
          <w:rFonts w:ascii="Times New Roman" w:hAnsi="Times New Roman" w:cs="Times New Roman"/>
        </w:rPr>
        <w:t>(</w:t>
      </w:r>
      <w:bookmarkEnd w:id="1025"/>
      <w:r w:rsidRPr="00E71972">
        <w:rPr>
          <w:rFonts w:ascii="Times New Roman" w:hAnsi="Times New Roman" w:cs="Times New Roman"/>
        </w:rPr>
        <w:t>5) shall employ personnel and expend its budget for the direct delivery of services or contract with those service vendors necessary to carry out the county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and spinal cord injuries services program who meet specifications prescribed by the department;</w:t>
      </w:r>
    </w:p>
    <w:p w14:paraId="519CFE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6" w:name="ss_T44C20N385S6_lv1_45d24815bD"/>
      <w:r w:rsidRPr="00E71972">
        <w:rPr>
          <w:rFonts w:ascii="Times New Roman" w:hAnsi="Times New Roman" w:cs="Times New Roman"/>
        </w:rPr>
        <w:t>(</w:t>
      </w:r>
      <w:bookmarkEnd w:id="1026"/>
      <w:r w:rsidRPr="00E71972">
        <w:rPr>
          <w:rFonts w:ascii="Times New Roman" w:hAnsi="Times New Roman" w:cs="Times New Roman"/>
        </w:rPr>
        <w:t>6) shall plan, arrange, implement, and monitor working agreements with other human service agencies, public and private, and with other educational and judicial agencies;</w:t>
      </w:r>
    </w:p>
    <w:p w14:paraId="0EEBD7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7" w:name="ss_T44C20N385S7_lv1_1698d2e62D"/>
      <w:r w:rsidRPr="00E71972">
        <w:rPr>
          <w:rFonts w:ascii="Times New Roman" w:hAnsi="Times New Roman" w:cs="Times New Roman"/>
        </w:rPr>
        <w:t>(</w:t>
      </w:r>
      <w:bookmarkEnd w:id="1027"/>
      <w:r w:rsidRPr="00E71972">
        <w:rPr>
          <w:rFonts w:ascii="Times New Roman" w:hAnsi="Times New Roman" w:cs="Times New Roman"/>
        </w:rP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08B580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8" w:name="ss_T44C20N385S8_lv1_8526b2bfdD"/>
      <w:r w:rsidRPr="00E71972">
        <w:rPr>
          <w:rFonts w:ascii="Times New Roman" w:hAnsi="Times New Roman" w:cs="Times New Roman"/>
        </w:rPr>
        <w:t>(</w:t>
      </w:r>
      <w:bookmarkEnd w:id="1028"/>
      <w:r w:rsidRPr="00E71972">
        <w:rPr>
          <w:rFonts w:ascii="Times New Roman" w:hAnsi="Times New Roman" w:cs="Times New Roman"/>
        </w:rPr>
        <w:t>8) shall represent the best interest of persons with intellectual disability, related disabilities, head injuries,</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injuries to the public, public officials, and other public or private organizations.</w:t>
      </w:r>
    </w:p>
    <w:p w14:paraId="361AA4B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2CF5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29" w:name="cs_T44C20N390_4a66808cdD"/>
      <w:r w:rsidRPr="00E71972">
        <w:rPr>
          <w:rFonts w:ascii="Times New Roman" w:hAnsi="Times New Roman" w:cs="Times New Roman"/>
        </w:rPr>
        <w:t>S</w:t>
      </w:r>
      <w:bookmarkEnd w:id="1029"/>
      <w:r w:rsidRPr="00E71972">
        <w:rPr>
          <w:rFonts w:ascii="Times New Roman" w:hAnsi="Times New Roman" w:cs="Times New Roman"/>
        </w:rPr>
        <w:t>ection 44-20-390.</w:t>
      </w:r>
      <w:r w:rsidRPr="00E71972">
        <w:rPr>
          <w:rFonts w:ascii="Times New Roman" w:hAnsi="Times New Roman" w:cs="Times New Roman"/>
        </w:rPr>
        <w:tab/>
      </w:r>
      <w:bookmarkStart w:id="1030" w:name="ss_T44C20N390SA_lv1_a0b4974b1D"/>
      <w:r w:rsidRPr="00E71972">
        <w:rPr>
          <w:rFonts w:ascii="Times New Roman" w:hAnsi="Times New Roman" w:cs="Times New Roman"/>
        </w:rPr>
        <w:t>(</w:t>
      </w:r>
      <w:bookmarkEnd w:id="1030"/>
      <w:r w:rsidRPr="00E71972">
        <w:rPr>
          <w:rFonts w:ascii="Times New Roman" w:hAnsi="Times New Roman" w:cs="Times New Roman"/>
        </w:rP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sidRPr="00E71972">
        <w:rPr>
          <w:rFonts w:ascii="Times New Roman" w:hAnsi="Times New Roman" w:cs="Times New Roman"/>
          <w:u w:val="single"/>
        </w:rPr>
        <w:t xml:space="preserve">operated by or </w:t>
      </w:r>
      <w:r w:rsidRPr="00E71972">
        <w:rPr>
          <w:rFonts w:ascii="Times New Roman" w:hAnsi="Times New Roman" w:cs="Times New Roman"/>
        </w:rPr>
        <w:t>approved by the department. If upon completion of the assessment, the applicant is determined to have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and who chooses to become a client of the department, must be provided with the delivery or coordination of services by the department. A person determined not to have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may be provided by the department with referral and assistance in obtaining appropriate services or further evaluation.</w:t>
      </w:r>
    </w:p>
    <w:p w14:paraId="52E3D7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1" w:name="ss_T44C20N390SB_lv1_c9d6fdc38D"/>
      <w:r w:rsidRPr="00E71972">
        <w:rPr>
          <w:rFonts w:ascii="Times New Roman" w:hAnsi="Times New Roman" w:cs="Times New Roman"/>
        </w:rPr>
        <w:t>(</w:t>
      </w:r>
      <w:bookmarkEnd w:id="1031"/>
      <w:r w:rsidRPr="00E71972">
        <w:rPr>
          <w:rFonts w:ascii="Times New Roman" w:hAnsi="Times New Roman" w:cs="Times New Roman"/>
        </w:rPr>
        <w:t xml:space="preserve">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w:t>
      </w:r>
      <w:r w:rsidRPr="00E71972">
        <w:rPr>
          <w:rFonts w:ascii="Times New Roman" w:hAnsi="Times New Roman" w:cs="Times New Roman"/>
        </w:rPr>
        <w:lastRenderedPageBreak/>
        <w:t>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09D4BE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2" w:name="ss_T44C20N390SC_lv1_33606d38bD"/>
      <w:r w:rsidRPr="00E71972">
        <w:rPr>
          <w:rFonts w:ascii="Times New Roman" w:hAnsi="Times New Roman" w:cs="Times New Roman"/>
        </w:rPr>
        <w:t>(</w:t>
      </w:r>
      <w:bookmarkEnd w:id="1032"/>
      <w:r w:rsidRPr="00E71972">
        <w:rPr>
          <w:rFonts w:ascii="Times New Roman" w:hAnsi="Times New Roman" w:cs="Times New Roman"/>
        </w:rPr>
        <w:t>C) No individual believed to have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or unless he is an infant at risk of a developmental disability and in need of the department's services.</w:t>
      </w:r>
    </w:p>
    <w:p w14:paraId="419DA5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3" w:name="ss_T44C20N390SD_lv1_ac682f70bD"/>
      <w:r w:rsidRPr="00E71972">
        <w:rPr>
          <w:rFonts w:ascii="Times New Roman" w:hAnsi="Times New Roman" w:cs="Times New Roman"/>
        </w:rPr>
        <w:t>(</w:t>
      </w:r>
      <w:bookmarkEnd w:id="1033"/>
      <w:r w:rsidRPr="00E71972">
        <w:rPr>
          <w:rFonts w:ascii="Times New Roman" w:hAnsi="Times New Roman" w:cs="Times New Roman"/>
        </w:rPr>
        <w:t>D) The applicant shall meet residency requirements in at least one of the following categories:</w:t>
      </w:r>
    </w:p>
    <w:p w14:paraId="57D64C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34" w:name="ss_T44C20N390S1_lv2_93f73008I"/>
      <w:r w:rsidRPr="00E71972">
        <w:rPr>
          <w:rFonts w:ascii="Times New Roman" w:hAnsi="Times New Roman" w:cs="Times New Roman"/>
        </w:rPr>
        <w:t>(</w:t>
      </w:r>
      <w:bookmarkEnd w:id="1034"/>
      <w:r w:rsidRPr="00E71972">
        <w:rPr>
          <w:rFonts w:ascii="Times New Roman" w:hAnsi="Times New Roman" w:cs="Times New Roman"/>
        </w:rPr>
        <w:t>1) The applicant or his spouse, parent, with or without legal custody, or legal guardian is domiciled in South Carolina.</w:t>
      </w:r>
    </w:p>
    <w:p w14:paraId="5352B0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35" w:name="ss_T44C20N390S2_lv2_a92e74a1I"/>
      <w:r w:rsidRPr="00E71972">
        <w:rPr>
          <w:rFonts w:ascii="Times New Roman" w:hAnsi="Times New Roman" w:cs="Times New Roman"/>
        </w:rPr>
        <w:t>(</w:t>
      </w:r>
      <w:bookmarkEnd w:id="1035"/>
      <w:r w:rsidRPr="00E71972">
        <w:rPr>
          <w:rFonts w:ascii="Times New Roman" w:hAnsi="Times New Roman" w:cs="Times New Roman"/>
        </w:rPr>
        <w:t>2) The applicant or his spouse, parent, with or without legal custody, or legal guardian lives outside South Carolina but retains legal residency in this State and demonstrates to the department's satisfaction his intent to return to South Carolina.</w:t>
      </w:r>
    </w:p>
    <w:p w14:paraId="263A23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36" w:name="ss_T44C20N390S3_lv2_dc7434d8I"/>
      <w:r w:rsidRPr="00E71972">
        <w:rPr>
          <w:rFonts w:ascii="Times New Roman" w:hAnsi="Times New Roman" w:cs="Times New Roman"/>
        </w:rPr>
        <w:t>(</w:t>
      </w:r>
      <w:bookmarkEnd w:id="1036"/>
      <w:r w:rsidRPr="00E71972">
        <w:rPr>
          <w:rFonts w:ascii="Times New Roman" w:hAnsi="Times New Roman" w:cs="Times New Roman"/>
        </w:rPr>
        <w:t>3) The applicant or his spouse or parent, with or without legal custody, or legal guardian is a legal resident of a state which is an active member of the Interstate Compact on Mental Health and qualifies for services under it.</w:t>
      </w:r>
    </w:p>
    <w:p w14:paraId="1F6F868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883A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7" w:name="cs_T44C20N400_102349a91D"/>
      <w:r w:rsidRPr="00E71972">
        <w:rPr>
          <w:rFonts w:ascii="Times New Roman" w:hAnsi="Times New Roman" w:cs="Times New Roman"/>
        </w:rPr>
        <w:t>S</w:t>
      </w:r>
      <w:bookmarkEnd w:id="1037"/>
      <w:r w:rsidRPr="00E71972">
        <w:rPr>
          <w:rFonts w:ascii="Times New Roman" w:hAnsi="Times New Roman" w:cs="Times New Roman"/>
        </w:rPr>
        <w:t>ection 44-20-400.</w:t>
      </w:r>
      <w:r w:rsidRPr="00E71972">
        <w:rPr>
          <w:rFonts w:ascii="Times New Roman" w:hAnsi="Times New Roman" w:cs="Times New Roman"/>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492E15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01F1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38" w:name="cs_T44C20N410_9445f1099D"/>
      <w:r w:rsidRPr="00E71972">
        <w:rPr>
          <w:rFonts w:ascii="Times New Roman" w:hAnsi="Times New Roman" w:cs="Times New Roman"/>
        </w:rPr>
        <w:t>S</w:t>
      </w:r>
      <w:bookmarkEnd w:id="1038"/>
      <w:r w:rsidRPr="00E71972">
        <w:rPr>
          <w:rFonts w:ascii="Times New Roman" w:hAnsi="Times New Roman" w:cs="Times New Roman"/>
        </w:rPr>
        <w:t>ection 44-20-410.</w:t>
      </w:r>
      <w:r w:rsidRPr="00E71972">
        <w:rPr>
          <w:rFonts w:ascii="Times New Roman" w:hAnsi="Times New Roman" w:cs="Times New Roman"/>
        </w:rPr>
        <w:tab/>
      </w:r>
      <w:bookmarkStart w:id="1039" w:name="up_36a2c8ecI"/>
      <w:r w:rsidRPr="00E71972">
        <w:rPr>
          <w:rFonts w:ascii="Times New Roman" w:hAnsi="Times New Roman" w:cs="Times New Roman"/>
        </w:rPr>
        <w:t>A</w:t>
      </w:r>
      <w:bookmarkEnd w:id="1039"/>
      <w:r w:rsidRPr="00E71972">
        <w:rPr>
          <w:rFonts w:ascii="Times New Roman" w:hAnsi="Times New Roman" w:cs="Times New Roman"/>
        </w:rPr>
        <w:t xml:space="preserve"> person who is determined to be eligible for services is subject to the following considerations regarding his order of admission to services and programs:</w:t>
      </w:r>
    </w:p>
    <w:p w14:paraId="4DA428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0" w:name="ss_T44C20N410S1_lv1_8dd0a6781D"/>
      <w:r w:rsidRPr="00E71972">
        <w:rPr>
          <w:rFonts w:ascii="Times New Roman" w:hAnsi="Times New Roman" w:cs="Times New Roman"/>
        </w:rPr>
        <w:t>(</w:t>
      </w:r>
      <w:bookmarkEnd w:id="1040"/>
      <w:r w:rsidRPr="00E71972">
        <w:rPr>
          <w:rFonts w:ascii="Times New Roman" w:hAnsi="Times New Roman" w:cs="Times New Roman"/>
        </w:rPr>
        <w:t>1) relative need of the person for special training, supervision, treatment, or care;</w:t>
      </w:r>
    </w:p>
    <w:p w14:paraId="2DA5D6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1" w:name="ss_T44C20N410S2_lv1_90ecd8c42D"/>
      <w:r w:rsidRPr="00E71972">
        <w:rPr>
          <w:rFonts w:ascii="Times New Roman" w:hAnsi="Times New Roman" w:cs="Times New Roman"/>
        </w:rPr>
        <w:t>(</w:t>
      </w:r>
      <w:bookmarkEnd w:id="1041"/>
      <w:r w:rsidRPr="00E71972">
        <w:rPr>
          <w:rFonts w:ascii="Times New Roman" w:hAnsi="Times New Roman" w:cs="Times New Roman"/>
        </w:rPr>
        <w:t>2) availability of services suitable to the needs of the applicant.</w:t>
      </w:r>
    </w:p>
    <w:p w14:paraId="4E15A2E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1696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042" w:name="cs_T44C20N420_96a63c5d7D"/>
      <w:r w:rsidRPr="00E71972">
        <w:rPr>
          <w:rFonts w:ascii="Times New Roman" w:hAnsi="Times New Roman" w:cs="Times New Roman"/>
        </w:rPr>
        <w:t>S</w:t>
      </w:r>
      <w:bookmarkEnd w:id="1042"/>
      <w:r w:rsidRPr="00E71972">
        <w:rPr>
          <w:rFonts w:ascii="Times New Roman" w:hAnsi="Times New Roman" w:cs="Times New Roman"/>
        </w:rPr>
        <w:t>ection 44-20-420.</w:t>
      </w:r>
      <w:r w:rsidRPr="00E71972">
        <w:rPr>
          <w:rFonts w:ascii="Times New Roman" w:hAnsi="Times New Roman" w:cs="Times New Roman"/>
        </w:rPr>
        <w:tab/>
        <w:t>The director or his designee may designate the service or program in which a client is placed. The appropriate services and programs must be determined by the evaluation and assessment of the needs, interests, and goals of the client.</w:t>
      </w:r>
      <w:r w:rsidRPr="00E71972">
        <w:rPr>
          <w:rFonts w:ascii="Times New Roman" w:hAnsi="Times New Roman" w:cs="Times New Roman"/>
          <w:u w:val="single"/>
        </w:rPr>
        <w:t xml:space="preserve"> The service or program to which a client is placed pursuant to this section must comply with the State Health Services Plan.</w:t>
      </w:r>
    </w:p>
    <w:p w14:paraId="109BD43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28B5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3" w:name="cs_T44C20N430_bbcfc1aabD"/>
      <w:r w:rsidRPr="00E71972">
        <w:rPr>
          <w:rFonts w:ascii="Times New Roman" w:hAnsi="Times New Roman" w:cs="Times New Roman"/>
        </w:rPr>
        <w:t>S</w:t>
      </w:r>
      <w:bookmarkEnd w:id="1043"/>
      <w:r w:rsidRPr="00E71972">
        <w:rPr>
          <w:rFonts w:ascii="Times New Roman" w:hAnsi="Times New Roman" w:cs="Times New Roman"/>
        </w:rPr>
        <w:t>ection 44-20-430.</w:t>
      </w:r>
      <w:r w:rsidRPr="00E71972">
        <w:rPr>
          <w:rFonts w:ascii="Times New Roman" w:hAnsi="Times New Roman" w:cs="Times New Roman"/>
        </w:rPr>
        <w:tab/>
        <w:t xml:space="preserve">The director or his designee has the final authority over applicant eligibility, determination, or services and admission order, subject to policies </w:t>
      </w:r>
      <w:r w:rsidRPr="00E71972">
        <w:rPr>
          <w:rFonts w:ascii="Times New Roman" w:hAnsi="Times New Roman" w:cs="Times New Roman"/>
          <w:strike/>
        </w:rPr>
        <w:t>adopted by the commission</w:t>
      </w:r>
      <w:r w:rsidRPr="00E71972">
        <w:rPr>
          <w:rFonts w:ascii="Times New Roman" w:hAnsi="Times New Roman" w:cs="Times New Roman"/>
          <w:u w:val="single"/>
        </w:rPr>
        <w:t xml:space="preserve"> adopted by the Secretary of Health and Policy and direction as specified in the State Health Services Plan</w:t>
      </w:r>
      <w:r w:rsidRPr="00E71972">
        <w:rPr>
          <w:rFonts w:ascii="Times New Roman" w:hAnsi="Times New Roman" w:cs="Times New Roman"/>
        </w:rPr>
        <w:t>.</w:t>
      </w:r>
    </w:p>
    <w:p w14:paraId="45C0C9E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00D94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4" w:name="cs_T44C20N440_1309ff43bD"/>
      <w:r w:rsidRPr="00E71972">
        <w:rPr>
          <w:rFonts w:ascii="Times New Roman" w:hAnsi="Times New Roman" w:cs="Times New Roman"/>
        </w:rPr>
        <w:t>S</w:t>
      </w:r>
      <w:bookmarkEnd w:id="1044"/>
      <w:r w:rsidRPr="00E71972">
        <w:rPr>
          <w:rFonts w:ascii="Times New Roman" w:hAnsi="Times New Roman" w:cs="Times New Roman"/>
        </w:rPr>
        <w:t>ection 44-20-440.</w:t>
      </w:r>
      <w:r w:rsidRPr="00E71972">
        <w:rPr>
          <w:rFonts w:ascii="Times New Roman" w:hAnsi="Times New Roman" w:cs="Times New Roman"/>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a parent with legal custody, spouse, lawful custodian or legal guardian, or the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seeking to be admitted to the department's services if the person is twenty-one years of age or over and competent to make the decision. The department shall prescribe the form of the application for services.</w:t>
      </w:r>
    </w:p>
    <w:p w14:paraId="7400415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8D6A2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45" w:name="cs_T44C20N450_4f543dff1D"/>
      <w:r w:rsidRPr="00E71972">
        <w:rPr>
          <w:rFonts w:ascii="Times New Roman" w:hAnsi="Times New Roman" w:cs="Times New Roman"/>
        </w:rPr>
        <w:t>S</w:t>
      </w:r>
      <w:bookmarkEnd w:id="1045"/>
      <w:r w:rsidRPr="00E71972">
        <w:rPr>
          <w:rFonts w:ascii="Times New Roman" w:hAnsi="Times New Roman" w:cs="Times New Roman"/>
        </w:rPr>
        <w:t>ection 44-20-450.</w:t>
      </w:r>
      <w:r w:rsidRPr="00E71972">
        <w:rPr>
          <w:rFonts w:ascii="Times New Roman" w:hAnsi="Times New Roman" w:cs="Times New Roman"/>
        </w:rPr>
        <w:tab/>
      </w:r>
      <w:bookmarkStart w:id="1046" w:name="ss_T44C20N450SA_lv1_c31cd6069D"/>
      <w:r w:rsidRPr="00E71972">
        <w:rPr>
          <w:rFonts w:ascii="Times New Roman" w:hAnsi="Times New Roman" w:cs="Times New Roman"/>
        </w:rPr>
        <w:t>(</w:t>
      </w:r>
      <w:bookmarkEnd w:id="1046"/>
      <w:r w:rsidRPr="00E71972">
        <w:rPr>
          <w:rFonts w:ascii="Times New Roman" w:hAnsi="Times New Roman" w:cs="Times New Roman"/>
        </w:rPr>
        <w:t>A) Proceedings for the involuntary admission of a person with intellectual disability or a related disability to the services of the department may be initiated by the filing of a verified petition with the probate or the family court by:</w:t>
      </w:r>
    </w:p>
    <w:p w14:paraId="6D1F66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47" w:name="ss_T44C20N450S1_lv2_4d282b96I"/>
      <w:r w:rsidRPr="00E71972">
        <w:rPr>
          <w:rFonts w:ascii="Times New Roman" w:hAnsi="Times New Roman" w:cs="Times New Roman"/>
        </w:rPr>
        <w:t>(</w:t>
      </w:r>
      <w:bookmarkEnd w:id="1047"/>
      <w:r w:rsidRPr="00E71972">
        <w:rPr>
          <w:rFonts w:ascii="Times New Roman" w:hAnsi="Times New Roman" w:cs="Times New Roman"/>
        </w:rPr>
        <w:t>1) the spouse;</w:t>
      </w:r>
    </w:p>
    <w:p w14:paraId="68AB6C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48" w:name="ss_T44C20N450S2_lv2_89af727fI"/>
      <w:r w:rsidRPr="00E71972">
        <w:rPr>
          <w:rFonts w:ascii="Times New Roman" w:hAnsi="Times New Roman" w:cs="Times New Roman"/>
        </w:rPr>
        <w:t>(</w:t>
      </w:r>
      <w:bookmarkEnd w:id="1048"/>
      <w:r w:rsidRPr="00E71972">
        <w:rPr>
          <w:rFonts w:ascii="Times New Roman" w:hAnsi="Times New Roman" w:cs="Times New Roman"/>
        </w:rPr>
        <w:t>2) a relative;</w:t>
      </w:r>
    </w:p>
    <w:p w14:paraId="13679E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49" w:name="ss_T44C20N450S3_lv2_2e197b5dI"/>
      <w:r w:rsidRPr="00E71972">
        <w:rPr>
          <w:rFonts w:ascii="Times New Roman" w:hAnsi="Times New Roman" w:cs="Times New Roman"/>
        </w:rPr>
        <w:t>(</w:t>
      </w:r>
      <w:bookmarkEnd w:id="1049"/>
      <w:r w:rsidRPr="00E71972">
        <w:rPr>
          <w:rFonts w:ascii="Times New Roman" w:hAnsi="Times New Roman" w:cs="Times New Roman"/>
        </w:rPr>
        <w:t>3) the parents;</w:t>
      </w:r>
    </w:p>
    <w:p w14:paraId="094688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50" w:name="ss_T44C20N450S4_lv2_aab53050I"/>
      <w:r w:rsidRPr="00E71972">
        <w:rPr>
          <w:rFonts w:ascii="Times New Roman" w:hAnsi="Times New Roman" w:cs="Times New Roman"/>
        </w:rPr>
        <w:t>(</w:t>
      </w:r>
      <w:bookmarkEnd w:id="1050"/>
      <w:r w:rsidRPr="00E71972">
        <w:rPr>
          <w:rFonts w:ascii="Times New Roman" w:hAnsi="Times New Roman" w:cs="Times New Roman"/>
        </w:rPr>
        <w:t>4) a parent with legal custody;</w:t>
      </w:r>
    </w:p>
    <w:p w14:paraId="71DC9B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51" w:name="ss_T44C20N450S5_lv2_ca731ea1I"/>
      <w:r w:rsidRPr="00E71972">
        <w:rPr>
          <w:rFonts w:ascii="Times New Roman" w:hAnsi="Times New Roman" w:cs="Times New Roman"/>
        </w:rPr>
        <w:t>(</w:t>
      </w:r>
      <w:bookmarkEnd w:id="1051"/>
      <w:r w:rsidRPr="00E71972">
        <w:rPr>
          <w:rFonts w:ascii="Times New Roman" w:hAnsi="Times New Roman" w:cs="Times New Roman"/>
        </w:rPr>
        <w:t>5) the legal guardian of the person;</w:t>
      </w:r>
    </w:p>
    <w:p w14:paraId="37334C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52" w:name="ss_T44C20N450S6_lv2_3d0880b1I"/>
      <w:r w:rsidRPr="00E71972">
        <w:rPr>
          <w:rFonts w:ascii="Times New Roman" w:hAnsi="Times New Roman" w:cs="Times New Roman"/>
        </w:rPr>
        <w:t>(</w:t>
      </w:r>
      <w:bookmarkEnd w:id="1052"/>
      <w:r w:rsidRPr="00E71972">
        <w:rPr>
          <w:rFonts w:ascii="Times New Roman" w:hAnsi="Times New Roman" w:cs="Times New Roman"/>
        </w:rPr>
        <w:t>6) the person in charge of a public or private institution in which the individual is residing at the time;</w:t>
      </w:r>
    </w:p>
    <w:p w14:paraId="461933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53" w:name="ss_T44C20N450S7_lv2_fc1aa1b3I"/>
      <w:r w:rsidRPr="00E71972">
        <w:rPr>
          <w:rFonts w:ascii="Times New Roman" w:hAnsi="Times New Roman" w:cs="Times New Roman"/>
        </w:rPr>
        <w:t>(</w:t>
      </w:r>
      <w:bookmarkEnd w:id="1053"/>
      <w:r w:rsidRPr="00E71972">
        <w:rPr>
          <w:rFonts w:ascii="Times New Roman" w:hAnsi="Times New Roman" w:cs="Times New Roman"/>
        </w:rPr>
        <w:t>7) the director of the county department of social services of the county in which the person resides;  or</w:t>
      </w:r>
    </w:p>
    <w:p w14:paraId="4FDC4E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054" w:name="ss_T44C20N450S8_lv2_02a14cb9I"/>
      <w:r w:rsidRPr="00E71972">
        <w:rPr>
          <w:rFonts w:ascii="Times New Roman" w:hAnsi="Times New Roman" w:cs="Times New Roman"/>
        </w:rPr>
        <w:t>(</w:t>
      </w:r>
      <w:bookmarkEnd w:id="1054"/>
      <w:r w:rsidRPr="00E71972">
        <w:rPr>
          <w:rFonts w:ascii="Times New Roman" w:hAnsi="Times New Roman" w:cs="Times New Roman"/>
        </w:rPr>
        <w:t>8) a solicitor or an assistant solicitor responsible for the criminal prosecution pursuant to Section 44-23-430(2).</w:t>
      </w:r>
    </w:p>
    <w:p w14:paraId="51ACB1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5" w:name="up_9e4663faI"/>
      <w:r w:rsidRPr="00E71972">
        <w:rPr>
          <w:rFonts w:ascii="Times New Roman" w:hAnsi="Times New Roman" w:cs="Times New Roman"/>
        </w:rPr>
        <w:t>U</w:t>
      </w:r>
      <w:bookmarkEnd w:id="1055"/>
      <w:r w:rsidRPr="00E71972">
        <w:rPr>
          <w:rFonts w:ascii="Times New Roman" w:hAnsi="Times New Roman" w:cs="Times New Roman"/>
        </w:rPr>
        <w:t xml:space="preserve">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w:t>
      </w:r>
      <w:r w:rsidRPr="00E71972">
        <w:rPr>
          <w:rFonts w:ascii="Times New Roman" w:hAnsi="Times New Roman" w:cs="Times New Roman"/>
        </w:rPr>
        <w:lastRenderedPageBreak/>
        <w:t>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691BCF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6" w:name="ss_T44C20N450SB_lv1_9b5b298b9D"/>
      <w:r w:rsidRPr="00E71972">
        <w:rPr>
          <w:rFonts w:ascii="Times New Roman" w:hAnsi="Times New Roman" w:cs="Times New Roman"/>
        </w:rPr>
        <w:t>(</w:t>
      </w:r>
      <w:bookmarkEnd w:id="1056"/>
      <w:r w:rsidRPr="00E71972">
        <w:rPr>
          <w:rFonts w:ascii="Times New Roman" w:hAnsi="Times New Roman" w:cs="Times New Roman"/>
        </w:rPr>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6AFC5E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7" w:name="ss_T44C20N450SC_lv1_80f8ab2feD"/>
      <w:r w:rsidRPr="00E71972">
        <w:rPr>
          <w:rFonts w:ascii="Times New Roman" w:hAnsi="Times New Roman" w:cs="Times New Roman"/>
        </w:rPr>
        <w:t>(</w:t>
      </w:r>
      <w:bookmarkEnd w:id="1057"/>
      <w:r w:rsidRPr="00E71972">
        <w:rPr>
          <w:rFonts w:ascii="Times New Roman" w:hAnsi="Times New Roman" w:cs="Times New Roman"/>
        </w:rP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6EB0BF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8" w:name="ss_T44C20N450SD_lv1_706635810D"/>
      <w:r w:rsidRPr="00E71972">
        <w:rPr>
          <w:rFonts w:ascii="Times New Roman" w:hAnsi="Times New Roman" w:cs="Times New Roman"/>
        </w:rPr>
        <w:t>(</w:t>
      </w:r>
      <w:bookmarkEnd w:id="1058"/>
      <w:r w:rsidRPr="00E71972">
        <w:rPr>
          <w:rFonts w:ascii="Times New Roman" w:hAnsi="Times New Roman" w:cs="Times New Roman"/>
        </w:rP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0DB0C8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59" w:name="ss_T44C20N450SE_lv1_c73def520D"/>
      <w:r w:rsidRPr="00E71972">
        <w:rPr>
          <w:rFonts w:ascii="Times New Roman" w:hAnsi="Times New Roman" w:cs="Times New Roman"/>
        </w:rPr>
        <w:t>(</w:t>
      </w:r>
      <w:bookmarkEnd w:id="1059"/>
      <w:r w:rsidRPr="00E71972">
        <w:rPr>
          <w:rFonts w:ascii="Times New Roman" w:hAnsi="Times New Roman" w:cs="Times New Roman"/>
        </w:rPr>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51FD60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0" w:name="ss_T44C20N450SF_lv1_6b3040fe1D"/>
      <w:r w:rsidRPr="00E71972">
        <w:rPr>
          <w:rFonts w:ascii="Times New Roman" w:hAnsi="Times New Roman" w:cs="Times New Roman"/>
        </w:rPr>
        <w:t>(</w:t>
      </w:r>
      <w:bookmarkEnd w:id="1060"/>
      <w:r w:rsidRPr="00E71972">
        <w:rPr>
          <w:rFonts w:ascii="Times New Roman" w:hAnsi="Times New Roman" w:cs="Times New Roman"/>
        </w:rPr>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14:paraId="0060D1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1" w:name="ss_T44C20N450SG_lv1_f1c46be11D"/>
      <w:r w:rsidRPr="00E71972">
        <w:rPr>
          <w:rFonts w:ascii="Times New Roman" w:hAnsi="Times New Roman" w:cs="Times New Roman"/>
        </w:rPr>
        <w:t>(</w:t>
      </w:r>
      <w:bookmarkEnd w:id="1061"/>
      <w:r w:rsidRPr="00E71972">
        <w:rPr>
          <w:rFonts w:ascii="Times New Roman" w:hAnsi="Times New Roman" w:cs="Times New Roman"/>
        </w:rPr>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w:t>
      </w:r>
      <w:r w:rsidRPr="00E71972">
        <w:rPr>
          <w:rFonts w:ascii="Times New Roman" w:hAnsi="Times New Roman" w:cs="Times New Roman"/>
        </w:rPr>
        <w:lastRenderedPageBreak/>
        <w:t>in either a facility of the department or in some other suitable place designated by the court. No person with intellectual disability or a related disability must be confined in jail unless there is a criminal charge pending against him.</w:t>
      </w:r>
    </w:p>
    <w:p w14:paraId="1D64664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B447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2" w:name="cs_T44C20N460_b0f71b906D"/>
      <w:r w:rsidRPr="00E71972">
        <w:rPr>
          <w:rFonts w:ascii="Times New Roman" w:hAnsi="Times New Roman" w:cs="Times New Roman"/>
        </w:rPr>
        <w:t>S</w:t>
      </w:r>
      <w:bookmarkEnd w:id="1062"/>
      <w:r w:rsidRPr="00E71972">
        <w:rPr>
          <w:rFonts w:ascii="Times New Roman" w:hAnsi="Times New Roman" w:cs="Times New Roman"/>
        </w:rPr>
        <w:t>ection 44-20-460.</w:t>
      </w:r>
      <w:r w:rsidRPr="00E71972">
        <w:rPr>
          <w:rFonts w:ascii="Times New Roman" w:hAnsi="Times New Roman" w:cs="Times New Roman"/>
        </w:rPr>
        <w:tab/>
      </w:r>
      <w:bookmarkStart w:id="1063" w:name="ss_T44C20N460SA_lv1_5f3ab05adD"/>
      <w:r w:rsidRPr="00E71972">
        <w:rPr>
          <w:rFonts w:ascii="Times New Roman" w:hAnsi="Times New Roman" w:cs="Times New Roman"/>
        </w:rPr>
        <w:t>(</w:t>
      </w:r>
      <w:bookmarkEnd w:id="1063"/>
      <w:r w:rsidRPr="00E71972">
        <w:rPr>
          <w:rFonts w:ascii="Times New Roman" w:hAnsi="Times New Roman" w:cs="Times New Roman"/>
        </w:rPr>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3239FA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4" w:name="ss_T44C20N460SB_lv1_028b8848aD"/>
      <w:r w:rsidRPr="00E71972">
        <w:rPr>
          <w:rFonts w:ascii="Times New Roman" w:hAnsi="Times New Roman" w:cs="Times New Roman"/>
        </w:rPr>
        <w:t>(</w:t>
      </w:r>
      <w:bookmarkEnd w:id="1064"/>
      <w:r w:rsidRPr="00E71972">
        <w:rPr>
          <w:rFonts w:ascii="Times New Roman" w:hAnsi="Times New Roman" w:cs="Times New Roman"/>
        </w:rPr>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14:paraId="75532CF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F109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5" w:name="cs_T44C20N470_874afce6aD"/>
      <w:r w:rsidRPr="00E71972">
        <w:rPr>
          <w:rFonts w:ascii="Times New Roman" w:hAnsi="Times New Roman" w:cs="Times New Roman"/>
        </w:rPr>
        <w:t>S</w:t>
      </w:r>
      <w:bookmarkEnd w:id="1065"/>
      <w:r w:rsidRPr="00E71972">
        <w:rPr>
          <w:rFonts w:ascii="Times New Roman" w:hAnsi="Times New Roman" w:cs="Times New Roman"/>
        </w:rPr>
        <w:t>ection 44-20-470.</w:t>
      </w:r>
      <w:r w:rsidRPr="00E71972">
        <w:rPr>
          <w:rFonts w:ascii="Times New Roman" w:hAnsi="Times New Roman" w:cs="Times New Roman"/>
        </w:rPr>
        <w:tab/>
      </w:r>
      <w:bookmarkStart w:id="1066" w:name="ss_T44C20N470SA_lv1_6baf743e5D"/>
      <w:r w:rsidRPr="00E71972">
        <w:rPr>
          <w:rFonts w:ascii="Times New Roman" w:hAnsi="Times New Roman" w:cs="Times New Roman"/>
        </w:rPr>
        <w:t>(</w:t>
      </w:r>
      <w:bookmarkEnd w:id="1066"/>
      <w:r w:rsidRPr="00E71972">
        <w:rPr>
          <w:rFonts w:ascii="Times New Roman" w:hAnsi="Times New Roman" w:cs="Times New Roman"/>
        </w:rPr>
        <w:t>A) The department may return a nonresident person with intellectual disability or a related disability admitted to a service or program in this State to the proper agency of the state of his residence.</w:t>
      </w:r>
    </w:p>
    <w:p w14:paraId="440CF4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7" w:name="ss_T44C20N470SB_lv1_78e96bbaeD"/>
      <w:r w:rsidRPr="00E71972">
        <w:rPr>
          <w:rFonts w:ascii="Times New Roman" w:hAnsi="Times New Roman" w:cs="Times New Roman"/>
        </w:rPr>
        <w:t>(</w:t>
      </w:r>
      <w:bookmarkEnd w:id="1067"/>
      <w:r w:rsidRPr="00E71972">
        <w:rPr>
          <w:rFonts w:ascii="Times New Roman" w:hAnsi="Times New Roman" w:cs="Times New Roman"/>
        </w:rP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401698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8" w:name="ss_T44C20N470SC_lv1_d0d696069D"/>
      <w:r w:rsidRPr="00E71972">
        <w:rPr>
          <w:rFonts w:ascii="Times New Roman" w:hAnsi="Times New Roman" w:cs="Times New Roman"/>
        </w:rPr>
        <w:t>(</w:t>
      </w:r>
      <w:bookmarkEnd w:id="1068"/>
      <w:r w:rsidRPr="00E71972">
        <w:rPr>
          <w:rFonts w:ascii="Times New Roman" w:hAnsi="Times New Roman" w:cs="Times New Roman"/>
        </w:rPr>
        <w:t>C) The department may detain a person with intellectual disability or a related disability returned to this State from the state of his commitment for not more than ninety-six hours pending order of the court in commitment proceedings in this State.</w:t>
      </w:r>
    </w:p>
    <w:p w14:paraId="3DD917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69" w:name="ss_T44C20N470SD_lv1_a78766df8D"/>
      <w:r w:rsidRPr="00E71972">
        <w:rPr>
          <w:rFonts w:ascii="Times New Roman" w:hAnsi="Times New Roman" w:cs="Times New Roman"/>
        </w:rPr>
        <w:t>(</w:t>
      </w:r>
      <w:bookmarkEnd w:id="1069"/>
      <w:r w:rsidRPr="00E71972">
        <w:rPr>
          <w:rFonts w:ascii="Times New Roman" w:hAnsi="Times New Roman" w:cs="Times New Roman"/>
        </w:rPr>
        <w:t xml:space="preserve">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w:t>
      </w:r>
      <w:r w:rsidRPr="00E71972">
        <w:rPr>
          <w:rFonts w:ascii="Times New Roman" w:hAnsi="Times New Roman" w:cs="Times New Roman"/>
        </w:rPr>
        <w:lastRenderedPageBreak/>
        <w:t>effect have been negotiated.</w:t>
      </w:r>
    </w:p>
    <w:p w14:paraId="4C6817F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6D3A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0" w:name="cs_T44C20N480_fb00ff0c1D"/>
      <w:r w:rsidRPr="00E71972">
        <w:rPr>
          <w:rFonts w:ascii="Times New Roman" w:hAnsi="Times New Roman" w:cs="Times New Roman"/>
        </w:rPr>
        <w:t>S</w:t>
      </w:r>
      <w:bookmarkEnd w:id="1070"/>
      <w:r w:rsidRPr="00E71972">
        <w:rPr>
          <w:rFonts w:ascii="Times New Roman" w:hAnsi="Times New Roman" w:cs="Times New Roman"/>
        </w:rPr>
        <w:t>ection 44-20-480.</w:t>
      </w:r>
      <w:r w:rsidRPr="00E71972">
        <w:rPr>
          <w:rFonts w:ascii="Times New Roman" w:hAnsi="Times New Roman" w:cs="Times New Roman"/>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09690D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E3A7D2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1" w:name="cs_T44C20N490_420b37349D"/>
      <w:r w:rsidRPr="00E71972">
        <w:rPr>
          <w:rFonts w:ascii="Times New Roman" w:hAnsi="Times New Roman" w:cs="Times New Roman"/>
        </w:rPr>
        <w:t>S</w:t>
      </w:r>
      <w:bookmarkEnd w:id="1071"/>
      <w:r w:rsidRPr="00E71972">
        <w:rPr>
          <w:rFonts w:ascii="Times New Roman" w:hAnsi="Times New Roman" w:cs="Times New Roman"/>
        </w:rPr>
        <w:t>ection 44-20-490.</w:t>
      </w:r>
      <w:r w:rsidRPr="00E71972">
        <w:rPr>
          <w:rFonts w:ascii="Times New Roman" w:hAnsi="Times New Roman" w:cs="Times New Roman"/>
        </w:rPr>
        <w:tab/>
      </w:r>
      <w:bookmarkStart w:id="1072" w:name="ss_T44C20N490SA_lv1_a5389ba3bD"/>
      <w:r w:rsidRPr="00E71972">
        <w:rPr>
          <w:rFonts w:ascii="Times New Roman" w:hAnsi="Times New Roman" w:cs="Times New Roman"/>
        </w:rPr>
        <w:t>(</w:t>
      </w:r>
      <w:bookmarkEnd w:id="1072"/>
      <w:r w:rsidRPr="00E71972">
        <w:rPr>
          <w:rFonts w:ascii="Times New Roman" w:hAnsi="Times New Roman" w:cs="Times New Roman"/>
        </w:rPr>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so employed, and may assist the client in the management of monies earned through employment to the end that the best interests of the client are served.</w:t>
      </w:r>
    </w:p>
    <w:p w14:paraId="44E0C0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3" w:name="ss_T44C20N490SB_lv1_810c8260bD"/>
      <w:r w:rsidRPr="00E71972">
        <w:rPr>
          <w:rFonts w:ascii="Times New Roman" w:hAnsi="Times New Roman" w:cs="Times New Roman"/>
        </w:rPr>
        <w:t>(</w:t>
      </w:r>
      <w:bookmarkEnd w:id="1073"/>
      <w:r w:rsidRPr="00E71972">
        <w:rPr>
          <w:rFonts w:ascii="Times New Roman" w:hAnsi="Times New Roman" w:cs="Times New Roman"/>
        </w:rPr>
        <w:t>B) The department may operate sheltered employment and training programs at its various facilities and in communities and may pay clients employed in these settings from earnings of the program or from other funds available for this purpose.</w:t>
      </w:r>
    </w:p>
    <w:p w14:paraId="7D40EF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4" w:name="ss_T44C20N490SC_lv1_6ae4d4891D"/>
      <w:r w:rsidRPr="00E71972">
        <w:rPr>
          <w:rFonts w:ascii="Times New Roman" w:hAnsi="Times New Roman" w:cs="Times New Roman"/>
        </w:rPr>
        <w:t>(</w:t>
      </w:r>
      <w:bookmarkEnd w:id="1074"/>
      <w:r w:rsidRPr="00E71972">
        <w:rPr>
          <w:rFonts w:ascii="Times New Roman" w:hAnsi="Times New Roman" w:cs="Times New Roman"/>
        </w:rPr>
        <w:t>C) Clients who receive job training and employment services from the department must be compensated in accordance with applicable state and federal laws and regulations.</w:t>
      </w:r>
    </w:p>
    <w:p w14:paraId="3F43202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D34C2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5" w:name="cs_T44C20N500_ec8816932D"/>
      <w:r w:rsidRPr="00E71972">
        <w:rPr>
          <w:rFonts w:ascii="Times New Roman" w:hAnsi="Times New Roman" w:cs="Times New Roman"/>
        </w:rPr>
        <w:t>S</w:t>
      </w:r>
      <w:bookmarkEnd w:id="1075"/>
      <w:r w:rsidRPr="00E71972">
        <w:rPr>
          <w:rFonts w:ascii="Times New Roman" w:hAnsi="Times New Roman" w:cs="Times New Roman"/>
        </w:rPr>
        <w:t>ection 44-20-500.</w:t>
      </w:r>
      <w:r w:rsidRPr="00E71972">
        <w:rPr>
          <w:rFonts w:ascii="Times New Roman" w:hAnsi="Times New Roman" w:cs="Times New Roman"/>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3C08E0B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BA13C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76" w:name="cs_T44C20N510_86e53e8cbD"/>
      <w:r w:rsidRPr="00E71972">
        <w:rPr>
          <w:rFonts w:ascii="Times New Roman" w:hAnsi="Times New Roman" w:cs="Times New Roman"/>
        </w:rPr>
        <w:t>S</w:t>
      </w:r>
      <w:bookmarkEnd w:id="1076"/>
      <w:r w:rsidRPr="00E71972">
        <w:rPr>
          <w:rFonts w:ascii="Times New Roman" w:hAnsi="Times New Roman" w:cs="Times New Roman"/>
        </w:rPr>
        <w:t>ection 44-20-510.</w:t>
      </w:r>
      <w:r w:rsidRPr="00E71972">
        <w:rPr>
          <w:rFonts w:ascii="Times New Roman" w:hAnsi="Times New Roman" w:cs="Times New Roman"/>
        </w:rPr>
        <w:tab/>
        <w:t>Placement of a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in a program of the department does not preclude his attendance in community-based public school classes when the individual qualifies for the classes.</w:t>
      </w:r>
    </w:p>
    <w:p w14:paraId="3395E0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7CBCBD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77" w:name="up_368402adI"/>
      <w:r w:rsidRPr="00E71972">
        <w:rPr>
          <w:rFonts w:ascii="Times New Roman" w:hAnsi="Times New Roman" w:cs="Times New Roman"/>
        </w:rPr>
        <w:t>A</w:t>
      </w:r>
      <w:bookmarkEnd w:id="1077"/>
      <w:r w:rsidRPr="00E71972">
        <w:rPr>
          <w:rFonts w:ascii="Times New Roman" w:hAnsi="Times New Roman" w:cs="Times New Roman"/>
        </w:rPr>
        <w:t>rticle 5</w:t>
      </w:r>
    </w:p>
    <w:p w14:paraId="00588C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01281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78" w:name="up_d682adbcI"/>
      <w:r w:rsidRPr="00E71972">
        <w:rPr>
          <w:rFonts w:ascii="Times New Roman" w:hAnsi="Times New Roman" w:cs="Times New Roman"/>
        </w:rPr>
        <w:t>L</w:t>
      </w:r>
      <w:bookmarkEnd w:id="1078"/>
      <w:r w:rsidRPr="00E71972">
        <w:rPr>
          <w:rFonts w:ascii="Times New Roman" w:hAnsi="Times New Roman" w:cs="Times New Roman"/>
        </w:rPr>
        <w:t>icensure and Regulation of Facilities and Programs</w:t>
      </w:r>
    </w:p>
    <w:p w14:paraId="410D993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1BB9A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079" w:name="cs_T44C20N710_d69be4c31D"/>
      <w:r w:rsidRPr="00E71972">
        <w:rPr>
          <w:rFonts w:ascii="Times New Roman" w:hAnsi="Times New Roman" w:cs="Times New Roman"/>
        </w:rPr>
        <w:t>S</w:t>
      </w:r>
      <w:bookmarkEnd w:id="1079"/>
      <w:r w:rsidRPr="00E71972">
        <w:rPr>
          <w:rFonts w:ascii="Times New Roman" w:hAnsi="Times New Roman" w:cs="Times New Roman"/>
        </w:rPr>
        <w:t>ection 44-20-710.</w:t>
      </w:r>
      <w:r w:rsidRPr="00E71972">
        <w:rPr>
          <w:rFonts w:ascii="Times New Roman" w:hAnsi="Times New Roman" w:cs="Times New Roman"/>
        </w:rPr>
        <w:tab/>
        <w:t>No day program in part or in full for the care, training, or treatment of a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518E60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3DB2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0" w:name="cs_T44C20N720_4b354e63aD"/>
      <w:r w:rsidRPr="00E71972">
        <w:rPr>
          <w:rFonts w:ascii="Times New Roman" w:hAnsi="Times New Roman" w:cs="Times New Roman"/>
        </w:rPr>
        <w:t>S</w:t>
      </w:r>
      <w:bookmarkEnd w:id="1080"/>
      <w:r w:rsidRPr="00E71972">
        <w:rPr>
          <w:rFonts w:ascii="Times New Roman" w:hAnsi="Times New Roman" w:cs="Times New Roman"/>
        </w:rPr>
        <w:t>ection 44-20-720.</w:t>
      </w:r>
      <w:r w:rsidRPr="00E71972">
        <w:rPr>
          <w:rFonts w:ascii="Times New Roman" w:hAnsi="Times New Roman" w:cs="Times New Roman"/>
        </w:rPr>
        <w:tab/>
        <w:t>The department shall establish minimum standards of operation and license programs provided for in “Facilities and Programs must be Licensed”.</w:t>
      </w:r>
    </w:p>
    <w:p w14:paraId="5503F9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8440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1" w:name="cs_T44C20N730_9e8019186D"/>
      <w:r w:rsidRPr="00E71972">
        <w:rPr>
          <w:rFonts w:ascii="Times New Roman" w:hAnsi="Times New Roman" w:cs="Times New Roman"/>
        </w:rPr>
        <w:t>S</w:t>
      </w:r>
      <w:bookmarkEnd w:id="1081"/>
      <w:r w:rsidRPr="00E71972">
        <w:rPr>
          <w:rFonts w:ascii="Times New Roman" w:hAnsi="Times New Roman" w:cs="Times New Roman"/>
        </w:rPr>
        <w:t>ection 44-20-730.</w:t>
      </w:r>
      <w:r w:rsidRPr="00E71972">
        <w:rPr>
          <w:rFonts w:ascii="Times New Roman" w:hAnsi="Times New Roman" w:cs="Times New Roman"/>
        </w:rPr>
        <w:tab/>
        <w:t>In determining whether a license may be issued, the department shall consider if the program for which the license is applied conforms with the local and state service plans and if the proposed location conforms to use.</w:t>
      </w:r>
    </w:p>
    <w:p w14:paraId="30B05A9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9162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2" w:name="cs_T44C20N740_e91a4d42dD"/>
      <w:r w:rsidRPr="00E71972">
        <w:rPr>
          <w:rFonts w:ascii="Times New Roman" w:hAnsi="Times New Roman" w:cs="Times New Roman"/>
        </w:rPr>
        <w:t>S</w:t>
      </w:r>
      <w:bookmarkEnd w:id="1082"/>
      <w:r w:rsidRPr="00E71972">
        <w:rPr>
          <w:rFonts w:ascii="Times New Roman" w:hAnsi="Times New Roman" w:cs="Times New Roman"/>
        </w:rPr>
        <w:t>ection 44-20-740.</w:t>
      </w:r>
      <w:r w:rsidRPr="00E71972">
        <w:rPr>
          <w:rFonts w:ascii="Times New Roman" w:hAnsi="Times New Roman" w:cs="Times New Roman"/>
        </w:rPr>
        <w:tab/>
        <w:t>No day program may accept a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7C7AA3B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E706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3" w:name="cs_T44C20N750_789752dfdD"/>
      <w:r w:rsidRPr="00E71972">
        <w:rPr>
          <w:rFonts w:ascii="Times New Roman" w:hAnsi="Times New Roman" w:cs="Times New Roman"/>
        </w:rPr>
        <w:t>S</w:t>
      </w:r>
      <w:bookmarkEnd w:id="1083"/>
      <w:r w:rsidRPr="00E71972">
        <w:rPr>
          <w:rFonts w:ascii="Times New Roman" w:hAnsi="Times New Roman" w:cs="Times New Roman"/>
        </w:rPr>
        <w:t>ection 44-20-750.</w:t>
      </w:r>
      <w:r w:rsidRPr="00E71972">
        <w:rPr>
          <w:rFonts w:ascii="Times New Roman" w:hAnsi="Times New Roman" w:cs="Times New Roman"/>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44F6516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9D29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4" w:name="cs_T44C20N760_f214a268aD"/>
      <w:r w:rsidRPr="00E71972">
        <w:rPr>
          <w:rFonts w:ascii="Times New Roman" w:hAnsi="Times New Roman" w:cs="Times New Roman"/>
        </w:rPr>
        <w:t>S</w:t>
      </w:r>
      <w:bookmarkEnd w:id="1084"/>
      <w:r w:rsidRPr="00E71972">
        <w:rPr>
          <w:rFonts w:ascii="Times New Roman" w:hAnsi="Times New Roman" w:cs="Times New Roman"/>
        </w:rPr>
        <w:t>ection 44-20-760.</w:t>
      </w:r>
      <w:r w:rsidRPr="00E71972">
        <w:rPr>
          <w:rFonts w:ascii="Times New Roman" w:hAnsi="Times New Roman" w:cs="Times New Roman"/>
        </w:rPr>
        <w:tab/>
        <w:t>Information received by the department through licensing inspections or as otherwise authorized may be disclosed publicly upon written request to the department. The reports may not identify individuals receiving services from the department.</w:t>
      </w:r>
    </w:p>
    <w:p w14:paraId="0046E6E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B1554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5" w:name="cs_T44C20N770_3fb1048a9D"/>
      <w:r w:rsidRPr="00E71972">
        <w:rPr>
          <w:rFonts w:ascii="Times New Roman" w:hAnsi="Times New Roman" w:cs="Times New Roman"/>
        </w:rPr>
        <w:t>S</w:t>
      </w:r>
      <w:bookmarkEnd w:id="1085"/>
      <w:r w:rsidRPr="00E71972">
        <w:rPr>
          <w:rFonts w:ascii="Times New Roman" w:hAnsi="Times New Roman" w:cs="Times New Roman"/>
        </w:rPr>
        <w:t>ection 44-20-770.</w:t>
      </w:r>
      <w:r w:rsidRPr="00E71972">
        <w:rPr>
          <w:rFonts w:ascii="Times New Roman" w:hAnsi="Times New Roman" w:cs="Times New Roman"/>
        </w:rPr>
        <w:tab/>
      </w:r>
      <w:bookmarkStart w:id="1086" w:name="up_c16401a4I"/>
      <w:r w:rsidRPr="00E71972">
        <w:rPr>
          <w:rFonts w:ascii="Times New Roman" w:hAnsi="Times New Roman" w:cs="Times New Roman"/>
        </w:rPr>
        <w:t>T</w:t>
      </w:r>
      <w:bookmarkEnd w:id="1086"/>
      <w:r w:rsidRPr="00E71972">
        <w:rPr>
          <w:rFonts w:ascii="Times New Roman" w:hAnsi="Times New Roman" w:cs="Times New Roman"/>
        </w:rPr>
        <w:t>he department shall deny, suspend, or revoke a license on any of the following grounds:</w:t>
      </w:r>
    </w:p>
    <w:p w14:paraId="3C520D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7" w:name="ss_T44C20N770S1_lv1_003396649D"/>
      <w:r w:rsidRPr="00E71972">
        <w:rPr>
          <w:rFonts w:ascii="Times New Roman" w:hAnsi="Times New Roman" w:cs="Times New Roman"/>
        </w:rPr>
        <w:t>(</w:t>
      </w:r>
      <w:bookmarkEnd w:id="1087"/>
      <w:r w:rsidRPr="00E71972">
        <w:rPr>
          <w:rFonts w:ascii="Times New Roman" w:hAnsi="Times New Roman" w:cs="Times New Roman"/>
        </w:rPr>
        <w:t>1) failure to establish or maintain proper standards of care and service as prescribed by the department;</w:t>
      </w:r>
    </w:p>
    <w:p w14:paraId="32DC41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8" w:name="ss_T44C20N770S2_lv1_f9c107356D"/>
      <w:r w:rsidRPr="00E71972">
        <w:rPr>
          <w:rFonts w:ascii="Times New Roman" w:hAnsi="Times New Roman" w:cs="Times New Roman"/>
        </w:rPr>
        <w:t>(</w:t>
      </w:r>
      <w:bookmarkEnd w:id="1088"/>
      <w:r w:rsidRPr="00E71972">
        <w:rPr>
          <w:rFonts w:ascii="Times New Roman" w:hAnsi="Times New Roman" w:cs="Times New Roman"/>
        </w:rPr>
        <w:t xml:space="preserve">2) conduct or practices detrimental to the health or safety of residents or employees of the day </w:t>
      </w:r>
      <w:r w:rsidRPr="00E71972">
        <w:rPr>
          <w:rFonts w:ascii="Times New Roman" w:hAnsi="Times New Roman" w:cs="Times New Roman"/>
        </w:rPr>
        <w:lastRenderedPageBreak/>
        <w:t>program. This item does not apply to healing practices authorized by law;</w:t>
      </w:r>
    </w:p>
    <w:p w14:paraId="46D874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89" w:name="ss_T44C20N770S3_lv1_a8a55dc2eD"/>
      <w:r w:rsidRPr="00E71972">
        <w:rPr>
          <w:rFonts w:ascii="Times New Roman" w:hAnsi="Times New Roman" w:cs="Times New Roman"/>
        </w:rPr>
        <w:t>(</w:t>
      </w:r>
      <w:bookmarkEnd w:id="1089"/>
      <w:r w:rsidRPr="00E71972">
        <w:rPr>
          <w:rFonts w:ascii="Times New Roman" w:hAnsi="Times New Roman" w:cs="Times New Roman"/>
        </w:rPr>
        <w:t>3) violation of the provisions of this article or regulations promulgated under it.</w:t>
      </w:r>
    </w:p>
    <w:p w14:paraId="78F0FD2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2D11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0" w:name="cs_T44C20N780_0e531fbf8D"/>
      <w:r w:rsidRPr="00E71972">
        <w:rPr>
          <w:rFonts w:ascii="Times New Roman" w:hAnsi="Times New Roman" w:cs="Times New Roman"/>
        </w:rPr>
        <w:t>S</w:t>
      </w:r>
      <w:bookmarkEnd w:id="1090"/>
      <w:r w:rsidRPr="00E71972">
        <w:rPr>
          <w:rFonts w:ascii="Times New Roman" w:hAnsi="Times New Roman" w:cs="Times New Roman"/>
        </w:rPr>
        <w:t>ection 44-20-780.</w:t>
      </w:r>
      <w:r w:rsidRPr="00E71972">
        <w:rPr>
          <w:rFonts w:ascii="Times New Roman" w:hAnsi="Times New Roman" w:cs="Times New Roman"/>
        </w:rPr>
        <w:tab/>
      </w:r>
      <w:bookmarkStart w:id="1091" w:name="ss_T44C20N780SA_lv1_ad96b3f4bD"/>
      <w:r w:rsidRPr="00E71972">
        <w:rPr>
          <w:rFonts w:ascii="Times New Roman" w:hAnsi="Times New Roman" w:cs="Times New Roman"/>
        </w:rPr>
        <w:t>(</w:t>
      </w:r>
      <w:bookmarkEnd w:id="1091"/>
      <w:r w:rsidRPr="00E71972">
        <w:rPr>
          <w:rFonts w:ascii="Times New Roman" w:hAnsi="Times New Roman" w:cs="Times New Roman"/>
        </w:rPr>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14:paraId="6C0121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2" w:name="ss_T44C20N780SB_lv1_688540eeaD"/>
      <w:r w:rsidRPr="00E71972">
        <w:rPr>
          <w:rFonts w:ascii="Times New Roman" w:hAnsi="Times New Roman" w:cs="Times New Roman"/>
        </w:rPr>
        <w:t>(</w:t>
      </w:r>
      <w:bookmarkEnd w:id="1092"/>
      <w:r w:rsidRPr="00E71972">
        <w:rPr>
          <w:rFonts w:ascii="Times New Roman" w:hAnsi="Times New Roman" w:cs="Times New Roman"/>
        </w:rP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0261269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113D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3" w:name="cs_T44C20N790_2efd79d12D"/>
      <w:r w:rsidRPr="00E71972">
        <w:rPr>
          <w:rFonts w:ascii="Times New Roman" w:hAnsi="Times New Roman" w:cs="Times New Roman"/>
        </w:rPr>
        <w:t>S</w:t>
      </w:r>
      <w:bookmarkEnd w:id="1093"/>
      <w:r w:rsidRPr="00E71972">
        <w:rPr>
          <w:rFonts w:ascii="Times New Roman" w:hAnsi="Times New Roman" w:cs="Times New Roman"/>
        </w:rPr>
        <w:t>ection 44-20-790.</w:t>
      </w:r>
      <w:r w:rsidRPr="00E71972">
        <w:rPr>
          <w:rFonts w:ascii="Times New Roman" w:hAnsi="Times New Roman" w:cs="Times New Roman"/>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045FF44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2BA0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4" w:name="cs_T44C20N800_b8d0e301eD"/>
      <w:r w:rsidRPr="00E71972">
        <w:rPr>
          <w:rFonts w:ascii="Times New Roman" w:hAnsi="Times New Roman" w:cs="Times New Roman"/>
        </w:rPr>
        <w:t>S</w:t>
      </w:r>
      <w:bookmarkEnd w:id="1094"/>
      <w:r w:rsidRPr="00E71972">
        <w:rPr>
          <w:rFonts w:ascii="Times New Roman" w:hAnsi="Times New Roman" w:cs="Times New Roman"/>
        </w:rPr>
        <w:t>ection 44-20-800.</w:t>
      </w:r>
      <w:r w:rsidRPr="00E71972">
        <w:rPr>
          <w:rFonts w:ascii="Times New Roman" w:hAnsi="Times New Roman" w:cs="Times New Roman"/>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14:paraId="54AD1B1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FF530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5" w:name="cs_T44C20N900_102b11914D"/>
      <w:r w:rsidRPr="00E71972">
        <w:rPr>
          <w:rFonts w:ascii="Times New Roman" w:hAnsi="Times New Roman" w:cs="Times New Roman"/>
        </w:rPr>
        <w:t>S</w:t>
      </w:r>
      <w:bookmarkEnd w:id="1095"/>
      <w:r w:rsidRPr="00E71972">
        <w:rPr>
          <w:rFonts w:ascii="Times New Roman" w:hAnsi="Times New Roman" w:cs="Times New Roman"/>
        </w:rPr>
        <w:t>ection 44-20-900.</w:t>
      </w:r>
      <w:r w:rsidRPr="00E71972">
        <w:rPr>
          <w:rFonts w:ascii="Times New Roman" w:hAnsi="Times New Roman" w:cs="Times New Roman"/>
        </w:rPr>
        <w:tab/>
      </w:r>
      <w:bookmarkStart w:id="1096" w:name="ss_T44C20N900SA_lv1_fb6be896aD"/>
      <w:r w:rsidRPr="00E71972">
        <w:rPr>
          <w:rFonts w:ascii="Times New Roman" w:hAnsi="Times New Roman" w:cs="Times New Roman"/>
        </w:rPr>
        <w:t>(</w:t>
      </w:r>
      <w:bookmarkEnd w:id="1096"/>
      <w:r w:rsidRPr="00E71972">
        <w:rPr>
          <w:rFonts w:ascii="Times New Roman" w:hAnsi="Times New Roman" w:cs="Times New Roman"/>
        </w:rPr>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E71972">
        <w:rPr>
          <w:rFonts w:ascii="Times New Roman" w:hAnsi="Times New Roman" w:cs="Times New Roman"/>
          <w:u w:val="single"/>
        </w:rPr>
        <w:t xml:space="preserve"> autism,</w:t>
      </w:r>
      <w:r w:rsidRPr="00E71972">
        <w:rPr>
          <w:rFonts w:ascii="Times New Roman" w:hAnsi="Times New Roman" w:cs="Times New Roman"/>
        </w:rP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4C517A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097" w:name="ss_T44C20N900SB_lv1_95f12d238D"/>
      <w:r w:rsidRPr="00E71972">
        <w:rPr>
          <w:rFonts w:ascii="Times New Roman" w:hAnsi="Times New Roman" w:cs="Times New Roman"/>
        </w:rPr>
        <w:t>(</w:t>
      </w:r>
      <w:bookmarkEnd w:id="1097"/>
      <w:r w:rsidRPr="00E71972">
        <w:rPr>
          <w:rFonts w:ascii="Times New Roman" w:hAnsi="Times New Roman" w:cs="Times New Roman"/>
        </w:rP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6CC64A1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E14CD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098" w:name="cs_T44C20N1000_c4655d4c5D"/>
      <w:r w:rsidRPr="00E71972">
        <w:rPr>
          <w:rFonts w:ascii="Times New Roman" w:hAnsi="Times New Roman" w:cs="Times New Roman"/>
        </w:rPr>
        <w:t>S</w:t>
      </w:r>
      <w:bookmarkEnd w:id="1098"/>
      <w:r w:rsidRPr="00E71972">
        <w:rPr>
          <w:rFonts w:ascii="Times New Roman" w:hAnsi="Times New Roman" w:cs="Times New Roman"/>
        </w:rPr>
        <w:t>ection 44-20-1000.</w:t>
      </w:r>
      <w:r w:rsidRPr="00E71972">
        <w:rPr>
          <w:rFonts w:ascii="Times New Roman" w:hAnsi="Times New Roman" w:cs="Times New Roman"/>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14:paraId="4F0F8D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2AD13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99" w:name="up_5a9cf88bI"/>
      <w:r w:rsidRPr="00E71972">
        <w:rPr>
          <w:rFonts w:ascii="Times New Roman" w:hAnsi="Times New Roman" w:cs="Times New Roman"/>
        </w:rPr>
        <w:t>A</w:t>
      </w:r>
      <w:bookmarkEnd w:id="1099"/>
      <w:r w:rsidRPr="00E71972">
        <w:rPr>
          <w:rFonts w:ascii="Times New Roman" w:hAnsi="Times New Roman" w:cs="Times New Roman"/>
        </w:rPr>
        <w:t>rticle 7</w:t>
      </w:r>
    </w:p>
    <w:p w14:paraId="64DA7B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CD3AC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00" w:name="up_933ed7b1I"/>
      <w:r w:rsidRPr="00E71972">
        <w:rPr>
          <w:rFonts w:ascii="Times New Roman" w:hAnsi="Times New Roman" w:cs="Times New Roman"/>
        </w:rPr>
        <w:t>C</w:t>
      </w:r>
      <w:bookmarkEnd w:id="1100"/>
      <w:r w:rsidRPr="00E71972">
        <w:rPr>
          <w:rFonts w:ascii="Times New Roman" w:hAnsi="Times New Roman" w:cs="Times New Roman"/>
        </w:rPr>
        <w:t>apital Improvements</w:t>
      </w:r>
      <w:r w:rsidRPr="00E71972">
        <w:rPr>
          <w:rFonts w:ascii="Times New Roman" w:hAnsi="Times New Roman" w:cs="Times New Roman"/>
          <w:strike/>
        </w:rPr>
        <w:t xml:space="preserve"> for Disabilities and Special Needs</w:t>
      </w:r>
    </w:p>
    <w:p w14:paraId="4F93FD7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6F23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1" w:name="cs_T44C20N1110_14bce6d51D"/>
      <w:r w:rsidRPr="00E71972">
        <w:rPr>
          <w:rFonts w:ascii="Times New Roman" w:hAnsi="Times New Roman" w:cs="Times New Roman"/>
        </w:rPr>
        <w:t>S</w:t>
      </w:r>
      <w:bookmarkEnd w:id="1101"/>
      <w:r w:rsidRPr="00E71972">
        <w:rPr>
          <w:rFonts w:ascii="Times New Roman" w:hAnsi="Times New Roman" w:cs="Times New Roman"/>
        </w:rPr>
        <w:t>ection 44-20-1110.</w:t>
      </w:r>
      <w:r w:rsidRPr="00E71972">
        <w:rPr>
          <w:rFonts w:ascii="Times New Roman" w:hAnsi="Times New Roman" w:cs="Times New Roman"/>
        </w:rPr>
        <w:tab/>
        <w:t xml:space="preserve">The department has authority for all of the state's </w:t>
      </w:r>
      <w:r w:rsidRPr="00E71972">
        <w:rPr>
          <w:rFonts w:ascii="Times New Roman" w:hAnsi="Times New Roman" w:cs="Times New Roman"/>
          <w:strike/>
        </w:rPr>
        <w:t>disabilities and special needs</w:t>
      </w:r>
      <w:r w:rsidRPr="00E71972">
        <w:rPr>
          <w:rFonts w:ascii="Times New Roman" w:hAnsi="Times New Roman" w:cs="Times New Roman"/>
          <w:u w:val="single"/>
        </w:rPr>
        <w:t>intellectual and related disabilities</w:t>
      </w:r>
      <w:r w:rsidRPr="00E71972">
        <w:rPr>
          <w:rFonts w:ascii="Times New Roman" w:hAnsi="Times New Roman" w:cs="Times New Roman"/>
        </w:rPr>
        <w:t xml:space="preserve"> services and programs.</w:t>
      </w:r>
    </w:p>
    <w:p w14:paraId="71A2A61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CA8D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2" w:name="cs_T44C20N1130_41e4a8423D"/>
      <w:r w:rsidRPr="00E71972">
        <w:rPr>
          <w:rFonts w:ascii="Times New Roman" w:hAnsi="Times New Roman" w:cs="Times New Roman"/>
        </w:rPr>
        <w:t>S</w:t>
      </w:r>
      <w:bookmarkEnd w:id="1102"/>
      <w:r w:rsidRPr="00E71972">
        <w:rPr>
          <w:rFonts w:ascii="Times New Roman" w:hAnsi="Times New Roman" w:cs="Times New Roman"/>
        </w:rPr>
        <w:t>ection 44-20-1130.</w:t>
      </w:r>
      <w:r w:rsidRPr="00E71972">
        <w:rPr>
          <w:rFonts w:ascii="Times New Roman" w:hAnsi="Times New Roman" w:cs="Times New Roman"/>
        </w:rPr>
        <w:tab/>
        <w:t xml:space="preserve">The aggregate of the outstanding principal amounts of state capital improvement bonds issued for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may not exceed twenty million dollars.</w:t>
      </w:r>
    </w:p>
    <w:p w14:paraId="00AD176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66BE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3" w:name="cs_T44C20N1140_b19a4c5c8D"/>
      <w:r w:rsidRPr="00E71972">
        <w:rPr>
          <w:rFonts w:ascii="Times New Roman" w:hAnsi="Times New Roman" w:cs="Times New Roman"/>
        </w:rPr>
        <w:t>S</w:t>
      </w:r>
      <w:bookmarkEnd w:id="1103"/>
      <w:r w:rsidRPr="00E71972">
        <w:rPr>
          <w:rFonts w:ascii="Times New Roman" w:hAnsi="Times New Roman" w:cs="Times New Roman"/>
        </w:rPr>
        <w:t>ection 44-20-1140.</w:t>
      </w:r>
      <w:r w:rsidRPr="00E71972">
        <w:rPr>
          <w:rFonts w:ascii="Times New Roman" w:hAnsi="Times New Roman" w:cs="Times New Roman"/>
        </w:rPr>
        <w:tab/>
      </w:r>
      <w:bookmarkStart w:id="1104" w:name="up_d23ffe67I"/>
      <w:r w:rsidRPr="00E71972">
        <w:rPr>
          <w:rFonts w:ascii="Times New Roman" w:hAnsi="Times New Roman" w:cs="Times New Roman"/>
        </w:rPr>
        <w:t>I</w:t>
      </w:r>
      <w:bookmarkEnd w:id="1104"/>
      <w:r w:rsidRPr="00E71972">
        <w:rPr>
          <w:rFonts w:ascii="Times New Roman" w:hAnsi="Times New Roman" w:cs="Times New Roman"/>
        </w:rPr>
        <w:t xml:space="preserve">f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determines that improvements are required for a residential regional center or community facility, it may make application for them to the State Fiscal Accountability Authority or Department of Administration, as appropriate. The application must contain:</w:t>
      </w:r>
    </w:p>
    <w:p w14:paraId="7F99B6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5" w:name="ss_T44C20N1140S1_lv1_e17a34eb9D"/>
      <w:r w:rsidRPr="00E71972">
        <w:rPr>
          <w:rFonts w:ascii="Times New Roman" w:hAnsi="Times New Roman" w:cs="Times New Roman"/>
        </w:rPr>
        <w:t>(</w:t>
      </w:r>
      <w:bookmarkEnd w:id="1105"/>
      <w:r w:rsidRPr="00E71972">
        <w:rPr>
          <w:rFonts w:ascii="Times New Roman" w:hAnsi="Times New Roman" w:cs="Times New Roman"/>
        </w:rPr>
        <w:t>1) a description of the improvements sought and their estimated cost;</w:t>
      </w:r>
    </w:p>
    <w:p w14:paraId="470703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6" w:name="ss_T44C20N1140S2_lv1_ecf27962eD"/>
      <w:r w:rsidRPr="00E71972">
        <w:rPr>
          <w:rFonts w:ascii="Times New Roman" w:hAnsi="Times New Roman" w:cs="Times New Roman"/>
        </w:rPr>
        <w:t>(</w:t>
      </w:r>
      <w:bookmarkEnd w:id="1106"/>
      <w:r w:rsidRPr="00E71972">
        <w:rPr>
          <w:rFonts w:ascii="Times New Roman" w:hAnsi="Times New Roman" w:cs="Times New Roman"/>
        </w:rPr>
        <w:t>2) the number of paying clients receiving services from the department, the amount of fees received from the clients during the preceding fiscal year, and the estimated amount to be received from them during the next succeeding fiscal year;</w:t>
      </w:r>
    </w:p>
    <w:p w14:paraId="73301E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7" w:name="ss_T44C20N1140S3_lv1_9fdb4ec86D"/>
      <w:r w:rsidRPr="00E71972">
        <w:rPr>
          <w:rFonts w:ascii="Times New Roman" w:hAnsi="Times New Roman" w:cs="Times New Roman"/>
        </w:rPr>
        <w:t>(</w:t>
      </w:r>
      <w:bookmarkEnd w:id="1107"/>
      <w:r w:rsidRPr="00E71972">
        <w:rPr>
          <w:rFonts w:ascii="Times New Roman" w:hAnsi="Times New Roman" w:cs="Times New Roman"/>
        </w:rPr>
        <w:t>3) the revenues derived from the paying clients during the preceding three fiscal years;</w:t>
      </w:r>
    </w:p>
    <w:p w14:paraId="180A4E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8" w:name="ss_T44C20N1140S4_lv1_06c6e983bD"/>
      <w:r w:rsidRPr="00E71972">
        <w:rPr>
          <w:rFonts w:ascii="Times New Roman" w:hAnsi="Times New Roman" w:cs="Times New Roman"/>
        </w:rPr>
        <w:t>(</w:t>
      </w:r>
      <w:bookmarkEnd w:id="1108"/>
      <w:r w:rsidRPr="00E71972">
        <w:rPr>
          <w:rFonts w:ascii="Times New Roman" w:hAnsi="Times New Roman" w:cs="Times New Roman"/>
        </w:rPr>
        <w:t>4) a suggested maturity schedule, which may not exceed twenty years, for the repayment of monies to be made available to the commission for state capital improvement bonds;</w:t>
      </w:r>
    </w:p>
    <w:p w14:paraId="5E742C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09" w:name="ss_T44C20N1140S5_lv1_ad8e3dd0cD"/>
      <w:r w:rsidRPr="00E71972">
        <w:rPr>
          <w:rFonts w:ascii="Times New Roman" w:hAnsi="Times New Roman" w:cs="Times New Roman"/>
        </w:rPr>
        <w:t>(</w:t>
      </w:r>
      <w:bookmarkEnd w:id="1109"/>
      <w:r w:rsidRPr="00E71972">
        <w:rPr>
          <w:rFonts w:ascii="Times New Roman" w:hAnsi="Times New Roman" w:cs="Times New Roman"/>
        </w:rPr>
        <w:t>5) a statement showing the debt service requirements of other outstanding obligations.</w:t>
      </w:r>
    </w:p>
    <w:p w14:paraId="29DBE39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B727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0" w:name="cs_T44C20N1150_27222d53aD"/>
      <w:r w:rsidRPr="00E71972">
        <w:rPr>
          <w:rFonts w:ascii="Times New Roman" w:hAnsi="Times New Roman" w:cs="Times New Roman"/>
        </w:rPr>
        <w:t>S</w:t>
      </w:r>
      <w:bookmarkEnd w:id="1110"/>
      <w:r w:rsidRPr="00E71972">
        <w:rPr>
          <w:rFonts w:ascii="Times New Roman" w:hAnsi="Times New Roman" w:cs="Times New Roman"/>
        </w:rPr>
        <w:t>ection 44-20-1150.</w:t>
      </w:r>
      <w:r w:rsidRPr="00E71972">
        <w:rPr>
          <w:rFonts w:ascii="Times New Roman" w:hAnsi="Times New Roman" w:cs="Times New Roman"/>
        </w:rPr>
        <w:tab/>
        <w:t xml:space="preserve">The State Fiscal Accountability Authority or Department of Administration, as appropriate, may approve, in whole or in part, or may modify an application received from the </w:t>
      </w:r>
      <w:r w:rsidRPr="00E71972">
        <w:rPr>
          <w:rFonts w:ascii="Times New Roman" w:hAnsi="Times New Roman" w:cs="Times New Roman"/>
          <w:strike/>
        </w:rPr>
        <w:lastRenderedPageBreak/>
        <w:t>commission</w:t>
      </w:r>
      <w:r w:rsidRPr="00E71972">
        <w:rPr>
          <w:rFonts w:ascii="Times New Roman" w:hAnsi="Times New Roman" w:cs="Times New Roman"/>
          <w:u w:val="single"/>
        </w:rPr>
        <w:t>department</w:t>
      </w:r>
      <w:r w:rsidRPr="00E71972">
        <w:rPr>
          <w:rFonts w:ascii="Times New Roman" w:hAnsi="Times New Roman" w:cs="Times New Roman"/>
        </w:rPr>
        <w:t xml:space="preserve">. If it finds that a need for the improvements sought by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exists, it may contract to make available to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to be incurred by the </w:t>
      </w:r>
      <w:r w:rsidRPr="00E71972">
        <w:rPr>
          <w:rFonts w:ascii="Times New Roman" w:hAnsi="Times New Roman" w:cs="Times New Roman"/>
          <w:strike/>
        </w:rPr>
        <w:t>commission</w:t>
      </w:r>
      <w:r w:rsidRPr="00E71972">
        <w:rPr>
          <w:rFonts w:ascii="Times New Roman" w:hAnsi="Times New Roman" w:cs="Times New Roman"/>
          <w:u w:val="single"/>
        </w:rPr>
        <w:t>department</w:t>
      </w:r>
      <w:r w:rsidRPr="00E71972">
        <w:rPr>
          <w:rFonts w:ascii="Times New Roman" w:hAnsi="Times New Roman" w:cs="Times New Roman"/>
        </w:rPr>
        <w:t>.</w:t>
      </w:r>
    </w:p>
    <w:p w14:paraId="547E6DF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4D60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1" w:name="cs_T44C20N1160_a46376616D"/>
      <w:r w:rsidRPr="00E71972">
        <w:rPr>
          <w:rFonts w:ascii="Times New Roman" w:hAnsi="Times New Roman" w:cs="Times New Roman"/>
        </w:rPr>
        <w:t>S</w:t>
      </w:r>
      <w:bookmarkEnd w:id="1111"/>
      <w:r w:rsidRPr="00E71972">
        <w:rPr>
          <w:rFonts w:ascii="Times New Roman" w:hAnsi="Times New Roman" w:cs="Times New Roman"/>
        </w:rPr>
        <w:t>ection 44-20-1160.</w:t>
      </w:r>
      <w:r w:rsidRPr="00E71972">
        <w:rPr>
          <w:rFonts w:ascii="Times New Roman" w:hAnsi="Times New Roman" w:cs="Times New Roman"/>
        </w:rPr>
        <w:tab/>
        <w:t xml:space="preserve">Upon receiving the approval of the State Fiscal Accountability Authority or Department of Administration, as appropriate,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shall obligate itself to apply all monies derived from its revenues to the payment of the principal and interest of its outstanding obligations and those to be issued and to deliver to the </w:t>
      </w:r>
      <w:r w:rsidRPr="00E71972">
        <w:rPr>
          <w:rFonts w:ascii="Times New Roman" w:hAnsi="Times New Roman" w:cs="Times New Roman"/>
          <w:u w:val="single"/>
        </w:rPr>
        <w:t xml:space="preserve">county </w:t>
      </w:r>
      <w:r w:rsidRPr="00E71972">
        <w:rPr>
          <w:rFonts w:ascii="Times New Roman" w:hAnsi="Times New Roman" w:cs="Times New Roman"/>
        </w:rPr>
        <w:t>board its obligations.</w:t>
      </w:r>
    </w:p>
    <w:p w14:paraId="6083367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CDA7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2" w:name="cs_T44C20N1170_cada74653D"/>
      <w:r w:rsidRPr="00E71972">
        <w:rPr>
          <w:rFonts w:ascii="Times New Roman" w:hAnsi="Times New Roman" w:cs="Times New Roman"/>
        </w:rPr>
        <w:t>S</w:t>
      </w:r>
      <w:bookmarkEnd w:id="1112"/>
      <w:r w:rsidRPr="00E71972">
        <w:rPr>
          <w:rFonts w:ascii="Times New Roman" w:hAnsi="Times New Roman" w:cs="Times New Roman"/>
        </w:rPr>
        <w:t>ection 44-20-1170.</w:t>
      </w:r>
      <w:r w:rsidRPr="00E71972">
        <w:rPr>
          <w:rFonts w:ascii="Times New Roman" w:hAnsi="Times New Roman" w:cs="Times New Roman"/>
        </w:rPr>
        <w:tab/>
      </w:r>
      <w:bookmarkStart w:id="1113" w:name="ss_T44C20N1170SA_lv1_e11cb2fb0D"/>
      <w:r w:rsidRPr="00E71972">
        <w:rPr>
          <w:rFonts w:ascii="Times New Roman" w:hAnsi="Times New Roman" w:cs="Times New Roman"/>
        </w:rPr>
        <w:t>(</w:t>
      </w:r>
      <w:bookmarkEnd w:id="1113"/>
      <w:r w:rsidRPr="00E71972">
        <w:rPr>
          <w:rFonts w:ascii="Times New Roman" w:hAnsi="Times New Roman" w:cs="Times New Roman"/>
        </w:rPr>
        <w:t xml:space="preserve">A) Following the execution and delivery of its obligations,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shall remit to the State Treasurer all its revenues, including accumulated revenues not applicable to prior obligations, for credit to a special fund. The special fund must be applied to meet the sums due by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under its obligations. These monies from the special fund must be applied by the State Treasurer to the payment of the principal of and interest on outstanding state capital improvement bonds.</w:t>
      </w:r>
    </w:p>
    <w:p w14:paraId="009D21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4" w:name="ss_T44C20N1170SB_lv1_376fbbcceD"/>
      <w:r w:rsidRPr="00E71972">
        <w:rPr>
          <w:rFonts w:ascii="Times New Roman" w:hAnsi="Times New Roman" w:cs="Times New Roman"/>
        </w:rPr>
        <w:t>(</w:t>
      </w:r>
      <w:bookmarkEnd w:id="1114"/>
      <w:r w:rsidRPr="00E71972">
        <w:rPr>
          <w:rFonts w:ascii="Times New Roman" w:hAnsi="Times New Roman" w:cs="Times New Roman"/>
        </w:rPr>
        <w:t xml:space="preserve">B) If the accumulation of revenues of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Pr="00E71972">
        <w:rPr>
          <w:rFonts w:ascii="Times New Roman" w:hAnsi="Times New Roman" w:cs="Times New Roman"/>
          <w:strike/>
        </w:rPr>
        <w:t xml:space="preserve">commission </w:t>
      </w:r>
      <w:r w:rsidRPr="00E71972">
        <w:rPr>
          <w:rFonts w:ascii="Times New Roman" w:hAnsi="Times New Roman" w:cs="Times New Roman"/>
          <w:u w:val="single"/>
        </w:rPr>
        <w:t xml:space="preserve">department </w:t>
      </w:r>
      <w:r w:rsidRPr="00E71972">
        <w:rPr>
          <w:rFonts w:ascii="Times New Roman" w:hAnsi="Times New Roman" w:cs="Times New Roman"/>
        </w:rPr>
        <w:t xml:space="preserve">to withdraw the excess and apply it to improvements that have received the approval of the </w:t>
      </w:r>
      <w:r w:rsidRPr="00E71972">
        <w:rPr>
          <w:rFonts w:ascii="Times New Roman" w:hAnsi="Times New Roman" w:cs="Times New Roman"/>
          <w:strike/>
        </w:rPr>
        <w:t>authority or department</w:t>
      </w:r>
      <w:r w:rsidRPr="00E71972">
        <w:rPr>
          <w:rFonts w:ascii="Times New Roman" w:hAnsi="Times New Roman" w:cs="Times New Roman"/>
          <w:u w:val="single"/>
        </w:rPr>
        <w:t>State Fiscal Accountability Authority or the Department of Administration</w:t>
      </w:r>
      <w:r w:rsidRPr="00E71972">
        <w:rPr>
          <w:rFonts w:ascii="Times New Roman" w:hAnsi="Times New Roman" w:cs="Times New Roman"/>
        </w:rPr>
        <w:t>, as applicable, or to transfer the excess out of the special fund for contract awards to l</w:t>
      </w:r>
      <w:r w:rsidRPr="00E71972">
        <w:rPr>
          <w:rFonts w:ascii="Times New Roman" w:hAnsi="Times New Roman" w:cs="Times New Roman"/>
          <w:strike/>
        </w:rPr>
        <w:t>ocal disabilities and special needs</w:t>
      </w:r>
      <w:r w:rsidRPr="00E71972">
        <w:rPr>
          <w:rFonts w:ascii="Times New Roman" w:hAnsi="Times New Roman" w:cs="Times New Roman"/>
          <w:u w:val="single"/>
        </w:rPr>
        <w:t>county</w:t>
      </w:r>
      <w:r w:rsidRPr="00E71972">
        <w:rPr>
          <w:rFonts w:ascii="Times New Roman" w:hAnsi="Times New Roman" w:cs="Times New Roman"/>
        </w:rPr>
        <w:t xml:space="preserve"> boards for needed improvements at the local level and for nonrecurring prevention, assistive technology, and quality initiatives at the regional centers and </w:t>
      </w:r>
      <w:r w:rsidRPr="00E71972">
        <w:rPr>
          <w:rFonts w:ascii="Times New Roman" w:hAnsi="Times New Roman" w:cs="Times New Roman"/>
          <w:strike/>
        </w:rPr>
        <w:t xml:space="preserve">local </w:t>
      </w:r>
      <w:r w:rsidRPr="00E71972">
        <w:rPr>
          <w:rFonts w:ascii="Times New Roman" w:hAnsi="Times New Roman" w:cs="Times New Roman"/>
          <w:u w:val="single"/>
        </w:rPr>
        <w:t xml:space="preserve">county </w:t>
      </w:r>
      <w:r w:rsidRPr="00E71972">
        <w:rPr>
          <w:rFonts w:ascii="Times New Roman" w:hAnsi="Times New Roman" w:cs="Times New Roman"/>
        </w:rPr>
        <w:t>boards.</w:t>
      </w:r>
    </w:p>
    <w:p w14:paraId="2711322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BDA1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15" w:name="bs_num_10019_328749634D"/>
      <w:r w:rsidRPr="00E71972">
        <w:rPr>
          <w:rFonts w:ascii="Times New Roman" w:hAnsi="Times New Roman" w:cs="Times New Roman"/>
        </w:rPr>
        <w:t>S</w:t>
      </w:r>
      <w:bookmarkEnd w:id="1115"/>
      <w:r w:rsidRPr="00E71972">
        <w:rPr>
          <w:rFonts w:ascii="Times New Roman" w:hAnsi="Times New Roman" w:cs="Times New Roman"/>
        </w:rPr>
        <w:t>ECTION X.</w:t>
      </w:r>
      <w:r w:rsidRPr="00E71972">
        <w:rPr>
          <w:rFonts w:ascii="Times New Roman" w:hAnsi="Times New Roman" w:cs="Times New Roman"/>
        </w:rPr>
        <w:tab/>
      </w:r>
      <w:bookmarkStart w:id="1116" w:name="dl_3a1164e33D"/>
      <w:r w:rsidRPr="00E71972">
        <w:rPr>
          <w:rFonts w:ascii="Times New Roman" w:hAnsi="Times New Roman" w:cs="Times New Roman"/>
        </w:rPr>
        <w:t>S</w:t>
      </w:r>
      <w:bookmarkEnd w:id="1116"/>
      <w:r w:rsidRPr="00E71972">
        <w:rPr>
          <w:rFonts w:ascii="Times New Roman" w:hAnsi="Times New Roman" w:cs="Times New Roman"/>
        </w:rPr>
        <w:t>ections 43-21-10 through 43-21-140 of the S.C. Code are amended to read:</w:t>
      </w:r>
    </w:p>
    <w:p w14:paraId="5AE91AE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BB9F4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7" w:name="cs_T43C21N10_ec87c4d89D"/>
      <w:r w:rsidRPr="00E71972">
        <w:rPr>
          <w:rFonts w:ascii="Times New Roman" w:hAnsi="Times New Roman" w:cs="Times New Roman"/>
        </w:rPr>
        <w:t>S</w:t>
      </w:r>
      <w:bookmarkEnd w:id="1117"/>
      <w:r w:rsidRPr="00E71972">
        <w:rPr>
          <w:rFonts w:ascii="Times New Roman" w:hAnsi="Times New Roman" w:cs="Times New Roman"/>
        </w:rPr>
        <w:t>ection 43-21-10.</w:t>
      </w:r>
      <w:r w:rsidRPr="00E71972">
        <w:rPr>
          <w:rFonts w:ascii="Times New Roman" w:hAnsi="Times New Roman" w:cs="Times New Roman"/>
        </w:rPr>
        <w:tab/>
        <w:t xml:space="preserve">There is created the Department on Aging. The department must be supported by an Advisory Council on Aging consisting of one member from each of the ten planning and service areas and five members from the State at large. The director of the department shall provide statewide </w:t>
      </w:r>
      <w:r w:rsidRPr="00E71972">
        <w:rPr>
          <w:rFonts w:ascii="Times New Roman" w:hAnsi="Times New Roman" w:cs="Times New Roman"/>
        </w:rPr>
        <w:lastRenderedPageBreak/>
        <w:t xml:space="preserve">notice that nominations may be submitted to the director from which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67D3576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1CDFB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18" w:name="cs_T43C21N20_4666e1b05D"/>
      <w:r w:rsidRPr="00E71972">
        <w:rPr>
          <w:rFonts w:ascii="Times New Roman" w:hAnsi="Times New Roman" w:cs="Times New Roman"/>
        </w:rPr>
        <w:t>S</w:t>
      </w:r>
      <w:bookmarkEnd w:id="1118"/>
      <w:r w:rsidRPr="00E71972">
        <w:rPr>
          <w:rFonts w:ascii="Times New Roman" w:hAnsi="Times New Roman" w:cs="Times New Roman"/>
        </w:rPr>
        <w:t>ection 43-21-20.</w:t>
      </w:r>
      <w:r w:rsidRPr="00E71972">
        <w:rPr>
          <w:rFonts w:ascii="Times New Roman" w:hAnsi="Times New Roman" w:cs="Times New Roman"/>
        </w:rPr>
        <w:tab/>
      </w:r>
      <w:bookmarkStart w:id="1119" w:name="ss_T43C21N20SA_lv1_092d36b2I"/>
      <w:r w:rsidRPr="00E71972">
        <w:rPr>
          <w:rFonts w:ascii="Times New Roman" w:hAnsi="Times New Roman" w:cs="Times New Roman"/>
          <w:u w:val="single"/>
        </w:rPr>
        <w:t>(</w:t>
      </w:r>
      <w:bookmarkEnd w:id="1119"/>
      <w:r w:rsidRPr="00E71972">
        <w:rPr>
          <w:rFonts w:ascii="Times New Roman" w:hAnsi="Times New Roman" w:cs="Times New Roman"/>
          <w:u w:val="single"/>
        </w:rPr>
        <w:t xml:space="preserve">A) </w:t>
      </w:r>
      <w:r w:rsidRPr="00E71972">
        <w:rPr>
          <w:rFonts w:ascii="Times New Roman" w:hAnsi="Times New Roman" w:cs="Times New Roman"/>
        </w:rP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462B48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0" w:name="ss_T43C21N20SB_lv1_6a9ebdbdI"/>
      <w:r w:rsidRPr="00E71972">
        <w:rPr>
          <w:rFonts w:ascii="Times New Roman" w:hAnsi="Times New Roman" w:cs="Times New Roman"/>
          <w:u w:val="single"/>
        </w:rPr>
        <w:t>(</w:t>
      </w:r>
      <w:bookmarkEnd w:id="1120"/>
      <w:r w:rsidRPr="00E71972">
        <w:rPr>
          <w:rFonts w:ascii="Times New Roman" w:hAnsi="Times New Roman" w:cs="Times New Roman"/>
          <w:u w:val="single"/>
        </w:rPr>
        <w:t xml:space="preserve">B) </w:t>
      </w:r>
      <w:r w:rsidRPr="00E71972">
        <w:rPr>
          <w:rFonts w:ascii="Times New Roman" w:hAnsi="Times New Roman" w:cs="Times New Roman"/>
        </w:rPr>
        <w:t xml:space="preserve">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may terminate a member of the council for any reason pursuant to the provisions of Section </w:t>
      </w:r>
      <w:r w:rsidRPr="00E71972">
        <w:rPr>
          <w:rFonts w:ascii="Times New Roman" w:hAnsi="Times New Roman" w:cs="Times New Roman"/>
          <w:strike/>
        </w:rPr>
        <w:t>1-3-240</w:t>
      </w:r>
      <w:r w:rsidRPr="00E71972">
        <w:rPr>
          <w:rFonts w:ascii="Times New Roman" w:hAnsi="Times New Roman" w:cs="Times New Roman"/>
          <w:u w:val="single"/>
        </w:rPr>
        <w:t>44-12-50(B)(1)</w:t>
      </w:r>
      <w:r w:rsidRPr="00E71972">
        <w:rPr>
          <w:rFonts w:ascii="Times New Roman" w:hAnsi="Times New Roman" w:cs="Times New Roman"/>
          <w:strike/>
        </w:rPr>
        <w:t>, and the reason for the termination must be communicated to each member of the council</w:t>
      </w:r>
      <w:r w:rsidRPr="00E71972">
        <w:rPr>
          <w:rFonts w:ascii="Times New Roman" w:hAnsi="Times New Roman" w:cs="Times New Roman"/>
        </w:rPr>
        <w:t>.</w:t>
      </w:r>
    </w:p>
    <w:p w14:paraId="057C75A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B9A3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1" w:name="cs_T43C21N30_354c11f50D"/>
      <w:r w:rsidRPr="00E71972">
        <w:rPr>
          <w:rFonts w:ascii="Times New Roman" w:hAnsi="Times New Roman" w:cs="Times New Roman"/>
        </w:rPr>
        <w:t>S</w:t>
      </w:r>
      <w:bookmarkEnd w:id="1121"/>
      <w:r w:rsidRPr="00E71972">
        <w:rPr>
          <w:rFonts w:ascii="Times New Roman" w:hAnsi="Times New Roman" w:cs="Times New Roman"/>
        </w:rPr>
        <w:t>ection 43-21-30.</w:t>
      </w:r>
      <w:r w:rsidRPr="00E71972">
        <w:rPr>
          <w:rFonts w:ascii="Times New Roman" w:hAnsi="Times New Roman" w:cs="Times New Roman"/>
        </w:rPr>
        <w:tab/>
        <w:t>Reserved</w:t>
      </w:r>
    </w:p>
    <w:p w14:paraId="76CD515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DB6C2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2" w:name="cs_T43C21N40_9a81d9f27D"/>
      <w:r w:rsidRPr="00E71972">
        <w:rPr>
          <w:rFonts w:ascii="Times New Roman" w:hAnsi="Times New Roman" w:cs="Times New Roman"/>
        </w:rPr>
        <w:t>S</w:t>
      </w:r>
      <w:bookmarkEnd w:id="1122"/>
      <w:r w:rsidRPr="00E71972">
        <w:rPr>
          <w:rFonts w:ascii="Times New Roman" w:hAnsi="Times New Roman" w:cs="Times New Roman"/>
        </w:rPr>
        <w:t>ection 43-21-40.</w:t>
      </w:r>
      <w:r w:rsidRPr="00E71972">
        <w:rPr>
          <w:rFonts w:ascii="Times New Roman" w:hAnsi="Times New Roman" w:cs="Times New Roman"/>
        </w:rPr>
        <w:tab/>
      </w:r>
      <w:bookmarkStart w:id="1123" w:name="ss_T43C21N40SA_lv1_b08cbe6aI"/>
      <w:r w:rsidRPr="00E71972">
        <w:rPr>
          <w:rFonts w:ascii="Times New Roman" w:hAnsi="Times New Roman" w:cs="Times New Roman"/>
          <w:u w:val="single"/>
        </w:rPr>
        <w:t>(</w:t>
      </w:r>
      <w:bookmarkEnd w:id="1123"/>
      <w:r w:rsidRPr="00E71972">
        <w:rPr>
          <w:rFonts w:ascii="Times New Roman" w:hAnsi="Times New Roman" w:cs="Times New Roman"/>
          <w:u w:val="single"/>
        </w:rPr>
        <w:t xml:space="preserve">A) </w:t>
      </w:r>
      <w:r w:rsidRPr="00E71972">
        <w:rPr>
          <w:rFonts w:ascii="Times New Roman" w:hAnsi="Times New Roman" w:cs="Times New Roman"/>
        </w:rPr>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E71972">
        <w:rPr>
          <w:rFonts w:ascii="Times New Roman" w:hAnsi="Times New Roman" w:cs="Times New Roman"/>
          <w:u w:val="single"/>
        </w:rPr>
        <w:t>, upon the prior approval of the Secretary of Health and Policy</w:t>
      </w:r>
      <w:r w:rsidRPr="00E71972">
        <w:rPr>
          <w:rFonts w:ascii="Times New Roman" w:hAnsi="Times New Roman" w:cs="Times New Roman"/>
        </w:rPr>
        <w:t>.</w:t>
      </w:r>
    </w:p>
    <w:p w14:paraId="275B71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4" w:name="ss_T43C21N40SB_lv1_784cced7I"/>
      <w:r w:rsidRPr="00E71972">
        <w:rPr>
          <w:rFonts w:ascii="Times New Roman" w:hAnsi="Times New Roman" w:cs="Times New Roman"/>
          <w:u w:val="single"/>
        </w:rPr>
        <w:t>(</w:t>
      </w:r>
      <w:bookmarkEnd w:id="1124"/>
      <w:r w:rsidRPr="00E71972">
        <w:rPr>
          <w:rFonts w:ascii="Times New Roman" w:hAnsi="Times New Roman" w:cs="Times New Roman"/>
          <w:u w:val="single"/>
        </w:rPr>
        <w:t xml:space="preserve">B) </w:t>
      </w:r>
      <w:r w:rsidRPr="00E71972">
        <w:rPr>
          <w:rFonts w:ascii="Times New Roman" w:hAnsi="Times New Roman" w:cs="Times New Roman"/>
        </w:rPr>
        <w:t>The department shall study, investigate, plan, promote, and execute a program to meet the present and future needs of aging citizens of the State,</w:t>
      </w:r>
      <w:r w:rsidRPr="00E71972">
        <w:rPr>
          <w:rFonts w:ascii="Times New Roman" w:hAnsi="Times New Roman" w:cs="Times New Roman"/>
          <w:u w:val="single"/>
        </w:rPr>
        <w:t xml:space="preserve"> pursuant to the State Health Services Plan,</w:t>
      </w:r>
      <w:r w:rsidRPr="00E71972">
        <w:rPr>
          <w:rFonts w:ascii="Times New Roman" w:hAnsi="Times New Roman" w:cs="Times New Roman"/>
        </w:rPr>
        <w:t xml:space="preserve"> and it shall receive the cooperation of other state departments and agencies in carrying out a coordinated program.</w:t>
      </w:r>
    </w:p>
    <w:p w14:paraId="7A29F5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5" w:name="ss_T43C21N40SC_lv1_47981e30I"/>
      <w:r w:rsidRPr="00E71972">
        <w:rPr>
          <w:rFonts w:ascii="Times New Roman" w:hAnsi="Times New Roman" w:cs="Times New Roman"/>
          <w:u w:val="single"/>
        </w:rPr>
        <w:t>(</w:t>
      </w:r>
      <w:bookmarkEnd w:id="1125"/>
      <w:r w:rsidRPr="00E71972">
        <w:rPr>
          <w:rFonts w:ascii="Times New Roman" w:hAnsi="Times New Roman" w:cs="Times New Roman"/>
          <w:u w:val="single"/>
        </w:rPr>
        <w:t xml:space="preserve">C) </w:t>
      </w:r>
      <w:r w:rsidRPr="00E71972">
        <w:rPr>
          <w:rFonts w:ascii="Times New Roman" w:hAnsi="Times New Roman" w:cs="Times New Roman"/>
        </w:rPr>
        <w:t xml:space="preserve">It shall also be the duty of the department to encourage and assist in the development of programs for the aging in the counties and municipalities of this State. It shall consult and cooperate with </w:t>
      </w:r>
      <w:r w:rsidRPr="00E71972">
        <w:rPr>
          <w:rFonts w:ascii="Times New Roman" w:hAnsi="Times New Roman" w:cs="Times New Roman"/>
          <w:u w:val="single"/>
        </w:rPr>
        <w:t xml:space="preserve">the Secretary of Health and Policy, </w:t>
      </w:r>
      <w:r w:rsidRPr="00E71972">
        <w:rPr>
          <w:rFonts w:ascii="Times New Roman" w:hAnsi="Times New Roman" w:cs="Times New Roman"/>
        </w:rPr>
        <w:t xml:space="preserve">public and voluntary groups, with county and municipal officers and agencies, and with any federal or state agency or officer for the purpose of promoting cooperation between state and local plans and programs, and between state and interstate plans and programs for </w:t>
      </w:r>
      <w:r w:rsidRPr="00E71972">
        <w:rPr>
          <w:rFonts w:ascii="Times New Roman" w:hAnsi="Times New Roman" w:cs="Times New Roman"/>
        </w:rPr>
        <w:lastRenderedPageBreak/>
        <w:t>the aging.</w:t>
      </w:r>
    </w:p>
    <w:p w14:paraId="36B85D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26" w:name="ss_T43C21N40SD_lv1_72a36492I"/>
      <w:r w:rsidRPr="00E71972">
        <w:rPr>
          <w:rFonts w:ascii="Times New Roman" w:hAnsi="Times New Roman" w:cs="Times New Roman"/>
          <w:u w:val="single"/>
        </w:rPr>
        <w:t>(</w:t>
      </w:r>
      <w:bookmarkEnd w:id="1126"/>
      <w:r w:rsidRPr="00E71972">
        <w:rPr>
          <w:rFonts w:ascii="Times New Roman" w:hAnsi="Times New Roman" w:cs="Times New Roman"/>
          <w:u w:val="single"/>
        </w:rPr>
        <w:t xml:space="preserve">D) </w:t>
      </w:r>
      <w:r w:rsidRPr="00E71972">
        <w:rPr>
          <w:rFonts w:ascii="Times New Roman" w:hAnsi="Times New Roman" w:cs="Times New Roman"/>
        </w:rPr>
        <w:t>Without limiting the foregoing, the department is specifically authorized to:</w:t>
      </w:r>
    </w:p>
    <w:p w14:paraId="59D9F7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27" w:name="ss_T43C21N40Sa_lv1_ed4b4db4eD"/>
      <w:r w:rsidRPr="00E71972">
        <w:rPr>
          <w:rFonts w:ascii="Times New Roman" w:hAnsi="Times New Roman" w:cs="Times New Roman"/>
          <w:strike/>
        </w:rPr>
        <w:t>(</w:t>
      </w:r>
      <w:bookmarkEnd w:id="1127"/>
      <w:r w:rsidRPr="00E71972">
        <w:rPr>
          <w:rFonts w:ascii="Times New Roman" w:hAnsi="Times New Roman" w:cs="Times New Roman"/>
          <w:strike/>
        </w:rPr>
        <w:t>a)</w:t>
      </w:r>
      <w:r w:rsidRPr="00E71972">
        <w:rPr>
          <w:rFonts w:ascii="Times New Roman" w:hAnsi="Times New Roman" w:cs="Times New Roman"/>
          <w:u w:val="single"/>
        </w:rPr>
        <w:t>(1)</w:t>
      </w:r>
      <w:r w:rsidRPr="00E71972">
        <w:rPr>
          <w:rFonts w:ascii="Times New Roman" w:hAnsi="Times New Roman" w:cs="Times New Roman"/>
        </w:rPr>
        <w:t xml:space="preserve"> initiate requests for the investigation of potential resources and problems of the aging people of the State, encourage research programs, initiate pilot projects to demonstrate new services, and promote the training of personnel for work in the field of aging;</w:t>
      </w:r>
    </w:p>
    <w:p w14:paraId="19EAB1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28" w:name="ss_T43C21N40Sb_lv1_9669cc1c3D"/>
      <w:r w:rsidRPr="00E71972">
        <w:rPr>
          <w:rFonts w:ascii="Times New Roman" w:hAnsi="Times New Roman" w:cs="Times New Roman"/>
          <w:strike/>
        </w:rPr>
        <w:t>(</w:t>
      </w:r>
      <w:bookmarkEnd w:id="1128"/>
      <w:r w:rsidRPr="00E71972">
        <w:rPr>
          <w:rFonts w:ascii="Times New Roman" w:hAnsi="Times New Roman" w:cs="Times New Roman"/>
          <w:strike/>
        </w:rPr>
        <w:t>b)</w:t>
      </w:r>
      <w:r w:rsidRPr="00E71972">
        <w:rPr>
          <w:rFonts w:ascii="Times New Roman" w:hAnsi="Times New Roman" w:cs="Times New Roman"/>
          <w:u w:val="single"/>
        </w:rPr>
        <w:t>(2)</w:t>
      </w:r>
      <w:r w:rsidRPr="00E71972">
        <w:rPr>
          <w:rFonts w:ascii="Times New Roman" w:hAnsi="Times New Roman" w:cs="Times New Roman"/>
        </w:rPr>
        <w:t xml:space="preserve"> promote community education in the problems of older people through institutes, publications, radio, television, and the press;</w:t>
      </w:r>
    </w:p>
    <w:p w14:paraId="5B959B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29" w:name="ss_T43C21N40Sc_lv1_6648e295cD"/>
      <w:r w:rsidRPr="00E71972">
        <w:rPr>
          <w:rFonts w:ascii="Times New Roman" w:hAnsi="Times New Roman" w:cs="Times New Roman"/>
          <w:strike/>
        </w:rPr>
        <w:t>(</w:t>
      </w:r>
      <w:bookmarkEnd w:id="1129"/>
      <w:r w:rsidRPr="00E71972">
        <w:rPr>
          <w:rFonts w:ascii="Times New Roman" w:hAnsi="Times New Roman" w:cs="Times New Roman"/>
          <w:strike/>
        </w:rPr>
        <w:t>c)</w:t>
      </w:r>
      <w:r w:rsidRPr="00E71972">
        <w:rPr>
          <w:rFonts w:ascii="Times New Roman" w:hAnsi="Times New Roman" w:cs="Times New Roman"/>
          <w:u w:val="single"/>
        </w:rPr>
        <w:t>(3)</w:t>
      </w:r>
      <w:r w:rsidRPr="00E71972">
        <w:rPr>
          <w:rFonts w:ascii="Times New Roman" w:hAnsi="Times New Roman" w:cs="Times New Roman"/>
        </w:rPr>
        <w:t xml:space="preserve"> cooperate with, encourage, and assist local groups, both public and voluntary, which are concerned with the problems of the aging;</w:t>
      </w:r>
    </w:p>
    <w:p w14:paraId="1589CD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0" w:name="ss_T43C21N40Sd_lv1_b814eeb12D"/>
      <w:r w:rsidRPr="00E71972">
        <w:rPr>
          <w:rFonts w:ascii="Times New Roman" w:hAnsi="Times New Roman" w:cs="Times New Roman"/>
          <w:strike/>
        </w:rPr>
        <w:t>(</w:t>
      </w:r>
      <w:bookmarkEnd w:id="1130"/>
      <w:r w:rsidRPr="00E71972">
        <w:rPr>
          <w:rFonts w:ascii="Times New Roman" w:hAnsi="Times New Roman" w:cs="Times New Roman"/>
          <w:strike/>
        </w:rPr>
        <w:t>d)</w:t>
      </w:r>
      <w:r w:rsidRPr="00E71972">
        <w:rPr>
          <w:rFonts w:ascii="Times New Roman" w:hAnsi="Times New Roman" w:cs="Times New Roman"/>
          <w:u w:val="single"/>
        </w:rPr>
        <w:t>(4)</w:t>
      </w:r>
      <w:r w:rsidRPr="00E71972">
        <w:rPr>
          <w:rFonts w:ascii="Times New Roman" w:hAnsi="Times New Roman" w:cs="Times New Roman"/>
        </w:rPr>
        <w:t xml:space="preserve"> encourage the cooperation of agencies in dealing with problems of the aging and offer assistance to voluntary groups in the fulfillment of their responsibility for the aging;</w:t>
      </w:r>
    </w:p>
    <w:p w14:paraId="62A7DF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1" w:name="ss_T43C21N40Se_lv1_baffe7fb0D"/>
      <w:r w:rsidRPr="00E71972">
        <w:rPr>
          <w:rFonts w:ascii="Times New Roman" w:hAnsi="Times New Roman" w:cs="Times New Roman"/>
          <w:strike/>
        </w:rPr>
        <w:t>(</w:t>
      </w:r>
      <w:bookmarkEnd w:id="1131"/>
      <w:r w:rsidRPr="00E71972">
        <w:rPr>
          <w:rFonts w:ascii="Times New Roman" w:hAnsi="Times New Roman" w:cs="Times New Roman"/>
          <w:strike/>
        </w:rPr>
        <w:t>e)</w:t>
      </w:r>
      <w:r w:rsidRPr="00E71972">
        <w:rPr>
          <w:rFonts w:ascii="Times New Roman" w:hAnsi="Times New Roman" w:cs="Times New Roman"/>
          <w:u w:val="single"/>
        </w:rPr>
        <w:t>(5)</w:t>
      </w:r>
      <w:r w:rsidRPr="00E71972">
        <w:rPr>
          <w:rFonts w:ascii="Times New Roman" w:hAnsi="Times New Roman" w:cs="Times New Roman"/>
        </w:rPr>
        <w:t xml:space="preserve"> serve as a clearinghouse for information in the field of aging;</w:t>
      </w:r>
    </w:p>
    <w:p w14:paraId="5D4552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2" w:name="ss_T43C21N40Sf_lv1_dfe1c860dD"/>
      <w:r w:rsidRPr="00E71972">
        <w:rPr>
          <w:rFonts w:ascii="Times New Roman" w:hAnsi="Times New Roman" w:cs="Times New Roman"/>
          <w:strike/>
        </w:rPr>
        <w:t>(</w:t>
      </w:r>
      <w:bookmarkEnd w:id="1132"/>
      <w:r w:rsidRPr="00E71972">
        <w:rPr>
          <w:rFonts w:ascii="Times New Roman" w:hAnsi="Times New Roman" w:cs="Times New Roman"/>
          <w:strike/>
        </w:rPr>
        <w:t>f)</w:t>
      </w:r>
      <w:r w:rsidRPr="00E71972">
        <w:rPr>
          <w:rFonts w:ascii="Times New Roman" w:hAnsi="Times New Roman" w:cs="Times New Roman"/>
          <w:u w:val="single"/>
        </w:rPr>
        <w:t>(6)</w:t>
      </w:r>
      <w:r w:rsidRPr="00E71972">
        <w:rPr>
          <w:rFonts w:ascii="Times New Roman" w:hAnsi="Times New Roman" w:cs="Times New Roman"/>
        </w:rPr>
        <w:t xml:space="preserve"> appoint such committees as it deems necessary for carrying out the purposes of this chapter, such committee members to serve without compensation;</w:t>
      </w:r>
    </w:p>
    <w:p w14:paraId="477B9B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3" w:name="ss_T43C21N40Sg_lv1_108c98bf7D"/>
      <w:r w:rsidRPr="00E71972">
        <w:rPr>
          <w:rFonts w:ascii="Times New Roman" w:hAnsi="Times New Roman" w:cs="Times New Roman"/>
          <w:strike/>
        </w:rPr>
        <w:t>(</w:t>
      </w:r>
      <w:bookmarkEnd w:id="1133"/>
      <w:r w:rsidRPr="00E71972">
        <w:rPr>
          <w:rFonts w:ascii="Times New Roman" w:hAnsi="Times New Roman" w:cs="Times New Roman"/>
          <w:strike/>
        </w:rPr>
        <w:t>g)</w:t>
      </w:r>
      <w:r w:rsidRPr="00E71972">
        <w:rPr>
          <w:rFonts w:ascii="Times New Roman" w:hAnsi="Times New Roman" w:cs="Times New Roman"/>
          <w:u w:val="single"/>
        </w:rPr>
        <w:t>(7)</w:t>
      </w:r>
      <w:r w:rsidRPr="00E71972">
        <w:rPr>
          <w:rFonts w:ascii="Times New Roman" w:hAnsi="Times New Roman" w:cs="Times New Roman"/>
        </w:rPr>
        <w:t xml:space="preserve"> engage in any other activity deemed necessary by the department to promote the health and well-being of the aging citizens of this State, not inconsistent with the purposes of this chapter or the public policies of the State</w:t>
      </w:r>
      <w:r w:rsidRPr="00E71972">
        <w:rPr>
          <w:rFonts w:ascii="Times New Roman" w:hAnsi="Times New Roman" w:cs="Times New Roman"/>
          <w:u w:val="single"/>
        </w:rPr>
        <w:t>, including the State Health Services Plan</w:t>
      </w:r>
      <w:r w:rsidRPr="00E71972">
        <w:rPr>
          <w:rFonts w:ascii="Times New Roman" w:hAnsi="Times New Roman" w:cs="Times New Roman"/>
        </w:rPr>
        <w:t>;</w:t>
      </w:r>
    </w:p>
    <w:p w14:paraId="6C0D09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4" w:name="ss_T43C21N40Sh_lv1_96d8992feD"/>
      <w:r w:rsidRPr="00E71972">
        <w:rPr>
          <w:rFonts w:ascii="Times New Roman" w:hAnsi="Times New Roman" w:cs="Times New Roman"/>
          <w:strike/>
        </w:rPr>
        <w:t>(</w:t>
      </w:r>
      <w:bookmarkEnd w:id="1134"/>
      <w:r w:rsidRPr="00E71972">
        <w:rPr>
          <w:rFonts w:ascii="Times New Roman" w:hAnsi="Times New Roman" w:cs="Times New Roman"/>
          <w:strike/>
        </w:rPr>
        <w:t>h)</w:t>
      </w:r>
      <w:r w:rsidRPr="00E71972">
        <w:rPr>
          <w:rFonts w:ascii="Times New Roman" w:hAnsi="Times New Roman" w:cs="Times New Roman"/>
          <w:u w:val="single"/>
        </w:rPr>
        <w:t>(8)</w:t>
      </w:r>
      <w:r w:rsidRPr="00E71972">
        <w:rPr>
          <w:rFonts w:ascii="Times New Roman" w:hAnsi="Times New Roman" w:cs="Times New Roman"/>
        </w:rP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4B41F4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5" w:name="ss_T43C21N40Si_lv1_918ed9c8aD"/>
      <w:r w:rsidRPr="00E71972">
        <w:rPr>
          <w:rFonts w:ascii="Times New Roman" w:hAnsi="Times New Roman" w:cs="Times New Roman"/>
          <w:strike/>
        </w:rPr>
        <w:t>(</w:t>
      </w:r>
      <w:bookmarkEnd w:id="1135"/>
      <w:r w:rsidRPr="00E71972">
        <w:rPr>
          <w:rFonts w:ascii="Times New Roman" w:hAnsi="Times New Roman" w:cs="Times New Roman"/>
          <w:strike/>
        </w:rPr>
        <w:t>i)</w:t>
      </w:r>
      <w:r w:rsidRPr="00E71972">
        <w:rPr>
          <w:rFonts w:ascii="Times New Roman" w:hAnsi="Times New Roman" w:cs="Times New Roman"/>
          <w:u w:val="single"/>
        </w:rPr>
        <w:t>(9)</w:t>
      </w:r>
      <w:r w:rsidRPr="00E71972">
        <w:rPr>
          <w:rFonts w:ascii="Times New Roman" w:hAnsi="Times New Roman" w:cs="Times New Roman"/>
        </w:rPr>
        <w:t xml:space="preserve"> award grants and contracts to public and private organizations for the purpose of planning, coordinating, administering, developing, and delivering aging programs and services;</w:t>
      </w:r>
    </w:p>
    <w:p w14:paraId="3C4DD0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6" w:name="ss_T43C21N40Sj_lv1_0f1a94b76D"/>
      <w:r w:rsidRPr="00E71972">
        <w:rPr>
          <w:rFonts w:ascii="Times New Roman" w:hAnsi="Times New Roman" w:cs="Times New Roman"/>
          <w:strike/>
        </w:rPr>
        <w:t>(</w:t>
      </w:r>
      <w:bookmarkEnd w:id="1136"/>
      <w:r w:rsidRPr="00E71972">
        <w:rPr>
          <w:rFonts w:ascii="Times New Roman" w:hAnsi="Times New Roman" w:cs="Times New Roman"/>
          <w:strike/>
        </w:rPr>
        <w:t>j)</w:t>
      </w:r>
      <w:r w:rsidRPr="00E71972">
        <w:rPr>
          <w:rFonts w:ascii="Times New Roman" w:hAnsi="Times New Roman" w:cs="Times New Roman"/>
          <w:u w:val="single"/>
        </w:rPr>
        <w:t>(10)</w:t>
      </w:r>
      <w:r w:rsidRPr="00E71972">
        <w:rPr>
          <w:rFonts w:ascii="Times New Roman" w:hAnsi="Times New Roman" w:cs="Times New Roman"/>
        </w:rPr>
        <w:t xml:space="preserve"> designate area agencies on aging as required by the Older Americans Act;</w:t>
      </w:r>
      <w:r w:rsidRPr="00E71972">
        <w:rPr>
          <w:rFonts w:ascii="Times New Roman" w:hAnsi="Times New Roman" w:cs="Times New Roman"/>
          <w:u w:val="single"/>
        </w:rPr>
        <w:t xml:space="preserve"> and</w:t>
      </w:r>
    </w:p>
    <w:p w14:paraId="103199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37" w:name="ss_T43C21N40Sk_lv1_e15fafd3eD"/>
      <w:r w:rsidRPr="00E71972">
        <w:rPr>
          <w:rFonts w:ascii="Times New Roman" w:hAnsi="Times New Roman" w:cs="Times New Roman"/>
          <w:strike/>
        </w:rPr>
        <w:t>(</w:t>
      </w:r>
      <w:bookmarkEnd w:id="1137"/>
      <w:r w:rsidRPr="00E71972">
        <w:rPr>
          <w:rFonts w:ascii="Times New Roman" w:hAnsi="Times New Roman" w:cs="Times New Roman"/>
          <w:strike/>
        </w:rPr>
        <w:t>k)</w:t>
      </w:r>
      <w:r w:rsidRPr="00E71972">
        <w:rPr>
          <w:rFonts w:ascii="Times New Roman" w:hAnsi="Times New Roman" w:cs="Times New Roman"/>
          <w:u w:val="single"/>
        </w:rPr>
        <w:t>(11)</w:t>
      </w:r>
      <w:r w:rsidRPr="00E71972">
        <w:rPr>
          <w:rFonts w:ascii="Times New Roman" w:hAnsi="Times New Roman" w:cs="Times New Roman"/>
        </w:rPr>
        <w:t xml:space="preserve"> administer the Senior Citizens Center Permanent Improvement Fund established pursuant to Section 12-21-3441 and community services programs in accordance with Section 12-21-3590.</w:t>
      </w:r>
    </w:p>
    <w:p w14:paraId="59E2FC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3EFB1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38" w:name="cs_T43C21N45_0f9e70698D"/>
      <w:r w:rsidRPr="00E71972">
        <w:rPr>
          <w:rFonts w:ascii="Times New Roman" w:hAnsi="Times New Roman" w:cs="Times New Roman"/>
        </w:rPr>
        <w:t>S</w:t>
      </w:r>
      <w:bookmarkEnd w:id="1138"/>
      <w:r w:rsidRPr="00E71972">
        <w:rPr>
          <w:rFonts w:ascii="Times New Roman" w:hAnsi="Times New Roman" w:cs="Times New Roman"/>
        </w:rPr>
        <w:t>ection 43-21-45.</w:t>
      </w:r>
      <w:r w:rsidRPr="00E71972">
        <w:rPr>
          <w:rFonts w:ascii="Times New Roman" w:hAnsi="Times New Roman" w:cs="Times New Roman"/>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4D8576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41ACD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39" w:name="cs_T43C21N50_ba8413656D"/>
      <w:r w:rsidRPr="00E71972">
        <w:rPr>
          <w:rFonts w:ascii="Times New Roman" w:hAnsi="Times New Roman" w:cs="Times New Roman"/>
        </w:rPr>
        <w:t>S</w:t>
      </w:r>
      <w:bookmarkEnd w:id="1139"/>
      <w:r w:rsidRPr="00E71972">
        <w:rPr>
          <w:rFonts w:ascii="Times New Roman" w:hAnsi="Times New Roman" w:cs="Times New Roman"/>
        </w:rPr>
        <w:t>ection 43-21-50.</w:t>
      </w:r>
      <w:r w:rsidRPr="00E71972">
        <w:rPr>
          <w:rFonts w:ascii="Times New Roman" w:hAnsi="Times New Roman" w:cs="Times New Roman"/>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633AB6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E6A1A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40" w:name="cs_T43C21N60_1bb2ad722D"/>
      <w:r w:rsidRPr="00E71972">
        <w:rPr>
          <w:rFonts w:ascii="Times New Roman" w:hAnsi="Times New Roman" w:cs="Times New Roman"/>
        </w:rPr>
        <w:t>S</w:t>
      </w:r>
      <w:bookmarkEnd w:id="1140"/>
      <w:r w:rsidRPr="00E71972">
        <w:rPr>
          <w:rFonts w:ascii="Times New Roman" w:hAnsi="Times New Roman" w:cs="Times New Roman"/>
        </w:rPr>
        <w:t>ection 43-21-60.</w:t>
      </w:r>
      <w:r w:rsidRPr="00E71972">
        <w:rPr>
          <w:rFonts w:ascii="Times New Roman" w:hAnsi="Times New Roman" w:cs="Times New Roman"/>
        </w:rPr>
        <w:tab/>
        <w:t xml:space="preserve">The Department on Aging shall submit an annual report to 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Governor, the Secretary of Health and Policy, </w:t>
      </w:r>
      <w:r w:rsidRPr="00E71972">
        <w:rPr>
          <w:rFonts w:ascii="Times New Roman" w:hAnsi="Times New Roman" w:cs="Times New Roman"/>
        </w:rPr>
        <w:t>and to the General Assembly on or before January first of each year. The report shall deal with the present and future needs of the elderly and with the work of the department during the year.</w:t>
      </w:r>
    </w:p>
    <w:p w14:paraId="279427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9AD2C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41" w:name="cs_T43C21N70_1bf46502aD"/>
      <w:r w:rsidRPr="00E71972">
        <w:rPr>
          <w:rFonts w:ascii="Times New Roman" w:hAnsi="Times New Roman" w:cs="Times New Roman"/>
        </w:rPr>
        <w:t>S</w:t>
      </w:r>
      <w:bookmarkEnd w:id="1141"/>
      <w:r w:rsidRPr="00E71972">
        <w:rPr>
          <w:rFonts w:ascii="Times New Roman" w:hAnsi="Times New Roman" w:cs="Times New Roman"/>
        </w:rPr>
        <w:t>ection 43-21-70.</w:t>
      </w:r>
      <w:r w:rsidRPr="00E71972">
        <w:rPr>
          <w:rFonts w:ascii="Times New Roman" w:hAnsi="Times New Roman" w:cs="Times New Roman"/>
        </w:rPr>
        <w:tab/>
        <w:t xml:space="preserve">The </w:t>
      </w:r>
      <w:r w:rsidRPr="00E71972">
        <w:rPr>
          <w:rFonts w:ascii="Times New Roman" w:hAnsi="Times New Roman" w:cs="Times New Roman"/>
          <w:strike/>
        </w:rPr>
        <w:t xml:space="preserve">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shall appoint with the advice and consent of the Senate a director to be the administrative officer of the Department on Aging who shall serve at the </w:t>
      </w:r>
      <w:r w:rsidRPr="00E71972">
        <w:rPr>
          <w:rFonts w:ascii="Times New Roman" w:hAnsi="Times New Roman" w:cs="Times New Roman"/>
          <w:strike/>
        </w:rPr>
        <w:t xml:space="preserve">Governor's </w:t>
      </w:r>
      <w:r w:rsidRPr="00E71972">
        <w:rPr>
          <w:rFonts w:ascii="Times New Roman" w:hAnsi="Times New Roman" w:cs="Times New Roman"/>
          <w:u w:val="single"/>
        </w:rPr>
        <w:t xml:space="preserve">secretary’s </w:t>
      </w:r>
      <w:r w:rsidRPr="00E71972">
        <w:rPr>
          <w:rFonts w:ascii="Times New Roman" w:hAnsi="Times New Roman" w:cs="Times New Roman"/>
        </w:rPr>
        <w:t>pleasure</w:t>
      </w:r>
      <w:r w:rsidRPr="00E71972">
        <w:rPr>
          <w:rFonts w:ascii="Times New Roman" w:hAnsi="Times New Roman" w:cs="Times New Roman"/>
          <w:strike/>
        </w:rPr>
        <w:t xml:space="preserve"> and who is subject to removal pursuant to the provisions of Section 1-3-240</w:t>
      </w:r>
      <w:r w:rsidRPr="00E71972">
        <w:rPr>
          <w:rFonts w:ascii="Times New Roman" w:hAnsi="Times New Roman" w:cs="Times New Roman"/>
        </w:rPr>
        <w:t>.</w:t>
      </w:r>
    </w:p>
    <w:p w14:paraId="039D51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4546B4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42" w:name="cs_T43C21N80_288d50082D"/>
      <w:r w:rsidRPr="00E71972">
        <w:rPr>
          <w:rFonts w:ascii="Times New Roman" w:hAnsi="Times New Roman" w:cs="Times New Roman"/>
        </w:rPr>
        <w:t>S</w:t>
      </w:r>
      <w:bookmarkEnd w:id="1142"/>
      <w:r w:rsidRPr="00E71972">
        <w:rPr>
          <w:rFonts w:ascii="Times New Roman" w:hAnsi="Times New Roman" w:cs="Times New Roman"/>
        </w:rPr>
        <w:t>ection 43-21-80.</w:t>
      </w:r>
      <w:r w:rsidRPr="00E71972">
        <w:rPr>
          <w:rFonts w:ascii="Times New Roman" w:hAnsi="Times New Roman" w:cs="Times New Roman"/>
        </w:rPr>
        <w:tab/>
      </w:r>
      <w:r w:rsidRPr="00E71972">
        <w:rPr>
          <w:rFonts w:ascii="Times New Roman" w:hAnsi="Times New Roman" w:cs="Times New Roman"/>
          <w:strike/>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E71972">
        <w:rPr>
          <w:rFonts w:ascii="Times New Roman" w:hAnsi="Times New Roman" w:cs="Times New Roman"/>
          <w:u w:val="single"/>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447DCAD3"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8DAD6BF"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143" w:name="cs_T43C21N100_bd4edacaaD"/>
      <w:r w:rsidRPr="00E71972">
        <w:rPr>
          <w:rFonts w:ascii="Times New Roman" w:hAnsi="Times New Roman" w:cs="Times New Roman"/>
          <w:strike/>
        </w:rPr>
        <w:t>S</w:t>
      </w:r>
      <w:bookmarkEnd w:id="1143"/>
      <w:r w:rsidRPr="00E71972">
        <w:rPr>
          <w:rFonts w:ascii="Times New Roman" w:hAnsi="Times New Roman" w:cs="Times New Roman"/>
          <w:strike/>
        </w:rPr>
        <w:t>ection 43-21-100.</w:t>
      </w:r>
      <w:r w:rsidRPr="00E71972">
        <w:rPr>
          <w:rFonts w:ascii="Times New Roman" w:hAnsi="Times New Roman" w:cs="Times New Roman"/>
          <w:strike/>
        </w:rPr>
        <w:tab/>
        <w:t>The Department on Aging shall prepare the budget for its operation which must be submitted to the Governor and to the General Assembly for approval.</w:t>
      </w:r>
    </w:p>
    <w:p w14:paraId="6E6D2BE9"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D3A7145"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144" w:name="cs_T43C21N110_eb1c091a5D"/>
      <w:r w:rsidRPr="00E71972">
        <w:rPr>
          <w:rFonts w:ascii="Times New Roman" w:hAnsi="Times New Roman" w:cs="Times New Roman"/>
          <w:strike/>
        </w:rPr>
        <w:t>S</w:t>
      </w:r>
      <w:bookmarkEnd w:id="1144"/>
      <w:r w:rsidRPr="00E71972">
        <w:rPr>
          <w:rFonts w:ascii="Times New Roman" w:hAnsi="Times New Roman" w:cs="Times New Roman"/>
          <w:strike/>
        </w:rPr>
        <w:t>ection 43-21-110.</w:t>
      </w:r>
      <w:r w:rsidRPr="00E71972">
        <w:rPr>
          <w:rFonts w:ascii="Times New Roman" w:hAnsi="Times New Roman" w:cs="Times New Roman"/>
          <w:strike/>
        </w:rPr>
        <w:tab/>
        <w:t>The General Assembly shall provide an annual appropriation to carry out the work of the commission.</w:t>
      </w:r>
    </w:p>
    <w:p w14:paraId="761845FF"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C423110"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145" w:name="cs_T43C21N120_da01744b2D"/>
      <w:r w:rsidRPr="00E71972">
        <w:rPr>
          <w:rFonts w:ascii="Times New Roman" w:hAnsi="Times New Roman" w:cs="Times New Roman"/>
          <w:strike/>
        </w:rPr>
        <w:t>S</w:t>
      </w:r>
      <w:bookmarkEnd w:id="1145"/>
      <w:r w:rsidRPr="00E71972">
        <w:rPr>
          <w:rFonts w:ascii="Times New Roman" w:hAnsi="Times New Roman" w:cs="Times New Roman"/>
          <w:strike/>
        </w:rPr>
        <w:t>ection 43-21-120.</w:t>
      </w:r>
      <w:r w:rsidRPr="00E71972">
        <w:rPr>
          <w:rFonts w:ascii="Times New Roman" w:hAnsi="Times New Roman" w:cs="Times New Roman"/>
          <w:strike/>
        </w:rPr>
        <w:tab/>
        <w:t xml:space="preserve">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w:t>
      </w:r>
      <w:r w:rsidRPr="00E71972">
        <w:rPr>
          <w:rFonts w:ascii="Times New Roman" w:hAnsi="Times New Roman" w:cs="Times New Roman"/>
          <w:strike/>
        </w:rPr>
        <w:lastRenderedPageBreak/>
        <w:t>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3260FC2B"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The council shall meet at least once each six months and special meetings may be called at the discretion of the chairman or upon request of a majority of the members.</w:t>
      </w:r>
    </w:p>
    <w:p w14:paraId="4DB6D0CA"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The chairman of the advisory commission and the director of the Department on Aging, who shall serve as secretary to the council, shall attend the meetings of the council.</w:t>
      </w:r>
    </w:p>
    <w:p w14:paraId="7974C70C" w14:textId="77777777" w:rsidR="00E71972" w:rsidRPr="00E71972" w:rsidDel="007B1D0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t>The director of each agency or department making up the council shall serve as chairman of the council for a term of one year. The office of chairman is held in the order in which the membership of the council is listed in this section.</w:t>
      </w:r>
    </w:p>
    <w:p w14:paraId="100506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BCDBE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46" w:name="cs_T43C21N130_0f80e734eD"/>
      <w:r w:rsidRPr="00E71972">
        <w:rPr>
          <w:rFonts w:ascii="Times New Roman" w:hAnsi="Times New Roman" w:cs="Times New Roman"/>
        </w:rPr>
        <w:t>S</w:t>
      </w:r>
      <w:bookmarkEnd w:id="1146"/>
      <w:r w:rsidRPr="00E71972">
        <w:rPr>
          <w:rFonts w:ascii="Times New Roman" w:hAnsi="Times New Roman" w:cs="Times New Roman"/>
        </w:rPr>
        <w:t>ection 43-21-130.</w:t>
      </w:r>
      <w:r w:rsidRPr="00E71972">
        <w:rPr>
          <w:rFonts w:ascii="Times New Roman" w:hAnsi="Times New Roman" w:cs="Times New Roman"/>
        </w:rPr>
        <w:tab/>
      </w:r>
      <w:bookmarkStart w:id="1147" w:name="ss_T43C21N130SA_lv1_de619d01bD"/>
      <w:r w:rsidRPr="00E71972">
        <w:rPr>
          <w:rFonts w:ascii="Times New Roman" w:hAnsi="Times New Roman" w:cs="Times New Roman"/>
        </w:rPr>
        <w:t>(</w:t>
      </w:r>
      <w:bookmarkEnd w:id="1147"/>
      <w:r w:rsidRPr="00E71972">
        <w:rPr>
          <w:rFonts w:ascii="Times New Roman" w:hAnsi="Times New Roman" w:cs="Times New Roman"/>
        </w:rPr>
        <w:t xml:space="preserve">A) There is created the Long Term Care Council </w:t>
      </w:r>
      <w:r w:rsidRPr="00E71972">
        <w:rPr>
          <w:rFonts w:ascii="Times New Roman" w:hAnsi="Times New Roman" w:cs="Times New Roman"/>
          <w:strike/>
        </w:rPr>
        <w:t xml:space="preserve">(council) </w:t>
      </w:r>
      <w:r w:rsidRPr="00E71972">
        <w:rPr>
          <w:rFonts w:ascii="Times New Roman" w:hAnsi="Times New Roman" w:cs="Times New Roman"/>
        </w:rPr>
        <w:t>composed of the following voting members:</w:t>
      </w:r>
    </w:p>
    <w:p w14:paraId="0F1FD0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48" w:name="ss_T43C21N130S1_lv2_988a2546I"/>
      <w:r w:rsidRPr="00E71972">
        <w:rPr>
          <w:rFonts w:ascii="Times New Roman" w:hAnsi="Times New Roman" w:cs="Times New Roman"/>
        </w:rPr>
        <w:t>(</w:t>
      </w:r>
      <w:bookmarkEnd w:id="1148"/>
      <w:r w:rsidRPr="00E71972">
        <w:rPr>
          <w:rFonts w:ascii="Times New Roman" w:hAnsi="Times New Roman" w:cs="Times New Roman"/>
        </w:rPr>
        <w:t xml:space="preserve">1) the </w:t>
      </w:r>
      <w:r w:rsidRPr="00E71972">
        <w:rPr>
          <w:rFonts w:ascii="Times New Roman" w:hAnsi="Times New Roman" w:cs="Times New Roman"/>
          <w:strike/>
        </w:rPr>
        <w:t>Governor or his designee</w:t>
      </w:r>
      <w:r w:rsidRPr="00E71972">
        <w:rPr>
          <w:rFonts w:ascii="Times New Roman" w:hAnsi="Times New Roman" w:cs="Times New Roman"/>
          <w:u w:val="single"/>
        </w:rPr>
        <w:t>Long Term Care Ombudsman</w:t>
      </w:r>
      <w:r w:rsidRPr="00E71972">
        <w:rPr>
          <w:rFonts w:ascii="Times New Roman" w:hAnsi="Times New Roman" w:cs="Times New Roman"/>
        </w:rPr>
        <w:t>;</w:t>
      </w:r>
    </w:p>
    <w:p w14:paraId="5282D2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49" w:name="ss_T43C21N130S2_lv2_f72cd038I"/>
      <w:r w:rsidRPr="00E71972">
        <w:rPr>
          <w:rFonts w:ascii="Times New Roman" w:hAnsi="Times New Roman" w:cs="Times New Roman"/>
        </w:rPr>
        <w:t>(</w:t>
      </w:r>
      <w:bookmarkEnd w:id="1149"/>
      <w:r w:rsidRPr="00E71972">
        <w:rPr>
          <w:rFonts w:ascii="Times New Roman" w:hAnsi="Times New Roman" w:cs="Times New Roman"/>
        </w:rPr>
        <w:t>2) the Director of the Department of Social Services;</w:t>
      </w:r>
    </w:p>
    <w:p w14:paraId="7FD525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50" w:name="ss_T43C21N130S3_lv2_ad9b5fefI"/>
      <w:r w:rsidRPr="00E71972">
        <w:rPr>
          <w:rFonts w:ascii="Times New Roman" w:hAnsi="Times New Roman" w:cs="Times New Roman"/>
        </w:rPr>
        <w:t>(</w:t>
      </w:r>
      <w:bookmarkEnd w:id="1150"/>
      <w:r w:rsidRPr="00E71972">
        <w:rPr>
          <w:rFonts w:ascii="Times New Roman" w:hAnsi="Times New Roman" w:cs="Times New Roman"/>
        </w:rPr>
        <w:t xml:space="preserve">3) the Director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EFA25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51" w:name="ss_T43C21N130S4_lv2_5a9245aeI"/>
      <w:r w:rsidRPr="00E71972">
        <w:rPr>
          <w:rFonts w:ascii="Times New Roman" w:hAnsi="Times New Roman" w:cs="Times New Roman"/>
        </w:rPr>
        <w:t>(</w:t>
      </w:r>
      <w:bookmarkEnd w:id="1151"/>
      <w:r w:rsidRPr="00E71972">
        <w:rPr>
          <w:rFonts w:ascii="Times New Roman" w:hAnsi="Times New Roman" w:cs="Times New Roman"/>
        </w:rPr>
        <w:t xml:space="preserve">4) the Director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4D8DF1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52" w:name="ss_T43C21N130S5_lv2_ba345f0aI"/>
      <w:r w:rsidRPr="00E71972">
        <w:rPr>
          <w:rFonts w:ascii="Times New Roman" w:hAnsi="Times New Roman" w:cs="Times New Roman"/>
        </w:rPr>
        <w:t>(</w:t>
      </w:r>
      <w:bookmarkEnd w:id="1152"/>
      <w:r w:rsidRPr="00E71972">
        <w:rPr>
          <w:rFonts w:ascii="Times New Roman" w:hAnsi="Times New Roman" w:cs="Times New Roman"/>
        </w:rPr>
        <w:t xml:space="preserve">5) the Director of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597E62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53" w:name="ss_T43C21N130S6_lv2_0b45ea37I"/>
      <w:r w:rsidRPr="00E71972">
        <w:rPr>
          <w:rFonts w:ascii="Times New Roman" w:hAnsi="Times New Roman" w:cs="Times New Roman"/>
        </w:rPr>
        <w:t>(</w:t>
      </w:r>
      <w:bookmarkEnd w:id="1153"/>
      <w:r w:rsidRPr="00E71972">
        <w:rPr>
          <w:rFonts w:ascii="Times New Roman" w:hAnsi="Times New Roman" w:cs="Times New Roman"/>
        </w:rPr>
        <w:t xml:space="preserve">6) the Director of the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Department </w:t>
      </w:r>
      <w:r w:rsidRPr="00E71972">
        <w:rPr>
          <w:rFonts w:ascii="Times New Roman" w:hAnsi="Times New Roman" w:cs="Times New Roman"/>
        </w:rPr>
        <w:t>on Aging;</w:t>
      </w:r>
    </w:p>
    <w:p w14:paraId="60A324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54" w:name="ss_T43C21N130S7_lv2_7755bcc4I"/>
      <w:r w:rsidRPr="00E71972">
        <w:rPr>
          <w:rFonts w:ascii="Times New Roman" w:hAnsi="Times New Roman" w:cs="Times New Roman"/>
        </w:rPr>
        <w:t>(</w:t>
      </w:r>
      <w:bookmarkEnd w:id="1154"/>
      <w:r w:rsidRPr="00E71972">
        <w:rPr>
          <w:rFonts w:ascii="Times New Roman" w:hAnsi="Times New Roman" w:cs="Times New Roman"/>
        </w:rPr>
        <w:t>7) the Director of the Department of Health</w:t>
      </w:r>
      <w:r w:rsidRPr="00E71972">
        <w:rPr>
          <w:rFonts w:ascii="Times New Roman" w:hAnsi="Times New Roman" w:cs="Times New Roman"/>
          <w:u w:val="single"/>
        </w:rPr>
        <w:t xml:space="preserve"> Financing</w:t>
      </w:r>
      <w:r w:rsidRPr="00E71972">
        <w:rPr>
          <w:rFonts w:ascii="Times New Roman" w:hAnsi="Times New Roman" w:cs="Times New Roman"/>
          <w:strike/>
        </w:rPr>
        <w:t xml:space="preserve"> and Human Services</w:t>
      </w:r>
      <w:r w:rsidRPr="00E71972">
        <w:rPr>
          <w:rFonts w:ascii="Times New Roman" w:hAnsi="Times New Roman" w:cs="Times New Roman"/>
        </w:rPr>
        <w:t>;</w:t>
      </w:r>
    </w:p>
    <w:p w14:paraId="6DBF245E" w14:textId="77777777" w:rsidR="00E71972" w:rsidRPr="00E71972" w:rsidDel="007C3B24"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(8) the Chairman of the Joint Legislative Health Care Planning and Oversight Committee, or his designee;</w:t>
      </w:r>
    </w:p>
    <w:p w14:paraId="58E32BD9" w14:textId="77777777" w:rsidR="00E71972" w:rsidRPr="00E71972" w:rsidDel="007C3B24"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(9) the Chairman of the Joint Legislative Committee on Aging, or his designee;</w:t>
      </w:r>
    </w:p>
    <w:p w14:paraId="1E160D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w:t>
      </w:r>
      <w:bookmarkStart w:id="1155" w:name="ss_T43C21N130S8_lv2_1c371015I"/>
      <w:r w:rsidRPr="00E71972">
        <w:rPr>
          <w:rFonts w:ascii="Times New Roman" w:hAnsi="Times New Roman" w:cs="Times New Roman"/>
          <w:u w:val="single"/>
        </w:rPr>
        <w:t>(</w:t>
      </w:r>
      <w:bookmarkEnd w:id="1155"/>
      <w:r w:rsidRPr="00E71972">
        <w:rPr>
          <w:rFonts w:ascii="Times New Roman" w:hAnsi="Times New Roman" w:cs="Times New Roman"/>
          <w:u w:val="single"/>
        </w:rPr>
        <w:t>8)</w:t>
      </w:r>
      <w:r w:rsidRPr="00E71972">
        <w:rPr>
          <w:rFonts w:ascii="Times New Roman" w:hAnsi="Times New Roman" w:cs="Times New Roman"/>
        </w:rPr>
        <w:t xml:space="preserve"> one representative of each of the following groups appointed by the </w:t>
      </w:r>
      <w:r w:rsidRPr="00E71972">
        <w:rPr>
          <w:rFonts w:ascii="Times New Roman" w:hAnsi="Times New Roman" w:cs="Times New Roman"/>
          <w:strike/>
        </w:rPr>
        <w:t xml:space="preserve">Lieutenant 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annually:</w:t>
      </w:r>
    </w:p>
    <w:p w14:paraId="4F1E65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156" w:name="ss_T43C21N130Sa_lv3_fceb8abeI"/>
      <w:r w:rsidRPr="00E71972">
        <w:rPr>
          <w:rFonts w:ascii="Times New Roman" w:hAnsi="Times New Roman" w:cs="Times New Roman"/>
        </w:rPr>
        <w:t>(</w:t>
      </w:r>
      <w:bookmarkEnd w:id="1156"/>
      <w:r w:rsidRPr="00E71972">
        <w:rPr>
          <w:rFonts w:ascii="Times New Roman" w:hAnsi="Times New Roman" w:cs="Times New Roman"/>
        </w:rPr>
        <w:t>a) long term care providers;</w:t>
      </w:r>
    </w:p>
    <w:p w14:paraId="5C1E0D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157" w:name="ss_T43C21N130Sb_lv3_cf23a3f2I"/>
      <w:r w:rsidRPr="00E71972">
        <w:rPr>
          <w:rFonts w:ascii="Times New Roman" w:hAnsi="Times New Roman" w:cs="Times New Roman"/>
        </w:rPr>
        <w:t>(</w:t>
      </w:r>
      <w:bookmarkEnd w:id="1157"/>
      <w:r w:rsidRPr="00E71972">
        <w:rPr>
          <w:rFonts w:ascii="Times New Roman" w:hAnsi="Times New Roman" w:cs="Times New Roman"/>
        </w:rPr>
        <w:t>b) long term care consumers;</w:t>
      </w:r>
    </w:p>
    <w:p w14:paraId="07F13B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158" w:name="ss_T43C21N130Sc_lv3_e6e05b34I"/>
      <w:r w:rsidRPr="00E71972">
        <w:rPr>
          <w:rFonts w:ascii="Times New Roman" w:hAnsi="Times New Roman" w:cs="Times New Roman"/>
        </w:rPr>
        <w:t>(</w:t>
      </w:r>
      <w:bookmarkEnd w:id="1158"/>
      <w:r w:rsidRPr="00E71972">
        <w:rPr>
          <w:rFonts w:ascii="Times New Roman" w:hAnsi="Times New Roman" w:cs="Times New Roman"/>
        </w:rPr>
        <w:t>c) persons in the insurance industry developing or marketing a long term care product.</w:t>
      </w:r>
    </w:p>
    <w:p w14:paraId="4C8E53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59" w:name="ss_T43C21N130SB_lv1_a8990aa85D"/>
      <w:r w:rsidRPr="00E71972">
        <w:rPr>
          <w:rFonts w:ascii="Times New Roman" w:hAnsi="Times New Roman" w:cs="Times New Roman"/>
        </w:rPr>
        <w:t>(</w:t>
      </w:r>
      <w:bookmarkEnd w:id="1159"/>
      <w:r w:rsidRPr="00E71972">
        <w:rPr>
          <w:rFonts w:ascii="Times New Roman" w:hAnsi="Times New Roman" w:cs="Times New Roman"/>
        </w:rPr>
        <w:t xml:space="preserve">B) Each director serving as a council member may authorize in writing a designee to vote on his </w:t>
      </w:r>
      <w:r w:rsidRPr="00E71972">
        <w:rPr>
          <w:rFonts w:ascii="Times New Roman" w:hAnsi="Times New Roman" w:cs="Times New Roman"/>
        </w:rPr>
        <w:lastRenderedPageBreak/>
        <w:t>behalf</w:t>
      </w:r>
      <w:r w:rsidRPr="00E71972">
        <w:rPr>
          <w:rFonts w:ascii="Times New Roman" w:hAnsi="Times New Roman" w:cs="Times New Roman"/>
          <w:strike/>
        </w:rPr>
        <w:t xml:space="preserve"> at two meetings a year</w:t>
      </w:r>
      <w:r w:rsidRPr="00E71972">
        <w:rPr>
          <w:rFonts w:ascii="Times New Roman" w:hAnsi="Times New Roman" w:cs="Times New Roman"/>
        </w:rPr>
        <w:t xml:space="preserve">. Members appointed by the </w:t>
      </w:r>
      <w:r w:rsidRPr="00E71972">
        <w:rPr>
          <w:rFonts w:ascii="Times New Roman" w:hAnsi="Times New Roman" w:cs="Times New Roman"/>
          <w:strike/>
        </w:rPr>
        <w:t xml:space="preserve">Lieutenant Governor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to represent private groups serve without compensation.</w:t>
      </w:r>
    </w:p>
    <w:p w14:paraId="0B3291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60" w:name="ss_T43C21N130SC_lv1_4ef32aae9D"/>
      <w:r w:rsidRPr="00E71972">
        <w:rPr>
          <w:rFonts w:ascii="Times New Roman" w:hAnsi="Times New Roman" w:cs="Times New Roman"/>
        </w:rPr>
        <w:t>(</w:t>
      </w:r>
      <w:bookmarkEnd w:id="1160"/>
      <w:r w:rsidRPr="00E71972">
        <w:rPr>
          <w:rFonts w:ascii="Times New Roman" w:hAnsi="Times New Roman" w:cs="Times New Roman"/>
        </w:rPr>
        <w:t xml:space="preserve">C) The council shall meet at least quarterly, provide for its own officers, and make an annual report to the </w:t>
      </w:r>
      <w:r w:rsidRPr="00E71972">
        <w:rPr>
          <w:rFonts w:ascii="Times New Roman" w:hAnsi="Times New Roman" w:cs="Times New Roman"/>
          <w:u w:val="single"/>
        </w:rPr>
        <w:t xml:space="preserve">Secretary of Health and Policy, the </w:t>
      </w:r>
      <w:r w:rsidRPr="00E71972">
        <w:rPr>
          <w:rFonts w:ascii="Times New Roman" w:hAnsi="Times New Roman" w:cs="Times New Roman"/>
        </w:rPr>
        <w:t>General Assembly</w:t>
      </w:r>
      <w:r w:rsidRPr="00E71972">
        <w:rPr>
          <w:rFonts w:ascii="Times New Roman" w:hAnsi="Times New Roman" w:cs="Times New Roman"/>
          <w:u w:val="single"/>
        </w:rPr>
        <w:t>, and the Governor</w:t>
      </w:r>
      <w:r w:rsidRPr="00E71972">
        <w:rPr>
          <w:rFonts w:ascii="Times New Roman" w:hAnsi="Times New Roman" w:cs="Times New Roman"/>
        </w:rPr>
        <w:t xml:space="preserve"> before January second each year. This report must include new council recommendations.</w:t>
      </w:r>
    </w:p>
    <w:p w14:paraId="2DF2AF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23FF7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61" w:name="cs_T43C21N140_f1817bb0fD"/>
      <w:r w:rsidRPr="00E71972">
        <w:rPr>
          <w:rFonts w:ascii="Times New Roman" w:hAnsi="Times New Roman" w:cs="Times New Roman"/>
        </w:rPr>
        <w:t>S</w:t>
      </w:r>
      <w:bookmarkEnd w:id="1161"/>
      <w:r w:rsidRPr="00E71972">
        <w:rPr>
          <w:rFonts w:ascii="Times New Roman" w:hAnsi="Times New Roman" w:cs="Times New Roman"/>
        </w:rPr>
        <w:t>ection 43-21-140.</w:t>
      </w:r>
      <w:r w:rsidRPr="00E71972">
        <w:rPr>
          <w:rFonts w:ascii="Times New Roman" w:hAnsi="Times New Roman" w:cs="Times New Roman"/>
        </w:rPr>
        <w:tab/>
      </w:r>
      <w:bookmarkStart w:id="1162" w:name="ss_T43C21N140SA_lv1_430b6754I"/>
      <w:r w:rsidRPr="00E71972">
        <w:rPr>
          <w:rFonts w:ascii="Times New Roman" w:hAnsi="Times New Roman" w:cs="Times New Roman"/>
          <w:u w:val="single"/>
        </w:rPr>
        <w:t>(</w:t>
      </w:r>
      <w:bookmarkEnd w:id="1162"/>
      <w:r w:rsidRPr="00E71972">
        <w:rPr>
          <w:rFonts w:ascii="Times New Roman" w:hAnsi="Times New Roman" w:cs="Times New Roman"/>
          <w:u w:val="single"/>
        </w:rPr>
        <w:t xml:space="preserve">A) </w:t>
      </w:r>
      <w:r w:rsidRPr="00E71972">
        <w:rPr>
          <w:rFonts w:ascii="Times New Roman" w:hAnsi="Times New Roman" w:cs="Times New Roman"/>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E71972">
        <w:rPr>
          <w:rFonts w:ascii="Times New Roman" w:hAnsi="Times New Roman" w:cs="Times New Roman"/>
          <w:u w:val="single"/>
        </w:rPr>
        <w:t xml:space="preserve"> in furtherance of the State Health Services Plan</w:t>
      </w:r>
      <w:r w:rsidRPr="00E71972">
        <w:rPr>
          <w:rFonts w:ascii="Times New Roman" w:hAnsi="Times New Roman" w:cs="Times New Roman"/>
        </w:rPr>
        <w:t>. These recommendations must be updated annually as needed. The service delivery system must provide for:</w:t>
      </w:r>
    </w:p>
    <w:p w14:paraId="7B1651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63" w:name="ss_T43C21N140S1_lv1_0086ec7f0D"/>
      <w:r w:rsidRPr="00E71972">
        <w:rPr>
          <w:rFonts w:ascii="Times New Roman" w:hAnsi="Times New Roman" w:cs="Times New Roman"/>
        </w:rPr>
        <w:t>(</w:t>
      </w:r>
      <w:bookmarkEnd w:id="1163"/>
      <w:r w:rsidRPr="00E71972">
        <w:rPr>
          <w:rFonts w:ascii="Times New Roman" w:hAnsi="Times New Roman" w:cs="Times New Roman"/>
        </w:rPr>
        <w:t>1) charges based on ability to pay for persons not eligible for Medicaid;</w:t>
      </w:r>
    </w:p>
    <w:p w14:paraId="2251D8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64" w:name="ss_T43C21N140S2_lv1_729b2fb3fD"/>
      <w:r w:rsidRPr="00E71972">
        <w:rPr>
          <w:rFonts w:ascii="Times New Roman" w:hAnsi="Times New Roman" w:cs="Times New Roman"/>
        </w:rPr>
        <w:t>(</w:t>
      </w:r>
      <w:bookmarkEnd w:id="1164"/>
      <w:r w:rsidRPr="00E71972">
        <w:rPr>
          <w:rFonts w:ascii="Times New Roman" w:hAnsi="Times New Roman" w:cs="Times New Roman"/>
        </w:rPr>
        <w:t>2) coordination of community services;</w:t>
      </w:r>
    </w:p>
    <w:p w14:paraId="38E5B3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65" w:name="ss_T43C21N140S3_lv1_f866da83fD"/>
      <w:r w:rsidRPr="00E71972">
        <w:rPr>
          <w:rFonts w:ascii="Times New Roman" w:hAnsi="Times New Roman" w:cs="Times New Roman"/>
        </w:rPr>
        <w:t>(</w:t>
      </w:r>
      <w:bookmarkEnd w:id="1165"/>
      <w:r w:rsidRPr="00E71972">
        <w:rPr>
          <w:rFonts w:ascii="Times New Roman" w:hAnsi="Times New Roman" w:cs="Times New Roman"/>
        </w:rPr>
        <w:t>3) access to and receipt of an appropriate mix of long term care services for all health-impaired elderly or disabled persons;</w:t>
      </w:r>
    </w:p>
    <w:p w14:paraId="5F31DD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66" w:name="ss_T43C21N140S4_lv1_503784a3fD"/>
      <w:r w:rsidRPr="00E71972">
        <w:rPr>
          <w:rFonts w:ascii="Times New Roman" w:hAnsi="Times New Roman" w:cs="Times New Roman"/>
        </w:rPr>
        <w:t>(</w:t>
      </w:r>
      <w:bookmarkEnd w:id="1166"/>
      <w:r w:rsidRPr="00E71972">
        <w:rPr>
          <w:rFonts w:ascii="Times New Roman" w:hAnsi="Times New Roman" w:cs="Times New Roman"/>
        </w:rPr>
        <w:t>4) case management;  and</w:t>
      </w:r>
    </w:p>
    <w:p w14:paraId="170A9A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167" w:name="ss_T43C21N140S5_lv1_5f0afc0eeD"/>
      <w:r w:rsidRPr="00E71972">
        <w:rPr>
          <w:rFonts w:ascii="Times New Roman" w:hAnsi="Times New Roman" w:cs="Times New Roman"/>
        </w:rPr>
        <w:t>(</w:t>
      </w:r>
      <w:bookmarkEnd w:id="1167"/>
      <w:r w:rsidRPr="00E71972">
        <w:rPr>
          <w:rFonts w:ascii="Times New Roman" w:hAnsi="Times New Roman" w:cs="Times New Roman"/>
        </w:rPr>
        <w:t>5) discharge planning and services.</w:t>
      </w:r>
    </w:p>
    <w:p w14:paraId="0CD0C4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168" w:name="ss_T43C21N140SB_lv1_c178c63aI"/>
      <w:r w:rsidRPr="00E71972">
        <w:rPr>
          <w:rFonts w:ascii="Times New Roman" w:hAnsi="Times New Roman" w:cs="Times New Roman"/>
          <w:u w:val="single"/>
        </w:rPr>
        <w:t>(</w:t>
      </w:r>
      <w:bookmarkEnd w:id="1168"/>
      <w:r w:rsidRPr="00E71972">
        <w:rPr>
          <w:rFonts w:ascii="Times New Roman" w:hAnsi="Times New Roman" w:cs="Times New Roman"/>
          <w:u w:val="single"/>
        </w:rPr>
        <w:t xml:space="preserve">B) </w:t>
      </w:r>
      <w:r w:rsidRPr="00E71972">
        <w:rPr>
          <w:rFonts w:ascii="Times New Roman" w:hAnsi="Times New Roman" w:cs="Times New Roman"/>
        </w:rP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3FFF8C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9B1BB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69" w:name="bs_num_10020_bb29992afD"/>
      <w:r w:rsidRPr="00E71972">
        <w:rPr>
          <w:rFonts w:ascii="Times New Roman" w:hAnsi="Times New Roman" w:cs="Times New Roman"/>
        </w:rPr>
        <w:t>S</w:t>
      </w:r>
      <w:bookmarkEnd w:id="1169"/>
      <w:r w:rsidRPr="00E71972">
        <w:rPr>
          <w:rFonts w:ascii="Times New Roman" w:hAnsi="Times New Roman" w:cs="Times New Roman"/>
        </w:rPr>
        <w:t>ECTION X.</w:t>
      </w:r>
      <w:r w:rsidRPr="00E71972">
        <w:rPr>
          <w:rFonts w:ascii="Times New Roman" w:hAnsi="Times New Roman" w:cs="Times New Roman"/>
        </w:rPr>
        <w:tab/>
      </w:r>
      <w:bookmarkStart w:id="1170" w:name="dl_2773d86c1D"/>
      <w:r w:rsidRPr="00E71972">
        <w:rPr>
          <w:rFonts w:ascii="Times New Roman" w:hAnsi="Times New Roman" w:cs="Times New Roman"/>
        </w:rPr>
        <w:t>S</w:t>
      </w:r>
      <w:bookmarkEnd w:id="1170"/>
      <w:r w:rsidRPr="00E71972">
        <w:rPr>
          <w:rFonts w:ascii="Times New Roman" w:hAnsi="Times New Roman" w:cs="Times New Roman"/>
        </w:rPr>
        <w:t>ection 1-3-240(C)(1) of the S.C. Code is amended to read:</w:t>
      </w:r>
    </w:p>
    <w:p w14:paraId="42654CA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39ED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71" w:name="cs_T1C3N240_c981ae2e2D"/>
      <w:r w:rsidRPr="00E71972">
        <w:rPr>
          <w:rFonts w:ascii="Times New Roman" w:hAnsi="Times New Roman" w:cs="Times New Roman"/>
        </w:rPr>
        <w:tab/>
      </w:r>
      <w:bookmarkStart w:id="1172" w:name="ss_T1C3N240SC_lv1_6d532a2c9D"/>
      <w:bookmarkEnd w:id="1171"/>
      <w:r w:rsidRPr="00E71972">
        <w:rPr>
          <w:rFonts w:ascii="Times New Roman" w:hAnsi="Times New Roman" w:cs="Times New Roman"/>
        </w:rPr>
        <w:t>(</w:t>
      </w:r>
      <w:bookmarkEnd w:id="1172"/>
      <w:r w:rsidRPr="00E71972">
        <w:rPr>
          <w:rFonts w:ascii="Times New Roman" w:hAnsi="Times New Roman" w:cs="Times New Roman"/>
        </w:rPr>
        <w:t>C)</w:t>
      </w:r>
      <w:bookmarkStart w:id="1173" w:name="ss_T1C3N240S1_lv2_b4afb26fI"/>
      <w:r w:rsidRPr="00E71972">
        <w:rPr>
          <w:rFonts w:ascii="Times New Roman" w:hAnsi="Times New Roman" w:cs="Times New Roman"/>
        </w:rPr>
        <w:t>(</w:t>
      </w:r>
      <w:bookmarkEnd w:id="1173"/>
      <w:r w:rsidRPr="00E71972">
        <w:rPr>
          <w:rFonts w:ascii="Times New Roman" w:hAnsi="Times New Roman" w:cs="Times New Roman"/>
        </w:rPr>
        <w:t>1) Persons appointed to the following offices of the State may be removed by the Governor for malfeasance, misfeasance, incompetency, absenteeism, conflicts of interest, misconduct, persistent neglect of duty in office, or incapacity:</w:t>
      </w:r>
    </w:p>
    <w:p w14:paraId="2046B0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174" w:name="ss_T1C3N240Sa_lv3_a3eff80aI"/>
      <w:r w:rsidRPr="00E71972">
        <w:rPr>
          <w:rFonts w:ascii="Times New Roman" w:hAnsi="Times New Roman" w:cs="Times New Roman"/>
        </w:rPr>
        <w:t>(</w:t>
      </w:r>
      <w:bookmarkEnd w:id="1174"/>
      <w:r w:rsidRPr="00E71972">
        <w:rPr>
          <w:rFonts w:ascii="Times New Roman" w:hAnsi="Times New Roman" w:cs="Times New Roman"/>
        </w:rPr>
        <w:t>a) Workers' Compensation Commission;</w:t>
      </w:r>
    </w:p>
    <w:p w14:paraId="52F02C53" w14:textId="77777777" w:rsidR="00E71972" w:rsidRPr="00E71972" w:rsidDel="00CF52E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[Reserved]</w:t>
      </w:r>
    </w:p>
    <w:p w14:paraId="62E145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(c)</w:t>
      </w:r>
      <w:bookmarkStart w:id="1175" w:name="ss_T1C3N240Sb_lv3_6b58c25eI"/>
      <w:r w:rsidRPr="00E71972">
        <w:rPr>
          <w:rFonts w:ascii="Times New Roman" w:hAnsi="Times New Roman" w:cs="Times New Roman"/>
          <w:u w:val="single"/>
        </w:rPr>
        <w:t>(</w:t>
      </w:r>
      <w:bookmarkEnd w:id="1175"/>
      <w:r w:rsidRPr="00E71972">
        <w:rPr>
          <w:rFonts w:ascii="Times New Roman" w:hAnsi="Times New Roman" w:cs="Times New Roman"/>
          <w:u w:val="single"/>
        </w:rPr>
        <w:t>b)</w:t>
      </w:r>
      <w:r w:rsidRPr="00E71972">
        <w:rPr>
          <w:rFonts w:ascii="Times New Roman" w:hAnsi="Times New Roman" w:cs="Times New Roman"/>
        </w:rPr>
        <w:t xml:space="preserve"> Ethics Commission;</w:t>
      </w:r>
    </w:p>
    <w:p w14:paraId="774133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(d)</w:t>
      </w:r>
      <w:bookmarkStart w:id="1176" w:name="ss_T1C3N240Sc_lv3_9f8df3f8I"/>
      <w:r w:rsidRPr="00E71972">
        <w:rPr>
          <w:rFonts w:ascii="Times New Roman" w:hAnsi="Times New Roman" w:cs="Times New Roman"/>
          <w:u w:val="single"/>
        </w:rPr>
        <w:t>(</w:t>
      </w:r>
      <w:bookmarkEnd w:id="1176"/>
      <w:r w:rsidRPr="00E71972">
        <w:rPr>
          <w:rFonts w:ascii="Times New Roman" w:hAnsi="Times New Roman" w:cs="Times New Roman"/>
          <w:u w:val="single"/>
        </w:rPr>
        <w:t>c)</w:t>
      </w:r>
      <w:r w:rsidRPr="00E71972">
        <w:rPr>
          <w:rFonts w:ascii="Times New Roman" w:hAnsi="Times New Roman" w:cs="Times New Roman"/>
        </w:rPr>
        <w:t xml:space="preserve"> Election Commission;</w:t>
      </w:r>
    </w:p>
    <w:p w14:paraId="1B5633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(e)</w:t>
      </w:r>
      <w:bookmarkStart w:id="1177" w:name="ss_T1C3N240Sd_lv3_bfdb0fd4I"/>
      <w:r w:rsidRPr="00E71972">
        <w:rPr>
          <w:rFonts w:ascii="Times New Roman" w:hAnsi="Times New Roman" w:cs="Times New Roman"/>
          <w:u w:val="single"/>
        </w:rPr>
        <w:t>(</w:t>
      </w:r>
      <w:bookmarkEnd w:id="1177"/>
      <w:r w:rsidRPr="00E71972">
        <w:rPr>
          <w:rFonts w:ascii="Times New Roman" w:hAnsi="Times New Roman" w:cs="Times New Roman"/>
          <w:u w:val="single"/>
        </w:rPr>
        <w:t>d)</w:t>
      </w:r>
      <w:r w:rsidRPr="00E71972">
        <w:rPr>
          <w:rFonts w:ascii="Times New Roman" w:hAnsi="Times New Roman" w:cs="Times New Roman"/>
        </w:rPr>
        <w:t xml:space="preserve"> Professional and Occupational Licensing Boards;</w:t>
      </w:r>
    </w:p>
    <w:p w14:paraId="550369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(f)</w:t>
      </w:r>
      <w:bookmarkStart w:id="1178" w:name="ss_T1C3N240Se_lv3_72d1c1d6I"/>
      <w:r w:rsidRPr="00E71972">
        <w:rPr>
          <w:rFonts w:ascii="Times New Roman" w:hAnsi="Times New Roman" w:cs="Times New Roman"/>
          <w:u w:val="single"/>
        </w:rPr>
        <w:t>(</w:t>
      </w:r>
      <w:bookmarkEnd w:id="1178"/>
      <w:r w:rsidRPr="00E71972">
        <w:rPr>
          <w:rFonts w:ascii="Times New Roman" w:hAnsi="Times New Roman" w:cs="Times New Roman"/>
          <w:u w:val="single"/>
        </w:rPr>
        <w:t>e)</w:t>
      </w:r>
      <w:r w:rsidRPr="00E71972">
        <w:rPr>
          <w:rFonts w:ascii="Times New Roman" w:hAnsi="Times New Roman" w:cs="Times New Roman"/>
        </w:rPr>
        <w:t xml:space="preserve"> Juvenile Parole Board;</w:t>
      </w:r>
    </w:p>
    <w:p w14:paraId="7EE8D6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(g)</w:t>
      </w:r>
      <w:bookmarkStart w:id="1179" w:name="ss_T1C3N240Sf_lv3_48539f3cI"/>
      <w:r w:rsidRPr="00E71972">
        <w:rPr>
          <w:rFonts w:ascii="Times New Roman" w:hAnsi="Times New Roman" w:cs="Times New Roman"/>
          <w:u w:val="single"/>
        </w:rPr>
        <w:t>(</w:t>
      </w:r>
      <w:bookmarkEnd w:id="1179"/>
      <w:r w:rsidRPr="00E71972">
        <w:rPr>
          <w:rFonts w:ascii="Times New Roman" w:hAnsi="Times New Roman" w:cs="Times New Roman"/>
          <w:u w:val="single"/>
        </w:rPr>
        <w:t>f)</w:t>
      </w:r>
      <w:r w:rsidRPr="00E71972">
        <w:rPr>
          <w:rFonts w:ascii="Times New Roman" w:hAnsi="Times New Roman" w:cs="Times New Roman"/>
        </w:rPr>
        <w:t xml:space="preserve"> Probation, Parole and Pardon Board;</w:t>
      </w:r>
    </w:p>
    <w:p w14:paraId="456E2D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(h)</w:t>
      </w:r>
      <w:bookmarkStart w:id="1180" w:name="ss_T1C3N240Sg_lv3_f4132f19I"/>
      <w:r w:rsidRPr="00E71972">
        <w:rPr>
          <w:rFonts w:ascii="Times New Roman" w:hAnsi="Times New Roman" w:cs="Times New Roman"/>
          <w:u w:val="single"/>
        </w:rPr>
        <w:t>(</w:t>
      </w:r>
      <w:bookmarkEnd w:id="1180"/>
      <w:r w:rsidRPr="00E71972">
        <w:rPr>
          <w:rFonts w:ascii="Times New Roman" w:hAnsi="Times New Roman" w:cs="Times New Roman"/>
          <w:u w:val="single"/>
        </w:rPr>
        <w:t>g)</w:t>
      </w:r>
      <w:r w:rsidRPr="00E71972">
        <w:rPr>
          <w:rFonts w:ascii="Times New Roman" w:hAnsi="Times New Roman" w:cs="Times New Roman"/>
        </w:rPr>
        <w:t xml:space="preserve"> Director of the Department of Public Safety;</w:t>
      </w:r>
    </w:p>
    <w:p w14:paraId="2ECA0E05" w14:textId="77777777" w:rsidR="00E71972" w:rsidRPr="00E71972" w:rsidDel="00CF52E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(i) Board of the Department of Health and Environmental Control, excepting the chairman;</w:t>
      </w:r>
    </w:p>
    <w:p w14:paraId="1888AA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(j)</w:t>
      </w:r>
      <w:bookmarkStart w:id="1181" w:name="ss_T1C3N240Sh_lv3_a1e4b872I"/>
      <w:r w:rsidRPr="00E71972">
        <w:rPr>
          <w:rFonts w:ascii="Times New Roman" w:hAnsi="Times New Roman" w:cs="Times New Roman"/>
          <w:u w:val="single"/>
        </w:rPr>
        <w:t>(</w:t>
      </w:r>
      <w:bookmarkEnd w:id="1181"/>
      <w:r w:rsidRPr="00E71972">
        <w:rPr>
          <w:rFonts w:ascii="Times New Roman" w:hAnsi="Times New Roman" w:cs="Times New Roman"/>
          <w:u w:val="single"/>
        </w:rPr>
        <w:t>h)</w:t>
      </w:r>
      <w:r w:rsidRPr="00E71972">
        <w:rPr>
          <w:rFonts w:ascii="Times New Roman" w:hAnsi="Times New Roman" w:cs="Times New Roman"/>
        </w:rPr>
        <w:t xml:space="preserve"> Chief of State Law Enforcement Division;</w:t>
      </w:r>
    </w:p>
    <w:p w14:paraId="4E06FA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(k)</w:t>
      </w:r>
      <w:bookmarkStart w:id="1182" w:name="ss_T1C3N240Si_lv3_31aec22cI"/>
      <w:r w:rsidRPr="00E71972">
        <w:rPr>
          <w:rFonts w:ascii="Times New Roman" w:hAnsi="Times New Roman" w:cs="Times New Roman"/>
          <w:u w:val="single"/>
        </w:rPr>
        <w:t>(</w:t>
      </w:r>
      <w:bookmarkEnd w:id="1182"/>
      <w:r w:rsidRPr="00E71972">
        <w:rPr>
          <w:rFonts w:ascii="Times New Roman" w:hAnsi="Times New Roman" w:cs="Times New Roman"/>
          <w:u w:val="single"/>
        </w:rPr>
        <w:t>i)</w:t>
      </w:r>
      <w:r w:rsidRPr="00E71972">
        <w:rPr>
          <w:rFonts w:ascii="Times New Roman" w:hAnsi="Times New Roman" w:cs="Times New Roman"/>
        </w:rPr>
        <w:t xml:space="preserve"> South Carolina Lottery Commission;</w:t>
      </w:r>
    </w:p>
    <w:p w14:paraId="7CBFC9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(l)</w:t>
      </w:r>
      <w:bookmarkStart w:id="1183" w:name="ss_T1C3N240Sj_lv3_5515182aI"/>
      <w:r w:rsidRPr="00E71972">
        <w:rPr>
          <w:rFonts w:ascii="Times New Roman" w:hAnsi="Times New Roman" w:cs="Times New Roman"/>
          <w:u w:val="single"/>
        </w:rPr>
        <w:t>(</w:t>
      </w:r>
      <w:bookmarkEnd w:id="1183"/>
      <w:r w:rsidRPr="00E71972">
        <w:rPr>
          <w:rFonts w:ascii="Times New Roman" w:hAnsi="Times New Roman" w:cs="Times New Roman"/>
          <w:u w:val="single"/>
        </w:rPr>
        <w:t>j)</w:t>
      </w:r>
      <w:r w:rsidRPr="00E71972">
        <w:rPr>
          <w:rFonts w:ascii="Times New Roman" w:hAnsi="Times New Roman" w:cs="Times New Roman"/>
        </w:rPr>
        <w:t xml:space="preserve"> Executive Director of the Office of Regulatory Staff;</w:t>
      </w:r>
    </w:p>
    <w:p w14:paraId="6492EC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(m)</w:t>
      </w:r>
      <w:bookmarkStart w:id="1184" w:name="ss_T1C3N240Sk_lv3_a01894a5I"/>
      <w:r w:rsidRPr="00E71972">
        <w:rPr>
          <w:rFonts w:ascii="Times New Roman" w:hAnsi="Times New Roman" w:cs="Times New Roman"/>
          <w:u w:val="single"/>
        </w:rPr>
        <w:t>(</w:t>
      </w:r>
      <w:bookmarkEnd w:id="1184"/>
      <w:r w:rsidRPr="00E71972">
        <w:rPr>
          <w:rFonts w:ascii="Times New Roman" w:hAnsi="Times New Roman" w:cs="Times New Roman"/>
          <w:u w:val="single"/>
        </w:rPr>
        <w:t>k)</w:t>
      </w:r>
      <w:r w:rsidRPr="00E71972">
        <w:rPr>
          <w:rFonts w:ascii="Times New Roman" w:hAnsi="Times New Roman" w:cs="Times New Roman"/>
        </w:rPr>
        <w:t xml:space="preserve"> Directors of the South Carolina Public Service Authority appointed pursuant to Section 58-31-20;</w:t>
      </w:r>
    </w:p>
    <w:p w14:paraId="737FF1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(n)</w:t>
      </w:r>
      <w:bookmarkStart w:id="1185" w:name="ss_T1C3N240Sl_lv3_2cb8de7bI"/>
      <w:r w:rsidRPr="00E71972">
        <w:rPr>
          <w:rFonts w:ascii="Times New Roman" w:hAnsi="Times New Roman" w:cs="Times New Roman"/>
          <w:u w:val="single"/>
        </w:rPr>
        <w:t>(</w:t>
      </w:r>
      <w:bookmarkEnd w:id="1185"/>
      <w:r w:rsidRPr="00E71972">
        <w:rPr>
          <w:rFonts w:ascii="Times New Roman" w:hAnsi="Times New Roman" w:cs="Times New Roman"/>
          <w:u w:val="single"/>
        </w:rPr>
        <w:t>l)</w:t>
      </w:r>
      <w:r w:rsidRPr="00E71972">
        <w:rPr>
          <w:rFonts w:ascii="Times New Roman" w:hAnsi="Times New Roman" w:cs="Times New Roman"/>
        </w:rPr>
        <w:t xml:space="preserve"> State Ports Authority;</w:t>
      </w:r>
    </w:p>
    <w:p w14:paraId="0E5550A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(o)</w:t>
      </w:r>
      <w:bookmarkStart w:id="1186" w:name="ss_T1C3N240Sm_lv3_c9a366f3I"/>
      <w:r w:rsidRPr="00E71972">
        <w:rPr>
          <w:rFonts w:ascii="Times New Roman" w:hAnsi="Times New Roman" w:cs="Times New Roman"/>
          <w:u w:val="single"/>
        </w:rPr>
        <w:t>(</w:t>
      </w:r>
      <w:bookmarkEnd w:id="1186"/>
      <w:r w:rsidRPr="00E71972">
        <w:rPr>
          <w:rFonts w:ascii="Times New Roman" w:hAnsi="Times New Roman" w:cs="Times New Roman"/>
          <w:u w:val="single"/>
        </w:rPr>
        <w:t>m)</w:t>
      </w:r>
      <w:r w:rsidRPr="00E71972">
        <w:rPr>
          <w:rFonts w:ascii="Times New Roman" w:hAnsi="Times New Roman" w:cs="Times New Roman"/>
        </w:rPr>
        <w:t xml:space="preserve"> State Inspector General;</w:t>
      </w:r>
    </w:p>
    <w:p w14:paraId="7A04CF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(p)</w:t>
      </w:r>
      <w:bookmarkStart w:id="1187" w:name="ss_T1C3N240Sn_lv3_bb230d1fI"/>
      <w:r w:rsidRPr="00E71972">
        <w:rPr>
          <w:rFonts w:ascii="Times New Roman" w:hAnsi="Times New Roman" w:cs="Times New Roman"/>
          <w:u w:val="single"/>
        </w:rPr>
        <w:t>(</w:t>
      </w:r>
      <w:bookmarkEnd w:id="1187"/>
      <w:r w:rsidRPr="00E71972">
        <w:rPr>
          <w:rFonts w:ascii="Times New Roman" w:hAnsi="Times New Roman" w:cs="Times New Roman"/>
          <w:u w:val="single"/>
        </w:rPr>
        <w:t>n)</w:t>
      </w:r>
      <w:r w:rsidRPr="00E71972">
        <w:rPr>
          <w:rFonts w:ascii="Times New Roman" w:hAnsi="Times New Roman" w:cs="Times New Roman"/>
        </w:rPr>
        <w:t xml:space="preserve"> State Adjutant General;</w:t>
      </w:r>
    </w:p>
    <w:p w14:paraId="258D7C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(q)</w:t>
      </w:r>
      <w:bookmarkStart w:id="1188" w:name="ss_T1C3N240So_lv3_d8297dc8I"/>
      <w:r w:rsidRPr="00E71972">
        <w:rPr>
          <w:rFonts w:ascii="Times New Roman" w:hAnsi="Times New Roman" w:cs="Times New Roman"/>
          <w:u w:val="single"/>
        </w:rPr>
        <w:t>(</w:t>
      </w:r>
      <w:bookmarkEnd w:id="1188"/>
      <w:r w:rsidRPr="00E71972">
        <w:rPr>
          <w:rFonts w:ascii="Times New Roman" w:hAnsi="Times New Roman" w:cs="Times New Roman"/>
          <w:u w:val="single"/>
        </w:rPr>
        <w:t>o)</w:t>
      </w:r>
      <w:r w:rsidRPr="00E71972">
        <w:rPr>
          <w:rFonts w:ascii="Times New Roman" w:hAnsi="Times New Roman" w:cs="Times New Roman"/>
        </w:rPr>
        <w:t xml:space="preserve"> South Carolina Retirement Investment Commission members appointed by the Governor or members of the General Assembly;  and</w:t>
      </w:r>
    </w:p>
    <w:p w14:paraId="3FEFB0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(r)</w:t>
      </w:r>
      <w:bookmarkStart w:id="1189" w:name="ss_T1C3N240Sp_lv3_cc03a34fI"/>
      <w:r w:rsidRPr="00E71972">
        <w:rPr>
          <w:rFonts w:ascii="Times New Roman" w:hAnsi="Times New Roman" w:cs="Times New Roman"/>
          <w:u w:val="single"/>
        </w:rPr>
        <w:t>(</w:t>
      </w:r>
      <w:bookmarkEnd w:id="1189"/>
      <w:r w:rsidRPr="00E71972">
        <w:rPr>
          <w:rFonts w:ascii="Times New Roman" w:hAnsi="Times New Roman" w:cs="Times New Roman"/>
          <w:u w:val="single"/>
        </w:rPr>
        <w:t>p)</w:t>
      </w:r>
      <w:r w:rsidRPr="00E71972">
        <w:rPr>
          <w:rFonts w:ascii="Times New Roman" w:hAnsi="Times New Roman" w:cs="Times New Roman"/>
        </w:rPr>
        <w:t xml:space="preserve"> South Carolina Public Benefit Authority members.</w:t>
      </w:r>
    </w:p>
    <w:p w14:paraId="6945588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6117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90" w:name="bs_num_10021_55fe4f9e0D"/>
      <w:r w:rsidRPr="00E71972">
        <w:rPr>
          <w:rFonts w:ascii="Times New Roman" w:hAnsi="Times New Roman" w:cs="Times New Roman"/>
        </w:rPr>
        <w:t>S</w:t>
      </w:r>
      <w:bookmarkEnd w:id="1190"/>
      <w:r w:rsidRPr="00E71972">
        <w:rPr>
          <w:rFonts w:ascii="Times New Roman" w:hAnsi="Times New Roman" w:cs="Times New Roman"/>
        </w:rPr>
        <w:t>ECTION X.</w:t>
      </w:r>
      <w:r w:rsidRPr="00E71972">
        <w:rPr>
          <w:rFonts w:ascii="Times New Roman" w:hAnsi="Times New Roman" w:cs="Times New Roman"/>
        </w:rPr>
        <w:tab/>
      </w:r>
      <w:bookmarkStart w:id="1191" w:name="dl_6ca031ae0D"/>
      <w:r w:rsidRPr="00E71972">
        <w:rPr>
          <w:rFonts w:ascii="Times New Roman" w:hAnsi="Times New Roman" w:cs="Times New Roman"/>
        </w:rPr>
        <w:t>S</w:t>
      </w:r>
      <w:bookmarkEnd w:id="1191"/>
      <w:r w:rsidRPr="00E71972">
        <w:rPr>
          <w:rFonts w:ascii="Times New Roman" w:hAnsi="Times New Roman" w:cs="Times New Roman"/>
        </w:rPr>
        <w:t>ection 1-5-40(A) of the S.C. Code is amended to read:</w:t>
      </w:r>
    </w:p>
    <w:p w14:paraId="3BC673B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519E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92" w:name="cs_T1C5N40_151cd73f8D"/>
      <w:r w:rsidRPr="00E71972">
        <w:rPr>
          <w:rFonts w:ascii="Times New Roman" w:hAnsi="Times New Roman" w:cs="Times New Roman"/>
        </w:rPr>
        <w:tab/>
      </w:r>
      <w:bookmarkStart w:id="1193" w:name="ss_T1C5N40SA_lv1_9ad917608D"/>
      <w:bookmarkEnd w:id="1192"/>
      <w:r w:rsidRPr="00E71972">
        <w:rPr>
          <w:rFonts w:ascii="Times New Roman" w:hAnsi="Times New Roman" w:cs="Times New Roman"/>
        </w:rPr>
        <w:t>(</w:t>
      </w:r>
      <w:bookmarkEnd w:id="1193"/>
      <w:r w:rsidRPr="00E71972">
        <w:rPr>
          <w:rFonts w:ascii="Times New Roman" w:hAnsi="Times New Roman" w:cs="Times New Roman"/>
        </w:rP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214313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194" w:name="ss_T1C5N40S1_lv2_fd468aafI"/>
      <w:r w:rsidRPr="00E71972">
        <w:rPr>
          <w:rFonts w:ascii="Times New Roman" w:hAnsi="Times New Roman" w:cs="Times New Roman"/>
        </w:rPr>
        <w:t>(</w:t>
      </w:r>
      <w:bookmarkEnd w:id="1194"/>
      <w:r w:rsidRPr="00E71972">
        <w:rPr>
          <w:rFonts w:ascii="Times New Roman" w:hAnsi="Times New Roman" w:cs="Times New Roman"/>
        </w:rPr>
        <w:t>1) Accountancy, Board of</w:t>
      </w:r>
    </w:p>
    <w:p w14:paraId="254A05A4" w14:textId="77777777" w:rsidR="00E71972" w:rsidRPr="00E71972" w:rsidDel="00A4444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Aging, Division on Advisory Council</w:t>
      </w:r>
    </w:p>
    <w:p w14:paraId="23C722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1195" w:name="ss_T1C5N40S2_lv2_a21922f7I"/>
      <w:r w:rsidRPr="00E71972">
        <w:rPr>
          <w:rFonts w:ascii="Times New Roman" w:hAnsi="Times New Roman" w:cs="Times New Roman"/>
          <w:u w:val="single"/>
        </w:rPr>
        <w:t>(</w:t>
      </w:r>
      <w:bookmarkEnd w:id="1195"/>
      <w:r w:rsidRPr="00E71972">
        <w:rPr>
          <w:rFonts w:ascii="Times New Roman" w:hAnsi="Times New Roman" w:cs="Times New Roman"/>
          <w:u w:val="single"/>
        </w:rPr>
        <w:t>2)</w:t>
      </w:r>
      <w:r w:rsidRPr="00E71972">
        <w:rPr>
          <w:rFonts w:ascii="Times New Roman" w:hAnsi="Times New Roman" w:cs="Times New Roman"/>
        </w:rPr>
        <w:t xml:space="preserve"> Agriculture Commission</w:t>
      </w:r>
    </w:p>
    <w:p w14:paraId="299370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w:t>
      </w:r>
      <w:bookmarkStart w:id="1196" w:name="ss_T1C5N40S3_lv2_8029add0I"/>
      <w:r w:rsidRPr="00E71972">
        <w:rPr>
          <w:rFonts w:ascii="Times New Roman" w:hAnsi="Times New Roman" w:cs="Times New Roman"/>
          <w:u w:val="single"/>
        </w:rPr>
        <w:t>(</w:t>
      </w:r>
      <w:bookmarkEnd w:id="1196"/>
      <w:r w:rsidRPr="00E71972">
        <w:rPr>
          <w:rFonts w:ascii="Times New Roman" w:hAnsi="Times New Roman" w:cs="Times New Roman"/>
          <w:u w:val="single"/>
        </w:rPr>
        <w:t>3)</w:t>
      </w:r>
      <w:r w:rsidRPr="00E71972">
        <w:rPr>
          <w:rFonts w:ascii="Times New Roman" w:hAnsi="Times New Roman" w:cs="Times New Roman"/>
        </w:rPr>
        <w:t xml:space="preserve"> Architectural Examiners, State Board of</w:t>
      </w:r>
    </w:p>
    <w:p w14:paraId="183CC0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w:t>
      </w:r>
      <w:bookmarkStart w:id="1197" w:name="ss_T1C5N40S4_lv2_da759b0dI"/>
      <w:r w:rsidRPr="00E71972">
        <w:rPr>
          <w:rFonts w:ascii="Times New Roman" w:hAnsi="Times New Roman" w:cs="Times New Roman"/>
          <w:u w:val="single"/>
        </w:rPr>
        <w:t>(</w:t>
      </w:r>
      <w:bookmarkEnd w:id="1197"/>
      <w:r w:rsidRPr="00E71972">
        <w:rPr>
          <w:rFonts w:ascii="Times New Roman" w:hAnsi="Times New Roman" w:cs="Times New Roman"/>
          <w:u w:val="single"/>
        </w:rPr>
        <w:t>4)</w:t>
      </w:r>
      <w:r w:rsidRPr="00E71972">
        <w:rPr>
          <w:rFonts w:ascii="Times New Roman" w:hAnsi="Times New Roman" w:cs="Times New Roman"/>
        </w:rPr>
        <w:t xml:space="preserve"> Arts Commission</w:t>
      </w:r>
    </w:p>
    <w:p w14:paraId="6D9F11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w:t>
      </w:r>
      <w:bookmarkStart w:id="1198" w:name="ss_T1C5N40S5_lv2_ce19ab9aI"/>
      <w:r w:rsidRPr="00E71972">
        <w:rPr>
          <w:rFonts w:ascii="Times New Roman" w:hAnsi="Times New Roman" w:cs="Times New Roman"/>
          <w:u w:val="single"/>
        </w:rPr>
        <w:t>(</w:t>
      </w:r>
      <w:bookmarkEnd w:id="1198"/>
      <w:r w:rsidRPr="00E71972">
        <w:rPr>
          <w:rFonts w:ascii="Times New Roman" w:hAnsi="Times New Roman" w:cs="Times New Roman"/>
          <w:u w:val="single"/>
        </w:rPr>
        <w:t>5)</w:t>
      </w:r>
      <w:r w:rsidRPr="00E71972">
        <w:rPr>
          <w:rFonts w:ascii="Times New Roman" w:hAnsi="Times New Roman" w:cs="Times New Roman"/>
        </w:rPr>
        <w:t xml:space="preserve"> Athletic Commission</w:t>
      </w:r>
    </w:p>
    <w:p w14:paraId="0A6690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w:t>
      </w:r>
      <w:bookmarkStart w:id="1199" w:name="ss_T1C5N40S6_lv2_dba5ffcbI"/>
      <w:r w:rsidRPr="00E71972">
        <w:rPr>
          <w:rFonts w:ascii="Times New Roman" w:hAnsi="Times New Roman" w:cs="Times New Roman"/>
          <w:u w:val="single"/>
        </w:rPr>
        <w:t>(</w:t>
      </w:r>
      <w:bookmarkEnd w:id="1199"/>
      <w:r w:rsidRPr="00E71972">
        <w:rPr>
          <w:rFonts w:ascii="Times New Roman" w:hAnsi="Times New Roman" w:cs="Times New Roman"/>
          <w:u w:val="single"/>
        </w:rPr>
        <w:t>6)</w:t>
      </w:r>
      <w:r w:rsidRPr="00E71972">
        <w:rPr>
          <w:rFonts w:ascii="Times New Roman" w:hAnsi="Times New Roman" w:cs="Times New Roman"/>
        </w:rPr>
        <w:t xml:space="preserve"> Auctioneer's Commission</w:t>
      </w:r>
    </w:p>
    <w:p w14:paraId="1BC767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w:t>
      </w:r>
      <w:bookmarkStart w:id="1200" w:name="ss_T1C5N40S7_lv2_c185ff59I"/>
      <w:r w:rsidRPr="00E71972">
        <w:rPr>
          <w:rFonts w:ascii="Times New Roman" w:hAnsi="Times New Roman" w:cs="Times New Roman"/>
          <w:u w:val="single"/>
        </w:rPr>
        <w:t>(</w:t>
      </w:r>
      <w:bookmarkEnd w:id="1200"/>
      <w:r w:rsidRPr="00E71972">
        <w:rPr>
          <w:rFonts w:ascii="Times New Roman" w:hAnsi="Times New Roman" w:cs="Times New Roman"/>
          <w:u w:val="single"/>
        </w:rPr>
        <w:t>7)</w:t>
      </w:r>
      <w:r w:rsidRPr="00E71972">
        <w:rPr>
          <w:rFonts w:ascii="Times New Roman" w:hAnsi="Times New Roman" w:cs="Times New Roman"/>
        </w:rPr>
        <w:t xml:space="preserve"> Accessibility Committee for the Building Codes Council</w:t>
      </w:r>
    </w:p>
    <w:p w14:paraId="4BD698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w:t>
      </w:r>
      <w:bookmarkStart w:id="1201" w:name="ss_T1C5N40S8_lv2_137f301dI"/>
      <w:r w:rsidRPr="00E71972">
        <w:rPr>
          <w:rFonts w:ascii="Times New Roman" w:hAnsi="Times New Roman" w:cs="Times New Roman"/>
          <w:u w:val="single"/>
        </w:rPr>
        <w:t>(</w:t>
      </w:r>
      <w:bookmarkEnd w:id="1201"/>
      <w:r w:rsidRPr="00E71972">
        <w:rPr>
          <w:rFonts w:ascii="Times New Roman" w:hAnsi="Times New Roman" w:cs="Times New Roman"/>
          <w:u w:val="single"/>
        </w:rPr>
        <w:t>8)</w:t>
      </w:r>
      <w:r w:rsidRPr="00E71972">
        <w:rPr>
          <w:rFonts w:ascii="Times New Roman" w:hAnsi="Times New Roman" w:cs="Times New Roman"/>
        </w:rPr>
        <w:t xml:space="preserve"> Blind, Commission for the</w:t>
      </w:r>
    </w:p>
    <w:p w14:paraId="02926A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strike/>
        </w:rPr>
        <w:t>(10)</w:t>
      </w:r>
      <w:bookmarkStart w:id="1202" w:name="ss_T1C5N40S9_lv2_aaf2673bI"/>
      <w:r w:rsidRPr="00E71972">
        <w:rPr>
          <w:rFonts w:ascii="Times New Roman" w:hAnsi="Times New Roman" w:cs="Times New Roman"/>
          <w:u w:val="single"/>
        </w:rPr>
        <w:t>(</w:t>
      </w:r>
      <w:bookmarkEnd w:id="1202"/>
      <w:r w:rsidRPr="00E71972">
        <w:rPr>
          <w:rFonts w:ascii="Times New Roman" w:hAnsi="Times New Roman" w:cs="Times New Roman"/>
          <w:u w:val="single"/>
        </w:rPr>
        <w:t>9)</w:t>
      </w:r>
      <w:r w:rsidRPr="00E71972">
        <w:rPr>
          <w:rFonts w:ascii="Times New Roman" w:hAnsi="Times New Roman" w:cs="Times New Roman"/>
        </w:rPr>
        <w:t xml:space="preserve"> Builders Commission, Residential</w:t>
      </w:r>
    </w:p>
    <w:p w14:paraId="4608DD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(11)</w:t>
      </w:r>
      <w:bookmarkStart w:id="1203" w:name="ss_T1C5N40S10_lv2_9de6167bI"/>
      <w:r w:rsidRPr="00E71972">
        <w:rPr>
          <w:rFonts w:ascii="Times New Roman" w:hAnsi="Times New Roman" w:cs="Times New Roman"/>
          <w:u w:val="single"/>
        </w:rPr>
        <w:t>(</w:t>
      </w:r>
      <w:bookmarkEnd w:id="1203"/>
      <w:r w:rsidRPr="00E71972">
        <w:rPr>
          <w:rFonts w:ascii="Times New Roman" w:hAnsi="Times New Roman" w:cs="Times New Roman"/>
          <w:u w:val="single"/>
        </w:rPr>
        <w:t>10)</w:t>
      </w:r>
      <w:r w:rsidRPr="00E71972">
        <w:rPr>
          <w:rFonts w:ascii="Times New Roman" w:hAnsi="Times New Roman" w:cs="Times New Roman"/>
        </w:rPr>
        <w:t xml:space="preserve"> Building Code Council</w:t>
      </w:r>
    </w:p>
    <w:p w14:paraId="5D3634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(12)</w:t>
      </w:r>
      <w:bookmarkStart w:id="1204" w:name="ss_T1C5N40S11_lv2_7b219eb4I"/>
      <w:r w:rsidRPr="00E71972">
        <w:rPr>
          <w:rFonts w:ascii="Times New Roman" w:hAnsi="Times New Roman" w:cs="Times New Roman"/>
          <w:u w:val="single"/>
        </w:rPr>
        <w:t>(</w:t>
      </w:r>
      <w:bookmarkEnd w:id="1204"/>
      <w:r w:rsidRPr="00E71972">
        <w:rPr>
          <w:rFonts w:ascii="Times New Roman" w:hAnsi="Times New Roman" w:cs="Times New Roman"/>
          <w:u w:val="single"/>
        </w:rPr>
        <w:t>11)</w:t>
      </w:r>
      <w:r w:rsidRPr="00E71972">
        <w:rPr>
          <w:rFonts w:ascii="Times New Roman" w:hAnsi="Times New Roman" w:cs="Times New Roman"/>
        </w:rPr>
        <w:t xml:space="preserve"> College of Charleston Board of Trustees</w:t>
      </w:r>
    </w:p>
    <w:p w14:paraId="0386F3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(13)</w:t>
      </w:r>
      <w:bookmarkStart w:id="1205" w:name="ss_T1C5N40S12_lv2_0182b21aI"/>
      <w:r w:rsidRPr="00E71972">
        <w:rPr>
          <w:rFonts w:ascii="Times New Roman" w:hAnsi="Times New Roman" w:cs="Times New Roman"/>
          <w:u w:val="single"/>
        </w:rPr>
        <w:t>(</w:t>
      </w:r>
      <w:bookmarkEnd w:id="1205"/>
      <w:r w:rsidRPr="00E71972">
        <w:rPr>
          <w:rFonts w:ascii="Times New Roman" w:hAnsi="Times New Roman" w:cs="Times New Roman"/>
          <w:u w:val="single"/>
        </w:rPr>
        <w:t>12)</w:t>
      </w:r>
      <w:r w:rsidRPr="00E71972">
        <w:rPr>
          <w:rFonts w:ascii="Times New Roman" w:hAnsi="Times New Roman" w:cs="Times New Roman"/>
        </w:rPr>
        <w:t xml:space="preserve"> Children's Trust Fund Board of Trustees</w:t>
      </w:r>
    </w:p>
    <w:p w14:paraId="6B373E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(14)</w:t>
      </w:r>
      <w:bookmarkStart w:id="1206" w:name="ss_T1C5N40S13_lv2_c5d0b7cbI"/>
      <w:r w:rsidRPr="00E71972">
        <w:rPr>
          <w:rFonts w:ascii="Times New Roman" w:hAnsi="Times New Roman" w:cs="Times New Roman"/>
          <w:u w:val="single"/>
        </w:rPr>
        <w:t>(</w:t>
      </w:r>
      <w:bookmarkEnd w:id="1206"/>
      <w:r w:rsidRPr="00E71972">
        <w:rPr>
          <w:rFonts w:ascii="Times New Roman" w:hAnsi="Times New Roman" w:cs="Times New Roman"/>
          <w:u w:val="single"/>
        </w:rPr>
        <w:t>13)</w:t>
      </w:r>
      <w:r w:rsidRPr="00E71972">
        <w:rPr>
          <w:rFonts w:ascii="Times New Roman" w:hAnsi="Times New Roman" w:cs="Times New Roman"/>
        </w:rPr>
        <w:t xml:space="preserve"> Children, Foster Care Review Board</w:t>
      </w:r>
    </w:p>
    <w:p w14:paraId="416C44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(15)</w:t>
      </w:r>
      <w:bookmarkStart w:id="1207" w:name="ss_T1C5N40S14_lv2_66fe12bcI"/>
      <w:r w:rsidRPr="00E71972">
        <w:rPr>
          <w:rFonts w:ascii="Times New Roman" w:hAnsi="Times New Roman" w:cs="Times New Roman"/>
          <w:u w:val="single"/>
        </w:rPr>
        <w:t>(</w:t>
      </w:r>
      <w:bookmarkEnd w:id="1207"/>
      <w:r w:rsidRPr="00E71972">
        <w:rPr>
          <w:rFonts w:ascii="Times New Roman" w:hAnsi="Times New Roman" w:cs="Times New Roman"/>
          <w:u w:val="single"/>
        </w:rPr>
        <w:t>14)</w:t>
      </w:r>
      <w:r w:rsidRPr="00E71972">
        <w:rPr>
          <w:rFonts w:ascii="Times New Roman" w:hAnsi="Times New Roman" w:cs="Times New Roman"/>
        </w:rPr>
        <w:t xml:space="preserve"> Chiropractic Examiners, State Board of</w:t>
      </w:r>
    </w:p>
    <w:p w14:paraId="719BDB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(16)</w:t>
      </w:r>
      <w:bookmarkStart w:id="1208" w:name="ss_T1C5N40S15_lv2_26c7158cI"/>
      <w:r w:rsidRPr="00E71972">
        <w:rPr>
          <w:rFonts w:ascii="Times New Roman" w:hAnsi="Times New Roman" w:cs="Times New Roman"/>
          <w:u w:val="single"/>
        </w:rPr>
        <w:t>(</w:t>
      </w:r>
      <w:bookmarkEnd w:id="1208"/>
      <w:r w:rsidRPr="00E71972">
        <w:rPr>
          <w:rFonts w:ascii="Times New Roman" w:hAnsi="Times New Roman" w:cs="Times New Roman"/>
          <w:u w:val="single"/>
        </w:rPr>
        <w:t>15)</w:t>
      </w:r>
      <w:r w:rsidRPr="00E71972">
        <w:rPr>
          <w:rFonts w:ascii="Times New Roman" w:hAnsi="Times New Roman" w:cs="Times New Roman"/>
        </w:rPr>
        <w:t xml:space="preserve"> The Citadel Board of Visitors</w:t>
      </w:r>
    </w:p>
    <w:p w14:paraId="03328E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(17)</w:t>
      </w:r>
      <w:bookmarkStart w:id="1209" w:name="ss_T1C5N40S16_lv2_3445a917I"/>
      <w:r w:rsidRPr="00E71972">
        <w:rPr>
          <w:rFonts w:ascii="Times New Roman" w:hAnsi="Times New Roman" w:cs="Times New Roman"/>
          <w:u w:val="single"/>
        </w:rPr>
        <w:t>(</w:t>
      </w:r>
      <w:bookmarkEnd w:id="1209"/>
      <w:r w:rsidRPr="00E71972">
        <w:rPr>
          <w:rFonts w:ascii="Times New Roman" w:hAnsi="Times New Roman" w:cs="Times New Roman"/>
          <w:u w:val="single"/>
        </w:rPr>
        <w:t>16)</w:t>
      </w:r>
      <w:r w:rsidRPr="00E71972">
        <w:rPr>
          <w:rFonts w:ascii="Times New Roman" w:hAnsi="Times New Roman" w:cs="Times New Roman"/>
        </w:rPr>
        <w:t xml:space="preserve"> Clemson University Board of Trustees</w:t>
      </w:r>
    </w:p>
    <w:p w14:paraId="458A0F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(18)</w:t>
      </w:r>
      <w:bookmarkStart w:id="1210" w:name="ss_T1C5N40S17_lv2_6efc7bceI"/>
      <w:r w:rsidRPr="00E71972">
        <w:rPr>
          <w:rFonts w:ascii="Times New Roman" w:hAnsi="Times New Roman" w:cs="Times New Roman"/>
          <w:u w:val="single"/>
        </w:rPr>
        <w:t>(</w:t>
      </w:r>
      <w:bookmarkEnd w:id="1210"/>
      <w:r w:rsidRPr="00E71972">
        <w:rPr>
          <w:rFonts w:ascii="Times New Roman" w:hAnsi="Times New Roman" w:cs="Times New Roman"/>
          <w:u w:val="single"/>
        </w:rPr>
        <w:t>17)</w:t>
      </w:r>
      <w:r w:rsidRPr="00E71972">
        <w:rPr>
          <w:rFonts w:ascii="Times New Roman" w:hAnsi="Times New Roman" w:cs="Times New Roman"/>
        </w:rPr>
        <w:t xml:space="preserve"> Coastal Carolina University Board of Trustees</w:t>
      </w:r>
    </w:p>
    <w:p w14:paraId="5C944B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(19)</w:t>
      </w:r>
      <w:bookmarkStart w:id="1211" w:name="ss_T1C5N40S18_lv2_7d136a97I"/>
      <w:r w:rsidRPr="00E71972">
        <w:rPr>
          <w:rFonts w:ascii="Times New Roman" w:hAnsi="Times New Roman" w:cs="Times New Roman"/>
          <w:u w:val="single"/>
        </w:rPr>
        <w:t>(</w:t>
      </w:r>
      <w:bookmarkEnd w:id="1211"/>
      <w:r w:rsidRPr="00E71972">
        <w:rPr>
          <w:rFonts w:ascii="Times New Roman" w:hAnsi="Times New Roman" w:cs="Times New Roman"/>
          <w:u w:val="single"/>
        </w:rPr>
        <w:t>18)</w:t>
      </w:r>
      <w:r w:rsidRPr="00E71972">
        <w:rPr>
          <w:rFonts w:ascii="Times New Roman" w:hAnsi="Times New Roman" w:cs="Times New Roman"/>
        </w:rPr>
        <w:t xml:space="preserve"> Consumer Affairs, Commission on</w:t>
      </w:r>
    </w:p>
    <w:p w14:paraId="4032C7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(20)</w:t>
      </w:r>
      <w:bookmarkStart w:id="1212" w:name="ss_T1C5N40S19_lv2_3a1d3526I"/>
      <w:r w:rsidRPr="00E71972">
        <w:rPr>
          <w:rFonts w:ascii="Times New Roman" w:hAnsi="Times New Roman" w:cs="Times New Roman"/>
          <w:u w:val="single"/>
        </w:rPr>
        <w:t>(</w:t>
      </w:r>
      <w:bookmarkEnd w:id="1212"/>
      <w:r w:rsidRPr="00E71972">
        <w:rPr>
          <w:rFonts w:ascii="Times New Roman" w:hAnsi="Times New Roman" w:cs="Times New Roman"/>
          <w:u w:val="single"/>
        </w:rPr>
        <w:t>19)</w:t>
      </w:r>
      <w:r w:rsidRPr="00E71972">
        <w:rPr>
          <w:rFonts w:ascii="Times New Roman" w:hAnsi="Times New Roman" w:cs="Times New Roman"/>
        </w:rPr>
        <w:t xml:space="preserve"> Contractors' Licensing Board</w:t>
      </w:r>
    </w:p>
    <w:p w14:paraId="7728D0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(21)</w:t>
      </w:r>
      <w:bookmarkStart w:id="1213" w:name="ss_T1C5N40S20_lv2_45e4832aI"/>
      <w:r w:rsidRPr="00E71972">
        <w:rPr>
          <w:rFonts w:ascii="Times New Roman" w:hAnsi="Times New Roman" w:cs="Times New Roman"/>
          <w:u w:val="single"/>
        </w:rPr>
        <w:t>(</w:t>
      </w:r>
      <w:bookmarkEnd w:id="1213"/>
      <w:r w:rsidRPr="00E71972">
        <w:rPr>
          <w:rFonts w:ascii="Times New Roman" w:hAnsi="Times New Roman" w:cs="Times New Roman"/>
          <w:u w:val="single"/>
        </w:rPr>
        <w:t>20)</w:t>
      </w:r>
      <w:r w:rsidRPr="00E71972">
        <w:rPr>
          <w:rFonts w:ascii="Times New Roman" w:hAnsi="Times New Roman" w:cs="Times New Roman"/>
        </w:rPr>
        <w:t xml:space="preserve"> Cosmetology, State Board of</w:t>
      </w:r>
    </w:p>
    <w:p w14:paraId="73E5F3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(22)</w:t>
      </w:r>
      <w:bookmarkStart w:id="1214" w:name="ss_T1C5N40S21_lv2_df2eb1c7I"/>
      <w:r w:rsidRPr="00E71972">
        <w:rPr>
          <w:rFonts w:ascii="Times New Roman" w:hAnsi="Times New Roman" w:cs="Times New Roman"/>
          <w:u w:val="single"/>
        </w:rPr>
        <w:t>(</w:t>
      </w:r>
      <w:bookmarkEnd w:id="1214"/>
      <w:r w:rsidRPr="00E71972">
        <w:rPr>
          <w:rFonts w:ascii="Times New Roman" w:hAnsi="Times New Roman" w:cs="Times New Roman"/>
          <w:u w:val="single"/>
        </w:rPr>
        <w:t>21)</w:t>
      </w:r>
      <w:r w:rsidRPr="00E71972">
        <w:rPr>
          <w:rFonts w:ascii="Times New Roman" w:hAnsi="Times New Roman" w:cs="Times New Roman"/>
        </w:rPr>
        <w:t xml:space="preserve"> Professional Counselors, Associate Counselors and Marital and Family Therapists, State Board of Examiners</w:t>
      </w:r>
    </w:p>
    <w:p w14:paraId="57AE85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(23)</w:t>
      </w:r>
      <w:bookmarkStart w:id="1215" w:name="ss_T1C5N40S22_lv2_a851158eI"/>
      <w:r w:rsidRPr="00E71972">
        <w:rPr>
          <w:rFonts w:ascii="Times New Roman" w:hAnsi="Times New Roman" w:cs="Times New Roman"/>
          <w:u w:val="single"/>
        </w:rPr>
        <w:t>(</w:t>
      </w:r>
      <w:bookmarkEnd w:id="1215"/>
      <w:r w:rsidRPr="00E71972">
        <w:rPr>
          <w:rFonts w:ascii="Times New Roman" w:hAnsi="Times New Roman" w:cs="Times New Roman"/>
          <w:u w:val="single"/>
        </w:rPr>
        <w:t>22)</w:t>
      </w:r>
      <w:r w:rsidRPr="00E71972">
        <w:rPr>
          <w:rFonts w:ascii="Times New Roman" w:hAnsi="Times New Roman" w:cs="Times New Roman"/>
        </w:rPr>
        <w:t xml:space="preserve"> Deaf and Blind, School for the</w:t>
      </w:r>
    </w:p>
    <w:p w14:paraId="5D3BA1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(24)</w:t>
      </w:r>
      <w:bookmarkStart w:id="1216" w:name="ss_T1C5N40S23_lv2_c2d6a1f3I"/>
      <w:r w:rsidRPr="00E71972">
        <w:rPr>
          <w:rFonts w:ascii="Times New Roman" w:hAnsi="Times New Roman" w:cs="Times New Roman"/>
          <w:u w:val="single"/>
        </w:rPr>
        <w:t>(</w:t>
      </w:r>
      <w:bookmarkEnd w:id="1216"/>
      <w:r w:rsidRPr="00E71972">
        <w:rPr>
          <w:rFonts w:ascii="Times New Roman" w:hAnsi="Times New Roman" w:cs="Times New Roman"/>
          <w:u w:val="single"/>
        </w:rPr>
        <w:t>23)</w:t>
      </w:r>
      <w:r w:rsidRPr="00E71972">
        <w:rPr>
          <w:rFonts w:ascii="Times New Roman" w:hAnsi="Times New Roman" w:cs="Times New Roman"/>
        </w:rPr>
        <w:t xml:space="preserve"> Dentistry Board</w:t>
      </w:r>
    </w:p>
    <w:p w14:paraId="53AABC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(25) Disabilities and Special Needs Commission</w:t>
      </w:r>
    </w:p>
    <w:p w14:paraId="58138E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(26)</w:t>
      </w:r>
      <w:bookmarkStart w:id="1217" w:name="ss_T1C5N40S24_lv2_741d8eebI"/>
      <w:r w:rsidRPr="00E71972">
        <w:rPr>
          <w:rFonts w:ascii="Times New Roman" w:hAnsi="Times New Roman" w:cs="Times New Roman"/>
          <w:u w:val="single"/>
        </w:rPr>
        <w:t>(</w:t>
      </w:r>
      <w:bookmarkEnd w:id="1217"/>
      <w:r w:rsidRPr="00E71972">
        <w:rPr>
          <w:rFonts w:ascii="Times New Roman" w:hAnsi="Times New Roman" w:cs="Times New Roman"/>
          <w:u w:val="single"/>
        </w:rPr>
        <w:t>24)</w:t>
      </w:r>
      <w:r w:rsidRPr="00E71972">
        <w:rPr>
          <w:rFonts w:ascii="Times New Roman" w:hAnsi="Times New Roman" w:cs="Times New Roman"/>
        </w:rPr>
        <w:t xml:space="preserve"> Education, State Board of</w:t>
      </w:r>
    </w:p>
    <w:p w14:paraId="013F9A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(27)</w:t>
      </w:r>
      <w:bookmarkStart w:id="1218" w:name="ss_T1C5N40S25_lv2_22c2be99I"/>
      <w:r w:rsidRPr="00E71972">
        <w:rPr>
          <w:rFonts w:ascii="Times New Roman" w:hAnsi="Times New Roman" w:cs="Times New Roman"/>
          <w:u w:val="single"/>
        </w:rPr>
        <w:t>(</w:t>
      </w:r>
      <w:bookmarkEnd w:id="1218"/>
      <w:r w:rsidRPr="00E71972">
        <w:rPr>
          <w:rFonts w:ascii="Times New Roman" w:hAnsi="Times New Roman" w:cs="Times New Roman"/>
          <w:u w:val="single"/>
        </w:rPr>
        <w:t>25)</w:t>
      </w:r>
      <w:r w:rsidRPr="00E71972">
        <w:rPr>
          <w:rFonts w:ascii="Times New Roman" w:hAnsi="Times New Roman" w:cs="Times New Roman"/>
        </w:rPr>
        <w:t xml:space="preserve"> Education Board, Southern Regional</w:t>
      </w:r>
    </w:p>
    <w:p w14:paraId="000F0C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(28)</w:t>
      </w:r>
      <w:bookmarkStart w:id="1219" w:name="ss_T1C5N40S26_lv2_e37979a6I"/>
      <w:r w:rsidRPr="00E71972">
        <w:rPr>
          <w:rFonts w:ascii="Times New Roman" w:hAnsi="Times New Roman" w:cs="Times New Roman"/>
          <w:u w:val="single"/>
        </w:rPr>
        <w:t>(</w:t>
      </w:r>
      <w:bookmarkEnd w:id="1219"/>
      <w:r w:rsidRPr="00E71972">
        <w:rPr>
          <w:rFonts w:ascii="Times New Roman" w:hAnsi="Times New Roman" w:cs="Times New Roman"/>
          <w:u w:val="single"/>
        </w:rPr>
        <w:t>26)</w:t>
      </w:r>
      <w:r w:rsidRPr="00E71972">
        <w:rPr>
          <w:rFonts w:ascii="Times New Roman" w:hAnsi="Times New Roman" w:cs="Times New Roman"/>
        </w:rPr>
        <w:t xml:space="preserve"> Education Council</w:t>
      </w:r>
    </w:p>
    <w:p w14:paraId="5C4F5D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(29)</w:t>
      </w:r>
      <w:bookmarkStart w:id="1220" w:name="ss_T1C5N40S27_lv2_2d57d294I"/>
      <w:r w:rsidRPr="00E71972">
        <w:rPr>
          <w:rFonts w:ascii="Times New Roman" w:hAnsi="Times New Roman" w:cs="Times New Roman"/>
          <w:u w:val="single"/>
        </w:rPr>
        <w:t>(</w:t>
      </w:r>
      <w:bookmarkEnd w:id="1220"/>
      <w:r w:rsidRPr="00E71972">
        <w:rPr>
          <w:rFonts w:ascii="Times New Roman" w:hAnsi="Times New Roman" w:cs="Times New Roman"/>
          <w:u w:val="single"/>
        </w:rPr>
        <w:t>27)</w:t>
      </w:r>
      <w:r w:rsidRPr="00E71972">
        <w:rPr>
          <w:rFonts w:ascii="Times New Roman" w:hAnsi="Times New Roman" w:cs="Times New Roman"/>
        </w:rPr>
        <w:t xml:space="preserve"> Educational Television Commission</w:t>
      </w:r>
    </w:p>
    <w:p w14:paraId="6BC284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(30)</w:t>
      </w:r>
      <w:bookmarkStart w:id="1221" w:name="ss_T1C5N40S28_lv2_e50aa466I"/>
      <w:r w:rsidRPr="00E71972">
        <w:rPr>
          <w:rFonts w:ascii="Times New Roman" w:hAnsi="Times New Roman" w:cs="Times New Roman"/>
          <w:u w:val="single"/>
        </w:rPr>
        <w:t>(</w:t>
      </w:r>
      <w:bookmarkEnd w:id="1221"/>
      <w:r w:rsidRPr="00E71972">
        <w:rPr>
          <w:rFonts w:ascii="Times New Roman" w:hAnsi="Times New Roman" w:cs="Times New Roman"/>
          <w:u w:val="single"/>
        </w:rPr>
        <w:t>28)</w:t>
      </w:r>
      <w:r w:rsidRPr="00E71972">
        <w:rPr>
          <w:rFonts w:ascii="Times New Roman" w:hAnsi="Times New Roman" w:cs="Times New Roman"/>
        </w:rPr>
        <w:t xml:space="preserve"> Election Commission</w:t>
      </w:r>
    </w:p>
    <w:p w14:paraId="205948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(31)</w:t>
      </w:r>
      <w:bookmarkStart w:id="1222" w:name="ss_T1C5N40S29_lv2_4028907cI"/>
      <w:r w:rsidRPr="00E71972">
        <w:rPr>
          <w:rFonts w:ascii="Times New Roman" w:hAnsi="Times New Roman" w:cs="Times New Roman"/>
          <w:u w:val="single"/>
        </w:rPr>
        <w:t>(</w:t>
      </w:r>
      <w:bookmarkEnd w:id="1222"/>
      <w:r w:rsidRPr="00E71972">
        <w:rPr>
          <w:rFonts w:ascii="Times New Roman" w:hAnsi="Times New Roman" w:cs="Times New Roman"/>
          <w:u w:val="single"/>
        </w:rPr>
        <w:t>29)</w:t>
      </w:r>
      <w:r w:rsidRPr="00E71972">
        <w:rPr>
          <w:rFonts w:ascii="Times New Roman" w:hAnsi="Times New Roman" w:cs="Times New Roman"/>
        </w:rPr>
        <w:t xml:space="preserve"> Department of Employment and Workforce</w:t>
      </w:r>
    </w:p>
    <w:p w14:paraId="1C3C2C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(32)</w:t>
      </w:r>
      <w:bookmarkStart w:id="1223" w:name="ss_T1C5N40S30_lv2_47c21f62I"/>
      <w:r w:rsidRPr="00E71972">
        <w:rPr>
          <w:rFonts w:ascii="Times New Roman" w:hAnsi="Times New Roman" w:cs="Times New Roman"/>
          <w:u w:val="single"/>
        </w:rPr>
        <w:t>(</w:t>
      </w:r>
      <w:bookmarkEnd w:id="1223"/>
      <w:r w:rsidRPr="00E71972">
        <w:rPr>
          <w:rFonts w:ascii="Times New Roman" w:hAnsi="Times New Roman" w:cs="Times New Roman"/>
          <w:u w:val="single"/>
        </w:rPr>
        <w:t>30)</w:t>
      </w:r>
      <w:r w:rsidRPr="00E71972">
        <w:rPr>
          <w:rFonts w:ascii="Times New Roman" w:hAnsi="Times New Roman" w:cs="Times New Roman"/>
        </w:rPr>
        <w:t xml:space="preserve"> Registration for Professional Engineers and Land Surveyors</w:t>
      </w:r>
    </w:p>
    <w:p w14:paraId="4B8CBF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(33)</w:t>
      </w:r>
      <w:bookmarkStart w:id="1224" w:name="ss_T1C5N40S31_lv2_87088a4cI"/>
      <w:r w:rsidRPr="00E71972">
        <w:rPr>
          <w:rFonts w:ascii="Times New Roman" w:hAnsi="Times New Roman" w:cs="Times New Roman"/>
          <w:u w:val="single"/>
        </w:rPr>
        <w:t>(</w:t>
      </w:r>
      <w:bookmarkEnd w:id="1224"/>
      <w:r w:rsidRPr="00E71972">
        <w:rPr>
          <w:rFonts w:ascii="Times New Roman" w:hAnsi="Times New Roman" w:cs="Times New Roman"/>
          <w:u w:val="single"/>
        </w:rPr>
        <w:t>31)</w:t>
      </w:r>
      <w:r w:rsidRPr="00E71972">
        <w:rPr>
          <w:rFonts w:ascii="Times New Roman" w:hAnsi="Times New Roman" w:cs="Times New Roman"/>
        </w:rPr>
        <w:t xml:space="preserve"> Environmental Certification Board</w:t>
      </w:r>
    </w:p>
    <w:p w14:paraId="718B1E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(34)</w:t>
      </w:r>
      <w:bookmarkStart w:id="1225" w:name="ss_T1C5N40S32_lv2_6ba1c84bI"/>
      <w:r w:rsidRPr="00E71972">
        <w:rPr>
          <w:rFonts w:ascii="Times New Roman" w:hAnsi="Times New Roman" w:cs="Times New Roman"/>
          <w:u w:val="single"/>
        </w:rPr>
        <w:t>(</w:t>
      </w:r>
      <w:bookmarkEnd w:id="1225"/>
      <w:r w:rsidRPr="00E71972">
        <w:rPr>
          <w:rFonts w:ascii="Times New Roman" w:hAnsi="Times New Roman" w:cs="Times New Roman"/>
          <w:u w:val="single"/>
        </w:rPr>
        <w:t>32)</w:t>
      </w:r>
      <w:r w:rsidRPr="00E71972">
        <w:rPr>
          <w:rFonts w:ascii="Times New Roman" w:hAnsi="Times New Roman" w:cs="Times New Roman"/>
        </w:rPr>
        <w:t xml:space="preserve"> Ethics Commission</w:t>
      </w:r>
    </w:p>
    <w:p w14:paraId="010FDD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(35)</w:t>
      </w:r>
      <w:bookmarkStart w:id="1226" w:name="ss_T1C5N40S33_lv2_157de034I"/>
      <w:r w:rsidRPr="00E71972">
        <w:rPr>
          <w:rFonts w:ascii="Times New Roman" w:hAnsi="Times New Roman" w:cs="Times New Roman"/>
          <w:u w:val="single"/>
        </w:rPr>
        <w:t>(</w:t>
      </w:r>
      <w:bookmarkEnd w:id="1226"/>
      <w:r w:rsidRPr="00E71972">
        <w:rPr>
          <w:rFonts w:ascii="Times New Roman" w:hAnsi="Times New Roman" w:cs="Times New Roman"/>
          <w:u w:val="single"/>
        </w:rPr>
        <w:t>33)</w:t>
      </w:r>
      <w:r w:rsidRPr="00E71972">
        <w:rPr>
          <w:rFonts w:ascii="Times New Roman" w:hAnsi="Times New Roman" w:cs="Times New Roman"/>
        </w:rPr>
        <w:t xml:space="preserve"> Financial Institutions, Board of</w:t>
      </w:r>
    </w:p>
    <w:p w14:paraId="58A638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(36)</w:t>
      </w:r>
      <w:bookmarkStart w:id="1227" w:name="ss_T1C5N40S34_lv2_4128f3daI"/>
      <w:r w:rsidRPr="00E71972">
        <w:rPr>
          <w:rFonts w:ascii="Times New Roman" w:hAnsi="Times New Roman" w:cs="Times New Roman"/>
          <w:u w:val="single"/>
        </w:rPr>
        <w:t>(</w:t>
      </w:r>
      <w:bookmarkEnd w:id="1227"/>
      <w:r w:rsidRPr="00E71972">
        <w:rPr>
          <w:rFonts w:ascii="Times New Roman" w:hAnsi="Times New Roman" w:cs="Times New Roman"/>
          <w:u w:val="single"/>
        </w:rPr>
        <w:t>34)</w:t>
      </w:r>
      <w:r w:rsidRPr="00E71972">
        <w:rPr>
          <w:rFonts w:ascii="Times New Roman" w:hAnsi="Times New Roman" w:cs="Times New Roman"/>
        </w:rPr>
        <w:t xml:space="preserve"> Fisheries Commission, Atlantic States Marine</w:t>
      </w:r>
    </w:p>
    <w:p w14:paraId="7BE3EE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(37)</w:t>
      </w:r>
      <w:bookmarkStart w:id="1228" w:name="ss_T1C5N40S35_lv2_77b884bfI"/>
      <w:r w:rsidRPr="00E71972">
        <w:rPr>
          <w:rFonts w:ascii="Times New Roman" w:hAnsi="Times New Roman" w:cs="Times New Roman"/>
          <w:u w:val="single"/>
        </w:rPr>
        <w:t>(</w:t>
      </w:r>
      <w:bookmarkEnd w:id="1228"/>
      <w:r w:rsidRPr="00E71972">
        <w:rPr>
          <w:rFonts w:ascii="Times New Roman" w:hAnsi="Times New Roman" w:cs="Times New Roman"/>
          <w:u w:val="single"/>
        </w:rPr>
        <w:t>35)</w:t>
      </w:r>
      <w:r w:rsidRPr="00E71972">
        <w:rPr>
          <w:rFonts w:ascii="Times New Roman" w:hAnsi="Times New Roman" w:cs="Times New Roman"/>
        </w:rPr>
        <w:t xml:space="preserve"> Office of General Services, State Fleet Management</w:t>
      </w:r>
    </w:p>
    <w:p w14:paraId="724B99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(38)</w:t>
      </w:r>
      <w:bookmarkStart w:id="1229" w:name="ss_T1C5N40S36_lv2_2d7f4306I"/>
      <w:r w:rsidRPr="00E71972">
        <w:rPr>
          <w:rFonts w:ascii="Times New Roman" w:hAnsi="Times New Roman" w:cs="Times New Roman"/>
          <w:u w:val="single"/>
        </w:rPr>
        <w:t>(</w:t>
      </w:r>
      <w:bookmarkEnd w:id="1229"/>
      <w:r w:rsidRPr="00E71972">
        <w:rPr>
          <w:rFonts w:ascii="Times New Roman" w:hAnsi="Times New Roman" w:cs="Times New Roman"/>
          <w:u w:val="single"/>
        </w:rPr>
        <w:t>36)</w:t>
      </w:r>
      <w:r w:rsidRPr="00E71972">
        <w:rPr>
          <w:rFonts w:ascii="Times New Roman" w:hAnsi="Times New Roman" w:cs="Times New Roman"/>
        </w:rPr>
        <w:t xml:space="preserve"> Forestry Commission</w:t>
      </w:r>
    </w:p>
    <w:p w14:paraId="594850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(39)</w:t>
      </w:r>
      <w:bookmarkStart w:id="1230" w:name="ss_T1C5N40S37_lv2_fe03d054I"/>
      <w:r w:rsidRPr="00E71972">
        <w:rPr>
          <w:rFonts w:ascii="Times New Roman" w:hAnsi="Times New Roman" w:cs="Times New Roman"/>
          <w:u w:val="single"/>
        </w:rPr>
        <w:t>(</w:t>
      </w:r>
      <w:bookmarkEnd w:id="1230"/>
      <w:r w:rsidRPr="00E71972">
        <w:rPr>
          <w:rFonts w:ascii="Times New Roman" w:hAnsi="Times New Roman" w:cs="Times New Roman"/>
          <w:u w:val="single"/>
        </w:rPr>
        <w:t>37)</w:t>
      </w:r>
      <w:r w:rsidRPr="00E71972">
        <w:rPr>
          <w:rFonts w:ascii="Times New Roman" w:hAnsi="Times New Roman" w:cs="Times New Roman"/>
        </w:rPr>
        <w:t xml:space="preserve"> Francis Marion University Board of Trustees</w:t>
      </w:r>
    </w:p>
    <w:p w14:paraId="463950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(40)</w:t>
      </w:r>
      <w:bookmarkStart w:id="1231" w:name="ss_T1C5N40S38_lv2_0eaf0215I"/>
      <w:r w:rsidRPr="00E71972">
        <w:rPr>
          <w:rFonts w:ascii="Times New Roman" w:hAnsi="Times New Roman" w:cs="Times New Roman"/>
          <w:u w:val="single"/>
        </w:rPr>
        <w:t>(</w:t>
      </w:r>
      <w:bookmarkEnd w:id="1231"/>
      <w:r w:rsidRPr="00E71972">
        <w:rPr>
          <w:rFonts w:ascii="Times New Roman" w:hAnsi="Times New Roman" w:cs="Times New Roman"/>
          <w:u w:val="single"/>
        </w:rPr>
        <w:t>38)</w:t>
      </w:r>
      <w:r w:rsidRPr="00E71972">
        <w:rPr>
          <w:rFonts w:ascii="Times New Roman" w:hAnsi="Times New Roman" w:cs="Times New Roman"/>
        </w:rPr>
        <w:t xml:space="preserve"> Funeral Service Board</w:t>
      </w:r>
    </w:p>
    <w:p w14:paraId="1FE267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(41)</w:t>
      </w:r>
      <w:bookmarkStart w:id="1232" w:name="ss_T1C5N40S39_lv2_55526fd6I"/>
      <w:r w:rsidRPr="00E71972">
        <w:rPr>
          <w:rFonts w:ascii="Times New Roman" w:hAnsi="Times New Roman" w:cs="Times New Roman"/>
          <w:u w:val="single"/>
        </w:rPr>
        <w:t>(</w:t>
      </w:r>
      <w:bookmarkEnd w:id="1232"/>
      <w:r w:rsidRPr="00E71972">
        <w:rPr>
          <w:rFonts w:ascii="Times New Roman" w:hAnsi="Times New Roman" w:cs="Times New Roman"/>
          <w:u w:val="single"/>
        </w:rPr>
        <w:t>39)</w:t>
      </w:r>
      <w:r w:rsidRPr="00E71972">
        <w:rPr>
          <w:rFonts w:ascii="Times New Roman" w:hAnsi="Times New Roman" w:cs="Times New Roman"/>
        </w:rPr>
        <w:t xml:space="preserve"> Geologists, Board of Registration for</w:t>
      </w:r>
    </w:p>
    <w:p w14:paraId="4BB78C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(42)</w:t>
      </w:r>
      <w:bookmarkStart w:id="1233" w:name="ss_T1C5N40S40_lv2_36f79f35I"/>
      <w:r w:rsidRPr="00E71972">
        <w:rPr>
          <w:rFonts w:ascii="Times New Roman" w:hAnsi="Times New Roman" w:cs="Times New Roman"/>
          <w:u w:val="single"/>
        </w:rPr>
        <w:t>(</w:t>
      </w:r>
      <w:bookmarkEnd w:id="1233"/>
      <w:r w:rsidRPr="00E71972">
        <w:rPr>
          <w:rFonts w:ascii="Times New Roman" w:hAnsi="Times New Roman" w:cs="Times New Roman"/>
          <w:u w:val="single"/>
        </w:rPr>
        <w:t>40)</w:t>
      </w:r>
      <w:r w:rsidRPr="00E71972">
        <w:rPr>
          <w:rFonts w:ascii="Times New Roman" w:hAnsi="Times New Roman" w:cs="Times New Roman"/>
        </w:rPr>
        <w:t xml:space="preserve"> Governor's Mansion and Lace House Commission</w:t>
      </w:r>
    </w:p>
    <w:p w14:paraId="5B8F8D2B" w14:textId="77777777" w:rsidR="00E71972" w:rsidRPr="00E71972" w:rsidDel="00EE60B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(43) DHEC</w:t>
      </w:r>
    </w:p>
    <w:p w14:paraId="2D2780DD" w14:textId="77777777" w:rsidR="00E71972" w:rsidRPr="00E71972" w:rsidDel="00EE60B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Board of Health and Environmental Control</w:t>
      </w:r>
    </w:p>
    <w:p w14:paraId="5F877ABF" w14:textId="77777777" w:rsidR="00E71972" w:rsidRPr="00E71972" w:rsidDel="00EE60B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lastRenderedPageBreak/>
        <w:tab/>
      </w:r>
      <w:r w:rsidRPr="00E71972">
        <w:rPr>
          <w:rFonts w:ascii="Times New Roman" w:hAnsi="Times New Roman" w:cs="Times New Roman"/>
          <w:strike/>
        </w:rPr>
        <w:tab/>
      </w:r>
      <w:r w:rsidRPr="00E71972">
        <w:rPr>
          <w:rFonts w:ascii="Times New Roman" w:hAnsi="Times New Roman" w:cs="Times New Roman"/>
          <w:strike/>
        </w:rPr>
        <w:tab/>
        <w:t>(b) Office of Ocean and Coastal Resource Management Board</w:t>
      </w:r>
    </w:p>
    <w:p w14:paraId="6B7CD0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(44)</w:t>
      </w:r>
      <w:bookmarkStart w:id="1234" w:name="ss_T1C5N40S41_lv2_f96b50a6I"/>
      <w:r w:rsidRPr="00E71972">
        <w:rPr>
          <w:rFonts w:ascii="Times New Roman" w:hAnsi="Times New Roman" w:cs="Times New Roman"/>
          <w:u w:val="single"/>
        </w:rPr>
        <w:t>(</w:t>
      </w:r>
      <w:bookmarkEnd w:id="1234"/>
      <w:r w:rsidRPr="00E71972">
        <w:rPr>
          <w:rFonts w:ascii="Times New Roman" w:hAnsi="Times New Roman" w:cs="Times New Roman"/>
          <w:u w:val="single"/>
        </w:rPr>
        <w:t>41)</w:t>
      </w:r>
      <w:r w:rsidRPr="00E71972">
        <w:rPr>
          <w:rFonts w:ascii="Times New Roman" w:hAnsi="Times New Roman" w:cs="Times New Roman"/>
        </w:rPr>
        <w:t xml:space="preserve"> Higher Education Commission</w:t>
      </w:r>
    </w:p>
    <w:p w14:paraId="2E61F82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(45)</w:t>
      </w:r>
      <w:bookmarkStart w:id="1235" w:name="ss_T1C5N40S42_lv2_6a632dbdI"/>
      <w:r w:rsidRPr="00E71972">
        <w:rPr>
          <w:rFonts w:ascii="Times New Roman" w:hAnsi="Times New Roman" w:cs="Times New Roman"/>
          <w:u w:val="single"/>
        </w:rPr>
        <w:t>(</w:t>
      </w:r>
      <w:bookmarkEnd w:id="1235"/>
      <w:r w:rsidRPr="00E71972">
        <w:rPr>
          <w:rFonts w:ascii="Times New Roman" w:hAnsi="Times New Roman" w:cs="Times New Roman"/>
          <w:u w:val="single"/>
        </w:rPr>
        <w:t>42)</w:t>
      </w:r>
      <w:r w:rsidRPr="00E71972">
        <w:rPr>
          <w:rFonts w:ascii="Times New Roman" w:hAnsi="Times New Roman" w:cs="Times New Roman"/>
        </w:rPr>
        <w:t xml:space="preserve"> Holocaust, Council on the</w:t>
      </w:r>
    </w:p>
    <w:p w14:paraId="7F7A8B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(46)</w:t>
      </w:r>
      <w:bookmarkStart w:id="1236" w:name="ss_T1C5N40S43_lv2_bd4fb72aI"/>
      <w:r w:rsidRPr="00E71972">
        <w:rPr>
          <w:rFonts w:ascii="Times New Roman" w:hAnsi="Times New Roman" w:cs="Times New Roman"/>
          <w:u w:val="single"/>
        </w:rPr>
        <w:t>(</w:t>
      </w:r>
      <w:bookmarkEnd w:id="1236"/>
      <w:r w:rsidRPr="00E71972">
        <w:rPr>
          <w:rFonts w:ascii="Times New Roman" w:hAnsi="Times New Roman" w:cs="Times New Roman"/>
          <w:u w:val="single"/>
        </w:rPr>
        <w:t>43)</w:t>
      </w:r>
      <w:r w:rsidRPr="00E71972">
        <w:rPr>
          <w:rFonts w:ascii="Times New Roman" w:hAnsi="Times New Roman" w:cs="Times New Roman"/>
        </w:rPr>
        <w:t xml:space="preserve"> Housing, Finance and Development Authority</w:t>
      </w:r>
    </w:p>
    <w:p w14:paraId="1B3FB2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(47)</w:t>
      </w:r>
      <w:bookmarkStart w:id="1237" w:name="ss_T1C5N40S44_lv2_288e1181I"/>
      <w:r w:rsidRPr="00E71972">
        <w:rPr>
          <w:rFonts w:ascii="Times New Roman" w:hAnsi="Times New Roman" w:cs="Times New Roman"/>
          <w:u w:val="single"/>
        </w:rPr>
        <w:t>(</w:t>
      </w:r>
      <w:bookmarkEnd w:id="1237"/>
      <w:r w:rsidRPr="00E71972">
        <w:rPr>
          <w:rFonts w:ascii="Times New Roman" w:hAnsi="Times New Roman" w:cs="Times New Roman"/>
          <w:u w:val="single"/>
        </w:rPr>
        <w:t>44)</w:t>
      </w:r>
      <w:r w:rsidRPr="00E71972">
        <w:rPr>
          <w:rFonts w:ascii="Times New Roman" w:hAnsi="Times New Roman" w:cs="Times New Roman"/>
        </w:rPr>
        <w:t xml:space="preserve"> Human Affairs Commission</w:t>
      </w:r>
    </w:p>
    <w:p w14:paraId="75B8D0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(48)</w:t>
      </w:r>
      <w:bookmarkStart w:id="1238" w:name="ss_T1C5N40S45_lv2_7f2d6475I"/>
      <w:r w:rsidRPr="00E71972">
        <w:rPr>
          <w:rFonts w:ascii="Times New Roman" w:hAnsi="Times New Roman" w:cs="Times New Roman"/>
          <w:u w:val="single"/>
        </w:rPr>
        <w:t>(</w:t>
      </w:r>
      <w:bookmarkEnd w:id="1238"/>
      <w:r w:rsidRPr="00E71972">
        <w:rPr>
          <w:rFonts w:ascii="Times New Roman" w:hAnsi="Times New Roman" w:cs="Times New Roman"/>
          <w:u w:val="single"/>
        </w:rPr>
        <w:t>45)</w:t>
      </w:r>
      <w:r w:rsidRPr="00E71972">
        <w:rPr>
          <w:rFonts w:ascii="Times New Roman" w:hAnsi="Times New Roman" w:cs="Times New Roman"/>
        </w:rPr>
        <w:t xml:space="preserve"> Indigent Defense, Commission on</w:t>
      </w:r>
    </w:p>
    <w:p w14:paraId="4E23C8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(49)</w:t>
      </w:r>
      <w:bookmarkStart w:id="1239" w:name="ss_T1C5N40S46_lv2_54c947caI"/>
      <w:r w:rsidRPr="00E71972">
        <w:rPr>
          <w:rFonts w:ascii="Times New Roman" w:hAnsi="Times New Roman" w:cs="Times New Roman"/>
          <w:u w:val="single"/>
        </w:rPr>
        <w:t>(</w:t>
      </w:r>
      <w:bookmarkEnd w:id="1239"/>
      <w:r w:rsidRPr="00E71972">
        <w:rPr>
          <w:rFonts w:ascii="Times New Roman" w:hAnsi="Times New Roman" w:cs="Times New Roman"/>
          <w:u w:val="single"/>
        </w:rPr>
        <w:t>46)</w:t>
      </w:r>
      <w:r w:rsidRPr="00E71972">
        <w:rPr>
          <w:rFonts w:ascii="Times New Roman" w:hAnsi="Times New Roman" w:cs="Times New Roman"/>
        </w:rPr>
        <w:t xml:space="preserve"> Intergovernmental Relations, Advisory Commission on</w:t>
      </w:r>
    </w:p>
    <w:p w14:paraId="4DD060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(50)</w:t>
      </w:r>
      <w:bookmarkStart w:id="1240" w:name="ss_T1C5N40S47_lv2_b709ad6dI"/>
      <w:r w:rsidRPr="00E71972">
        <w:rPr>
          <w:rFonts w:ascii="Times New Roman" w:hAnsi="Times New Roman" w:cs="Times New Roman"/>
          <w:u w:val="single"/>
        </w:rPr>
        <w:t>(</w:t>
      </w:r>
      <w:bookmarkEnd w:id="1240"/>
      <w:r w:rsidRPr="00E71972">
        <w:rPr>
          <w:rFonts w:ascii="Times New Roman" w:hAnsi="Times New Roman" w:cs="Times New Roman"/>
          <w:u w:val="single"/>
        </w:rPr>
        <w:t>47)</w:t>
      </w:r>
      <w:r w:rsidRPr="00E71972">
        <w:rPr>
          <w:rFonts w:ascii="Times New Roman" w:hAnsi="Times New Roman" w:cs="Times New Roman"/>
        </w:rPr>
        <w:t xml:space="preserve"> Jobs and Economic Development Authority</w:t>
      </w:r>
    </w:p>
    <w:p w14:paraId="4E0A1B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(51)</w:t>
      </w:r>
      <w:bookmarkStart w:id="1241" w:name="ss_T1C5N40S48_lv2_022688b9I"/>
      <w:r w:rsidRPr="00E71972">
        <w:rPr>
          <w:rFonts w:ascii="Times New Roman" w:hAnsi="Times New Roman" w:cs="Times New Roman"/>
          <w:u w:val="single"/>
        </w:rPr>
        <w:t>(</w:t>
      </w:r>
      <w:bookmarkEnd w:id="1241"/>
      <w:r w:rsidRPr="00E71972">
        <w:rPr>
          <w:rFonts w:ascii="Times New Roman" w:hAnsi="Times New Roman" w:cs="Times New Roman"/>
          <w:u w:val="single"/>
        </w:rPr>
        <w:t>48)</w:t>
      </w:r>
      <w:r w:rsidRPr="00E71972">
        <w:rPr>
          <w:rFonts w:ascii="Times New Roman" w:hAnsi="Times New Roman" w:cs="Times New Roman"/>
        </w:rPr>
        <w:t xml:space="preserve"> John de la Howe School</w:t>
      </w:r>
    </w:p>
    <w:p w14:paraId="74D273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(52)</w:t>
      </w:r>
      <w:bookmarkStart w:id="1242" w:name="ss_T1C5N40S49_lv2_7c46dadeI"/>
      <w:r w:rsidRPr="00E71972">
        <w:rPr>
          <w:rFonts w:ascii="Times New Roman" w:hAnsi="Times New Roman" w:cs="Times New Roman"/>
          <w:u w:val="single"/>
        </w:rPr>
        <w:t>(</w:t>
      </w:r>
      <w:bookmarkEnd w:id="1242"/>
      <w:r w:rsidRPr="00E71972">
        <w:rPr>
          <w:rFonts w:ascii="Times New Roman" w:hAnsi="Times New Roman" w:cs="Times New Roman"/>
          <w:u w:val="single"/>
        </w:rPr>
        <w:t>49)</w:t>
      </w:r>
      <w:r w:rsidRPr="00E71972">
        <w:rPr>
          <w:rFonts w:ascii="Times New Roman" w:hAnsi="Times New Roman" w:cs="Times New Roman"/>
        </w:rPr>
        <w:t xml:space="preserve"> Judicial Merit Selection Commission</w:t>
      </w:r>
    </w:p>
    <w:p w14:paraId="48A441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(53)</w:t>
      </w:r>
      <w:bookmarkStart w:id="1243" w:name="ss_T1C5N40S50_lv2_6fca547aI"/>
      <w:r w:rsidRPr="00E71972">
        <w:rPr>
          <w:rFonts w:ascii="Times New Roman" w:hAnsi="Times New Roman" w:cs="Times New Roman"/>
          <w:u w:val="single"/>
        </w:rPr>
        <w:t>(</w:t>
      </w:r>
      <w:bookmarkEnd w:id="1243"/>
      <w:r w:rsidRPr="00E71972">
        <w:rPr>
          <w:rFonts w:ascii="Times New Roman" w:hAnsi="Times New Roman" w:cs="Times New Roman"/>
          <w:u w:val="single"/>
        </w:rPr>
        <w:t>50)</w:t>
      </w:r>
      <w:r w:rsidRPr="00E71972">
        <w:rPr>
          <w:rFonts w:ascii="Times New Roman" w:hAnsi="Times New Roman" w:cs="Times New Roman"/>
        </w:rPr>
        <w:t xml:space="preserve"> Juvenile Justice, Dept. of, Board of Juvenile Parole</w:t>
      </w:r>
    </w:p>
    <w:p w14:paraId="606D9D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(54)</w:t>
      </w:r>
      <w:bookmarkStart w:id="1244" w:name="ss_T1C5N40S51_lv2_03553358I"/>
      <w:r w:rsidRPr="00E71972">
        <w:rPr>
          <w:rFonts w:ascii="Times New Roman" w:hAnsi="Times New Roman" w:cs="Times New Roman"/>
          <w:u w:val="single"/>
        </w:rPr>
        <w:t>(</w:t>
      </w:r>
      <w:bookmarkEnd w:id="1244"/>
      <w:r w:rsidRPr="00E71972">
        <w:rPr>
          <w:rFonts w:ascii="Times New Roman" w:hAnsi="Times New Roman" w:cs="Times New Roman"/>
          <w:u w:val="single"/>
        </w:rPr>
        <w:t>51)</w:t>
      </w:r>
      <w:r w:rsidRPr="00E71972">
        <w:rPr>
          <w:rFonts w:ascii="Times New Roman" w:hAnsi="Times New Roman" w:cs="Times New Roman"/>
        </w:rPr>
        <w:t xml:space="preserve"> Lander University Board of Trustees</w:t>
      </w:r>
    </w:p>
    <w:p w14:paraId="6831C1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(55)</w:t>
      </w:r>
      <w:bookmarkStart w:id="1245" w:name="ss_T1C5N40S52_lv2_a42539a3I"/>
      <w:r w:rsidRPr="00E71972">
        <w:rPr>
          <w:rFonts w:ascii="Times New Roman" w:hAnsi="Times New Roman" w:cs="Times New Roman"/>
          <w:u w:val="single"/>
        </w:rPr>
        <w:t>(</w:t>
      </w:r>
      <w:bookmarkEnd w:id="1245"/>
      <w:r w:rsidRPr="00E71972">
        <w:rPr>
          <w:rFonts w:ascii="Times New Roman" w:hAnsi="Times New Roman" w:cs="Times New Roman"/>
          <w:u w:val="single"/>
        </w:rPr>
        <w:t>52)</w:t>
      </w:r>
      <w:r w:rsidRPr="00E71972">
        <w:rPr>
          <w:rFonts w:ascii="Times New Roman" w:hAnsi="Times New Roman" w:cs="Times New Roman"/>
        </w:rPr>
        <w:t xml:space="preserve"> Law Examiners Board</w:t>
      </w:r>
    </w:p>
    <w:p w14:paraId="57E75B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(56)</w:t>
      </w:r>
      <w:bookmarkStart w:id="1246" w:name="ss_T1C5N40S53_lv2_e999c5c7I"/>
      <w:r w:rsidRPr="00E71972">
        <w:rPr>
          <w:rFonts w:ascii="Times New Roman" w:hAnsi="Times New Roman" w:cs="Times New Roman"/>
          <w:u w:val="single"/>
        </w:rPr>
        <w:t>(</w:t>
      </w:r>
      <w:bookmarkEnd w:id="1246"/>
      <w:r w:rsidRPr="00E71972">
        <w:rPr>
          <w:rFonts w:ascii="Times New Roman" w:hAnsi="Times New Roman" w:cs="Times New Roman"/>
          <w:u w:val="single"/>
        </w:rPr>
        <w:t>53)</w:t>
      </w:r>
      <w:r w:rsidRPr="00E71972">
        <w:rPr>
          <w:rFonts w:ascii="Times New Roman" w:hAnsi="Times New Roman" w:cs="Times New Roman"/>
        </w:rPr>
        <w:t xml:space="preserve"> Legislative Audit Council</w:t>
      </w:r>
    </w:p>
    <w:p w14:paraId="61AA84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(57)</w:t>
      </w:r>
      <w:bookmarkStart w:id="1247" w:name="ss_T1C5N40S54_lv2_9f8f6996I"/>
      <w:r w:rsidRPr="00E71972">
        <w:rPr>
          <w:rFonts w:ascii="Times New Roman" w:hAnsi="Times New Roman" w:cs="Times New Roman"/>
          <w:u w:val="single"/>
        </w:rPr>
        <w:t>(</w:t>
      </w:r>
      <w:bookmarkEnd w:id="1247"/>
      <w:r w:rsidRPr="00E71972">
        <w:rPr>
          <w:rFonts w:ascii="Times New Roman" w:hAnsi="Times New Roman" w:cs="Times New Roman"/>
          <w:u w:val="single"/>
        </w:rPr>
        <w:t>54)</w:t>
      </w:r>
      <w:r w:rsidRPr="00E71972">
        <w:rPr>
          <w:rFonts w:ascii="Times New Roman" w:hAnsi="Times New Roman" w:cs="Times New Roman"/>
        </w:rPr>
        <w:t xml:space="preserve"> Library Board</w:t>
      </w:r>
    </w:p>
    <w:p w14:paraId="65BCC0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(58)</w:t>
      </w:r>
      <w:bookmarkStart w:id="1248" w:name="ss_T1C5N40S55_lv2_fe284383I"/>
      <w:r w:rsidRPr="00E71972">
        <w:rPr>
          <w:rFonts w:ascii="Times New Roman" w:hAnsi="Times New Roman" w:cs="Times New Roman"/>
          <w:u w:val="single"/>
        </w:rPr>
        <w:t>(</w:t>
      </w:r>
      <w:bookmarkEnd w:id="1248"/>
      <w:r w:rsidRPr="00E71972">
        <w:rPr>
          <w:rFonts w:ascii="Times New Roman" w:hAnsi="Times New Roman" w:cs="Times New Roman"/>
          <w:u w:val="single"/>
        </w:rPr>
        <w:t>55)</w:t>
      </w:r>
      <w:r w:rsidRPr="00E71972">
        <w:rPr>
          <w:rFonts w:ascii="Times New Roman" w:hAnsi="Times New Roman" w:cs="Times New Roman"/>
        </w:rPr>
        <w:t xml:space="preserve"> Liquefied Petroleum Gas Board</w:t>
      </w:r>
    </w:p>
    <w:p w14:paraId="152F83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(59)</w:t>
      </w:r>
      <w:bookmarkStart w:id="1249" w:name="ss_T1C5N40S56_lv2_1a47687bI"/>
      <w:r w:rsidRPr="00E71972">
        <w:rPr>
          <w:rFonts w:ascii="Times New Roman" w:hAnsi="Times New Roman" w:cs="Times New Roman"/>
          <w:u w:val="single"/>
        </w:rPr>
        <w:t>(</w:t>
      </w:r>
      <w:bookmarkEnd w:id="1249"/>
      <w:r w:rsidRPr="00E71972">
        <w:rPr>
          <w:rFonts w:ascii="Times New Roman" w:hAnsi="Times New Roman" w:cs="Times New Roman"/>
          <w:u w:val="single"/>
        </w:rPr>
        <w:t>56)</w:t>
      </w:r>
      <w:r w:rsidRPr="00E71972">
        <w:rPr>
          <w:rFonts w:ascii="Times New Roman" w:hAnsi="Times New Roman" w:cs="Times New Roman"/>
        </w:rPr>
        <w:t xml:space="preserve"> Long Term Health Care Administrators, Board of</w:t>
      </w:r>
    </w:p>
    <w:p w14:paraId="5AD18D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(60)</w:t>
      </w:r>
      <w:bookmarkStart w:id="1250" w:name="ss_T1C5N40S57_lv2_ac3a083bI"/>
      <w:r w:rsidRPr="00E71972">
        <w:rPr>
          <w:rFonts w:ascii="Times New Roman" w:hAnsi="Times New Roman" w:cs="Times New Roman"/>
          <w:u w:val="single"/>
        </w:rPr>
        <w:t>(</w:t>
      </w:r>
      <w:bookmarkEnd w:id="1250"/>
      <w:r w:rsidRPr="00E71972">
        <w:rPr>
          <w:rFonts w:ascii="Times New Roman" w:hAnsi="Times New Roman" w:cs="Times New Roman"/>
          <w:u w:val="single"/>
        </w:rPr>
        <w:t>57)</w:t>
      </w:r>
      <w:r w:rsidRPr="00E71972">
        <w:rPr>
          <w:rFonts w:ascii="Times New Roman" w:hAnsi="Times New Roman" w:cs="Times New Roman"/>
        </w:rPr>
        <w:t xml:space="preserve"> Manufactured Housing Board</w:t>
      </w:r>
    </w:p>
    <w:p w14:paraId="343F29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(61)</w:t>
      </w:r>
      <w:bookmarkStart w:id="1251" w:name="ss_T1C5N40S58_lv2_679b9d75I"/>
      <w:r w:rsidRPr="00E71972">
        <w:rPr>
          <w:rFonts w:ascii="Times New Roman" w:hAnsi="Times New Roman" w:cs="Times New Roman"/>
          <w:u w:val="single"/>
        </w:rPr>
        <w:t>(</w:t>
      </w:r>
      <w:bookmarkEnd w:id="1251"/>
      <w:r w:rsidRPr="00E71972">
        <w:rPr>
          <w:rFonts w:ascii="Times New Roman" w:hAnsi="Times New Roman" w:cs="Times New Roman"/>
          <w:u w:val="single"/>
        </w:rPr>
        <w:t>58)</w:t>
      </w:r>
      <w:r w:rsidRPr="00E71972">
        <w:rPr>
          <w:rFonts w:ascii="Times New Roman" w:hAnsi="Times New Roman" w:cs="Times New Roman"/>
        </w:rPr>
        <w:t xml:space="preserve"> Maternal, Infant and Child Health, Council on</w:t>
      </w:r>
    </w:p>
    <w:p w14:paraId="763629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(62)</w:t>
      </w:r>
      <w:bookmarkStart w:id="1252" w:name="ss_T1C5N40S59_lv2_69a046b1I"/>
      <w:r w:rsidRPr="00E71972">
        <w:rPr>
          <w:rFonts w:ascii="Times New Roman" w:hAnsi="Times New Roman" w:cs="Times New Roman"/>
          <w:u w:val="single"/>
        </w:rPr>
        <w:t>(</w:t>
      </w:r>
      <w:bookmarkEnd w:id="1252"/>
      <w:r w:rsidRPr="00E71972">
        <w:rPr>
          <w:rFonts w:ascii="Times New Roman" w:hAnsi="Times New Roman" w:cs="Times New Roman"/>
          <w:u w:val="single"/>
        </w:rPr>
        <w:t>59)</w:t>
      </w:r>
      <w:r w:rsidRPr="00E71972">
        <w:rPr>
          <w:rFonts w:ascii="Times New Roman" w:hAnsi="Times New Roman" w:cs="Times New Roman"/>
        </w:rPr>
        <w:t xml:space="preserve"> Medical Examiners, Board of</w:t>
      </w:r>
    </w:p>
    <w:p w14:paraId="16D962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(63)</w:t>
      </w:r>
      <w:bookmarkStart w:id="1253" w:name="ss_T1C5N40S60_lv2_dc0142a6I"/>
      <w:r w:rsidRPr="00E71972">
        <w:rPr>
          <w:rFonts w:ascii="Times New Roman" w:hAnsi="Times New Roman" w:cs="Times New Roman"/>
          <w:u w:val="single"/>
        </w:rPr>
        <w:t>(</w:t>
      </w:r>
      <w:bookmarkEnd w:id="1253"/>
      <w:r w:rsidRPr="00E71972">
        <w:rPr>
          <w:rFonts w:ascii="Times New Roman" w:hAnsi="Times New Roman" w:cs="Times New Roman"/>
          <w:u w:val="single"/>
        </w:rPr>
        <w:t>60)</w:t>
      </w:r>
      <w:r w:rsidRPr="00E71972">
        <w:rPr>
          <w:rFonts w:ascii="Times New Roman" w:hAnsi="Times New Roman" w:cs="Times New Roman"/>
        </w:rPr>
        <w:t xml:space="preserve"> Medical University of South Carolina Board of Trustees</w:t>
      </w:r>
    </w:p>
    <w:p w14:paraId="2CB40C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(64)</w:t>
      </w:r>
      <w:bookmarkStart w:id="1254" w:name="ss_T1C5N40S61_lv2_61b664b2I"/>
      <w:r w:rsidRPr="00E71972">
        <w:rPr>
          <w:rFonts w:ascii="Times New Roman" w:hAnsi="Times New Roman" w:cs="Times New Roman"/>
          <w:u w:val="single"/>
        </w:rPr>
        <w:t>(</w:t>
      </w:r>
      <w:bookmarkEnd w:id="1254"/>
      <w:r w:rsidRPr="00E71972">
        <w:rPr>
          <w:rFonts w:ascii="Times New Roman" w:hAnsi="Times New Roman" w:cs="Times New Roman"/>
          <w:u w:val="single"/>
        </w:rPr>
        <w:t>61)</w:t>
      </w:r>
      <w:r w:rsidRPr="00E71972">
        <w:rPr>
          <w:rFonts w:ascii="Times New Roman" w:hAnsi="Times New Roman" w:cs="Times New Roman"/>
        </w:rPr>
        <w:t xml:space="preserve"> Mental Health, State Department of, Commission</w:t>
      </w:r>
    </w:p>
    <w:p w14:paraId="123F9A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(65)</w:t>
      </w:r>
      <w:bookmarkStart w:id="1255" w:name="ss_T1C5N40S62_lv2_b8001e3dI"/>
      <w:r w:rsidRPr="00E71972">
        <w:rPr>
          <w:rFonts w:ascii="Times New Roman" w:hAnsi="Times New Roman" w:cs="Times New Roman"/>
          <w:u w:val="single"/>
        </w:rPr>
        <w:t>(</w:t>
      </w:r>
      <w:bookmarkEnd w:id="1255"/>
      <w:r w:rsidRPr="00E71972">
        <w:rPr>
          <w:rFonts w:ascii="Times New Roman" w:hAnsi="Times New Roman" w:cs="Times New Roman"/>
          <w:u w:val="single"/>
        </w:rPr>
        <w:t>62)</w:t>
      </w:r>
      <w:r w:rsidRPr="00E71972">
        <w:rPr>
          <w:rFonts w:ascii="Times New Roman" w:hAnsi="Times New Roman" w:cs="Times New Roman"/>
        </w:rPr>
        <w:t xml:space="preserve"> Migrant Farm Workers Commission</w:t>
      </w:r>
    </w:p>
    <w:p w14:paraId="2D2948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(66)</w:t>
      </w:r>
      <w:bookmarkStart w:id="1256" w:name="ss_T1C5N40S63_lv2_4d6d8a02I"/>
      <w:r w:rsidRPr="00E71972">
        <w:rPr>
          <w:rFonts w:ascii="Times New Roman" w:hAnsi="Times New Roman" w:cs="Times New Roman"/>
          <w:u w:val="single"/>
        </w:rPr>
        <w:t>(</w:t>
      </w:r>
      <w:bookmarkEnd w:id="1256"/>
      <w:r w:rsidRPr="00E71972">
        <w:rPr>
          <w:rFonts w:ascii="Times New Roman" w:hAnsi="Times New Roman" w:cs="Times New Roman"/>
          <w:u w:val="single"/>
        </w:rPr>
        <w:t>63)</w:t>
      </w:r>
      <w:r w:rsidRPr="00E71972">
        <w:rPr>
          <w:rFonts w:ascii="Times New Roman" w:hAnsi="Times New Roman" w:cs="Times New Roman"/>
        </w:rPr>
        <w:t xml:space="preserve"> Mining Council</w:t>
      </w:r>
    </w:p>
    <w:p w14:paraId="23CF54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(67)</w:t>
      </w:r>
      <w:bookmarkStart w:id="1257" w:name="ss_T1C5N40S64_lv2_cfb6457eI"/>
      <w:r w:rsidRPr="00E71972">
        <w:rPr>
          <w:rFonts w:ascii="Times New Roman" w:hAnsi="Times New Roman" w:cs="Times New Roman"/>
          <w:u w:val="single"/>
        </w:rPr>
        <w:t>(</w:t>
      </w:r>
      <w:bookmarkEnd w:id="1257"/>
      <w:r w:rsidRPr="00E71972">
        <w:rPr>
          <w:rFonts w:ascii="Times New Roman" w:hAnsi="Times New Roman" w:cs="Times New Roman"/>
          <w:u w:val="single"/>
        </w:rPr>
        <w:t>64)</w:t>
      </w:r>
      <w:r w:rsidRPr="00E71972">
        <w:rPr>
          <w:rFonts w:ascii="Times New Roman" w:hAnsi="Times New Roman" w:cs="Times New Roman"/>
        </w:rPr>
        <w:t xml:space="preserve"> Minority Affairs, Commission for</w:t>
      </w:r>
    </w:p>
    <w:p w14:paraId="63FBEC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(68)</w:t>
      </w:r>
      <w:bookmarkStart w:id="1258" w:name="ss_T1C5N40S65_lv2_564dd2d3I"/>
      <w:r w:rsidRPr="00E71972">
        <w:rPr>
          <w:rFonts w:ascii="Times New Roman" w:hAnsi="Times New Roman" w:cs="Times New Roman"/>
          <w:u w:val="single"/>
        </w:rPr>
        <w:t>(</w:t>
      </w:r>
      <w:bookmarkEnd w:id="1258"/>
      <w:r w:rsidRPr="00E71972">
        <w:rPr>
          <w:rFonts w:ascii="Times New Roman" w:hAnsi="Times New Roman" w:cs="Times New Roman"/>
          <w:u w:val="single"/>
        </w:rPr>
        <w:t>65)</w:t>
      </w:r>
      <w:r w:rsidRPr="00E71972">
        <w:rPr>
          <w:rFonts w:ascii="Times New Roman" w:hAnsi="Times New Roman" w:cs="Times New Roman"/>
        </w:rPr>
        <w:t xml:space="preserve"> Museum Commission</w:t>
      </w:r>
    </w:p>
    <w:p w14:paraId="529B00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(69)</w:t>
      </w:r>
      <w:bookmarkStart w:id="1259" w:name="ss_T1C5N40S66_lv2_0e5aeddaI"/>
      <w:r w:rsidRPr="00E71972">
        <w:rPr>
          <w:rFonts w:ascii="Times New Roman" w:hAnsi="Times New Roman" w:cs="Times New Roman"/>
          <w:u w:val="single"/>
        </w:rPr>
        <w:t>(</w:t>
      </w:r>
      <w:bookmarkEnd w:id="1259"/>
      <w:r w:rsidRPr="00E71972">
        <w:rPr>
          <w:rFonts w:ascii="Times New Roman" w:hAnsi="Times New Roman" w:cs="Times New Roman"/>
          <w:u w:val="single"/>
        </w:rPr>
        <w:t>66)</w:t>
      </w:r>
      <w:r w:rsidRPr="00E71972">
        <w:rPr>
          <w:rFonts w:ascii="Times New Roman" w:hAnsi="Times New Roman" w:cs="Times New Roman"/>
        </w:rPr>
        <w:t xml:space="preserve"> Natural Resources, Department of</w:t>
      </w:r>
    </w:p>
    <w:p w14:paraId="1F7758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260" w:name="ss_T1C5N40Sa_lv3_f35fbf56I"/>
      <w:r w:rsidRPr="00E71972">
        <w:rPr>
          <w:rFonts w:ascii="Times New Roman" w:hAnsi="Times New Roman" w:cs="Times New Roman"/>
        </w:rPr>
        <w:t>(</w:t>
      </w:r>
      <w:bookmarkEnd w:id="1260"/>
      <w:r w:rsidRPr="00E71972">
        <w:rPr>
          <w:rFonts w:ascii="Times New Roman" w:hAnsi="Times New Roman" w:cs="Times New Roman"/>
        </w:rPr>
        <w:t>a) Natural Resources Board</w:t>
      </w:r>
    </w:p>
    <w:p w14:paraId="40892A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261" w:name="ss_T1C5N40Sb_lv3_cfc52565I"/>
      <w:r w:rsidRPr="00E71972">
        <w:rPr>
          <w:rFonts w:ascii="Times New Roman" w:hAnsi="Times New Roman" w:cs="Times New Roman"/>
        </w:rPr>
        <w:t>(</w:t>
      </w:r>
      <w:bookmarkEnd w:id="1261"/>
      <w:r w:rsidRPr="00E71972">
        <w:rPr>
          <w:rFonts w:ascii="Times New Roman" w:hAnsi="Times New Roman" w:cs="Times New Roman"/>
        </w:rPr>
        <w:t>b) Heritage Trust Advisory Board</w:t>
      </w:r>
    </w:p>
    <w:p w14:paraId="692366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(70)</w:t>
      </w:r>
      <w:bookmarkStart w:id="1262" w:name="ss_T1C5N40S67_lv2_24b09dd0I"/>
      <w:r w:rsidRPr="00E71972">
        <w:rPr>
          <w:rFonts w:ascii="Times New Roman" w:hAnsi="Times New Roman" w:cs="Times New Roman"/>
          <w:u w:val="single"/>
        </w:rPr>
        <w:t>(</w:t>
      </w:r>
      <w:bookmarkEnd w:id="1262"/>
      <w:r w:rsidRPr="00E71972">
        <w:rPr>
          <w:rFonts w:ascii="Times New Roman" w:hAnsi="Times New Roman" w:cs="Times New Roman"/>
          <w:u w:val="single"/>
        </w:rPr>
        <w:t>67)</w:t>
      </w:r>
      <w:r w:rsidRPr="00E71972">
        <w:rPr>
          <w:rFonts w:ascii="Times New Roman" w:hAnsi="Times New Roman" w:cs="Times New Roman"/>
        </w:rPr>
        <w:t xml:space="preserve"> Nuclear Advisory Council</w:t>
      </w:r>
    </w:p>
    <w:p w14:paraId="0E2B7C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(71)</w:t>
      </w:r>
      <w:bookmarkStart w:id="1263" w:name="ss_T1C5N40S68_lv2_11c5d841I"/>
      <w:r w:rsidRPr="00E71972">
        <w:rPr>
          <w:rFonts w:ascii="Times New Roman" w:hAnsi="Times New Roman" w:cs="Times New Roman"/>
          <w:u w:val="single"/>
        </w:rPr>
        <w:t>(</w:t>
      </w:r>
      <w:bookmarkEnd w:id="1263"/>
      <w:r w:rsidRPr="00E71972">
        <w:rPr>
          <w:rFonts w:ascii="Times New Roman" w:hAnsi="Times New Roman" w:cs="Times New Roman"/>
          <w:u w:val="single"/>
        </w:rPr>
        <w:t>68)</w:t>
      </w:r>
      <w:r w:rsidRPr="00E71972">
        <w:rPr>
          <w:rFonts w:ascii="Times New Roman" w:hAnsi="Times New Roman" w:cs="Times New Roman"/>
        </w:rPr>
        <w:t xml:space="preserve"> Nursing, Board of</w:t>
      </w:r>
    </w:p>
    <w:p w14:paraId="354B4C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(72)</w:t>
      </w:r>
      <w:bookmarkStart w:id="1264" w:name="ss_T1C5N40S69_lv2_14b95e19I"/>
      <w:r w:rsidRPr="00E71972">
        <w:rPr>
          <w:rFonts w:ascii="Times New Roman" w:hAnsi="Times New Roman" w:cs="Times New Roman"/>
          <w:u w:val="single"/>
        </w:rPr>
        <w:t>(</w:t>
      </w:r>
      <w:bookmarkEnd w:id="1264"/>
      <w:r w:rsidRPr="00E71972">
        <w:rPr>
          <w:rFonts w:ascii="Times New Roman" w:hAnsi="Times New Roman" w:cs="Times New Roman"/>
          <w:u w:val="single"/>
        </w:rPr>
        <w:t>69)</w:t>
      </w:r>
      <w:r w:rsidRPr="00E71972">
        <w:rPr>
          <w:rFonts w:ascii="Times New Roman" w:hAnsi="Times New Roman" w:cs="Times New Roman"/>
        </w:rPr>
        <w:t xml:space="preserve"> Occupational Health and Safety Review Board</w:t>
      </w:r>
    </w:p>
    <w:p w14:paraId="24D386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(73)</w:t>
      </w:r>
      <w:bookmarkStart w:id="1265" w:name="ss_T1C5N40S70_lv2_83bf5c20I"/>
      <w:r w:rsidRPr="00E71972">
        <w:rPr>
          <w:rFonts w:ascii="Times New Roman" w:hAnsi="Times New Roman" w:cs="Times New Roman"/>
          <w:u w:val="single"/>
        </w:rPr>
        <w:t>(</w:t>
      </w:r>
      <w:bookmarkEnd w:id="1265"/>
      <w:r w:rsidRPr="00E71972">
        <w:rPr>
          <w:rFonts w:ascii="Times New Roman" w:hAnsi="Times New Roman" w:cs="Times New Roman"/>
          <w:u w:val="single"/>
        </w:rPr>
        <w:t>70)</w:t>
      </w:r>
      <w:r w:rsidRPr="00E71972">
        <w:rPr>
          <w:rFonts w:ascii="Times New Roman" w:hAnsi="Times New Roman" w:cs="Times New Roman"/>
        </w:rPr>
        <w:t xml:space="preserve"> Occupational Therapy, Board of</w:t>
      </w:r>
    </w:p>
    <w:p w14:paraId="61D32B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(74)</w:t>
      </w:r>
      <w:bookmarkStart w:id="1266" w:name="ss_T1C5N40S71_lv2_8d14d77eI"/>
      <w:r w:rsidRPr="00E71972">
        <w:rPr>
          <w:rFonts w:ascii="Times New Roman" w:hAnsi="Times New Roman" w:cs="Times New Roman"/>
          <w:u w:val="single"/>
        </w:rPr>
        <w:t>(</w:t>
      </w:r>
      <w:bookmarkEnd w:id="1266"/>
      <w:r w:rsidRPr="00E71972">
        <w:rPr>
          <w:rFonts w:ascii="Times New Roman" w:hAnsi="Times New Roman" w:cs="Times New Roman"/>
          <w:u w:val="single"/>
        </w:rPr>
        <w:t>71)</w:t>
      </w:r>
      <w:r w:rsidRPr="00E71972">
        <w:rPr>
          <w:rFonts w:ascii="Times New Roman" w:hAnsi="Times New Roman" w:cs="Times New Roman"/>
        </w:rPr>
        <w:t xml:space="preserve"> Old Exchange Building Commission</w:t>
      </w:r>
    </w:p>
    <w:p w14:paraId="7D3DB7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(75)</w:t>
      </w:r>
      <w:bookmarkStart w:id="1267" w:name="ss_T1C5N40S72_lv2_0031557aI"/>
      <w:r w:rsidRPr="00E71972">
        <w:rPr>
          <w:rFonts w:ascii="Times New Roman" w:hAnsi="Times New Roman" w:cs="Times New Roman"/>
          <w:u w:val="single"/>
        </w:rPr>
        <w:t>(</w:t>
      </w:r>
      <w:bookmarkEnd w:id="1267"/>
      <w:r w:rsidRPr="00E71972">
        <w:rPr>
          <w:rFonts w:ascii="Times New Roman" w:hAnsi="Times New Roman" w:cs="Times New Roman"/>
          <w:u w:val="single"/>
        </w:rPr>
        <w:t>72)</w:t>
      </w:r>
      <w:r w:rsidRPr="00E71972">
        <w:rPr>
          <w:rFonts w:ascii="Times New Roman" w:hAnsi="Times New Roman" w:cs="Times New Roman"/>
        </w:rPr>
        <w:t xml:space="preserve"> Opportunity School, Wil Lou Gray Board of Trustees</w:t>
      </w:r>
    </w:p>
    <w:p w14:paraId="43B669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(76)</w:t>
      </w:r>
      <w:bookmarkStart w:id="1268" w:name="ss_T1C5N40S73_lv2_2501ee2eI"/>
      <w:r w:rsidRPr="00E71972">
        <w:rPr>
          <w:rFonts w:ascii="Times New Roman" w:hAnsi="Times New Roman" w:cs="Times New Roman"/>
          <w:u w:val="single"/>
        </w:rPr>
        <w:t>(</w:t>
      </w:r>
      <w:bookmarkEnd w:id="1268"/>
      <w:r w:rsidRPr="00E71972">
        <w:rPr>
          <w:rFonts w:ascii="Times New Roman" w:hAnsi="Times New Roman" w:cs="Times New Roman"/>
          <w:u w:val="single"/>
        </w:rPr>
        <w:t>73)</w:t>
      </w:r>
      <w:r w:rsidRPr="00E71972">
        <w:rPr>
          <w:rFonts w:ascii="Times New Roman" w:hAnsi="Times New Roman" w:cs="Times New Roman"/>
        </w:rPr>
        <w:t xml:space="preserve"> Opticianry, Board of Examiners in</w:t>
      </w:r>
    </w:p>
    <w:p w14:paraId="47E9A5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strike/>
        </w:rPr>
        <w:t>(77)</w:t>
      </w:r>
      <w:bookmarkStart w:id="1269" w:name="ss_T1C5N40S74_lv2_6f68bc63I"/>
      <w:r w:rsidRPr="00E71972">
        <w:rPr>
          <w:rFonts w:ascii="Times New Roman" w:hAnsi="Times New Roman" w:cs="Times New Roman"/>
          <w:u w:val="single"/>
        </w:rPr>
        <w:t>(</w:t>
      </w:r>
      <w:bookmarkEnd w:id="1269"/>
      <w:r w:rsidRPr="00E71972">
        <w:rPr>
          <w:rFonts w:ascii="Times New Roman" w:hAnsi="Times New Roman" w:cs="Times New Roman"/>
          <w:u w:val="single"/>
        </w:rPr>
        <w:t>74)</w:t>
      </w:r>
      <w:r w:rsidRPr="00E71972">
        <w:rPr>
          <w:rFonts w:ascii="Times New Roman" w:hAnsi="Times New Roman" w:cs="Times New Roman"/>
        </w:rPr>
        <w:t xml:space="preserve"> Optometry, Board of Examiners in</w:t>
      </w:r>
    </w:p>
    <w:p w14:paraId="698BFB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(78)</w:t>
      </w:r>
      <w:bookmarkStart w:id="1270" w:name="ss_T1C5N40S75_lv2_53b2cfc7I"/>
      <w:r w:rsidRPr="00E71972">
        <w:rPr>
          <w:rFonts w:ascii="Times New Roman" w:hAnsi="Times New Roman" w:cs="Times New Roman"/>
          <w:u w:val="single"/>
        </w:rPr>
        <w:t>(</w:t>
      </w:r>
      <w:bookmarkEnd w:id="1270"/>
      <w:r w:rsidRPr="00E71972">
        <w:rPr>
          <w:rFonts w:ascii="Times New Roman" w:hAnsi="Times New Roman" w:cs="Times New Roman"/>
          <w:u w:val="single"/>
        </w:rPr>
        <w:t>75)</w:t>
      </w:r>
      <w:r w:rsidRPr="00E71972">
        <w:rPr>
          <w:rFonts w:ascii="Times New Roman" w:hAnsi="Times New Roman" w:cs="Times New Roman"/>
        </w:rPr>
        <w:t xml:space="preserve"> Patriots Point Development Authority</w:t>
      </w:r>
    </w:p>
    <w:p w14:paraId="3A48BB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(79)</w:t>
      </w:r>
      <w:bookmarkStart w:id="1271" w:name="ss_T1C5N40S76_lv2_6cf399deI"/>
      <w:r w:rsidRPr="00E71972">
        <w:rPr>
          <w:rFonts w:ascii="Times New Roman" w:hAnsi="Times New Roman" w:cs="Times New Roman"/>
          <w:u w:val="single"/>
        </w:rPr>
        <w:t>(</w:t>
      </w:r>
      <w:bookmarkEnd w:id="1271"/>
      <w:r w:rsidRPr="00E71972">
        <w:rPr>
          <w:rFonts w:ascii="Times New Roman" w:hAnsi="Times New Roman" w:cs="Times New Roman"/>
          <w:u w:val="single"/>
        </w:rPr>
        <w:t>76)</w:t>
      </w:r>
      <w:r w:rsidRPr="00E71972">
        <w:rPr>
          <w:rFonts w:ascii="Times New Roman" w:hAnsi="Times New Roman" w:cs="Times New Roman"/>
        </w:rPr>
        <w:t xml:space="preserve"> Pharmacy, Board of</w:t>
      </w:r>
    </w:p>
    <w:p w14:paraId="135C3B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(80)</w:t>
      </w:r>
      <w:bookmarkStart w:id="1272" w:name="ss_T1C5N40S77_lv2_2773e6ccI"/>
      <w:r w:rsidRPr="00E71972">
        <w:rPr>
          <w:rFonts w:ascii="Times New Roman" w:hAnsi="Times New Roman" w:cs="Times New Roman"/>
          <w:u w:val="single"/>
        </w:rPr>
        <w:t>(</w:t>
      </w:r>
      <w:bookmarkEnd w:id="1272"/>
      <w:r w:rsidRPr="00E71972">
        <w:rPr>
          <w:rFonts w:ascii="Times New Roman" w:hAnsi="Times New Roman" w:cs="Times New Roman"/>
          <w:u w:val="single"/>
        </w:rPr>
        <w:t>77)</w:t>
      </w:r>
      <w:r w:rsidRPr="00E71972">
        <w:rPr>
          <w:rFonts w:ascii="Times New Roman" w:hAnsi="Times New Roman" w:cs="Times New Roman"/>
        </w:rPr>
        <w:t xml:space="preserve"> Physical Therapy Examiners, State Board of</w:t>
      </w:r>
    </w:p>
    <w:p w14:paraId="545A97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(81)</w:t>
      </w:r>
      <w:bookmarkStart w:id="1273" w:name="ss_T1C5N40S78_lv2_63e3b9e1I"/>
      <w:r w:rsidRPr="00E71972">
        <w:rPr>
          <w:rFonts w:ascii="Times New Roman" w:hAnsi="Times New Roman" w:cs="Times New Roman"/>
          <w:u w:val="single"/>
        </w:rPr>
        <w:t>(</w:t>
      </w:r>
      <w:bookmarkEnd w:id="1273"/>
      <w:r w:rsidRPr="00E71972">
        <w:rPr>
          <w:rFonts w:ascii="Times New Roman" w:hAnsi="Times New Roman" w:cs="Times New Roman"/>
          <w:u w:val="single"/>
        </w:rPr>
        <w:t>78)</w:t>
      </w:r>
      <w:r w:rsidRPr="00E71972">
        <w:rPr>
          <w:rFonts w:ascii="Times New Roman" w:hAnsi="Times New Roman" w:cs="Times New Roman"/>
        </w:rPr>
        <w:t xml:space="preserve"> Podiatry Examiners, Board of</w:t>
      </w:r>
    </w:p>
    <w:p w14:paraId="326228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(82)</w:t>
      </w:r>
      <w:bookmarkStart w:id="1274" w:name="ss_T1C5N40S79_lv2_7e88b8feI"/>
      <w:r w:rsidRPr="00E71972">
        <w:rPr>
          <w:rFonts w:ascii="Times New Roman" w:hAnsi="Times New Roman" w:cs="Times New Roman"/>
          <w:u w:val="single"/>
        </w:rPr>
        <w:t>(</w:t>
      </w:r>
      <w:bookmarkEnd w:id="1274"/>
      <w:r w:rsidRPr="00E71972">
        <w:rPr>
          <w:rFonts w:ascii="Times New Roman" w:hAnsi="Times New Roman" w:cs="Times New Roman"/>
          <w:u w:val="single"/>
        </w:rPr>
        <w:t>79)</w:t>
      </w:r>
      <w:r w:rsidRPr="00E71972">
        <w:rPr>
          <w:rFonts w:ascii="Times New Roman" w:hAnsi="Times New Roman" w:cs="Times New Roman"/>
        </w:rPr>
        <w:t xml:space="preserve"> Ports Authority Board</w:t>
      </w:r>
    </w:p>
    <w:p w14:paraId="7AAD92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(83)</w:t>
      </w:r>
      <w:bookmarkStart w:id="1275" w:name="ss_T1C5N40S80_lv2_2b7b2797I"/>
      <w:r w:rsidRPr="00E71972">
        <w:rPr>
          <w:rFonts w:ascii="Times New Roman" w:hAnsi="Times New Roman" w:cs="Times New Roman"/>
          <w:u w:val="single"/>
        </w:rPr>
        <w:t>(</w:t>
      </w:r>
      <w:bookmarkEnd w:id="1275"/>
      <w:r w:rsidRPr="00E71972">
        <w:rPr>
          <w:rFonts w:ascii="Times New Roman" w:hAnsi="Times New Roman" w:cs="Times New Roman"/>
          <w:u w:val="single"/>
        </w:rPr>
        <w:t>80)</w:t>
      </w:r>
      <w:r w:rsidRPr="00E71972">
        <w:rPr>
          <w:rFonts w:ascii="Times New Roman" w:hAnsi="Times New Roman" w:cs="Times New Roman"/>
        </w:rPr>
        <w:t xml:space="preserve"> Prisoner of War Commission</w:t>
      </w:r>
    </w:p>
    <w:p w14:paraId="6FEAA3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(84)</w:t>
      </w:r>
      <w:bookmarkStart w:id="1276" w:name="ss_T1C5N40S81_lv2_abd42565I"/>
      <w:r w:rsidRPr="00E71972">
        <w:rPr>
          <w:rFonts w:ascii="Times New Roman" w:hAnsi="Times New Roman" w:cs="Times New Roman"/>
          <w:u w:val="single"/>
        </w:rPr>
        <w:t>(</w:t>
      </w:r>
      <w:bookmarkEnd w:id="1276"/>
      <w:r w:rsidRPr="00E71972">
        <w:rPr>
          <w:rFonts w:ascii="Times New Roman" w:hAnsi="Times New Roman" w:cs="Times New Roman"/>
          <w:u w:val="single"/>
        </w:rPr>
        <w:t>81)</w:t>
      </w:r>
      <w:r w:rsidRPr="00E71972">
        <w:rPr>
          <w:rFonts w:ascii="Times New Roman" w:hAnsi="Times New Roman" w:cs="Times New Roman"/>
        </w:rPr>
        <w:t xml:space="preserve"> Probation, Parole and Pardon Services, Board of</w:t>
      </w:r>
    </w:p>
    <w:p w14:paraId="1783ED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(85)</w:t>
      </w:r>
      <w:bookmarkStart w:id="1277" w:name="ss_T1C5N40S82_lv2_88ed4446I"/>
      <w:r w:rsidRPr="00E71972">
        <w:rPr>
          <w:rFonts w:ascii="Times New Roman" w:hAnsi="Times New Roman" w:cs="Times New Roman"/>
          <w:u w:val="single"/>
        </w:rPr>
        <w:t>(</w:t>
      </w:r>
      <w:bookmarkEnd w:id="1277"/>
      <w:r w:rsidRPr="00E71972">
        <w:rPr>
          <w:rFonts w:ascii="Times New Roman" w:hAnsi="Times New Roman" w:cs="Times New Roman"/>
          <w:u w:val="single"/>
        </w:rPr>
        <w:t>82)</w:t>
      </w:r>
      <w:r w:rsidRPr="00E71972">
        <w:rPr>
          <w:rFonts w:ascii="Times New Roman" w:hAnsi="Times New Roman" w:cs="Times New Roman"/>
        </w:rPr>
        <w:t xml:space="preserve"> Prosecution Coordination, Commission on</w:t>
      </w:r>
    </w:p>
    <w:p w14:paraId="3B4347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(86)</w:t>
      </w:r>
      <w:bookmarkStart w:id="1278" w:name="ss_T1C5N40S83_lv2_728126a8I"/>
      <w:r w:rsidRPr="00E71972">
        <w:rPr>
          <w:rFonts w:ascii="Times New Roman" w:hAnsi="Times New Roman" w:cs="Times New Roman"/>
          <w:u w:val="single"/>
        </w:rPr>
        <w:t>(</w:t>
      </w:r>
      <w:bookmarkEnd w:id="1278"/>
      <w:r w:rsidRPr="00E71972">
        <w:rPr>
          <w:rFonts w:ascii="Times New Roman" w:hAnsi="Times New Roman" w:cs="Times New Roman"/>
          <w:u w:val="single"/>
        </w:rPr>
        <w:t>83)</w:t>
      </w:r>
      <w:r w:rsidRPr="00E71972">
        <w:rPr>
          <w:rFonts w:ascii="Times New Roman" w:hAnsi="Times New Roman" w:cs="Times New Roman"/>
        </w:rPr>
        <w:t xml:space="preserve"> Psychology, Board of Examiners in</w:t>
      </w:r>
    </w:p>
    <w:p w14:paraId="1F2047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(87)</w:t>
      </w:r>
      <w:bookmarkStart w:id="1279" w:name="ss_T1C5N40S84_lv2_ec43aba9I"/>
      <w:r w:rsidRPr="00E71972">
        <w:rPr>
          <w:rFonts w:ascii="Times New Roman" w:hAnsi="Times New Roman" w:cs="Times New Roman"/>
          <w:u w:val="single"/>
        </w:rPr>
        <w:t>(</w:t>
      </w:r>
      <w:bookmarkEnd w:id="1279"/>
      <w:r w:rsidRPr="00E71972">
        <w:rPr>
          <w:rFonts w:ascii="Times New Roman" w:hAnsi="Times New Roman" w:cs="Times New Roman"/>
          <w:u w:val="single"/>
        </w:rPr>
        <w:t>84)</w:t>
      </w:r>
      <w:r w:rsidRPr="00E71972">
        <w:rPr>
          <w:rFonts w:ascii="Times New Roman" w:hAnsi="Times New Roman" w:cs="Times New Roman"/>
        </w:rPr>
        <w:t xml:space="preserve"> Public Service Authority, Board of Directors</w:t>
      </w:r>
    </w:p>
    <w:p w14:paraId="345D38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(88)</w:t>
      </w:r>
      <w:bookmarkStart w:id="1280" w:name="ss_T1C5N40S85_lv2_57e0e005I"/>
      <w:r w:rsidRPr="00E71972">
        <w:rPr>
          <w:rFonts w:ascii="Times New Roman" w:hAnsi="Times New Roman" w:cs="Times New Roman"/>
          <w:u w:val="single"/>
        </w:rPr>
        <w:t>(</w:t>
      </w:r>
      <w:bookmarkEnd w:id="1280"/>
      <w:r w:rsidRPr="00E71972">
        <w:rPr>
          <w:rFonts w:ascii="Times New Roman" w:hAnsi="Times New Roman" w:cs="Times New Roman"/>
          <w:u w:val="single"/>
        </w:rPr>
        <w:t>85)</w:t>
      </w:r>
      <w:r w:rsidRPr="00E71972">
        <w:rPr>
          <w:rFonts w:ascii="Times New Roman" w:hAnsi="Times New Roman" w:cs="Times New Roman"/>
        </w:rPr>
        <w:t xml:space="preserve"> Public Service Commission</w:t>
      </w:r>
    </w:p>
    <w:p w14:paraId="775928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(89)</w:t>
      </w:r>
      <w:bookmarkStart w:id="1281" w:name="ss_T1C5N40S86_lv2_0a9ebb83I"/>
      <w:r w:rsidRPr="00E71972">
        <w:rPr>
          <w:rFonts w:ascii="Times New Roman" w:hAnsi="Times New Roman" w:cs="Times New Roman"/>
          <w:u w:val="single"/>
        </w:rPr>
        <w:t>(</w:t>
      </w:r>
      <w:bookmarkEnd w:id="1281"/>
      <w:r w:rsidRPr="00E71972">
        <w:rPr>
          <w:rFonts w:ascii="Times New Roman" w:hAnsi="Times New Roman" w:cs="Times New Roman"/>
          <w:u w:val="single"/>
        </w:rPr>
        <w:t>86)</w:t>
      </w:r>
      <w:r w:rsidRPr="00E71972">
        <w:rPr>
          <w:rFonts w:ascii="Times New Roman" w:hAnsi="Times New Roman" w:cs="Times New Roman"/>
        </w:rPr>
        <w:t xml:space="preserve"> Pyrotechnic Safety, Board of</w:t>
      </w:r>
    </w:p>
    <w:p w14:paraId="326546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(90)</w:t>
      </w:r>
      <w:bookmarkStart w:id="1282" w:name="ss_T1C5N40S87_lv2_886eb1cbI"/>
      <w:r w:rsidRPr="00E71972">
        <w:rPr>
          <w:rFonts w:ascii="Times New Roman" w:hAnsi="Times New Roman" w:cs="Times New Roman"/>
          <w:u w:val="single"/>
        </w:rPr>
        <w:t>(</w:t>
      </w:r>
      <w:bookmarkEnd w:id="1282"/>
      <w:r w:rsidRPr="00E71972">
        <w:rPr>
          <w:rFonts w:ascii="Times New Roman" w:hAnsi="Times New Roman" w:cs="Times New Roman"/>
          <w:u w:val="single"/>
        </w:rPr>
        <w:t>87)</w:t>
      </w:r>
      <w:r w:rsidRPr="00E71972">
        <w:rPr>
          <w:rFonts w:ascii="Times New Roman" w:hAnsi="Times New Roman" w:cs="Times New Roman"/>
        </w:rPr>
        <w:t xml:space="preserve"> Radiation Control Technical Advisory Council</w:t>
      </w:r>
    </w:p>
    <w:p w14:paraId="723CD5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(91)</w:t>
      </w:r>
      <w:bookmarkStart w:id="1283" w:name="ss_T1C5N40S88_lv2_d387d3f6I"/>
      <w:r w:rsidRPr="00E71972">
        <w:rPr>
          <w:rFonts w:ascii="Times New Roman" w:hAnsi="Times New Roman" w:cs="Times New Roman"/>
          <w:u w:val="single"/>
        </w:rPr>
        <w:t>(</w:t>
      </w:r>
      <w:bookmarkEnd w:id="1283"/>
      <w:r w:rsidRPr="00E71972">
        <w:rPr>
          <w:rFonts w:ascii="Times New Roman" w:hAnsi="Times New Roman" w:cs="Times New Roman"/>
          <w:u w:val="single"/>
        </w:rPr>
        <w:t>88)</w:t>
      </w:r>
      <w:r w:rsidRPr="00E71972">
        <w:rPr>
          <w:rFonts w:ascii="Times New Roman" w:hAnsi="Times New Roman" w:cs="Times New Roman"/>
        </w:rPr>
        <w:t xml:space="preserve"> Real Estate Commission</w:t>
      </w:r>
    </w:p>
    <w:p w14:paraId="22D9A6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(92)</w:t>
      </w:r>
      <w:bookmarkStart w:id="1284" w:name="ss_T1C5N40S89_lv2_330eae68I"/>
      <w:r w:rsidRPr="00E71972">
        <w:rPr>
          <w:rFonts w:ascii="Times New Roman" w:hAnsi="Times New Roman" w:cs="Times New Roman"/>
          <w:u w:val="single"/>
        </w:rPr>
        <w:t>(</w:t>
      </w:r>
      <w:bookmarkEnd w:id="1284"/>
      <w:r w:rsidRPr="00E71972">
        <w:rPr>
          <w:rFonts w:ascii="Times New Roman" w:hAnsi="Times New Roman" w:cs="Times New Roman"/>
          <w:u w:val="single"/>
        </w:rPr>
        <w:t>89)</w:t>
      </w:r>
      <w:r w:rsidRPr="00E71972">
        <w:rPr>
          <w:rFonts w:ascii="Times New Roman" w:hAnsi="Times New Roman" w:cs="Times New Roman"/>
        </w:rPr>
        <w:t xml:space="preserve"> Real Estate Appraisers Board</w:t>
      </w:r>
    </w:p>
    <w:p w14:paraId="12CE43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(93)</w:t>
      </w:r>
      <w:bookmarkStart w:id="1285" w:name="ss_T1C5N40S90_lv2_a6e919e0I"/>
      <w:r w:rsidRPr="00E71972">
        <w:rPr>
          <w:rFonts w:ascii="Times New Roman" w:hAnsi="Times New Roman" w:cs="Times New Roman"/>
          <w:u w:val="single"/>
        </w:rPr>
        <w:t>(</w:t>
      </w:r>
      <w:bookmarkEnd w:id="1285"/>
      <w:r w:rsidRPr="00E71972">
        <w:rPr>
          <w:rFonts w:ascii="Times New Roman" w:hAnsi="Times New Roman" w:cs="Times New Roman"/>
          <w:u w:val="single"/>
        </w:rPr>
        <w:t>90)</w:t>
      </w:r>
      <w:r w:rsidRPr="00E71972">
        <w:rPr>
          <w:rFonts w:ascii="Times New Roman" w:hAnsi="Times New Roman" w:cs="Times New Roman"/>
        </w:rPr>
        <w:t xml:space="preserve"> Reorganization Commission</w:t>
      </w:r>
    </w:p>
    <w:p w14:paraId="0DFF4E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(94)</w:t>
      </w:r>
      <w:bookmarkStart w:id="1286" w:name="ss_T1C5N40S91_lv2_394ea669I"/>
      <w:r w:rsidRPr="00E71972">
        <w:rPr>
          <w:rFonts w:ascii="Times New Roman" w:hAnsi="Times New Roman" w:cs="Times New Roman"/>
          <w:u w:val="single"/>
        </w:rPr>
        <w:t>(</w:t>
      </w:r>
      <w:bookmarkEnd w:id="1286"/>
      <w:r w:rsidRPr="00E71972">
        <w:rPr>
          <w:rFonts w:ascii="Times New Roman" w:hAnsi="Times New Roman" w:cs="Times New Roman"/>
          <w:u w:val="single"/>
        </w:rPr>
        <w:t>91)</w:t>
      </w:r>
      <w:r w:rsidRPr="00E71972">
        <w:rPr>
          <w:rFonts w:ascii="Times New Roman" w:hAnsi="Times New Roman" w:cs="Times New Roman"/>
        </w:rPr>
        <w:t xml:space="preserve"> Salary, Executive and Performance Evaluation Commission</w:t>
      </w:r>
    </w:p>
    <w:p w14:paraId="167FD4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(95)</w:t>
      </w:r>
      <w:bookmarkStart w:id="1287" w:name="ss_T1C5N40S92_lv2_30d4ee88I"/>
      <w:r w:rsidRPr="00E71972">
        <w:rPr>
          <w:rFonts w:ascii="Times New Roman" w:hAnsi="Times New Roman" w:cs="Times New Roman"/>
          <w:u w:val="single"/>
        </w:rPr>
        <w:t>(</w:t>
      </w:r>
      <w:bookmarkEnd w:id="1287"/>
      <w:r w:rsidRPr="00E71972">
        <w:rPr>
          <w:rFonts w:ascii="Times New Roman" w:hAnsi="Times New Roman" w:cs="Times New Roman"/>
          <w:u w:val="single"/>
        </w:rPr>
        <w:t>92)</w:t>
      </w:r>
      <w:r w:rsidRPr="00E71972">
        <w:rPr>
          <w:rFonts w:ascii="Times New Roman" w:hAnsi="Times New Roman" w:cs="Times New Roman"/>
        </w:rPr>
        <w:t xml:space="preserve"> Social Work Examiners, Board of</w:t>
      </w:r>
    </w:p>
    <w:p w14:paraId="410D3E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(96)</w:t>
      </w:r>
      <w:bookmarkStart w:id="1288" w:name="ss_T1C5N40S93_lv2_1c080e33I"/>
      <w:r w:rsidRPr="00E71972">
        <w:rPr>
          <w:rFonts w:ascii="Times New Roman" w:hAnsi="Times New Roman" w:cs="Times New Roman"/>
          <w:u w:val="single"/>
        </w:rPr>
        <w:t>(</w:t>
      </w:r>
      <w:bookmarkEnd w:id="1288"/>
      <w:r w:rsidRPr="00E71972">
        <w:rPr>
          <w:rFonts w:ascii="Times New Roman" w:hAnsi="Times New Roman" w:cs="Times New Roman"/>
          <w:u w:val="single"/>
        </w:rPr>
        <w:t>93)</w:t>
      </w:r>
      <w:r w:rsidRPr="00E71972">
        <w:rPr>
          <w:rFonts w:ascii="Times New Roman" w:hAnsi="Times New Roman" w:cs="Times New Roman"/>
        </w:rPr>
        <w:t xml:space="preserve"> South Carolina State University Board of Trustees</w:t>
      </w:r>
    </w:p>
    <w:p w14:paraId="34309E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(97)</w:t>
      </w:r>
      <w:bookmarkStart w:id="1289" w:name="ss_T1C5N40S94_lv2_3b78cdf0I"/>
      <w:r w:rsidRPr="00E71972">
        <w:rPr>
          <w:rFonts w:ascii="Times New Roman" w:hAnsi="Times New Roman" w:cs="Times New Roman"/>
          <w:u w:val="single"/>
        </w:rPr>
        <w:t>(</w:t>
      </w:r>
      <w:bookmarkEnd w:id="1289"/>
      <w:r w:rsidRPr="00E71972">
        <w:rPr>
          <w:rFonts w:ascii="Times New Roman" w:hAnsi="Times New Roman" w:cs="Times New Roman"/>
          <w:u w:val="single"/>
        </w:rPr>
        <w:t>94)</w:t>
      </w:r>
      <w:r w:rsidRPr="00E71972">
        <w:rPr>
          <w:rFonts w:ascii="Times New Roman" w:hAnsi="Times New Roman" w:cs="Times New Roman"/>
        </w:rPr>
        <w:t xml:space="preserve"> Speech-Language Pathology and Audiology, Board of Examiners</w:t>
      </w:r>
    </w:p>
    <w:p w14:paraId="484A64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(98)</w:t>
      </w:r>
      <w:bookmarkStart w:id="1290" w:name="ss_T1C5N40S95_lv2_10b565eeI"/>
      <w:r w:rsidRPr="00E71972">
        <w:rPr>
          <w:rFonts w:ascii="Times New Roman" w:hAnsi="Times New Roman" w:cs="Times New Roman"/>
          <w:u w:val="single"/>
        </w:rPr>
        <w:t>(</w:t>
      </w:r>
      <w:bookmarkEnd w:id="1290"/>
      <w:r w:rsidRPr="00E71972">
        <w:rPr>
          <w:rFonts w:ascii="Times New Roman" w:hAnsi="Times New Roman" w:cs="Times New Roman"/>
          <w:u w:val="single"/>
        </w:rPr>
        <w:t>95)</w:t>
      </w:r>
      <w:r w:rsidRPr="00E71972">
        <w:rPr>
          <w:rFonts w:ascii="Times New Roman" w:hAnsi="Times New Roman" w:cs="Times New Roman"/>
        </w:rPr>
        <w:t xml:space="preserve"> Tax Board of Review</w:t>
      </w:r>
    </w:p>
    <w:p w14:paraId="690591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(99)</w:t>
      </w:r>
      <w:bookmarkStart w:id="1291" w:name="ss_T1C5N40S96_lv2_8b26ff8bI"/>
      <w:r w:rsidRPr="00E71972">
        <w:rPr>
          <w:rFonts w:ascii="Times New Roman" w:hAnsi="Times New Roman" w:cs="Times New Roman"/>
          <w:u w:val="single"/>
        </w:rPr>
        <w:t>(</w:t>
      </w:r>
      <w:bookmarkEnd w:id="1291"/>
      <w:r w:rsidRPr="00E71972">
        <w:rPr>
          <w:rFonts w:ascii="Times New Roman" w:hAnsi="Times New Roman" w:cs="Times New Roman"/>
          <w:u w:val="single"/>
        </w:rPr>
        <w:t>96)</w:t>
      </w:r>
      <w:r w:rsidRPr="00E71972">
        <w:rPr>
          <w:rFonts w:ascii="Times New Roman" w:hAnsi="Times New Roman" w:cs="Times New Roman"/>
        </w:rPr>
        <w:t xml:space="preserve"> Technical and Comprehensive Education, Board for</w:t>
      </w:r>
    </w:p>
    <w:p w14:paraId="15B815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(100)</w:t>
      </w:r>
      <w:bookmarkStart w:id="1292" w:name="ss_T1C5N40S97_lv2_cef05df9I"/>
      <w:r w:rsidRPr="00E71972">
        <w:rPr>
          <w:rFonts w:ascii="Times New Roman" w:hAnsi="Times New Roman" w:cs="Times New Roman"/>
          <w:u w:val="single"/>
        </w:rPr>
        <w:t>(</w:t>
      </w:r>
      <w:bookmarkEnd w:id="1292"/>
      <w:r w:rsidRPr="00E71972">
        <w:rPr>
          <w:rFonts w:ascii="Times New Roman" w:hAnsi="Times New Roman" w:cs="Times New Roman"/>
          <w:u w:val="single"/>
        </w:rPr>
        <w:t>97)</w:t>
      </w:r>
      <w:r w:rsidRPr="00E71972">
        <w:rPr>
          <w:rFonts w:ascii="Times New Roman" w:hAnsi="Times New Roman" w:cs="Times New Roman"/>
        </w:rPr>
        <w:t xml:space="preserve"> Transportation Department Commission</w:t>
      </w:r>
    </w:p>
    <w:p w14:paraId="52301F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(101)</w:t>
      </w:r>
      <w:bookmarkStart w:id="1293" w:name="ss_T1C5N40S98_lv2_20f97634I"/>
      <w:r w:rsidRPr="00E71972">
        <w:rPr>
          <w:rFonts w:ascii="Times New Roman" w:hAnsi="Times New Roman" w:cs="Times New Roman"/>
          <w:u w:val="single"/>
        </w:rPr>
        <w:t>(</w:t>
      </w:r>
      <w:bookmarkEnd w:id="1293"/>
      <w:r w:rsidRPr="00E71972">
        <w:rPr>
          <w:rFonts w:ascii="Times New Roman" w:hAnsi="Times New Roman" w:cs="Times New Roman"/>
          <w:u w:val="single"/>
        </w:rPr>
        <w:t>98)</w:t>
      </w:r>
      <w:r w:rsidRPr="00E71972">
        <w:rPr>
          <w:rFonts w:ascii="Times New Roman" w:hAnsi="Times New Roman" w:cs="Times New Roman"/>
        </w:rPr>
        <w:t xml:space="preserve"> University of South Carolina Board of Trustees</w:t>
      </w:r>
    </w:p>
    <w:p w14:paraId="1B2A63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(102)</w:t>
      </w:r>
      <w:bookmarkStart w:id="1294" w:name="ss_T1C5N40S99_lv2_44d672deI"/>
      <w:r w:rsidRPr="00E71972">
        <w:rPr>
          <w:rFonts w:ascii="Times New Roman" w:hAnsi="Times New Roman" w:cs="Times New Roman"/>
          <w:u w:val="single"/>
        </w:rPr>
        <w:t>(</w:t>
      </w:r>
      <w:bookmarkEnd w:id="1294"/>
      <w:r w:rsidRPr="00E71972">
        <w:rPr>
          <w:rFonts w:ascii="Times New Roman" w:hAnsi="Times New Roman" w:cs="Times New Roman"/>
          <w:u w:val="single"/>
        </w:rPr>
        <w:t>99)</w:t>
      </w:r>
      <w:r w:rsidRPr="00E71972">
        <w:rPr>
          <w:rFonts w:ascii="Times New Roman" w:hAnsi="Times New Roman" w:cs="Times New Roman"/>
        </w:rPr>
        <w:t xml:space="preserve"> Veterinary Medical Examiners, Board of</w:t>
      </w:r>
    </w:p>
    <w:p w14:paraId="44358D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(103)</w:t>
      </w:r>
      <w:bookmarkStart w:id="1295" w:name="ss_T1C5N40S100_lv2_1728bf9eI"/>
      <w:r w:rsidRPr="00E71972">
        <w:rPr>
          <w:rFonts w:ascii="Times New Roman" w:hAnsi="Times New Roman" w:cs="Times New Roman"/>
          <w:u w:val="single"/>
        </w:rPr>
        <w:t>(</w:t>
      </w:r>
      <w:bookmarkEnd w:id="1295"/>
      <w:r w:rsidRPr="00E71972">
        <w:rPr>
          <w:rFonts w:ascii="Times New Roman" w:hAnsi="Times New Roman" w:cs="Times New Roman"/>
          <w:u w:val="single"/>
        </w:rPr>
        <w:t>100)</w:t>
      </w:r>
      <w:r w:rsidRPr="00E71972">
        <w:rPr>
          <w:rFonts w:ascii="Times New Roman" w:hAnsi="Times New Roman" w:cs="Times New Roman"/>
        </w:rPr>
        <w:t xml:space="preserve"> Vocational Rehabilitation, Board of</w:t>
      </w:r>
    </w:p>
    <w:p w14:paraId="557277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(104)</w:t>
      </w:r>
      <w:bookmarkStart w:id="1296" w:name="ss_T1C5N40S101_lv2_84f7d646I"/>
      <w:r w:rsidRPr="00E71972">
        <w:rPr>
          <w:rFonts w:ascii="Times New Roman" w:hAnsi="Times New Roman" w:cs="Times New Roman"/>
          <w:u w:val="single"/>
        </w:rPr>
        <w:t>(</w:t>
      </w:r>
      <w:bookmarkEnd w:id="1296"/>
      <w:r w:rsidRPr="00E71972">
        <w:rPr>
          <w:rFonts w:ascii="Times New Roman" w:hAnsi="Times New Roman" w:cs="Times New Roman"/>
          <w:u w:val="single"/>
        </w:rPr>
        <w:t>101)</w:t>
      </w:r>
      <w:r w:rsidRPr="00E71972">
        <w:rPr>
          <w:rFonts w:ascii="Times New Roman" w:hAnsi="Times New Roman" w:cs="Times New Roman"/>
        </w:rPr>
        <w:t xml:space="preserve"> Winthrop University Board of Trustees</w:t>
      </w:r>
    </w:p>
    <w:p w14:paraId="235319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(105)</w:t>
      </w:r>
      <w:bookmarkStart w:id="1297" w:name="ss_T1C5N40S102_lv2_6f2f2778I"/>
      <w:r w:rsidRPr="00E71972">
        <w:rPr>
          <w:rFonts w:ascii="Times New Roman" w:hAnsi="Times New Roman" w:cs="Times New Roman"/>
          <w:u w:val="single"/>
        </w:rPr>
        <w:t>(</w:t>
      </w:r>
      <w:bookmarkEnd w:id="1297"/>
      <w:r w:rsidRPr="00E71972">
        <w:rPr>
          <w:rFonts w:ascii="Times New Roman" w:hAnsi="Times New Roman" w:cs="Times New Roman"/>
          <w:u w:val="single"/>
        </w:rPr>
        <w:t>102)</w:t>
      </w:r>
      <w:r w:rsidRPr="00E71972">
        <w:rPr>
          <w:rFonts w:ascii="Times New Roman" w:hAnsi="Times New Roman" w:cs="Times New Roman"/>
        </w:rPr>
        <w:t xml:space="preserve"> Women, Governor's Office, Commission on</w:t>
      </w:r>
    </w:p>
    <w:p w14:paraId="45F3B1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(106)</w:t>
      </w:r>
      <w:bookmarkStart w:id="1298" w:name="ss_T1C5N40S103_lv2_034fdcc1I"/>
      <w:r w:rsidRPr="00E71972">
        <w:rPr>
          <w:rFonts w:ascii="Times New Roman" w:hAnsi="Times New Roman" w:cs="Times New Roman"/>
          <w:u w:val="single"/>
        </w:rPr>
        <w:t>(</w:t>
      </w:r>
      <w:bookmarkEnd w:id="1298"/>
      <w:r w:rsidRPr="00E71972">
        <w:rPr>
          <w:rFonts w:ascii="Times New Roman" w:hAnsi="Times New Roman" w:cs="Times New Roman"/>
          <w:u w:val="single"/>
        </w:rPr>
        <w:t>103)</w:t>
      </w:r>
      <w:r w:rsidRPr="00E71972">
        <w:rPr>
          <w:rFonts w:ascii="Times New Roman" w:hAnsi="Times New Roman" w:cs="Times New Roman"/>
        </w:rPr>
        <w:t xml:space="preserve"> Workers' Compensation Commission</w:t>
      </w:r>
    </w:p>
    <w:p w14:paraId="30F04F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(107)</w:t>
      </w:r>
      <w:bookmarkStart w:id="1299" w:name="ss_T1C5N40S104_lv2_88a86c0cI"/>
      <w:r w:rsidRPr="00E71972">
        <w:rPr>
          <w:rFonts w:ascii="Times New Roman" w:hAnsi="Times New Roman" w:cs="Times New Roman"/>
          <w:u w:val="single"/>
        </w:rPr>
        <w:t>(</w:t>
      </w:r>
      <w:bookmarkEnd w:id="1299"/>
      <w:r w:rsidRPr="00E71972">
        <w:rPr>
          <w:rFonts w:ascii="Times New Roman" w:hAnsi="Times New Roman" w:cs="Times New Roman"/>
          <w:u w:val="single"/>
        </w:rPr>
        <w:t>104)</w:t>
      </w:r>
      <w:r w:rsidRPr="00E71972">
        <w:rPr>
          <w:rFonts w:ascii="Times New Roman" w:hAnsi="Times New Roman" w:cs="Times New Roman"/>
        </w:rPr>
        <w:t xml:space="preserve"> South Carolina First Steps to School Readiness Board of Trustees</w:t>
      </w:r>
      <w:r w:rsidRPr="00E71972">
        <w:rPr>
          <w:rFonts w:ascii="Times New Roman" w:hAnsi="Times New Roman" w:cs="Times New Roman"/>
          <w:strike/>
        </w:rPr>
        <w:t>.</w:t>
      </w:r>
    </w:p>
    <w:p w14:paraId="0E2CD8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97B1C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300" w:name="bs_num_10022_cba34aac9D"/>
      <w:r w:rsidRPr="00E71972">
        <w:rPr>
          <w:rFonts w:ascii="Times New Roman" w:hAnsi="Times New Roman" w:cs="Times New Roman"/>
        </w:rPr>
        <w:t>S</w:t>
      </w:r>
      <w:bookmarkEnd w:id="1300"/>
      <w:r w:rsidRPr="00E71972">
        <w:rPr>
          <w:rFonts w:ascii="Times New Roman" w:hAnsi="Times New Roman" w:cs="Times New Roman"/>
        </w:rPr>
        <w:t>ECTION X.</w:t>
      </w:r>
      <w:r w:rsidRPr="00E71972">
        <w:rPr>
          <w:rFonts w:ascii="Times New Roman" w:hAnsi="Times New Roman" w:cs="Times New Roman"/>
        </w:rPr>
        <w:tab/>
      </w:r>
      <w:bookmarkStart w:id="1301" w:name="dl_8f8fb4630D"/>
      <w:r w:rsidRPr="00E71972">
        <w:rPr>
          <w:rFonts w:ascii="Times New Roman" w:hAnsi="Times New Roman" w:cs="Times New Roman"/>
        </w:rPr>
        <w:t>S</w:t>
      </w:r>
      <w:bookmarkEnd w:id="1301"/>
      <w:r w:rsidRPr="00E71972">
        <w:rPr>
          <w:rFonts w:ascii="Times New Roman" w:hAnsi="Times New Roman" w:cs="Times New Roman"/>
        </w:rPr>
        <w:t>ection 2-13-240 of the S.C. Code is amended to read:</w:t>
      </w:r>
    </w:p>
    <w:p w14:paraId="330C4D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FC37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02" w:name="cs_T2C13N240_926b3dbfcD"/>
      <w:r w:rsidRPr="00E71972">
        <w:rPr>
          <w:rFonts w:ascii="Times New Roman" w:hAnsi="Times New Roman" w:cs="Times New Roman"/>
        </w:rPr>
        <w:t>S</w:t>
      </w:r>
      <w:bookmarkEnd w:id="1302"/>
      <w:r w:rsidRPr="00E71972">
        <w:rPr>
          <w:rFonts w:ascii="Times New Roman" w:hAnsi="Times New Roman" w:cs="Times New Roman"/>
        </w:rPr>
        <w:t>ection 2-13-240.</w:t>
      </w:r>
      <w:r w:rsidRPr="00E71972">
        <w:rPr>
          <w:rFonts w:ascii="Times New Roman" w:hAnsi="Times New Roman" w:cs="Times New Roman"/>
        </w:rPr>
        <w:tab/>
      </w:r>
      <w:bookmarkStart w:id="1303" w:name="ss_T2C13N240Sa_lv1_377afcf08D"/>
      <w:r w:rsidRPr="00E71972">
        <w:rPr>
          <w:rFonts w:ascii="Times New Roman" w:hAnsi="Times New Roman" w:cs="Times New Roman"/>
        </w:rPr>
        <w:t>(</w:t>
      </w:r>
      <w:bookmarkEnd w:id="1303"/>
      <w:r w:rsidRPr="00E71972">
        <w:rPr>
          <w:rFonts w:ascii="Times New Roman" w:hAnsi="Times New Roman" w:cs="Times New Roman"/>
        </w:rPr>
        <w:t>a) Sets of the Code of Laws of South Carolina, 1976, shall be distributed by the Legislative Council as follows:</w:t>
      </w:r>
    </w:p>
    <w:p w14:paraId="5BF8DC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304" w:name="ss_T2C13N240S1_lv2_9f814105I"/>
      <w:r w:rsidRPr="00E71972">
        <w:rPr>
          <w:rFonts w:ascii="Times New Roman" w:hAnsi="Times New Roman" w:cs="Times New Roman"/>
        </w:rPr>
        <w:t>(</w:t>
      </w:r>
      <w:bookmarkEnd w:id="1304"/>
      <w:r w:rsidRPr="00E71972">
        <w:rPr>
          <w:rFonts w:ascii="Times New Roman" w:hAnsi="Times New Roman" w:cs="Times New Roman"/>
        </w:rPr>
        <w:t>1) Governor, three;</w:t>
      </w:r>
    </w:p>
    <w:p w14:paraId="7536B1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5" w:name="ss_T2C13N240S2_lv2_27942561I"/>
      <w:r w:rsidRPr="00E71972">
        <w:rPr>
          <w:rFonts w:ascii="Times New Roman" w:hAnsi="Times New Roman" w:cs="Times New Roman"/>
        </w:rPr>
        <w:t>(</w:t>
      </w:r>
      <w:bookmarkEnd w:id="1305"/>
      <w:r w:rsidRPr="00E71972">
        <w:rPr>
          <w:rFonts w:ascii="Times New Roman" w:hAnsi="Times New Roman" w:cs="Times New Roman"/>
        </w:rPr>
        <w:t>2) Lieutenant Governor, two;</w:t>
      </w:r>
    </w:p>
    <w:p w14:paraId="4E385E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6" w:name="ss_T2C13N240S3_lv2_c3266a1aI"/>
      <w:r w:rsidRPr="00E71972">
        <w:rPr>
          <w:rFonts w:ascii="Times New Roman" w:hAnsi="Times New Roman" w:cs="Times New Roman"/>
        </w:rPr>
        <w:t>(</w:t>
      </w:r>
      <w:bookmarkEnd w:id="1306"/>
      <w:r w:rsidRPr="00E71972">
        <w:rPr>
          <w:rFonts w:ascii="Times New Roman" w:hAnsi="Times New Roman" w:cs="Times New Roman"/>
        </w:rPr>
        <w:t>3) Secretary of State, three;</w:t>
      </w:r>
    </w:p>
    <w:p w14:paraId="638283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7" w:name="ss_T2C13N240S4_lv2_21b6cdd8I"/>
      <w:r w:rsidRPr="00E71972">
        <w:rPr>
          <w:rFonts w:ascii="Times New Roman" w:hAnsi="Times New Roman" w:cs="Times New Roman"/>
        </w:rPr>
        <w:t>(</w:t>
      </w:r>
      <w:bookmarkEnd w:id="1307"/>
      <w:r w:rsidRPr="00E71972">
        <w:rPr>
          <w:rFonts w:ascii="Times New Roman" w:hAnsi="Times New Roman" w:cs="Times New Roman"/>
        </w:rPr>
        <w:t>4) Treasurer, one;</w:t>
      </w:r>
    </w:p>
    <w:p w14:paraId="20F7B4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8" w:name="ss_T2C13N240S5_lv2_8ca4bd25I"/>
      <w:r w:rsidRPr="00E71972">
        <w:rPr>
          <w:rFonts w:ascii="Times New Roman" w:hAnsi="Times New Roman" w:cs="Times New Roman"/>
        </w:rPr>
        <w:t>(</w:t>
      </w:r>
      <w:bookmarkEnd w:id="1308"/>
      <w:r w:rsidRPr="00E71972">
        <w:rPr>
          <w:rFonts w:ascii="Times New Roman" w:hAnsi="Times New Roman" w:cs="Times New Roman"/>
        </w:rPr>
        <w:t>5) Attorney General, fifty;</w:t>
      </w:r>
    </w:p>
    <w:p w14:paraId="59DD00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09" w:name="ss_T2C13N240S6_lv2_510b7f0dI"/>
      <w:r w:rsidRPr="00E71972">
        <w:rPr>
          <w:rFonts w:ascii="Times New Roman" w:hAnsi="Times New Roman" w:cs="Times New Roman"/>
        </w:rPr>
        <w:t>(</w:t>
      </w:r>
      <w:bookmarkEnd w:id="1309"/>
      <w:r w:rsidRPr="00E71972">
        <w:rPr>
          <w:rFonts w:ascii="Times New Roman" w:hAnsi="Times New Roman" w:cs="Times New Roman"/>
        </w:rPr>
        <w:t>6) Adjutant General, one;</w:t>
      </w:r>
    </w:p>
    <w:p w14:paraId="0E7408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0" w:name="ss_T2C13N240S7_lv2_36915c6cI"/>
      <w:r w:rsidRPr="00E71972">
        <w:rPr>
          <w:rFonts w:ascii="Times New Roman" w:hAnsi="Times New Roman" w:cs="Times New Roman"/>
        </w:rPr>
        <w:t>(</w:t>
      </w:r>
      <w:bookmarkEnd w:id="1310"/>
      <w:r w:rsidRPr="00E71972">
        <w:rPr>
          <w:rFonts w:ascii="Times New Roman" w:hAnsi="Times New Roman" w:cs="Times New Roman"/>
        </w:rPr>
        <w:t>7) Comptroller General, two;</w:t>
      </w:r>
    </w:p>
    <w:p w14:paraId="146C27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1" w:name="ss_T2C13N240S8_lv2_a52ae4fcI"/>
      <w:r w:rsidRPr="00E71972">
        <w:rPr>
          <w:rFonts w:ascii="Times New Roman" w:hAnsi="Times New Roman" w:cs="Times New Roman"/>
        </w:rPr>
        <w:t>(</w:t>
      </w:r>
      <w:bookmarkEnd w:id="1311"/>
      <w:r w:rsidRPr="00E71972">
        <w:rPr>
          <w:rFonts w:ascii="Times New Roman" w:hAnsi="Times New Roman" w:cs="Times New Roman"/>
        </w:rPr>
        <w:t>8) Superintendent of Education, two;</w:t>
      </w:r>
    </w:p>
    <w:p w14:paraId="142429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2" w:name="ss_T2C13N240S9_lv2_9db1d344I"/>
      <w:r w:rsidRPr="00E71972">
        <w:rPr>
          <w:rFonts w:ascii="Times New Roman" w:hAnsi="Times New Roman" w:cs="Times New Roman"/>
        </w:rPr>
        <w:t>(</w:t>
      </w:r>
      <w:bookmarkEnd w:id="1312"/>
      <w:r w:rsidRPr="00E71972">
        <w:rPr>
          <w:rFonts w:ascii="Times New Roman" w:hAnsi="Times New Roman" w:cs="Times New Roman"/>
        </w:rPr>
        <w:t>9) Commissioner of Agriculture, two;</w:t>
      </w:r>
    </w:p>
    <w:p w14:paraId="4A4D31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3" w:name="ss_T2C13N240S10_lv2_55d4d0b2I"/>
      <w:r w:rsidRPr="00E71972">
        <w:rPr>
          <w:rFonts w:ascii="Times New Roman" w:hAnsi="Times New Roman" w:cs="Times New Roman"/>
        </w:rPr>
        <w:t>(</w:t>
      </w:r>
      <w:bookmarkEnd w:id="1313"/>
      <w:r w:rsidRPr="00E71972">
        <w:rPr>
          <w:rFonts w:ascii="Times New Roman" w:hAnsi="Times New Roman" w:cs="Times New Roman"/>
        </w:rPr>
        <w:t>10) each member of the General Assembly, one;</w:t>
      </w:r>
    </w:p>
    <w:p w14:paraId="0E6F74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4" w:name="ss_T2C13N240S11_lv2_798c5ecfI"/>
      <w:r w:rsidRPr="00E71972">
        <w:rPr>
          <w:rFonts w:ascii="Times New Roman" w:hAnsi="Times New Roman" w:cs="Times New Roman"/>
        </w:rPr>
        <w:t>(</w:t>
      </w:r>
      <w:bookmarkEnd w:id="1314"/>
      <w:r w:rsidRPr="00E71972">
        <w:rPr>
          <w:rFonts w:ascii="Times New Roman" w:hAnsi="Times New Roman" w:cs="Times New Roman"/>
        </w:rPr>
        <w:t>11) office of the Speaker of the House of Representatives, one;</w:t>
      </w:r>
    </w:p>
    <w:p w14:paraId="64E67C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5" w:name="ss_T2C13N240S12_lv2_2dddd9c9I"/>
      <w:r w:rsidRPr="00E71972">
        <w:rPr>
          <w:rFonts w:ascii="Times New Roman" w:hAnsi="Times New Roman" w:cs="Times New Roman"/>
        </w:rPr>
        <w:t>(</w:t>
      </w:r>
      <w:bookmarkEnd w:id="1315"/>
      <w:r w:rsidRPr="00E71972">
        <w:rPr>
          <w:rFonts w:ascii="Times New Roman" w:hAnsi="Times New Roman" w:cs="Times New Roman"/>
        </w:rPr>
        <w:t>12) Clerk of the Senate, one;</w:t>
      </w:r>
    </w:p>
    <w:p w14:paraId="7942F5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6" w:name="ss_T2C13N240S13_lv2_c075c352I"/>
      <w:r w:rsidRPr="00E71972">
        <w:rPr>
          <w:rFonts w:ascii="Times New Roman" w:hAnsi="Times New Roman" w:cs="Times New Roman"/>
        </w:rPr>
        <w:t>(</w:t>
      </w:r>
      <w:bookmarkEnd w:id="1316"/>
      <w:r w:rsidRPr="00E71972">
        <w:rPr>
          <w:rFonts w:ascii="Times New Roman" w:hAnsi="Times New Roman" w:cs="Times New Roman"/>
        </w:rPr>
        <w:t>13) Clerk of the House of Representatives, one;</w:t>
      </w:r>
    </w:p>
    <w:p w14:paraId="18CCF4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7" w:name="ss_T2C13N240S14_lv2_73bc5cfcI"/>
      <w:r w:rsidRPr="00E71972">
        <w:rPr>
          <w:rFonts w:ascii="Times New Roman" w:hAnsi="Times New Roman" w:cs="Times New Roman"/>
        </w:rPr>
        <w:t>(</w:t>
      </w:r>
      <w:bookmarkEnd w:id="1317"/>
      <w:r w:rsidRPr="00E71972">
        <w:rPr>
          <w:rFonts w:ascii="Times New Roman" w:hAnsi="Times New Roman" w:cs="Times New Roman"/>
        </w:rPr>
        <w:t>14) each committee room of the General Assembly, one;</w:t>
      </w:r>
    </w:p>
    <w:p w14:paraId="09D3EB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8" w:name="ss_T2C13N240S15_lv2_89c803f6I"/>
      <w:r w:rsidRPr="00E71972">
        <w:rPr>
          <w:rFonts w:ascii="Times New Roman" w:hAnsi="Times New Roman" w:cs="Times New Roman"/>
        </w:rPr>
        <w:t>(</w:t>
      </w:r>
      <w:bookmarkEnd w:id="1318"/>
      <w:r w:rsidRPr="00E71972">
        <w:rPr>
          <w:rFonts w:ascii="Times New Roman" w:hAnsi="Times New Roman" w:cs="Times New Roman"/>
        </w:rPr>
        <w:t>15) each member of the Legislative Council, one;</w:t>
      </w:r>
    </w:p>
    <w:p w14:paraId="21FB15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19" w:name="ss_T2C13N240S16_lv2_ddf24284I"/>
      <w:r w:rsidRPr="00E71972">
        <w:rPr>
          <w:rFonts w:ascii="Times New Roman" w:hAnsi="Times New Roman" w:cs="Times New Roman"/>
        </w:rPr>
        <w:t>(</w:t>
      </w:r>
      <w:bookmarkEnd w:id="1319"/>
      <w:r w:rsidRPr="00E71972">
        <w:rPr>
          <w:rFonts w:ascii="Times New Roman" w:hAnsi="Times New Roman" w:cs="Times New Roman"/>
        </w:rPr>
        <w:t>16) Code Commissioner, one;</w:t>
      </w:r>
    </w:p>
    <w:p w14:paraId="3871E1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0" w:name="ss_T2C13N240S17_lv2_8c2ddf9fI"/>
      <w:r w:rsidRPr="00E71972">
        <w:rPr>
          <w:rFonts w:ascii="Times New Roman" w:hAnsi="Times New Roman" w:cs="Times New Roman"/>
        </w:rPr>
        <w:t>(</w:t>
      </w:r>
      <w:bookmarkEnd w:id="1320"/>
      <w:r w:rsidRPr="00E71972">
        <w:rPr>
          <w:rFonts w:ascii="Times New Roman" w:hAnsi="Times New Roman" w:cs="Times New Roman"/>
        </w:rPr>
        <w:t>17) Legislative Council, ten;</w:t>
      </w:r>
    </w:p>
    <w:p w14:paraId="03DA0D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1" w:name="ss_T2C13N240S18_lv2_432d5d7cI"/>
      <w:r w:rsidRPr="00E71972">
        <w:rPr>
          <w:rFonts w:ascii="Times New Roman" w:hAnsi="Times New Roman" w:cs="Times New Roman"/>
        </w:rPr>
        <w:t>(</w:t>
      </w:r>
      <w:bookmarkEnd w:id="1321"/>
      <w:r w:rsidRPr="00E71972">
        <w:rPr>
          <w:rFonts w:ascii="Times New Roman" w:hAnsi="Times New Roman" w:cs="Times New Roman"/>
        </w:rPr>
        <w:t>18) Supreme Court, fourteen;</w:t>
      </w:r>
    </w:p>
    <w:p w14:paraId="5F408C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2" w:name="ss_T2C13N240S19_lv2_0af4c8ddI"/>
      <w:r w:rsidRPr="00E71972">
        <w:rPr>
          <w:rFonts w:ascii="Times New Roman" w:hAnsi="Times New Roman" w:cs="Times New Roman"/>
        </w:rPr>
        <w:t>(</w:t>
      </w:r>
      <w:bookmarkEnd w:id="1322"/>
      <w:r w:rsidRPr="00E71972">
        <w:rPr>
          <w:rFonts w:ascii="Times New Roman" w:hAnsi="Times New Roman" w:cs="Times New Roman"/>
        </w:rPr>
        <w:t>19) Court Administration Office, five;</w:t>
      </w:r>
    </w:p>
    <w:p w14:paraId="4A53FB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3" w:name="ss_T2C13N240S20_lv2_4b330493I"/>
      <w:r w:rsidRPr="00E71972">
        <w:rPr>
          <w:rFonts w:ascii="Times New Roman" w:hAnsi="Times New Roman" w:cs="Times New Roman"/>
        </w:rPr>
        <w:t>(</w:t>
      </w:r>
      <w:bookmarkEnd w:id="1323"/>
      <w:r w:rsidRPr="00E71972">
        <w:rPr>
          <w:rFonts w:ascii="Times New Roman" w:hAnsi="Times New Roman" w:cs="Times New Roman"/>
        </w:rPr>
        <w:t>20) each circuit court judge, one;</w:t>
      </w:r>
    </w:p>
    <w:p w14:paraId="12D8FC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4" w:name="ss_T2C13N240S21_lv2_8b8d2272I"/>
      <w:r w:rsidRPr="00E71972">
        <w:rPr>
          <w:rFonts w:ascii="Times New Roman" w:hAnsi="Times New Roman" w:cs="Times New Roman"/>
        </w:rPr>
        <w:t>(</w:t>
      </w:r>
      <w:bookmarkEnd w:id="1324"/>
      <w:r w:rsidRPr="00E71972">
        <w:rPr>
          <w:rFonts w:ascii="Times New Roman" w:hAnsi="Times New Roman" w:cs="Times New Roman"/>
        </w:rPr>
        <w:t>21) each circuit court solicitor, one;</w:t>
      </w:r>
    </w:p>
    <w:p w14:paraId="2966B7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5" w:name="ss_T2C13N240S22_lv2_5e822e05I"/>
      <w:r w:rsidRPr="00E71972">
        <w:rPr>
          <w:rFonts w:ascii="Times New Roman" w:hAnsi="Times New Roman" w:cs="Times New Roman"/>
        </w:rPr>
        <w:t>(</w:t>
      </w:r>
      <w:bookmarkEnd w:id="1325"/>
      <w:r w:rsidRPr="00E71972">
        <w:rPr>
          <w:rFonts w:ascii="Times New Roman" w:hAnsi="Times New Roman" w:cs="Times New Roman"/>
        </w:rPr>
        <w:t>22) each family court judge, one;</w:t>
      </w:r>
    </w:p>
    <w:p w14:paraId="64A385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6" w:name="ss_T2C13N240S23_lv2_6f28bc04I"/>
      <w:r w:rsidRPr="00E71972">
        <w:rPr>
          <w:rFonts w:ascii="Times New Roman" w:hAnsi="Times New Roman" w:cs="Times New Roman"/>
        </w:rPr>
        <w:t>(</w:t>
      </w:r>
      <w:bookmarkEnd w:id="1326"/>
      <w:r w:rsidRPr="00E71972">
        <w:rPr>
          <w:rFonts w:ascii="Times New Roman" w:hAnsi="Times New Roman" w:cs="Times New Roman"/>
        </w:rPr>
        <w:t>23) each county court judge, one;</w:t>
      </w:r>
    </w:p>
    <w:p w14:paraId="705025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7" w:name="ss_T2C13N240S24_lv2_067652edI"/>
      <w:r w:rsidRPr="00E71972">
        <w:rPr>
          <w:rFonts w:ascii="Times New Roman" w:hAnsi="Times New Roman" w:cs="Times New Roman"/>
        </w:rPr>
        <w:t>(</w:t>
      </w:r>
      <w:bookmarkEnd w:id="1327"/>
      <w:r w:rsidRPr="00E71972">
        <w:rPr>
          <w:rFonts w:ascii="Times New Roman" w:hAnsi="Times New Roman" w:cs="Times New Roman"/>
        </w:rPr>
        <w:t>24) Administrative Law Judge Division, nine;</w:t>
      </w:r>
    </w:p>
    <w:p w14:paraId="4DB66D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8" w:name="ss_T2C13N240S25_lv2_580b125dI"/>
      <w:r w:rsidRPr="00E71972">
        <w:rPr>
          <w:rFonts w:ascii="Times New Roman" w:hAnsi="Times New Roman" w:cs="Times New Roman"/>
        </w:rPr>
        <w:t>(</w:t>
      </w:r>
      <w:bookmarkEnd w:id="1328"/>
      <w:r w:rsidRPr="00E71972">
        <w:rPr>
          <w:rFonts w:ascii="Times New Roman" w:hAnsi="Times New Roman" w:cs="Times New Roman"/>
        </w:rPr>
        <w:t>25) College of Charleston, one;</w:t>
      </w:r>
    </w:p>
    <w:p w14:paraId="6A9685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29" w:name="ss_T2C13N240S26_lv2_21c5f1adI"/>
      <w:r w:rsidRPr="00E71972">
        <w:rPr>
          <w:rFonts w:ascii="Times New Roman" w:hAnsi="Times New Roman" w:cs="Times New Roman"/>
        </w:rPr>
        <w:t>(</w:t>
      </w:r>
      <w:bookmarkEnd w:id="1329"/>
      <w:r w:rsidRPr="00E71972">
        <w:rPr>
          <w:rFonts w:ascii="Times New Roman" w:hAnsi="Times New Roman" w:cs="Times New Roman"/>
        </w:rPr>
        <w:t>26) The Citadel, two;</w:t>
      </w:r>
    </w:p>
    <w:p w14:paraId="2B9CDA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0" w:name="ss_T2C13N240S27_lv2_007be3afI"/>
      <w:r w:rsidRPr="00E71972">
        <w:rPr>
          <w:rFonts w:ascii="Times New Roman" w:hAnsi="Times New Roman" w:cs="Times New Roman"/>
        </w:rPr>
        <w:t>(</w:t>
      </w:r>
      <w:bookmarkEnd w:id="1330"/>
      <w:r w:rsidRPr="00E71972">
        <w:rPr>
          <w:rFonts w:ascii="Times New Roman" w:hAnsi="Times New Roman" w:cs="Times New Roman"/>
        </w:rPr>
        <w:t>27) Clemson University, three;</w:t>
      </w:r>
    </w:p>
    <w:p w14:paraId="3B64D4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1" w:name="ss_T2C13N240S28_lv2_692bd4f9I"/>
      <w:r w:rsidRPr="00E71972">
        <w:rPr>
          <w:rFonts w:ascii="Times New Roman" w:hAnsi="Times New Roman" w:cs="Times New Roman"/>
        </w:rPr>
        <w:t>(</w:t>
      </w:r>
      <w:bookmarkEnd w:id="1331"/>
      <w:r w:rsidRPr="00E71972">
        <w:rPr>
          <w:rFonts w:ascii="Times New Roman" w:hAnsi="Times New Roman" w:cs="Times New Roman"/>
        </w:rPr>
        <w:t>28) Francis Marion College, one;</w:t>
      </w:r>
    </w:p>
    <w:p w14:paraId="2638EE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2" w:name="ss_T2C13N240S29_lv2_7f2ad652I"/>
      <w:r w:rsidRPr="00E71972">
        <w:rPr>
          <w:rFonts w:ascii="Times New Roman" w:hAnsi="Times New Roman" w:cs="Times New Roman"/>
        </w:rPr>
        <w:t>(</w:t>
      </w:r>
      <w:bookmarkEnd w:id="1332"/>
      <w:r w:rsidRPr="00E71972">
        <w:rPr>
          <w:rFonts w:ascii="Times New Roman" w:hAnsi="Times New Roman" w:cs="Times New Roman"/>
        </w:rPr>
        <w:t>29) Lander College, one;</w:t>
      </w:r>
    </w:p>
    <w:p w14:paraId="71204A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3" w:name="ss_T2C13N240S30_lv2_3427c07aI"/>
      <w:r w:rsidRPr="00E71972">
        <w:rPr>
          <w:rFonts w:ascii="Times New Roman" w:hAnsi="Times New Roman" w:cs="Times New Roman"/>
        </w:rPr>
        <w:t>(</w:t>
      </w:r>
      <w:bookmarkEnd w:id="1333"/>
      <w:r w:rsidRPr="00E71972">
        <w:rPr>
          <w:rFonts w:ascii="Times New Roman" w:hAnsi="Times New Roman" w:cs="Times New Roman"/>
        </w:rPr>
        <w:t>30) Medical University of South Carolina, two;</w:t>
      </w:r>
    </w:p>
    <w:p w14:paraId="7EE56D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4" w:name="ss_T2C13N240S31_lv2_1707a92bI"/>
      <w:r w:rsidRPr="00E71972">
        <w:rPr>
          <w:rFonts w:ascii="Times New Roman" w:hAnsi="Times New Roman" w:cs="Times New Roman"/>
        </w:rPr>
        <w:t>(</w:t>
      </w:r>
      <w:bookmarkEnd w:id="1334"/>
      <w:r w:rsidRPr="00E71972">
        <w:rPr>
          <w:rFonts w:ascii="Times New Roman" w:hAnsi="Times New Roman" w:cs="Times New Roman"/>
        </w:rPr>
        <w:t xml:space="preserve">31) South Carolina State </w:t>
      </w:r>
      <w:r w:rsidRPr="00E71972">
        <w:rPr>
          <w:rFonts w:ascii="Times New Roman" w:hAnsi="Times New Roman" w:cs="Times New Roman"/>
          <w:strike/>
        </w:rPr>
        <w:t>College</w:t>
      </w:r>
      <w:r w:rsidRPr="00E71972">
        <w:rPr>
          <w:rFonts w:ascii="Times New Roman" w:hAnsi="Times New Roman" w:cs="Times New Roman"/>
          <w:u w:val="single"/>
        </w:rPr>
        <w:t>University</w:t>
      </w:r>
      <w:r w:rsidRPr="00E71972">
        <w:rPr>
          <w:rFonts w:ascii="Times New Roman" w:hAnsi="Times New Roman" w:cs="Times New Roman"/>
        </w:rPr>
        <w:t>, two;</w:t>
      </w:r>
    </w:p>
    <w:p w14:paraId="42B270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5" w:name="ss_T2C13N240S32_lv2_82cccdbcI"/>
      <w:r w:rsidRPr="00E71972">
        <w:rPr>
          <w:rFonts w:ascii="Times New Roman" w:hAnsi="Times New Roman" w:cs="Times New Roman"/>
        </w:rPr>
        <w:t>(</w:t>
      </w:r>
      <w:bookmarkEnd w:id="1335"/>
      <w:r w:rsidRPr="00E71972">
        <w:rPr>
          <w:rFonts w:ascii="Times New Roman" w:hAnsi="Times New Roman" w:cs="Times New Roman"/>
        </w:rPr>
        <w:t>32) University of South Carolina, four;</w:t>
      </w:r>
    </w:p>
    <w:p w14:paraId="529476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6" w:name="ss_T2C13N240S33_lv2_447e18ebI"/>
      <w:r w:rsidRPr="00E71972">
        <w:rPr>
          <w:rFonts w:ascii="Times New Roman" w:hAnsi="Times New Roman" w:cs="Times New Roman"/>
        </w:rPr>
        <w:t>(</w:t>
      </w:r>
      <w:bookmarkEnd w:id="1336"/>
      <w:r w:rsidRPr="00E71972">
        <w:rPr>
          <w:rFonts w:ascii="Times New Roman" w:hAnsi="Times New Roman" w:cs="Times New Roman"/>
        </w:rPr>
        <w:t>33) each regional campus of the University of South Carolina, one;</w:t>
      </w:r>
    </w:p>
    <w:p w14:paraId="248BB1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7" w:name="ss_T2C13N240S34_lv2_68dae333I"/>
      <w:r w:rsidRPr="00E71972">
        <w:rPr>
          <w:rFonts w:ascii="Times New Roman" w:hAnsi="Times New Roman" w:cs="Times New Roman"/>
        </w:rPr>
        <w:t>(</w:t>
      </w:r>
      <w:bookmarkEnd w:id="1337"/>
      <w:r w:rsidRPr="00E71972">
        <w:rPr>
          <w:rFonts w:ascii="Times New Roman" w:hAnsi="Times New Roman" w:cs="Times New Roman"/>
        </w:rPr>
        <w:t>34) University of South Carolina Law School, forty-six;</w:t>
      </w:r>
    </w:p>
    <w:p w14:paraId="1E2679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8" w:name="ss_T2C13N240S35_lv2_6a2549c6I"/>
      <w:r w:rsidRPr="00E71972">
        <w:rPr>
          <w:rFonts w:ascii="Times New Roman" w:hAnsi="Times New Roman" w:cs="Times New Roman"/>
        </w:rPr>
        <w:t>(</w:t>
      </w:r>
      <w:bookmarkEnd w:id="1338"/>
      <w:r w:rsidRPr="00E71972">
        <w:rPr>
          <w:rFonts w:ascii="Times New Roman" w:hAnsi="Times New Roman" w:cs="Times New Roman"/>
        </w:rPr>
        <w:t>35) Winthrop College, two;</w:t>
      </w:r>
    </w:p>
    <w:p w14:paraId="450C84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39" w:name="ss_T2C13N240S36_lv2_dcccecceI"/>
      <w:r w:rsidRPr="00E71972">
        <w:rPr>
          <w:rFonts w:ascii="Times New Roman" w:hAnsi="Times New Roman" w:cs="Times New Roman"/>
        </w:rPr>
        <w:t>(</w:t>
      </w:r>
      <w:bookmarkEnd w:id="1339"/>
      <w:r w:rsidRPr="00E71972">
        <w:rPr>
          <w:rFonts w:ascii="Times New Roman" w:hAnsi="Times New Roman" w:cs="Times New Roman"/>
        </w:rPr>
        <w:t>36) each technical college or center, one;</w:t>
      </w:r>
    </w:p>
    <w:p w14:paraId="0C3722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340" w:name="ss_T2C13N240S37_lv2_a80abfe5I"/>
      <w:r w:rsidRPr="00E71972">
        <w:rPr>
          <w:rFonts w:ascii="Times New Roman" w:hAnsi="Times New Roman" w:cs="Times New Roman"/>
        </w:rPr>
        <w:t>(</w:t>
      </w:r>
      <w:bookmarkEnd w:id="1340"/>
      <w:r w:rsidRPr="00E71972">
        <w:rPr>
          <w:rFonts w:ascii="Times New Roman" w:hAnsi="Times New Roman" w:cs="Times New Roman"/>
        </w:rPr>
        <w:t>37) each county governing body, one;</w:t>
      </w:r>
    </w:p>
    <w:p w14:paraId="3A4614A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1" w:name="ss_T2C13N240S38_lv2_7d9a52e3I"/>
      <w:r w:rsidRPr="00E71972">
        <w:rPr>
          <w:rFonts w:ascii="Times New Roman" w:hAnsi="Times New Roman" w:cs="Times New Roman"/>
        </w:rPr>
        <w:t>(</w:t>
      </w:r>
      <w:bookmarkEnd w:id="1341"/>
      <w:r w:rsidRPr="00E71972">
        <w:rPr>
          <w:rFonts w:ascii="Times New Roman" w:hAnsi="Times New Roman" w:cs="Times New Roman"/>
        </w:rPr>
        <w:t>38) each county clerk of court and register of deeds where such offices are separate, one;</w:t>
      </w:r>
    </w:p>
    <w:p w14:paraId="2D9450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2" w:name="ss_T2C13N240S39_lv2_61a32199I"/>
      <w:r w:rsidRPr="00E71972">
        <w:rPr>
          <w:rFonts w:ascii="Times New Roman" w:hAnsi="Times New Roman" w:cs="Times New Roman"/>
        </w:rPr>
        <w:t>(</w:t>
      </w:r>
      <w:bookmarkEnd w:id="1342"/>
      <w:r w:rsidRPr="00E71972">
        <w:rPr>
          <w:rFonts w:ascii="Times New Roman" w:hAnsi="Times New Roman" w:cs="Times New Roman"/>
        </w:rPr>
        <w:t>39) each county auditor, one;</w:t>
      </w:r>
    </w:p>
    <w:p w14:paraId="2DD09B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3" w:name="ss_T2C13N240S40_lv2_1f231713I"/>
      <w:r w:rsidRPr="00E71972">
        <w:rPr>
          <w:rFonts w:ascii="Times New Roman" w:hAnsi="Times New Roman" w:cs="Times New Roman"/>
        </w:rPr>
        <w:t>(</w:t>
      </w:r>
      <w:bookmarkEnd w:id="1343"/>
      <w:r w:rsidRPr="00E71972">
        <w:rPr>
          <w:rFonts w:ascii="Times New Roman" w:hAnsi="Times New Roman" w:cs="Times New Roman"/>
        </w:rPr>
        <w:t>40) each county coroner, one;</w:t>
      </w:r>
    </w:p>
    <w:p w14:paraId="36F7E7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4" w:name="ss_T2C13N240S41_lv2_76d9b0a8I"/>
      <w:r w:rsidRPr="00E71972">
        <w:rPr>
          <w:rFonts w:ascii="Times New Roman" w:hAnsi="Times New Roman" w:cs="Times New Roman"/>
        </w:rPr>
        <w:t>(</w:t>
      </w:r>
      <w:bookmarkEnd w:id="1344"/>
      <w:r w:rsidRPr="00E71972">
        <w:rPr>
          <w:rFonts w:ascii="Times New Roman" w:hAnsi="Times New Roman" w:cs="Times New Roman"/>
        </w:rPr>
        <w:t>41) each county magistrate, one;</w:t>
      </w:r>
    </w:p>
    <w:p w14:paraId="5F850C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5" w:name="ss_T2C13N240S42_lv2_a2b5c4f3I"/>
      <w:r w:rsidRPr="00E71972">
        <w:rPr>
          <w:rFonts w:ascii="Times New Roman" w:hAnsi="Times New Roman" w:cs="Times New Roman"/>
        </w:rPr>
        <w:t>(</w:t>
      </w:r>
      <w:bookmarkEnd w:id="1345"/>
      <w:r w:rsidRPr="00E71972">
        <w:rPr>
          <w:rFonts w:ascii="Times New Roman" w:hAnsi="Times New Roman" w:cs="Times New Roman"/>
        </w:rPr>
        <w:t>42) each county master in equity, one;</w:t>
      </w:r>
    </w:p>
    <w:p w14:paraId="0E48E0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6" w:name="ss_T2C13N240S43_lv2_99580282I"/>
      <w:r w:rsidRPr="00E71972">
        <w:rPr>
          <w:rFonts w:ascii="Times New Roman" w:hAnsi="Times New Roman" w:cs="Times New Roman"/>
        </w:rPr>
        <w:t>(</w:t>
      </w:r>
      <w:bookmarkEnd w:id="1346"/>
      <w:r w:rsidRPr="00E71972">
        <w:rPr>
          <w:rFonts w:ascii="Times New Roman" w:hAnsi="Times New Roman" w:cs="Times New Roman"/>
        </w:rPr>
        <w:t>43) each county probate judge, one;</w:t>
      </w:r>
    </w:p>
    <w:p w14:paraId="1CC91D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7" w:name="ss_T2C13N240S44_lv2_cca1367cI"/>
      <w:r w:rsidRPr="00E71972">
        <w:rPr>
          <w:rFonts w:ascii="Times New Roman" w:hAnsi="Times New Roman" w:cs="Times New Roman"/>
        </w:rPr>
        <w:t>(</w:t>
      </w:r>
      <w:bookmarkEnd w:id="1347"/>
      <w:r w:rsidRPr="00E71972">
        <w:rPr>
          <w:rFonts w:ascii="Times New Roman" w:hAnsi="Times New Roman" w:cs="Times New Roman"/>
        </w:rPr>
        <w:t>44) each county public library, one;</w:t>
      </w:r>
    </w:p>
    <w:p w14:paraId="6A7622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8" w:name="ss_T2C13N240S45_lv2_fde0f0f6I"/>
      <w:r w:rsidRPr="00E71972">
        <w:rPr>
          <w:rFonts w:ascii="Times New Roman" w:hAnsi="Times New Roman" w:cs="Times New Roman"/>
        </w:rPr>
        <w:t>(</w:t>
      </w:r>
      <w:bookmarkEnd w:id="1348"/>
      <w:r w:rsidRPr="00E71972">
        <w:rPr>
          <w:rFonts w:ascii="Times New Roman" w:hAnsi="Times New Roman" w:cs="Times New Roman"/>
        </w:rPr>
        <w:t>45) each county sheriff, one;</w:t>
      </w:r>
    </w:p>
    <w:p w14:paraId="5114DC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49" w:name="ss_T2C13N240S46_lv2_38916d1fI"/>
      <w:r w:rsidRPr="00E71972">
        <w:rPr>
          <w:rFonts w:ascii="Times New Roman" w:hAnsi="Times New Roman" w:cs="Times New Roman"/>
        </w:rPr>
        <w:t>(</w:t>
      </w:r>
      <w:bookmarkEnd w:id="1349"/>
      <w:r w:rsidRPr="00E71972">
        <w:rPr>
          <w:rFonts w:ascii="Times New Roman" w:hAnsi="Times New Roman" w:cs="Times New Roman"/>
        </w:rPr>
        <w:t>46) each public defender, one;</w:t>
      </w:r>
    </w:p>
    <w:p w14:paraId="286135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0" w:name="ss_T2C13N240S47_lv2_ea4ecbfeI"/>
      <w:r w:rsidRPr="00E71972">
        <w:rPr>
          <w:rFonts w:ascii="Times New Roman" w:hAnsi="Times New Roman" w:cs="Times New Roman"/>
        </w:rPr>
        <w:t>(</w:t>
      </w:r>
      <w:bookmarkEnd w:id="1350"/>
      <w:r w:rsidRPr="00E71972">
        <w:rPr>
          <w:rFonts w:ascii="Times New Roman" w:hAnsi="Times New Roman" w:cs="Times New Roman"/>
        </w:rPr>
        <w:t>47) each county superintendent of education, one;</w:t>
      </w:r>
    </w:p>
    <w:p w14:paraId="345DAC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1" w:name="ss_T2C13N240S48_lv2_9f2eb292I"/>
      <w:r w:rsidRPr="00E71972">
        <w:rPr>
          <w:rFonts w:ascii="Times New Roman" w:hAnsi="Times New Roman" w:cs="Times New Roman"/>
        </w:rPr>
        <w:t>(</w:t>
      </w:r>
      <w:bookmarkEnd w:id="1351"/>
      <w:r w:rsidRPr="00E71972">
        <w:rPr>
          <w:rFonts w:ascii="Times New Roman" w:hAnsi="Times New Roman" w:cs="Times New Roman"/>
        </w:rPr>
        <w:t>48) each county treasurer, one;</w:t>
      </w:r>
    </w:p>
    <w:p w14:paraId="08BCB0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2" w:name="ss_T2C13N240S49_lv2_a10d54e1I"/>
      <w:r w:rsidRPr="00E71972">
        <w:rPr>
          <w:rFonts w:ascii="Times New Roman" w:hAnsi="Times New Roman" w:cs="Times New Roman"/>
        </w:rPr>
        <w:t>(</w:t>
      </w:r>
      <w:bookmarkEnd w:id="1352"/>
      <w:r w:rsidRPr="00E71972">
        <w:rPr>
          <w:rFonts w:ascii="Times New Roman" w:hAnsi="Times New Roman" w:cs="Times New Roman"/>
        </w:rPr>
        <w:t>49) Library of Congress, three;</w:t>
      </w:r>
    </w:p>
    <w:p w14:paraId="49D412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3" w:name="ss_T2C13N240S50_lv2_487bc1ddI"/>
      <w:r w:rsidRPr="00E71972">
        <w:rPr>
          <w:rFonts w:ascii="Times New Roman" w:hAnsi="Times New Roman" w:cs="Times New Roman"/>
        </w:rPr>
        <w:t>(</w:t>
      </w:r>
      <w:bookmarkEnd w:id="1353"/>
      <w:r w:rsidRPr="00E71972">
        <w:rPr>
          <w:rFonts w:ascii="Times New Roman" w:hAnsi="Times New Roman" w:cs="Times New Roman"/>
        </w:rPr>
        <w:t>50) United States Supreme Court, one;</w:t>
      </w:r>
    </w:p>
    <w:p w14:paraId="67D997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4" w:name="ss_T2C13N240S51_lv2_6febe087I"/>
      <w:r w:rsidRPr="00E71972">
        <w:rPr>
          <w:rFonts w:ascii="Times New Roman" w:hAnsi="Times New Roman" w:cs="Times New Roman"/>
        </w:rPr>
        <w:t>(</w:t>
      </w:r>
      <w:bookmarkEnd w:id="1354"/>
      <w:r w:rsidRPr="00E71972">
        <w:rPr>
          <w:rFonts w:ascii="Times New Roman" w:hAnsi="Times New Roman" w:cs="Times New Roman"/>
        </w:rPr>
        <w:t>51) each member of Congress from South Carolina, one;</w:t>
      </w:r>
    </w:p>
    <w:p w14:paraId="21886F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5" w:name="ss_T2C13N240S52_lv2_3e9b4448I"/>
      <w:r w:rsidRPr="00E71972">
        <w:rPr>
          <w:rFonts w:ascii="Times New Roman" w:hAnsi="Times New Roman" w:cs="Times New Roman"/>
        </w:rPr>
        <w:t>(</w:t>
      </w:r>
      <w:bookmarkEnd w:id="1355"/>
      <w:r w:rsidRPr="00E71972">
        <w:rPr>
          <w:rFonts w:ascii="Times New Roman" w:hAnsi="Times New Roman" w:cs="Times New Roman"/>
        </w:rPr>
        <w:t>52) each state library which furnishes this State a free set of its Code of Laws, one;</w:t>
      </w:r>
    </w:p>
    <w:p w14:paraId="0A26EA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356" w:name="ss_T2C13N240S53_lv2_0b3c832bI"/>
      <w:r w:rsidRPr="00E71972">
        <w:rPr>
          <w:rFonts w:ascii="Times New Roman" w:hAnsi="Times New Roman" w:cs="Times New Roman"/>
        </w:rPr>
        <w:t>(</w:t>
      </w:r>
      <w:bookmarkEnd w:id="1356"/>
      <w:r w:rsidRPr="00E71972">
        <w:rPr>
          <w:rFonts w:ascii="Times New Roman" w:hAnsi="Times New Roman" w:cs="Times New Roman"/>
        </w:rPr>
        <w:t>53) Division of Aeronautics of the Department of Commerce, one;</w:t>
      </w:r>
    </w:p>
    <w:p w14:paraId="11FE5AA3"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(54) Department of Alcohol and other Drug Abuse Services, one;</w:t>
      </w:r>
    </w:p>
    <w:p w14:paraId="65E7CC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(55)</w:t>
      </w:r>
      <w:bookmarkStart w:id="1357" w:name="ss_T2C13N240S54_lv2_cf540fdaI"/>
      <w:r w:rsidRPr="00E71972">
        <w:rPr>
          <w:rFonts w:ascii="Times New Roman" w:hAnsi="Times New Roman" w:cs="Times New Roman"/>
          <w:u w:val="single"/>
        </w:rPr>
        <w:t>(</w:t>
      </w:r>
      <w:bookmarkEnd w:id="1357"/>
      <w:r w:rsidRPr="00E71972">
        <w:rPr>
          <w:rFonts w:ascii="Times New Roman" w:hAnsi="Times New Roman" w:cs="Times New Roman"/>
          <w:u w:val="single"/>
        </w:rPr>
        <w:t>54)</w:t>
      </w:r>
      <w:r w:rsidRPr="00E71972">
        <w:rPr>
          <w:rFonts w:ascii="Times New Roman" w:hAnsi="Times New Roman" w:cs="Times New Roman"/>
        </w:rPr>
        <w:t xml:space="preserve"> Department of Archives and History, one;</w:t>
      </w:r>
    </w:p>
    <w:p w14:paraId="089EEC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(56)</w:t>
      </w:r>
      <w:bookmarkStart w:id="1358" w:name="ss_T2C13N240S55_lv2_557ac98cI"/>
      <w:r w:rsidRPr="00E71972">
        <w:rPr>
          <w:rFonts w:ascii="Times New Roman" w:hAnsi="Times New Roman" w:cs="Times New Roman"/>
          <w:u w:val="single"/>
        </w:rPr>
        <w:t>(</w:t>
      </w:r>
      <w:bookmarkEnd w:id="1358"/>
      <w:r w:rsidRPr="00E71972">
        <w:rPr>
          <w:rFonts w:ascii="Times New Roman" w:hAnsi="Times New Roman" w:cs="Times New Roman"/>
          <w:u w:val="single"/>
        </w:rPr>
        <w:t>55)</w:t>
      </w:r>
      <w:r w:rsidRPr="00E71972">
        <w:rPr>
          <w:rFonts w:ascii="Times New Roman" w:hAnsi="Times New Roman" w:cs="Times New Roman"/>
        </w:rPr>
        <w:t xml:space="preserve"> Board of Bank Control, one;</w:t>
      </w:r>
    </w:p>
    <w:p w14:paraId="53E6BB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(57)</w:t>
      </w:r>
      <w:bookmarkStart w:id="1359" w:name="ss_T2C13N240S56_lv2_4fc86d37I"/>
      <w:r w:rsidRPr="00E71972">
        <w:rPr>
          <w:rFonts w:ascii="Times New Roman" w:hAnsi="Times New Roman" w:cs="Times New Roman"/>
          <w:u w:val="single"/>
        </w:rPr>
        <w:t>(</w:t>
      </w:r>
      <w:bookmarkEnd w:id="1359"/>
      <w:r w:rsidRPr="00E71972">
        <w:rPr>
          <w:rFonts w:ascii="Times New Roman" w:hAnsi="Times New Roman" w:cs="Times New Roman"/>
          <w:u w:val="single"/>
        </w:rPr>
        <w:t>56)</w:t>
      </w:r>
      <w:r w:rsidRPr="00E71972">
        <w:rPr>
          <w:rFonts w:ascii="Times New Roman" w:hAnsi="Times New Roman" w:cs="Times New Roman"/>
        </w:rPr>
        <w:t xml:space="preserve"> Commissioner of Banking, one;</w:t>
      </w:r>
    </w:p>
    <w:p w14:paraId="55BFF06E"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(58) Budget and Control Board:</w:t>
      </w:r>
    </w:p>
    <w:p w14:paraId="3F778BF2"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Auditor, six;</w:t>
      </w:r>
    </w:p>
    <w:p w14:paraId="6840908A"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General Services Division, six;</w:t>
      </w:r>
    </w:p>
    <w:p w14:paraId="0FF5DEDE"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(c) Personnel Division, one;</w:t>
      </w:r>
    </w:p>
    <w:p w14:paraId="6673B13B"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(d) Research and Statistical Services Division, one;</w:t>
      </w:r>
    </w:p>
    <w:p w14:paraId="7F630251" w14:textId="77777777" w:rsidR="00E71972" w:rsidRPr="00E71972" w:rsidDel="005A3FB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(e) Retirement System, one.</w:t>
      </w:r>
    </w:p>
    <w:p w14:paraId="145CCE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(59)</w:t>
      </w:r>
      <w:bookmarkStart w:id="1360" w:name="ss_T2C13N240S57_lv2_d9fab040I"/>
      <w:r w:rsidRPr="00E71972">
        <w:rPr>
          <w:rFonts w:ascii="Times New Roman" w:hAnsi="Times New Roman" w:cs="Times New Roman"/>
          <w:u w:val="single"/>
        </w:rPr>
        <w:t>(</w:t>
      </w:r>
      <w:bookmarkEnd w:id="1360"/>
      <w:r w:rsidRPr="00E71972">
        <w:rPr>
          <w:rFonts w:ascii="Times New Roman" w:hAnsi="Times New Roman" w:cs="Times New Roman"/>
          <w:u w:val="single"/>
        </w:rPr>
        <w:t>57)</w:t>
      </w:r>
      <w:r w:rsidRPr="00E71972">
        <w:rPr>
          <w:rFonts w:ascii="Times New Roman" w:hAnsi="Times New Roman" w:cs="Times New Roman"/>
        </w:rPr>
        <w:t xml:space="preserve"> Children's Bureau, one;</w:t>
      </w:r>
    </w:p>
    <w:p w14:paraId="475C35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(60)</w:t>
      </w:r>
      <w:bookmarkStart w:id="1361" w:name="ss_T2C13N240S58_lv2_37a81616I"/>
      <w:r w:rsidRPr="00E71972">
        <w:rPr>
          <w:rFonts w:ascii="Times New Roman" w:hAnsi="Times New Roman" w:cs="Times New Roman"/>
          <w:u w:val="single"/>
        </w:rPr>
        <w:t>(</w:t>
      </w:r>
      <w:bookmarkEnd w:id="1361"/>
      <w:r w:rsidRPr="00E71972">
        <w:rPr>
          <w:rFonts w:ascii="Times New Roman" w:hAnsi="Times New Roman" w:cs="Times New Roman"/>
          <w:u w:val="single"/>
        </w:rPr>
        <w:t>58)</w:t>
      </w:r>
      <w:r w:rsidRPr="00E71972">
        <w:rPr>
          <w:rFonts w:ascii="Times New Roman" w:hAnsi="Times New Roman" w:cs="Times New Roman"/>
        </w:rPr>
        <w:t xml:space="preserve"> Department of Consumer Affairs, one;</w:t>
      </w:r>
    </w:p>
    <w:p w14:paraId="378DCD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(61)</w:t>
      </w:r>
      <w:bookmarkStart w:id="1362" w:name="ss_T2C13N240S59_lv2_2a32d2e2I"/>
      <w:r w:rsidRPr="00E71972">
        <w:rPr>
          <w:rFonts w:ascii="Times New Roman" w:hAnsi="Times New Roman" w:cs="Times New Roman"/>
          <w:u w:val="single"/>
        </w:rPr>
        <w:t>(</w:t>
      </w:r>
      <w:bookmarkEnd w:id="1362"/>
      <w:r w:rsidRPr="00E71972">
        <w:rPr>
          <w:rFonts w:ascii="Times New Roman" w:hAnsi="Times New Roman" w:cs="Times New Roman"/>
          <w:u w:val="single"/>
        </w:rPr>
        <w:t>59)</w:t>
      </w:r>
      <w:r w:rsidRPr="00E71972">
        <w:rPr>
          <w:rFonts w:ascii="Times New Roman" w:hAnsi="Times New Roman" w:cs="Times New Roman"/>
        </w:rPr>
        <w:t xml:space="preserve"> Department of Corrections, two;</w:t>
      </w:r>
    </w:p>
    <w:p w14:paraId="56217D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(62)</w:t>
      </w:r>
      <w:bookmarkStart w:id="1363" w:name="ss_T2C13N240S60_lv2_cec7f7f0I"/>
      <w:r w:rsidRPr="00E71972">
        <w:rPr>
          <w:rFonts w:ascii="Times New Roman" w:hAnsi="Times New Roman" w:cs="Times New Roman"/>
          <w:u w:val="single"/>
        </w:rPr>
        <w:t>(</w:t>
      </w:r>
      <w:bookmarkEnd w:id="1363"/>
      <w:r w:rsidRPr="00E71972">
        <w:rPr>
          <w:rFonts w:ascii="Times New Roman" w:hAnsi="Times New Roman" w:cs="Times New Roman"/>
          <w:u w:val="single"/>
        </w:rPr>
        <w:t>60)</w:t>
      </w:r>
      <w:r w:rsidRPr="00E71972">
        <w:rPr>
          <w:rFonts w:ascii="Times New Roman" w:hAnsi="Times New Roman" w:cs="Times New Roman"/>
        </w:rPr>
        <w:t xml:space="preserve"> Criminal Justice Academy, one;</w:t>
      </w:r>
    </w:p>
    <w:p w14:paraId="5DE2E0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(63)</w:t>
      </w:r>
      <w:bookmarkStart w:id="1364" w:name="ss_T2C13N240S61_lv2_7b06ad5bI"/>
      <w:r w:rsidRPr="00E71972">
        <w:rPr>
          <w:rFonts w:ascii="Times New Roman" w:hAnsi="Times New Roman" w:cs="Times New Roman"/>
          <w:u w:val="single"/>
        </w:rPr>
        <w:t>(</w:t>
      </w:r>
      <w:bookmarkEnd w:id="1364"/>
      <w:r w:rsidRPr="00E71972">
        <w:rPr>
          <w:rFonts w:ascii="Times New Roman" w:hAnsi="Times New Roman" w:cs="Times New Roman"/>
          <w:u w:val="single"/>
        </w:rPr>
        <w:t>61)</w:t>
      </w:r>
      <w:r w:rsidRPr="00E71972">
        <w:rPr>
          <w:rFonts w:ascii="Times New Roman" w:hAnsi="Times New Roman" w:cs="Times New Roman"/>
        </w:rPr>
        <w:t xml:space="preserve"> Department of Commerce, five;</w:t>
      </w:r>
    </w:p>
    <w:p w14:paraId="63D545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(64)</w:t>
      </w:r>
      <w:bookmarkStart w:id="1365" w:name="ss_T2C13N240S62_lv2_84014247I"/>
      <w:r w:rsidRPr="00E71972">
        <w:rPr>
          <w:rFonts w:ascii="Times New Roman" w:hAnsi="Times New Roman" w:cs="Times New Roman"/>
          <w:u w:val="single"/>
        </w:rPr>
        <w:t>(</w:t>
      </w:r>
      <w:bookmarkEnd w:id="1365"/>
      <w:r w:rsidRPr="00E71972">
        <w:rPr>
          <w:rFonts w:ascii="Times New Roman" w:hAnsi="Times New Roman" w:cs="Times New Roman"/>
          <w:u w:val="single"/>
        </w:rPr>
        <w:t>62)</w:t>
      </w:r>
      <w:r w:rsidRPr="00E71972">
        <w:rPr>
          <w:rFonts w:ascii="Times New Roman" w:hAnsi="Times New Roman" w:cs="Times New Roman"/>
        </w:rPr>
        <w:t xml:space="preserve"> Department of Employment and Workforce, two;</w:t>
      </w:r>
    </w:p>
    <w:p w14:paraId="07D51D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(65)</w:t>
      </w:r>
      <w:bookmarkStart w:id="1366" w:name="ss_T2C13N240S63_lv2_7dc803eaI"/>
      <w:r w:rsidRPr="00E71972">
        <w:rPr>
          <w:rFonts w:ascii="Times New Roman" w:hAnsi="Times New Roman" w:cs="Times New Roman"/>
          <w:u w:val="single"/>
        </w:rPr>
        <w:t>(</w:t>
      </w:r>
      <w:bookmarkEnd w:id="1366"/>
      <w:r w:rsidRPr="00E71972">
        <w:rPr>
          <w:rFonts w:ascii="Times New Roman" w:hAnsi="Times New Roman" w:cs="Times New Roman"/>
          <w:u w:val="single"/>
        </w:rPr>
        <w:t>63)</w:t>
      </w:r>
      <w:r w:rsidRPr="00E71972">
        <w:rPr>
          <w:rFonts w:ascii="Times New Roman" w:hAnsi="Times New Roman" w:cs="Times New Roman"/>
        </w:rPr>
        <w:t xml:space="preserve"> Ethics Commission, one;</w:t>
      </w:r>
    </w:p>
    <w:p w14:paraId="15C637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(66)</w:t>
      </w:r>
      <w:bookmarkStart w:id="1367" w:name="ss_T2C13N240S64_lv2_b405ed38I"/>
      <w:r w:rsidRPr="00E71972">
        <w:rPr>
          <w:rFonts w:ascii="Times New Roman" w:hAnsi="Times New Roman" w:cs="Times New Roman"/>
          <w:u w:val="single"/>
        </w:rPr>
        <w:t>(</w:t>
      </w:r>
      <w:bookmarkEnd w:id="1367"/>
      <w:r w:rsidRPr="00E71972">
        <w:rPr>
          <w:rFonts w:ascii="Times New Roman" w:hAnsi="Times New Roman" w:cs="Times New Roman"/>
          <w:u w:val="single"/>
        </w:rPr>
        <w:t>64)</w:t>
      </w:r>
      <w:r w:rsidRPr="00E71972">
        <w:rPr>
          <w:rFonts w:ascii="Times New Roman" w:hAnsi="Times New Roman" w:cs="Times New Roman"/>
        </w:rPr>
        <w:t xml:space="preserve"> Forestry Commission, one;</w:t>
      </w:r>
    </w:p>
    <w:p w14:paraId="704D2E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(67)</w:t>
      </w:r>
      <w:bookmarkStart w:id="1368" w:name="ss_T2C13N240S65_lv2_c49045d0I"/>
      <w:r w:rsidRPr="00E71972">
        <w:rPr>
          <w:rFonts w:ascii="Times New Roman" w:hAnsi="Times New Roman" w:cs="Times New Roman"/>
          <w:u w:val="single"/>
        </w:rPr>
        <w:t>(</w:t>
      </w:r>
      <w:bookmarkEnd w:id="1368"/>
      <w:r w:rsidRPr="00E71972">
        <w:rPr>
          <w:rFonts w:ascii="Times New Roman" w:hAnsi="Times New Roman" w:cs="Times New Roman"/>
          <w:u w:val="single"/>
        </w:rPr>
        <w:t>65)</w:t>
      </w:r>
      <w:r w:rsidRPr="00E71972">
        <w:rPr>
          <w:rFonts w:ascii="Times New Roman" w:hAnsi="Times New Roman" w:cs="Times New Roman"/>
        </w:rPr>
        <w:t xml:space="preserv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five;</w:t>
      </w:r>
    </w:p>
    <w:p w14:paraId="5BFECD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strike/>
        </w:rPr>
        <w:t>(68)</w:t>
      </w:r>
      <w:bookmarkStart w:id="1369" w:name="ss_T2C13N240S66_lv2_2a99bffdI"/>
      <w:r w:rsidRPr="00E71972">
        <w:rPr>
          <w:rFonts w:ascii="Times New Roman" w:hAnsi="Times New Roman" w:cs="Times New Roman"/>
          <w:u w:val="single"/>
        </w:rPr>
        <w:t>(</w:t>
      </w:r>
      <w:bookmarkEnd w:id="1369"/>
      <w:r w:rsidRPr="00E71972">
        <w:rPr>
          <w:rFonts w:ascii="Times New Roman" w:hAnsi="Times New Roman" w:cs="Times New Roman"/>
          <w:u w:val="single"/>
        </w:rPr>
        <w:t>66)</w:t>
      </w:r>
      <w:r w:rsidRPr="00E71972">
        <w:rPr>
          <w:rFonts w:ascii="Times New Roman" w:hAnsi="Times New Roman" w:cs="Times New Roman"/>
        </w:rPr>
        <w:t xml:space="preserve"> Department of Transportation, five;</w:t>
      </w:r>
    </w:p>
    <w:p w14:paraId="592D0C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(69)</w:t>
      </w:r>
      <w:bookmarkStart w:id="1370" w:name="ss_T2C13N240S67_lv2_b77926d4I"/>
      <w:r w:rsidRPr="00E71972">
        <w:rPr>
          <w:rFonts w:ascii="Times New Roman" w:hAnsi="Times New Roman" w:cs="Times New Roman"/>
          <w:u w:val="single"/>
        </w:rPr>
        <w:t>(</w:t>
      </w:r>
      <w:bookmarkEnd w:id="1370"/>
      <w:r w:rsidRPr="00E71972">
        <w:rPr>
          <w:rFonts w:ascii="Times New Roman" w:hAnsi="Times New Roman" w:cs="Times New Roman"/>
          <w:u w:val="single"/>
        </w:rPr>
        <w:t>67)</w:t>
      </w:r>
      <w:r w:rsidRPr="00E71972">
        <w:rPr>
          <w:rFonts w:ascii="Times New Roman" w:hAnsi="Times New Roman" w:cs="Times New Roman"/>
        </w:rPr>
        <w:t xml:space="preserve"> Department of Public Safety, five;</w:t>
      </w:r>
    </w:p>
    <w:p w14:paraId="304C1D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(70)</w:t>
      </w:r>
      <w:bookmarkStart w:id="1371" w:name="ss_T2C13N240S68_lv2_8ef262bcI"/>
      <w:r w:rsidRPr="00E71972">
        <w:rPr>
          <w:rFonts w:ascii="Times New Roman" w:hAnsi="Times New Roman" w:cs="Times New Roman"/>
          <w:u w:val="single"/>
        </w:rPr>
        <w:t>(</w:t>
      </w:r>
      <w:bookmarkEnd w:id="1371"/>
      <w:r w:rsidRPr="00E71972">
        <w:rPr>
          <w:rFonts w:ascii="Times New Roman" w:hAnsi="Times New Roman" w:cs="Times New Roman"/>
          <w:u w:val="single"/>
        </w:rPr>
        <w:t>68)</w:t>
      </w:r>
      <w:r w:rsidRPr="00E71972">
        <w:rPr>
          <w:rFonts w:ascii="Times New Roman" w:hAnsi="Times New Roman" w:cs="Times New Roman"/>
        </w:rPr>
        <w:t xml:space="preserve"> Human Affairs Commission, one;</w:t>
      </w:r>
    </w:p>
    <w:p w14:paraId="7320B4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(71)</w:t>
      </w:r>
      <w:bookmarkStart w:id="1372" w:name="ss_T2C13N240S69_lv2_9b40625aI"/>
      <w:r w:rsidRPr="00E71972">
        <w:rPr>
          <w:rFonts w:ascii="Times New Roman" w:hAnsi="Times New Roman" w:cs="Times New Roman"/>
          <w:u w:val="single"/>
        </w:rPr>
        <w:t>(</w:t>
      </w:r>
      <w:bookmarkEnd w:id="1372"/>
      <w:r w:rsidRPr="00E71972">
        <w:rPr>
          <w:rFonts w:ascii="Times New Roman" w:hAnsi="Times New Roman" w:cs="Times New Roman"/>
          <w:u w:val="single"/>
        </w:rPr>
        <w:t>69)</w:t>
      </w:r>
      <w:r w:rsidRPr="00E71972">
        <w:rPr>
          <w:rFonts w:ascii="Times New Roman" w:hAnsi="Times New Roman" w:cs="Times New Roman"/>
        </w:rPr>
        <w:t xml:space="preserve"> Workers' Compensation Commission, seven;</w:t>
      </w:r>
    </w:p>
    <w:p w14:paraId="48A6D6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(72)</w:t>
      </w:r>
      <w:bookmarkStart w:id="1373" w:name="ss_T2C13N240S70_lv2_fbe153aeI"/>
      <w:r w:rsidRPr="00E71972">
        <w:rPr>
          <w:rFonts w:ascii="Times New Roman" w:hAnsi="Times New Roman" w:cs="Times New Roman"/>
          <w:u w:val="single"/>
        </w:rPr>
        <w:t>(</w:t>
      </w:r>
      <w:bookmarkEnd w:id="1373"/>
      <w:r w:rsidRPr="00E71972">
        <w:rPr>
          <w:rFonts w:ascii="Times New Roman" w:hAnsi="Times New Roman" w:cs="Times New Roman"/>
          <w:u w:val="single"/>
        </w:rPr>
        <w:t>70)</w:t>
      </w:r>
      <w:r w:rsidRPr="00E71972">
        <w:rPr>
          <w:rFonts w:ascii="Times New Roman" w:hAnsi="Times New Roman" w:cs="Times New Roman"/>
        </w:rPr>
        <w:t xml:space="preserve"> Department of Insurance, two;</w:t>
      </w:r>
    </w:p>
    <w:p w14:paraId="43730B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(73)</w:t>
      </w:r>
      <w:bookmarkStart w:id="1374" w:name="ss_T2C13N240S71_lv2_185ab73fI"/>
      <w:r w:rsidRPr="00E71972">
        <w:rPr>
          <w:rFonts w:ascii="Times New Roman" w:hAnsi="Times New Roman" w:cs="Times New Roman"/>
          <w:u w:val="single"/>
        </w:rPr>
        <w:t>(</w:t>
      </w:r>
      <w:bookmarkEnd w:id="1374"/>
      <w:r w:rsidRPr="00E71972">
        <w:rPr>
          <w:rFonts w:ascii="Times New Roman" w:hAnsi="Times New Roman" w:cs="Times New Roman"/>
          <w:u w:val="single"/>
        </w:rPr>
        <w:t>71)</w:t>
      </w:r>
      <w:r w:rsidRPr="00E71972">
        <w:rPr>
          <w:rFonts w:ascii="Times New Roman" w:hAnsi="Times New Roman" w:cs="Times New Roman"/>
        </w:rPr>
        <w:t xml:space="preserve"> Department of Juvenile Justice and Aftercare, one;</w:t>
      </w:r>
    </w:p>
    <w:p w14:paraId="2F9AC1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(74)</w:t>
      </w:r>
      <w:bookmarkStart w:id="1375" w:name="ss_T2C13N240S72_lv2_15e6b97fI"/>
      <w:r w:rsidRPr="00E71972">
        <w:rPr>
          <w:rFonts w:ascii="Times New Roman" w:hAnsi="Times New Roman" w:cs="Times New Roman"/>
          <w:u w:val="single"/>
        </w:rPr>
        <w:t>(</w:t>
      </w:r>
      <w:bookmarkEnd w:id="1375"/>
      <w:r w:rsidRPr="00E71972">
        <w:rPr>
          <w:rFonts w:ascii="Times New Roman" w:hAnsi="Times New Roman" w:cs="Times New Roman"/>
          <w:u w:val="single"/>
        </w:rPr>
        <w:t>72)</w:t>
      </w:r>
      <w:r w:rsidRPr="00E71972">
        <w:rPr>
          <w:rFonts w:ascii="Times New Roman" w:hAnsi="Times New Roman" w:cs="Times New Roman"/>
        </w:rPr>
        <w:t xml:space="preserve"> Department of Labor, Licensing and Regulation, two;</w:t>
      </w:r>
    </w:p>
    <w:p w14:paraId="5EFA55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(75)</w:t>
      </w:r>
      <w:bookmarkStart w:id="1376" w:name="ss_T2C13N240S73_lv2_bd5b09a5I"/>
      <w:r w:rsidRPr="00E71972">
        <w:rPr>
          <w:rFonts w:ascii="Times New Roman" w:hAnsi="Times New Roman" w:cs="Times New Roman"/>
          <w:u w:val="single"/>
        </w:rPr>
        <w:t>(</w:t>
      </w:r>
      <w:bookmarkEnd w:id="1376"/>
      <w:r w:rsidRPr="00E71972">
        <w:rPr>
          <w:rFonts w:ascii="Times New Roman" w:hAnsi="Times New Roman" w:cs="Times New Roman"/>
          <w:u w:val="single"/>
        </w:rPr>
        <w:t>73)</w:t>
      </w:r>
      <w:r w:rsidRPr="00E71972">
        <w:rPr>
          <w:rFonts w:ascii="Times New Roman" w:hAnsi="Times New Roman" w:cs="Times New Roman"/>
        </w:rPr>
        <w:t xml:space="preserve"> South Carolina Law Enforcement Division, four;</w:t>
      </w:r>
    </w:p>
    <w:p w14:paraId="449CA1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(76)</w:t>
      </w:r>
      <w:bookmarkStart w:id="1377" w:name="ss_T2C13N240S74_lv2_63f1219eI"/>
      <w:r w:rsidRPr="00E71972">
        <w:rPr>
          <w:rFonts w:ascii="Times New Roman" w:hAnsi="Times New Roman" w:cs="Times New Roman"/>
          <w:u w:val="single"/>
        </w:rPr>
        <w:t>(</w:t>
      </w:r>
      <w:bookmarkEnd w:id="1377"/>
      <w:r w:rsidRPr="00E71972">
        <w:rPr>
          <w:rFonts w:ascii="Times New Roman" w:hAnsi="Times New Roman" w:cs="Times New Roman"/>
          <w:u w:val="single"/>
        </w:rPr>
        <w:t>74)</w:t>
      </w:r>
      <w:r w:rsidRPr="00E71972">
        <w:rPr>
          <w:rFonts w:ascii="Times New Roman" w:hAnsi="Times New Roman" w:cs="Times New Roman"/>
        </w:rPr>
        <w:t xml:space="preserve"> Legislative Audit Council, one;</w:t>
      </w:r>
    </w:p>
    <w:p w14:paraId="47E86D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(77)</w:t>
      </w:r>
      <w:bookmarkStart w:id="1378" w:name="ss_T2C13N240S75_lv2_2ee1a4beI"/>
      <w:r w:rsidRPr="00E71972">
        <w:rPr>
          <w:rFonts w:ascii="Times New Roman" w:hAnsi="Times New Roman" w:cs="Times New Roman"/>
          <w:u w:val="single"/>
        </w:rPr>
        <w:t>(</w:t>
      </w:r>
      <w:bookmarkEnd w:id="1378"/>
      <w:r w:rsidRPr="00E71972">
        <w:rPr>
          <w:rFonts w:ascii="Times New Roman" w:hAnsi="Times New Roman" w:cs="Times New Roman"/>
          <w:u w:val="single"/>
        </w:rPr>
        <w:t>75)</w:t>
      </w:r>
      <w:r w:rsidRPr="00E71972">
        <w:rPr>
          <w:rFonts w:ascii="Times New Roman" w:hAnsi="Times New Roman" w:cs="Times New Roman"/>
        </w:rPr>
        <w:t xml:space="preserve"> State Library, three;</w:t>
      </w:r>
    </w:p>
    <w:p w14:paraId="3ACABC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(78)</w:t>
      </w:r>
      <w:bookmarkStart w:id="1379" w:name="ss_T2C13N240S76_lv2_e57cec9aI"/>
      <w:r w:rsidRPr="00E71972">
        <w:rPr>
          <w:rFonts w:ascii="Times New Roman" w:hAnsi="Times New Roman" w:cs="Times New Roman"/>
          <w:u w:val="single"/>
        </w:rPr>
        <w:t>(</w:t>
      </w:r>
      <w:bookmarkEnd w:id="1379"/>
      <w:r w:rsidRPr="00E71972">
        <w:rPr>
          <w:rFonts w:ascii="Times New Roman" w:hAnsi="Times New Roman" w:cs="Times New Roman"/>
          <w:u w:val="single"/>
        </w:rPr>
        <w:t>76)</w:t>
      </w:r>
      <w:r w:rsidRPr="00E71972">
        <w:rPr>
          <w:rFonts w:ascii="Times New Roman" w:hAnsi="Times New Roman" w:cs="Times New Roman"/>
        </w:rPr>
        <w:t xml:space="preserv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w:t>
      </w:r>
      <w:r w:rsidRPr="00E71972">
        <w:rPr>
          <w:rFonts w:ascii="Times New Roman" w:hAnsi="Times New Roman" w:cs="Times New Roman"/>
          <w:strike/>
        </w:rPr>
        <w:t>three</w:t>
      </w:r>
      <w:r w:rsidRPr="00E71972">
        <w:rPr>
          <w:rFonts w:ascii="Times New Roman" w:hAnsi="Times New Roman" w:cs="Times New Roman"/>
          <w:u w:val="single"/>
        </w:rPr>
        <w:t>six</w:t>
      </w:r>
      <w:r w:rsidRPr="00E71972">
        <w:rPr>
          <w:rFonts w:ascii="Times New Roman" w:hAnsi="Times New Roman" w:cs="Times New Roman"/>
        </w:rPr>
        <w:t>;</w:t>
      </w:r>
    </w:p>
    <w:p w14:paraId="0EA4D9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(79)</w:t>
      </w:r>
      <w:bookmarkStart w:id="1380" w:name="ss_T2C13N240S77_lv2_0ae335cbI"/>
      <w:r w:rsidRPr="00E71972">
        <w:rPr>
          <w:rFonts w:ascii="Times New Roman" w:hAnsi="Times New Roman" w:cs="Times New Roman"/>
          <w:u w:val="single"/>
        </w:rPr>
        <w:t>(</w:t>
      </w:r>
      <w:bookmarkEnd w:id="1380"/>
      <w:r w:rsidRPr="00E71972">
        <w:rPr>
          <w:rFonts w:ascii="Times New Roman" w:hAnsi="Times New Roman" w:cs="Times New Roman"/>
          <w:u w:val="single"/>
        </w:rPr>
        <w:t>77)</w:t>
      </w:r>
      <w:r w:rsidRPr="00E71972">
        <w:rPr>
          <w:rFonts w:ascii="Times New Roman" w:hAnsi="Times New Roman" w:cs="Times New Roman"/>
        </w:rPr>
        <w:t xml:space="preserv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five;</w:t>
      </w:r>
    </w:p>
    <w:p w14:paraId="6540FB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(80)</w:t>
      </w:r>
      <w:bookmarkStart w:id="1381" w:name="ss_T2C13N240S78_lv2_7c2d682bI"/>
      <w:r w:rsidRPr="00E71972">
        <w:rPr>
          <w:rFonts w:ascii="Times New Roman" w:hAnsi="Times New Roman" w:cs="Times New Roman"/>
          <w:u w:val="single"/>
        </w:rPr>
        <w:t>(</w:t>
      </w:r>
      <w:bookmarkEnd w:id="1381"/>
      <w:r w:rsidRPr="00E71972">
        <w:rPr>
          <w:rFonts w:ascii="Times New Roman" w:hAnsi="Times New Roman" w:cs="Times New Roman"/>
          <w:u w:val="single"/>
        </w:rPr>
        <w:t>78)</w:t>
      </w:r>
      <w:r w:rsidRPr="00E71972">
        <w:rPr>
          <w:rFonts w:ascii="Times New Roman" w:hAnsi="Times New Roman" w:cs="Times New Roman"/>
        </w:rPr>
        <w:t xml:space="preserve"> Ports Authority, one;</w:t>
      </w:r>
    </w:p>
    <w:p w14:paraId="090201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(81)</w:t>
      </w:r>
      <w:bookmarkStart w:id="1382" w:name="ss_T2C13N240S79_lv2_412a6e33I"/>
      <w:r w:rsidRPr="00E71972">
        <w:rPr>
          <w:rFonts w:ascii="Times New Roman" w:hAnsi="Times New Roman" w:cs="Times New Roman"/>
          <w:u w:val="single"/>
        </w:rPr>
        <w:t>(</w:t>
      </w:r>
      <w:bookmarkEnd w:id="1382"/>
      <w:r w:rsidRPr="00E71972">
        <w:rPr>
          <w:rFonts w:ascii="Times New Roman" w:hAnsi="Times New Roman" w:cs="Times New Roman"/>
          <w:u w:val="single"/>
        </w:rPr>
        <w:t>79)</w:t>
      </w:r>
      <w:r w:rsidRPr="00E71972">
        <w:rPr>
          <w:rFonts w:ascii="Times New Roman" w:hAnsi="Times New Roman" w:cs="Times New Roman"/>
        </w:rPr>
        <w:t xml:space="preserve"> Department of Probation, Parole and Pardon, two;</w:t>
      </w:r>
    </w:p>
    <w:p w14:paraId="2CF392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(82)</w:t>
      </w:r>
      <w:bookmarkStart w:id="1383" w:name="ss_T2C13N240S80_lv2_e85acdc4I"/>
      <w:r w:rsidRPr="00E71972">
        <w:rPr>
          <w:rFonts w:ascii="Times New Roman" w:hAnsi="Times New Roman" w:cs="Times New Roman"/>
          <w:u w:val="single"/>
        </w:rPr>
        <w:t>(</w:t>
      </w:r>
      <w:bookmarkEnd w:id="1383"/>
      <w:r w:rsidRPr="00E71972">
        <w:rPr>
          <w:rFonts w:ascii="Times New Roman" w:hAnsi="Times New Roman" w:cs="Times New Roman"/>
          <w:u w:val="single"/>
        </w:rPr>
        <w:t>80)</w:t>
      </w:r>
      <w:r w:rsidRPr="00E71972">
        <w:rPr>
          <w:rFonts w:ascii="Times New Roman" w:hAnsi="Times New Roman" w:cs="Times New Roman"/>
        </w:rPr>
        <w:t xml:space="preserve"> Public Service Commission, three;</w:t>
      </w:r>
    </w:p>
    <w:p w14:paraId="17484E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(83)</w:t>
      </w:r>
      <w:bookmarkStart w:id="1384" w:name="ss_T2C13N240S81_lv2_95869789I"/>
      <w:r w:rsidRPr="00E71972">
        <w:rPr>
          <w:rFonts w:ascii="Times New Roman" w:hAnsi="Times New Roman" w:cs="Times New Roman"/>
          <w:u w:val="single"/>
        </w:rPr>
        <w:t>(</w:t>
      </w:r>
      <w:bookmarkEnd w:id="1384"/>
      <w:r w:rsidRPr="00E71972">
        <w:rPr>
          <w:rFonts w:ascii="Times New Roman" w:hAnsi="Times New Roman" w:cs="Times New Roman"/>
          <w:u w:val="single"/>
        </w:rPr>
        <w:t>81)</w:t>
      </w:r>
      <w:r w:rsidRPr="00E71972">
        <w:rPr>
          <w:rFonts w:ascii="Times New Roman" w:hAnsi="Times New Roman" w:cs="Times New Roman"/>
        </w:rPr>
        <w:t xml:space="preserve"> Department of Social Services, two;</w:t>
      </w:r>
    </w:p>
    <w:p w14:paraId="4BF5BD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(84)</w:t>
      </w:r>
      <w:bookmarkStart w:id="1385" w:name="ss_T2C13N240S82_lv2_1696bda4I"/>
      <w:r w:rsidRPr="00E71972">
        <w:rPr>
          <w:rFonts w:ascii="Times New Roman" w:hAnsi="Times New Roman" w:cs="Times New Roman"/>
          <w:u w:val="single"/>
        </w:rPr>
        <w:t>(</w:t>
      </w:r>
      <w:bookmarkEnd w:id="1385"/>
      <w:r w:rsidRPr="00E71972">
        <w:rPr>
          <w:rFonts w:ascii="Times New Roman" w:hAnsi="Times New Roman" w:cs="Times New Roman"/>
          <w:u w:val="single"/>
        </w:rPr>
        <w:t>82)</w:t>
      </w:r>
      <w:r w:rsidRPr="00E71972">
        <w:rPr>
          <w:rFonts w:ascii="Times New Roman" w:hAnsi="Times New Roman" w:cs="Times New Roman"/>
        </w:rPr>
        <w:t xml:space="preserve"> Department of Revenue, six;</w:t>
      </w:r>
    </w:p>
    <w:p w14:paraId="2D75EA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(85)</w:t>
      </w:r>
      <w:bookmarkStart w:id="1386" w:name="ss_T2C13N240S83_lv2_e1a99837I"/>
      <w:r w:rsidRPr="00E71972">
        <w:rPr>
          <w:rFonts w:ascii="Times New Roman" w:hAnsi="Times New Roman" w:cs="Times New Roman"/>
          <w:u w:val="single"/>
        </w:rPr>
        <w:t>(</w:t>
      </w:r>
      <w:bookmarkEnd w:id="1386"/>
      <w:r w:rsidRPr="00E71972">
        <w:rPr>
          <w:rFonts w:ascii="Times New Roman" w:hAnsi="Times New Roman" w:cs="Times New Roman"/>
          <w:u w:val="single"/>
        </w:rPr>
        <w:t>83)</w:t>
      </w:r>
      <w:r w:rsidRPr="00E71972">
        <w:rPr>
          <w:rFonts w:ascii="Times New Roman" w:hAnsi="Times New Roman" w:cs="Times New Roman"/>
        </w:rPr>
        <w:t xml:space="preserve"> Board for Technical and Comprehensive Education, one;</w:t>
      </w:r>
    </w:p>
    <w:p w14:paraId="1FB1D1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(86)</w:t>
      </w:r>
      <w:bookmarkStart w:id="1387" w:name="ss_T2C13N240S84_lv2_05a15c74I"/>
      <w:r w:rsidRPr="00E71972">
        <w:rPr>
          <w:rFonts w:ascii="Times New Roman" w:hAnsi="Times New Roman" w:cs="Times New Roman"/>
          <w:u w:val="single"/>
        </w:rPr>
        <w:t>(</w:t>
      </w:r>
      <w:bookmarkEnd w:id="1387"/>
      <w:r w:rsidRPr="00E71972">
        <w:rPr>
          <w:rFonts w:ascii="Times New Roman" w:hAnsi="Times New Roman" w:cs="Times New Roman"/>
          <w:u w:val="single"/>
        </w:rPr>
        <w:t>84)</w:t>
      </w:r>
      <w:r w:rsidRPr="00E71972">
        <w:rPr>
          <w:rFonts w:ascii="Times New Roman" w:hAnsi="Times New Roman" w:cs="Times New Roman"/>
        </w:rPr>
        <w:t xml:space="preserve"> Veterans' Affairs Department of the Governor's office, one;</w:t>
      </w:r>
    </w:p>
    <w:p w14:paraId="03CEFE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(87)</w:t>
      </w:r>
      <w:bookmarkStart w:id="1388" w:name="ss_T2C13N240S85_lv2_e3615e55I"/>
      <w:r w:rsidRPr="00E71972">
        <w:rPr>
          <w:rFonts w:ascii="Times New Roman" w:hAnsi="Times New Roman" w:cs="Times New Roman"/>
          <w:u w:val="single"/>
        </w:rPr>
        <w:t>(</w:t>
      </w:r>
      <w:bookmarkEnd w:id="1388"/>
      <w:r w:rsidRPr="00E71972">
        <w:rPr>
          <w:rFonts w:ascii="Times New Roman" w:hAnsi="Times New Roman" w:cs="Times New Roman"/>
          <w:u w:val="single"/>
        </w:rPr>
        <w:t>85)</w:t>
      </w:r>
      <w:r w:rsidRPr="00E71972">
        <w:rPr>
          <w:rFonts w:ascii="Times New Roman" w:hAnsi="Times New Roman" w:cs="Times New Roman"/>
        </w:rPr>
        <w:t xml:space="preserve"> Vocational Rehabilitation, one;</w:t>
      </w:r>
    </w:p>
    <w:p w14:paraId="370C6E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(88)</w:t>
      </w:r>
      <w:bookmarkStart w:id="1389" w:name="ss_T2C13N240S86_lv2_3fcecdd8I"/>
      <w:r w:rsidRPr="00E71972">
        <w:rPr>
          <w:rFonts w:ascii="Times New Roman" w:hAnsi="Times New Roman" w:cs="Times New Roman"/>
          <w:u w:val="single"/>
        </w:rPr>
        <w:t>(</w:t>
      </w:r>
      <w:bookmarkEnd w:id="1389"/>
      <w:r w:rsidRPr="00E71972">
        <w:rPr>
          <w:rFonts w:ascii="Times New Roman" w:hAnsi="Times New Roman" w:cs="Times New Roman"/>
          <w:u w:val="single"/>
        </w:rPr>
        <w:t>86)</w:t>
      </w:r>
      <w:r w:rsidRPr="00E71972">
        <w:rPr>
          <w:rFonts w:ascii="Times New Roman" w:hAnsi="Times New Roman" w:cs="Times New Roman"/>
        </w:rPr>
        <w:t xml:space="preserve"> Department of Natural Resources, four</w:t>
      </w:r>
      <w:r w:rsidRPr="00E71972">
        <w:rPr>
          <w:rFonts w:ascii="Times New Roman" w:hAnsi="Times New Roman" w:cs="Times New Roman"/>
          <w:strike/>
        </w:rPr>
        <w:t>.</w:t>
      </w:r>
    </w:p>
    <w:p w14:paraId="72F87E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0" w:name="ss_T2C13N240S87_lv2_1b92bceeI"/>
      <w:r w:rsidRPr="00E71972">
        <w:rPr>
          <w:rFonts w:ascii="Times New Roman" w:hAnsi="Times New Roman" w:cs="Times New Roman"/>
          <w:u w:val="single"/>
        </w:rPr>
        <w:t>(</w:t>
      </w:r>
      <w:bookmarkEnd w:id="1390"/>
      <w:r w:rsidRPr="00E71972">
        <w:rPr>
          <w:rFonts w:ascii="Times New Roman" w:hAnsi="Times New Roman" w:cs="Times New Roman"/>
          <w:u w:val="single"/>
        </w:rPr>
        <w:t>87) State Fiscal Accountability Authority; six</w:t>
      </w:r>
    </w:p>
    <w:p w14:paraId="421E43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1" w:name="ss_T2C13N240S88_lv2_856a6086I"/>
      <w:r w:rsidRPr="00E71972">
        <w:rPr>
          <w:rFonts w:ascii="Times New Roman" w:hAnsi="Times New Roman" w:cs="Times New Roman"/>
          <w:u w:val="single"/>
        </w:rPr>
        <w:t>(</w:t>
      </w:r>
      <w:bookmarkEnd w:id="1391"/>
      <w:r w:rsidRPr="00E71972">
        <w:rPr>
          <w:rFonts w:ascii="Times New Roman" w:hAnsi="Times New Roman" w:cs="Times New Roman"/>
          <w:u w:val="single"/>
        </w:rPr>
        <w:t>88) Department of Administration, six;</w:t>
      </w:r>
    </w:p>
    <w:p w14:paraId="1E1E9F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2" w:name="ss_T2C13N240S89_lv2_ddab72f4I"/>
      <w:r w:rsidRPr="00E71972">
        <w:rPr>
          <w:rFonts w:ascii="Times New Roman" w:hAnsi="Times New Roman" w:cs="Times New Roman"/>
          <w:u w:val="single"/>
        </w:rPr>
        <w:t>(</w:t>
      </w:r>
      <w:bookmarkEnd w:id="1392"/>
      <w:r w:rsidRPr="00E71972">
        <w:rPr>
          <w:rFonts w:ascii="Times New Roman" w:hAnsi="Times New Roman" w:cs="Times New Roman"/>
          <w:u w:val="single"/>
        </w:rPr>
        <w:t>89) Department on Aging, one;</w:t>
      </w:r>
    </w:p>
    <w:p w14:paraId="17CC46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3" w:name="ss_T2C13N240S90_lv2_05987851I"/>
      <w:r w:rsidRPr="00E71972">
        <w:rPr>
          <w:rFonts w:ascii="Times New Roman" w:hAnsi="Times New Roman" w:cs="Times New Roman"/>
          <w:u w:val="single"/>
        </w:rPr>
        <w:t>(</w:t>
      </w:r>
      <w:bookmarkEnd w:id="1393"/>
      <w:r w:rsidRPr="00E71972">
        <w:rPr>
          <w:rFonts w:ascii="Times New Roman" w:hAnsi="Times New Roman" w:cs="Times New Roman"/>
          <w:u w:val="single"/>
        </w:rPr>
        <w:t>90) Department of Health Financing, one;</w:t>
      </w:r>
    </w:p>
    <w:p w14:paraId="12AD10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4" w:name="ss_T2C13N240S91_lv2_57bc131aI"/>
      <w:r w:rsidRPr="00E71972">
        <w:rPr>
          <w:rFonts w:ascii="Times New Roman" w:hAnsi="Times New Roman" w:cs="Times New Roman"/>
          <w:u w:val="single"/>
        </w:rPr>
        <w:t>(</w:t>
      </w:r>
      <w:bookmarkEnd w:id="1394"/>
      <w:r w:rsidRPr="00E71972">
        <w:rPr>
          <w:rFonts w:ascii="Times New Roman" w:hAnsi="Times New Roman" w:cs="Times New Roman"/>
          <w:u w:val="single"/>
        </w:rPr>
        <w:t>91) Department of Environmental Services; five;</w:t>
      </w:r>
    </w:p>
    <w:p w14:paraId="14545F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1395" w:name="ss_T2C13N240S92_lv2_e4c31190I"/>
      <w:r w:rsidRPr="00E71972">
        <w:rPr>
          <w:rFonts w:ascii="Times New Roman" w:hAnsi="Times New Roman" w:cs="Times New Roman"/>
          <w:u w:val="single"/>
        </w:rPr>
        <w:t>(</w:t>
      </w:r>
      <w:bookmarkEnd w:id="1395"/>
      <w:r w:rsidRPr="00E71972">
        <w:rPr>
          <w:rFonts w:ascii="Times New Roman" w:hAnsi="Times New Roman" w:cs="Times New Roman"/>
          <w:u w:val="single"/>
        </w:rPr>
        <w:t>92) Executive Office of Health and Policy; five.</w:t>
      </w:r>
    </w:p>
    <w:p w14:paraId="03EB45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96" w:name="ss_T2C13N240Sb_lv1_33c02ee53D"/>
      <w:r w:rsidRPr="00E71972">
        <w:rPr>
          <w:rFonts w:ascii="Times New Roman" w:hAnsi="Times New Roman" w:cs="Times New Roman"/>
        </w:rPr>
        <w:t>(</w:t>
      </w:r>
      <w:bookmarkEnd w:id="1396"/>
      <w:r w:rsidRPr="00E71972">
        <w:rPr>
          <w:rFonts w:ascii="Times New Roman" w:hAnsi="Times New Roman" w:cs="Times New Roman"/>
        </w:rPr>
        <w:t>b) If any technical college or center offers a course in paralegal practice such college or center shall be allowed two additional sets of the Code.</w:t>
      </w:r>
    </w:p>
    <w:p w14:paraId="73E5D5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97" w:name="ss_T2C13N240Sc_lv1_db453f581D"/>
      <w:r w:rsidRPr="00E71972">
        <w:rPr>
          <w:rFonts w:ascii="Times New Roman" w:hAnsi="Times New Roman" w:cs="Times New Roman"/>
        </w:rPr>
        <w:t>(</w:t>
      </w:r>
      <w:bookmarkEnd w:id="1397"/>
      <w:r w:rsidRPr="00E71972">
        <w:rPr>
          <w:rFonts w:ascii="Times New Roman" w:hAnsi="Times New Roman" w:cs="Times New Roman"/>
        </w:rPr>
        <w:t>c) All remaining copies of the Code may be sold or distributed in the best interest of the State as may be determined by the Legislative Council.</w:t>
      </w:r>
    </w:p>
    <w:p w14:paraId="534467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398" w:name="ss_T2C13N240Sd_lv1_1d0e88a3bD"/>
      <w:r w:rsidRPr="00E71972">
        <w:rPr>
          <w:rFonts w:ascii="Times New Roman" w:hAnsi="Times New Roman" w:cs="Times New Roman"/>
        </w:rPr>
        <w:t>(</w:t>
      </w:r>
      <w:bookmarkEnd w:id="1398"/>
      <w:r w:rsidRPr="00E71972">
        <w:rPr>
          <w:rFonts w:ascii="Times New Roman" w:hAnsi="Times New Roman" w:cs="Times New Roman"/>
        </w:rPr>
        <w:t>d) The provisions of Sections 8-15-30 and 8-15-40 of the 1976 Code shall not apply to members of the General Assembly, members of the Legislative Council and the Code Commissioner.</w:t>
      </w:r>
    </w:p>
    <w:p w14:paraId="023CF4F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8F17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399" w:name="bs_num_10023_708dd3190D"/>
      <w:r w:rsidRPr="00E71972">
        <w:rPr>
          <w:rFonts w:ascii="Times New Roman" w:hAnsi="Times New Roman" w:cs="Times New Roman"/>
        </w:rPr>
        <w:t>S</w:t>
      </w:r>
      <w:bookmarkEnd w:id="1399"/>
      <w:r w:rsidRPr="00E71972">
        <w:rPr>
          <w:rFonts w:ascii="Times New Roman" w:hAnsi="Times New Roman" w:cs="Times New Roman"/>
        </w:rPr>
        <w:t>ECTION X.</w:t>
      </w:r>
      <w:r w:rsidRPr="00E71972">
        <w:rPr>
          <w:rFonts w:ascii="Times New Roman" w:hAnsi="Times New Roman" w:cs="Times New Roman"/>
        </w:rPr>
        <w:tab/>
      </w:r>
      <w:bookmarkStart w:id="1400" w:name="dl_f7b13d9c3D"/>
      <w:r w:rsidRPr="00E71972">
        <w:rPr>
          <w:rFonts w:ascii="Times New Roman" w:hAnsi="Times New Roman" w:cs="Times New Roman"/>
        </w:rPr>
        <w:t>S</w:t>
      </w:r>
      <w:bookmarkEnd w:id="1400"/>
      <w:r w:rsidRPr="00E71972">
        <w:rPr>
          <w:rFonts w:ascii="Times New Roman" w:hAnsi="Times New Roman" w:cs="Times New Roman"/>
        </w:rPr>
        <w:t>ection 3-5-130 of the S.C. Code is amended to read:</w:t>
      </w:r>
    </w:p>
    <w:p w14:paraId="47856CE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B0D8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401" w:name="cs_T3C5N130_8511afa0eD"/>
      <w:r w:rsidRPr="00E71972">
        <w:rPr>
          <w:rFonts w:ascii="Times New Roman" w:hAnsi="Times New Roman" w:cs="Times New Roman"/>
        </w:rPr>
        <w:t>S</w:t>
      </w:r>
      <w:bookmarkEnd w:id="1401"/>
      <w:r w:rsidRPr="00E71972">
        <w:rPr>
          <w:rFonts w:ascii="Times New Roman" w:hAnsi="Times New Roman" w:cs="Times New Roman"/>
        </w:rPr>
        <w:t>ection 3-5-130.</w:t>
      </w:r>
      <w:r w:rsidRPr="00E71972">
        <w:rPr>
          <w:rFonts w:ascii="Times New Roman" w:hAnsi="Times New Roman" w:cs="Times New Roman"/>
        </w:rPr>
        <w:tab/>
        <w:t xml:space="preserve">Staff of the </w:t>
      </w:r>
      <w:r w:rsidRPr="00E71972">
        <w:rPr>
          <w:rFonts w:ascii="Times New Roman" w:hAnsi="Times New Roman" w:cs="Times New Roman"/>
          <w:strike/>
        </w:rPr>
        <w:t xml:space="preserve">Coastal </w:t>
      </w:r>
      <w:r w:rsidRPr="00E71972">
        <w:rPr>
          <w:rFonts w:ascii="Times New Roman" w:hAnsi="Times New Roman" w:cs="Times New Roman"/>
        </w:rPr>
        <w:t>Division</w:t>
      </w:r>
      <w:r w:rsidRPr="00E71972">
        <w:rPr>
          <w:rFonts w:ascii="Times New Roman" w:hAnsi="Times New Roman" w:cs="Times New Roman"/>
          <w:u w:val="single"/>
        </w:rPr>
        <w:t xml:space="preserve"> of Coastal Management</w:t>
      </w:r>
      <w:r w:rsidRPr="00E71972">
        <w:rPr>
          <w:rFonts w:ascii="Times New Roman" w:hAnsi="Times New Roman" w:cs="Times New Roman"/>
        </w:rPr>
        <w:t xml:space="preserve">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make a determination of the amount of actual damage.</w:t>
      </w:r>
    </w:p>
    <w:p w14:paraId="6F77317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AB23A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02" w:name="bs_num_10024_sub_A_590f1256bD"/>
      <w:r w:rsidRPr="00E71972">
        <w:rPr>
          <w:rFonts w:ascii="Times New Roman" w:hAnsi="Times New Roman" w:cs="Times New Roman"/>
        </w:rPr>
        <w:t>S</w:t>
      </w:r>
      <w:bookmarkEnd w:id="1402"/>
      <w:r w:rsidRPr="00E71972">
        <w:rPr>
          <w:rFonts w:ascii="Times New Roman" w:hAnsi="Times New Roman" w:cs="Times New Roman"/>
        </w:rPr>
        <w:t>ECTION X.A.</w:t>
      </w:r>
      <w:r w:rsidRPr="00E71972">
        <w:rPr>
          <w:rFonts w:ascii="Times New Roman" w:hAnsi="Times New Roman" w:cs="Times New Roman"/>
        </w:rPr>
        <w:tab/>
      </w:r>
      <w:bookmarkStart w:id="1403" w:name="dl_38a581794D"/>
      <w:r w:rsidRPr="00E71972">
        <w:rPr>
          <w:rFonts w:ascii="Times New Roman" w:hAnsi="Times New Roman" w:cs="Times New Roman"/>
        </w:rPr>
        <w:t>S</w:t>
      </w:r>
      <w:bookmarkEnd w:id="1403"/>
      <w:r w:rsidRPr="00E71972">
        <w:rPr>
          <w:rFonts w:ascii="Times New Roman" w:hAnsi="Times New Roman" w:cs="Times New Roman"/>
        </w:rPr>
        <w:t>ection 4-33-10 of the S.C. Code is amended to read:</w:t>
      </w:r>
    </w:p>
    <w:p w14:paraId="3282474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AF56A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04" w:name="cs_T4C33N10_450e5ae6bD"/>
      <w:r w:rsidRPr="00E71972">
        <w:rPr>
          <w:rFonts w:ascii="Times New Roman" w:hAnsi="Times New Roman" w:cs="Times New Roman"/>
        </w:rPr>
        <w:t>S</w:t>
      </w:r>
      <w:bookmarkEnd w:id="1404"/>
      <w:r w:rsidRPr="00E71972">
        <w:rPr>
          <w:rFonts w:ascii="Times New Roman" w:hAnsi="Times New Roman" w:cs="Times New Roman"/>
        </w:rPr>
        <w:t>ection 4-33-10.</w:t>
      </w:r>
      <w:r w:rsidRPr="00E71972">
        <w:rPr>
          <w:rFonts w:ascii="Times New Roman" w:hAnsi="Times New Roman" w:cs="Times New Roman"/>
        </w:rPr>
        <w:tab/>
        <w:t xml:space="preserve">The Commissioner of Agriculture, who is the authorized custodian of the State exhibit property, and 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and </w:t>
      </w:r>
      <w:r w:rsidRPr="00E71972">
        <w:rPr>
          <w:rFonts w:ascii="Times New Roman" w:hAnsi="Times New Roman" w:cs="Times New Roman"/>
          <w:u w:val="single"/>
        </w:rPr>
        <w:t xml:space="preserve">the Department of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440C25A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10E62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05" w:name="bs_num_10024_sub_B_4478f348fD"/>
      <w:r w:rsidRPr="00E71972">
        <w:rPr>
          <w:rFonts w:ascii="Times New Roman" w:hAnsi="Times New Roman" w:cs="Times New Roman"/>
        </w:rPr>
        <w:t>B</w:t>
      </w:r>
      <w:bookmarkEnd w:id="1405"/>
      <w:r w:rsidRPr="00E71972">
        <w:rPr>
          <w:rFonts w:ascii="Times New Roman" w:hAnsi="Times New Roman" w:cs="Times New Roman"/>
        </w:rPr>
        <w:t>.</w:t>
      </w:r>
      <w:r w:rsidRPr="00E71972">
        <w:rPr>
          <w:rFonts w:ascii="Times New Roman" w:hAnsi="Times New Roman" w:cs="Times New Roman"/>
        </w:rPr>
        <w:tab/>
      </w:r>
      <w:bookmarkStart w:id="1406" w:name="dl_edbe7bfaeD"/>
      <w:r w:rsidRPr="00E71972">
        <w:rPr>
          <w:rFonts w:ascii="Times New Roman" w:hAnsi="Times New Roman" w:cs="Times New Roman"/>
        </w:rPr>
        <w:t>S</w:t>
      </w:r>
      <w:bookmarkEnd w:id="1406"/>
      <w:r w:rsidRPr="00E71972">
        <w:rPr>
          <w:rFonts w:ascii="Times New Roman" w:hAnsi="Times New Roman" w:cs="Times New Roman"/>
        </w:rPr>
        <w:t>ection 4-33-20 of the S.C. Code is amended to read:</w:t>
      </w:r>
    </w:p>
    <w:p w14:paraId="3FDEC30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FEC91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07" w:name="cs_T4C33N20_d22945636D"/>
      <w:r w:rsidRPr="00E71972">
        <w:rPr>
          <w:rFonts w:ascii="Times New Roman" w:hAnsi="Times New Roman" w:cs="Times New Roman"/>
        </w:rPr>
        <w:t>S</w:t>
      </w:r>
      <w:bookmarkEnd w:id="1407"/>
      <w:r w:rsidRPr="00E71972">
        <w:rPr>
          <w:rFonts w:ascii="Times New Roman" w:hAnsi="Times New Roman" w:cs="Times New Roman"/>
        </w:rPr>
        <w:t>ection 4-33-20.</w:t>
      </w:r>
      <w:r w:rsidRPr="00E71972">
        <w:rPr>
          <w:rFonts w:ascii="Times New Roman" w:hAnsi="Times New Roman" w:cs="Times New Roman"/>
        </w:rPr>
        <w:tab/>
        <w:t>The Commissioner of Agriculture</w:t>
      </w:r>
      <w:r w:rsidRPr="00E71972">
        <w:rPr>
          <w:rFonts w:ascii="Times New Roman" w:hAnsi="Times New Roman" w:cs="Times New Roman"/>
          <w:u w:val="single"/>
        </w:rPr>
        <w:t>,</w:t>
      </w:r>
      <w:r w:rsidRPr="00E71972">
        <w:rPr>
          <w:rFonts w:ascii="Times New Roman" w:hAnsi="Times New Roman" w:cs="Times New Roman"/>
        </w:rPr>
        <w:t xml:space="preserve"> </w:t>
      </w:r>
      <w:r w:rsidRPr="00E71972">
        <w:rPr>
          <w:rFonts w:ascii="Times New Roman" w:hAnsi="Times New Roman" w:cs="Times New Roman"/>
          <w:strike/>
        </w:rPr>
        <w:t>and</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u w:val="single"/>
        </w:rPr>
        <w:t>,</w:t>
      </w:r>
      <w:r w:rsidRPr="00E71972">
        <w:rPr>
          <w:rFonts w:ascii="Times New Roman" w:hAnsi="Times New Roman" w:cs="Times New Roman"/>
        </w:rPr>
        <w:t xml:space="preserve"> and </w:t>
      </w:r>
      <w:r w:rsidRPr="00E71972">
        <w:rPr>
          <w:rFonts w:ascii="Times New Roman" w:hAnsi="Times New Roman" w:cs="Times New Roman"/>
          <w:u w:val="single"/>
        </w:rPr>
        <w:t xml:space="preserve">the Department of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send in charge of these exhibits demonstrators competent to explain fully to visitors at the fairs the educational value of such exhibits.</w:t>
      </w:r>
    </w:p>
    <w:p w14:paraId="11A415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D646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08" w:name="bs_num_10024_sub_C_6ee977ee2D"/>
      <w:r w:rsidRPr="00E71972">
        <w:rPr>
          <w:rFonts w:ascii="Times New Roman" w:hAnsi="Times New Roman" w:cs="Times New Roman"/>
        </w:rPr>
        <w:t>C</w:t>
      </w:r>
      <w:bookmarkEnd w:id="1408"/>
      <w:r w:rsidRPr="00E71972">
        <w:rPr>
          <w:rFonts w:ascii="Times New Roman" w:hAnsi="Times New Roman" w:cs="Times New Roman"/>
        </w:rPr>
        <w:t>.</w:t>
      </w:r>
      <w:r w:rsidRPr="00E71972">
        <w:rPr>
          <w:rFonts w:ascii="Times New Roman" w:hAnsi="Times New Roman" w:cs="Times New Roman"/>
        </w:rPr>
        <w:tab/>
      </w:r>
      <w:bookmarkStart w:id="1409" w:name="dl_33ebeb6f1D"/>
      <w:r w:rsidRPr="00E71972">
        <w:rPr>
          <w:rFonts w:ascii="Times New Roman" w:hAnsi="Times New Roman" w:cs="Times New Roman"/>
        </w:rPr>
        <w:t>S</w:t>
      </w:r>
      <w:bookmarkEnd w:id="1409"/>
      <w:r w:rsidRPr="00E71972">
        <w:rPr>
          <w:rFonts w:ascii="Times New Roman" w:hAnsi="Times New Roman" w:cs="Times New Roman"/>
        </w:rPr>
        <w:t>ection 4-33-30 of the S.C. Code is amended to read:</w:t>
      </w:r>
    </w:p>
    <w:p w14:paraId="5D5578B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30490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10" w:name="cs_T4C33N30_761869f0bD"/>
      <w:r w:rsidRPr="00E71972">
        <w:rPr>
          <w:rFonts w:ascii="Times New Roman" w:hAnsi="Times New Roman" w:cs="Times New Roman"/>
        </w:rPr>
        <w:t>S</w:t>
      </w:r>
      <w:bookmarkEnd w:id="1410"/>
      <w:r w:rsidRPr="00E71972">
        <w:rPr>
          <w:rFonts w:ascii="Times New Roman" w:hAnsi="Times New Roman" w:cs="Times New Roman"/>
        </w:rPr>
        <w:t>ection 4-33-30.</w:t>
      </w:r>
      <w:r w:rsidRPr="00E71972">
        <w:rPr>
          <w:rFonts w:ascii="Times New Roman" w:hAnsi="Times New Roman" w:cs="Times New Roman"/>
        </w:rPr>
        <w:tab/>
        <w:t>The Commissioner of Agriculture</w:t>
      </w:r>
      <w:r w:rsidRPr="00E71972">
        <w:rPr>
          <w:rFonts w:ascii="Times New Roman" w:hAnsi="Times New Roman" w:cs="Times New Roman"/>
          <w:u w:val="single"/>
        </w:rPr>
        <w:t>,</w:t>
      </w:r>
      <w:r w:rsidRPr="00E71972">
        <w:rPr>
          <w:rFonts w:ascii="Times New Roman" w:hAnsi="Times New Roman" w:cs="Times New Roman"/>
        </w:rPr>
        <w:t xml:space="preserve"> </w:t>
      </w:r>
      <w:r w:rsidRPr="00E71972">
        <w:rPr>
          <w:rFonts w:ascii="Times New Roman" w:hAnsi="Times New Roman" w:cs="Times New Roman"/>
          <w:strike/>
        </w:rPr>
        <w:t xml:space="preserve">and </w:t>
      </w:r>
      <w:r w:rsidRPr="00E71972">
        <w:rPr>
          <w:rFonts w:ascii="Times New Roman" w:hAnsi="Times New Roman" w:cs="Times New Roman"/>
        </w:rPr>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u w:val="single"/>
        </w:rPr>
        <w:t>,</w:t>
      </w:r>
      <w:r w:rsidRPr="00E71972">
        <w:rPr>
          <w:rFonts w:ascii="Times New Roman" w:hAnsi="Times New Roman" w:cs="Times New Roman"/>
        </w:rPr>
        <w:t xml:space="preserve"> and </w:t>
      </w:r>
      <w:r w:rsidRPr="00E71972">
        <w:rPr>
          <w:rFonts w:ascii="Times New Roman" w:hAnsi="Times New Roman" w:cs="Times New Roman"/>
          <w:u w:val="single"/>
        </w:rPr>
        <w:t xml:space="preserve">the Department of </w:t>
      </w:r>
      <w:r w:rsidRPr="00E71972">
        <w:rPr>
          <w:rFonts w:ascii="Times New Roman" w:hAnsi="Times New Roman" w:cs="Times New Roman"/>
        </w:rPr>
        <w:t>Environmental</w:t>
      </w:r>
      <w:r w:rsidRPr="00E71972">
        <w:rPr>
          <w:rFonts w:ascii="Times New Roman" w:hAnsi="Times New Roman" w:cs="Times New Roman"/>
          <w:strike/>
        </w:rPr>
        <w:t xml:space="preserve"> Control</w:t>
      </w:r>
      <w:r w:rsidRPr="00E71972">
        <w:rPr>
          <w:rFonts w:ascii="Times New Roman" w:hAnsi="Times New Roman" w:cs="Times New Roman"/>
          <w:u w:val="single"/>
        </w:rPr>
        <w:t>Services</w:t>
      </w:r>
      <w:r w:rsidRPr="00E71972">
        <w:rPr>
          <w:rFonts w:ascii="Times New Roman" w:hAnsi="Times New Roman" w:cs="Times New Roman"/>
        </w:rPr>
        <w:t xml:space="preserve"> may detail necessary </w:t>
      </w:r>
      <w:r w:rsidRPr="00E71972">
        <w:rPr>
          <w:rFonts w:ascii="Times New Roman" w:hAnsi="Times New Roman" w:cs="Times New Roman"/>
          <w:strike/>
        </w:rPr>
        <w:t xml:space="preserve">men </w:t>
      </w:r>
      <w:r w:rsidRPr="00E71972">
        <w:rPr>
          <w:rFonts w:ascii="Times New Roman" w:hAnsi="Times New Roman" w:cs="Times New Roman"/>
          <w:u w:val="single"/>
        </w:rPr>
        <w:t xml:space="preserve">staff </w:t>
      </w:r>
      <w:r w:rsidRPr="00E71972">
        <w:rPr>
          <w:rFonts w:ascii="Times New Roman" w:hAnsi="Times New Roman" w:cs="Times New Roman"/>
        </w:rPr>
        <w:t>to this service, though they may be employed and paid for other purposes, and may expend such funds as may be at their command and as may be necessary to prepare and arrange the exhibits contemplated by Section 4-33-10.</w:t>
      </w:r>
    </w:p>
    <w:p w14:paraId="5121681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9A30D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11" w:name="bs_num_10025_c2ea0a113D"/>
      <w:r w:rsidRPr="00E71972">
        <w:rPr>
          <w:rFonts w:ascii="Times New Roman" w:hAnsi="Times New Roman" w:cs="Times New Roman"/>
        </w:rPr>
        <w:t>S</w:t>
      </w:r>
      <w:bookmarkEnd w:id="1411"/>
      <w:r w:rsidRPr="00E71972">
        <w:rPr>
          <w:rFonts w:ascii="Times New Roman" w:hAnsi="Times New Roman" w:cs="Times New Roman"/>
        </w:rPr>
        <w:t>ECTION X.</w:t>
      </w:r>
      <w:r w:rsidRPr="00E71972">
        <w:rPr>
          <w:rFonts w:ascii="Times New Roman" w:hAnsi="Times New Roman" w:cs="Times New Roman"/>
        </w:rPr>
        <w:tab/>
      </w:r>
      <w:bookmarkStart w:id="1412" w:name="dl_dfe8629d5D"/>
      <w:r w:rsidRPr="00E71972">
        <w:rPr>
          <w:rFonts w:ascii="Times New Roman" w:hAnsi="Times New Roman" w:cs="Times New Roman"/>
        </w:rPr>
        <w:t>S</w:t>
      </w:r>
      <w:bookmarkEnd w:id="1412"/>
      <w:r w:rsidRPr="00E71972">
        <w:rPr>
          <w:rFonts w:ascii="Times New Roman" w:hAnsi="Times New Roman" w:cs="Times New Roman"/>
        </w:rPr>
        <w:t>ection 6-19-30 of the S.C. Code is amended to read:</w:t>
      </w:r>
    </w:p>
    <w:p w14:paraId="4F39801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F506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13" w:name="cs_T6C19N30_995103c28D"/>
      <w:r w:rsidRPr="00E71972">
        <w:rPr>
          <w:rFonts w:ascii="Times New Roman" w:hAnsi="Times New Roman" w:cs="Times New Roman"/>
        </w:rPr>
        <w:t>S</w:t>
      </w:r>
      <w:bookmarkEnd w:id="1413"/>
      <w:r w:rsidRPr="00E71972">
        <w:rPr>
          <w:rFonts w:ascii="Times New Roman" w:hAnsi="Times New Roman" w:cs="Times New Roman"/>
        </w:rPr>
        <w:t>ection 6-19-30.</w:t>
      </w:r>
      <w:r w:rsidRPr="00E71972">
        <w:rPr>
          <w:rFonts w:ascii="Times New Roman" w:hAnsi="Times New Roman" w:cs="Times New Roman"/>
        </w:rPr>
        <w:tab/>
        <w:t xml:space="preserve">The fund for such grants must be from either revenue-sharing trust funds or from general appropriations to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designated by the </w:t>
      </w:r>
      <w:r w:rsidRPr="00E71972">
        <w:rPr>
          <w:rFonts w:ascii="Times New Roman" w:hAnsi="Times New Roman" w:cs="Times New Roman"/>
          <w:strike/>
        </w:rPr>
        <w:t>commissioner thereof</w:t>
      </w:r>
      <w:r w:rsidRPr="00E71972">
        <w:rPr>
          <w:rFonts w:ascii="Times New Roman" w:hAnsi="Times New Roman" w:cs="Times New Roman"/>
          <w:u w:val="single"/>
        </w:rPr>
        <w:t>director</w:t>
      </w:r>
      <w:r w:rsidRPr="00E71972">
        <w:rPr>
          <w:rFonts w:ascii="Times New Roman" w:hAnsi="Times New Roman" w:cs="Times New Roman"/>
        </w:rPr>
        <w:t xml:space="preserve">, shall serve ex officio </w:t>
      </w:r>
      <w:r w:rsidRPr="00E71972">
        <w:rPr>
          <w:rFonts w:ascii="Times New Roman" w:hAnsi="Times New Roman" w:cs="Times New Roman"/>
        </w:rPr>
        <w:lastRenderedPageBreak/>
        <w:t>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3207ED5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527FD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14" w:name="bs_num_10026_54ee61f4cD"/>
      <w:r w:rsidRPr="00E71972">
        <w:rPr>
          <w:rFonts w:ascii="Times New Roman" w:hAnsi="Times New Roman" w:cs="Times New Roman"/>
        </w:rPr>
        <w:t>S</w:t>
      </w:r>
      <w:bookmarkEnd w:id="1414"/>
      <w:r w:rsidRPr="00E71972">
        <w:rPr>
          <w:rFonts w:ascii="Times New Roman" w:hAnsi="Times New Roman" w:cs="Times New Roman"/>
        </w:rPr>
        <w:t>ECTION X.</w:t>
      </w:r>
      <w:r w:rsidRPr="00E71972">
        <w:rPr>
          <w:rFonts w:ascii="Times New Roman" w:hAnsi="Times New Roman" w:cs="Times New Roman"/>
        </w:rPr>
        <w:tab/>
      </w:r>
      <w:bookmarkStart w:id="1415" w:name="dl_2f1116471D"/>
      <w:r w:rsidRPr="00E71972">
        <w:rPr>
          <w:rFonts w:ascii="Times New Roman" w:hAnsi="Times New Roman" w:cs="Times New Roman"/>
        </w:rPr>
        <w:t>S</w:t>
      </w:r>
      <w:bookmarkEnd w:id="1415"/>
      <w:r w:rsidRPr="00E71972">
        <w:rPr>
          <w:rFonts w:ascii="Times New Roman" w:hAnsi="Times New Roman" w:cs="Times New Roman"/>
        </w:rPr>
        <w:t>ection 10-5-270(A) of the S.C. Code is amended to read:</w:t>
      </w:r>
    </w:p>
    <w:p w14:paraId="1A366B0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4B5BC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16" w:name="cs_T10C5N270_0ab1e6d2aD"/>
      <w:r w:rsidRPr="00E71972">
        <w:rPr>
          <w:rFonts w:ascii="Times New Roman" w:hAnsi="Times New Roman" w:cs="Times New Roman"/>
        </w:rPr>
        <w:tab/>
      </w:r>
      <w:bookmarkStart w:id="1417" w:name="ss_T10C5N270SA_lv1_edeae6491D"/>
      <w:bookmarkEnd w:id="1416"/>
      <w:r w:rsidRPr="00E71972">
        <w:rPr>
          <w:rFonts w:ascii="Times New Roman" w:hAnsi="Times New Roman" w:cs="Times New Roman"/>
        </w:rPr>
        <w:t>(</w:t>
      </w:r>
      <w:bookmarkEnd w:id="1417"/>
      <w:r w:rsidRPr="00E71972">
        <w:rPr>
          <w:rFonts w:ascii="Times New Roman" w:hAnsi="Times New Roman" w:cs="Times New Roman"/>
        </w:rPr>
        <w:t>A) All plans for buildings, structures, and facilities to be constructed or altered must be reviewed and approved for compliance with this chapter and must be submitted to one of the following officials for approval:</w:t>
      </w:r>
    </w:p>
    <w:p w14:paraId="3B0768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18" w:name="ss_T10C5N270S1_lv2_3f79cb24I"/>
      <w:r w:rsidRPr="00E71972">
        <w:rPr>
          <w:rFonts w:ascii="Times New Roman" w:hAnsi="Times New Roman" w:cs="Times New Roman"/>
        </w:rPr>
        <w:t>(</w:t>
      </w:r>
      <w:bookmarkEnd w:id="1418"/>
      <w:r w:rsidRPr="00E71972">
        <w:rPr>
          <w:rFonts w:ascii="Times New Roman" w:hAnsi="Times New Roman" w:cs="Times New Roman"/>
        </w:rPr>
        <w:t>1) for state owned or leased facilities, to the State Engineer, Office of General Services, Department of Administration;</w:t>
      </w:r>
    </w:p>
    <w:p w14:paraId="262E38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19" w:name="ss_T10C5N270S2_lv2_d2c0ef4aI"/>
      <w:r w:rsidRPr="00E71972">
        <w:rPr>
          <w:rFonts w:ascii="Times New Roman" w:hAnsi="Times New Roman" w:cs="Times New Roman"/>
        </w:rPr>
        <w:t>(</w:t>
      </w:r>
      <w:bookmarkEnd w:id="1419"/>
      <w:r w:rsidRPr="00E71972">
        <w:rPr>
          <w:rFonts w:ascii="Times New Roman" w:hAnsi="Times New Roman" w:cs="Times New Roman"/>
        </w:rPr>
        <w:t>2) for elementary and secondary public schools, to the Director, Office of Facilities Management, State Department of Education;</w:t>
      </w:r>
    </w:p>
    <w:p w14:paraId="563842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20" w:name="ss_T10C5N270S3_lv2_f4c82882I"/>
      <w:r w:rsidRPr="00E71972">
        <w:rPr>
          <w:rFonts w:ascii="Times New Roman" w:hAnsi="Times New Roman" w:cs="Times New Roman"/>
        </w:rPr>
        <w:t>(</w:t>
      </w:r>
      <w:bookmarkEnd w:id="1420"/>
      <w:r w:rsidRPr="00E71972">
        <w:rPr>
          <w:rFonts w:ascii="Times New Roman" w:hAnsi="Times New Roman" w:cs="Times New Roman"/>
        </w:rPr>
        <w:t xml:space="preserve">3) for health care facilities, to the Director, </w:t>
      </w:r>
      <w:r w:rsidRPr="00E71972">
        <w:rPr>
          <w:rFonts w:ascii="Times New Roman" w:hAnsi="Times New Roman" w:cs="Times New Roman"/>
          <w:strike/>
        </w:rPr>
        <w:t xml:space="preserve">Bureau </w:t>
      </w:r>
      <w:r w:rsidRPr="00E71972">
        <w:rPr>
          <w:rFonts w:ascii="Times New Roman" w:hAnsi="Times New Roman" w:cs="Times New Roman"/>
          <w:u w:val="single"/>
        </w:rPr>
        <w:t xml:space="preserve">Division </w:t>
      </w:r>
      <w:r w:rsidRPr="00E71972">
        <w:rPr>
          <w:rFonts w:ascii="Times New Roman" w:hAnsi="Times New Roman" w:cs="Times New Roman"/>
        </w:rPr>
        <w:t xml:space="preserve">of Health Facilities Construction, </w:t>
      </w:r>
      <w:r w:rsidRPr="00E71972">
        <w:rPr>
          <w:rFonts w:ascii="Times New Roman" w:hAnsi="Times New Roman" w:cs="Times New Roman"/>
          <w:strike/>
        </w:rPr>
        <w:t xml:space="preserve">Licensing and Certification, State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4768C1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21" w:name="ss_T10C5N270S4_lv2_7ae9301fI"/>
      <w:r w:rsidRPr="00E71972">
        <w:rPr>
          <w:rFonts w:ascii="Times New Roman" w:hAnsi="Times New Roman" w:cs="Times New Roman"/>
        </w:rPr>
        <w:t>(</w:t>
      </w:r>
      <w:bookmarkEnd w:id="1421"/>
      <w:r w:rsidRPr="00E71972">
        <w:rPr>
          <w:rFonts w:ascii="Times New Roman" w:hAnsi="Times New Roman" w:cs="Times New Roman"/>
        </w:rPr>
        <w:t>4) for buildings not covered by this subsection or subsections (B) or (C), to the local building officials appointed by a municipal or county government within their respective jurisdictions;</w:t>
      </w:r>
    </w:p>
    <w:p w14:paraId="18E414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22" w:name="ss_T10C5N270S5_lv2_b4eccceaI"/>
      <w:r w:rsidRPr="00E71972">
        <w:rPr>
          <w:rFonts w:ascii="Times New Roman" w:hAnsi="Times New Roman" w:cs="Times New Roman"/>
        </w:rPr>
        <w:t>(</w:t>
      </w:r>
      <w:bookmarkEnd w:id="1422"/>
      <w:r w:rsidRPr="00E71972">
        <w:rPr>
          <w:rFonts w:ascii="Times New Roman" w:hAnsi="Times New Roman" w:cs="Times New Roman"/>
        </w:rPr>
        <w:t>5) in jurisdictions without building officials, to the Administrator, Building Codes Council.</w:t>
      </w:r>
    </w:p>
    <w:p w14:paraId="00EDEBE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7FFE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23" w:name="bs_num_10027_d6c7ad164D"/>
      <w:r w:rsidRPr="00E71972">
        <w:rPr>
          <w:rFonts w:ascii="Times New Roman" w:hAnsi="Times New Roman" w:cs="Times New Roman"/>
        </w:rPr>
        <w:t>S</w:t>
      </w:r>
      <w:bookmarkEnd w:id="1423"/>
      <w:r w:rsidRPr="00E71972">
        <w:rPr>
          <w:rFonts w:ascii="Times New Roman" w:hAnsi="Times New Roman" w:cs="Times New Roman"/>
        </w:rPr>
        <w:t>ECTION X.</w:t>
      </w:r>
      <w:r w:rsidRPr="00E71972">
        <w:rPr>
          <w:rFonts w:ascii="Times New Roman" w:hAnsi="Times New Roman" w:cs="Times New Roman"/>
        </w:rPr>
        <w:tab/>
      </w:r>
      <w:bookmarkStart w:id="1424" w:name="dl_7c37ad283D"/>
      <w:r w:rsidRPr="00E71972">
        <w:rPr>
          <w:rFonts w:ascii="Times New Roman" w:hAnsi="Times New Roman" w:cs="Times New Roman"/>
        </w:rPr>
        <w:t>S</w:t>
      </w:r>
      <w:bookmarkEnd w:id="1424"/>
      <w:r w:rsidRPr="00E71972">
        <w:rPr>
          <w:rFonts w:ascii="Times New Roman" w:hAnsi="Times New Roman" w:cs="Times New Roman"/>
        </w:rPr>
        <w:t>ection 12-6-3775(B)(1) of the S.C. Code is amended to read:</w:t>
      </w:r>
    </w:p>
    <w:p w14:paraId="43663CB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338F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25" w:name="cs_T12C6N3775_782c71cbdD"/>
      <w:r w:rsidRPr="00E71972">
        <w:rPr>
          <w:rFonts w:ascii="Times New Roman" w:hAnsi="Times New Roman" w:cs="Times New Roman"/>
        </w:rPr>
        <w:tab/>
      </w:r>
      <w:bookmarkStart w:id="1426" w:name="ss_T12C6N3775SB_lv1_a28fe57a6D"/>
      <w:bookmarkEnd w:id="1425"/>
      <w:r w:rsidRPr="00E71972">
        <w:rPr>
          <w:rFonts w:ascii="Times New Roman" w:hAnsi="Times New Roman" w:cs="Times New Roman"/>
        </w:rPr>
        <w:t>(</w:t>
      </w:r>
      <w:bookmarkEnd w:id="1426"/>
      <w:r w:rsidRPr="00E71972">
        <w:rPr>
          <w:rFonts w:ascii="Times New Roman" w:hAnsi="Times New Roman" w:cs="Times New Roman"/>
        </w:rPr>
        <w:t>B)</w:t>
      </w:r>
      <w:bookmarkStart w:id="1427" w:name="ss_T12C6N3775S1_lv2_0d3ef57cI"/>
      <w:r w:rsidRPr="00E71972">
        <w:rPr>
          <w:rFonts w:ascii="Times New Roman" w:hAnsi="Times New Roman" w:cs="Times New Roman"/>
        </w:rPr>
        <w:t>(</w:t>
      </w:r>
      <w:bookmarkEnd w:id="1427"/>
      <w:r w:rsidRPr="00E71972">
        <w:rPr>
          <w:rFonts w:ascii="Times New Roman" w:hAnsi="Times New Roman" w:cs="Times New Roman"/>
        </w:rPr>
        <w:t>1) A taxpayer is allowed an income tax credit equal to twenty-five percent of the cost, including the cost of installation, of a solar energy property if he constructs, purchases, or leases a solar energy property that is located in the State of South Carolina and if:</w:t>
      </w:r>
    </w:p>
    <w:p w14:paraId="092606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28" w:name="ss_T12C6N3775Sa_lv3_272a12d2I"/>
      <w:r w:rsidRPr="00E71972">
        <w:rPr>
          <w:rFonts w:ascii="Times New Roman" w:hAnsi="Times New Roman" w:cs="Times New Roman"/>
        </w:rPr>
        <w:t>(</w:t>
      </w:r>
      <w:bookmarkEnd w:id="1428"/>
      <w:r w:rsidRPr="00E71972">
        <w:rPr>
          <w:rFonts w:ascii="Times New Roman" w:hAnsi="Times New Roman" w:cs="Times New Roman"/>
        </w:rPr>
        <w:t>a) the property is located on:</w:t>
      </w:r>
    </w:p>
    <w:p w14:paraId="12D3BF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29" w:name="ss_T12C6N3775Si_lv4_d76c3d7bI"/>
      <w:r w:rsidRPr="00E71972">
        <w:rPr>
          <w:rFonts w:ascii="Times New Roman" w:hAnsi="Times New Roman" w:cs="Times New Roman"/>
        </w:rPr>
        <w:t>(</w:t>
      </w:r>
      <w:bookmarkEnd w:id="1429"/>
      <w:r w:rsidRPr="00E71972">
        <w:rPr>
          <w:rFonts w:ascii="Times New Roman" w:hAnsi="Times New Roman" w:cs="Times New Roman"/>
        </w:rPr>
        <w:t>i) the Environmental Protection Agency's National Priority List;</w:t>
      </w:r>
    </w:p>
    <w:p w14:paraId="606686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30" w:name="ss_T12C6N3775Sii_lv4_b482f7e0I"/>
      <w:r w:rsidRPr="00E71972">
        <w:rPr>
          <w:rFonts w:ascii="Times New Roman" w:hAnsi="Times New Roman" w:cs="Times New Roman"/>
        </w:rPr>
        <w:t>(</w:t>
      </w:r>
      <w:bookmarkEnd w:id="1430"/>
      <w:r w:rsidRPr="00E71972">
        <w:rPr>
          <w:rFonts w:ascii="Times New Roman" w:hAnsi="Times New Roman" w:cs="Times New Roman"/>
        </w:rPr>
        <w:t>ii) the Environmental Protection Agency's National Priority List Equivalent Sites;</w:t>
      </w:r>
    </w:p>
    <w:p w14:paraId="583E6B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31" w:name="ss_T12C6N3775Siii_lv4_77a95ba9I"/>
      <w:r w:rsidRPr="00E71972">
        <w:rPr>
          <w:rFonts w:ascii="Times New Roman" w:hAnsi="Times New Roman" w:cs="Times New Roman"/>
        </w:rPr>
        <w:t>(</w:t>
      </w:r>
      <w:bookmarkEnd w:id="1431"/>
      <w:r w:rsidRPr="00E71972">
        <w:rPr>
          <w:rFonts w:ascii="Times New Roman" w:hAnsi="Times New Roman" w:cs="Times New Roman"/>
        </w:rPr>
        <w:t xml:space="preserve">iii) a list of related removal actions, as certified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6DB261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32" w:name="ss_T12C6N3775Siv_lv4_860465fbI"/>
      <w:r w:rsidRPr="00E71972">
        <w:rPr>
          <w:rFonts w:ascii="Times New Roman" w:hAnsi="Times New Roman" w:cs="Times New Roman"/>
        </w:rPr>
        <w:t>(</w:t>
      </w:r>
      <w:bookmarkEnd w:id="1432"/>
      <w:r w:rsidRPr="00E71972">
        <w:rPr>
          <w:rFonts w:ascii="Times New Roman" w:hAnsi="Times New Roman" w:cs="Times New Roman"/>
        </w:rPr>
        <w:t>iv) land that is subject to a Voluntary Cleanup Contract with the Department of Health and Environmental Control as of December 31, 2017,</w:t>
      </w:r>
      <w:r w:rsidRPr="00E71972">
        <w:rPr>
          <w:rFonts w:ascii="Times New Roman" w:hAnsi="Times New Roman" w:cs="Times New Roman"/>
          <w:u w:val="single"/>
        </w:rPr>
        <w:t xml:space="preserve"> which is transferred to the Department of Environmental Services as of July 1, 2024,</w:t>
      </w:r>
      <w:r w:rsidRPr="00E71972">
        <w:rPr>
          <w:rFonts w:ascii="Times New Roman" w:hAnsi="Times New Roman" w:cs="Times New Roman"/>
        </w:rPr>
        <w:t xml:space="preserve"> or to corrective action under the Federal Resource Conservation and Recovery Act of 1976;  or</w:t>
      </w:r>
    </w:p>
    <w:p w14:paraId="6F5B65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33" w:name="ss_T12C6N3775Sv_lv4_a255f5cbI"/>
      <w:r w:rsidRPr="00E71972">
        <w:rPr>
          <w:rFonts w:ascii="Times New Roman" w:hAnsi="Times New Roman" w:cs="Times New Roman"/>
        </w:rPr>
        <w:t>(</w:t>
      </w:r>
      <w:bookmarkEnd w:id="1433"/>
      <w:r w:rsidRPr="00E71972">
        <w:rPr>
          <w:rFonts w:ascii="Times New Roman" w:hAnsi="Times New Roman" w:cs="Times New Roman"/>
        </w:rPr>
        <w:t>v) land that is owned by the Pinewood Site Custodial Trust;  and</w:t>
      </w:r>
    </w:p>
    <w:p w14:paraId="2051A6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434" w:name="ss_T12C6N3775Sb_lv3_83d12110I"/>
      <w:r w:rsidRPr="00E71972">
        <w:rPr>
          <w:rFonts w:ascii="Times New Roman" w:hAnsi="Times New Roman" w:cs="Times New Roman"/>
        </w:rPr>
        <w:t>(</w:t>
      </w:r>
      <w:bookmarkEnd w:id="1434"/>
      <w:r w:rsidRPr="00E71972">
        <w:rPr>
          <w:rFonts w:ascii="Times New Roman" w:hAnsi="Times New Roman" w:cs="Times New Roman"/>
        </w:rPr>
        <w:t>b) he places it in service in this State during the taxable year.</w:t>
      </w:r>
    </w:p>
    <w:p w14:paraId="775A71B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3C975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35" w:name="bs_num_10028_ce7e1a12dD"/>
      <w:r w:rsidRPr="00E71972">
        <w:rPr>
          <w:rFonts w:ascii="Times New Roman" w:hAnsi="Times New Roman" w:cs="Times New Roman"/>
        </w:rPr>
        <w:t>S</w:t>
      </w:r>
      <w:bookmarkEnd w:id="1435"/>
      <w:r w:rsidRPr="00E71972">
        <w:rPr>
          <w:rFonts w:ascii="Times New Roman" w:hAnsi="Times New Roman" w:cs="Times New Roman"/>
        </w:rPr>
        <w:t>ECTION X.</w:t>
      </w:r>
      <w:r w:rsidRPr="00E71972">
        <w:rPr>
          <w:rFonts w:ascii="Times New Roman" w:hAnsi="Times New Roman" w:cs="Times New Roman"/>
        </w:rPr>
        <w:tab/>
      </w:r>
      <w:bookmarkStart w:id="1436" w:name="dl_7a8d537f7D"/>
      <w:r w:rsidRPr="00E71972">
        <w:rPr>
          <w:rFonts w:ascii="Times New Roman" w:hAnsi="Times New Roman" w:cs="Times New Roman"/>
        </w:rPr>
        <w:t>S</w:t>
      </w:r>
      <w:bookmarkEnd w:id="1436"/>
      <w:r w:rsidRPr="00E71972">
        <w:rPr>
          <w:rFonts w:ascii="Times New Roman" w:hAnsi="Times New Roman" w:cs="Times New Roman"/>
        </w:rPr>
        <w:t>ection 13-2-10 of the S.C. Code is amended to read:</w:t>
      </w:r>
    </w:p>
    <w:p w14:paraId="42A467E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31E2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37" w:name="cs_T13C2N10_84b16776cD"/>
      <w:r w:rsidRPr="00E71972">
        <w:rPr>
          <w:rFonts w:ascii="Times New Roman" w:hAnsi="Times New Roman" w:cs="Times New Roman"/>
        </w:rPr>
        <w:t>S</w:t>
      </w:r>
      <w:bookmarkEnd w:id="1437"/>
      <w:r w:rsidRPr="00E71972">
        <w:rPr>
          <w:rFonts w:ascii="Times New Roman" w:hAnsi="Times New Roman" w:cs="Times New Roman"/>
        </w:rPr>
        <w:t>ection 13-2-10.</w:t>
      </w:r>
      <w:r w:rsidRPr="00E71972">
        <w:rPr>
          <w:rFonts w:ascii="Times New Roman" w:hAnsi="Times New Roman" w:cs="Times New Roman"/>
        </w:rPr>
        <w:tab/>
      </w:r>
      <w:bookmarkStart w:id="1438" w:name="ss_T13C2N10SA_lv1_a1349910I"/>
      <w:r w:rsidRPr="00E71972">
        <w:rPr>
          <w:rFonts w:ascii="Times New Roman" w:hAnsi="Times New Roman" w:cs="Times New Roman"/>
          <w:u w:val="single"/>
        </w:rPr>
        <w:t>(</w:t>
      </w:r>
      <w:bookmarkEnd w:id="1438"/>
      <w:r w:rsidRPr="00E71972">
        <w:rPr>
          <w:rFonts w:ascii="Times New Roman" w:hAnsi="Times New Roman" w:cs="Times New Roman"/>
          <w:u w:val="single"/>
        </w:rPr>
        <w:t xml:space="preserve">A) </w:t>
      </w:r>
      <w:r w:rsidRPr="00E71972">
        <w:rPr>
          <w:rFonts w:ascii="Times New Roman" w:hAnsi="Times New Roman" w:cs="Times New Roman"/>
        </w:rPr>
        <w:t>Notwithstanding any other provision of law, the South Carolina Department of Social Services</w:t>
      </w:r>
      <w:r w:rsidRPr="00E71972">
        <w:rPr>
          <w:rFonts w:ascii="Times New Roman" w:hAnsi="Times New Roman" w:cs="Times New Roman"/>
          <w:u w:val="single"/>
        </w:rPr>
        <w:t>,</w:t>
      </w:r>
      <w:r w:rsidRPr="00E71972">
        <w:rPr>
          <w:rFonts w:ascii="Times New Roman" w:hAnsi="Times New Roman" w:cs="Times New Roman"/>
        </w:rPr>
        <w:t xml:space="preserve"> </w:t>
      </w:r>
      <w:r w:rsidRPr="00E71972">
        <w:rPr>
          <w:rFonts w:ascii="Times New Roman" w:hAnsi="Times New Roman" w:cs="Times New Roman"/>
          <w:strike/>
        </w:rPr>
        <w:t xml:space="preserve">and </w:t>
      </w:r>
      <w:r w:rsidRPr="00E71972">
        <w:rPr>
          <w:rFonts w:ascii="Times New Roman" w:hAnsi="Times New Roman" w:cs="Times New Roman"/>
        </w:rPr>
        <w:t xml:space="preserve">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u w:val="single"/>
        </w:rPr>
        <w:t>,</w:t>
      </w:r>
      <w:r w:rsidRPr="00E71972">
        <w:rPr>
          <w:rFonts w:ascii="Times New Roman" w:hAnsi="Times New Roman" w:cs="Times New Roman"/>
        </w:rPr>
        <w:t xml:space="preserve"> and </w:t>
      </w:r>
      <w:r w:rsidRPr="00E71972">
        <w:rPr>
          <w:rFonts w:ascii="Times New Roman" w:hAnsi="Times New Roman" w:cs="Times New Roman"/>
          <w:u w:val="single"/>
        </w:rPr>
        <w:t xml:space="preserve">the Department of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6CD3D8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39" w:name="ss_T13C2N10SB_lv1_a4cd0aefI"/>
      <w:r w:rsidRPr="00E71972">
        <w:rPr>
          <w:rFonts w:ascii="Times New Roman" w:hAnsi="Times New Roman" w:cs="Times New Roman"/>
          <w:u w:val="single"/>
        </w:rPr>
        <w:t>(</w:t>
      </w:r>
      <w:bookmarkEnd w:id="1439"/>
      <w:r w:rsidRPr="00E71972">
        <w:rPr>
          <w:rFonts w:ascii="Times New Roman" w:hAnsi="Times New Roman" w:cs="Times New Roman"/>
          <w:u w:val="single"/>
        </w:rPr>
        <w:t xml:space="preserve">B) </w:t>
      </w:r>
      <w:r w:rsidRPr="00E71972">
        <w:rPr>
          <w:rFonts w:ascii="Times New Roman" w:hAnsi="Times New Roman" w:cs="Times New Roman"/>
        </w:rP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16146CC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89EB4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40" w:name="bs_num_10029_399d1ca8dD"/>
      <w:r w:rsidRPr="00E71972">
        <w:rPr>
          <w:rFonts w:ascii="Times New Roman" w:hAnsi="Times New Roman" w:cs="Times New Roman"/>
        </w:rPr>
        <w:t>S</w:t>
      </w:r>
      <w:bookmarkEnd w:id="1440"/>
      <w:r w:rsidRPr="00E71972">
        <w:rPr>
          <w:rFonts w:ascii="Times New Roman" w:hAnsi="Times New Roman" w:cs="Times New Roman"/>
        </w:rPr>
        <w:t>ECTION X.</w:t>
      </w:r>
      <w:r w:rsidRPr="00E71972">
        <w:rPr>
          <w:rFonts w:ascii="Times New Roman" w:hAnsi="Times New Roman" w:cs="Times New Roman"/>
        </w:rPr>
        <w:tab/>
      </w:r>
      <w:bookmarkStart w:id="1441" w:name="dl_25ad87eb8D"/>
      <w:r w:rsidRPr="00E71972">
        <w:rPr>
          <w:rFonts w:ascii="Times New Roman" w:hAnsi="Times New Roman" w:cs="Times New Roman"/>
        </w:rPr>
        <w:t>S</w:t>
      </w:r>
      <w:bookmarkEnd w:id="1441"/>
      <w:r w:rsidRPr="00E71972">
        <w:rPr>
          <w:rFonts w:ascii="Times New Roman" w:hAnsi="Times New Roman" w:cs="Times New Roman"/>
        </w:rPr>
        <w:t>ection 14-7-1630(C) of the S.C. Code is amended to read:</w:t>
      </w:r>
    </w:p>
    <w:p w14:paraId="6B80D13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E74F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42" w:name="cs_T14C7N1630_686ad2889D"/>
      <w:r w:rsidRPr="00E71972">
        <w:rPr>
          <w:rFonts w:ascii="Times New Roman" w:hAnsi="Times New Roman" w:cs="Times New Roman"/>
        </w:rPr>
        <w:tab/>
      </w:r>
      <w:bookmarkStart w:id="1443" w:name="ss_T14C7N1630SC_lv1_0826b5376D"/>
      <w:bookmarkEnd w:id="1442"/>
      <w:r w:rsidRPr="00E71972">
        <w:rPr>
          <w:rFonts w:ascii="Times New Roman" w:hAnsi="Times New Roman" w:cs="Times New Roman"/>
        </w:rPr>
        <w:t>(</w:t>
      </w:r>
      <w:bookmarkEnd w:id="1443"/>
      <w:r w:rsidRPr="00E71972">
        <w:rPr>
          <w:rFonts w:ascii="Times New Roman" w:hAnsi="Times New Roman" w:cs="Times New Roman"/>
        </w:rPr>
        <w:t xml:space="preserve">C) In all investigations of crimes specified in subsection (A)(12), except in matters where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or its officers or employees are the subjects of the investigation, the </w:t>
      </w:r>
      <w:r w:rsidRPr="00E71972">
        <w:rPr>
          <w:rFonts w:ascii="Times New Roman" w:hAnsi="Times New Roman" w:cs="Times New Roman"/>
          <w:strike/>
        </w:rPr>
        <w:t>Commissioner of the Department of Health and Environmental Control</w:t>
      </w:r>
      <w:r w:rsidRPr="00E71972">
        <w:rPr>
          <w:rFonts w:ascii="Times New Roman" w:hAnsi="Times New Roman" w:cs="Times New Roman"/>
          <w:u w:val="single"/>
        </w:rPr>
        <w:t>Director of the Department of Environmental Services</w:t>
      </w:r>
      <w:r w:rsidRPr="00E71972">
        <w:rPr>
          <w:rFonts w:ascii="Times New Roman" w:hAnsi="Times New Roman" w:cs="Times New Roman"/>
        </w:rPr>
        <w:t xml:space="preserve">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0FD9FD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44" w:name="ss_T14C7N1630S1_lv2_ac3a3515I"/>
      <w:r w:rsidRPr="00E71972">
        <w:rPr>
          <w:rFonts w:ascii="Times New Roman" w:hAnsi="Times New Roman" w:cs="Times New Roman"/>
        </w:rPr>
        <w:t>(</w:t>
      </w:r>
      <w:bookmarkEnd w:id="1444"/>
      <w:r w:rsidRPr="00E71972">
        <w:rPr>
          <w:rFonts w:ascii="Times New Roman" w:hAnsi="Times New Roman" w:cs="Times New Roman"/>
        </w:rPr>
        <w:t xml:space="preserve">1) In the case of evidence brought to the attention of the Attorney General, the Chief of the South </w:t>
      </w:r>
      <w:r w:rsidRPr="00E71972">
        <w:rPr>
          <w:rFonts w:ascii="Times New Roman" w:hAnsi="Times New Roman" w:cs="Times New Roman"/>
        </w:rPr>
        <w:lastRenderedPageBreak/>
        <w:t xml:space="preserve">Carolina Law Enforcement Division, or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by an employee or former employee of the alleged violating entity, there also must be separate, credible evidence of the violation in addition to the testimony or documents provided by the employee or former employee of the alleged violating entity.</w:t>
      </w:r>
    </w:p>
    <w:p w14:paraId="38DE66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45" w:name="ss_T14C7N1630S2_lv2_f4e81351I"/>
      <w:r w:rsidRPr="00E71972">
        <w:rPr>
          <w:rFonts w:ascii="Times New Roman" w:hAnsi="Times New Roman" w:cs="Times New Roman"/>
        </w:rPr>
        <w:t>(</w:t>
      </w:r>
      <w:bookmarkEnd w:id="1445"/>
      <w:r w:rsidRPr="00E71972">
        <w:rPr>
          <w:rFonts w:ascii="Times New Roman" w:hAnsi="Times New Roman" w:cs="Times New Roman"/>
        </w:rP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14:paraId="4720372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F049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46" w:name="bs_num_10030_863750672D"/>
      <w:r w:rsidRPr="00E71972">
        <w:rPr>
          <w:rFonts w:ascii="Times New Roman" w:hAnsi="Times New Roman" w:cs="Times New Roman"/>
        </w:rPr>
        <w:t>S</w:t>
      </w:r>
      <w:bookmarkEnd w:id="1446"/>
      <w:r w:rsidRPr="00E71972">
        <w:rPr>
          <w:rFonts w:ascii="Times New Roman" w:hAnsi="Times New Roman" w:cs="Times New Roman"/>
        </w:rPr>
        <w:t>ECTION X.</w:t>
      </w:r>
      <w:r w:rsidRPr="00E71972">
        <w:rPr>
          <w:rFonts w:ascii="Times New Roman" w:hAnsi="Times New Roman" w:cs="Times New Roman"/>
        </w:rPr>
        <w:tab/>
      </w:r>
      <w:bookmarkStart w:id="1447" w:name="dl_a9286fc8bD"/>
      <w:r w:rsidRPr="00E71972">
        <w:rPr>
          <w:rFonts w:ascii="Times New Roman" w:hAnsi="Times New Roman" w:cs="Times New Roman"/>
        </w:rPr>
        <w:t>S</w:t>
      </w:r>
      <w:bookmarkEnd w:id="1447"/>
      <w:r w:rsidRPr="00E71972">
        <w:rPr>
          <w:rFonts w:ascii="Times New Roman" w:hAnsi="Times New Roman" w:cs="Times New Roman"/>
        </w:rPr>
        <w:t>ection 15-74-40 of the S.C. Code is amended to read:</w:t>
      </w:r>
    </w:p>
    <w:p w14:paraId="523243C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5F7D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48" w:name="cs_T15C74N40_660eb1477D"/>
      <w:r w:rsidRPr="00E71972">
        <w:rPr>
          <w:rFonts w:ascii="Times New Roman" w:hAnsi="Times New Roman" w:cs="Times New Roman"/>
        </w:rPr>
        <w:t>S</w:t>
      </w:r>
      <w:bookmarkEnd w:id="1448"/>
      <w:r w:rsidRPr="00E71972">
        <w:rPr>
          <w:rFonts w:ascii="Times New Roman" w:hAnsi="Times New Roman" w:cs="Times New Roman"/>
        </w:rPr>
        <w:t>ection 15-74-40.</w:t>
      </w:r>
      <w:r w:rsidRPr="00E71972">
        <w:rPr>
          <w:rFonts w:ascii="Times New Roman" w:hAnsi="Times New Roman" w:cs="Times New Roman"/>
        </w:rPr>
        <w:tab/>
        <w:t xml:space="preserve">The provisions of this act shall not be deemed to in any manner restrict the authority of the Department </w:t>
      </w:r>
      <w:r w:rsidRPr="00E71972">
        <w:rPr>
          <w:rFonts w:ascii="Times New Roman" w:hAnsi="Times New Roman" w:cs="Times New Roman"/>
          <w:strike/>
        </w:rPr>
        <w:t>of Health and Environmental Control</w:t>
      </w:r>
      <w:r w:rsidRPr="00E71972">
        <w:rPr>
          <w:rFonts w:ascii="Times New Roman" w:hAnsi="Times New Roman" w:cs="Times New Roman"/>
          <w:u w:val="single"/>
        </w:rPr>
        <w:t>Agriculture</w:t>
      </w:r>
      <w:r w:rsidRPr="00E71972">
        <w:rPr>
          <w:rFonts w:ascii="Times New Roman" w:hAnsi="Times New Roman" w:cs="Times New Roman"/>
        </w:rP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03528E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2BEC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49" w:name="bs_num_10031_f047f798eD"/>
      <w:r w:rsidRPr="00E71972">
        <w:rPr>
          <w:rFonts w:ascii="Times New Roman" w:hAnsi="Times New Roman" w:cs="Times New Roman"/>
        </w:rPr>
        <w:t>S</w:t>
      </w:r>
      <w:bookmarkEnd w:id="1449"/>
      <w:r w:rsidRPr="00E71972">
        <w:rPr>
          <w:rFonts w:ascii="Times New Roman" w:hAnsi="Times New Roman" w:cs="Times New Roman"/>
        </w:rPr>
        <w:t>ECTION X.</w:t>
      </w:r>
      <w:r w:rsidRPr="00E71972">
        <w:rPr>
          <w:rFonts w:ascii="Times New Roman" w:hAnsi="Times New Roman" w:cs="Times New Roman"/>
        </w:rPr>
        <w:tab/>
      </w:r>
      <w:bookmarkStart w:id="1450" w:name="dl_e7a98dca9D"/>
      <w:r w:rsidRPr="00E71972">
        <w:rPr>
          <w:rFonts w:ascii="Times New Roman" w:hAnsi="Times New Roman" w:cs="Times New Roman"/>
        </w:rPr>
        <w:t>S</w:t>
      </w:r>
      <w:bookmarkEnd w:id="1450"/>
      <w:r w:rsidRPr="00E71972">
        <w:rPr>
          <w:rFonts w:ascii="Times New Roman" w:hAnsi="Times New Roman" w:cs="Times New Roman"/>
        </w:rPr>
        <w:t>ection 31-13-30 of the S.C. Code is amended to read:</w:t>
      </w:r>
    </w:p>
    <w:p w14:paraId="5D1E157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2980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51" w:name="cs_T31C13N30_92bbe0b7cD"/>
      <w:r w:rsidRPr="00E71972">
        <w:rPr>
          <w:rFonts w:ascii="Times New Roman" w:hAnsi="Times New Roman" w:cs="Times New Roman"/>
        </w:rPr>
        <w:t>S</w:t>
      </w:r>
      <w:bookmarkEnd w:id="1451"/>
      <w:r w:rsidRPr="00E71972">
        <w:rPr>
          <w:rFonts w:ascii="Times New Roman" w:hAnsi="Times New Roman" w:cs="Times New Roman"/>
        </w:rPr>
        <w:t>ection 31-13-30.</w:t>
      </w:r>
      <w:r w:rsidRPr="00E71972">
        <w:rPr>
          <w:rFonts w:ascii="Times New Roman" w:hAnsi="Times New Roman" w:cs="Times New Roman"/>
        </w:rPr>
        <w:tab/>
      </w:r>
      <w:bookmarkStart w:id="1452" w:name="ss_T31C13N30SA_lv1_7989aea6I"/>
      <w:r w:rsidRPr="00E71972">
        <w:rPr>
          <w:rFonts w:ascii="Times New Roman" w:hAnsi="Times New Roman" w:cs="Times New Roman"/>
          <w:u w:val="single"/>
        </w:rPr>
        <w:t>(</w:t>
      </w:r>
      <w:bookmarkEnd w:id="1452"/>
      <w:r w:rsidRPr="00E71972">
        <w:rPr>
          <w:rFonts w:ascii="Times New Roman" w:hAnsi="Times New Roman" w:cs="Times New Roman"/>
          <w:u w:val="single"/>
        </w:rPr>
        <w:t xml:space="preserve">A) </w:t>
      </w:r>
      <w:r w:rsidRPr="00E71972">
        <w:rPr>
          <w:rFonts w:ascii="Times New Roman" w:hAnsi="Times New Roman" w:cs="Times New Roman"/>
        </w:rP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61315A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53" w:name="ss_T31C13N30SB_lv1_cab09367I"/>
      <w:r w:rsidRPr="00E71972">
        <w:rPr>
          <w:rFonts w:ascii="Times New Roman" w:hAnsi="Times New Roman" w:cs="Times New Roman"/>
          <w:u w:val="single"/>
        </w:rPr>
        <w:t>(</w:t>
      </w:r>
      <w:bookmarkEnd w:id="1453"/>
      <w:r w:rsidRPr="00E71972">
        <w:rPr>
          <w:rFonts w:ascii="Times New Roman" w:hAnsi="Times New Roman" w:cs="Times New Roman"/>
          <w:u w:val="single"/>
        </w:rPr>
        <w:t xml:space="preserve">B) </w:t>
      </w:r>
      <w:r w:rsidRPr="00E71972">
        <w:rPr>
          <w:rFonts w:ascii="Times New Roman" w:hAnsi="Times New Roman" w:cs="Times New Roman"/>
        </w:rPr>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w:t>
      </w:r>
      <w:r w:rsidRPr="00E71972">
        <w:rPr>
          <w:rFonts w:ascii="Times New Roman" w:hAnsi="Times New Roman" w:cs="Times New Roman"/>
          <w:u w:val="single"/>
        </w:rPr>
        <w:t>,</w:t>
      </w:r>
      <w:r w:rsidRPr="00E71972">
        <w:rPr>
          <w:rFonts w:ascii="Times New Roman" w:hAnsi="Times New Roman" w:cs="Times New Roman"/>
        </w:rPr>
        <w:t xml:space="preserve"> or his designee</w:t>
      </w:r>
      <w:r w:rsidRPr="00E71972">
        <w:rPr>
          <w:rFonts w:ascii="Times New Roman" w:hAnsi="Times New Roman" w:cs="Times New Roman"/>
          <w:u w:val="single"/>
        </w:rPr>
        <w:t>,</w:t>
      </w:r>
      <w:r w:rsidRPr="00E71972">
        <w:rPr>
          <w:rFonts w:ascii="Times New Roman" w:hAnsi="Times New Roman" w:cs="Times New Roman"/>
        </w:rPr>
        <w:t xml:space="preserve"> and the </w:t>
      </w:r>
      <w:r w:rsidRPr="00E71972">
        <w:rPr>
          <w:rFonts w:ascii="Times New Roman" w:hAnsi="Times New Roman" w:cs="Times New Roman"/>
          <w:strike/>
        </w:rPr>
        <w:t>State Commissioner</w:t>
      </w:r>
      <w:r w:rsidRPr="00E71972">
        <w:rPr>
          <w:rFonts w:ascii="Times New Roman" w:hAnsi="Times New Roman" w:cs="Times New Roman"/>
          <w:u w:val="single"/>
        </w:rPr>
        <w:t>Director of the Department</w:t>
      </w:r>
      <w:r w:rsidRPr="00E71972">
        <w:rPr>
          <w:rFonts w:ascii="Times New Roman" w:hAnsi="Times New Roman" w:cs="Times New Roman"/>
        </w:rPr>
        <w:t xml:space="preserve">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u w:val="single"/>
        </w:rPr>
        <w:t>,</w:t>
      </w:r>
      <w:r w:rsidRPr="00E71972">
        <w:rPr>
          <w:rFonts w:ascii="Times New Roman" w:hAnsi="Times New Roman" w:cs="Times New Roman"/>
        </w:rPr>
        <w:t xml:space="preserve"> or his designee from his administrative staff</w:t>
      </w:r>
      <w:r w:rsidRPr="00E71972">
        <w:rPr>
          <w:rFonts w:ascii="Times New Roman" w:hAnsi="Times New Roman" w:cs="Times New Roman"/>
          <w:u w:val="single"/>
        </w:rPr>
        <w:t>,</w:t>
      </w:r>
      <w:r w:rsidRPr="00E71972">
        <w:rPr>
          <w:rFonts w:ascii="Times New Roman" w:hAnsi="Times New Roman" w:cs="Times New Roman"/>
        </w:rPr>
        <w:t xml:space="preserve"> shall serve ex officio as commissioners of the Authority with the same powers as the other commissioners.</w:t>
      </w:r>
    </w:p>
    <w:p w14:paraId="3D6C85F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5CBA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54" w:name="bs_num_10032_b76721fc4D"/>
      <w:r w:rsidRPr="00E71972">
        <w:rPr>
          <w:rFonts w:ascii="Times New Roman" w:hAnsi="Times New Roman" w:cs="Times New Roman"/>
        </w:rPr>
        <w:t>S</w:t>
      </w:r>
      <w:bookmarkEnd w:id="1454"/>
      <w:r w:rsidRPr="00E71972">
        <w:rPr>
          <w:rFonts w:ascii="Times New Roman" w:hAnsi="Times New Roman" w:cs="Times New Roman"/>
        </w:rPr>
        <w:t>ECTION X.</w:t>
      </w:r>
      <w:r w:rsidRPr="00E71972">
        <w:rPr>
          <w:rFonts w:ascii="Times New Roman" w:hAnsi="Times New Roman" w:cs="Times New Roman"/>
        </w:rPr>
        <w:tab/>
      </w:r>
      <w:bookmarkStart w:id="1455" w:name="dl_7e1c12885D"/>
      <w:r w:rsidRPr="00E71972">
        <w:rPr>
          <w:rFonts w:ascii="Times New Roman" w:hAnsi="Times New Roman" w:cs="Times New Roman"/>
        </w:rPr>
        <w:t>S</w:t>
      </w:r>
      <w:bookmarkEnd w:id="1455"/>
      <w:r w:rsidRPr="00E71972">
        <w:rPr>
          <w:rFonts w:ascii="Times New Roman" w:hAnsi="Times New Roman" w:cs="Times New Roman"/>
        </w:rPr>
        <w:t>ection 38-55-530(A) of the S.C. Code is amended to read:</w:t>
      </w:r>
    </w:p>
    <w:p w14:paraId="0B5BB7E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8AB17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56" w:name="cs_T38C55N530_2203f3f39D"/>
      <w:r w:rsidRPr="00E71972">
        <w:rPr>
          <w:rFonts w:ascii="Times New Roman" w:hAnsi="Times New Roman" w:cs="Times New Roman"/>
        </w:rPr>
        <w:tab/>
      </w:r>
      <w:bookmarkStart w:id="1457" w:name="ss_T38C55N530SA_lv1_1d621295fD"/>
      <w:bookmarkEnd w:id="1456"/>
      <w:r w:rsidRPr="00E71972">
        <w:rPr>
          <w:rFonts w:ascii="Times New Roman" w:hAnsi="Times New Roman" w:cs="Times New Roman"/>
        </w:rPr>
        <w:t>(</w:t>
      </w:r>
      <w:bookmarkEnd w:id="1457"/>
      <w:r w:rsidRPr="00E71972">
        <w:rPr>
          <w:rFonts w:ascii="Times New Roman" w:hAnsi="Times New Roman" w:cs="Times New Roman"/>
        </w:rP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u w:val="single"/>
        </w:rPr>
        <w:t>, the Department of</w:t>
      </w:r>
      <w:r w:rsidRPr="00E71972">
        <w:rPr>
          <w:rFonts w:ascii="Times New Roman" w:hAnsi="Times New Roman" w:cs="Times New Roman"/>
        </w:rPr>
        <w:t xml:space="preserve"> </w:t>
      </w:r>
      <w:r w:rsidRPr="00E71972">
        <w:rPr>
          <w:rFonts w:ascii="Times New Roman" w:hAnsi="Times New Roman" w:cs="Times New Roman"/>
          <w:strike/>
        </w:rPr>
        <w:t xml:space="preserve">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the Department of Social Services;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36C18E0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718A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58" w:name="bs_num_10033_f8e907e89D"/>
      <w:r w:rsidRPr="00E71972">
        <w:rPr>
          <w:rFonts w:ascii="Times New Roman" w:hAnsi="Times New Roman" w:cs="Times New Roman"/>
        </w:rPr>
        <w:t>S</w:t>
      </w:r>
      <w:bookmarkEnd w:id="1458"/>
      <w:r w:rsidRPr="00E71972">
        <w:rPr>
          <w:rFonts w:ascii="Times New Roman" w:hAnsi="Times New Roman" w:cs="Times New Roman"/>
        </w:rPr>
        <w:t>ECTION X.</w:t>
      </w:r>
      <w:r w:rsidRPr="00E71972">
        <w:rPr>
          <w:rFonts w:ascii="Times New Roman" w:hAnsi="Times New Roman" w:cs="Times New Roman"/>
        </w:rPr>
        <w:tab/>
      </w:r>
      <w:bookmarkStart w:id="1459" w:name="dl_05a5367faD"/>
      <w:r w:rsidRPr="00E71972">
        <w:rPr>
          <w:rFonts w:ascii="Times New Roman" w:hAnsi="Times New Roman" w:cs="Times New Roman"/>
        </w:rPr>
        <w:t>S</w:t>
      </w:r>
      <w:bookmarkEnd w:id="1459"/>
      <w:r w:rsidRPr="00E71972">
        <w:rPr>
          <w:rFonts w:ascii="Times New Roman" w:hAnsi="Times New Roman" w:cs="Times New Roman"/>
        </w:rPr>
        <w:t>ection 40-23-10(A) of the S.C. Code is amended to read:</w:t>
      </w:r>
    </w:p>
    <w:p w14:paraId="30ECEDF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C71D4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60" w:name="cs_T40C23N10_9eb3efd5cD"/>
      <w:r w:rsidRPr="00E71972">
        <w:rPr>
          <w:rFonts w:ascii="Times New Roman" w:hAnsi="Times New Roman" w:cs="Times New Roman"/>
        </w:rPr>
        <w:tab/>
      </w:r>
      <w:bookmarkStart w:id="1461" w:name="ss_T40C23N10SA_lv1_1a0b702a5D"/>
      <w:bookmarkEnd w:id="1460"/>
      <w:r w:rsidRPr="00E71972">
        <w:rPr>
          <w:rFonts w:ascii="Times New Roman" w:hAnsi="Times New Roman" w:cs="Times New Roman"/>
        </w:rPr>
        <w:t>(</w:t>
      </w:r>
      <w:bookmarkEnd w:id="1461"/>
      <w:r w:rsidRPr="00E71972">
        <w:rPr>
          <w:rFonts w:ascii="Times New Roman" w:hAnsi="Times New Roman" w:cs="Times New Roman"/>
        </w:rP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sidRPr="00E71972">
        <w:rPr>
          <w:rFonts w:ascii="Times New Roman" w:hAnsi="Times New Roman" w:cs="Times New Roman"/>
          <w:u w:val="single"/>
        </w:rPr>
        <w:t xml:space="preserve">staff </w:t>
      </w:r>
      <w:r w:rsidRPr="00E71972">
        <w:rPr>
          <w:rFonts w:ascii="Times New Roman" w:hAnsi="Times New Roman" w:cs="Times New Roman"/>
        </w:rPr>
        <w:t xml:space="preserve">member of the Department of </w:t>
      </w:r>
      <w:r w:rsidRPr="00E71972">
        <w:rPr>
          <w:rFonts w:ascii="Times New Roman" w:hAnsi="Times New Roman" w:cs="Times New Roman"/>
          <w:strike/>
        </w:rPr>
        <w:t xml:space="preserve">Health and </w:t>
      </w:r>
      <w:r w:rsidRPr="00E71972">
        <w:rPr>
          <w:rFonts w:ascii="Times New Roman" w:hAnsi="Times New Roman" w:cs="Times New Roman"/>
        </w:rPr>
        <w:t>Environmental</w:t>
      </w:r>
      <w:r w:rsidRPr="00E71972">
        <w:rPr>
          <w:rFonts w:ascii="Times New Roman" w:hAnsi="Times New Roman" w:cs="Times New Roman"/>
          <w:strike/>
        </w:rPr>
        <w:t xml:space="preserve"> Control</w:t>
      </w:r>
      <w:r w:rsidRPr="00E71972">
        <w:rPr>
          <w:rFonts w:ascii="Times New Roman" w:hAnsi="Times New Roman" w:cs="Times New Roman"/>
          <w:u w:val="single"/>
        </w:rPr>
        <w:t xml:space="preserve"> Services</w:t>
      </w:r>
      <w:r w:rsidRPr="00E71972">
        <w:rPr>
          <w:rFonts w:ascii="Times New Roman" w:hAnsi="Times New Roman" w:cs="Times New Roman"/>
        </w:rPr>
        <w:t xml:space="preserve">, designated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and one must be a representative from a technical education or other higher education institution actively involved in operator training.</w:t>
      </w:r>
    </w:p>
    <w:p w14:paraId="05E2CC3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8C0A9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62" w:name="bs_num_10034_de1a5f247D"/>
      <w:r w:rsidRPr="00E71972">
        <w:rPr>
          <w:rFonts w:ascii="Times New Roman" w:hAnsi="Times New Roman" w:cs="Times New Roman"/>
        </w:rPr>
        <w:t>S</w:t>
      </w:r>
      <w:bookmarkEnd w:id="1462"/>
      <w:r w:rsidRPr="00E71972">
        <w:rPr>
          <w:rFonts w:ascii="Times New Roman" w:hAnsi="Times New Roman" w:cs="Times New Roman"/>
        </w:rPr>
        <w:t>ECTION X.</w:t>
      </w:r>
      <w:r w:rsidRPr="00E71972">
        <w:rPr>
          <w:rFonts w:ascii="Times New Roman" w:hAnsi="Times New Roman" w:cs="Times New Roman"/>
        </w:rPr>
        <w:tab/>
      </w:r>
      <w:bookmarkStart w:id="1463" w:name="dl_723a248b7D"/>
      <w:r w:rsidRPr="00E71972">
        <w:rPr>
          <w:rFonts w:ascii="Times New Roman" w:hAnsi="Times New Roman" w:cs="Times New Roman"/>
        </w:rPr>
        <w:t>S</w:t>
      </w:r>
      <w:bookmarkEnd w:id="1463"/>
      <w:r w:rsidRPr="00E71972">
        <w:rPr>
          <w:rFonts w:ascii="Times New Roman" w:hAnsi="Times New Roman" w:cs="Times New Roman"/>
        </w:rPr>
        <w:t>ection 40-25-170 of the S.C. Code is amended to read:</w:t>
      </w:r>
    </w:p>
    <w:p w14:paraId="423EFF2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5D05C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64" w:name="cs_T40C25N170_1f5873782D"/>
      <w:r w:rsidRPr="00E71972">
        <w:rPr>
          <w:rFonts w:ascii="Times New Roman" w:hAnsi="Times New Roman" w:cs="Times New Roman"/>
        </w:rPr>
        <w:t>S</w:t>
      </w:r>
      <w:bookmarkEnd w:id="1464"/>
      <w:r w:rsidRPr="00E71972">
        <w:rPr>
          <w:rFonts w:ascii="Times New Roman" w:hAnsi="Times New Roman" w:cs="Times New Roman"/>
        </w:rPr>
        <w:t>ection 40-25-170.</w:t>
      </w:r>
      <w:r w:rsidRPr="00E71972">
        <w:rPr>
          <w:rFonts w:ascii="Times New Roman" w:hAnsi="Times New Roman" w:cs="Times New Roman"/>
        </w:rPr>
        <w:tab/>
      </w:r>
      <w:r w:rsidRPr="00E71972">
        <w:rPr>
          <w:rFonts w:ascii="Times New Roman" w:hAnsi="Times New Roman" w:cs="Times New Roman"/>
          <w:strike/>
        </w:rPr>
        <w:t>(A)</w:t>
      </w:r>
      <w:r w:rsidRPr="00E71972">
        <w:rPr>
          <w:rFonts w:ascii="Times New Roman" w:hAnsi="Times New Roman" w:cs="Times New Roman"/>
        </w:rPr>
        <w:t xml:space="preserve"> The final order of the department in proceedings for the suspension or revocation of certificates of registration are subject to </w:t>
      </w:r>
      <w:r w:rsidRPr="00E71972">
        <w:rPr>
          <w:rFonts w:ascii="Times New Roman" w:hAnsi="Times New Roman" w:cs="Times New Roman"/>
          <w:strike/>
        </w:rPr>
        <w:t>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sidRPr="00E71972">
        <w:rPr>
          <w:rFonts w:ascii="Times New Roman" w:hAnsi="Times New Roman" w:cs="Times New Roman"/>
          <w:u w:val="single"/>
        </w:rPr>
        <w:t>appeal pursuant to Section 44-1-60 and other applicable law</w:t>
      </w:r>
      <w:r w:rsidRPr="00E71972">
        <w:rPr>
          <w:rFonts w:ascii="Times New Roman" w:hAnsi="Times New Roman" w:cs="Times New Roman"/>
        </w:rPr>
        <w:t>.</w:t>
      </w:r>
    </w:p>
    <w:p w14:paraId="256C3935" w14:textId="77777777" w:rsidR="00E71972" w:rsidRPr="00E71972" w:rsidDel="008C61E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465" w:name="ss_T40C25N170SB_lv1_3f1e46733D"/>
      <w:r w:rsidRPr="00E71972">
        <w:rPr>
          <w:rFonts w:ascii="Times New Roman" w:hAnsi="Times New Roman" w:cs="Times New Roman"/>
          <w:strike/>
        </w:rPr>
        <w:t>(</w:t>
      </w:r>
      <w:bookmarkEnd w:id="1465"/>
      <w:r w:rsidRPr="00E71972">
        <w:rPr>
          <w:rFonts w:ascii="Times New Roman" w:hAnsi="Times New Roman" w:cs="Times New Roman"/>
          <w:strike/>
        </w:rPr>
        <w:t>B) Appeals to the circuit court must be upon the original records before the department, and the court in its discretion may affirm, reverse, or modify an order made by the department.</w:t>
      </w:r>
    </w:p>
    <w:p w14:paraId="43DB757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35BC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66" w:name="bs_num_10035_81b808220D"/>
      <w:r w:rsidRPr="00E71972">
        <w:rPr>
          <w:rFonts w:ascii="Times New Roman" w:hAnsi="Times New Roman" w:cs="Times New Roman"/>
        </w:rPr>
        <w:lastRenderedPageBreak/>
        <w:t>S</w:t>
      </w:r>
      <w:bookmarkEnd w:id="1466"/>
      <w:r w:rsidRPr="00E71972">
        <w:rPr>
          <w:rFonts w:ascii="Times New Roman" w:hAnsi="Times New Roman" w:cs="Times New Roman"/>
        </w:rPr>
        <w:t>ECTION X.</w:t>
      </w:r>
      <w:r w:rsidRPr="00E71972">
        <w:rPr>
          <w:rFonts w:ascii="Times New Roman" w:hAnsi="Times New Roman" w:cs="Times New Roman"/>
        </w:rPr>
        <w:tab/>
      </w:r>
      <w:bookmarkStart w:id="1467" w:name="dl_da5e0d98fD"/>
      <w:r w:rsidRPr="00E71972">
        <w:rPr>
          <w:rFonts w:ascii="Times New Roman" w:hAnsi="Times New Roman" w:cs="Times New Roman"/>
        </w:rPr>
        <w:t>S</w:t>
      </w:r>
      <w:bookmarkEnd w:id="1467"/>
      <w:r w:rsidRPr="00E71972">
        <w:rPr>
          <w:rFonts w:ascii="Times New Roman" w:hAnsi="Times New Roman" w:cs="Times New Roman"/>
        </w:rPr>
        <w:t>ection 40-33-20(62) of the S.C. Code is amended to read:</w:t>
      </w:r>
    </w:p>
    <w:p w14:paraId="09971B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4FCFF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68" w:name="cs_T40C33N20_3c051ca91D"/>
      <w:r w:rsidRPr="00E71972">
        <w:rPr>
          <w:rFonts w:ascii="Times New Roman" w:hAnsi="Times New Roman" w:cs="Times New Roman"/>
        </w:rPr>
        <w:tab/>
      </w:r>
      <w:bookmarkStart w:id="1469" w:name="ss_T40C33N20S62_lv1_33b7c0a08D"/>
      <w:bookmarkEnd w:id="1468"/>
      <w:r w:rsidRPr="00E71972">
        <w:rPr>
          <w:rFonts w:ascii="Times New Roman" w:hAnsi="Times New Roman" w:cs="Times New Roman"/>
        </w:rPr>
        <w:t>(</w:t>
      </w:r>
      <w:bookmarkEnd w:id="1469"/>
      <w:r w:rsidRPr="00E71972">
        <w:rPr>
          <w:rFonts w:ascii="Times New Roman" w:hAnsi="Times New Roman" w:cs="Times New Roman"/>
        </w:rPr>
        <w:t>62) “Underserved population” means a population residing in a rural or urban area, which includes, but is not limited to:</w:t>
      </w:r>
    </w:p>
    <w:p w14:paraId="78DA13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70" w:name="ss_T40C33N20Sa_lv2_814ab73aI"/>
      <w:r w:rsidRPr="00E71972">
        <w:rPr>
          <w:rFonts w:ascii="Times New Roman" w:hAnsi="Times New Roman" w:cs="Times New Roman"/>
        </w:rPr>
        <w:t>(</w:t>
      </w:r>
      <w:bookmarkEnd w:id="1470"/>
      <w:r w:rsidRPr="00E71972">
        <w:rPr>
          <w:rFonts w:ascii="Times New Roman" w:hAnsi="Times New Roman" w:cs="Times New Roman"/>
        </w:rPr>
        <w:t xml:space="preserve">a) persons receiving Medicaid, Medicare, </w:t>
      </w:r>
      <w:r w:rsidRPr="00E71972">
        <w:rPr>
          <w:rFonts w:ascii="Times New Roman" w:hAnsi="Times New Roman" w:cs="Times New Roman"/>
          <w:u w:val="single"/>
        </w:rPr>
        <w:t xml:space="preserve">healthcare from the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Health care</w:t>
      </w:r>
      <w:r w:rsidRPr="00E71972">
        <w:rPr>
          <w:rFonts w:ascii="Times New Roman" w:hAnsi="Times New Roman" w:cs="Times New Roman"/>
        </w:rPr>
        <w:t>, or free clinic care;</w:t>
      </w:r>
    </w:p>
    <w:p w14:paraId="613A0E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71" w:name="ss_T40C33N20Sb_lv2_e6e9d890I"/>
      <w:r w:rsidRPr="00E71972">
        <w:rPr>
          <w:rFonts w:ascii="Times New Roman" w:hAnsi="Times New Roman" w:cs="Times New Roman"/>
        </w:rPr>
        <w:t>(</w:t>
      </w:r>
      <w:bookmarkEnd w:id="1471"/>
      <w:r w:rsidRPr="00E71972">
        <w:rPr>
          <w:rFonts w:ascii="Times New Roman" w:hAnsi="Times New Roman" w:cs="Times New Roman"/>
        </w:rPr>
        <w:t>b) those residing in long-term care settings or receiving care from a licensed hospice;</w:t>
      </w:r>
    </w:p>
    <w:p w14:paraId="0B4B74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72" w:name="ss_T40C33N20Sc_lv2_645ebfbbI"/>
      <w:r w:rsidRPr="00E71972">
        <w:rPr>
          <w:rFonts w:ascii="Times New Roman" w:hAnsi="Times New Roman" w:cs="Times New Roman"/>
        </w:rPr>
        <w:t>(</w:t>
      </w:r>
      <w:bookmarkEnd w:id="1472"/>
      <w:r w:rsidRPr="00E71972">
        <w:rPr>
          <w:rFonts w:ascii="Times New Roman" w:hAnsi="Times New Roman" w:cs="Times New Roman"/>
        </w:rPr>
        <w:t>c) those in institutions including, but not limited to, incarceration institutions and mental health institutions;  and</w:t>
      </w:r>
    </w:p>
    <w:p w14:paraId="68C72C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473" w:name="ss_T40C33N20Sd_lv2_a2f76f2aI"/>
      <w:r w:rsidRPr="00E71972">
        <w:rPr>
          <w:rFonts w:ascii="Times New Roman" w:hAnsi="Times New Roman" w:cs="Times New Roman"/>
        </w:rPr>
        <w:t>(</w:t>
      </w:r>
      <w:bookmarkEnd w:id="1473"/>
      <w:r w:rsidRPr="00E71972">
        <w:rPr>
          <w:rFonts w:ascii="Times New Roman" w:hAnsi="Times New Roman" w:cs="Times New Roman"/>
        </w:rPr>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14:paraId="3BFB1C3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B76B4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74" w:name="bs_num_10036_8cfc50cc3D"/>
      <w:r w:rsidRPr="00E71972">
        <w:rPr>
          <w:rFonts w:ascii="Times New Roman" w:hAnsi="Times New Roman" w:cs="Times New Roman"/>
        </w:rPr>
        <w:t>S</w:t>
      </w:r>
      <w:bookmarkEnd w:id="1474"/>
      <w:r w:rsidRPr="00E71972">
        <w:rPr>
          <w:rFonts w:ascii="Times New Roman" w:hAnsi="Times New Roman" w:cs="Times New Roman"/>
        </w:rPr>
        <w:t>ECTION X.</w:t>
      </w:r>
      <w:r w:rsidRPr="00E71972">
        <w:rPr>
          <w:rFonts w:ascii="Times New Roman" w:hAnsi="Times New Roman" w:cs="Times New Roman"/>
        </w:rPr>
        <w:tab/>
      </w:r>
      <w:bookmarkStart w:id="1475" w:name="dl_8d739414eD"/>
      <w:r w:rsidRPr="00E71972">
        <w:rPr>
          <w:rFonts w:ascii="Times New Roman" w:hAnsi="Times New Roman" w:cs="Times New Roman"/>
        </w:rPr>
        <w:t>S</w:t>
      </w:r>
      <w:bookmarkEnd w:id="1475"/>
      <w:r w:rsidRPr="00E71972">
        <w:rPr>
          <w:rFonts w:ascii="Times New Roman" w:hAnsi="Times New Roman" w:cs="Times New Roman"/>
        </w:rPr>
        <w:t>ection 40-35-10(A) of the S.C. Code is amended to read:</w:t>
      </w:r>
    </w:p>
    <w:p w14:paraId="04063DD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E7E03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76" w:name="cs_T40C35N10_c232636fcD"/>
      <w:r w:rsidRPr="00E71972">
        <w:rPr>
          <w:rFonts w:ascii="Times New Roman" w:hAnsi="Times New Roman" w:cs="Times New Roman"/>
        </w:rPr>
        <w:tab/>
      </w:r>
      <w:bookmarkStart w:id="1477" w:name="ss_T40C35N10SA_lv1_0518900bcD"/>
      <w:bookmarkEnd w:id="1476"/>
      <w:r w:rsidRPr="00E71972">
        <w:rPr>
          <w:rFonts w:ascii="Times New Roman" w:hAnsi="Times New Roman" w:cs="Times New Roman"/>
        </w:rPr>
        <w:t>(</w:t>
      </w:r>
      <w:bookmarkEnd w:id="1477"/>
      <w:r w:rsidRPr="00E71972">
        <w:rPr>
          <w:rFonts w:ascii="Times New Roman" w:hAnsi="Times New Roman" w:cs="Times New Roman"/>
        </w:rPr>
        <w:t>A)</w:t>
      </w:r>
      <w:bookmarkStart w:id="1478" w:name="ss_T40C35N10S1_lv2_06ea4cf0I"/>
      <w:r w:rsidRPr="00E71972">
        <w:rPr>
          <w:rFonts w:ascii="Times New Roman" w:hAnsi="Times New Roman" w:cs="Times New Roman"/>
          <w:u w:val="single"/>
        </w:rPr>
        <w:t>(</w:t>
      </w:r>
      <w:bookmarkEnd w:id="1478"/>
      <w:r w:rsidRPr="00E71972">
        <w:rPr>
          <w:rFonts w:ascii="Times New Roman" w:hAnsi="Times New Roman" w:cs="Times New Roman"/>
          <w:u w:val="single"/>
        </w:rPr>
        <w:t>1)</w:t>
      </w:r>
      <w:r w:rsidRPr="00E71972">
        <w:rPr>
          <w:rFonts w:ascii="Times New Roman" w:hAnsi="Times New Roman" w:cs="Times New Roman"/>
        </w:rPr>
        <w:t xml:space="preserve">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p>
    <w:p w14:paraId="436360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w:t>
      </w:r>
      <w:bookmarkStart w:id="1479" w:name="ss_T40C35N10Sa_lv3_96cc0647I"/>
      <w:r w:rsidRPr="00E71972">
        <w:rPr>
          <w:rFonts w:ascii="Times New Roman" w:hAnsi="Times New Roman" w:cs="Times New Roman"/>
          <w:u w:val="single"/>
        </w:rPr>
        <w:t>(</w:t>
      </w:r>
      <w:bookmarkEnd w:id="1479"/>
      <w:r w:rsidRPr="00E71972">
        <w:rPr>
          <w:rFonts w:ascii="Times New Roman" w:hAnsi="Times New Roman" w:cs="Times New Roman"/>
          <w:u w:val="single"/>
        </w:rPr>
        <w:t>a)</w:t>
      </w:r>
      <w:r w:rsidRPr="00E71972">
        <w:rPr>
          <w:rFonts w:ascii="Times New Roman" w:hAnsi="Times New Roman" w:cs="Times New Roman"/>
        </w:rPr>
        <w:t xml:space="preserve"> three must be qualified nursing home administrators licensed under this chapter;  one must be from a proprietary nursing home;  one must be from a nonproprietary nursing home;  and one must be a qualified hospital administrator;</w:t>
      </w:r>
    </w:p>
    <w:p w14:paraId="5680AB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w:t>
      </w:r>
      <w:bookmarkStart w:id="1480" w:name="ss_T40C35N10Sb_lv3_63bb9f72I"/>
      <w:r w:rsidRPr="00E71972">
        <w:rPr>
          <w:rFonts w:ascii="Times New Roman" w:hAnsi="Times New Roman" w:cs="Times New Roman"/>
          <w:u w:val="single"/>
        </w:rPr>
        <w:t>(</w:t>
      </w:r>
      <w:bookmarkEnd w:id="1480"/>
      <w:r w:rsidRPr="00E71972">
        <w:rPr>
          <w:rFonts w:ascii="Times New Roman" w:hAnsi="Times New Roman" w:cs="Times New Roman"/>
          <w:u w:val="single"/>
        </w:rPr>
        <w:t>b)</w:t>
      </w:r>
      <w:r w:rsidRPr="00E71972">
        <w:rPr>
          <w:rFonts w:ascii="Times New Roman" w:hAnsi="Times New Roman" w:cs="Times New Roman"/>
        </w:rPr>
        <w:t xml:space="preserve"> three must be community residential care facility administrators, licensed under this chapter, at least one of whom must be from a community residential care facility with ten or fewer residents;</w:t>
      </w:r>
    </w:p>
    <w:p w14:paraId="212E38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1481" w:name="ss_T40C35N10Sc_lv3_4ce67febI"/>
      <w:r w:rsidRPr="00E71972">
        <w:rPr>
          <w:rFonts w:ascii="Times New Roman" w:hAnsi="Times New Roman" w:cs="Times New Roman"/>
          <w:u w:val="single"/>
        </w:rPr>
        <w:t>(</w:t>
      </w:r>
      <w:bookmarkEnd w:id="1481"/>
      <w:r w:rsidRPr="00E71972">
        <w:rPr>
          <w:rFonts w:ascii="Times New Roman" w:hAnsi="Times New Roman" w:cs="Times New Roman"/>
          <w:u w:val="single"/>
        </w:rPr>
        <w:t>c)</w:t>
      </w:r>
      <w:r w:rsidRPr="00E71972">
        <w:rPr>
          <w:rFonts w:ascii="Times New Roman" w:hAnsi="Times New Roman" w:cs="Times New Roman"/>
        </w:rPr>
        <w:t xml:space="preserve"> one must be a consumer, sponsor, or family member of a consumer of nursing home services;</w:t>
      </w:r>
    </w:p>
    <w:p w14:paraId="052B5A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w:t>
      </w:r>
      <w:bookmarkStart w:id="1482" w:name="ss_T40C35N10Sd_lv3_3fe7d0feI"/>
      <w:r w:rsidRPr="00E71972">
        <w:rPr>
          <w:rFonts w:ascii="Times New Roman" w:hAnsi="Times New Roman" w:cs="Times New Roman"/>
          <w:u w:val="single"/>
        </w:rPr>
        <w:t>(</w:t>
      </w:r>
      <w:bookmarkEnd w:id="1482"/>
      <w:r w:rsidRPr="00E71972">
        <w:rPr>
          <w:rFonts w:ascii="Times New Roman" w:hAnsi="Times New Roman" w:cs="Times New Roman"/>
          <w:u w:val="single"/>
        </w:rPr>
        <w:t>d)</w:t>
      </w:r>
      <w:r w:rsidRPr="00E71972">
        <w:rPr>
          <w:rFonts w:ascii="Times New Roman" w:hAnsi="Times New Roman" w:cs="Times New Roman"/>
        </w:rPr>
        <w:t xml:space="preserve"> one must be a consumer, sponsor, or family member of a consumer of community residential care services;</w:t>
      </w:r>
    </w:p>
    <w:p w14:paraId="6B4428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w:t>
      </w:r>
      <w:bookmarkStart w:id="1483" w:name="ss_T40C35N10Se_lv3_0b7a79abI"/>
      <w:r w:rsidRPr="00E71972">
        <w:rPr>
          <w:rFonts w:ascii="Times New Roman" w:hAnsi="Times New Roman" w:cs="Times New Roman"/>
          <w:u w:val="single"/>
        </w:rPr>
        <w:t>(</w:t>
      </w:r>
      <w:bookmarkEnd w:id="1483"/>
      <w:r w:rsidRPr="00E71972">
        <w:rPr>
          <w:rFonts w:ascii="Times New Roman" w:hAnsi="Times New Roman" w:cs="Times New Roman"/>
          <w:u w:val="single"/>
        </w:rPr>
        <w:t>e)</w:t>
      </w:r>
      <w:r w:rsidRPr="00E71972">
        <w:rPr>
          <w:rFonts w:ascii="Times New Roman" w:hAnsi="Times New Roman" w:cs="Times New Roman"/>
        </w:rPr>
        <w:t xml:space="preserve">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14:paraId="30DDFF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1484" w:name="ss_T40C35N10S2_lv2_5f75aa84I"/>
      <w:r w:rsidRPr="00E71972">
        <w:rPr>
          <w:rFonts w:ascii="Times New Roman" w:hAnsi="Times New Roman" w:cs="Times New Roman"/>
          <w:u w:val="single"/>
        </w:rPr>
        <w:t>(</w:t>
      </w:r>
      <w:bookmarkEnd w:id="1484"/>
      <w:r w:rsidRPr="00E71972">
        <w:rPr>
          <w:rFonts w:ascii="Times New Roman" w:hAnsi="Times New Roman" w:cs="Times New Roman"/>
          <w:u w:val="single"/>
        </w:rPr>
        <w:t xml:space="preserve">2) </w:t>
      </w:r>
      <w:r w:rsidRPr="00E71972">
        <w:rPr>
          <w:rFonts w:ascii="Times New Roman" w:hAnsi="Times New Roman" w:cs="Times New Roman"/>
        </w:rPr>
        <w:t xml:space="preserve">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or his designee, also shall serve as a nonvoting member on the board, ex officio.</w:t>
      </w:r>
    </w:p>
    <w:p w14:paraId="4FAAAE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lastRenderedPageBreak/>
        <w:tab/>
      </w:r>
      <w:r w:rsidRPr="00E71972">
        <w:rPr>
          <w:rFonts w:ascii="Times New Roman" w:hAnsi="Times New Roman" w:cs="Times New Roman"/>
        </w:rPr>
        <w:tab/>
      </w:r>
      <w:bookmarkStart w:id="1485" w:name="ss_T40C35N10S3_lv2_30af15faI"/>
      <w:r w:rsidRPr="00E71972">
        <w:rPr>
          <w:rFonts w:ascii="Times New Roman" w:hAnsi="Times New Roman" w:cs="Times New Roman"/>
          <w:u w:val="single"/>
        </w:rPr>
        <w:t>(</w:t>
      </w:r>
      <w:bookmarkEnd w:id="1485"/>
      <w:r w:rsidRPr="00E71972">
        <w:rPr>
          <w:rFonts w:ascii="Times New Roman" w:hAnsi="Times New Roman" w:cs="Times New Roman"/>
          <w:u w:val="single"/>
        </w:rPr>
        <w:t xml:space="preserve">3) </w:t>
      </w:r>
      <w:r w:rsidRPr="00E71972">
        <w:rPr>
          <w:rFonts w:ascii="Times New Roman" w:hAnsi="Times New Roman" w:cs="Times New Roman"/>
        </w:rPr>
        <w:t>An individual, group, or association may submit the names of qualified individuals to the Governor for his consideration in making these appointments.</w:t>
      </w:r>
    </w:p>
    <w:p w14:paraId="61F8B8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486" w:name="ss_T40C35N10S4_lv2_d540694aI"/>
      <w:r w:rsidRPr="00E71972">
        <w:rPr>
          <w:rFonts w:ascii="Times New Roman" w:hAnsi="Times New Roman" w:cs="Times New Roman"/>
          <w:u w:val="single"/>
        </w:rPr>
        <w:t>(</w:t>
      </w:r>
      <w:bookmarkEnd w:id="1486"/>
      <w:r w:rsidRPr="00E71972">
        <w:rPr>
          <w:rFonts w:ascii="Times New Roman" w:hAnsi="Times New Roman" w:cs="Times New Roman"/>
          <w:u w:val="single"/>
        </w:rPr>
        <w:t xml:space="preserve">4) </w:t>
      </w:r>
      <w:r w:rsidRPr="00E71972">
        <w:rPr>
          <w:rFonts w:ascii="Times New Roman" w:hAnsi="Times New Roman" w:cs="Times New Roman"/>
        </w:rPr>
        <w:t>A vacancy must be filled in the manner of the original appointment for the unexpired portion of the term. A member may not serve more than two consecutive full terms.</w:t>
      </w:r>
    </w:p>
    <w:p w14:paraId="1DC1C14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D2079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87" w:name="bs_num_10037_fcd7c2c91D"/>
      <w:r w:rsidRPr="00E71972">
        <w:rPr>
          <w:rFonts w:ascii="Times New Roman" w:hAnsi="Times New Roman" w:cs="Times New Roman"/>
        </w:rPr>
        <w:t>S</w:t>
      </w:r>
      <w:bookmarkEnd w:id="1487"/>
      <w:r w:rsidRPr="00E71972">
        <w:rPr>
          <w:rFonts w:ascii="Times New Roman" w:hAnsi="Times New Roman" w:cs="Times New Roman"/>
        </w:rPr>
        <w:t>ECTION X.</w:t>
      </w:r>
      <w:r w:rsidRPr="00E71972">
        <w:rPr>
          <w:rFonts w:ascii="Times New Roman" w:hAnsi="Times New Roman" w:cs="Times New Roman"/>
        </w:rPr>
        <w:tab/>
      </w:r>
      <w:bookmarkStart w:id="1488" w:name="dl_1eaca58f0D"/>
      <w:r w:rsidRPr="00E71972">
        <w:rPr>
          <w:rFonts w:ascii="Times New Roman" w:hAnsi="Times New Roman" w:cs="Times New Roman"/>
        </w:rPr>
        <w:t>S</w:t>
      </w:r>
      <w:bookmarkEnd w:id="1488"/>
      <w:r w:rsidRPr="00E71972">
        <w:rPr>
          <w:rFonts w:ascii="Times New Roman" w:hAnsi="Times New Roman" w:cs="Times New Roman"/>
        </w:rPr>
        <w:t>ection 43-33-50 of the S.C. Code is amended to read:</w:t>
      </w:r>
    </w:p>
    <w:p w14:paraId="51E5638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82926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89" w:name="cs_T43C33N50_db562b521D"/>
      <w:r w:rsidRPr="00E71972">
        <w:rPr>
          <w:rFonts w:ascii="Times New Roman" w:hAnsi="Times New Roman" w:cs="Times New Roman"/>
        </w:rPr>
        <w:t>S</w:t>
      </w:r>
      <w:bookmarkEnd w:id="1489"/>
      <w:r w:rsidRPr="00E71972">
        <w:rPr>
          <w:rFonts w:ascii="Times New Roman" w:hAnsi="Times New Roman" w:cs="Times New Roman"/>
        </w:rPr>
        <w:t>ection 43-33-50.</w:t>
      </w:r>
      <w:r w:rsidRPr="00E71972">
        <w:rPr>
          <w:rFonts w:ascii="Times New Roman" w:hAnsi="Times New Roman" w:cs="Times New Roman"/>
        </w:rPr>
        <w:tab/>
      </w:r>
      <w:bookmarkStart w:id="1490" w:name="up_557985e6I"/>
      <w:r w:rsidRPr="00E71972">
        <w:rPr>
          <w:rFonts w:ascii="Times New Roman" w:hAnsi="Times New Roman" w:cs="Times New Roman"/>
        </w:rPr>
        <w:t>E</w:t>
      </w:r>
      <w:bookmarkEnd w:id="1490"/>
      <w:r w:rsidRPr="00E71972">
        <w:rPr>
          <w:rFonts w:ascii="Times New Roman" w:hAnsi="Times New Roman" w:cs="Times New Roman"/>
        </w:rPr>
        <w:t>ach year, the Governor shall take suitable public notice of October fifteenth as White Cane Safety Day.  He shall issue a proclamation in which:</w:t>
      </w:r>
    </w:p>
    <w:p w14:paraId="0DAEA7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1" w:name="ss_T43C33N50Sa_lv1_b7bf8977fD"/>
      <w:r w:rsidRPr="00E71972">
        <w:rPr>
          <w:rFonts w:ascii="Times New Roman" w:hAnsi="Times New Roman" w:cs="Times New Roman"/>
        </w:rPr>
        <w:t>(</w:t>
      </w:r>
      <w:bookmarkEnd w:id="1491"/>
      <w:r w:rsidRPr="00E71972">
        <w:rPr>
          <w:rFonts w:ascii="Times New Roman" w:hAnsi="Times New Roman" w:cs="Times New Roman"/>
        </w:rPr>
        <w:t>a) he comments upon the significance of the white cane;</w:t>
      </w:r>
    </w:p>
    <w:p w14:paraId="0056B9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2" w:name="ss_T43C33N50Sb_lv1_cd7ec9704D"/>
      <w:r w:rsidRPr="00E71972">
        <w:rPr>
          <w:rFonts w:ascii="Times New Roman" w:hAnsi="Times New Roman" w:cs="Times New Roman"/>
        </w:rPr>
        <w:t>(</w:t>
      </w:r>
      <w:bookmarkEnd w:id="1492"/>
      <w:r w:rsidRPr="00E71972">
        <w:rPr>
          <w:rFonts w:ascii="Times New Roman" w:hAnsi="Times New Roman" w:cs="Times New Roman"/>
        </w:rPr>
        <w:t>b) he calls upon the citizens of the State to observe the provisions of the White Cane Law and to take precautions necessary to the safety of the disabled;</w:t>
      </w:r>
    </w:p>
    <w:p w14:paraId="1A0CD3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3" w:name="ss_T43C33N50Sc_lv1_cc01d1f1cD"/>
      <w:r w:rsidRPr="00E71972">
        <w:rPr>
          <w:rFonts w:ascii="Times New Roman" w:hAnsi="Times New Roman" w:cs="Times New Roman"/>
        </w:rPr>
        <w:t>(</w:t>
      </w:r>
      <w:bookmarkEnd w:id="1493"/>
      <w:r w:rsidRPr="00E71972">
        <w:rPr>
          <w:rFonts w:ascii="Times New Roman" w:hAnsi="Times New Roman" w:cs="Times New Roman"/>
        </w:rPr>
        <w:t>c) he reminds the citizens of the State of the policies with respect to the disabled herein declared and urges the citizens to cooperate in giving effect to them;</w:t>
      </w:r>
    </w:p>
    <w:p w14:paraId="7910BD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4" w:name="ss_T43C33N50Sd_lv1_04d93e472D"/>
      <w:r w:rsidRPr="00E71972">
        <w:rPr>
          <w:rFonts w:ascii="Times New Roman" w:hAnsi="Times New Roman" w:cs="Times New Roman"/>
        </w:rPr>
        <w:t>(</w:t>
      </w:r>
      <w:bookmarkEnd w:id="1494"/>
      <w:r w:rsidRPr="00E71972">
        <w:rPr>
          <w:rFonts w:ascii="Times New Roman" w:hAnsi="Times New Roman" w:cs="Times New Roman"/>
        </w:rP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125405F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7606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495" w:name="bs_num_10038_95af07a9eD"/>
      <w:r w:rsidRPr="00E71972">
        <w:rPr>
          <w:rFonts w:ascii="Times New Roman" w:hAnsi="Times New Roman" w:cs="Times New Roman"/>
        </w:rPr>
        <w:t>S</w:t>
      </w:r>
      <w:bookmarkEnd w:id="1495"/>
      <w:r w:rsidRPr="00E71972">
        <w:rPr>
          <w:rFonts w:ascii="Times New Roman" w:hAnsi="Times New Roman" w:cs="Times New Roman"/>
        </w:rPr>
        <w:t>ECTION X.</w:t>
      </w:r>
      <w:r w:rsidRPr="00E71972">
        <w:rPr>
          <w:rFonts w:ascii="Times New Roman" w:hAnsi="Times New Roman" w:cs="Times New Roman"/>
        </w:rPr>
        <w:tab/>
      </w:r>
      <w:bookmarkStart w:id="1496" w:name="dl_30ecf5729D"/>
      <w:r w:rsidRPr="00E71972">
        <w:rPr>
          <w:rFonts w:ascii="Times New Roman" w:hAnsi="Times New Roman" w:cs="Times New Roman"/>
        </w:rPr>
        <w:t>S</w:t>
      </w:r>
      <w:bookmarkEnd w:id="1496"/>
      <w:r w:rsidRPr="00E71972">
        <w:rPr>
          <w:rFonts w:ascii="Times New Roman" w:hAnsi="Times New Roman" w:cs="Times New Roman"/>
        </w:rPr>
        <w:t>ection 43-33-350 of the S.C. Code is amended to read:</w:t>
      </w:r>
    </w:p>
    <w:p w14:paraId="16EB50A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C80D6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7" w:name="cs_T43C33N350_56d83a3fcD"/>
      <w:r w:rsidRPr="00E71972">
        <w:rPr>
          <w:rFonts w:ascii="Times New Roman" w:hAnsi="Times New Roman" w:cs="Times New Roman"/>
        </w:rPr>
        <w:t>S</w:t>
      </w:r>
      <w:bookmarkEnd w:id="1497"/>
      <w:r w:rsidRPr="00E71972">
        <w:rPr>
          <w:rFonts w:ascii="Times New Roman" w:hAnsi="Times New Roman" w:cs="Times New Roman"/>
        </w:rPr>
        <w:t>ection 43-33-350.</w:t>
      </w:r>
      <w:r w:rsidRPr="00E71972">
        <w:rPr>
          <w:rFonts w:ascii="Times New Roman" w:hAnsi="Times New Roman" w:cs="Times New Roman"/>
        </w:rPr>
        <w:tab/>
      </w:r>
      <w:bookmarkStart w:id="1498" w:name="up_8f64abd6I"/>
      <w:r w:rsidRPr="00E71972">
        <w:rPr>
          <w:rFonts w:ascii="Times New Roman" w:hAnsi="Times New Roman" w:cs="Times New Roman"/>
        </w:rPr>
        <w:t>T</w:t>
      </w:r>
      <w:bookmarkEnd w:id="1498"/>
      <w:r w:rsidRPr="00E71972">
        <w:rPr>
          <w:rFonts w:ascii="Times New Roman" w:hAnsi="Times New Roman" w:cs="Times New Roman"/>
        </w:rPr>
        <w:t>he system has the following powers and duties:</w:t>
      </w:r>
    </w:p>
    <w:p w14:paraId="55C222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499" w:name="ss_T43C33N350S1_lv1_211ecf97cD"/>
      <w:r w:rsidRPr="00E71972">
        <w:rPr>
          <w:rFonts w:ascii="Times New Roman" w:hAnsi="Times New Roman" w:cs="Times New Roman"/>
        </w:rPr>
        <w:t>(</w:t>
      </w:r>
      <w:bookmarkEnd w:id="1499"/>
      <w:r w:rsidRPr="00E71972">
        <w:rPr>
          <w:rFonts w:ascii="Times New Roman" w:hAnsi="Times New Roman" w:cs="Times New Roman"/>
        </w:rP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13C1EB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00" w:name="ss_T43C33N350S2_lv1_ca4a97e4cD"/>
      <w:r w:rsidRPr="00E71972">
        <w:rPr>
          <w:rFonts w:ascii="Times New Roman" w:hAnsi="Times New Roman" w:cs="Times New Roman"/>
        </w:rPr>
        <w:t>(</w:t>
      </w:r>
      <w:bookmarkEnd w:id="1500"/>
      <w:r w:rsidRPr="00E71972">
        <w:rPr>
          <w:rFonts w:ascii="Times New Roman" w:hAnsi="Times New Roman" w:cs="Times New Roman"/>
        </w:rPr>
        <w:t>2) It may investigate complaints by or on behalf of any person with a developmental or other disability.</w:t>
      </w:r>
    </w:p>
    <w:p w14:paraId="118124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01" w:name="ss_T43C33N350S3_lv1_3566b01f2D"/>
      <w:r w:rsidRPr="00E71972">
        <w:rPr>
          <w:rFonts w:ascii="Times New Roman" w:hAnsi="Times New Roman" w:cs="Times New Roman"/>
        </w:rPr>
        <w:t>(</w:t>
      </w:r>
      <w:bookmarkEnd w:id="1501"/>
      <w:r w:rsidRPr="00E71972">
        <w:rPr>
          <w:rFonts w:ascii="Times New Roman" w:hAnsi="Times New Roman" w:cs="Times New Roman"/>
        </w:rPr>
        <w:t>3) It may establish a priority for the delivery of protection and advocacy services according to the type, severity, and number of disabilities of the person making a complaint or on whose behalf a complaint has been made.</w:t>
      </w:r>
    </w:p>
    <w:p w14:paraId="22546A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02" w:name="ss_T43C33N350S4_lv1_8c3613891D"/>
      <w:r w:rsidRPr="00E71972">
        <w:rPr>
          <w:rFonts w:ascii="Times New Roman" w:hAnsi="Times New Roman" w:cs="Times New Roman"/>
        </w:rPr>
        <w:t>(</w:t>
      </w:r>
      <w:bookmarkEnd w:id="1502"/>
      <w:r w:rsidRPr="00E71972">
        <w:rPr>
          <w:rFonts w:ascii="Times New Roman" w:hAnsi="Times New Roman" w:cs="Times New Roman"/>
        </w:rP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w:t>
      </w:r>
      <w:r w:rsidRPr="00E71972">
        <w:rPr>
          <w:rFonts w:ascii="Times New Roman" w:hAnsi="Times New Roman" w:cs="Times New Roman"/>
        </w:rPr>
        <w:lastRenderedPageBreak/>
        <w:t xml:space="preserve">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 xml:space="preserve">and Environmental Control </w:t>
      </w:r>
      <w:r w:rsidRPr="00E71972">
        <w:rPr>
          <w:rFonts w:ascii="Times New Roman" w:hAnsi="Times New Roman" w:cs="Times New Roman"/>
        </w:rPr>
        <w:t xml:space="preserve">and </w:t>
      </w:r>
      <w:r w:rsidRPr="00E71972">
        <w:rPr>
          <w:rFonts w:ascii="Times New Roman" w:hAnsi="Times New Roman" w:cs="Times New Roman"/>
          <w:u w:val="single"/>
        </w:rPr>
        <w:t xml:space="preserve">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1B78EA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03" w:name="ss_T43C33N350S5_lv1_69572f22fD"/>
      <w:r w:rsidRPr="00E71972">
        <w:rPr>
          <w:rFonts w:ascii="Times New Roman" w:hAnsi="Times New Roman" w:cs="Times New Roman"/>
        </w:rPr>
        <w:t>(</w:t>
      </w:r>
      <w:bookmarkEnd w:id="1503"/>
      <w:r w:rsidRPr="00E71972">
        <w:rPr>
          <w:rFonts w:ascii="Times New Roman" w:hAnsi="Times New Roman" w:cs="Times New Roman"/>
        </w:rPr>
        <w:t>5) It shall administer the Client Assistance Program, as established pursuant to 29 U.S.C. Section 732.</w:t>
      </w:r>
    </w:p>
    <w:p w14:paraId="08DA607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B491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04" w:name="bs_num_10039_75ed6cf57D"/>
      <w:r w:rsidRPr="00E71972">
        <w:rPr>
          <w:rFonts w:ascii="Times New Roman" w:hAnsi="Times New Roman" w:cs="Times New Roman"/>
        </w:rPr>
        <w:t>S</w:t>
      </w:r>
      <w:bookmarkEnd w:id="1504"/>
      <w:r w:rsidRPr="00E71972">
        <w:rPr>
          <w:rFonts w:ascii="Times New Roman" w:hAnsi="Times New Roman" w:cs="Times New Roman"/>
        </w:rPr>
        <w:t>ECTION X.</w:t>
      </w:r>
      <w:r w:rsidRPr="00E71972">
        <w:rPr>
          <w:rFonts w:ascii="Times New Roman" w:hAnsi="Times New Roman" w:cs="Times New Roman"/>
        </w:rPr>
        <w:tab/>
      </w:r>
      <w:bookmarkStart w:id="1505" w:name="dl_4f2f04f8fD"/>
      <w:r w:rsidRPr="00E71972">
        <w:rPr>
          <w:rFonts w:ascii="Times New Roman" w:hAnsi="Times New Roman" w:cs="Times New Roman"/>
        </w:rPr>
        <w:t>S</w:t>
      </w:r>
      <w:bookmarkEnd w:id="1505"/>
      <w:r w:rsidRPr="00E71972">
        <w:rPr>
          <w:rFonts w:ascii="Times New Roman" w:hAnsi="Times New Roman" w:cs="Times New Roman"/>
        </w:rPr>
        <w:t>ection 43-35-310 of the S.C. Code is amended to read:</w:t>
      </w:r>
    </w:p>
    <w:p w14:paraId="762D59F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E051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06" w:name="cs_T43C35N310_2a4f29479D"/>
      <w:r w:rsidRPr="00E71972">
        <w:rPr>
          <w:rFonts w:ascii="Times New Roman" w:hAnsi="Times New Roman" w:cs="Times New Roman"/>
        </w:rPr>
        <w:t>S</w:t>
      </w:r>
      <w:bookmarkEnd w:id="1506"/>
      <w:r w:rsidRPr="00E71972">
        <w:rPr>
          <w:rFonts w:ascii="Times New Roman" w:hAnsi="Times New Roman" w:cs="Times New Roman"/>
        </w:rPr>
        <w:t>ection 43-35-310.</w:t>
      </w:r>
      <w:r w:rsidRPr="00E71972">
        <w:rPr>
          <w:rFonts w:ascii="Times New Roman" w:hAnsi="Times New Roman" w:cs="Times New Roman"/>
        </w:rPr>
        <w:tab/>
      </w:r>
      <w:bookmarkStart w:id="1507" w:name="ss_T43C35N310SA_lv1_0a34a2e7fD"/>
      <w:r w:rsidRPr="00E71972">
        <w:rPr>
          <w:rFonts w:ascii="Times New Roman" w:hAnsi="Times New Roman" w:cs="Times New Roman"/>
        </w:rPr>
        <w:t>(</w:t>
      </w:r>
      <w:bookmarkEnd w:id="1507"/>
      <w:r w:rsidRPr="00E71972">
        <w:rPr>
          <w:rFonts w:ascii="Times New Roman" w:hAnsi="Times New Roman" w:cs="Times New Roman"/>
        </w:rPr>
        <w:t xml:space="preserve">A) There is created the Adult Protection Coordinating Council under the auspices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and is comprised of:</w:t>
      </w:r>
    </w:p>
    <w:p w14:paraId="6CA5C1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08" w:name="ss_T43C35N310S1_lv2_34634e66I"/>
      <w:r w:rsidRPr="00E71972">
        <w:rPr>
          <w:rFonts w:ascii="Times New Roman" w:hAnsi="Times New Roman" w:cs="Times New Roman"/>
        </w:rPr>
        <w:t>(</w:t>
      </w:r>
      <w:bookmarkEnd w:id="1508"/>
      <w:r w:rsidRPr="00E71972">
        <w:rPr>
          <w:rFonts w:ascii="Times New Roman" w:hAnsi="Times New Roman" w:cs="Times New Roman"/>
        </w:rP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2DECE5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09" w:name="ss_T43C35N310S2_lv2_cf745259I"/>
      <w:r w:rsidRPr="00E71972">
        <w:rPr>
          <w:rFonts w:ascii="Times New Roman" w:hAnsi="Times New Roman" w:cs="Times New Roman"/>
        </w:rPr>
        <w:t>(</w:t>
      </w:r>
      <w:bookmarkEnd w:id="1509"/>
      <w:r w:rsidRPr="00E71972">
        <w:rPr>
          <w:rFonts w:ascii="Times New Roman" w:hAnsi="Times New Roman" w:cs="Times New Roman"/>
        </w:rPr>
        <w:t>2) these members who shall serve ex officio:</w:t>
      </w:r>
    </w:p>
    <w:p w14:paraId="743A77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0" w:name="ss_T43C35N310Sa_lv3_bee1284fI"/>
      <w:r w:rsidRPr="00E71972">
        <w:rPr>
          <w:rFonts w:ascii="Times New Roman" w:hAnsi="Times New Roman" w:cs="Times New Roman"/>
        </w:rPr>
        <w:t>(</w:t>
      </w:r>
      <w:bookmarkEnd w:id="1510"/>
      <w:r w:rsidRPr="00E71972">
        <w:rPr>
          <w:rFonts w:ascii="Times New Roman" w:hAnsi="Times New Roman" w:cs="Times New Roman"/>
        </w:rPr>
        <w:t>a) Attorney General or a designee;</w:t>
      </w:r>
    </w:p>
    <w:p w14:paraId="020EB4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1" w:name="ss_T43C35N310Sb_lv3_0ac344cdI"/>
      <w:r w:rsidRPr="00E71972">
        <w:rPr>
          <w:rFonts w:ascii="Times New Roman" w:hAnsi="Times New Roman" w:cs="Times New Roman"/>
        </w:rPr>
        <w:t>(</w:t>
      </w:r>
      <w:bookmarkEnd w:id="1511"/>
      <w:r w:rsidRPr="00E71972">
        <w:rPr>
          <w:rFonts w:ascii="Times New Roman" w:hAnsi="Times New Roman" w:cs="Times New Roman"/>
        </w:rPr>
        <w:t xml:space="preserve">b)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Department </w:t>
      </w:r>
      <w:r w:rsidRPr="00E71972">
        <w:rPr>
          <w:rFonts w:ascii="Times New Roman" w:hAnsi="Times New Roman" w:cs="Times New Roman"/>
        </w:rPr>
        <w:t xml:space="preserve">on Aging, </w:t>
      </w:r>
      <w:r w:rsidRPr="00E71972">
        <w:rPr>
          <w:rFonts w:ascii="Times New Roman" w:hAnsi="Times New Roman" w:cs="Times New Roman"/>
          <w:strike/>
        </w:rPr>
        <w:t>Executive</w:t>
      </w:r>
      <w:r w:rsidRPr="00E71972">
        <w:rPr>
          <w:rFonts w:ascii="Times New Roman" w:hAnsi="Times New Roman" w:cs="Times New Roman"/>
        </w:rPr>
        <w:t xml:space="preserve"> Director, or a designee;</w:t>
      </w:r>
    </w:p>
    <w:p w14:paraId="0930FA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2" w:name="ss_T43C35N310Sc_lv3_ac1a6b95I"/>
      <w:r w:rsidRPr="00E71972">
        <w:rPr>
          <w:rFonts w:ascii="Times New Roman" w:hAnsi="Times New Roman" w:cs="Times New Roman"/>
        </w:rPr>
        <w:t>(</w:t>
      </w:r>
      <w:bookmarkEnd w:id="1512"/>
      <w:r w:rsidRPr="00E71972">
        <w:rPr>
          <w:rFonts w:ascii="Times New Roman" w:hAnsi="Times New Roman" w:cs="Times New Roman"/>
        </w:rPr>
        <w:t>c) Criminal Justice Academy, Executive Director, or a designee;</w:t>
      </w:r>
    </w:p>
    <w:p w14:paraId="36F5E8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3" w:name="ss_T43C35N310Sd_lv3_aa4dd89cI"/>
      <w:r w:rsidRPr="00E71972">
        <w:rPr>
          <w:rFonts w:ascii="Times New Roman" w:hAnsi="Times New Roman" w:cs="Times New Roman"/>
        </w:rPr>
        <w:t>(</w:t>
      </w:r>
      <w:bookmarkEnd w:id="1513"/>
      <w:r w:rsidRPr="00E71972">
        <w:rPr>
          <w:rFonts w:ascii="Times New Roman" w:hAnsi="Times New Roman" w:cs="Times New Roman"/>
        </w:rPr>
        <w:t xml:space="preserve">d)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and Environmental Control</w:t>
      </w:r>
      <w:r w:rsidRPr="00E71972">
        <w:rPr>
          <w:rFonts w:ascii="Times New Roman" w:hAnsi="Times New Roman" w:cs="Times New Roman"/>
        </w:rPr>
        <w:t xml:space="preserve">,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 or a designee;</w:t>
      </w:r>
    </w:p>
    <w:p w14:paraId="12F182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4" w:name="ss_T43C35N310Se_lv3_34c05a8fI"/>
      <w:r w:rsidRPr="00E71972">
        <w:rPr>
          <w:rFonts w:ascii="Times New Roman" w:hAnsi="Times New Roman" w:cs="Times New Roman"/>
        </w:rPr>
        <w:t>(</w:t>
      </w:r>
      <w:bookmarkEnd w:id="1514"/>
      <w:r w:rsidRPr="00E71972">
        <w:rPr>
          <w:rFonts w:ascii="Times New Roman" w:hAnsi="Times New Roman" w:cs="Times New Roman"/>
        </w:rPr>
        <w:t xml:space="preserve">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Director, or a designee;</w:t>
      </w:r>
    </w:p>
    <w:p w14:paraId="563461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5" w:name="ss_T43C35N310Sf_lv3_dcf134abI"/>
      <w:r w:rsidRPr="00E71972">
        <w:rPr>
          <w:rFonts w:ascii="Times New Roman" w:hAnsi="Times New Roman" w:cs="Times New Roman"/>
        </w:rPr>
        <w:t>(</w:t>
      </w:r>
      <w:bookmarkEnd w:id="1515"/>
      <w:r w:rsidRPr="00E71972">
        <w:rPr>
          <w:rFonts w:ascii="Times New Roman" w:hAnsi="Times New Roman" w:cs="Times New Roman"/>
        </w:rPr>
        <w:t xml:space="preserve">f)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Director, or a designee;</w:t>
      </w:r>
    </w:p>
    <w:p w14:paraId="329B68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6" w:name="ss_T43C35N310Sg_lv3_78284714I"/>
      <w:r w:rsidRPr="00E71972">
        <w:rPr>
          <w:rFonts w:ascii="Times New Roman" w:hAnsi="Times New Roman" w:cs="Times New Roman"/>
        </w:rPr>
        <w:t>(</w:t>
      </w:r>
      <w:bookmarkEnd w:id="1516"/>
      <w:r w:rsidRPr="00E71972">
        <w:rPr>
          <w:rFonts w:ascii="Times New Roman" w:hAnsi="Times New Roman" w:cs="Times New Roman"/>
        </w:rPr>
        <w:t>g) Adult Protective Services Program, Director, or a designee;</w:t>
      </w:r>
    </w:p>
    <w:p w14:paraId="0F08A5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7" w:name="ss_T43C35N310Sh_lv3_8ff9c81aI"/>
      <w:r w:rsidRPr="00E71972">
        <w:rPr>
          <w:rFonts w:ascii="Times New Roman" w:hAnsi="Times New Roman" w:cs="Times New Roman"/>
        </w:rPr>
        <w:t>(</w:t>
      </w:r>
      <w:bookmarkEnd w:id="1517"/>
      <w:r w:rsidRPr="00E71972">
        <w:rPr>
          <w:rFonts w:ascii="Times New Roman" w:hAnsi="Times New Roman" w:cs="Times New Roman"/>
        </w:rPr>
        <w:t xml:space="preserve">h)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Health </w:t>
      </w:r>
      <w:r w:rsidRPr="00E71972">
        <w:rPr>
          <w:rFonts w:ascii="Times New Roman" w:hAnsi="Times New Roman" w:cs="Times New Roman"/>
          <w:u w:val="single"/>
        </w:rPr>
        <w:t>Financing</w:t>
      </w:r>
      <w:r w:rsidRPr="00E71972">
        <w:rPr>
          <w:rFonts w:ascii="Times New Roman" w:hAnsi="Times New Roman" w:cs="Times New Roman"/>
          <w:strike/>
        </w:rPr>
        <w:t>and Human Services</w:t>
      </w:r>
      <w:r w:rsidRPr="00E71972">
        <w:rPr>
          <w:rFonts w:ascii="Times New Roman" w:hAnsi="Times New Roman" w:cs="Times New Roman"/>
        </w:rPr>
        <w:t xml:space="preserve">, </w:t>
      </w:r>
      <w:r w:rsidRPr="00E71972">
        <w:rPr>
          <w:rFonts w:ascii="Times New Roman" w:hAnsi="Times New Roman" w:cs="Times New Roman"/>
          <w:strike/>
        </w:rPr>
        <w:t>Executive</w:t>
      </w:r>
      <w:r w:rsidRPr="00E71972">
        <w:rPr>
          <w:rFonts w:ascii="Times New Roman" w:hAnsi="Times New Roman" w:cs="Times New Roman"/>
        </w:rPr>
        <w:t xml:space="preserve"> Director, or a designee;</w:t>
      </w:r>
    </w:p>
    <w:p w14:paraId="59C00D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8" w:name="ss_T43C35N310Si_lv3_b7a7986dI"/>
      <w:r w:rsidRPr="00E71972">
        <w:rPr>
          <w:rFonts w:ascii="Times New Roman" w:hAnsi="Times New Roman" w:cs="Times New Roman"/>
        </w:rPr>
        <w:t>(</w:t>
      </w:r>
      <w:bookmarkEnd w:id="1518"/>
      <w:r w:rsidRPr="00E71972">
        <w:rPr>
          <w:rFonts w:ascii="Times New Roman" w:hAnsi="Times New Roman" w:cs="Times New Roman"/>
        </w:rPr>
        <w:t>i) Police Chiefs' Association, President, or a designee;</w:t>
      </w:r>
    </w:p>
    <w:p w14:paraId="37E180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19" w:name="ss_T43C35N310Sj_lv3_7d072e9aI"/>
      <w:r w:rsidRPr="00E71972">
        <w:rPr>
          <w:rFonts w:ascii="Times New Roman" w:hAnsi="Times New Roman" w:cs="Times New Roman"/>
        </w:rPr>
        <w:t>(</w:t>
      </w:r>
      <w:bookmarkEnd w:id="1519"/>
      <w:r w:rsidRPr="00E71972">
        <w:rPr>
          <w:rFonts w:ascii="Times New Roman" w:hAnsi="Times New Roman" w:cs="Times New Roman"/>
        </w:rPr>
        <w:t>j) South Carolina Commission on Prosecution Coordination, Executive Director, or a designee;</w:t>
      </w:r>
    </w:p>
    <w:p w14:paraId="610C84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0" w:name="ss_T43C35N310Sk_lv3_5f1f8b25I"/>
      <w:r w:rsidRPr="00E71972">
        <w:rPr>
          <w:rFonts w:ascii="Times New Roman" w:hAnsi="Times New Roman" w:cs="Times New Roman"/>
        </w:rPr>
        <w:t>(</w:t>
      </w:r>
      <w:bookmarkEnd w:id="1520"/>
      <w:r w:rsidRPr="00E71972">
        <w:rPr>
          <w:rFonts w:ascii="Times New Roman" w:hAnsi="Times New Roman" w:cs="Times New Roman"/>
        </w:rPr>
        <w:t>k) Protection and Advocacy for People with Disabilities, Inc., Executive Director, or a designee;</w:t>
      </w:r>
    </w:p>
    <w:p w14:paraId="383D30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1" w:name="ss_T43C35N310Sl_lv3_d9b6f868I"/>
      <w:r w:rsidRPr="00E71972">
        <w:rPr>
          <w:rFonts w:ascii="Times New Roman" w:hAnsi="Times New Roman" w:cs="Times New Roman"/>
        </w:rPr>
        <w:t>(</w:t>
      </w:r>
      <w:bookmarkEnd w:id="1521"/>
      <w:r w:rsidRPr="00E71972">
        <w:rPr>
          <w:rFonts w:ascii="Times New Roman" w:hAnsi="Times New Roman" w:cs="Times New Roman"/>
        </w:rPr>
        <w:t>l) South Carolina Sheriff's Association, Executive Director, or a designee;</w:t>
      </w:r>
    </w:p>
    <w:p w14:paraId="1E74E2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2" w:name="ss_T43C35N310Sm_lv3_22b9c764I"/>
      <w:r w:rsidRPr="00E71972">
        <w:rPr>
          <w:rFonts w:ascii="Times New Roman" w:hAnsi="Times New Roman" w:cs="Times New Roman"/>
        </w:rPr>
        <w:t>(</w:t>
      </w:r>
      <w:bookmarkEnd w:id="1522"/>
      <w:r w:rsidRPr="00E71972">
        <w:rPr>
          <w:rFonts w:ascii="Times New Roman" w:hAnsi="Times New Roman" w:cs="Times New Roman"/>
        </w:rPr>
        <w:t>m) South Carolina Law Enforcement Division, Chief, or a designee;</w:t>
      </w:r>
    </w:p>
    <w:p w14:paraId="052177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3" w:name="ss_T43C35N310Sn_lv3_19e9bc18I"/>
      <w:r w:rsidRPr="00E71972">
        <w:rPr>
          <w:rFonts w:ascii="Times New Roman" w:hAnsi="Times New Roman" w:cs="Times New Roman"/>
        </w:rPr>
        <w:t>(</w:t>
      </w:r>
      <w:bookmarkEnd w:id="1523"/>
      <w:r w:rsidRPr="00E71972">
        <w:rPr>
          <w:rFonts w:ascii="Times New Roman" w:hAnsi="Times New Roman" w:cs="Times New Roman"/>
        </w:rPr>
        <w:t>n) Long Term Care Ombudsman or a designee;</w:t>
      </w:r>
    </w:p>
    <w:p w14:paraId="6FE6DC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bookmarkStart w:id="1524" w:name="ss_T43C35N310So_lv3_f47691f9I"/>
      <w:r w:rsidRPr="00E71972">
        <w:rPr>
          <w:rFonts w:ascii="Times New Roman" w:hAnsi="Times New Roman" w:cs="Times New Roman"/>
        </w:rPr>
        <w:t>(</w:t>
      </w:r>
      <w:bookmarkEnd w:id="1524"/>
      <w:r w:rsidRPr="00E71972">
        <w:rPr>
          <w:rFonts w:ascii="Times New Roman" w:hAnsi="Times New Roman" w:cs="Times New Roman"/>
        </w:rPr>
        <w:t>o) South Carolina Medical Association, Executive Director, or a designee;</w:t>
      </w:r>
    </w:p>
    <w:p w14:paraId="06ABFF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5" w:name="ss_T43C35N310Sp_lv3_5b3c94a3I"/>
      <w:r w:rsidRPr="00E71972">
        <w:rPr>
          <w:rFonts w:ascii="Times New Roman" w:hAnsi="Times New Roman" w:cs="Times New Roman"/>
        </w:rPr>
        <w:t>(</w:t>
      </w:r>
      <w:bookmarkEnd w:id="1525"/>
      <w:r w:rsidRPr="00E71972">
        <w:rPr>
          <w:rFonts w:ascii="Times New Roman" w:hAnsi="Times New Roman" w:cs="Times New Roman"/>
        </w:rPr>
        <w:t>p) South Carolina Health Care Association, Executive Director, or a designee;</w:t>
      </w:r>
    </w:p>
    <w:p w14:paraId="0F8550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6" w:name="ss_T43C35N310Sq_lv3_4ae1cbfaI"/>
      <w:r w:rsidRPr="00E71972">
        <w:rPr>
          <w:rFonts w:ascii="Times New Roman" w:hAnsi="Times New Roman" w:cs="Times New Roman"/>
        </w:rPr>
        <w:t>(</w:t>
      </w:r>
      <w:bookmarkEnd w:id="1526"/>
      <w:r w:rsidRPr="00E71972">
        <w:rPr>
          <w:rFonts w:ascii="Times New Roman" w:hAnsi="Times New Roman" w:cs="Times New Roman"/>
        </w:rPr>
        <w:t>q) South Carolina Home Care Association, Executive Director, or a designee;</w:t>
      </w:r>
    </w:p>
    <w:p w14:paraId="0864B9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7" w:name="ss_T43C35N310Sr_lv3_88e65ba1I"/>
      <w:r w:rsidRPr="00E71972">
        <w:rPr>
          <w:rFonts w:ascii="Times New Roman" w:hAnsi="Times New Roman" w:cs="Times New Roman"/>
        </w:rPr>
        <w:t>(</w:t>
      </w:r>
      <w:bookmarkEnd w:id="1527"/>
      <w:r w:rsidRPr="00E71972">
        <w:rPr>
          <w:rFonts w:ascii="Times New Roman" w:hAnsi="Times New Roman" w:cs="Times New Roman"/>
        </w:rPr>
        <w:t>r) South Carolina Department of Labor, Licensing and Regulation, Director, or a designee;</w:t>
      </w:r>
    </w:p>
    <w:p w14:paraId="1B391F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8" w:name="ss_T43C35N310Ss_lv3_554d8963I"/>
      <w:r w:rsidRPr="00E71972">
        <w:rPr>
          <w:rFonts w:ascii="Times New Roman" w:hAnsi="Times New Roman" w:cs="Times New Roman"/>
        </w:rPr>
        <w:t>(</w:t>
      </w:r>
      <w:bookmarkEnd w:id="1528"/>
      <w:r w:rsidRPr="00E71972">
        <w:rPr>
          <w:rFonts w:ascii="Times New Roman" w:hAnsi="Times New Roman" w:cs="Times New Roman"/>
        </w:rPr>
        <w:t>s) executive director or president of a provider association for home and community-based services selected by the members of the council for terms of two years, or a designee;</w:t>
      </w:r>
    </w:p>
    <w:p w14:paraId="796C02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29" w:name="ss_T43C35N310St_lv3_564809acI"/>
      <w:r w:rsidRPr="00E71972">
        <w:rPr>
          <w:rFonts w:ascii="Times New Roman" w:hAnsi="Times New Roman" w:cs="Times New Roman"/>
        </w:rPr>
        <w:t>(</w:t>
      </w:r>
      <w:bookmarkEnd w:id="1529"/>
      <w:r w:rsidRPr="00E71972">
        <w:rPr>
          <w:rFonts w:ascii="Times New Roman" w:hAnsi="Times New Roman" w:cs="Times New Roman"/>
        </w:rPr>
        <w:t>t) South Carolina Court Administration, Executive Director, or a designee;</w:t>
      </w:r>
    </w:p>
    <w:p w14:paraId="3F9BE2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530" w:name="ss_T43C35N310Su_lv3_886ab502I"/>
      <w:r w:rsidRPr="00E71972">
        <w:rPr>
          <w:rFonts w:ascii="Times New Roman" w:hAnsi="Times New Roman" w:cs="Times New Roman"/>
        </w:rPr>
        <w:t>(</w:t>
      </w:r>
      <w:bookmarkEnd w:id="1530"/>
      <w:r w:rsidRPr="00E71972">
        <w:rPr>
          <w:rFonts w:ascii="Times New Roman" w:hAnsi="Times New Roman" w:cs="Times New Roman"/>
        </w:rPr>
        <w:t>u) executive director or president of a residential care facility organization selected by the members of council for terms of two years, or a designee.</w:t>
      </w:r>
    </w:p>
    <w:p w14:paraId="5A4ECD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31" w:name="ss_T43C35N310SB_lv1_68ac82fb0D"/>
      <w:r w:rsidRPr="00E71972">
        <w:rPr>
          <w:rFonts w:ascii="Times New Roman" w:hAnsi="Times New Roman" w:cs="Times New Roman"/>
        </w:rPr>
        <w:t>(</w:t>
      </w:r>
      <w:bookmarkEnd w:id="1531"/>
      <w:r w:rsidRPr="00E71972">
        <w:rPr>
          <w:rFonts w:ascii="Times New Roman" w:hAnsi="Times New Roman" w:cs="Times New Roman"/>
        </w:rPr>
        <w:t>B) Vacancies on the council must be filled in the same manner as the initial appointment.</w:t>
      </w:r>
    </w:p>
    <w:p w14:paraId="1C3D135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1BF2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32" w:name="bs_num_10040_77b5f2ae2D"/>
      <w:r w:rsidRPr="00E71972">
        <w:rPr>
          <w:rFonts w:ascii="Times New Roman" w:hAnsi="Times New Roman" w:cs="Times New Roman"/>
        </w:rPr>
        <w:t>S</w:t>
      </w:r>
      <w:bookmarkEnd w:id="1532"/>
      <w:r w:rsidRPr="00E71972">
        <w:rPr>
          <w:rFonts w:ascii="Times New Roman" w:hAnsi="Times New Roman" w:cs="Times New Roman"/>
        </w:rPr>
        <w:t>ECTION X.</w:t>
      </w:r>
      <w:r w:rsidRPr="00E71972">
        <w:rPr>
          <w:rFonts w:ascii="Times New Roman" w:hAnsi="Times New Roman" w:cs="Times New Roman"/>
        </w:rPr>
        <w:tab/>
      </w:r>
      <w:bookmarkStart w:id="1533" w:name="dl_79d5e98a6D"/>
      <w:r w:rsidRPr="00E71972">
        <w:rPr>
          <w:rFonts w:ascii="Times New Roman" w:hAnsi="Times New Roman" w:cs="Times New Roman"/>
        </w:rPr>
        <w:t>S</w:t>
      </w:r>
      <w:bookmarkEnd w:id="1533"/>
      <w:r w:rsidRPr="00E71972">
        <w:rPr>
          <w:rFonts w:ascii="Times New Roman" w:hAnsi="Times New Roman" w:cs="Times New Roman"/>
        </w:rPr>
        <w:t>ection 43-35-560(A) of the S.C. Code is amended to read:</w:t>
      </w:r>
    </w:p>
    <w:p w14:paraId="412B844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D7EB8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34" w:name="cs_T43C35N560_5cad04057D"/>
      <w:r w:rsidRPr="00E71972">
        <w:rPr>
          <w:rFonts w:ascii="Times New Roman" w:hAnsi="Times New Roman" w:cs="Times New Roman"/>
        </w:rPr>
        <w:tab/>
      </w:r>
      <w:bookmarkStart w:id="1535" w:name="ss_T43C35N560SA_lv1_4d0a34ef2D"/>
      <w:bookmarkEnd w:id="1534"/>
      <w:r w:rsidRPr="00E71972">
        <w:rPr>
          <w:rFonts w:ascii="Times New Roman" w:hAnsi="Times New Roman" w:cs="Times New Roman"/>
        </w:rPr>
        <w:t>(</w:t>
      </w:r>
      <w:bookmarkEnd w:id="1535"/>
      <w:r w:rsidRPr="00E71972">
        <w:rPr>
          <w:rFonts w:ascii="Times New Roman" w:hAnsi="Times New Roman" w:cs="Times New Roman"/>
        </w:rPr>
        <w:t>A) There is created a multidisciplinary Vulnerable Adults Fatalities Review Committee composed of:</w:t>
      </w:r>
    </w:p>
    <w:p w14:paraId="4173AB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36" w:name="ss_T43C35N560S1_lv2_477fa076I"/>
      <w:r w:rsidRPr="00E71972">
        <w:rPr>
          <w:rFonts w:ascii="Times New Roman" w:hAnsi="Times New Roman" w:cs="Times New Roman"/>
        </w:rPr>
        <w:t>(</w:t>
      </w:r>
      <w:bookmarkEnd w:id="1536"/>
      <w:r w:rsidRPr="00E71972">
        <w:rPr>
          <w:rFonts w:ascii="Times New Roman" w:hAnsi="Times New Roman" w:cs="Times New Roman"/>
        </w:rPr>
        <w:t>1) the Director of the South Carolina Department of Social Services;</w:t>
      </w:r>
    </w:p>
    <w:p w14:paraId="0D84D7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37" w:name="ss_T43C35N560S2_lv2_3b21ce95I"/>
      <w:r w:rsidRPr="00E71972">
        <w:rPr>
          <w:rFonts w:ascii="Times New Roman" w:hAnsi="Times New Roman" w:cs="Times New Roman"/>
        </w:rPr>
        <w:t>(</w:t>
      </w:r>
      <w:bookmarkEnd w:id="1537"/>
      <w:r w:rsidRPr="00E71972">
        <w:rPr>
          <w:rFonts w:ascii="Times New Roman" w:hAnsi="Times New Roman" w:cs="Times New Roman"/>
        </w:rPr>
        <w:t xml:space="preserve">2)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3C59C3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38" w:name="ss_T43C35N560S3_lv2_80c03effI"/>
      <w:r w:rsidRPr="00E71972">
        <w:rPr>
          <w:rFonts w:ascii="Times New Roman" w:hAnsi="Times New Roman" w:cs="Times New Roman"/>
        </w:rPr>
        <w:t>(</w:t>
      </w:r>
      <w:bookmarkEnd w:id="1538"/>
      <w:r w:rsidRPr="00E71972">
        <w:rPr>
          <w:rFonts w:ascii="Times New Roman" w:hAnsi="Times New Roman" w:cs="Times New Roman"/>
        </w:rPr>
        <w:t>3) the Executive Director of the South Carolina Criminal Justice Academy;</w:t>
      </w:r>
    </w:p>
    <w:p w14:paraId="5AA16E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39" w:name="ss_T43C35N560S4_lv2_141392ceI"/>
      <w:r w:rsidRPr="00E71972">
        <w:rPr>
          <w:rFonts w:ascii="Times New Roman" w:hAnsi="Times New Roman" w:cs="Times New Roman"/>
        </w:rPr>
        <w:t>(</w:t>
      </w:r>
      <w:bookmarkEnd w:id="1539"/>
      <w:r w:rsidRPr="00E71972">
        <w:rPr>
          <w:rFonts w:ascii="Times New Roman" w:hAnsi="Times New Roman" w:cs="Times New Roman"/>
        </w:rPr>
        <w:t>4) the Chief of the South Carolina Law Enforcement Division;</w:t>
      </w:r>
    </w:p>
    <w:p w14:paraId="7E10D7A8" w14:textId="77777777" w:rsidR="00E71972" w:rsidRPr="00E71972" w:rsidDel="00226C5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(5) the Director of the South Carolina Department of Alcohol and Other Drug Abuse Services;</w:t>
      </w:r>
    </w:p>
    <w:p w14:paraId="672E52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0" w:name="ss_T43C35N560S6_lv2_4e40bc61I"/>
      <w:r w:rsidRPr="00E71972">
        <w:rPr>
          <w:rFonts w:ascii="Times New Roman" w:hAnsi="Times New Roman" w:cs="Times New Roman"/>
        </w:rPr>
        <w:t>(</w:t>
      </w:r>
      <w:bookmarkEnd w:id="1540"/>
      <w:r w:rsidRPr="00E71972">
        <w:rPr>
          <w:rFonts w:ascii="Times New Roman" w:hAnsi="Times New Roman" w:cs="Times New Roman"/>
        </w:rPr>
        <w:t xml:space="preserve">6)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772E25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1" w:name="ss_T43C35N560S7_lv2_e53287ffI"/>
      <w:r w:rsidRPr="00E71972">
        <w:rPr>
          <w:rFonts w:ascii="Times New Roman" w:hAnsi="Times New Roman" w:cs="Times New Roman"/>
        </w:rPr>
        <w:t>(</w:t>
      </w:r>
      <w:bookmarkEnd w:id="1541"/>
      <w:r w:rsidRPr="00E71972">
        <w:rPr>
          <w:rFonts w:ascii="Times New Roman" w:hAnsi="Times New Roman" w:cs="Times New Roman"/>
        </w:rPr>
        <w:t xml:space="preserve">7)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40552C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2" w:name="ss_T43C35N560S8_lv2_55011e04I"/>
      <w:r w:rsidRPr="00E71972">
        <w:rPr>
          <w:rFonts w:ascii="Times New Roman" w:hAnsi="Times New Roman" w:cs="Times New Roman"/>
        </w:rPr>
        <w:t>(</w:t>
      </w:r>
      <w:bookmarkEnd w:id="1542"/>
      <w:r w:rsidRPr="00E71972">
        <w:rPr>
          <w:rFonts w:ascii="Times New Roman" w:hAnsi="Times New Roman" w:cs="Times New Roman"/>
        </w:rPr>
        <w:t xml:space="preserve">8) the Director of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Department </w:t>
      </w:r>
      <w:r w:rsidRPr="00E71972">
        <w:rPr>
          <w:rFonts w:ascii="Times New Roman" w:hAnsi="Times New Roman" w:cs="Times New Roman"/>
        </w:rPr>
        <w:t>on Aging;</w:t>
      </w:r>
    </w:p>
    <w:p w14:paraId="1E926B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3" w:name="ss_T43C35N560S9_lv2_c1863e65I"/>
      <w:r w:rsidRPr="00E71972">
        <w:rPr>
          <w:rFonts w:ascii="Times New Roman" w:hAnsi="Times New Roman" w:cs="Times New Roman"/>
        </w:rPr>
        <w:t>(</w:t>
      </w:r>
      <w:bookmarkEnd w:id="1543"/>
      <w:r w:rsidRPr="00E71972">
        <w:rPr>
          <w:rFonts w:ascii="Times New Roman" w:hAnsi="Times New Roman" w:cs="Times New Roman"/>
        </w:rPr>
        <w:t>9) the Executive Director of Protection and Advocacy for People with Disabilities, Inc.;</w:t>
      </w:r>
    </w:p>
    <w:p w14:paraId="723132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4" w:name="ss_T43C35N560S10_lv2_6fac6d6cI"/>
      <w:r w:rsidRPr="00E71972">
        <w:rPr>
          <w:rFonts w:ascii="Times New Roman" w:hAnsi="Times New Roman" w:cs="Times New Roman"/>
        </w:rPr>
        <w:t>(</w:t>
      </w:r>
      <w:bookmarkEnd w:id="1544"/>
      <w:r w:rsidRPr="00E71972">
        <w:rPr>
          <w:rFonts w:ascii="Times New Roman" w:hAnsi="Times New Roman" w:cs="Times New Roman"/>
        </w:rPr>
        <w:t>10) two representatives from two county boards of disabilities and special needs established pursuant to Section 44-20-375;</w:t>
      </w:r>
    </w:p>
    <w:p w14:paraId="6462D8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5" w:name="ss_T43C35N560S11_lv2_7411da99I"/>
      <w:r w:rsidRPr="00E71972">
        <w:rPr>
          <w:rFonts w:ascii="Times New Roman" w:hAnsi="Times New Roman" w:cs="Times New Roman"/>
        </w:rPr>
        <w:t>(</w:t>
      </w:r>
      <w:bookmarkEnd w:id="1545"/>
      <w:r w:rsidRPr="00E71972">
        <w:rPr>
          <w:rFonts w:ascii="Times New Roman" w:hAnsi="Times New Roman" w:cs="Times New Roman"/>
        </w:rPr>
        <w:t>11) a county coroner or medical examiner;</w:t>
      </w:r>
    </w:p>
    <w:p w14:paraId="3F1DAF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6" w:name="ss_T43C35N560S12_lv2_53bd95edI"/>
      <w:r w:rsidRPr="00E71972">
        <w:rPr>
          <w:rFonts w:ascii="Times New Roman" w:hAnsi="Times New Roman" w:cs="Times New Roman"/>
        </w:rPr>
        <w:t>(</w:t>
      </w:r>
      <w:bookmarkEnd w:id="1546"/>
      <w:r w:rsidRPr="00E71972">
        <w:rPr>
          <w:rFonts w:ascii="Times New Roman" w:hAnsi="Times New Roman" w:cs="Times New Roman"/>
        </w:rPr>
        <w:t>12) an attorney with experience in prosecuting crimes against vulnerable adults;</w:t>
      </w:r>
    </w:p>
    <w:p w14:paraId="70D029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7" w:name="ss_T43C35N560S13_lv2_ad47472eI"/>
      <w:r w:rsidRPr="00E71972">
        <w:rPr>
          <w:rFonts w:ascii="Times New Roman" w:hAnsi="Times New Roman" w:cs="Times New Roman"/>
        </w:rPr>
        <w:t>(</w:t>
      </w:r>
      <w:bookmarkEnd w:id="1547"/>
      <w:r w:rsidRPr="00E71972">
        <w:rPr>
          <w:rFonts w:ascii="Times New Roman" w:hAnsi="Times New Roman" w:cs="Times New Roman"/>
        </w:rPr>
        <w:t>13) a physician with experience in treating vulnerable adults, appointed from recommendations submitted by the South Carolina Medical Association;</w:t>
      </w:r>
    </w:p>
    <w:p w14:paraId="7CD260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8" w:name="ss_T43C35N560S14_lv2_b8de8dddI"/>
      <w:r w:rsidRPr="00E71972">
        <w:rPr>
          <w:rFonts w:ascii="Times New Roman" w:hAnsi="Times New Roman" w:cs="Times New Roman"/>
        </w:rPr>
        <w:t>(</w:t>
      </w:r>
      <w:bookmarkEnd w:id="1548"/>
      <w:r w:rsidRPr="00E71972">
        <w:rPr>
          <w:rFonts w:ascii="Times New Roman" w:hAnsi="Times New Roman" w:cs="Times New Roman"/>
        </w:rPr>
        <w:t>14) a solicitor;</w:t>
      </w:r>
    </w:p>
    <w:p w14:paraId="2DC3DB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49" w:name="ss_T43C35N560S15_lv2_3457b7e1I"/>
      <w:r w:rsidRPr="00E71972">
        <w:rPr>
          <w:rFonts w:ascii="Times New Roman" w:hAnsi="Times New Roman" w:cs="Times New Roman"/>
        </w:rPr>
        <w:t>(</w:t>
      </w:r>
      <w:bookmarkEnd w:id="1549"/>
      <w:r w:rsidRPr="00E71972">
        <w:rPr>
          <w:rFonts w:ascii="Times New Roman" w:hAnsi="Times New Roman" w:cs="Times New Roman"/>
        </w:rPr>
        <w:t>15) a forensic pathologist;  and</w:t>
      </w:r>
    </w:p>
    <w:p w14:paraId="4DCAC2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50" w:name="ss_T43C35N560S16_lv2_b42f13eeI"/>
      <w:r w:rsidRPr="00E71972">
        <w:rPr>
          <w:rFonts w:ascii="Times New Roman" w:hAnsi="Times New Roman" w:cs="Times New Roman"/>
        </w:rPr>
        <w:t>(</w:t>
      </w:r>
      <w:bookmarkEnd w:id="1550"/>
      <w:r w:rsidRPr="00E71972">
        <w:rPr>
          <w:rFonts w:ascii="Times New Roman" w:hAnsi="Times New Roman" w:cs="Times New Roman"/>
        </w:rPr>
        <w:t xml:space="preserve">16) two members of the public at large, one of whom must represent a private nonprofit community residential care facility and one of whom must represent a public for profit community </w:t>
      </w:r>
      <w:r w:rsidRPr="00E71972">
        <w:rPr>
          <w:rFonts w:ascii="Times New Roman" w:hAnsi="Times New Roman" w:cs="Times New Roman"/>
        </w:rPr>
        <w:lastRenderedPageBreak/>
        <w:t>residential care facility, both of which must provide services to vulnerable adults.</w:t>
      </w:r>
    </w:p>
    <w:p w14:paraId="768578B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7629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51" w:name="bs_num_10041_f93e9ffc2D"/>
      <w:r w:rsidRPr="00E71972">
        <w:rPr>
          <w:rFonts w:ascii="Times New Roman" w:hAnsi="Times New Roman" w:cs="Times New Roman"/>
        </w:rPr>
        <w:t>S</w:t>
      </w:r>
      <w:bookmarkEnd w:id="1551"/>
      <w:r w:rsidRPr="00E71972">
        <w:rPr>
          <w:rFonts w:ascii="Times New Roman" w:hAnsi="Times New Roman" w:cs="Times New Roman"/>
        </w:rPr>
        <w:t>ECTION X.</w:t>
      </w:r>
      <w:r w:rsidRPr="00E71972">
        <w:rPr>
          <w:rFonts w:ascii="Times New Roman" w:hAnsi="Times New Roman" w:cs="Times New Roman"/>
        </w:rPr>
        <w:tab/>
      </w:r>
      <w:bookmarkStart w:id="1552" w:name="dl_a6f9ef261D"/>
      <w:r w:rsidRPr="00E71972">
        <w:rPr>
          <w:rFonts w:ascii="Times New Roman" w:hAnsi="Times New Roman" w:cs="Times New Roman"/>
        </w:rPr>
        <w:t>S</w:t>
      </w:r>
      <w:bookmarkEnd w:id="1552"/>
      <w:r w:rsidRPr="00E71972">
        <w:rPr>
          <w:rFonts w:ascii="Times New Roman" w:hAnsi="Times New Roman" w:cs="Times New Roman"/>
        </w:rPr>
        <w:t>ection 44-2-130(E)(1) of the S.C. Code is amended to read:</w:t>
      </w:r>
    </w:p>
    <w:p w14:paraId="4528C5A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8339D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53" w:name="cs_T44C2N130_284537bf2D"/>
      <w:r w:rsidRPr="00E71972">
        <w:rPr>
          <w:rFonts w:ascii="Times New Roman" w:hAnsi="Times New Roman" w:cs="Times New Roman"/>
        </w:rPr>
        <w:tab/>
      </w:r>
      <w:bookmarkStart w:id="1554" w:name="ss_T44C2N130SE_lv1_b0490b07aD"/>
      <w:bookmarkEnd w:id="1553"/>
      <w:r w:rsidRPr="00E71972">
        <w:rPr>
          <w:rFonts w:ascii="Times New Roman" w:hAnsi="Times New Roman" w:cs="Times New Roman"/>
        </w:rPr>
        <w:t>(</w:t>
      </w:r>
      <w:bookmarkEnd w:id="1554"/>
      <w:r w:rsidRPr="00E71972">
        <w:rPr>
          <w:rFonts w:ascii="Times New Roman" w:hAnsi="Times New Roman" w:cs="Times New Roman"/>
        </w:rPr>
        <w:t>E)</w:t>
      </w:r>
      <w:bookmarkStart w:id="1555" w:name="ss_T44C2N130S1_lv2_42e47ee0I"/>
      <w:r w:rsidRPr="00E71972">
        <w:rPr>
          <w:rFonts w:ascii="Times New Roman" w:hAnsi="Times New Roman" w:cs="Times New Roman"/>
        </w:rPr>
        <w:t>(</w:t>
      </w:r>
      <w:bookmarkEnd w:id="1555"/>
      <w:r w:rsidRPr="00E71972">
        <w:rPr>
          <w:rFonts w:ascii="Times New Roman" w:hAnsi="Times New Roman" w:cs="Times New Roman"/>
        </w:rP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Pr="00E71972">
        <w:rPr>
          <w:rFonts w:ascii="Times New Roman" w:hAnsi="Times New Roman" w:cs="Times New Roman"/>
          <w:strike/>
        </w:rPr>
        <w:t>Board of Health and Environmental Control</w:t>
      </w:r>
      <w:r w:rsidRPr="00E71972">
        <w:rPr>
          <w:rFonts w:ascii="Times New Roman" w:hAnsi="Times New Roman" w:cs="Times New Roman"/>
          <w:u w:val="single"/>
        </w:rPr>
        <w:t>state’s Administrative Law Court</w:t>
      </w:r>
      <w:r w:rsidRPr="00E71972">
        <w:rPr>
          <w:rFonts w:ascii="Times New Roman" w:hAnsi="Times New Roman" w:cs="Times New Roman"/>
        </w:rPr>
        <w:t>.  The department is exempt from this time frame for applications which are received within three months of the close of the grace period allowed in Section 44-2-110.</w:t>
      </w:r>
    </w:p>
    <w:p w14:paraId="7F364D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14BB1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56" w:name="bs_num_10042_eb2b93614D"/>
      <w:r w:rsidRPr="00E71972">
        <w:rPr>
          <w:rFonts w:ascii="Times New Roman" w:hAnsi="Times New Roman" w:cs="Times New Roman"/>
        </w:rPr>
        <w:t>S</w:t>
      </w:r>
      <w:bookmarkEnd w:id="1556"/>
      <w:r w:rsidRPr="00E71972">
        <w:rPr>
          <w:rFonts w:ascii="Times New Roman" w:hAnsi="Times New Roman" w:cs="Times New Roman"/>
        </w:rPr>
        <w:t>ECTION X.</w:t>
      </w:r>
      <w:r w:rsidRPr="00E71972">
        <w:rPr>
          <w:rFonts w:ascii="Times New Roman" w:hAnsi="Times New Roman" w:cs="Times New Roman"/>
        </w:rPr>
        <w:tab/>
      </w:r>
      <w:bookmarkStart w:id="1557" w:name="dl_7791d4b77D"/>
      <w:r w:rsidRPr="00E71972">
        <w:rPr>
          <w:rFonts w:ascii="Times New Roman" w:hAnsi="Times New Roman" w:cs="Times New Roman"/>
        </w:rPr>
        <w:t>S</w:t>
      </w:r>
      <w:bookmarkEnd w:id="1557"/>
      <w:r w:rsidRPr="00E71972">
        <w:rPr>
          <w:rFonts w:ascii="Times New Roman" w:hAnsi="Times New Roman" w:cs="Times New Roman"/>
        </w:rPr>
        <w:t>ection 44-2-150(C) of the S.C. Code is amended to read:</w:t>
      </w:r>
    </w:p>
    <w:p w14:paraId="2FE2DAD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F283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58" w:name="cs_T44C2N150_33a68224eD"/>
      <w:r w:rsidRPr="00E71972">
        <w:rPr>
          <w:rFonts w:ascii="Times New Roman" w:hAnsi="Times New Roman" w:cs="Times New Roman"/>
        </w:rPr>
        <w:tab/>
      </w:r>
      <w:bookmarkStart w:id="1559" w:name="ss_T44C2N150SC_lv1_3717ca404D"/>
      <w:bookmarkEnd w:id="1558"/>
      <w:r w:rsidRPr="00E71972">
        <w:rPr>
          <w:rFonts w:ascii="Times New Roman" w:hAnsi="Times New Roman" w:cs="Times New Roman"/>
        </w:rPr>
        <w:t>(</w:t>
      </w:r>
      <w:bookmarkEnd w:id="1559"/>
      <w:r w:rsidRPr="00E71972">
        <w:rPr>
          <w:rFonts w:ascii="Times New Roman" w:hAnsi="Times New Roman" w:cs="Times New Roman"/>
        </w:rPr>
        <w:t xml:space="preserve">C) The committee shall consist of fourteen members, appointed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department’s director </w:t>
      </w:r>
      <w:r w:rsidRPr="00E71972">
        <w:rPr>
          <w:rFonts w:ascii="Times New Roman" w:hAnsi="Times New Roman" w:cs="Times New Roman"/>
        </w:rPr>
        <w:t>of the department as follows:</w:t>
      </w:r>
    </w:p>
    <w:p w14:paraId="6EA81F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0" w:name="ss_T44C2N150S1_lv2_fcc180a5I"/>
      <w:r w:rsidRPr="00E71972">
        <w:rPr>
          <w:rFonts w:ascii="Times New Roman" w:hAnsi="Times New Roman" w:cs="Times New Roman"/>
        </w:rPr>
        <w:t>(</w:t>
      </w:r>
      <w:bookmarkEnd w:id="1560"/>
      <w:r w:rsidRPr="00E71972">
        <w:rPr>
          <w:rFonts w:ascii="Times New Roman" w:hAnsi="Times New Roman" w:cs="Times New Roman"/>
        </w:rPr>
        <w:t>1) one member representing the general public;</w:t>
      </w:r>
    </w:p>
    <w:p w14:paraId="42BBE9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1" w:name="ss_T44C2N150S2_lv2_047704d6I"/>
      <w:r w:rsidRPr="00E71972">
        <w:rPr>
          <w:rFonts w:ascii="Times New Roman" w:hAnsi="Times New Roman" w:cs="Times New Roman"/>
        </w:rPr>
        <w:t>(</w:t>
      </w:r>
      <w:bookmarkEnd w:id="1561"/>
      <w:r w:rsidRPr="00E71972">
        <w:rPr>
          <w:rFonts w:ascii="Times New Roman" w:hAnsi="Times New Roman" w:cs="Times New Roman"/>
        </w:rPr>
        <w:t>2) two members representing environmental organizations;</w:t>
      </w:r>
    </w:p>
    <w:p w14:paraId="3DF0FB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2" w:name="ss_T44C2N150S3_lv2_ea572dc4I"/>
      <w:r w:rsidRPr="00E71972">
        <w:rPr>
          <w:rFonts w:ascii="Times New Roman" w:hAnsi="Times New Roman" w:cs="Times New Roman"/>
        </w:rPr>
        <w:t>(</w:t>
      </w:r>
      <w:bookmarkEnd w:id="1562"/>
      <w:r w:rsidRPr="00E71972">
        <w:rPr>
          <w:rFonts w:ascii="Times New Roman" w:hAnsi="Times New Roman" w:cs="Times New Roman"/>
        </w:rPr>
        <w:t>3) one member representing the South Carolina Petroleum Council;</w:t>
      </w:r>
    </w:p>
    <w:p w14:paraId="60DCB6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3" w:name="ss_T44C2N150S4_lv2_3e405da6I"/>
      <w:r w:rsidRPr="00E71972">
        <w:rPr>
          <w:rFonts w:ascii="Times New Roman" w:hAnsi="Times New Roman" w:cs="Times New Roman"/>
        </w:rPr>
        <w:t>(</w:t>
      </w:r>
      <w:bookmarkEnd w:id="1563"/>
      <w:r w:rsidRPr="00E71972">
        <w:rPr>
          <w:rFonts w:ascii="Times New Roman" w:hAnsi="Times New Roman" w:cs="Times New Roman"/>
        </w:rPr>
        <w:t>4) one member representing the South Carolina Petroleum Marketers Association;</w:t>
      </w:r>
    </w:p>
    <w:p w14:paraId="0E5DF1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4" w:name="ss_T44C2N150S5_lv2_b329ff8aI"/>
      <w:r w:rsidRPr="00E71972">
        <w:rPr>
          <w:rFonts w:ascii="Times New Roman" w:hAnsi="Times New Roman" w:cs="Times New Roman"/>
        </w:rPr>
        <w:t>(</w:t>
      </w:r>
      <w:bookmarkEnd w:id="1564"/>
      <w:r w:rsidRPr="00E71972">
        <w:rPr>
          <w:rFonts w:ascii="Times New Roman" w:hAnsi="Times New Roman" w:cs="Times New Roman"/>
        </w:rPr>
        <w:t>5) one member representing the South Carolina Service Station Dealers Association;</w:t>
      </w:r>
    </w:p>
    <w:p w14:paraId="45120D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5" w:name="ss_T44C2N150S6_lv2_aa66a1d9I"/>
      <w:r w:rsidRPr="00E71972">
        <w:rPr>
          <w:rFonts w:ascii="Times New Roman" w:hAnsi="Times New Roman" w:cs="Times New Roman"/>
        </w:rPr>
        <w:t>(</w:t>
      </w:r>
      <w:bookmarkEnd w:id="1565"/>
      <w:r w:rsidRPr="00E71972">
        <w:rPr>
          <w:rFonts w:ascii="Times New Roman" w:hAnsi="Times New Roman" w:cs="Times New Roman"/>
        </w:rPr>
        <w:t>6) one member representing the South Carolina Chamber of Commerce;</w:t>
      </w:r>
    </w:p>
    <w:p w14:paraId="60A490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6" w:name="ss_T44C2N150S7_lv2_181552b2I"/>
      <w:r w:rsidRPr="00E71972">
        <w:rPr>
          <w:rFonts w:ascii="Times New Roman" w:hAnsi="Times New Roman" w:cs="Times New Roman"/>
        </w:rPr>
        <w:t>(</w:t>
      </w:r>
      <w:bookmarkEnd w:id="1566"/>
      <w:r w:rsidRPr="00E71972">
        <w:rPr>
          <w:rFonts w:ascii="Times New Roman" w:hAnsi="Times New Roman" w:cs="Times New Roman"/>
        </w:rPr>
        <w:t>7) one member representing the South Carolina Bankers Association;</w:t>
      </w:r>
    </w:p>
    <w:p w14:paraId="2439FE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7" w:name="ss_T44C2N150S8_lv2_fc328e0aI"/>
      <w:r w:rsidRPr="00E71972">
        <w:rPr>
          <w:rFonts w:ascii="Times New Roman" w:hAnsi="Times New Roman" w:cs="Times New Roman"/>
        </w:rPr>
        <w:t>(</w:t>
      </w:r>
      <w:bookmarkEnd w:id="1567"/>
      <w:r w:rsidRPr="00E71972">
        <w:rPr>
          <w:rFonts w:ascii="Times New Roman" w:hAnsi="Times New Roman" w:cs="Times New Roman"/>
        </w:rPr>
        <w:t>8) one member representing a business that specializes in the assessment or remediation, or both, of contamination resulting from leaking underground storage tanks;</w:t>
      </w:r>
    </w:p>
    <w:p w14:paraId="5FE0B8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8" w:name="ss_T44C2N150S9_lv2_a39fc652I"/>
      <w:r w:rsidRPr="00E71972">
        <w:rPr>
          <w:rFonts w:ascii="Times New Roman" w:hAnsi="Times New Roman" w:cs="Times New Roman"/>
        </w:rPr>
        <w:t>(</w:t>
      </w:r>
      <w:bookmarkEnd w:id="1568"/>
      <w:r w:rsidRPr="00E71972">
        <w:rPr>
          <w:rFonts w:ascii="Times New Roman" w:hAnsi="Times New Roman" w:cs="Times New Roman"/>
        </w:rPr>
        <w:t>9) one member representing the South Carolina Department of Insurance;</w:t>
      </w:r>
    </w:p>
    <w:p w14:paraId="4B135B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69" w:name="ss_T44C2N150S10_lv2_570528fbI"/>
      <w:r w:rsidRPr="00E71972">
        <w:rPr>
          <w:rFonts w:ascii="Times New Roman" w:hAnsi="Times New Roman" w:cs="Times New Roman"/>
        </w:rPr>
        <w:t>(</w:t>
      </w:r>
      <w:bookmarkEnd w:id="1569"/>
      <w:r w:rsidRPr="00E71972">
        <w:rPr>
          <w:rFonts w:ascii="Times New Roman" w:hAnsi="Times New Roman" w:cs="Times New Roman"/>
        </w:rPr>
        <w:t xml:space="preserve">10) one member representing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40A247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70" w:name="ss_T44C2N150S11_lv2_ea6f0656I"/>
      <w:r w:rsidRPr="00E71972">
        <w:rPr>
          <w:rFonts w:ascii="Times New Roman" w:hAnsi="Times New Roman" w:cs="Times New Roman"/>
        </w:rPr>
        <w:t>(</w:t>
      </w:r>
      <w:bookmarkEnd w:id="1570"/>
      <w:r w:rsidRPr="00E71972">
        <w:rPr>
          <w:rFonts w:ascii="Times New Roman" w:hAnsi="Times New Roman" w:cs="Times New Roman"/>
        </w:rPr>
        <w:t>11) one member representing the State Department of Administration, Division of General Services;</w:t>
      </w:r>
    </w:p>
    <w:p w14:paraId="2C8CB2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71" w:name="ss_T44C2N150S12_lv2_28b8ea38I"/>
      <w:r w:rsidRPr="00E71972">
        <w:rPr>
          <w:rFonts w:ascii="Times New Roman" w:hAnsi="Times New Roman" w:cs="Times New Roman"/>
        </w:rPr>
        <w:t>(</w:t>
      </w:r>
      <w:bookmarkEnd w:id="1571"/>
      <w:r w:rsidRPr="00E71972">
        <w:rPr>
          <w:rFonts w:ascii="Times New Roman" w:hAnsi="Times New Roman" w:cs="Times New Roman"/>
        </w:rPr>
        <w:t>12) one member representing the Municipal Association of South Carolina;  and</w:t>
      </w:r>
    </w:p>
    <w:p w14:paraId="2CB2B2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572" w:name="ss_T44C2N150S13_lv2_3fcabf76I"/>
      <w:r w:rsidRPr="00E71972">
        <w:rPr>
          <w:rFonts w:ascii="Times New Roman" w:hAnsi="Times New Roman" w:cs="Times New Roman"/>
        </w:rPr>
        <w:t>(</w:t>
      </w:r>
      <w:bookmarkEnd w:id="1572"/>
      <w:r w:rsidRPr="00E71972">
        <w:rPr>
          <w:rFonts w:ascii="Times New Roman" w:hAnsi="Times New Roman" w:cs="Times New Roman"/>
        </w:rPr>
        <w:t>13) one member representing the South Carolina Association of Counties.</w:t>
      </w:r>
    </w:p>
    <w:p w14:paraId="5E6503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3A6B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573" w:name="bs_num_10043_bf90e17a8D"/>
      <w:r w:rsidRPr="00E71972">
        <w:rPr>
          <w:rFonts w:ascii="Times New Roman" w:hAnsi="Times New Roman" w:cs="Times New Roman"/>
        </w:rPr>
        <w:t>S</w:t>
      </w:r>
      <w:bookmarkEnd w:id="1573"/>
      <w:r w:rsidRPr="00E71972">
        <w:rPr>
          <w:rFonts w:ascii="Times New Roman" w:hAnsi="Times New Roman" w:cs="Times New Roman"/>
        </w:rPr>
        <w:t>ECTION X.</w:t>
      </w:r>
      <w:r w:rsidRPr="00E71972">
        <w:rPr>
          <w:rFonts w:ascii="Times New Roman" w:hAnsi="Times New Roman" w:cs="Times New Roman"/>
        </w:rPr>
        <w:tab/>
      </w:r>
      <w:bookmarkStart w:id="1574" w:name="dl_e23f1fa4aD"/>
      <w:r w:rsidRPr="00E71972">
        <w:rPr>
          <w:rFonts w:ascii="Times New Roman" w:hAnsi="Times New Roman" w:cs="Times New Roman"/>
        </w:rPr>
        <w:t>S</w:t>
      </w:r>
      <w:bookmarkEnd w:id="1574"/>
      <w:r w:rsidRPr="00E71972">
        <w:rPr>
          <w:rFonts w:ascii="Times New Roman" w:hAnsi="Times New Roman" w:cs="Times New Roman"/>
        </w:rPr>
        <w:t>ection 44-4-130 of the S.C. Code is amended to read:</w:t>
      </w:r>
    </w:p>
    <w:p w14:paraId="30285E3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7B2E4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75" w:name="cs_T44C4N130_871df4bd9D"/>
      <w:r w:rsidRPr="00E71972">
        <w:rPr>
          <w:rFonts w:ascii="Times New Roman" w:hAnsi="Times New Roman" w:cs="Times New Roman"/>
        </w:rPr>
        <w:t>S</w:t>
      </w:r>
      <w:bookmarkEnd w:id="1575"/>
      <w:r w:rsidRPr="00E71972">
        <w:rPr>
          <w:rFonts w:ascii="Times New Roman" w:hAnsi="Times New Roman" w:cs="Times New Roman"/>
        </w:rPr>
        <w:t>ection 44-4-130.</w:t>
      </w:r>
      <w:r w:rsidRPr="00E71972">
        <w:rPr>
          <w:rFonts w:ascii="Times New Roman" w:hAnsi="Times New Roman" w:cs="Times New Roman"/>
        </w:rPr>
        <w:tab/>
      </w:r>
      <w:bookmarkStart w:id="1576" w:name="up_b8616b1eI"/>
      <w:r w:rsidRPr="00E71972">
        <w:rPr>
          <w:rFonts w:ascii="Times New Roman" w:hAnsi="Times New Roman" w:cs="Times New Roman"/>
        </w:rPr>
        <w:t>A</w:t>
      </w:r>
      <w:bookmarkEnd w:id="1576"/>
      <w:r w:rsidRPr="00E71972">
        <w:rPr>
          <w:rFonts w:ascii="Times New Roman" w:hAnsi="Times New Roman" w:cs="Times New Roman"/>
        </w:rPr>
        <w:t>s used in the chapter:</w:t>
      </w:r>
    </w:p>
    <w:p w14:paraId="44EF4D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77" w:name="ss_T44C4N130SA_lv1_f4b4f4e8bD"/>
      <w:r w:rsidRPr="00E71972">
        <w:rPr>
          <w:rFonts w:ascii="Times New Roman" w:hAnsi="Times New Roman" w:cs="Times New Roman"/>
        </w:rPr>
        <w:t>(</w:t>
      </w:r>
      <w:bookmarkEnd w:id="1577"/>
      <w:r w:rsidRPr="00E71972">
        <w:rPr>
          <w:rFonts w:ascii="Times New Roman" w:hAnsi="Times New Roman" w:cs="Times New Roman"/>
        </w:rPr>
        <w:t>A) “Biological agent” means a microorganism, virus, infectious substance, naturally occurring or bioengineered product, or other biological material that could cause death, disease, or other harm to a human, an animal, a plant, or another living organism.</w:t>
      </w:r>
    </w:p>
    <w:p w14:paraId="2B783F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78" w:name="ss_T44C4N130SB_lv1_66a7edd10D"/>
      <w:r w:rsidRPr="00E71972">
        <w:rPr>
          <w:rFonts w:ascii="Times New Roman" w:hAnsi="Times New Roman" w:cs="Times New Roman"/>
        </w:rPr>
        <w:t>(</w:t>
      </w:r>
      <w:bookmarkEnd w:id="1578"/>
      <w:r w:rsidRPr="00E71972">
        <w:rPr>
          <w:rFonts w:ascii="Times New Roman" w:hAnsi="Times New Roman" w:cs="Times New Roman"/>
        </w:rPr>
        <w:t>B) “Bioterrorism” means the intentional use or threatened use of a biological agent to harm or endanger members of the public.</w:t>
      </w:r>
    </w:p>
    <w:p w14:paraId="3F216E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79" w:name="ss_T44C4N130SC_lv1_e3be37499D"/>
      <w:r w:rsidRPr="00E71972">
        <w:rPr>
          <w:rFonts w:ascii="Times New Roman" w:hAnsi="Times New Roman" w:cs="Times New Roman"/>
        </w:rPr>
        <w:t>(</w:t>
      </w:r>
      <w:bookmarkEnd w:id="1579"/>
      <w:r w:rsidRPr="00E71972">
        <w:rPr>
          <w:rFonts w:ascii="Times New Roman" w:hAnsi="Times New Roman" w:cs="Times New Roman"/>
        </w:rPr>
        <w:t>C) “Chemical agent” means a poisonous chemical agent that has the capacity to cause death, disease, or other harm to a human, an animal, a plant, or another living organism.</w:t>
      </w:r>
    </w:p>
    <w:p w14:paraId="009CC6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0" w:name="ss_T44C4N130SD_lv1_1fc5b2970D"/>
      <w:r w:rsidRPr="00E71972">
        <w:rPr>
          <w:rFonts w:ascii="Times New Roman" w:hAnsi="Times New Roman" w:cs="Times New Roman"/>
        </w:rPr>
        <w:t>(</w:t>
      </w:r>
      <w:bookmarkEnd w:id="1580"/>
      <w:r w:rsidRPr="00E71972">
        <w:rPr>
          <w:rFonts w:ascii="Times New Roman" w:hAnsi="Times New Roman" w:cs="Times New Roman"/>
        </w:rPr>
        <w:t>D) “Chemical terrorism” means the intentional use or threatened use of a chemical agent to harm or endanger members of the public.</w:t>
      </w:r>
    </w:p>
    <w:p w14:paraId="197A5A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1" w:name="ss_T44C4N130SE_lv1_8591ace5cD"/>
      <w:r w:rsidRPr="00E71972">
        <w:rPr>
          <w:rFonts w:ascii="Times New Roman" w:hAnsi="Times New Roman" w:cs="Times New Roman"/>
        </w:rPr>
        <w:t>(</w:t>
      </w:r>
      <w:bookmarkEnd w:id="1581"/>
      <w:r w:rsidRPr="00E71972">
        <w:rPr>
          <w:rFonts w:ascii="Times New Roman" w:hAnsi="Times New Roman" w:cs="Times New Roman"/>
        </w:rP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05E079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2" w:name="ss_T44C4N130SF_lv1_893ad91adD"/>
      <w:r w:rsidRPr="00E71972">
        <w:rPr>
          <w:rFonts w:ascii="Times New Roman" w:hAnsi="Times New Roman" w:cs="Times New Roman"/>
        </w:rPr>
        <w:t>(</w:t>
      </w:r>
      <w:bookmarkEnd w:id="1582"/>
      <w:r w:rsidRPr="00E71972">
        <w:rPr>
          <w:rFonts w:ascii="Times New Roman" w:hAnsi="Times New Roman" w:cs="Times New Roman"/>
        </w:rPr>
        <w:t xml:space="preserve">F) </w:t>
      </w:r>
      <w:r w:rsidRPr="00E71972">
        <w:rPr>
          <w:rFonts w:ascii="Times New Roman" w:hAnsi="Times New Roman" w:cs="Times New Roman"/>
          <w:strike/>
        </w:rPr>
        <w:t>“Commissioner”</w:t>
      </w:r>
      <w:r w:rsidRPr="00E71972">
        <w:rPr>
          <w:rFonts w:ascii="Times New Roman" w:hAnsi="Times New Roman" w:cs="Times New Roman"/>
          <w:u w:val="single"/>
        </w:rPr>
        <w:t xml:space="preserve"> “Director”</w:t>
      </w:r>
      <w:r w:rsidRPr="00E71972">
        <w:rPr>
          <w:rFonts w:ascii="Times New Roman" w:hAnsi="Times New Roman" w:cs="Times New Roman"/>
        </w:rPr>
        <w:t xml:space="preserve"> means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0F9B92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3" w:name="ss_T44C4N130SG_lv1_4e6ef481dD"/>
      <w:r w:rsidRPr="00E71972">
        <w:rPr>
          <w:rFonts w:ascii="Times New Roman" w:hAnsi="Times New Roman" w:cs="Times New Roman"/>
        </w:rPr>
        <w:t>(</w:t>
      </w:r>
      <w:bookmarkEnd w:id="1583"/>
      <w:r w:rsidRPr="00E71972">
        <w:rPr>
          <w:rFonts w:ascii="Times New Roman" w:hAnsi="Times New Roman" w:cs="Times New Roman"/>
        </w:rPr>
        <w:t>G) “Contagious disease” is an infectious disease that can be transmitted from person to person, animal to person, or insect to person.</w:t>
      </w:r>
    </w:p>
    <w:p w14:paraId="5E6147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4" w:name="ss_T44C4N130SH_lv1_ab949a637D"/>
      <w:r w:rsidRPr="00E71972">
        <w:rPr>
          <w:rFonts w:ascii="Times New Roman" w:hAnsi="Times New Roman" w:cs="Times New Roman"/>
        </w:rPr>
        <w:t>(</w:t>
      </w:r>
      <w:bookmarkEnd w:id="1584"/>
      <w:r w:rsidRPr="00E71972">
        <w:rPr>
          <w:rFonts w:ascii="Times New Roman" w:hAnsi="Times New Roman" w:cs="Times New Roman"/>
        </w:rPr>
        <w:t>H) “Coroners, medical examiners, and funeral directors” have the same meanings as provided in Sections 17-5-5 and 40-19-10, respectively.</w:t>
      </w:r>
    </w:p>
    <w:p w14:paraId="54EF02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5" w:name="ss_T44C4N130SI_lv1_d4ea09d37D"/>
      <w:r w:rsidRPr="00E71972">
        <w:rPr>
          <w:rFonts w:ascii="Times New Roman" w:hAnsi="Times New Roman" w:cs="Times New Roman"/>
        </w:rPr>
        <w:t>(</w:t>
      </w:r>
      <w:bookmarkEnd w:id="1585"/>
      <w:r w:rsidRPr="00E71972">
        <w:rPr>
          <w:rFonts w:ascii="Times New Roman" w:hAnsi="Times New Roman" w:cs="Times New Roman"/>
        </w:rPr>
        <w:t xml:space="preserve">I) </w:t>
      </w:r>
      <w:r w:rsidRPr="00E71972">
        <w:rPr>
          <w:rFonts w:ascii="Times New Roman" w:hAnsi="Times New Roman" w:cs="Times New Roman"/>
          <w:strike/>
        </w:rPr>
        <w:t>“DHEC”</w:t>
      </w:r>
      <w:r w:rsidRPr="00E71972">
        <w:rPr>
          <w:rFonts w:ascii="Times New Roman" w:hAnsi="Times New Roman" w:cs="Times New Roman"/>
          <w:u w:val="single"/>
        </w:rPr>
        <w:t xml:space="preserve"> “DPH”</w:t>
      </w:r>
      <w:r w:rsidRPr="00E71972">
        <w:rPr>
          <w:rFonts w:ascii="Times New Roman" w:hAnsi="Times New Roman" w:cs="Times New Roman"/>
        </w:rPr>
        <w:t xml:space="preserve"> means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any person authorized to act on behalf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704AF1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6" w:name="ss_T44C4N130SJ_lv1_991f9e2a0D"/>
      <w:r w:rsidRPr="00E71972">
        <w:rPr>
          <w:rFonts w:ascii="Times New Roman" w:hAnsi="Times New Roman" w:cs="Times New Roman"/>
        </w:rPr>
        <w:t>(</w:t>
      </w:r>
      <w:bookmarkEnd w:id="1586"/>
      <w:r w:rsidRPr="00E71972">
        <w:rPr>
          <w:rFonts w:ascii="Times New Roman" w:hAnsi="Times New Roman" w:cs="Times New Roman"/>
        </w:rPr>
        <w:t>J) “Facility” means any real property, building, structure, or other improvement to real property or any motor vehicle, rolling stock, aircraft, watercraft, or other means of transportation.</w:t>
      </w:r>
    </w:p>
    <w:p w14:paraId="062827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7" w:name="ss_T44C4N130SK_lv1_9ccd97c76D"/>
      <w:r w:rsidRPr="00E71972">
        <w:rPr>
          <w:rFonts w:ascii="Times New Roman" w:hAnsi="Times New Roman" w:cs="Times New Roman"/>
        </w:rPr>
        <w:t>(</w:t>
      </w:r>
      <w:bookmarkEnd w:id="1587"/>
      <w:r w:rsidRPr="00E71972">
        <w:rPr>
          <w:rFonts w:ascii="Times New Roman" w:hAnsi="Times New Roman" w:cs="Times New Roman"/>
        </w:rPr>
        <w:t xml:space="preserve">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w:t>
      </w:r>
      <w:r w:rsidRPr="00E71972">
        <w:rPr>
          <w:rFonts w:ascii="Times New Roman" w:hAnsi="Times New Roman" w:cs="Times New Roman"/>
        </w:rPr>
        <w:lastRenderedPageBreak/>
        <w:t>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4D7071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8" w:name="ss_T44C4N130SL_lv1_496a9407fD"/>
      <w:r w:rsidRPr="00E71972">
        <w:rPr>
          <w:rFonts w:ascii="Times New Roman" w:hAnsi="Times New Roman" w:cs="Times New Roman"/>
        </w:rPr>
        <w:t>(</w:t>
      </w:r>
      <w:bookmarkEnd w:id="1588"/>
      <w:r w:rsidRPr="00E71972">
        <w:rPr>
          <w:rFonts w:ascii="Times New Roman" w:hAnsi="Times New Roman" w:cs="Times New Roman"/>
        </w:rPr>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6DD053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89" w:name="ss_T44C4N130SM_lv1_670e57335D"/>
      <w:r w:rsidRPr="00E71972">
        <w:rPr>
          <w:rFonts w:ascii="Times New Roman" w:hAnsi="Times New Roman" w:cs="Times New Roman"/>
        </w:rPr>
        <w:t>(</w:t>
      </w:r>
      <w:bookmarkEnd w:id="1589"/>
      <w:r w:rsidRPr="00E71972">
        <w:rPr>
          <w:rFonts w:ascii="Times New Roman" w:hAnsi="Times New Roman" w:cs="Times New Roman"/>
        </w:rPr>
        <w:t>M) “Infectious disease” is a disease caused by a living organism or virus. An infectious disease may, or may not, be transmissible from person to person, animal to person, or insect to person.</w:t>
      </w:r>
    </w:p>
    <w:p w14:paraId="6C2F18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0" w:name="ss_T44C4N130SN_lv1_c64524187D"/>
      <w:r w:rsidRPr="00E71972">
        <w:rPr>
          <w:rFonts w:ascii="Times New Roman" w:hAnsi="Times New Roman" w:cs="Times New Roman"/>
        </w:rPr>
        <w:t>(</w:t>
      </w:r>
      <w:bookmarkEnd w:id="1590"/>
      <w:r w:rsidRPr="00E71972">
        <w:rPr>
          <w:rFonts w:ascii="Times New Roman" w:hAnsi="Times New Roman" w:cs="Times New Roman"/>
        </w:rP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65D6B1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1" w:name="ss_T44C4N130SO_lv1_b21aaf045D"/>
      <w:r w:rsidRPr="00E71972">
        <w:rPr>
          <w:rFonts w:ascii="Times New Roman" w:hAnsi="Times New Roman" w:cs="Times New Roman"/>
        </w:rPr>
        <w:t>(</w:t>
      </w:r>
      <w:bookmarkEnd w:id="1591"/>
      <w:r w:rsidRPr="00E71972">
        <w:rPr>
          <w:rFonts w:ascii="Times New Roman" w:hAnsi="Times New Roman" w:cs="Times New Roman"/>
        </w:rP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7862B8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2" w:name="ss_T44C4N130SP_lv1_8189fe0c9D"/>
      <w:r w:rsidRPr="00E71972">
        <w:rPr>
          <w:rFonts w:ascii="Times New Roman" w:hAnsi="Times New Roman" w:cs="Times New Roman"/>
        </w:rPr>
        <w:t>(</w:t>
      </w:r>
      <w:bookmarkEnd w:id="1592"/>
      <w:r w:rsidRPr="00E71972">
        <w:rPr>
          <w:rFonts w:ascii="Times New Roman" w:hAnsi="Times New Roman" w:cs="Times New Roman"/>
        </w:rPr>
        <w:t>P) “Public health emergency” means the occurrence or imminent risk of a qualifying health condition.</w:t>
      </w:r>
    </w:p>
    <w:p w14:paraId="7E5204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3" w:name="ss_T44C4N130SQ_lv1_450a5e554D"/>
      <w:r w:rsidRPr="00E71972">
        <w:rPr>
          <w:rFonts w:ascii="Times New Roman" w:hAnsi="Times New Roman" w:cs="Times New Roman"/>
        </w:rPr>
        <w:t>(</w:t>
      </w:r>
      <w:bookmarkEnd w:id="1593"/>
      <w:r w:rsidRPr="00E71972">
        <w:rPr>
          <w:rFonts w:ascii="Times New Roman" w:hAnsi="Times New Roman" w:cs="Times New Roman"/>
        </w:rP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2B877B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594" w:name="ss_T44C4N130SR_lv1_4ca10be84D"/>
      <w:r w:rsidRPr="00E71972">
        <w:rPr>
          <w:rFonts w:ascii="Times New Roman" w:hAnsi="Times New Roman" w:cs="Times New Roman"/>
        </w:rPr>
        <w:t>(</w:t>
      </w:r>
      <w:bookmarkEnd w:id="1594"/>
      <w:r w:rsidRPr="00E71972">
        <w:rPr>
          <w:rFonts w:ascii="Times New Roman" w:hAnsi="Times New Roman" w:cs="Times New Roman"/>
        </w:rPr>
        <w:t>R) “Qualifying health condition” means:</w:t>
      </w:r>
    </w:p>
    <w:p w14:paraId="079C01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95" w:name="ss_T44C4N130S1_lv2_47bc7ec2I"/>
      <w:r w:rsidRPr="00E71972">
        <w:rPr>
          <w:rFonts w:ascii="Times New Roman" w:hAnsi="Times New Roman" w:cs="Times New Roman"/>
        </w:rPr>
        <w:t>(</w:t>
      </w:r>
      <w:bookmarkEnd w:id="1595"/>
      <w:r w:rsidRPr="00E71972">
        <w:rPr>
          <w:rFonts w:ascii="Times New Roman" w:hAnsi="Times New Roman" w:cs="Times New Roman"/>
        </w:rPr>
        <w:t>1) a natural disaster;  or</w:t>
      </w:r>
    </w:p>
    <w:p w14:paraId="06E9E2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596" w:name="ss_T44C4N130S2_lv2_f2612a5fI"/>
      <w:r w:rsidRPr="00E71972">
        <w:rPr>
          <w:rFonts w:ascii="Times New Roman" w:hAnsi="Times New Roman" w:cs="Times New Roman"/>
        </w:rPr>
        <w:t>(</w:t>
      </w:r>
      <w:bookmarkEnd w:id="1596"/>
      <w:r w:rsidRPr="00E71972">
        <w:rPr>
          <w:rFonts w:ascii="Times New Roman" w:hAnsi="Times New Roman" w:cs="Times New Roman"/>
        </w:rP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55B45C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7" w:name="ss_T44C4N130SS_lv1_5c5d8fa40D"/>
      <w:r w:rsidRPr="00E71972">
        <w:rPr>
          <w:rFonts w:ascii="Times New Roman" w:hAnsi="Times New Roman" w:cs="Times New Roman"/>
        </w:rPr>
        <w:t>(</w:t>
      </w:r>
      <w:bookmarkEnd w:id="1597"/>
      <w:r w:rsidRPr="00E71972">
        <w:rPr>
          <w:rFonts w:ascii="Times New Roman" w:hAnsi="Times New Roman" w:cs="Times New Roman"/>
        </w:rPr>
        <w:t>S) “Radioactive material” means a radioactive substance that has the capacity to cause bodily injury or death to a human, an animal, a plant, or another living organism.</w:t>
      </w:r>
    </w:p>
    <w:p w14:paraId="0340B9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8" w:name="ss_T44C4N130ST_lv1_d898f3e09D"/>
      <w:r w:rsidRPr="00E71972">
        <w:rPr>
          <w:rFonts w:ascii="Times New Roman" w:hAnsi="Times New Roman" w:cs="Times New Roman"/>
        </w:rPr>
        <w:t>(</w:t>
      </w:r>
      <w:bookmarkEnd w:id="1598"/>
      <w:r w:rsidRPr="00E71972">
        <w:rPr>
          <w:rFonts w:ascii="Times New Roman" w:hAnsi="Times New Roman" w:cs="Times New Roman"/>
        </w:rPr>
        <w:t>T) “Radiological terrorism” means the intentional use or threatened use of a radioactive material to harm or endanger members of the public.</w:t>
      </w:r>
    </w:p>
    <w:p w14:paraId="6529D7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599" w:name="ss_T44C4N130SU_lv1_7b544f035D"/>
      <w:r w:rsidRPr="00E71972">
        <w:rPr>
          <w:rFonts w:ascii="Times New Roman" w:hAnsi="Times New Roman" w:cs="Times New Roman"/>
        </w:rPr>
        <w:t>(</w:t>
      </w:r>
      <w:bookmarkEnd w:id="1599"/>
      <w:r w:rsidRPr="00E71972">
        <w:rPr>
          <w:rFonts w:ascii="Times New Roman" w:hAnsi="Times New Roman" w:cs="Times New Roman"/>
        </w:rP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11345C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0" w:name="ss_T44C4N130SV_lv1_37585129cD"/>
      <w:r w:rsidRPr="00E71972">
        <w:rPr>
          <w:rFonts w:ascii="Times New Roman" w:hAnsi="Times New Roman" w:cs="Times New Roman"/>
        </w:rPr>
        <w:t>(</w:t>
      </w:r>
      <w:bookmarkEnd w:id="1600"/>
      <w:r w:rsidRPr="00E71972">
        <w:rPr>
          <w:rFonts w:ascii="Times New Roman" w:hAnsi="Times New Roman" w:cs="Times New Roman"/>
        </w:rPr>
        <w:t>V) “Tests” include, but are not limited to, any diagnostic or investigative analyses necessary to prevent the spread of disease or protect the public's health, safety, and welfare.</w:t>
      </w:r>
    </w:p>
    <w:p w14:paraId="20DD6E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1" w:name="ss_T44C4N130SW_lv1_643a444cdD"/>
      <w:r w:rsidRPr="00E71972">
        <w:rPr>
          <w:rFonts w:ascii="Times New Roman" w:hAnsi="Times New Roman" w:cs="Times New Roman"/>
        </w:rPr>
        <w:t>(</w:t>
      </w:r>
      <w:bookmarkEnd w:id="1601"/>
      <w:r w:rsidRPr="00E71972">
        <w:rPr>
          <w:rFonts w:ascii="Times New Roman" w:hAnsi="Times New Roman" w:cs="Times New Roman"/>
        </w:rP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69E8CB8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2D411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02" w:name="bs_num_10044_539c83ea5D"/>
      <w:r w:rsidRPr="00E71972">
        <w:rPr>
          <w:rFonts w:ascii="Times New Roman" w:hAnsi="Times New Roman" w:cs="Times New Roman"/>
        </w:rPr>
        <w:t>S</w:t>
      </w:r>
      <w:bookmarkEnd w:id="1602"/>
      <w:r w:rsidRPr="00E71972">
        <w:rPr>
          <w:rFonts w:ascii="Times New Roman" w:hAnsi="Times New Roman" w:cs="Times New Roman"/>
        </w:rPr>
        <w:t>ECTION X.</w:t>
      </w:r>
      <w:r w:rsidRPr="00E71972">
        <w:rPr>
          <w:rFonts w:ascii="Times New Roman" w:hAnsi="Times New Roman" w:cs="Times New Roman"/>
        </w:rPr>
        <w:tab/>
      </w:r>
      <w:bookmarkStart w:id="1603" w:name="dl_959e571bcD"/>
      <w:r w:rsidRPr="00E71972">
        <w:rPr>
          <w:rFonts w:ascii="Times New Roman" w:hAnsi="Times New Roman" w:cs="Times New Roman"/>
        </w:rPr>
        <w:t>S</w:t>
      </w:r>
      <w:bookmarkEnd w:id="1603"/>
      <w:r w:rsidRPr="00E71972">
        <w:rPr>
          <w:rFonts w:ascii="Times New Roman" w:hAnsi="Times New Roman" w:cs="Times New Roman"/>
        </w:rPr>
        <w:t>ection 44-6-400 of the S.C. Code is amended to read:</w:t>
      </w:r>
    </w:p>
    <w:p w14:paraId="3CB3C61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7C434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4" w:name="cs_T44C6N400_dd51cf7eeD"/>
      <w:r w:rsidRPr="00E71972">
        <w:rPr>
          <w:rFonts w:ascii="Times New Roman" w:hAnsi="Times New Roman" w:cs="Times New Roman"/>
        </w:rPr>
        <w:t>S</w:t>
      </w:r>
      <w:bookmarkEnd w:id="1604"/>
      <w:r w:rsidRPr="00E71972">
        <w:rPr>
          <w:rFonts w:ascii="Times New Roman" w:hAnsi="Times New Roman" w:cs="Times New Roman"/>
        </w:rPr>
        <w:t>ection 44-6-400.</w:t>
      </w:r>
      <w:r w:rsidRPr="00E71972">
        <w:rPr>
          <w:rFonts w:ascii="Times New Roman" w:hAnsi="Times New Roman" w:cs="Times New Roman"/>
        </w:rPr>
        <w:tab/>
      </w:r>
      <w:bookmarkStart w:id="1605" w:name="up_326bfdfeI"/>
      <w:r w:rsidRPr="00E71972">
        <w:rPr>
          <w:rFonts w:ascii="Times New Roman" w:hAnsi="Times New Roman" w:cs="Times New Roman"/>
        </w:rPr>
        <w:t>A</w:t>
      </w:r>
      <w:bookmarkEnd w:id="1605"/>
      <w:r w:rsidRPr="00E71972">
        <w:rPr>
          <w:rFonts w:ascii="Times New Roman" w:hAnsi="Times New Roman" w:cs="Times New Roman"/>
        </w:rPr>
        <w:t>s used in this article:</w:t>
      </w:r>
    </w:p>
    <w:p w14:paraId="1D2B91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6" w:name="ss_T44C6N400S1_lv1_64ea5ce2aD"/>
      <w:r w:rsidRPr="00E71972">
        <w:rPr>
          <w:rFonts w:ascii="Times New Roman" w:hAnsi="Times New Roman" w:cs="Times New Roman"/>
        </w:rPr>
        <w:t>(</w:t>
      </w:r>
      <w:bookmarkEnd w:id="1606"/>
      <w:r w:rsidRPr="00E71972">
        <w:rPr>
          <w:rFonts w:ascii="Times New Roman" w:hAnsi="Times New Roman" w:cs="Times New Roman"/>
        </w:rPr>
        <w:t>1) “Department” means the Department of Health</w:t>
      </w:r>
      <w:r w:rsidRPr="00E71972">
        <w:rPr>
          <w:rFonts w:ascii="Times New Roman" w:hAnsi="Times New Roman" w:cs="Times New Roman"/>
          <w:strike/>
        </w:rPr>
        <w:t xml:space="preserve"> 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2B6FC4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7" w:name="ss_T44C6N400S2_lv1_b58ae7c79D"/>
      <w:r w:rsidRPr="00E71972">
        <w:rPr>
          <w:rFonts w:ascii="Times New Roman" w:hAnsi="Times New Roman" w:cs="Times New Roman"/>
        </w:rPr>
        <w:t>(</w:t>
      </w:r>
      <w:bookmarkEnd w:id="1607"/>
      <w:r w:rsidRPr="00E71972">
        <w:rPr>
          <w:rFonts w:ascii="Times New Roman" w:hAnsi="Times New Roman" w:cs="Times New Roman"/>
        </w:rPr>
        <w:t xml:space="preserve">2) “Nursing home” means a facility subject to licensure as a nursing home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14:paraId="79CE64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8" w:name="ss_T44C6N400S3_lv1_79492b223D"/>
      <w:r w:rsidRPr="00E71972">
        <w:rPr>
          <w:rFonts w:ascii="Times New Roman" w:hAnsi="Times New Roman" w:cs="Times New Roman"/>
        </w:rPr>
        <w:t>(</w:t>
      </w:r>
      <w:bookmarkEnd w:id="1608"/>
      <w:r w:rsidRPr="00E71972">
        <w:rPr>
          <w:rFonts w:ascii="Times New Roman" w:hAnsi="Times New Roman" w:cs="Times New Roman"/>
        </w:rPr>
        <w:t>3) “Resident” means a person who resides or resided in a nursing home during a period of an alleged violation.</w:t>
      </w:r>
    </w:p>
    <w:p w14:paraId="7DFF08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09" w:name="ss_T44C6N400S4_lv1_2314db970D"/>
      <w:r w:rsidRPr="00E71972">
        <w:rPr>
          <w:rFonts w:ascii="Times New Roman" w:hAnsi="Times New Roman" w:cs="Times New Roman"/>
        </w:rPr>
        <w:t>(</w:t>
      </w:r>
      <w:bookmarkEnd w:id="1609"/>
      <w:r w:rsidRPr="00E71972">
        <w:rPr>
          <w:rFonts w:ascii="Times New Roman" w:hAnsi="Times New Roman" w:cs="Times New Roman"/>
        </w:rPr>
        <w:t xml:space="preserve">4) “Survey agency”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any other agency designated to conduct compliance surveys of nursing facilities participating in the Title XIX (Medicaid) program.</w:t>
      </w:r>
    </w:p>
    <w:p w14:paraId="3C01C75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B491BD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10" w:name="bs_num_10045_cb6062faeD"/>
      <w:r w:rsidRPr="00E71972">
        <w:rPr>
          <w:rFonts w:ascii="Times New Roman" w:hAnsi="Times New Roman" w:cs="Times New Roman"/>
        </w:rPr>
        <w:t>S</w:t>
      </w:r>
      <w:bookmarkEnd w:id="1610"/>
      <w:r w:rsidRPr="00E71972">
        <w:rPr>
          <w:rFonts w:ascii="Times New Roman" w:hAnsi="Times New Roman" w:cs="Times New Roman"/>
        </w:rPr>
        <w:t>ECTION X.</w:t>
      </w:r>
      <w:r w:rsidRPr="00E71972">
        <w:rPr>
          <w:rFonts w:ascii="Times New Roman" w:hAnsi="Times New Roman" w:cs="Times New Roman"/>
        </w:rPr>
        <w:tab/>
      </w:r>
      <w:bookmarkStart w:id="1611" w:name="dl_b51f6f917D"/>
      <w:r w:rsidRPr="00E71972">
        <w:rPr>
          <w:rFonts w:ascii="Times New Roman" w:hAnsi="Times New Roman" w:cs="Times New Roman"/>
        </w:rPr>
        <w:t>S</w:t>
      </w:r>
      <w:bookmarkEnd w:id="1611"/>
      <w:r w:rsidRPr="00E71972">
        <w:rPr>
          <w:rFonts w:ascii="Times New Roman" w:hAnsi="Times New Roman" w:cs="Times New Roman"/>
        </w:rPr>
        <w:t>ection 44-7-180 of the S.C. Code is amended to read:</w:t>
      </w:r>
    </w:p>
    <w:p w14:paraId="2EBEBD2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6B99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12" w:name="cs_T44C7N180_401a9f38dD"/>
      <w:r w:rsidRPr="00E71972">
        <w:rPr>
          <w:rFonts w:ascii="Times New Roman" w:hAnsi="Times New Roman" w:cs="Times New Roman"/>
        </w:rPr>
        <w:t>S</w:t>
      </w:r>
      <w:bookmarkEnd w:id="1612"/>
      <w:r w:rsidRPr="00E71972">
        <w:rPr>
          <w:rFonts w:ascii="Times New Roman" w:hAnsi="Times New Roman" w:cs="Times New Roman"/>
        </w:rPr>
        <w:t>ection 44-7-180.</w:t>
      </w:r>
      <w:r w:rsidRPr="00E71972">
        <w:rPr>
          <w:rFonts w:ascii="Times New Roman" w:hAnsi="Times New Roman" w:cs="Times New Roman"/>
        </w:rPr>
        <w:tab/>
      </w:r>
      <w:bookmarkStart w:id="1613" w:name="ss_T44C7N180SA_lv1_b6906a280D"/>
      <w:r w:rsidRPr="00E71972">
        <w:rPr>
          <w:rFonts w:ascii="Times New Roman" w:hAnsi="Times New Roman" w:cs="Times New Roman"/>
        </w:rPr>
        <w:t>(</w:t>
      </w:r>
      <w:bookmarkEnd w:id="1613"/>
      <w:r w:rsidRPr="00E71972">
        <w:rPr>
          <w:rFonts w:ascii="Times New Roman" w:hAnsi="Times New Roman" w:cs="Times New Roman"/>
        </w:rP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E71972">
        <w:rPr>
          <w:rFonts w:ascii="Times New Roman" w:hAnsi="Times New Roman" w:cs="Times New Roman"/>
          <w:strike/>
        </w:rPr>
        <w:t>chairman of the board</w:t>
      </w:r>
      <w:r w:rsidRPr="00E71972">
        <w:rPr>
          <w:rFonts w:ascii="Times New Roman" w:hAnsi="Times New Roman" w:cs="Times New Roman"/>
          <w:u w:val="single"/>
        </w:rPr>
        <w:t>director</w:t>
      </w:r>
      <w:r w:rsidRPr="00E71972">
        <w:rPr>
          <w:rFonts w:ascii="Times New Roman" w:hAnsi="Times New Roman" w:cs="Times New Roman"/>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48EC81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14" w:name="ss_T44C7N180SB_lv1_10a27ec1cD"/>
      <w:r w:rsidRPr="00E71972">
        <w:rPr>
          <w:rFonts w:ascii="Times New Roman" w:hAnsi="Times New Roman" w:cs="Times New Roman"/>
        </w:rPr>
        <w:t>(</w:t>
      </w:r>
      <w:bookmarkEnd w:id="1614"/>
      <w:r w:rsidRPr="00E71972">
        <w:rPr>
          <w:rFonts w:ascii="Times New Roman" w:hAnsi="Times New Roman" w:cs="Times New Roman"/>
        </w:rPr>
        <w:t>B)</w:t>
      </w:r>
      <w:bookmarkStart w:id="1615" w:name="ss_T44C7N180S1_lv2_0e717fa9I"/>
      <w:r w:rsidRPr="00E71972">
        <w:rPr>
          <w:rFonts w:ascii="Times New Roman" w:hAnsi="Times New Roman" w:cs="Times New Roman"/>
          <w:u w:val="single"/>
        </w:rPr>
        <w:t>(</w:t>
      </w:r>
      <w:bookmarkEnd w:id="1615"/>
      <w:r w:rsidRPr="00E71972">
        <w:rPr>
          <w:rFonts w:ascii="Times New Roman" w:hAnsi="Times New Roman" w:cs="Times New Roman"/>
          <w:u w:val="single"/>
        </w:rPr>
        <w:t>1)</w:t>
      </w:r>
      <w:r w:rsidRPr="00E71972">
        <w:rPr>
          <w:rFonts w:ascii="Times New Roman" w:hAnsi="Times New Roman" w:cs="Times New Roman"/>
        </w:rPr>
        <w:t xml:space="preserve"> With the advice of the health planning committee, the department shall prepare a South Carolina Health Plan for use in the administration of the Certificate of Need program provided in this article. The plan at a minimum must include:</w:t>
      </w:r>
    </w:p>
    <w:p w14:paraId="343274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w:t>
      </w:r>
      <w:bookmarkStart w:id="1616" w:name="ss_T44C7N180Sa_lv3_70050152I"/>
      <w:r w:rsidRPr="00E71972">
        <w:rPr>
          <w:rFonts w:ascii="Times New Roman" w:hAnsi="Times New Roman" w:cs="Times New Roman"/>
          <w:u w:val="single"/>
        </w:rPr>
        <w:t>(</w:t>
      </w:r>
      <w:bookmarkEnd w:id="1616"/>
      <w:r w:rsidRPr="00E71972">
        <w:rPr>
          <w:rFonts w:ascii="Times New Roman" w:hAnsi="Times New Roman" w:cs="Times New Roman"/>
          <w:u w:val="single"/>
        </w:rPr>
        <w:t>a)</w:t>
      </w:r>
      <w:r w:rsidRPr="00E71972">
        <w:rPr>
          <w:rFonts w:ascii="Times New Roman" w:hAnsi="Times New Roman" w:cs="Times New Roman"/>
        </w:rPr>
        <w:t xml:space="preserve"> an inventory of existing health care facilities, beds, specified health services, and equipment;</w:t>
      </w:r>
    </w:p>
    <w:p w14:paraId="0EA2DB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w:t>
      </w:r>
      <w:bookmarkStart w:id="1617" w:name="ss_T44C7N180Sb_lv3_6dc5c5c2I"/>
      <w:r w:rsidRPr="00E71972">
        <w:rPr>
          <w:rFonts w:ascii="Times New Roman" w:hAnsi="Times New Roman" w:cs="Times New Roman"/>
          <w:u w:val="single"/>
        </w:rPr>
        <w:t>(</w:t>
      </w:r>
      <w:bookmarkEnd w:id="1617"/>
      <w:r w:rsidRPr="00E71972">
        <w:rPr>
          <w:rFonts w:ascii="Times New Roman" w:hAnsi="Times New Roman" w:cs="Times New Roman"/>
          <w:u w:val="single"/>
        </w:rPr>
        <w:t>b)</w:t>
      </w:r>
      <w:r w:rsidRPr="00E71972">
        <w:rPr>
          <w:rFonts w:ascii="Times New Roman" w:hAnsi="Times New Roman" w:cs="Times New Roman"/>
        </w:rPr>
        <w:t xml:space="preserve"> projections of need for additional health care facilities, beds, health services, and equipment;</w:t>
      </w:r>
    </w:p>
    <w:p w14:paraId="18D50B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1618" w:name="ss_T44C7N180Sc_lv3_e19cc333I"/>
      <w:r w:rsidRPr="00E71972">
        <w:rPr>
          <w:rFonts w:ascii="Times New Roman" w:hAnsi="Times New Roman" w:cs="Times New Roman"/>
          <w:u w:val="single"/>
        </w:rPr>
        <w:t>(</w:t>
      </w:r>
      <w:bookmarkEnd w:id="1618"/>
      <w:r w:rsidRPr="00E71972">
        <w:rPr>
          <w:rFonts w:ascii="Times New Roman" w:hAnsi="Times New Roman" w:cs="Times New Roman"/>
          <w:u w:val="single"/>
        </w:rPr>
        <w:t>c)</w:t>
      </w:r>
      <w:r w:rsidRPr="00E71972">
        <w:rPr>
          <w:rFonts w:ascii="Times New Roman" w:hAnsi="Times New Roman" w:cs="Times New Roman"/>
        </w:rP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4016A5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w:t>
      </w:r>
      <w:bookmarkStart w:id="1619" w:name="ss_T44C7N180Sd_lv3_4605bfa6I"/>
      <w:r w:rsidRPr="00E71972">
        <w:rPr>
          <w:rFonts w:ascii="Times New Roman" w:hAnsi="Times New Roman" w:cs="Times New Roman"/>
          <w:u w:val="single"/>
        </w:rPr>
        <w:t>(</w:t>
      </w:r>
      <w:bookmarkEnd w:id="1619"/>
      <w:r w:rsidRPr="00E71972">
        <w:rPr>
          <w:rFonts w:ascii="Times New Roman" w:hAnsi="Times New Roman" w:cs="Times New Roman"/>
          <w:u w:val="single"/>
        </w:rPr>
        <w:t>d)</w:t>
      </w:r>
      <w:r w:rsidRPr="00E71972">
        <w:rPr>
          <w:rFonts w:ascii="Times New Roman" w:hAnsi="Times New Roman" w:cs="Times New Roman"/>
        </w:rP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3FE48C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u w:val="single"/>
        </w:rPr>
        <w:tab/>
      </w:r>
      <w:bookmarkStart w:id="1620" w:name="ss_T44C7N180S2_lv2_1a3a3e24I"/>
      <w:r w:rsidRPr="00E71972">
        <w:rPr>
          <w:rFonts w:ascii="Times New Roman" w:hAnsi="Times New Roman" w:cs="Times New Roman"/>
          <w:u w:val="single"/>
        </w:rPr>
        <w:t>(</w:t>
      </w:r>
      <w:bookmarkEnd w:id="1620"/>
      <w:r w:rsidRPr="00E71972">
        <w:rPr>
          <w:rFonts w:ascii="Times New Roman" w:hAnsi="Times New Roman" w:cs="Times New Roman"/>
          <w:u w:val="single"/>
        </w:rPr>
        <w:t xml:space="preserve">2) </w:t>
      </w:r>
      <w:r w:rsidRPr="00E71972">
        <w:rPr>
          <w:rFonts w:ascii="Times New Roman" w:hAnsi="Times New Roman" w:cs="Times New Roman"/>
        </w:rPr>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3DE59C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21" w:name="ss_T44C7N180SC_lv1_43c465d4fD"/>
      <w:r w:rsidRPr="00E71972">
        <w:rPr>
          <w:rFonts w:ascii="Times New Roman" w:hAnsi="Times New Roman" w:cs="Times New Roman"/>
        </w:rPr>
        <w:t>(</w:t>
      </w:r>
      <w:bookmarkEnd w:id="1621"/>
      <w:r w:rsidRPr="00E71972">
        <w:rPr>
          <w:rFonts w:ascii="Times New Roman" w:hAnsi="Times New Roman" w:cs="Times New Roman"/>
        </w:rPr>
        <w:t xml:space="preserve">C) Upon approval by the health planning committee, the South Carolina Health Plan must be submitted at least once every two years to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Secretary of Health and Policy </w:t>
      </w:r>
      <w:r w:rsidRPr="00E71972">
        <w:rPr>
          <w:rFonts w:ascii="Times New Roman" w:hAnsi="Times New Roman" w:cs="Times New Roman"/>
        </w:rPr>
        <w:t xml:space="preserve">for final revision and adoption. Once adopted by the </w:t>
      </w:r>
      <w:r w:rsidRPr="00E71972">
        <w:rPr>
          <w:rFonts w:ascii="Times New Roman" w:hAnsi="Times New Roman" w:cs="Times New Roman"/>
          <w:strike/>
        </w:rPr>
        <w:t>board</w:t>
      </w:r>
      <w:r w:rsidRPr="00E71972">
        <w:rPr>
          <w:rFonts w:ascii="Times New Roman" w:hAnsi="Times New Roman" w:cs="Times New Roman"/>
          <w:u w:val="single"/>
        </w:rPr>
        <w:t>secretary</w:t>
      </w:r>
      <w:r w:rsidRPr="00E71972">
        <w:rPr>
          <w:rFonts w:ascii="Times New Roman" w:hAnsi="Times New Roman" w:cs="Times New Roman"/>
        </w:rPr>
        <w:t xml:space="preserve">, the plan may later be revised through the same </w:t>
      </w:r>
      <w:r w:rsidRPr="00E71972">
        <w:rPr>
          <w:rFonts w:ascii="Times New Roman" w:hAnsi="Times New Roman" w:cs="Times New Roman"/>
        </w:rPr>
        <w:lastRenderedPageBreak/>
        <w:t>planning and approval process. The department shall adopt by regulation a procedure to allow public review and comment, including regional public hearings, before adoption or revision of the plan.</w:t>
      </w:r>
    </w:p>
    <w:p w14:paraId="2CAF541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3919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22" w:name="bs_num_10046_88f7f5f6aD"/>
      <w:r w:rsidRPr="00E71972">
        <w:rPr>
          <w:rFonts w:ascii="Times New Roman" w:hAnsi="Times New Roman" w:cs="Times New Roman"/>
        </w:rPr>
        <w:t>S</w:t>
      </w:r>
      <w:bookmarkEnd w:id="1622"/>
      <w:r w:rsidRPr="00E71972">
        <w:rPr>
          <w:rFonts w:ascii="Times New Roman" w:hAnsi="Times New Roman" w:cs="Times New Roman"/>
        </w:rPr>
        <w:t>ECTION X.</w:t>
      </w:r>
      <w:r w:rsidRPr="00E71972">
        <w:rPr>
          <w:rFonts w:ascii="Times New Roman" w:hAnsi="Times New Roman" w:cs="Times New Roman"/>
        </w:rPr>
        <w:tab/>
      </w:r>
      <w:bookmarkStart w:id="1623" w:name="dl_a16698f0bD"/>
      <w:r w:rsidRPr="00E71972">
        <w:rPr>
          <w:rFonts w:ascii="Times New Roman" w:hAnsi="Times New Roman" w:cs="Times New Roman"/>
        </w:rPr>
        <w:t>S</w:t>
      </w:r>
      <w:bookmarkEnd w:id="1623"/>
      <w:r w:rsidRPr="00E71972">
        <w:rPr>
          <w:rFonts w:ascii="Times New Roman" w:hAnsi="Times New Roman" w:cs="Times New Roman"/>
        </w:rPr>
        <w:t>ection 44-7-230(D) of the S.C. Code is amended to read:</w:t>
      </w:r>
    </w:p>
    <w:p w14:paraId="72867BC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476B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24" w:name="cs_T44C7N230_cce1d767aD"/>
      <w:r w:rsidRPr="00E71972">
        <w:rPr>
          <w:rFonts w:ascii="Times New Roman" w:hAnsi="Times New Roman" w:cs="Times New Roman"/>
        </w:rPr>
        <w:tab/>
      </w:r>
      <w:bookmarkStart w:id="1625" w:name="ss_T44C7N230SD_lv1_c700aace9D"/>
      <w:bookmarkEnd w:id="1624"/>
      <w:r w:rsidRPr="00E71972">
        <w:rPr>
          <w:rFonts w:ascii="Times New Roman" w:hAnsi="Times New Roman" w:cs="Times New Roman"/>
        </w:rPr>
        <w:t>(</w:t>
      </w:r>
      <w:bookmarkEnd w:id="1625"/>
      <w:r w:rsidRPr="00E71972">
        <w:rPr>
          <w:rFonts w:ascii="Times New Roman" w:hAnsi="Times New Roman" w:cs="Times New Roman"/>
        </w:rPr>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department’s director </w:t>
      </w:r>
      <w:r w:rsidRPr="00E71972">
        <w:rPr>
          <w:rFonts w:ascii="Times New Roman" w:hAnsi="Times New Roman" w:cs="Times New Roman"/>
        </w:rPr>
        <w:t xml:space="preserve">may grant further extensions of up to nine months each only if </w:t>
      </w:r>
      <w:r w:rsidRPr="00E71972">
        <w:rPr>
          <w:rFonts w:ascii="Times New Roman" w:hAnsi="Times New Roman" w:cs="Times New Roman"/>
          <w:strike/>
        </w:rPr>
        <w:t xml:space="preserve">it </w:t>
      </w:r>
      <w:r w:rsidRPr="00E71972">
        <w:rPr>
          <w:rFonts w:ascii="Times New Roman" w:hAnsi="Times New Roman" w:cs="Times New Roman"/>
          <w:u w:val="single"/>
        </w:rPr>
        <w:t xml:space="preserve">he </w:t>
      </w:r>
      <w:r w:rsidRPr="00E71972">
        <w:rPr>
          <w:rFonts w:ascii="Times New Roman" w:hAnsi="Times New Roman" w:cs="Times New Roman"/>
        </w:rPr>
        <w:t>determines that substantial progress has been made in accordance with the procedures set forth in regulations.</w:t>
      </w:r>
    </w:p>
    <w:p w14:paraId="4AE9FD5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DA9E2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26" w:name="bs_num_10047_cc7c99f90D"/>
      <w:r w:rsidRPr="00E71972">
        <w:rPr>
          <w:rFonts w:ascii="Times New Roman" w:hAnsi="Times New Roman" w:cs="Times New Roman"/>
        </w:rPr>
        <w:t>S</w:t>
      </w:r>
      <w:bookmarkEnd w:id="1626"/>
      <w:r w:rsidRPr="00E71972">
        <w:rPr>
          <w:rFonts w:ascii="Times New Roman" w:hAnsi="Times New Roman" w:cs="Times New Roman"/>
        </w:rPr>
        <w:t>ECTION X.</w:t>
      </w:r>
      <w:r w:rsidRPr="00E71972">
        <w:rPr>
          <w:rFonts w:ascii="Times New Roman" w:hAnsi="Times New Roman" w:cs="Times New Roman"/>
        </w:rPr>
        <w:tab/>
      </w:r>
      <w:bookmarkStart w:id="1627" w:name="dl_47b21dd7fD"/>
      <w:r w:rsidRPr="00E71972">
        <w:rPr>
          <w:rFonts w:ascii="Times New Roman" w:hAnsi="Times New Roman" w:cs="Times New Roman"/>
        </w:rPr>
        <w:t>S</w:t>
      </w:r>
      <w:bookmarkEnd w:id="1627"/>
      <w:r w:rsidRPr="00E71972">
        <w:rPr>
          <w:rFonts w:ascii="Times New Roman" w:hAnsi="Times New Roman" w:cs="Times New Roman"/>
        </w:rPr>
        <w:t>ection 44-7-320(B) of the S.C. Code is amended to read:</w:t>
      </w:r>
    </w:p>
    <w:p w14:paraId="496EC2A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2DE4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28" w:name="cs_T44C7N320_888a3716bD"/>
      <w:r w:rsidRPr="00E71972">
        <w:rPr>
          <w:rFonts w:ascii="Times New Roman" w:hAnsi="Times New Roman" w:cs="Times New Roman"/>
        </w:rPr>
        <w:tab/>
      </w:r>
      <w:bookmarkStart w:id="1629" w:name="ss_T44C7N320SB_lv1_ab6f6c07bD"/>
      <w:bookmarkEnd w:id="1628"/>
      <w:r w:rsidRPr="00E71972">
        <w:rPr>
          <w:rFonts w:ascii="Times New Roman" w:hAnsi="Times New Roman" w:cs="Times New Roman"/>
        </w:rPr>
        <w:t>(</w:t>
      </w:r>
      <w:bookmarkEnd w:id="1629"/>
      <w:r w:rsidRPr="00E71972">
        <w:rPr>
          <w:rFonts w:ascii="Times New Roman" w:hAnsi="Times New Roman" w:cs="Times New Roman"/>
        </w:rPr>
        <w:t>B) Should the department determine to assess a penalty, deny, suspend, or revoke a license, it shall send to the appropriate person or facility, by certified mail,</w:t>
      </w:r>
      <w:r w:rsidRPr="00E71972">
        <w:rPr>
          <w:rFonts w:ascii="Times New Roman" w:hAnsi="Times New Roman" w:cs="Times New Roman"/>
          <w:u w:val="single"/>
        </w:rPr>
        <w:t xml:space="preserve"> return receipt requested,</w:t>
      </w:r>
      <w:r w:rsidRPr="00E71972">
        <w:rPr>
          <w:rFonts w:ascii="Times New Roman" w:hAnsi="Times New Roman" w:cs="Times New Roman"/>
        </w:rPr>
        <w:t xml:space="preserve"> a notice setting forth the particular reasons for the determination</w:t>
      </w:r>
      <w:r w:rsidRPr="00E71972">
        <w:rPr>
          <w:rFonts w:ascii="Times New Roman" w:hAnsi="Times New Roman" w:cs="Times New Roman"/>
          <w:u w:val="single"/>
        </w:rPr>
        <w:t xml:space="preserve"> and stating that the decision may be appealed by requesting a contested case hearing in accordance with Section 44-1-60 and the Administrative Procedures Act</w:t>
      </w:r>
      <w:r w:rsidRPr="00E71972">
        <w:rPr>
          <w:rFonts w:ascii="Times New Roman" w:hAnsi="Times New Roman" w:cs="Times New Roman"/>
        </w:rPr>
        <w:t xml:space="preserve">. </w:t>
      </w:r>
      <w:r w:rsidRPr="00E71972">
        <w:rPr>
          <w:rFonts w:ascii="Times New Roman" w:hAnsi="Times New Roman" w:cs="Times New Roman"/>
          <w: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rsidRPr="00E71972">
        <w:rPr>
          <w:rFonts w:ascii="Times New Roman" w:hAnsi="Times New Roman" w:cs="Times New Roman"/>
        </w:rPr>
        <w:t xml:space="preserve"> On the basis of the contested case hearing, the determination involved must be affirmed, modified, or set aside.  Judicial review may be sought in accordance with the Administrative Procedures Act.</w:t>
      </w:r>
    </w:p>
    <w:p w14:paraId="30982B1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8BA75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30" w:name="bs_num_10048_558b12439D"/>
      <w:r w:rsidRPr="00E71972">
        <w:rPr>
          <w:rFonts w:ascii="Times New Roman" w:hAnsi="Times New Roman" w:cs="Times New Roman"/>
        </w:rPr>
        <w:t>S</w:t>
      </w:r>
      <w:bookmarkEnd w:id="1630"/>
      <w:r w:rsidRPr="00E71972">
        <w:rPr>
          <w:rFonts w:ascii="Times New Roman" w:hAnsi="Times New Roman" w:cs="Times New Roman"/>
        </w:rPr>
        <w:t>ECTION X.</w:t>
      </w:r>
      <w:r w:rsidRPr="00E71972">
        <w:rPr>
          <w:rFonts w:ascii="Times New Roman" w:hAnsi="Times New Roman" w:cs="Times New Roman"/>
        </w:rPr>
        <w:tab/>
      </w:r>
      <w:bookmarkStart w:id="1631" w:name="dl_5b8926427D"/>
      <w:r w:rsidRPr="00E71972">
        <w:rPr>
          <w:rFonts w:ascii="Times New Roman" w:hAnsi="Times New Roman" w:cs="Times New Roman"/>
        </w:rPr>
        <w:t>S</w:t>
      </w:r>
      <w:bookmarkEnd w:id="1631"/>
      <w:r w:rsidRPr="00E71972">
        <w:rPr>
          <w:rFonts w:ascii="Times New Roman" w:hAnsi="Times New Roman" w:cs="Times New Roman"/>
        </w:rPr>
        <w:t>ection 44-7-325(A)(1) of the S.C. Code is amended to read:</w:t>
      </w:r>
    </w:p>
    <w:p w14:paraId="043DDFF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4C61D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32" w:name="cs_T44C7N325_8d19c8a5bD"/>
      <w:r w:rsidRPr="00E71972">
        <w:rPr>
          <w:rFonts w:ascii="Times New Roman" w:hAnsi="Times New Roman" w:cs="Times New Roman"/>
        </w:rPr>
        <w:tab/>
      </w:r>
      <w:bookmarkStart w:id="1633" w:name="ss_T44C7N325SA_lv1_004df3e1dD"/>
      <w:bookmarkEnd w:id="1632"/>
      <w:r w:rsidRPr="00E71972">
        <w:rPr>
          <w:rFonts w:ascii="Times New Roman" w:hAnsi="Times New Roman" w:cs="Times New Roman"/>
        </w:rPr>
        <w:t>(</w:t>
      </w:r>
      <w:bookmarkEnd w:id="1633"/>
      <w:r w:rsidRPr="00E71972">
        <w:rPr>
          <w:rFonts w:ascii="Times New Roman" w:hAnsi="Times New Roman" w:cs="Times New Roman"/>
        </w:rPr>
        <w:t>A)</w:t>
      </w:r>
      <w:bookmarkStart w:id="1634" w:name="ss_T44C7N325S1_lv2_a36a7931I"/>
      <w:r w:rsidRPr="00E71972">
        <w:rPr>
          <w:rFonts w:ascii="Times New Roman" w:hAnsi="Times New Roman" w:cs="Times New Roman"/>
        </w:rPr>
        <w:t>(</w:t>
      </w:r>
      <w:bookmarkEnd w:id="1634"/>
      <w:r w:rsidRPr="00E71972">
        <w:rPr>
          <w:rFonts w:ascii="Times New Roman" w:hAnsi="Times New Roman" w:cs="Times New Roman"/>
        </w:rPr>
        <w:t>1) A health care facility, as defined in Section 44-7-130, and a health care provider licensed pursuant to Title 40 may charge a fee for the search and duplication of a medical record, whether in paper format or electronic format, but the fee may not exceed:</w:t>
      </w:r>
    </w:p>
    <w:p w14:paraId="4F5A8A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35" w:name="ss_T44C7N325Sa_lv3_3679ff28I"/>
      <w:r w:rsidRPr="00E71972">
        <w:rPr>
          <w:rFonts w:ascii="Times New Roman" w:hAnsi="Times New Roman" w:cs="Times New Roman"/>
        </w:rPr>
        <w:t>(</w:t>
      </w:r>
      <w:bookmarkEnd w:id="1635"/>
      <w:r w:rsidRPr="00E71972">
        <w:rPr>
          <w:rFonts w:ascii="Times New Roman" w:hAnsi="Times New Roman" w:cs="Times New Roman"/>
        </w:rPr>
        <w:t xml:space="preserve">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w:t>
      </w:r>
      <w:r w:rsidRPr="00E71972">
        <w:rPr>
          <w:rFonts w:ascii="Times New Roman" w:hAnsi="Times New Roman" w:cs="Times New Roman"/>
        </w:rPr>
        <w:lastRenderedPageBreak/>
        <w:t>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5F704B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36" w:name="ss_T44C7N325Sb_lv3_21a4c9fcI"/>
      <w:r w:rsidRPr="00E71972">
        <w:rPr>
          <w:rFonts w:ascii="Times New Roman" w:hAnsi="Times New Roman" w:cs="Times New Roman"/>
        </w:rPr>
        <w:t>(</w:t>
      </w:r>
      <w:bookmarkEnd w:id="1636"/>
      <w:r w:rsidRPr="00E71972">
        <w:rPr>
          <w:rFonts w:ascii="Times New Roman" w:hAnsi="Times New Roman" w:cs="Times New Roman"/>
        </w:rPr>
        <w:t>b) for paper requests, sixty-five cents per page for the first thirty printed pages and fifty cents per page for all other printed pages, plus a clerical fee not to exceed twenty-five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14:paraId="71FC22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37" w:name="ss_T44C7N325Sc_lv3_7ec32506I"/>
      <w:r w:rsidRPr="00E71972">
        <w:rPr>
          <w:rFonts w:ascii="Times New Roman" w:hAnsi="Times New Roman" w:cs="Times New Roman"/>
        </w:rPr>
        <w:t>(</w:t>
      </w:r>
      <w:bookmarkEnd w:id="1637"/>
      <w:r w:rsidRPr="00E71972">
        <w:rPr>
          <w:rFonts w:ascii="Times New Roman" w:hAnsi="Times New Roman" w:cs="Times New Roman"/>
        </w:rPr>
        <w:t>c) notwithstanding whether the records are requested in print or electronic format, the search and handling fees in subitems (a) and (b) are permitted even though no medical record is found as a result of the search, except where the request is made by the patient;  and</w:t>
      </w:r>
    </w:p>
    <w:p w14:paraId="70C3FD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38" w:name="ss_T44C7N325Sd_lv3_8fab86aeI"/>
      <w:r w:rsidRPr="00E71972">
        <w:rPr>
          <w:rFonts w:ascii="Times New Roman" w:hAnsi="Times New Roman" w:cs="Times New Roman"/>
        </w:rPr>
        <w:t>(</w:t>
      </w:r>
      <w:bookmarkEnd w:id="1638"/>
      <w:r w:rsidRPr="00E71972">
        <w:rPr>
          <w:rFonts w:ascii="Times New Roman" w:hAnsi="Times New Roman" w:cs="Times New Roman"/>
        </w:rPr>
        <w:t xml:space="preserve">d) all of the fees allowed by this section, including the maximum, must be adjusted annually in accordance with the Consumer Price Index for all Urban Consumers, South Region (CPI-U), published by the U.S. Department of Labor.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is responsible for calculating this annual adjustment, which is effective on July first of each year</w:t>
      </w:r>
      <w:r w:rsidRPr="00E71972">
        <w:rPr>
          <w:rFonts w:ascii="Times New Roman" w:hAnsi="Times New Roman" w:cs="Times New Roman"/>
          <w:strike/>
        </w:rPr>
        <w:t>, starting July 1, 2015</w:t>
      </w:r>
      <w:r w:rsidRPr="00E71972">
        <w:rPr>
          <w:rFonts w:ascii="Times New Roman" w:hAnsi="Times New Roman" w:cs="Times New Roman"/>
        </w:rPr>
        <w:t>.</w:t>
      </w:r>
    </w:p>
    <w:p w14:paraId="29DD837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209D3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39" w:name="bs_num_10049_ff6e3745dD"/>
      <w:r w:rsidRPr="00E71972">
        <w:rPr>
          <w:rFonts w:ascii="Times New Roman" w:hAnsi="Times New Roman" w:cs="Times New Roman"/>
        </w:rPr>
        <w:t>S</w:t>
      </w:r>
      <w:bookmarkEnd w:id="1639"/>
      <w:r w:rsidRPr="00E71972">
        <w:rPr>
          <w:rFonts w:ascii="Times New Roman" w:hAnsi="Times New Roman" w:cs="Times New Roman"/>
        </w:rPr>
        <w:t>ECTION X.</w:t>
      </w:r>
      <w:r w:rsidRPr="00E71972">
        <w:rPr>
          <w:rFonts w:ascii="Times New Roman" w:hAnsi="Times New Roman" w:cs="Times New Roman"/>
        </w:rPr>
        <w:tab/>
      </w:r>
      <w:bookmarkStart w:id="1640" w:name="dl_1f2ba0023D"/>
      <w:r w:rsidRPr="00E71972">
        <w:rPr>
          <w:rFonts w:ascii="Times New Roman" w:hAnsi="Times New Roman" w:cs="Times New Roman"/>
        </w:rPr>
        <w:t>S</w:t>
      </w:r>
      <w:bookmarkEnd w:id="1640"/>
      <w:r w:rsidRPr="00E71972">
        <w:rPr>
          <w:rFonts w:ascii="Times New Roman" w:hAnsi="Times New Roman" w:cs="Times New Roman"/>
        </w:rPr>
        <w:t>ection 44-21-10(D) of the S.C. Code is amended to read:</w:t>
      </w:r>
    </w:p>
    <w:p w14:paraId="3E04FE0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92CC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41" w:name="cs_T44C21N10_a439a9248D"/>
      <w:r w:rsidRPr="00E71972">
        <w:rPr>
          <w:rFonts w:ascii="Times New Roman" w:hAnsi="Times New Roman" w:cs="Times New Roman"/>
        </w:rPr>
        <w:tab/>
      </w:r>
      <w:bookmarkStart w:id="1642" w:name="ss_T44C21N10SD_lv1_1bbf43b39D"/>
      <w:bookmarkEnd w:id="1641"/>
      <w:r w:rsidRPr="00E71972">
        <w:rPr>
          <w:rFonts w:ascii="Times New Roman" w:hAnsi="Times New Roman" w:cs="Times New Roman"/>
        </w:rPr>
        <w:t>(</w:t>
      </w:r>
      <w:bookmarkEnd w:id="1642"/>
      <w:r w:rsidRPr="00E71972">
        <w:rPr>
          <w:rFonts w:ascii="Times New Roman" w:hAnsi="Times New Roman" w:cs="Times New Roman"/>
        </w:rPr>
        <w:t xml:space="preserve">D) The General Assembly recognizes that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7ABF28C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8C1A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43" w:name="bs_num_10050_6bb622e1eD"/>
      <w:r w:rsidRPr="00E71972">
        <w:rPr>
          <w:rFonts w:ascii="Times New Roman" w:hAnsi="Times New Roman" w:cs="Times New Roman"/>
        </w:rPr>
        <w:t>S</w:t>
      </w:r>
      <w:bookmarkEnd w:id="1643"/>
      <w:r w:rsidRPr="00E71972">
        <w:rPr>
          <w:rFonts w:ascii="Times New Roman" w:hAnsi="Times New Roman" w:cs="Times New Roman"/>
        </w:rPr>
        <w:t>ECTION X.</w:t>
      </w:r>
      <w:r w:rsidRPr="00E71972">
        <w:rPr>
          <w:rFonts w:ascii="Times New Roman" w:hAnsi="Times New Roman" w:cs="Times New Roman"/>
        </w:rPr>
        <w:tab/>
      </w:r>
      <w:bookmarkStart w:id="1644" w:name="dl_09ee20b10D"/>
      <w:r w:rsidRPr="00E71972">
        <w:rPr>
          <w:rFonts w:ascii="Times New Roman" w:hAnsi="Times New Roman" w:cs="Times New Roman"/>
        </w:rPr>
        <w:t>S</w:t>
      </w:r>
      <w:bookmarkEnd w:id="1644"/>
      <w:r w:rsidRPr="00E71972">
        <w:rPr>
          <w:rFonts w:ascii="Times New Roman" w:hAnsi="Times New Roman" w:cs="Times New Roman"/>
        </w:rPr>
        <w:t>ection 44-21-20(1) of the S.C. Code is amended to read:</w:t>
      </w:r>
    </w:p>
    <w:p w14:paraId="23D07B1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00F83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45" w:name="cs_T44C21N20_cf16651b6D"/>
      <w:r w:rsidRPr="00E71972">
        <w:rPr>
          <w:rFonts w:ascii="Times New Roman" w:hAnsi="Times New Roman" w:cs="Times New Roman"/>
        </w:rPr>
        <w:tab/>
      </w:r>
      <w:bookmarkStart w:id="1646" w:name="ss_T44C21N20S1_lv1_e4877253eD"/>
      <w:bookmarkEnd w:id="1645"/>
      <w:r w:rsidRPr="00E71972">
        <w:rPr>
          <w:rFonts w:ascii="Times New Roman" w:hAnsi="Times New Roman" w:cs="Times New Roman"/>
        </w:rPr>
        <w:t>(</w:t>
      </w:r>
      <w:bookmarkEnd w:id="1646"/>
      <w:r w:rsidRPr="00E71972">
        <w:rPr>
          <w:rFonts w:ascii="Times New Roman" w:hAnsi="Times New Roman" w:cs="Times New Roman"/>
        </w:rPr>
        <w:t xml:space="preserve">1) “Department” means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3E3433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AC18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47" w:name="bs_num_10051_257543b3aD"/>
      <w:r w:rsidRPr="00E71972">
        <w:rPr>
          <w:rFonts w:ascii="Times New Roman" w:hAnsi="Times New Roman" w:cs="Times New Roman"/>
        </w:rPr>
        <w:t>S</w:t>
      </w:r>
      <w:bookmarkEnd w:id="1647"/>
      <w:r w:rsidRPr="00E71972">
        <w:rPr>
          <w:rFonts w:ascii="Times New Roman" w:hAnsi="Times New Roman" w:cs="Times New Roman"/>
        </w:rPr>
        <w:t>ECTION X.</w:t>
      </w:r>
      <w:r w:rsidRPr="00E71972">
        <w:rPr>
          <w:rFonts w:ascii="Times New Roman" w:hAnsi="Times New Roman" w:cs="Times New Roman"/>
        </w:rPr>
        <w:tab/>
      </w:r>
      <w:bookmarkStart w:id="1648" w:name="dl_a37a48897D"/>
      <w:r w:rsidRPr="00E71972">
        <w:rPr>
          <w:rFonts w:ascii="Times New Roman" w:hAnsi="Times New Roman" w:cs="Times New Roman"/>
        </w:rPr>
        <w:t>S</w:t>
      </w:r>
      <w:bookmarkEnd w:id="1648"/>
      <w:r w:rsidRPr="00E71972">
        <w:rPr>
          <w:rFonts w:ascii="Times New Roman" w:hAnsi="Times New Roman" w:cs="Times New Roman"/>
        </w:rPr>
        <w:t>ection 44-29-150 of the S.C. Code is amended to read:</w:t>
      </w:r>
    </w:p>
    <w:p w14:paraId="2C2B146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BACC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649" w:name="cs_T44C29N150_dacc16c33D"/>
      <w:r w:rsidRPr="00E71972">
        <w:rPr>
          <w:rFonts w:ascii="Times New Roman" w:hAnsi="Times New Roman" w:cs="Times New Roman"/>
        </w:rPr>
        <w:t>S</w:t>
      </w:r>
      <w:bookmarkEnd w:id="1649"/>
      <w:r w:rsidRPr="00E71972">
        <w:rPr>
          <w:rFonts w:ascii="Times New Roman" w:hAnsi="Times New Roman" w:cs="Times New Roman"/>
        </w:rPr>
        <w:t>ection 44-29-150.</w:t>
      </w:r>
      <w:r w:rsidRPr="00E71972">
        <w:rPr>
          <w:rFonts w:ascii="Times New Roman" w:hAnsi="Times New Roman" w:cs="Times New Roman"/>
        </w:rPr>
        <w:tab/>
        <w:t xml:space="preserve">No person will be initially hired to work in any public or private school, kindergarten, nursery or day care center for infants and children until appropriately evaluated for tuberculosis according to guidelines approved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Re-evaluation will not be required for employment in consecutive years unless otherwise indicated by such guidelines.</w:t>
      </w:r>
    </w:p>
    <w:p w14:paraId="184F80F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D13F2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50" w:name="bs_num_10052_86997bf80D"/>
      <w:r w:rsidRPr="00E71972">
        <w:rPr>
          <w:rFonts w:ascii="Times New Roman" w:hAnsi="Times New Roman" w:cs="Times New Roman"/>
        </w:rPr>
        <w:t>S</w:t>
      </w:r>
      <w:bookmarkEnd w:id="1650"/>
      <w:r w:rsidRPr="00E71972">
        <w:rPr>
          <w:rFonts w:ascii="Times New Roman" w:hAnsi="Times New Roman" w:cs="Times New Roman"/>
        </w:rPr>
        <w:t>ECTION X.</w:t>
      </w:r>
      <w:r w:rsidRPr="00E71972">
        <w:rPr>
          <w:rFonts w:ascii="Times New Roman" w:hAnsi="Times New Roman" w:cs="Times New Roman"/>
        </w:rPr>
        <w:tab/>
      </w:r>
      <w:bookmarkStart w:id="1651" w:name="dl_025e67022D"/>
      <w:r w:rsidRPr="00E71972">
        <w:rPr>
          <w:rFonts w:ascii="Times New Roman" w:hAnsi="Times New Roman" w:cs="Times New Roman"/>
        </w:rPr>
        <w:t>S</w:t>
      </w:r>
      <w:bookmarkEnd w:id="1651"/>
      <w:r w:rsidRPr="00E71972">
        <w:rPr>
          <w:rFonts w:ascii="Times New Roman" w:hAnsi="Times New Roman" w:cs="Times New Roman"/>
        </w:rPr>
        <w:t>ection 44-29-210(A) of the S.C. Code is amended to read:</w:t>
      </w:r>
    </w:p>
    <w:p w14:paraId="415D39D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08098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52" w:name="cs_T44C29N210_d3fc94eccD"/>
      <w:r w:rsidRPr="00E71972">
        <w:rPr>
          <w:rFonts w:ascii="Times New Roman" w:hAnsi="Times New Roman" w:cs="Times New Roman"/>
        </w:rPr>
        <w:tab/>
      </w:r>
      <w:bookmarkStart w:id="1653" w:name="ss_T44C29N210SA_lv1_8b9e1afc8D"/>
      <w:bookmarkEnd w:id="1652"/>
      <w:r w:rsidRPr="00E71972">
        <w:rPr>
          <w:rFonts w:ascii="Times New Roman" w:hAnsi="Times New Roman" w:cs="Times New Roman"/>
        </w:rPr>
        <w:t>(</w:t>
      </w:r>
      <w:bookmarkEnd w:id="1653"/>
      <w:r w:rsidRPr="00E71972">
        <w:rPr>
          <w:rFonts w:ascii="Times New Roman" w:hAnsi="Times New Roman" w:cs="Times New Roman"/>
        </w:rPr>
        <w:t>A)</w:t>
      </w:r>
      <w:bookmarkStart w:id="1654" w:name="ss_T44C29N210S1_lv2_98e54c9eI"/>
      <w:r w:rsidRPr="00E71972">
        <w:rPr>
          <w:rFonts w:ascii="Times New Roman" w:hAnsi="Times New Roman" w:cs="Times New Roman"/>
          <w:u w:val="single"/>
        </w:rPr>
        <w:t>(</w:t>
      </w:r>
      <w:bookmarkEnd w:id="1654"/>
      <w:r w:rsidRPr="00E71972">
        <w:rPr>
          <w:rFonts w:ascii="Times New Roman" w:hAnsi="Times New Roman" w:cs="Times New Roman"/>
          <w:u w:val="single"/>
        </w:rPr>
        <w:t>1)</w:t>
      </w:r>
      <w:r w:rsidRPr="00E71972">
        <w:rPr>
          <w:rFonts w:ascii="Times New Roman" w:hAnsi="Times New Roman" w:cs="Times New Roman"/>
        </w:rPr>
        <w:t xml:space="preserve"> If the </w:t>
      </w:r>
      <w:r w:rsidRPr="00E71972">
        <w:rPr>
          <w:rFonts w:ascii="Times New Roman" w:hAnsi="Times New Roman" w:cs="Times New Roman"/>
          <w:strike/>
        </w:rPr>
        <w:t xml:space="preserve">Board of </w:t>
      </w:r>
      <w:r w:rsidRPr="00E71972">
        <w:rPr>
          <w:rFonts w:ascii="Times New Roman" w:hAnsi="Times New Roman" w:cs="Times New Roman"/>
        </w:rPr>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and Environmental Control or the Director of the Department of Health and Environmental Control</w:t>
      </w:r>
      <w:r w:rsidRPr="00E71972">
        <w:rPr>
          <w:rFonts w:ascii="Times New Roman" w:hAnsi="Times New Roman" w:cs="Times New Roman"/>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sidRPr="00E71972">
        <w:rPr>
          <w:rFonts w:ascii="Times New Roman" w:hAnsi="Times New Roman" w:cs="Times New Roman"/>
          <w:strike/>
        </w:rPr>
        <w:t xml:space="preserve">either </w:t>
      </w:r>
      <w:r w:rsidRPr="00E71972">
        <w:rPr>
          <w:rFonts w:ascii="Times New Roman" w:hAnsi="Times New Roman" w:cs="Times New Roman"/>
          <w:u w:val="single"/>
        </w:rPr>
        <w:t xml:space="preserve">he </w:t>
      </w:r>
      <w:r w:rsidRPr="00E71972">
        <w:rPr>
          <w:rFonts w:ascii="Times New Roman" w:hAnsi="Times New Roman" w:cs="Times New Roman"/>
        </w:rPr>
        <w:t>finds that the project conforms to good medical and public health practice.</w:t>
      </w:r>
    </w:p>
    <w:p w14:paraId="5066D3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55" w:name="ss_T44C29N210S2_lv2_a9cda019I"/>
      <w:r w:rsidRPr="00E71972">
        <w:rPr>
          <w:rFonts w:ascii="Times New Roman" w:hAnsi="Times New Roman" w:cs="Times New Roman"/>
          <w:u w:val="single"/>
        </w:rPr>
        <w:t>(</w:t>
      </w:r>
      <w:bookmarkEnd w:id="1655"/>
      <w:r w:rsidRPr="00E71972">
        <w:rPr>
          <w:rFonts w:ascii="Times New Roman" w:hAnsi="Times New Roman" w:cs="Times New Roman"/>
          <w:u w:val="single"/>
        </w:rPr>
        <w:t xml:space="preserve">2) </w:t>
      </w:r>
      <w:r w:rsidRPr="00E71972">
        <w:rPr>
          <w:rFonts w:ascii="Times New Roman" w:hAnsi="Times New Roman" w:cs="Times New Roman"/>
        </w:rPr>
        <w:t>For purposes of this section, a person is considered to be an authorized employee of an official or volunteer medical or health agency if he has received the necessary training for and approval of the department for participation in the project.</w:t>
      </w:r>
    </w:p>
    <w:p w14:paraId="13D6F6A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C1F0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56" w:name="bs_num_10053_97a38424aD"/>
      <w:r w:rsidRPr="00E71972">
        <w:rPr>
          <w:rFonts w:ascii="Times New Roman" w:hAnsi="Times New Roman" w:cs="Times New Roman"/>
        </w:rPr>
        <w:t>S</w:t>
      </w:r>
      <w:bookmarkEnd w:id="1656"/>
      <w:r w:rsidRPr="00E71972">
        <w:rPr>
          <w:rFonts w:ascii="Times New Roman" w:hAnsi="Times New Roman" w:cs="Times New Roman"/>
        </w:rPr>
        <w:t>ECTION X.</w:t>
      </w:r>
      <w:r w:rsidRPr="00E71972">
        <w:rPr>
          <w:rFonts w:ascii="Times New Roman" w:hAnsi="Times New Roman" w:cs="Times New Roman"/>
        </w:rPr>
        <w:tab/>
      </w:r>
      <w:bookmarkStart w:id="1657" w:name="dl_8bd547bb7D"/>
      <w:r w:rsidRPr="00E71972">
        <w:rPr>
          <w:rFonts w:ascii="Times New Roman" w:hAnsi="Times New Roman" w:cs="Times New Roman"/>
        </w:rPr>
        <w:t>S</w:t>
      </w:r>
      <w:bookmarkEnd w:id="1657"/>
      <w:r w:rsidRPr="00E71972">
        <w:rPr>
          <w:rFonts w:ascii="Times New Roman" w:hAnsi="Times New Roman" w:cs="Times New Roman"/>
        </w:rPr>
        <w:t>ection 44-31-105(A) of the S.C. Code is amended to read:</w:t>
      </w:r>
    </w:p>
    <w:p w14:paraId="03387F7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7FD1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58" w:name="cs_T44C31N105_485f906caD"/>
      <w:r w:rsidRPr="00E71972">
        <w:rPr>
          <w:rFonts w:ascii="Times New Roman" w:hAnsi="Times New Roman" w:cs="Times New Roman"/>
        </w:rPr>
        <w:tab/>
      </w:r>
      <w:bookmarkStart w:id="1659" w:name="ss_T44C31N105SA_lv1_420c14931D"/>
      <w:bookmarkEnd w:id="1658"/>
      <w:r w:rsidRPr="00E71972">
        <w:rPr>
          <w:rFonts w:ascii="Times New Roman" w:hAnsi="Times New Roman" w:cs="Times New Roman"/>
        </w:rPr>
        <w:t>(</w:t>
      </w:r>
      <w:bookmarkEnd w:id="1659"/>
      <w:r w:rsidRPr="00E71972">
        <w:rPr>
          <w:rFonts w:ascii="Times New Roman" w:hAnsi="Times New Roman" w:cs="Times New Roman"/>
        </w:rPr>
        <w:t xml:space="preserve">A) If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determines that the public health or the health of any individual is endangered by a case of tuberculosis, or a suspected case of tuberculosis, the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 xml:space="preserve">, or his </w:t>
      </w:r>
      <w:r w:rsidRPr="00E71972">
        <w:rPr>
          <w:rFonts w:ascii="Times New Roman" w:hAnsi="Times New Roman" w:cs="Times New Roman"/>
          <w:strike/>
        </w:rPr>
        <w:t xml:space="preserve">or her </w:t>
      </w:r>
      <w:r w:rsidRPr="00E71972">
        <w:rPr>
          <w:rFonts w:ascii="Times New Roman" w:hAnsi="Times New Roman" w:cs="Times New Roman"/>
        </w:rPr>
        <w:t xml:space="preserve">designee, may issue an emergency order he </w:t>
      </w:r>
      <w:r w:rsidRPr="00E71972">
        <w:rPr>
          <w:rFonts w:ascii="Times New Roman" w:hAnsi="Times New Roman" w:cs="Times New Roman"/>
          <w:strike/>
        </w:rPr>
        <w:t xml:space="preserve">or she </w:t>
      </w:r>
      <w:r w:rsidRPr="00E71972">
        <w:rPr>
          <w:rFonts w:ascii="Times New Roman" w:hAnsi="Times New Roman" w:cs="Times New Roman"/>
        </w:rPr>
        <w:t>considers necessary to protect the public health or the health of any person, and law enforcement shall aid and assist the department in accordance with Section 44-1-100.</w:t>
      </w:r>
    </w:p>
    <w:p w14:paraId="2783B61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2EE77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60" w:name="bs_num_10054_1739ace27D"/>
      <w:r w:rsidRPr="00E71972">
        <w:rPr>
          <w:rFonts w:ascii="Times New Roman" w:hAnsi="Times New Roman" w:cs="Times New Roman"/>
        </w:rPr>
        <w:t>S</w:t>
      </w:r>
      <w:bookmarkEnd w:id="1660"/>
      <w:r w:rsidRPr="00E71972">
        <w:rPr>
          <w:rFonts w:ascii="Times New Roman" w:hAnsi="Times New Roman" w:cs="Times New Roman"/>
        </w:rPr>
        <w:t>ECTION X.</w:t>
      </w:r>
      <w:r w:rsidRPr="00E71972">
        <w:rPr>
          <w:rFonts w:ascii="Times New Roman" w:hAnsi="Times New Roman" w:cs="Times New Roman"/>
        </w:rPr>
        <w:tab/>
      </w:r>
      <w:bookmarkStart w:id="1661" w:name="dl_aa02bab4eD"/>
      <w:r w:rsidRPr="00E71972">
        <w:rPr>
          <w:rFonts w:ascii="Times New Roman" w:hAnsi="Times New Roman" w:cs="Times New Roman"/>
        </w:rPr>
        <w:t>S</w:t>
      </w:r>
      <w:bookmarkEnd w:id="1661"/>
      <w:r w:rsidRPr="00E71972">
        <w:rPr>
          <w:rFonts w:ascii="Times New Roman" w:hAnsi="Times New Roman" w:cs="Times New Roman"/>
        </w:rPr>
        <w:t>ection 44-37-40(B) of the S.C. Code is amended to read:</w:t>
      </w:r>
    </w:p>
    <w:p w14:paraId="117C004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22EE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62" w:name="cs_T44C37N40_454664288D"/>
      <w:r w:rsidRPr="00E71972">
        <w:rPr>
          <w:rFonts w:ascii="Times New Roman" w:hAnsi="Times New Roman" w:cs="Times New Roman"/>
        </w:rPr>
        <w:tab/>
      </w:r>
      <w:bookmarkStart w:id="1663" w:name="ss_T44C37N40SB_lv1_f96cd21f3D"/>
      <w:bookmarkEnd w:id="1662"/>
      <w:r w:rsidRPr="00E71972">
        <w:rPr>
          <w:rFonts w:ascii="Times New Roman" w:hAnsi="Times New Roman" w:cs="Times New Roman"/>
        </w:rPr>
        <w:t>(</w:t>
      </w:r>
      <w:bookmarkEnd w:id="1663"/>
      <w:r w:rsidRPr="00E71972">
        <w:rPr>
          <w:rFonts w:ascii="Times New Roman" w:hAnsi="Times New Roman" w:cs="Times New Roman"/>
        </w:rPr>
        <w:t>B) For purposes of this section:</w:t>
      </w:r>
    </w:p>
    <w:p w14:paraId="20254F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4" w:name="ss_T44C37N40S1_lv2_136e4d14I"/>
      <w:r w:rsidRPr="00E71972">
        <w:rPr>
          <w:rFonts w:ascii="Times New Roman" w:hAnsi="Times New Roman" w:cs="Times New Roman"/>
        </w:rPr>
        <w:t>(</w:t>
      </w:r>
      <w:bookmarkEnd w:id="1664"/>
      <w:r w:rsidRPr="00E71972">
        <w:rPr>
          <w:rFonts w:ascii="Times New Roman" w:hAnsi="Times New Roman" w:cs="Times New Roman"/>
        </w:rPr>
        <w:t>1) “Advisory council” means the Newborn Hearing Screening and Intervention Advisory Council.</w:t>
      </w:r>
    </w:p>
    <w:p w14:paraId="526938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5" w:name="ss_T44C37N40S2_lv2_8e135f60I"/>
      <w:r w:rsidRPr="00E71972">
        <w:rPr>
          <w:rFonts w:ascii="Times New Roman" w:hAnsi="Times New Roman" w:cs="Times New Roman"/>
        </w:rPr>
        <w:t>(</w:t>
      </w:r>
      <w:bookmarkEnd w:id="1665"/>
      <w:r w:rsidRPr="00E71972">
        <w:rPr>
          <w:rFonts w:ascii="Times New Roman" w:hAnsi="Times New Roman" w:cs="Times New Roman"/>
        </w:rPr>
        <w:t>2) “Audiologist” means an individual licensed to practice audiology by the South Carolina Board of Examiners in Speech-Language Pathology and Audiology.</w:t>
      </w:r>
    </w:p>
    <w:p w14:paraId="299DD8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666" w:name="ss_T44C37N40S3_lv2_b52b0600I"/>
      <w:r w:rsidRPr="00E71972">
        <w:rPr>
          <w:rFonts w:ascii="Times New Roman" w:hAnsi="Times New Roman" w:cs="Times New Roman"/>
        </w:rPr>
        <w:t>(</w:t>
      </w:r>
      <w:bookmarkEnd w:id="1666"/>
      <w:r w:rsidRPr="00E71972">
        <w:rPr>
          <w:rFonts w:ascii="Times New Roman" w:hAnsi="Times New Roman" w:cs="Times New Roman"/>
        </w:rP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279761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7" w:name="ss_T44C37N40S4_lv2_098844acI"/>
      <w:r w:rsidRPr="00E71972">
        <w:rPr>
          <w:rFonts w:ascii="Times New Roman" w:hAnsi="Times New Roman" w:cs="Times New Roman"/>
        </w:rPr>
        <w:t>(</w:t>
      </w:r>
      <w:bookmarkEnd w:id="1667"/>
      <w:r w:rsidRPr="00E71972">
        <w:rPr>
          <w:rFonts w:ascii="Times New Roman" w:hAnsi="Times New Roman" w:cs="Times New Roman"/>
        </w:rPr>
        <w:t>4) “Auditory habilitation” means intervention which includes the use of procedures, techniques, and technologies to facilitate the receptive and expressive communication abilities of a child with hearing loss.</w:t>
      </w:r>
    </w:p>
    <w:p w14:paraId="758152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8" w:name="ss_T44C37N40S5_lv2_63c97e9fI"/>
      <w:r w:rsidRPr="00E71972">
        <w:rPr>
          <w:rFonts w:ascii="Times New Roman" w:hAnsi="Times New Roman" w:cs="Times New Roman"/>
        </w:rPr>
        <w:t>(</w:t>
      </w:r>
      <w:bookmarkEnd w:id="1668"/>
      <w:r w:rsidRPr="00E71972">
        <w:rPr>
          <w:rFonts w:ascii="Times New Roman" w:hAnsi="Times New Roman" w:cs="Times New Roman"/>
        </w:rPr>
        <w:t>5) “Birth admission” means the time after birth that the newborn remains in the hospital nursery before discharge.</w:t>
      </w:r>
    </w:p>
    <w:p w14:paraId="7D5882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69" w:name="ss_T44C37N40S6_lv2_35423fc6I"/>
      <w:r w:rsidRPr="00E71972">
        <w:rPr>
          <w:rFonts w:ascii="Times New Roman" w:hAnsi="Times New Roman" w:cs="Times New Roman"/>
        </w:rPr>
        <w:t>(</w:t>
      </w:r>
      <w:bookmarkEnd w:id="1669"/>
      <w:r w:rsidRPr="00E71972">
        <w:rPr>
          <w:rFonts w:ascii="Times New Roman" w:hAnsi="Times New Roman" w:cs="Times New Roman"/>
        </w:rPr>
        <w:t xml:space="preserve">6) </w:t>
      </w:r>
      <w:r w:rsidRPr="00E71972">
        <w:rPr>
          <w:rFonts w:ascii="Times New Roman" w:hAnsi="Times New Roman" w:cs="Times New Roman"/>
          <w:strike/>
        </w:rPr>
        <w:t>“Commissioner”</w:t>
      </w:r>
      <w:r w:rsidRPr="00E71972">
        <w:rPr>
          <w:rFonts w:ascii="Times New Roman" w:hAnsi="Times New Roman" w:cs="Times New Roman"/>
          <w:u w:val="single"/>
        </w:rPr>
        <w:t xml:space="preserve"> “Director”</w:t>
      </w:r>
      <w:r w:rsidRPr="00E71972">
        <w:rPr>
          <w:rFonts w:ascii="Times New Roman" w:hAnsi="Times New Roman" w:cs="Times New Roman"/>
        </w:rPr>
        <w:t xml:space="preserve"> means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478CBE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0" w:name="ss_T44C37N40S7_lv2_1062c243I"/>
      <w:r w:rsidRPr="00E71972">
        <w:rPr>
          <w:rFonts w:ascii="Times New Roman" w:hAnsi="Times New Roman" w:cs="Times New Roman"/>
        </w:rPr>
        <w:t>(</w:t>
      </w:r>
      <w:bookmarkEnd w:id="1670"/>
      <w:r w:rsidRPr="00E71972">
        <w:rPr>
          <w:rFonts w:ascii="Times New Roman" w:hAnsi="Times New Roman" w:cs="Times New Roman"/>
        </w:rPr>
        <w:t xml:space="preserve">7)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7D6714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1" w:name="ss_T44C37N40S8_lv2_5a38321aI"/>
      <w:r w:rsidRPr="00E71972">
        <w:rPr>
          <w:rFonts w:ascii="Times New Roman" w:hAnsi="Times New Roman" w:cs="Times New Roman"/>
        </w:rPr>
        <w:t>(</w:t>
      </w:r>
      <w:bookmarkEnd w:id="1671"/>
      <w:r w:rsidRPr="00E71972">
        <w:rPr>
          <w:rFonts w:ascii="Times New Roman" w:hAnsi="Times New Roman" w:cs="Times New Roman"/>
        </w:rP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769090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2" w:name="ss_T44C37N40S9_lv2_d0d7892bI"/>
      <w:r w:rsidRPr="00E71972">
        <w:rPr>
          <w:rFonts w:ascii="Times New Roman" w:hAnsi="Times New Roman" w:cs="Times New Roman"/>
        </w:rPr>
        <w:t>(</w:t>
      </w:r>
      <w:bookmarkEnd w:id="1672"/>
      <w:r w:rsidRPr="00E71972">
        <w:rPr>
          <w:rFonts w:ascii="Times New Roman" w:hAnsi="Times New Roman" w:cs="Times New Roman"/>
        </w:rPr>
        <w:t>9) “Hearing loss” for newborns and neonates means failure to pass the brainstem auditory evoked response performed at the audiologic evaluation.  Current hearing screening technology detects levels of hearing loss as low as 35 decibels.</w:t>
      </w:r>
    </w:p>
    <w:p w14:paraId="22FDC6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3" w:name="ss_T44C37N40S10_lv2_2cffb85cI"/>
      <w:r w:rsidRPr="00E71972">
        <w:rPr>
          <w:rFonts w:ascii="Times New Roman" w:hAnsi="Times New Roman" w:cs="Times New Roman"/>
        </w:rPr>
        <w:t>(</w:t>
      </w:r>
      <w:bookmarkEnd w:id="1673"/>
      <w:r w:rsidRPr="00E71972">
        <w:rPr>
          <w:rFonts w:ascii="Times New Roman" w:hAnsi="Times New Roman" w:cs="Times New Roman"/>
        </w:rPr>
        <w:t>10) “Hearing screening” means newborn and infant hearing screening consisting of objective physiologic procedures to detect possible hearing loss and to identify newborns and infants who, after rescreening, require further audiologic and medical evaluations.</w:t>
      </w:r>
    </w:p>
    <w:p w14:paraId="7CC629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4" w:name="ss_T44C37N40S11_lv2_2570a15bI"/>
      <w:r w:rsidRPr="00E71972">
        <w:rPr>
          <w:rFonts w:ascii="Times New Roman" w:hAnsi="Times New Roman" w:cs="Times New Roman"/>
        </w:rPr>
        <w:t>(</w:t>
      </w:r>
      <w:bookmarkEnd w:id="1674"/>
      <w:r w:rsidRPr="00E71972">
        <w:rPr>
          <w:rFonts w:ascii="Times New Roman" w:hAnsi="Times New Roman" w:cs="Times New Roman"/>
        </w:rPr>
        <w:t>11) “Infant” means a child twenty-nine days to twenty-four months old.</w:t>
      </w:r>
    </w:p>
    <w:p w14:paraId="593009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5" w:name="ss_T44C37N40S12_lv2_4b8e93efI"/>
      <w:r w:rsidRPr="00E71972">
        <w:rPr>
          <w:rFonts w:ascii="Times New Roman" w:hAnsi="Times New Roman" w:cs="Times New Roman"/>
        </w:rPr>
        <w:t>(</w:t>
      </w:r>
      <w:bookmarkEnd w:id="1675"/>
      <w:r w:rsidRPr="00E71972">
        <w:rPr>
          <w:rFonts w:ascii="Times New Roman" w:hAnsi="Times New Roman" w:cs="Times New Roman"/>
        </w:rPr>
        <w:t>12) “Medical intervention” means the process by which a physician provides medical diagnosis and direction for medical or surgical treatment options for hearing loss or related medical disorders associated with hearing loss.</w:t>
      </w:r>
    </w:p>
    <w:p w14:paraId="22EC11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6" w:name="ss_T44C37N40S13_lv2_9d41e987I"/>
      <w:r w:rsidRPr="00E71972">
        <w:rPr>
          <w:rFonts w:ascii="Times New Roman" w:hAnsi="Times New Roman" w:cs="Times New Roman"/>
        </w:rPr>
        <w:t>(</w:t>
      </w:r>
      <w:bookmarkEnd w:id="1676"/>
      <w:r w:rsidRPr="00E71972">
        <w:rPr>
          <w:rFonts w:ascii="Times New Roman" w:hAnsi="Times New Roman" w:cs="Times New Roman"/>
        </w:rPr>
        <w:t>13) “Newborn” means a child up to twenty-eight days old.</w:t>
      </w:r>
    </w:p>
    <w:p w14:paraId="555F0E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7" w:name="ss_T44C37N40S14_lv2_9103eb3cI"/>
      <w:r w:rsidRPr="00E71972">
        <w:rPr>
          <w:rFonts w:ascii="Times New Roman" w:hAnsi="Times New Roman" w:cs="Times New Roman"/>
        </w:rPr>
        <w:t>(</w:t>
      </w:r>
      <w:bookmarkEnd w:id="1677"/>
      <w:r w:rsidRPr="00E71972">
        <w:rPr>
          <w:rFonts w:ascii="Times New Roman" w:hAnsi="Times New Roman" w:cs="Times New Roman"/>
        </w:rP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3AB888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8" w:name="ss_T44C37N40S15_lv2_f63a9c64I"/>
      <w:r w:rsidRPr="00E71972">
        <w:rPr>
          <w:rFonts w:ascii="Times New Roman" w:hAnsi="Times New Roman" w:cs="Times New Roman"/>
        </w:rPr>
        <w:t>(</w:t>
      </w:r>
      <w:bookmarkEnd w:id="1678"/>
      <w:r w:rsidRPr="00E71972">
        <w:rPr>
          <w:rFonts w:ascii="Times New Roman" w:hAnsi="Times New Roman" w:cs="Times New Roman"/>
        </w:rPr>
        <w:t xml:space="preserve">15) “Parent” means a natural parent, step-parent, adoptive parent, legal guardian, or other legal </w:t>
      </w:r>
      <w:r w:rsidRPr="00E71972">
        <w:rPr>
          <w:rFonts w:ascii="Times New Roman" w:hAnsi="Times New Roman" w:cs="Times New Roman"/>
        </w:rPr>
        <w:lastRenderedPageBreak/>
        <w:t>custodian of a child.</w:t>
      </w:r>
    </w:p>
    <w:p w14:paraId="544CB2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79" w:name="ss_T44C37N40S16_lv2_c211992bI"/>
      <w:r w:rsidRPr="00E71972">
        <w:rPr>
          <w:rFonts w:ascii="Times New Roman" w:hAnsi="Times New Roman" w:cs="Times New Roman"/>
        </w:rPr>
        <w:t>(</w:t>
      </w:r>
      <w:bookmarkEnd w:id="1679"/>
      <w:r w:rsidRPr="00E71972">
        <w:rPr>
          <w:rFonts w:ascii="Times New Roman" w:hAnsi="Times New Roman" w:cs="Times New Roman"/>
        </w:rP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1D56EA0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A5BB6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80" w:name="bs_num_10055_2bf62e4f5D"/>
      <w:r w:rsidRPr="00E71972">
        <w:rPr>
          <w:rFonts w:ascii="Times New Roman" w:hAnsi="Times New Roman" w:cs="Times New Roman"/>
        </w:rPr>
        <w:t>S</w:t>
      </w:r>
      <w:bookmarkEnd w:id="1680"/>
      <w:r w:rsidRPr="00E71972">
        <w:rPr>
          <w:rFonts w:ascii="Times New Roman" w:hAnsi="Times New Roman" w:cs="Times New Roman"/>
        </w:rPr>
        <w:t>ECTION X.</w:t>
      </w:r>
      <w:r w:rsidRPr="00E71972">
        <w:rPr>
          <w:rFonts w:ascii="Times New Roman" w:hAnsi="Times New Roman" w:cs="Times New Roman"/>
        </w:rPr>
        <w:tab/>
      </w:r>
      <w:bookmarkStart w:id="1681" w:name="dl_1f129fd8cD"/>
      <w:r w:rsidRPr="00E71972">
        <w:rPr>
          <w:rFonts w:ascii="Times New Roman" w:hAnsi="Times New Roman" w:cs="Times New Roman"/>
        </w:rPr>
        <w:t>S</w:t>
      </w:r>
      <w:bookmarkEnd w:id="1681"/>
      <w:r w:rsidRPr="00E71972">
        <w:rPr>
          <w:rFonts w:ascii="Times New Roman" w:hAnsi="Times New Roman" w:cs="Times New Roman"/>
        </w:rPr>
        <w:t>ection 44-37-70 of the S.C. Code is amended to read:</w:t>
      </w:r>
    </w:p>
    <w:p w14:paraId="1B78F90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AF750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82" w:name="cs_T44C37N70_e2e4c6228D"/>
      <w:r w:rsidRPr="00E71972">
        <w:rPr>
          <w:rFonts w:ascii="Times New Roman" w:hAnsi="Times New Roman" w:cs="Times New Roman"/>
        </w:rPr>
        <w:t>S</w:t>
      </w:r>
      <w:bookmarkEnd w:id="1682"/>
      <w:r w:rsidRPr="00E71972">
        <w:rPr>
          <w:rFonts w:ascii="Times New Roman" w:hAnsi="Times New Roman" w:cs="Times New Roman"/>
        </w:rPr>
        <w:t>ection 44-37-70.</w:t>
      </w:r>
      <w:r w:rsidRPr="00E71972">
        <w:rPr>
          <w:rFonts w:ascii="Times New Roman" w:hAnsi="Times New Roman" w:cs="Times New Roman"/>
        </w:rPr>
        <w:tab/>
      </w:r>
      <w:bookmarkStart w:id="1683" w:name="ss_T44C37N70SA_lv1_c8370e53bD"/>
      <w:r w:rsidRPr="00E71972">
        <w:rPr>
          <w:rFonts w:ascii="Times New Roman" w:hAnsi="Times New Roman" w:cs="Times New Roman"/>
        </w:rPr>
        <w:t>(</w:t>
      </w:r>
      <w:bookmarkEnd w:id="1683"/>
      <w:r w:rsidRPr="00E71972">
        <w:rPr>
          <w:rFonts w:ascii="Times New Roman" w:hAnsi="Times New Roman" w:cs="Times New Roman"/>
        </w:rPr>
        <w:t xml:space="preserve">A)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14:paraId="4CC5CA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84" w:name="ss_T44C37N70SB_lv1_a4b387b41D"/>
      <w:r w:rsidRPr="00E71972">
        <w:rPr>
          <w:rFonts w:ascii="Times New Roman" w:hAnsi="Times New Roman" w:cs="Times New Roman"/>
        </w:rPr>
        <w:t>(</w:t>
      </w:r>
      <w:bookmarkEnd w:id="1684"/>
      <w:r w:rsidRPr="00E71972">
        <w:rPr>
          <w:rFonts w:ascii="Times New Roman" w:hAnsi="Times New Roman" w:cs="Times New Roman"/>
        </w:rPr>
        <w:t xml:space="preserve">B)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shall work with birthing facilities through its partnership with the Birth Outcomes Initiative to recommend policies for critical congenital heart defect screening. The Department of Health </w:t>
      </w:r>
      <w:r w:rsidRPr="00E71972">
        <w:rPr>
          <w:rFonts w:ascii="Times New Roman" w:hAnsi="Times New Roman" w:cs="Times New Roman"/>
          <w:strike/>
        </w:rPr>
        <w:t xml:space="preserve">and Human Services </w:t>
      </w:r>
      <w:r w:rsidRPr="00E71972">
        <w:rPr>
          <w:rFonts w:ascii="Times New Roman" w:hAnsi="Times New Roman" w:cs="Times New Roman"/>
          <w:u w:val="single"/>
        </w:rPr>
        <w:t xml:space="preserve">Financing </w:t>
      </w:r>
      <w:r w:rsidRPr="00E71972">
        <w:rPr>
          <w:rFonts w:ascii="Times New Roman" w:hAnsi="Times New Roman" w:cs="Times New Roman"/>
        </w:rPr>
        <w:t>shall provide reimbursement for services provided pursuant to this section.</w:t>
      </w:r>
    </w:p>
    <w:p w14:paraId="5AE42B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85" w:name="ss_T44C37N70SC_lv1_3950fcf61D"/>
      <w:r w:rsidRPr="00E71972">
        <w:rPr>
          <w:rFonts w:ascii="Times New Roman" w:hAnsi="Times New Roman" w:cs="Times New Roman"/>
        </w:rPr>
        <w:t>(</w:t>
      </w:r>
      <w:bookmarkEnd w:id="1685"/>
      <w:r w:rsidRPr="00E71972">
        <w:rPr>
          <w:rFonts w:ascii="Times New Roman" w:hAnsi="Times New Roman" w:cs="Times New Roman"/>
        </w:rPr>
        <w:t xml:space="preserve">C) For purposes of this section, “birthing facility” means an inpatient or ambulatory health care facility licensed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that provides birthing and newborn care services.</w:t>
      </w:r>
    </w:p>
    <w:p w14:paraId="7E727A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686" w:name="ss_T44C37N70SD_lv1_27c59ec1fD"/>
      <w:r w:rsidRPr="00E71972">
        <w:rPr>
          <w:rFonts w:ascii="Times New Roman" w:hAnsi="Times New Roman" w:cs="Times New Roman"/>
        </w:rPr>
        <w:t>(</w:t>
      </w:r>
      <w:bookmarkEnd w:id="1686"/>
      <w:r w:rsidRPr="00E71972">
        <w:rPr>
          <w:rFonts w:ascii="Times New Roman" w:hAnsi="Times New Roman" w:cs="Times New Roman"/>
        </w:rPr>
        <w:t xml:space="preserve">D) The department with advice from the Birth Outcome Initiative Leadership Team under the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xml:space="preserve"> shall promulgate regulations necessary to implement the provisions of this section. In promulgating the regulations, the department must consider the best practices in screening, current scientific guidelines and recommendations, and advances in medical technology.</w:t>
      </w:r>
    </w:p>
    <w:p w14:paraId="08D4237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D61D8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87" w:name="bs_num_10056_sub_A_af4774f30D"/>
      <w:r w:rsidRPr="00E71972">
        <w:rPr>
          <w:rFonts w:ascii="Times New Roman" w:hAnsi="Times New Roman" w:cs="Times New Roman"/>
        </w:rPr>
        <w:t>S</w:t>
      </w:r>
      <w:bookmarkEnd w:id="1687"/>
      <w:r w:rsidRPr="00E71972">
        <w:rPr>
          <w:rFonts w:ascii="Times New Roman" w:hAnsi="Times New Roman" w:cs="Times New Roman"/>
        </w:rPr>
        <w:t>ECTION X.A.</w:t>
      </w:r>
      <w:r w:rsidRPr="00E71972">
        <w:rPr>
          <w:rFonts w:ascii="Times New Roman" w:hAnsi="Times New Roman" w:cs="Times New Roman"/>
        </w:rPr>
        <w:tab/>
      </w:r>
      <w:bookmarkStart w:id="1688" w:name="dl_4a9872bd0D"/>
      <w:r w:rsidRPr="00E71972">
        <w:rPr>
          <w:rFonts w:ascii="Times New Roman" w:hAnsi="Times New Roman" w:cs="Times New Roman"/>
        </w:rPr>
        <w:t>S</w:t>
      </w:r>
      <w:bookmarkEnd w:id="1688"/>
      <w:r w:rsidRPr="00E71972">
        <w:rPr>
          <w:rFonts w:ascii="Times New Roman" w:hAnsi="Times New Roman" w:cs="Times New Roman"/>
        </w:rPr>
        <w:t>ection 44-38-30(A) of the S.C. Code is amended to read:</w:t>
      </w:r>
    </w:p>
    <w:p w14:paraId="3DB24D1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C455C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89" w:name="cs_T44C38N30_ad90a2764D"/>
      <w:r w:rsidRPr="00E71972">
        <w:rPr>
          <w:rFonts w:ascii="Times New Roman" w:hAnsi="Times New Roman" w:cs="Times New Roman"/>
        </w:rPr>
        <w:tab/>
      </w:r>
      <w:bookmarkStart w:id="1690" w:name="ss_T44C38N30SA_lv1_cb760cfdaD"/>
      <w:bookmarkEnd w:id="1689"/>
      <w:r w:rsidRPr="00E71972">
        <w:rPr>
          <w:rFonts w:ascii="Times New Roman" w:hAnsi="Times New Roman" w:cs="Times New Roman"/>
        </w:rPr>
        <w:t>(</w:t>
      </w:r>
      <w:bookmarkEnd w:id="1690"/>
      <w:r w:rsidRPr="00E71972">
        <w:rPr>
          <w:rFonts w:ascii="Times New Roman" w:hAnsi="Times New Roman" w:cs="Times New Roman"/>
        </w:rPr>
        <w:t xml:space="preserve">A) There is the South Carolina Head and Spinal Cord Injury Information System Council established for the purpose of overseeing the daily activities of the system which shall be under the </w:t>
      </w:r>
      <w:r w:rsidRPr="00E71972">
        <w:rPr>
          <w:rFonts w:ascii="Times New Roman" w:hAnsi="Times New Roman" w:cs="Times New Roman"/>
        </w:rPr>
        <w:lastRenderedPageBreak/>
        <w:t xml:space="preserve">Head and Spinal Cord Injury Division of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sidRPr="00E71972">
        <w:rPr>
          <w:rFonts w:ascii="Times New Roman" w:hAnsi="Times New Roman" w:cs="Times New Roman"/>
          <w:u w:val="single"/>
        </w:rPr>
        <w:t xml:space="preserve">Behavioral </w:t>
      </w:r>
      <w:r w:rsidRPr="00E71972">
        <w:rPr>
          <w:rFonts w:ascii="Times New Roman" w:hAnsi="Times New Roman" w:cs="Times New Roman"/>
          <w:strike/>
        </w:rPr>
        <w:t xml:space="preserve">Mental </w:t>
      </w:r>
      <w:r w:rsidRPr="00E71972">
        <w:rPr>
          <w:rFonts w:ascii="Times New Roman" w:hAnsi="Times New Roman" w:cs="Times New Roman"/>
        </w:rPr>
        <w:t>Health</w:t>
      </w:r>
      <w:r w:rsidRPr="00E71972">
        <w:rPr>
          <w:rFonts w:ascii="Times New Roman" w:hAnsi="Times New Roman" w:cs="Times New Roman"/>
          <w:u w:val="single"/>
        </w:rPr>
        <w:t xml:space="preserve"> and Substance Abuse Services</w:t>
      </w:r>
      <w:r w:rsidRPr="00E71972">
        <w:rPr>
          <w:rFonts w:ascii="Times New Roman" w:hAnsi="Times New Roman" w:cs="Times New Roman"/>
        </w:rPr>
        <w:t xml:space="preserve">, the Commissioner of the Department of Vocational Rehabilitation, the Director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and Environmental Control</w:t>
      </w:r>
      <w:r w:rsidRPr="00E71972">
        <w:rPr>
          <w:rFonts w:ascii="Times New Roman" w:hAnsi="Times New Roman" w:cs="Times New Roman"/>
        </w:rPr>
        <w:t xml:space="preserve">,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0BF5BEF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ABFF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91" w:name="bs_num_10056_sub_B_796d06995D"/>
      <w:r w:rsidRPr="00E71972">
        <w:rPr>
          <w:rFonts w:ascii="Times New Roman" w:hAnsi="Times New Roman" w:cs="Times New Roman"/>
        </w:rPr>
        <w:t>B</w:t>
      </w:r>
      <w:bookmarkEnd w:id="1691"/>
      <w:r w:rsidRPr="00E71972">
        <w:rPr>
          <w:rFonts w:ascii="Times New Roman" w:hAnsi="Times New Roman" w:cs="Times New Roman"/>
        </w:rPr>
        <w:t>.</w:t>
      </w:r>
      <w:r w:rsidRPr="00E71972">
        <w:rPr>
          <w:rFonts w:ascii="Times New Roman" w:hAnsi="Times New Roman" w:cs="Times New Roman"/>
        </w:rPr>
        <w:tab/>
      </w:r>
      <w:bookmarkStart w:id="1692" w:name="dl_41f9a4b20D"/>
      <w:r w:rsidRPr="00E71972">
        <w:rPr>
          <w:rFonts w:ascii="Times New Roman" w:hAnsi="Times New Roman" w:cs="Times New Roman"/>
        </w:rPr>
        <w:t>S</w:t>
      </w:r>
      <w:bookmarkEnd w:id="1692"/>
      <w:r w:rsidRPr="00E71972">
        <w:rPr>
          <w:rFonts w:ascii="Times New Roman" w:hAnsi="Times New Roman" w:cs="Times New Roman"/>
        </w:rPr>
        <w:t>ection 44-38-380(A) of the S.C. Code is amended to read:</w:t>
      </w:r>
    </w:p>
    <w:p w14:paraId="7A7EF91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268B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693" w:name="cs_T44C38N380_cf65c3fb2D"/>
      <w:r w:rsidRPr="00E71972">
        <w:rPr>
          <w:rFonts w:ascii="Times New Roman" w:hAnsi="Times New Roman" w:cs="Times New Roman"/>
        </w:rPr>
        <w:tab/>
      </w:r>
      <w:bookmarkStart w:id="1694" w:name="ss_T44C38N380SA_lv1_7180d1dc4D"/>
      <w:bookmarkEnd w:id="1693"/>
      <w:r w:rsidRPr="00E71972">
        <w:rPr>
          <w:rFonts w:ascii="Times New Roman" w:hAnsi="Times New Roman" w:cs="Times New Roman"/>
        </w:rPr>
        <w:t>(</w:t>
      </w:r>
      <w:bookmarkEnd w:id="1694"/>
      <w:r w:rsidRPr="00E71972">
        <w:rPr>
          <w:rFonts w:ascii="Times New Roman" w:hAnsi="Times New Roman" w:cs="Times New Roman"/>
        </w:rPr>
        <w:t>A) There is created an Advisory Council to the South Carolina Head and Spinal Cord Service Delivery System composed of:</w:t>
      </w:r>
    </w:p>
    <w:p w14:paraId="05C449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695" w:name="ss_T44C38N380S1_lv2_a2dfc026I"/>
      <w:r w:rsidRPr="00E71972">
        <w:rPr>
          <w:rFonts w:ascii="Times New Roman" w:hAnsi="Times New Roman" w:cs="Times New Roman"/>
        </w:rPr>
        <w:t>(</w:t>
      </w:r>
      <w:bookmarkEnd w:id="1695"/>
      <w:r w:rsidRPr="00E71972">
        <w:rPr>
          <w:rFonts w:ascii="Times New Roman" w:hAnsi="Times New Roman" w:cs="Times New Roman"/>
        </w:rPr>
        <w:t>1) the following members or a designee, who shall serve ex officio:</w:t>
      </w:r>
    </w:p>
    <w:p w14:paraId="5644DD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96" w:name="ss_T44C38N380Sa_lv3_d85c3a62I"/>
      <w:r w:rsidRPr="00E71972">
        <w:rPr>
          <w:rFonts w:ascii="Times New Roman" w:hAnsi="Times New Roman" w:cs="Times New Roman"/>
        </w:rPr>
        <w:t>(</w:t>
      </w:r>
      <w:bookmarkEnd w:id="1696"/>
      <w:r w:rsidRPr="00E71972">
        <w:rPr>
          <w:rFonts w:ascii="Times New Roman" w:hAnsi="Times New Roman" w:cs="Times New Roman"/>
        </w:rPr>
        <w:t>a) Chairperson for the Joint Legislative Committee for the Disabled;</w:t>
      </w:r>
    </w:p>
    <w:p w14:paraId="2AED0A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97" w:name="ss_T44C38N380Sb_lv3_96077a7eI"/>
      <w:r w:rsidRPr="00E71972">
        <w:rPr>
          <w:rFonts w:ascii="Times New Roman" w:hAnsi="Times New Roman" w:cs="Times New Roman"/>
        </w:rPr>
        <w:t>(</w:t>
      </w:r>
      <w:bookmarkEnd w:id="1697"/>
      <w:r w:rsidRPr="00E71972">
        <w:rPr>
          <w:rFonts w:ascii="Times New Roman" w:hAnsi="Times New Roman" w:cs="Times New Roman"/>
        </w:rPr>
        <w:t xml:space="preserve">b) Director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62AB84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98" w:name="ss_T44C38N380Sc_lv3_bdb8bd22I"/>
      <w:r w:rsidRPr="00E71972">
        <w:rPr>
          <w:rFonts w:ascii="Times New Roman" w:hAnsi="Times New Roman" w:cs="Times New Roman"/>
        </w:rPr>
        <w:t>(</w:t>
      </w:r>
      <w:bookmarkEnd w:id="1698"/>
      <w:r w:rsidRPr="00E71972">
        <w:rPr>
          <w:rFonts w:ascii="Times New Roman" w:hAnsi="Times New Roman" w:cs="Times New Roman"/>
        </w:rPr>
        <w:t>c) Commissioner of the State Agency for Vocational Rehabilitation;</w:t>
      </w:r>
    </w:p>
    <w:p w14:paraId="69038E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699" w:name="ss_T44C38N380Sd_lv3_bcb5d245I"/>
      <w:r w:rsidRPr="00E71972">
        <w:rPr>
          <w:rFonts w:ascii="Times New Roman" w:hAnsi="Times New Roman" w:cs="Times New Roman"/>
        </w:rPr>
        <w:t>(</w:t>
      </w:r>
      <w:bookmarkEnd w:id="1699"/>
      <w:r w:rsidRPr="00E71972">
        <w:rPr>
          <w:rFonts w:ascii="Times New Roman" w:hAnsi="Times New Roman" w:cs="Times New Roman"/>
        </w:rPr>
        <w:t>d) Director of the University Affiliated Program of the University of South Carolina;</w:t>
      </w:r>
    </w:p>
    <w:p w14:paraId="488C31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0" w:name="ss_T44C38N380Se_lv3_043fb0acI"/>
      <w:r w:rsidRPr="00E71972">
        <w:rPr>
          <w:rFonts w:ascii="Times New Roman" w:hAnsi="Times New Roman" w:cs="Times New Roman"/>
        </w:rPr>
        <w:t>(</w:t>
      </w:r>
      <w:bookmarkEnd w:id="1700"/>
      <w:r w:rsidRPr="00E71972">
        <w:rPr>
          <w:rFonts w:ascii="Times New Roman" w:hAnsi="Times New Roman" w:cs="Times New Roman"/>
        </w:rPr>
        <w:t>e) Director of the South Carolina Developmental Disabilities Council;</w:t>
      </w:r>
    </w:p>
    <w:p w14:paraId="455FD2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1" w:name="ss_T44C38N380Sf_lv3_af9da2d9I"/>
      <w:r w:rsidRPr="00E71972">
        <w:rPr>
          <w:rFonts w:ascii="Times New Roman" w:hAnsi="Times New Roman" w:cs="Times New Roman"/>
        </w:rPr>
        <w:t>(</w:t>
      </w:r>
      <w:bookmarkEnd w:id="1701"/>
      <w:r w:rsidRPr="00E71972">
        <w:rPr>
          <w:rFonts w:ascii="Times New Roman" w:hAnsi="Times New Roman" w:cs="Times New Roman"/>
        </w:rPr>
        <w:t>f) Director of Special Education of the State Department of Education;</w:t>
      </w:r>
    </w:p>
    <w:p w14:paraId="08202A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2" w:name="ss_T44C38N380Sg_lv3_dd596956I"/>
      <w:r w:rsidRPr="00E71972">
        <w:rPr>
          <w:rFonts w:ascii="Times New Roman" w:hAnsi="Times New Roman" w:cs="Times New Roman"/>
        </w:rPr>
        <w:t>(</w:t>
      </w:r>
      <w:bookmarkEnd w:id="1702"/>
      <w:r w:rsidRPr="00E71972">
        <w:rPr>
          <w:rFonts w:ascii="Times New Roman" w:hAnsi="Times New Roman" w:cs="Times New Roman"/>
        </w:rPr>
        <w:t>g) Director of the Interagency Office of Disability Prevention;</w:t>
      </w:r>
    </w:p>
    <w:p w14:paraId="551308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3" w:name="ss_T44C38N380Sh_lv3_144493f2I"/>
      <w:r w:rsidRPr="00E71972">
        <w:rPr>
          <w:rFonts w:ascii="Times New Roman" w:hAnsi="Times New Roman" w:cs="Times New Roman"/>
        </w:rPr>
        <w:t>(</w:t>
      </w:r>
      <w:bookmarkEnd w:id="1703"/>
      <w:r w:rsidRPr="00E71972">
        <w:rPr>
          <w:rFonts w:ascii="Times New Roman" w:hAnsi="Times New Roman" w:cs="Times New Roman"/>
        </w:rPr>
        <w:t>h) Director of the Continuum of Care for Emotionally Disturbed Children;</w:t>
      </w:r>
    </w:p>
    <w:p w14:paraId="5636C0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4" w:name="ss_T44C38N380Si_lv3_c8332d23I"/>
      <w:r w:rsidRPr="00E71972">
        <w:rPr>
          <w:rFonts w:ascii="Times New Roman" w:hAnsi="Times New Roman" w:cs="Times New Roman"/>
        </w:rPr>
        <w:t>(</w:t>
      </w:r>
      <w:bookmarkEnd w:id="1704"/>
      <w:r w:rsidRPr="00E71972">
        <w:rPr>
          <w:rFonts w:ascii="Times New Roman" w:hAnsi="Times New Roman" w:cs="Times New Roman"/>
        </w:rPr>
        <w:t xml:space="preserve">i) </w:t>
      </w:r>
      <w:r w:rsidRPr="00E71972">
        <w:rPr>
          <w:rFonts w:ascii="Times New Roman" w:hAnsi="Times New Roman" w:cs="Times New Roman"/>
          <w:strike/>
        </w:rPr>
        <w:t xml:space="preserve">Executive </w:t>
      </w:r>
      <w:r w:rsidRPr="00E71972">
        <w:rPr>
          <w:rFonts w:ascii="Times New Roman" w:hAnsi="Times New Roman" w:cs="Times New Roman"/>
        </w:rPr>
        <w:t xml:space="preserve">Director of the </w:t>
      </w:r>
      <w:r w:rsidRPr="00E71972">
        <w:rPr>
          <w:rFonts w:ascii="Times New Roman" w:hAnsi="Times New Roman" w:cs="Times New Roman"/>
          <w:strike/>
        </w:rPr>
        <w:t>South Carolina</w:t>
      </w:r>
      <w:r w:rsidRPr="00E71972">
        <w:rPr>
          <w:rFonts w:ascii="Times New Roman" w:hAnsi="Times New Roman" w:cs="Times New Roman"/>
        </w:rPr>
        <w:t xml:space="preserve"> </w:t>
      </w:r>
      <w:r w:rsidRPr="00E71972">
        <w:rPr>
          <w:rFonts w:ascii="Times New Roman" w:hAnsi="Times New Roman" w:cs="Times New Roman"/>
          <w:u w:val="single"/>
        </w:rPr>
        <w:t xml:space="preserve">Department of </w:t>
      </w:r>
      <w:r w:rsidRPr="00E71972">
        <w:rPr>
          <w:rFonts w:ascii="Times New Roman" w:hAnsi="Times New Roman" w:cs="Times New Roman"/>
        </w:rPr>
        <w:t xml:space="preserve">Health </w:t>
      </w:r>
      <w:r w:rsidRPr="00E71972">
        <w:rPr>
          <w:rFonts w:ascii="Times New Roman" w:hAnsi="Times New Roman" w:cs="Times New Roman"/>
          <w:strike/>
        </w:rPr>
        <w:t>and Human Services Finance Commission</w:t>
      </w:r>
      <w:r w:rsidRPr="00E71972">
        <w:rPr>
          <w:rFonts w:ascii="Times New Roman" w:hAnsi="Times New Roman" w:cs="Times New Roman"/>
          <w:u w:val="single"/>
        </w:rPr>
        <w:t>Financing</w:t>
      </w:r>
      <w:r w:rsidRPr="00E71972">
        <w:rPr>
          <w:rFonts w:ascii="Times New Roman" w:hAnsi="Times New Roman" w:cs="Times New Roman"/>
        </w:rPr>
        <w:t>;</w:t>
      </w:r>
    </w:p>
    <w:p w14:paraId="0D790B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5" w:name="ss_T44C38N380Sj_lv3_cfa368dcI"/>
      <w:r w:rsidRPr="00E71972">
        <w:rPr>
          <w:rFonts w:ascii="Times New Roman" w:hAnsi="Times New Roman" w:cs="Times New Roman"/>
        </w:rPr>
        <w:t>(</w:t>
      </w:r>
      <w:bookmarkEnd w:id="1705"/>
      <w:r w:rsidRPr="00E71972">
        <w:rPr>
          <w:rFonts w:ascii="Times New Roman" w:hAnsi="Times New Roman" w:cs="Times New Roman"/>
        </w:rPr>
        <w:t xml:space="preserve">j) Director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77CA2B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6" w:name="ss_T44C38N380Sk_lv3_c417a456I"/>
      <w:r w:rsidRPr="00E71972">
        <w:rPr>
          <w:rFonts w:ascii="Times New Roman" w:hAnsi="Times New Roman" w:cs="Times New Roman"/>
        </w:rPr>
        <w:t>(</w:t>
      </w:r>
      <w:bookmarkEnd w:id="1706"/>
      <w:r w:rsidRPr="00E71972">
        <w:rPr>
          <w:rFonts w:ascii="Times New Roman" w:hAnsi="Times New Roman" w:cs="Times New Roman"/>
        </w:rPr>
        <w:t xml:space="preserve">k)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1E384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7" w:name="ss_T44C38N380Sl_lv3_b5b8b563I"/>
      <w:r w:rsidRPr="00E71972">
        <w:rPr>
          <w:rFonts w:ascii="Times New Roman" w:hAnsi="Times New Roman" w:cs="Times New Roman"/>
        </w:rPr>
        <w:t>(</w:t>
      </w:r>
      <w:bookmarkEnd w:id="1707"/>
      <w:r w:rsidRPr="00E71972">
        <w:rPr>
          <w:rFonts w:ascii="Times New Roman" w:hAnsi="Times New Roman" w:cs="Times New Roman"/>
        </w:rPr>
        <w:t>l) Commissioner of the South Carolina Commission for the Blind;</w:t>
      </w:r>
    </w:p>
    <w:p w14:paraId="30693F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08" w:name="ss_T44C38N380S2_lv2_7e354175I"/>
      <w:r w:rsidRPr="00E71972">
        <w:rPr>
          <w:rFonts w:ascii="Times New Roman" w:hAnsi="Times New Roman" w:cs="Times New Roman"/>
        </w:rPr>
        <w:t>(</w:t>
      </w:r>
      <w:bookmarkEnd w:id="1708"/>
      <w:r w:rsidRPr="00E71972">
        <w:rPr>
          <w:rFonts w:ascii="Times New Roman" w:hAnsi="Times New Roman" w:cs="Times New Roman"/>
        </w:rPr>
        <w:t>2) the following members or a designee:</w:t>
      </w:r>
    </w:p>
    <w:p w14:paraId="50BAB0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09" w:name="ss_T44C38N380Sa_lv3_c2b846a3I"/>
      <w:r w:rsidRPr="00E71972">
        <w:rPr>
          <w:rFonts w:ascii="Times New Roman" w:hAnsi="Times New Roman" w:cs="Times New Roman"/>
        </w:rPr>
        <w:t>(</w:t>
      </w:r>
      <w:bookmarkEnd w:id="1709"/>
      <w:r w:rsidRPr="00E71972">
        <w:rPr>
          <w:rFonts w:ascii="Times New Roman" w:hAnsi="Times New Roman" w:cs="Times New Roman"/>
        </w:rPr>
        <w:t>a) President of the South Carolina Head Injury Association;</w:t>
      </w:r>
    </w:p>
    <w:p w14:paraId="25159E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bookmarkStart w:id="1710" w:name="ss_T44C38N380Sb_lv3_b71590bbI"/>
      <w:r w:rsidRPr="00E71972">
        <w:rPr>
          <w:rFonts w:ascii="Times New Roman" w:hAnsi="Times New Roman" w:cs="Times New Roman"/>
        </w:rPr>
        <w:t>(</w:t>
      </w:r>
      <w:bookmarkEnd w:id="1710"/>
      <w:r w:rsidRPr="00E71972">
        <w:rPr>
          <w:rFonts w:ascii="Times New Roman" w:hAnsi="Times New Roman" w:cs="Times New Roman"/>
        </w:rPr>
        <w:t>b) President of the South Carolina Association of Independent Head Injury Groups;</w:t>
      </w:r>
    </w:p>
    <w:p w14:paraId="496A67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11" w:name="ss_T44C38N380Sc_lv3_8da17a03I"/>
      <w:r w:rsidRPr="00E71972">
        <w:rPr>
          <w:rFonts w:ascii="Times New Roman" w:hAnsi="Times New Roman" w:cs="Times New Roman"/>
        </w:rPr>
        <w:t>(</w:t>
      </w:r>
      <w:bookmarkEnd w:id="1711"/>
      <w:r w:rsidRPr="00E71972">
        <w:rPr>
          <w:rFonts w:ascii="Times New Roman" w:hAnsi="Times New Roman" w:cs="Times New Roman"/>
        </w:rPr>
        <w:t>c) President of the South Carolina Spinal Cord Injury Association;</w:t>
      </w:r>
    </w:p>
    <w:p w14:paraId="120225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12" w:name="ss_T44C38N380Sd_lv3_627ff9afI"/>
      <w:r w:rsidRPr="00E71972">
        <w:rPr>
          <w:rFonts w:ascii="Times New Roman" w:hAnsi="Times New Roman" w:cs="Times New Roman"/>
        </w:rPr>
        <w:t>(</w:t>
      </w:r>
      <w:bookmarkEnd w:id="1712"/>
      <w:r w:rsidRPr="00E71972">
        <w:rPr>
          <w:rFonts w:ascii="Times New Roman" w:hAnsi="Times New Roman" w:cs="Times New Roman"/>
        </w:rPr>
        <w:t>d) Director of the South Carolina Disabilities Research Commission;</w:t>
      </w:r>
    </w:p>
    <w:p w14:paraId="77598C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13" w:name="ss_T44C38N380S3_lv2_007f15b4I"/>
      <w:r w:rsidRPr="00E71972">
        <w:rPr>
          <w:rFonts w:ascii="Times New Roman" w:hAnsi="Times New Roman" w:cs="Times New Roman"/>
        </w:rPr>
        <w:t>(</w:t>
      </w:r>
      <w:bookmarkEnd w:id="1713"/>
      <w:r w:rsidRPr="00E71972">
        <w:rPr>
          <w:rFonts w:ascii="Times New Roman" w:hAnsi="Times New Roman" w:cs="Times New Roman"/>
        </w:rPr>
        <w:t>3) the following members to be appointed by the Governor for four-year terms and until their successors are appointed and qualified:</w:t>
      </w:r>
    </w:p>
    <w:p w14:paraId="418284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14" w:name="ss_T44C38N380Sa_lv3_c8a0a225I"/>
      <w:r w:rsidRPr="00E71972">
        <w:rPr>
          <w:rFonts w:ascii="Times New Roman" w:hAnsi="Times New Roman" w:cs="Times New Roman"/>
        </w:rPr>
        <w:t>(</w:t>
      </w:r>
      <w:bookmarkEnd w:id="1714"/>
      <w:r w:rsidRPr="00E71972">
        <w:rPr>
          <w:rFonts w:ascii="Times New Roman" w:hAnsi="Times New Roman" w:cs="Times New Roman"/>
        </w:rPr>
        <w:t>a) three health care providers knowledgeable in head injuries and spinal cord injuries;</w:t>
      </w:r>
    </w:p>
    <w:p w14:paraId="4726C9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15" w:name="ss_T44C38N380Sb_lv3_32db0087I"/>
      <w:r w:rsidRPr="00E71972">
        <w:rPr>
          <w:rFonts w:ascii="Times New Roman" w:hAnsi="Times New Roman" w:cs="Times New Roman"/>
        </w:rPr>
        <w:t>(</w:t>
      </w:r>
      <w:bookmarkEnd w:id="1715"/>
      <w:r w:rsidRPr="00E71972">
        <w:rPr>
          <w:rFonts w:ascii="Times New Roman" w:hAnsi="Times New Roman" w:cs="Times New Roman"/>
        </w:rPr>
        <w:t>b) three consumers of case management services or family members or legal guardians of consumers of case management services;</w:t>
      </w:r>
    </w:p>
    <w:p w14:paraId="3605DE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16" w:name="ss_T44C38N380Sc_lv3_6b004e99I"/>
      <w:r w:rsidRPr="00E71972">
        <w:rPr>
          <w:rFonts w:ascii="Times New Roman" w:hAnsi="Times New Roman" w:cs="Times New Roman"/>
        </w:rPr>
        <w:t>(</w:t>
      </w:r>
      <w:bookmarkEnd w:id="1716"/>
      <w:r w:rsidRPr="00E71972">
        <w:rPr>
          <w:rFonts w:ascii="Times New Roman" w:hAnsi="Times New Roman" w:cs="Times New Roman"/>
        </w:rPr>
        <w:t>c) of those members first appointed, two of the health care providers and two of the consumers or family members of consumers shall serve four-year terms and one health care provider and one consumer or family member of a consumer shall serve two-year terms.</w:t>
      </w:r>
    </w:p>
    <w:p w14:paraId="1A255AD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61ABF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17" w:name="bs_num_10056_sub_C_963a4c68bD"/>
      <w:r w:rsidRPr="00E71972">
        <w:rPr>
          <w:rFonts w:ascii="Times New Roman" w:hAnsi="Times New Roman" w:cs="Times New Roman"/>
        </w:rPr>
        <w:t>C</w:t>
      </w:r>
      <w:bookmarkEnd w:id="1717"/>
      <w:r w:rsidRPr="00E71972">
        <w:rPr>
          <w:rFonts w:ascii="Times New Roman" w:hAnsi="Times New Roman" w:cs="Times New Roman"/>
        </w:rPr>
        <w:t>.</w:t>
      </w:r>
      <w:r w:rsidRPr="00E71972">
        <w:rPr>
          <w:rFonts w:ascii="Times New Roman" w:hAnsi="Times New Roman" w:cs="Times New Roman"/>
        </w:rPr>
        <w:tab/>
      </w:r>
      <w:bookmarkStart w:id="1718" w:name="dl_c1ccbb96fD"/>
      <w:r w:rsidRPr="00E71972">
        <w:rPr>
          <w:rFonts w:ascii="Times New Roman" w:hAnsi="Times New Roman" w:cs="Times New Roman"/>
        </w:rPr>
        <w:t>S</w:t>
      </w:r>
      <w:bookmarkEnd w:id="1718"/>
      <w:r w:rsidRPr="00E71972">
        <w:rPr>
          <w:rFonts w:ascii="Times New Roman" w:hAnsi="Times New Roman" w:cs="Times New Roman"/>
        </w:rPr>
        <w:t>ection 44-38-630(A) of the S.C. Code is amended to read:</w:t>
      </w:r>
    </w:p>
    <w:p w14:paraId="6B2114F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F2F2C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19" w:name="cs_T44C38N630_a47d87127D"/>
      <w:r w:rsidRPr="00E71972">
        <w:rPr>
          <w:rFonts w:ascii="Times New Roman" w:hAnsi="Times New Roman" w:cs="Times New Roman"/>
        </w:rPr>
        <w:tab/>
      </w:r>
      <w:bookmarkStart w:id="1720" w:name="ss_T44C38N630SA_lv1_8e4e71495D"/>
      <w:bookmarkEnd w:id="1719"/>
      <w:r w:rsidRPr="00E71972">
        <w:rPr>
          <w:rFonts w:ascii="Times New Roman" w:hAnsi="Times New Roman" w:cs="Times New Roman"/>
        </w:rPr>
        <w:t>(</w:t>
      </w:r>
      <w:bookmarkEnd w:id="1720"/>
      <w:r w:rsidRPr="00E71972">
        <w:rPr>
          <w:rFonts w:ascii="Times New Roman" w:hAnsi="Times New Roman" w:cs="Times New Roman"/>
        </w:rPr>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14:paraId="7FDDC2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1" w:name="ss_T44C38N630S1_lv2_93117a10I"/>
      <w:r w:rsidRPr="00E71972">
        <w:rPr>
          <w:rFonts w:ascii="Times New Roman" w:hAnsi="Times New Roman" w:cs="Times New Roman"/>
        </w:rPr>
        <w:t>(</w:t>
      </w:r>
      <w:bookmarkEnd w:id="1721"/>
      <w:r w:rsidRPr="00E71972">
        <w:rPr>
          <w:rFonts w:ascii="Times New Roman" w:hAnsi="Times New Roman" w:cs="Times New Roman"/>
        </w:rPr>
        <w:t>1) South Carolina Department of Education;</w:t>
      </w:r>
    </w:p>
    <w:p w14:paraId="796DF6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2" w:name="ss_T44C38N630S2_lv2_b98510f2I"/>
      <w:r w:rsidRPr="00E71972">
        <w:rPr>
          <w:rFonts w:ascii="Times New Roman" w:hAnsi="Times New Roman" w:cs="Times New Roman"/>
        </w:rPr>
        <w:t>(</w:t>
      </w:r>
      <w:bookmarkEnd w:id="1722"/>
      <w:r w:rsidRPr="00E71972">
        <w:rPr>
          <w:rFonts w:ascii="Times New Roman" w:hAnsi="Times New Roman" w:cs="Times New Roman"/>
        </w:rPr>
        <w:t xml:space="preserve">2) </w:t>
      </w:r>
      <w:r w:rsidRPr="00E71972">
        <w:rPr>
          <w:rFonts w:ascii="Times New Roman" w:hAnsi="Times New Roman" w:cs="Times New Roman"/>
          <w:strike/>
        </w:rPr>
        <w:t xml:space="preserve">South Carolina </w:t>
      </w:r>
      <w:r w:rsidRPr="00E71972">
        <w:rPr>
          <w:rFonts w:ascii="Times New Roman" w:hAnsi="Times New Roman" w:cs="Times New Roman"/>
        </w:rPr>
        <w:t>Department of Health</w:t>
      </w:r>
      <w:r w:rsidRPr="00E71972">
        <w:rPr>
          <w:rFonts w:ascii="Times New Roman" w:hAnsi="Times New Roman" w:cs="Times New Roman"/>
          <w:strike/>
        </w:rPr>
        <w:t xml:space="preserve"> 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0A90F7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3" w:name="ss_T44C38N630S3_lv2_76b700abI"/>
      <w:r w:rsidRPr="00E71972">
        <w:rPr>
          <w:rFonts w:ascii="Times New Roman" w:hAnsi="Times New Roman" w:cs="Times New Roman"/>
        </w:rPr>
        <w:t>(</w:t>
      </w:r>
      <w:bookmarkEnd w:id="1723"/>
      <w:r w:rsidRPr="00E71972">
        <w:rPr>
          <w:rFonts w:ascii="Times New Roman" w:hAnsi="Times New Roman" w:cs="Times New Roman"/>
        </w:rPr>
        <w:t xml:space="preserve">3)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76634A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4" w:name="ss_T44C38N630S4_lv2_04cc7fd7I"/>
      <w:r w:rsidRPr="00E71972">
        <w:rPr>
          <w:rFonts w:ascii="Times New Roman" w:hAnsi="Times New Roman" w:cs="Times New Roman"/>
        </w:rPr>
        <w:t>(</w:t>
      </w:r>
      <w:bookmarkEnd w:id="1724"/>
      <w:r w:rsidRPr="00E71972">
        <w:rPr>
          <w:rFonts w:ascii="Times New Roman" w:hAnsi="Times New Roman" w:cs="Times New Roman"/>
        </w:rPr>
        <w:t xml:space="preserve">4) </w:t>
      </w:r>
      <w:r w:rsidRPr="00E71972">
        <w:rPr>
          <w:rFonts w:ascii="Times New Roman" w:hAnsi="Times New Roman" w:cs="Times New Roman"/>
          <w:strike/>
        </w:rPr>
        <w:t xml:space="preserve">South Carolina </w:t>
      </w:r>
      <w:r w:rsidRPr="00E71972">
        <w:rPr>
          <w:rFonts w:ascii="Times New Roman" w:hAnsi="Times New Roman" w:cs="Times New Roman"/>
        </w:rPr>
        <w:t>Department of Social Services;</w:t>
      </w:r>
    </w:p>
    <w:p w14:paraId="5A34A0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5" w:name="ss_T44C38N630S5_lv2_4ee84198I"/>
      <w:r w:rsidRPr="00E71972">
        <w:rPr>
          <w:rFonts w:ascii="Times New Roman" w:hAnsi="Times New Roman" w:cs="Times New Roman"/>
        </w:rPr>
        <w:t>(</w:t>
      </w:r>
      <w:bookmarkEnd w:id="1725"/>
      <w:r w:rsidRPr="00E71972">
        <w:rPr>
          <w:rFonts w:ascii="Times New Roman" w:hAnsi="Times New Roman" w:cs="Times New Roman"/>
        </w:rPr>
        <w:t xml:space="preserve">5)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FF368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6" w:name="ss_T44C38N630S6_lv2_ad1d17e8I"/>
      <w:r w:rsidRPr="00E71972">
        <w:rPr>
          <w:rFonts w:ascii="Times New Roman" w:hAnsi="Times New Roman" w:cs="Times New Roman"/>
        </w:rPr>
        <w:t>(</w:t>
      </w:r>
      <w:bookmarkEnd w:id="1726"/>
      <w:r w:rsidRPr="00E71972">
        <w:rPr>
          <w:rFonts w:ascii="Times New Roman" w:hAnsi="Times New Roman" w:cs="Times New Roman"/>
        </w:rPr>
        <w:t xml:space="preserve">6) </w:t>
      </w:r>
      <w:r w:rsidRPr="00E71972">
        <w:rPr>
          <w:rFonts w:ascii="Times New Roman" w:hAnsi="Times New Roman" w:cs="Times New Roman"/>
          <w:strike/>
        </w:rPr>
        <w:t xml:space="preserve">South Carolina </w:t>
      </w:r>
      <w:r w:rsidRPr="00E71972">
        <w:rPr>
          <w:rFonts w:ascii="Times New Roman" w:hAnsi="Times New Roman" w:cs="Times New Roman"/>
        </w:rPr>
        <w:t>Vocational Rehabilitation Department;</w:t>
      </w:r>
    </w:p>
    <w:p w14:paraId="27F7F1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7" w:name="ss_T44C38N630S7_lv2_7ac5425cI"/>
      <w:r w:rsidRPr="00E71972">
        <w:rPr>
          <w:rFonts w:ascii="Times New Roman" w:hAnsi="Times New Roman" w:cs="Times New Roman"/>
        </w:rPr>
        <w:t>(</w:t>
      </w:r>
      <w:bookmarkEnd w:id="1727"/>
      <w:r w:rsidRPr="00E71972">
        <w:rPr>
          <w:rFonts w:ascii="Times New Roman" w:hAnsi="Times New Roman" w:cs="Times New Roman"/>
        </w:rPr>
        <w:t xml:space="preserve">7)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6DEB73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8" w:name="ss_T44C38N630S8_lv2_7c5d4872I"/>
      <w:r w:rsidRPr="00E71972">
        <w:rPr>
          <w:rFonts w:ascii="Times New Roman" w:hAnsi="Times New Roman" w:cs="Times New Roman"/>
        </w:rPr>
        <w:t>(</w:t>
      </w:r>
      <w:bookmarkEnd w:id="1728"/>
      <w:r w:rsidRPr="00E71972">
        <w:rPr>
          <w:rFonts w:ascii="Times New Roman" w:hAnsi="Times New Roman" w:cs="Times New Roman"/>
        </w:rPr>
        <w:t xml:space="preserve">8) Head and Spinal Cord Injury Division within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7CCA66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29" w:name="ss_T44C38N630S9_lv2_c236ff86I"/>
      <w:r w:rsidRPr="00E71972">
        <w:rPr>
          <w:rFonts w:ascii="Times New Roman" w:hAnsi="Times New Roman" w:cs="Times New Roman"/>
        </w:rPr>
        <w:t>(</w:t>
      </w:r>
      <w:bookmarkEnd w:id="1729"/>
      <w:r w:rsidRPr="00E71972">
        <w:rPr>
          <w:rFonts w:ascii="Times New Roman" w:hAnsi="Times New Roman" w:cs="Times New Roman"/>
        </w:rPr>
        <w:t>9) Medical University of South Carolina;</w:t>
      </w:r>
    </w:p>
    <w:p w14:paraId="7BBB86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0" w:name="ss_T44C38N630S10_lv2_19ffc675I"/>
      <w:r w:rsidRPr="00E71972">
        <w:rPr>
          <w:rFonts w:ascii="Times New Roman" w:hAnsi="Times New Roman" w:cs="Times New Roman"/>
        </w:rPr>
        <w:t>(</w:t>
      </w:r>
      <w:bookmarkEnd w:id="1730"/>
      <w:r w:rsidRPr="00E71972">
        <w:rPr>
          <w:rFonts w:ascii="Times New Roman" w:hAnsi="Times New Roman" w:cs="Times New Roman"/>
        </w:rPr>
        <w:t>10) University Center for Excellence in Developmental Disabilities within the University of South Carolina School of Medicine;</w:t>
      </w:r>
    </w:p>
    <w:p w14:paraId="641A35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1" w:name="ss_T44C38N630S11_lv2_87815fbdI"/>
      <w:r w:rsidRPr="00E71972">
        <w:rPr>
          <w:rFonts w:ascii="Times New Roman" w:hAnsi="Times New Roman" w:cs="Times New Roman"/>
        </w:rPr>
        <w:t>(</w:t>
      </w:r>
      <w:bookmarkEnd w:id="1731"/>
      <w:r w:rsidRPr="00E71972">
        <w:rPr>
          <w:rFonts w:ascii="Times New Roman" w:hAnsi="Times New Roman" w:cs="Times New Roman"/>
        </w:rPr>
        <w:t>11) South Carolina Statewide Independent Living Council;</w:t>
      </w:r>
    </w:p>
    <w:p w14:paraId="5C915F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2" w:name="ss_T44C38N630S12_lv2_73ea91c0I"/>
      <w:r w:rsidRPr="00E71972">
        <w:rPr>
          <w:rFonts w:ascii="Times New Roman" w:hAnsi="Times New Roman" w:cs="Times New Roman"/>
        </w:rPr>
        <w:t>(</w:t>
      </w:r>
      <w:bookmarkEnd w:id="1732"/>
      <w:r w:rsidRPr="00E71972">
        <w:rPr>
          <w:rFonts w:ascii="Times New Roman" w:hAnsi="Times New Roman" w:cs="Times New Roman"/>
        </w:rPr>
        <w:t>12) South Carolina Developmental Disabilities Council;</w:t>
      </w:r>
    </w:p>
    <w:p w14:paraId="50148F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3" w:name="ss_T44C38N630S13_lv2_cbab5138I"/>
      <w:r w:rsidRPr="00E71972">
        <w:rPr>
          <w:rFonts w:ascii="Times New Roman" w:hAnsi="Times New Roman" w:cs="Times New Roman"/>
        </w:rPr>
        <w:t>(</w:t>
      </w:r>
      <w:bookmarkEnd w:id="1733"/>
      <w:r w:rsidRPr="00E71972">
        <w:rPr>
          <w:rFonts w:ascii="Times New Roman" w:hAnsi="Times New Roman" w:cs="Times New Roman"/>
        </w:rPr>
        <w:t>13) Protection and Advocacy for People with Disabilities, Inc.;  and</w:t>
      </w:r>
    </w:p>
    <w:p w14:paraId="3FD476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4" w:name="ss_T44C38N630S14_lv2_1e201e52I"/>
      <w:r w:rsidRPr="00E71972">
        <w:rPr>
          <w:rFonts w:ascii="Times New Roman" w:hAnsi="Times New Roman" w:cs="Times New Roman"/>
        </w:rPr>
        <w:t>(</w:t>
      </w:r>
      <w:bookmarkEnd w:id="1734"/>
      <w:r w:rsidRPr="00E71972">
        <w:rPr>
          <w:rFonts w:ascii="Times New Roman" w:hAnsi="Times New Roman" w:cs="Times New Roman"/>
        </w:rPr>
        <w:t>14) Brain Injury Association of South Carolina.</w:t>
      </w:r>
    </w:p>
    <w:p w14:paraId="54D601D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111EC3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35" w:name="bs_num_10057_d09238ec3D"/>
      <w:r w:rsidRPr="00E71972">
        <w:rPr>
          <w:rFonts w:ascii="Times New Roman" w:hAnsi="Times New Roman" w:cs="Times New Roman"/>
        </w:rPr>
        <w:t>S</w:t>
      </w:r>
      <w:bookmarkEnd w:id="1735"/>
      <w:r w:rsidRPr="00E71972">
        <w:rPr>
          <w:rFonts w:ascii="Times New Roman" w:hAnsi="Times New Roman" w:cs="Times New Roman"/>
        </w:rPr>
        <w:t>ECTION X.</w:t>
      </w:r>
      <w:r w:rsidRPr="00E71972">
        <w:rPr>
          <w:rFonts w:ascii="Times New Roman" w:hAnsi="Times New Roman" w:cs="Times New Roman"/>
        </w:rPr>
        <w:tab/>
      </w:r>
      <w:bookmarkStart w:id="1736" w:name="dl_0f8ff6410D"/>
      <w:r w:rsidRPr="00E71972">
        <w:rPr>
          <w:rFonts w:ascii="Times New Roman" w:hAnsi="Times New Roman" w:cs="Times New Roman"/>
        </w:rPr>
        <w:t>S</w:t>
      </w:r>
      <w:bookmarkEnd w:id="1736"/>
      <w:r w:rsidRPr="00E71972">
        <w:rPr>
          <w:rFonts w:ascii="Times New Roman" w:hAnsi="Times New Roman" w:cs="Times New Roman"/>
        </w:rPr>
        <w:t>ection 44-39-20(B) of the S.C. Code is amended to read:</w:t>
      </w:r>
    </w:p>
    <w:p w14:paraId="17A033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DEEC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37" w:name="cs_T44C39N20_be7c0ed28D"/>
      <w:r w:rsidRPr="00E71972">
        <w:rPr>
          <w:rFonts w:ascii="Times New Roman" w:hAnsi="Times New Roman" w:cs="Times New Roman"/>
        </w:rPr>
        <w:tab/>
      </w:r>
      <w:bookmarkStart w:id="1738" w:name="ss_T44C39N20SB_lv1_de23451e9D"/>
      <w:bookmarkEnd w:id="1737"/>
      <w:r w:rsidRPr="00E71972">
        <w:rPr>
          <w:rFonts w:ascii="Times New Roman" w:hAnsi="Times New Roman" w:cs="Times New Roman"/>
        </w:rPr>
        <w:t>(</w:t>
      </w:r>
      <w:bookmarkEnd w:id="1738"/>
      <w:r w:rsidRPr="00E71972">
        <w:rPr>
          <w:rFonts w:ascii="Times New Roman" w:hAnsi="Times New Roman" w:cs="Times New Roman"/>
        </w:rPr>
        <w:t>B) The board consists of:</w:t>
      </w:r>
    </w:p>
    <w:p w14:paraId="3E1349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39" w:name="ss_T44C39N20S1_lv2_56ac9d77I"/>
      <w:r w:rsidRPr="00E71972">
        <w:rPr>
          <w:rFonts w:ascii="Times New Roman" w:hAnsi="Times New Roman" w:cs="Times New Roman"/>
        </w:rPr>
        <w:t>(</w:t>
      </w:r>
      <w:bookmarkEnd w:id="1739"/>
      <w:r w:rsidRPr="00E71972">
        <w:rPr>
          <w:rFonts w:ascii="Times New Roman" w:hAnsi="Times New Roman" w:cs="Times New Roman"/>
        </w:rPr>
        <w:t>1) the following officials or their designees:</w:t>
      </w:r>
    </w:p>
    <w:p w14:paraId="04F1E1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0" w:name="ss_T44C39N20Sa_lv3_0df71137I"/>
      <w:r w:rsidRPr="00E71972">
        <w:rPr>
          <w:rFonts w:ascii="Times New Roman" w:hAnsi="Times New Roman" w:cs="Times New Roman"/>
        </w:rPr>
        <w:t>(</w:t>
      </w:r>
      <w:bookmarkEnd w:id="1740"/>
      <w:r w:rsidRPr="00E71972">
        <w:rPr>
          <w:rFonts w:ascii="Times New Roman" w:hAnsi="Times New Roman" w:cs="Times New Roman"/>
        </w:rPr>
        <w:t>a) the President of the Medical University of South Carolina;</w:t>
      </w:r>
    </w:p>
    <w:p w14:paraId="4E5A5E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1" w:name="ss_T44C39N20Sb_lv3_8fe69f53I"/>
      <w:r w:rsidRPr="00E71972">
        <w:rPr>
          <w:rFonts w:ascii="Times New Roman" w:hAnsi="Times New Roman" w:cs="Times New Roman"/>
        </w:rPr>
        <w:t>(</w:t>
      </w:r>
      <w:bookmarkEnd w:id="1741"/>
      <w:r w:rsidRPr="00E71972">
        <w:rPr>
          <w:rFonts w:ascii="Times New Roman" w:hAnsi="Times New Roman" w:cs="Times New Roman"/>
        </w:rPr>
        <w:t>b) the Dean of the University of South Carolina School of Medicine;</w:t>
      </w:r>
    </w:p>
    <w:p w14:paraId="7BEC80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2" w:name="ss_T44C39N20Sc_lv3_41a19f7fI"/>
      <w:r w:rsidRPr="00E71972">
        <w:rPr>
          <w:rFonts w:ascii="Times New Roman" w:hAnsi="Times New Roman" w:cs="Times New Roman"/>
        </w:rPr>
        <w:t>(</w:t>
      </w:r>
      <w:bookmarkEnd w:id="1742"/>
      <w:r w:rsidRPr="00E71972">
        <w:rPr>
          <w:rFonts w:ascii="Times New Roman" w:hAnsi="Times New Roman" w:cs="Times New Roman"/>
        </w:rPr>
        <w:t xml:space="preserve">c) the Director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3AFC5C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3" w:name="ss_T44C39N20Sd_lv3_381ea8d0I"/>
      <w:r w:rsidRPr="00E71972">
        <w:rPr>
          <w:rFonts w:ascii="Times New Roman" w:hAnsi="Times New Roman" w:cs="Times New Roman"/>
        </w:rPr>
        <w:t>(</w:t>
      </w:r>
      <w:bookmarkEnd w:id="1743"/>
      <w:r w:rsidRPr="00E71972">
        <w:rPr>
          <w:rFonts w:ascii="Times New Roman" w:hAnsi="Times New Roman" w:cs="Times New Roman"/>
        </w:rPr>
        <w:t xml:space="preserve">d) the Director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7E7C98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4" w:name="ss_T44C39N20Se_lv3_c2ed1353I"/>
      <w:r w:rsidRPr="00E71972">
        <w:rPr>
          <w:rFonts w:ascii="Times New Roman" w:hAnsi="Times New Roman" w:cs="Times New Roman"/>
        </w:rPr>
        <w:t>(</w:t>
      </w:r>
      <w:bookmarkEnd w:id="1744"/>
      <w:r w:rsidRPr="00E71972">
        <w:rPr>
          <w:rFonts w:ascii="Times New Roman" w:hAnsi="Times New Roman" w:cs="Times New Roman"/>
        </w:rPr>
        <w:t>e) the President of the South Carolina Medical Association;</w:t>
      </w:r>
    </w:p>
    <w:p w14:paraId="0CF6AB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5" w:name="ss_T44C39N20Sf_lv3_f5eb0804I"/>
      <w:r w:rsidRPr="00E71972">
        <w:rPr>
          <w:rFonts w:ascii="Times New Roman" w:hAnsi="Times New Roman" w:cs="Times New Roman"/>
        </w:rPr>
        <w:t>(</w:t>
      </w:r>
      <w:bookmarkEnd w:id="1745"/>
      <w:r w:rsidRPr="00E71972">
        <w:rPr>
          <w:rFonts w:ascii="Times New Roman" w:hAnsi="Times New Roman" w:cs="Times New Roman"/>
        </w:rPr>
        <w:t>f) the Vice President of the Southeastern Division of the American Diabetes Association;</w:t>
      </w:r>
    </w:p>
    <w:p w14:paraId="6E26D4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6" w:name="ss_T44C39N20Sg_lv3_a6116078I"/>
      <w:r w:rsidRPr="00E71972">
        <w:rPr>
          <w:rFonts w:ascii="Times New Roman" w:hAnsi="Times New Roman" w:cs="Times New Roman"/>
        </w:rPr>
        <w:t>(</w:t>
      </w:r>
      <w:bookmarkEnd w:id="1746"/>
      <w:r w:rsidRPr="00E71972">
        <w:rPr>
          <w:rFonts w:ascii="Times New Roman" w:hAnsi="Times New Roman" w:cs="Times New Roman"/>
        </w:rPr>
        <w:t>g) the President of the American Association of Diabetes Educators;</w:t>
      </w:r>
    </w:p>
    <w:p w14:paraId="62B38C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7" w:name="ss_T44C39N20Sh_lv3_61d518d4I"/>
      <w:r w:rsidRPr="00E71972">
        <w:rPr>
          <w:rFonts w:ascii="Times New Roman" w:hAnsi="Times New Roman" w:cs="Times New Roman"/>
        </w:rPr>
        <w:t>(</w:t>
      </w:r>
      <w:bookmarkEnd w:id="1747"/>
      <w:r w:rsidRPr="00E71972">
        <w:rPr>
          <w:rFonts w:ascii="Times New Roman" w:hAnsi="Times New Roman" w:cs="Times New Roman"/>
        </w:rPr>
        <w:t>h) the President of the South Carolina Academy of Family Physicians;</w:t>
      </w:r>
    </w:p>
    <w:p w14:paraId="1D237A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8" w:name="ss_T44C39N20Si_lv3_8f040ba4I"/>
      <w:r w:rsidRPr="00E71972">
        <w:rPr>
          <w:rFonts w:ascii="Times New Roman" w:hAnsi="Times New Roman" w:cs="Times New Roman"/>
        </w:rPr>
        <w:t>(</w:t>
      </w:r>
      <w:bookmarkEnd w:id="1748"/>
      <w:r w:rsidRPr="00E71972">
        <w:rPr>
          <w:rFonts w:ascii="Times New Roman" w:hAnsi="Times New Roman" w:cs="Times New Roman"/>
        </w:rPr>
        <w:t>i) the Head of the Office of Minority Health</w:t>
      </w:r>
      <w:r w:rsidRPr="00E71972">
        <w:rPr>
          <w:rFonts w:ascii="Times New Roman" w:hAnsi="Times New Roman" w:cs="Times New Roman"/>
          <w:u w:val="single"/>
        </w:rPr>
        <w:t>, or its successor,</w:t>
      </w:r>
      <w:r w:rsidRPr="00E71972">
        <w:rPr>
          <w:rFonts w:ascii="Times New Roman" w:hAnsi="Times New Roman" w:cs="Times New Roman"/>
        </w:rPr>
        <w:t xml:space="preserve"> </w:t>
      </w:r>
      <w:r w:rsidRPr="00E71972">
        <w:rPr>
          <w:rFonts w:ascii="Times New Roman" w:hAnsi="Times New Roman" w:cs="Times New Roman"/>
          <w:strike/>
        </w:rPr>
        <w:t xml:space="preserve">in </w:t>
      </w:r>
      <w:r w:rsidRPr="00E71972">
        <w:rPr>
          <w:rFonts w:ascii="Times New Roman" w:hAnsi="Times New Roman" w:cs="Times New Roman"/>
          <w:u w:val="single"/>
        </w:rPr>
        <w:t xml:space="preserve">of </w:t>
      </w:r>
      <w:r w:rsidRPr="00E71972">
        <w:rPr>
          <w:rFonts w:ascii="Times New Roman" w:hAnsi="Times New Roman" w:cs="Times New Roman"/>
        </w:rPr>
        <w:t xml:space="preserve">the </w:t>
      </w:r>
      <w:r w:rsidRPr="00E71972">
        <w:rPr>
          <w:rFonts w:ascii="Times New Roman" w:hAnsi="Times New Roman" w:cs="Times New Roman"/>
          <w:strike/>
        </w:rPr>
        <w:t>Department of Health and Environmental Control</w:t>
      </w:r>
      <w:r w:rsidRPr="00E71972">
        <w:rPr>
          <w:rFonts w:ascii="Times New Roman" w:hAnsi="Times New Roman" w:cs="Times New Roman"/>
          <w:u w:val="single"/>
        </w:rPr>
        <w:t>Commission for Minority Affairs</w:t>
      </w:r>
      <w:r w:rsidRPr="00E71972">
        <w:rPr>
          <w:rFonts w:ascii="Times New Roman" w:hAnsi="Times New Roman" w:cs="Times New Roman"/>
        </w:rPr>
        <w:t>;</w:t>
      </w:r>
    </w:p>
    <w:p w14:paraId="7511F2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49" w:name="ss_T44C39N20Sj_lv3_8e284ee1I"/>
      <w:r w:rsidRPr="00E71972">
        <w:rPr>
          <w:rFonts w:ascii="Times New Roman" w:hAnsi="Times New Roman" w:cs="Times New Roman"/>
        </w:rPr>
        <w:t>(</w:t>
      </w:r>
      <w:bookmarkEnd w:id="1749"/>
      <w:r w:rsidRPr="00E71972">
        <w:rPr>
          <w:rFonts w:ascii="Times New Roman" w:hAnsi="Times New Roman" w:cs="Times New Roman"/>
        </w:rPr>
        <w:t>j) the Governor of the South Carolina Chapter of the American College of Physicians;</w:t>
      </w:r>
    </w:p>
    <w:p w14:paraId="4C9E50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50" w:name="ss_T44C39N20Sk_lv3_c1f5607aI"/>
      <w:r w:rsidRPr="00E71972">
        <w:rPr>
          <w:rFonts w:ascii="Times New Roman" w:hAnsi="Times New Roman" w:cs="Times New Roman"/>
        </w:rPr>
        <w:t>(</w:t>
      </w:r>
      <w:bookmarkEnd w:id="1750"/>
      <w:r w:rsidRPr="00E71972">
        <w:rPr>
          <w:rFonts w:ascii="Times New Roman" w:hAnsi="Times New Roman" w:cs="Times New Roman"/>
        </w:rPr>
        <w:t>k) the Chair of the Division of Endocrinology at the Medical University of South Carolina;</w:t>
      </w:r>
    </w:p>
    <w:p w14:paraId="707073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751" w:name="ss_T44C39N20Sl_lv3_51afbe7cI"/>
      <w:r w:rsidRPr="00E71972">
        <w:rPr>
          <w:rFonts w:ascii="Times New Roman" w:hAnsi="Times New Roman" w:cs="Times New Roman"/>
        </w:rPr>
        <w:t>(</w:t>
      </w:r>
      <w:bookmarkEnd w:id="1751"/>
      <w:r w:rsidRPr="00E71972">
        <w:rPr>
          <w:rFonts w:ascii="Times New Roman" w:hAnsi="Times New Roman" w:cs="Times New Roman"/>
        </w:rPr>
        <w:t>l) the President of the South Carolina Hospital Association;</w:t>
      </w:r>
    </w:p>
    <w:p w14:paraId="250E01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52" w:name="ss_T44C39N20S2_lv2_9347a578I"/>
      <w:r w:rsidRPr="00E71972">
        <w:rPr>
          <w:rFonts w:ascii="Times New Roman" w:hAnsi="Times New Roman" w:cs="Times New Roman"/>
        </w:rPr>
        <w:t>(</w:t>
      </w:r>
      <w:bookmarkEnd w:id="1752"/>
      <w:r w:rsidRPr="00E71972">
        <w:rPr>
          <w:rFonts w:ascii="Times New Roman" w:hAnsi="Times New Roman" w:cs="Times New Roman"/>
        </w:rPr>
        <w:t>2) a representative of the Office of the Governor, to be appointed by the Governor;  and</w:t>
      </w:r>
    </w:p>
    <w:p w14:paraId="254C24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53" w:name="ss_T44C39N20S3_lv2_432586c1I"/>
      <w:r w:rsidRPr="00E71972">
        <w:rPr>
          <w:rFonts w:ascii="Times New Roman" w:hAnsi="Times New Roman" w:cs="Times New Roman"/>
        </w:rPr>
        <w:t>(</w:t>
      </w:r>
      <w:bookmarkEnd w:id="1753"/>
      <w:r w:rsidRPr="00E71972">
        <w:rPr>
          <w:rFonts w:ascii="Times New Roman" w:hAnsi="Times New Roman" w:cs="Times New Roman"/>
        </w:rP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14:paraId="7529997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7F200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54" w:name="bs_num_10058_efa43dd43D"/>
      <w:r w:rsidRPr="00E71972">
        <w:rPr>
          <w:rFonts w:ascii="Times New Roman" w:hAnsi="Times New Roman" w:cs="Times New Roman"/>
        </w:rPr>
        <w:t>S</w:t>
      </w:r>
      <w:bookmarkEnd w:id="1754"/>
      <w:r w:rsidRPr="00E71972">
        <w:rPr>
          <w:rFonts w:ascii="Times New Roman" w:hAnsi="Times New Roman" w:cs="Times New Roman"/>
        </w:rPr>
        <w:t>ECTION X.</w:t>
      </w:r>
      <w:r w:rsidRPr="00E71972">
        <w:rPr>
          <w:rFonts w:ascii="Times New Roman" w:hAnsi="Times New Roman" w:cs="Times New Roman"/>
        </w:rPr>
        <w:tab/>
      </w:r>
      <w:bookmarkStart w:id="1755" w:name="dl_a371636d7D"/>
      <w:r w:rsidRPr="00E71972">
        <w:rPr>
          <w:rFonts w:ascii="Times New Roman" w:hAnsi="Times New Roman" w:cs="Times New Roman"/>
        </w:rPr>
        <w:t>S</w:t>
      </w:r>
      <w:bookmarkEnd w:id="1755"/>
      <w:r w:rsidRPr="00E71972">
        <w:rPr>
          <w:rFonts w:ascii="Times New Roman" w:hAnsi="Times New Roman" w:cs="Times New Roman"/>
        </w:rPr>
        <w:t>ection 44-44-40(A) of the S.C. Code is amended to read:</w:t>
      </w:r>
    </w:p>
    <w:p w14:paraId="7A07B32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710A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56" w:name="cs_T44C44N40_8d64e89c4D"/>
      <w:r w:rsidRPr="00E71972">
        <w:rPr>
          <w:rFonts w:ascii="Times New Roman" w:hAnsi="Times New Roman" w:cs="Times New Roman"/>
        </w:rPr>
        <w:tab/>
      </w:r>
      <w:bookmarkStart w:id="1757" w:name="ss_T44C44N40SA_lv1_7556c41aeD"/>
      <w:bookmarkEnd w:id="1756"/>
      <w:r w:rsidRPr="00E71972">
        <w:rPr>
          <w:rFonts w:ascii="Times New Roman" w:hAnsi="Times New Roman" w:cs="Times New Roman"/>
        </w:rPr>
        <w:t>(</w:t>
      </w:r>
      <w:bookmarkEnd w:id="1757"/>
      <w:r w:rsidRPr="00E71972">
        <w:rPr>
          <w:rFonts w:ascii="Times New Roman" w:hAnsi="Times New Roman" w:cs="Times New Roman"/>
        </w:rPr>
        <w:t xml:space="preserve">A) There is established the Birth Defects Advisory Council composed of at least thirteen members to be appointed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of the department, with an odd total number of members. The members shall include at least one representative from each of the following organizations, upon the recommendation of the director of the respective organization:</w:t>
      </w:r>
    </w:p>
    <w:p w14:paraId="4F99A7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58" w:name="ss_T44C44N40S1_lv2_b7bb1a2bI"/>
      <w:r w:rsidRPr="00E71972">
        <w:rPr>
          <w:rFonts w:ascii="Times New Roman" w:hAnsi="Times New Roman" w:cs="Times New Roman"/>
        </w:rPr>
        <w:t>(</w:t>
      </w:r>
      <w:bookmarkEnd w:id="1758"/>
      <w:r w:rsidRPr="00E71972">
        <w:rPr>
          <w:rFonts w:ascii="Times New Roman" w:hAnsi="Times New Roman" w:cs="Times New Roman"/>
        </w:rPr>
        <w:t>1) American Academy of Pediatrics, South Carolina Chapter, a board- certified physician in neonatal-perinatal medicine;</w:t>
      </w:r>
    </w:p>
    <w:p w14:paraId="54BF6D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59" w:name="ss_T44C44N40S2_lv2_57f3d6cbI"/>
      <w:r w:rsidRPr="00E71972">
        <w:rPr>
          <w:rFonts w:ascii="Times New Roman" w:hAnsi="Times New Roman" w:cs="Times New Roman"/>
        </w:rPr>
        <w:t>(</w:t>
      </w:r>
      <w:bookmarkEnd w:id="1759"/>
      <w:r w:rsidRPr="00E71972">
        <w:rPr>
          <w:rFonts w:ascii="Times New Roman" w:hAnsi="Times New Roman" w:cs="Times New Roman"/>
        </w:rPr>
        <w:t>2) American College of Obstetrics and Gynecology, South Carolina Chapter, a board-certified physician in maternal fetal medicine;</w:t>
      </w:r>
    </w:p>
    <w:p w14:paraId="4ECF13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0" w:name="ss_T44C44N40S3_lv2_b341d66bI"/>
      <w:r w:rsidRPr="00E71972">
        <w:rPr>
          <w:rFonts w:ascii="Times New Roman" w:hAnsi="Times New Roman" w:cs="Times New Roman"/>
        </w:rPr>
        <w:t>(</w:t>
      </w:r>
      <w:bookmarkEnd w:id="1760"/>
      <w:r w:rsidRPr="00E71972">
        <w:rPr>
          <w:rFonts w:ascii="Times New Roman" w:hAnsi="Times New Roman" w:cs="Times New Roman"/>
        </w:rPr>
        <w:t>3) Greenwood Genetic Center;</w:t>
      </w:r>
    </w:p>
    <w:p w14:paraId="793895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1" w:name="ss_T44C44N40S4_lv2_b5bf63ebI"/>
      <w:r w:rsidRPr="00E71972">
        <w:rPr>
          <w:rFonts w:ascii="Times New Roman" w:hAnsi="Times New Roman" w:cs="Times New Roman"/>
        </w:rPr>
        <w:t>(</w:t>
      </w:r>
      <w:bookmarkEnd w:id="1761"/>
      <w:r w:rsidRPr="00E71972">
        <w:rPr>
          <w:rFonts w:ascii="Times New Roman" w:hAnsi="Times New Roman" w:cs="Times New Roman"/>
        </w:rPr>
        <w:t>4) University of South Carolina School of Medicine, a board-certified genetics professional who must be a physician or genetics counselor;</w:t>
      </w:r>
    </w:p>
    <w:p w14:paraId="0AC139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2" w:name="ss_T44C44N40S5_lv2_d6124cc3I"/>
      <w:r w:rsidRPr="00E71972">
        <w:rPr>
          <w:rFonts w:ascii="Times New Roman" w:hAnsi="Times New Roman" w:cs="Times New Roman"/>
        </w:rPr>
        <w:t>(</w:t>
      </w:r>
      <w:bookmarkEnd w:id="1762"/>
      <w:r w:rsidRPr="00E71972">
        <w:rPr>
          <w:rFonts w:ascii="Times New Roman" w:hAnsi="Times New Roman" w:cs="Times New Roman"/>
        </w:rPr>
        <w:t xml:space="preserve">5) Medical University of South Carolina, a board-certified physician in pediatric cardiology or a </w:t>
      </w:r>
      <w:r w:rsidRPr="00E71972">
        <w:rPr>
          <w:rFonts w:ascii="Times New Roman" w:hAnsi="Times New Roman" w:cs="Times New Roman"/>
        </w:rPr>
        <w:lastRenderedPageBreak/>
        <w:t>board-certified genetics professional;</w:t>
      </w:r>
    </w:p>
    <w:p w14:paraId="31D020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3" w:name="ss_T44C44N40S6_lv2_bdb8cbb2I"/>
      <w:r w:rsidRPr="00E71972">
        <w:rPr>
          <w:rFonts w:ascii="Times New Roman" w:hAnsi="Times New Roman" w:cs="Times New Roman"/>
        </w:rPr>
        <w:t>(</w:t>
      </w:r>
      <w:bookmarkEnd w:id="1763"/>
      <w:r w:rsidRPr="00E71972">
        <w:rPr>
          <w:rFonts w:ascii="Times New Roman" w:hAnsi="Times New Roman" w:cs="Times New Roman"/>
        </w:rPr>
        <w:t>6) March of Dimes, South Carolina Chapter;</w:t>
      </w:r>
    </w:p>
    <w:p w14:paraId="187B0A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4" w:name="ss_T44C44N40S7_lv2_d78bbd1bI"/>
      <w:r w:rsidRPr="00E71972">
        <w:rPr>
          <w:rFonts w:ascii="Times New Roman" w:hAnsi="Times New Roman" w:cs="Times New Roman"/>
        </w:rPr>
        <w:t>(</w:t>
      </w:r>
      <w:bookmarkEnd w:id="1764"/>
      <w:r w:rsidRPr="00E71972">
        <w:rPr>
          <w:rFonts w:ascii="Times New Roman" w:hAnsi="Times New Roman" w:cs="Times New Roman"/>
        </w:rPr>
        <w:t>7) South Carolina Perinatal Association;</w:t>
      </w:r>
    </w:p>
    <w:p w14:paraId="434794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5" w:name="ss_T44C44N40S8_lv2_4abacd3fI"/>
      <w:r w:rsidRPr="00E71972">
        <w:rPr>
          <w:rFonts w:ascii="Times New Roman" w:hAnsi="Times New Roman" w:cs="Times New Roman"/>
        </w:rPr>
        <w:t>(</w:t>
      </w:r>
      <w:bookmarkEnd w:id="1765"/>
      <w:r w:rsidRPr="00E71972">
        <w:rPr>
          <w:rFonts w:ascii="Times New Roman" w:hAnsi="Times New Roman" w:cs="Times New Roman"/>
        </w:rPr>
        <w:t xml:space="preserve">8)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2C0698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6" w:name="ss_T44C44N40S9_lv2_796af861I"/>
      <w:r w:rsidRPr="00E71972">
        <w:rPr>
          <w:rFonts w:ascii="Times New Roman" w:hAnsi="Times New Roman" w:cs="Times New Roman"/>
        </w:rPr>
        <w:t>(</w:t>
      </w:r>
      <w:bookmarkEnd w:id="1766"/>
      <w:r w:rsidRPr="00E71972">
        <w:rPr>
          <w:rFonts w:ascii="Times New Roman" w:hAnsi="Times New Roman" w:cs="Times New Roman"/>
        </w:rPr>
        <w:t xml:space="preserve">9)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141FC1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7" w:name="ss_T44C44N40S10_lv2_109bb182I"/>
      <w:r w:rsidRPr="00E71972">
        <w:rPr>
          <w:rFonts w:ascii="Times New Roman" w:hAnsi="Times New Roman" w:cs="Times New Roman"/>
        </w:rPr>
        <w:t>(</w:t>
      </w:r>
      <w:bookmarkEnd w:id="1767"/>
      <w:r w:rsidRPr="00E71972">
        <w:rPr>
          <w:rFonts w:ascii="Times New Roman" w:hAnsi="Times New Roman" w:cs="Times New Roman"/>
        </w:rPr>
        <w:t>10) Parent of a child with a birth defect, recommended by a South Carolina family advocacy or disability organization;</w:t>
      </w:r>
    </w:p>
    <w:p w14:paraId="215579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8" w:name="ss_T44C44N40S11_lv2_6a645d1fI"/>
      <w:r w:rsidRPr="00E71972">
        <w:rPr>
          <w:rFonts w:ascii="Times New Roman" w:hAnsi="Times New Roman" w:cs="Times New Roman"/>
        </w:rPr>
        <w:t>(</w:t>
      </w:r>
      <w:bookmarkEnd w:id="1768"/>
      <w:r w:rsidRPr="00E71972">
        <w:rPr>
          <w:rFonts w:ascii="Times New Roman" w:hAnsi="Times New Roman" w:cs="Times New Roman"/>
        </w:rPr>
        <w:t>11) An adult who was born with a birth defect, recommended by a South Carolina family advocacy or disability organization;</w:t>
      </w:r>
    </w:p>
    <w:p w14:paraId="67237FD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69" w:name="ss_T44C44N40S12_lv2_2dd0cab5I"/>
      <w:r w:rsidRPr="00E71972">
        <w:rPr>
          <w:rFonts w:ascii="Times New Roman" w:hAnsi="Times New Roman" w:cs="Times New Roman"/>
        </w:rPr>
        <w:t>(</w:t>
      </w:r>
      <w:bookmarkEnd w:id="1769"/>
      <w:r w:rsidRPr="00E71972">
        <w:rPr>
          <w:rFonts w:ascii="Times New Roman" w:hAnsi="Times New Roman" w:cs="Times New Roman"/>
        </w:rPr>
        <w:t>12) South Carolina Hospital;</w:t>
      </w:r>
    </w:p>
    <w:p w14:paraId="57ED22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70" w:name="ss_T44C44N40S13_lv2_d6a22910I"/>
      <w:r w:rsidRPr="00E71972">
        <w:rPr>
          <w:rFonts w:ascii="Times New Roman" w:hAnsi="Times New Roman" w:cs="Times New Roman"/>
        </w:rPr>
        <w:t>(</w:t>
      </w:r>
      <w:bookmarkEnd w:id="1770"/>
      <w:r w:rsidRPr="00E71972">
        <w:rPr>
          <w:rFonts w:ascii="Times New Roman" w:hAnsi="Times New Roman" w:cs="Times New Roman"/>
        </w:rPr>
        <w:t>13) South Carolina Medical Association, a licensed physician specializing in genetics.</w:t>
      </w:r>
    </w:p>
    <w:p w14:paraId="3F643EB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3C6E7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71" w:name="bs_num_10059_sub_A_578ad4c1eD"/>
      <w:r w:rsidRPr="00E71972">
        <w:rPr>
          <w:rFonts w:ascii="Times New Roman" w:hAnsi="Times New Roman" w:cs="Times New Roman"/>
        </w:rPr>
        <w:t>S</w:t>
      </w:r>
      <w:bookmarkEnd w:id="1771"/>
      <w:r w:rsidRPr="00E71972">
        <w:rPr>
          <w:rFonts w:ascii="Times New Roman" w:hAnsi="Times New Roman" w:cs="Times New Roman"/>
        </w:rPr>
        <w:t>ECTION X.A.</w:t>
      </w:r>
      <w:r w:rsidRPr="00E71972">
        <w:rPr>
          <w:rFonts w:ascii="Times New Roman" w:hAnsi="Times New Roman" w:cs="Times New Roman"/>
        </w:rPr>
        <w:tab/>
      </w:r>
      <w:bookmarkStart w:id="1772" w:name="dl_dc0d87a34D"/>
      <w:r w:rsidRPr="00E71972">
        <w:rPr>
          <w:rFonts w:ascii="Times New Roman" w:hAnsi="Times New Roman" w:cs="Times New Roman"/>
        </w:rPr>
        <w:t>S</w:t>
      </w:r>
      <w:bookmarkEnd w:id="1772"/>
      <w:r w:rsidRPr="00E71972">
        <w:rPr>
          <w:rFonts w:ascii="Times New Roman" w:hAnsi="Times New Roman" w:cs="Times New Roman"/>
        </w:rPr>
        <w:t>ection 44-53-280 of the S.C. Code is amended to read:</w:t>
      </w:r>
    </w:p>
    <w:p w14:paraId="00ACA8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C9A9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3" w:name="cs_T44C53N280_6a82828d1D"/>
      <w:r w:rsidRPr="00E71972">
        <w:rPr>
          <w:rFonts w:ascii="Times New Roman" w:hAnsi="Times New Roman" w:cs="Times New Roman"/>
        </w:rPr>
        <w:t>S</w:t>
      </w:r>
      <w:bookmarkEnd w:id="1773"/>
      <w:r w:rsidRPr="00E71972">
        <w:rPr>
          <w:rFonts w:ascii="Times New Roman" w:hAnsi="Times New Roman" w:cs="Times New Roman"/>
        </w:rPr>
        <w:t>ection 44-53-280.</w:t>
      </w:r>
      <w:r w:rsidRPr="00E71972">
        <w:rPr>
          <w:rFonts w:ascii="Times New Roman" w:hAnsi="Times New Roman" w:cs="Times New Roman"/>
        </w:rPr>
        <w:tab/>
      </w:r>
      <w:bookmarkStart w:id="1774" w:name="ss_T44C53N280SA_lv1_b2936d738D"/>
      <w:r w:rsidRPr="00E71972">
        <w:rPr>
          <w:rFonts w:ascii="Times New Roman" w:hAnsi="Times New Roman" w:cs="Times New Roman"/>
        </w:rPr>
        <w:t>(</w:t>
      </w:r>
      <w:bookmarkEnd w:id="1774"/>
      <w:r w:rsidRPr="00E71972">
        <w:rPr>
          <w:rFonts w:ascii="Times New Roman" w:hAnsi="Times New Roman" w:cs="Times New Roman"/>
        </w:rPr>
        <w:t>A) The department may promulgate regulations and may charge reasonable fees relating to the license and control of the manufacture, distribution, and dispensing of controlled substances.</w:t>
      </w:r>
    </w:p>
    <w:p w14:paraId="257B02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5" w:name="ss_T44C53N280SB_lv1_057cae78bD"/>
      <w:r w:rsidRPr="00E71972">
        <w:rPr>
          <w:rFonts w:ascii="Times New Roman" w:hAnsi="Times New Roman" w:cs="Times New Roman"/>
        </w:rPr>
        <w:t>(</w:t>
      </w:r>
      <w:bookmarkEnd w:id="1775"/>
      <w:r w:rsidRPr="00E71972">
        <w:rPr>
          <w:rFonts w:ascii="Times New Roman" w:hAnsi="Times New Roman" w:cs="Times New Roman"/>
        </w:rPr>
        <w:t>B) No person engaged in a profession or occupation for which a license is required by law may be registered under this article unless the person holds a valid license of that profession or occupation.</w:t>
      </w:r>
    </w:p>
    <w:p w14:paraId="7B278A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6" w:name="ss_T44C53N280SC_lv1_1ec491fefD"/>
      <w:r w:rsidRPr="00E71972">
        <w:rPr>
          <w:rFonts w:ascii="Times New Roman" w:hAnsi="Times New Roman" w:cs="Times New Roman"/>
        </w:rPr>
        <w:t>(</w:t>
      </w:r>
      <w:bookmarkEnd w:id="1776"/>
      <w:r w:rsidRPr="00E71972">
        <w:rPr>
          <w:rFonts w:ascii="Times New Roman" w:hAnsi="Times New Roman" w:cs="Times New Roman"/>
        </w:rPr>
        <w:t xml:space="preserve">C) A class 20-28 registration, as provided for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36EDBF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7" w:name="ss_T44C53N280SD_lv1_b66ef9233D"/>
      <w:r w:rsidRPr="00E71972">
        <w:rPr>
          <w:rFonts w:ascii="Times New Roman" w:hAnsi="Times New Roman" w:cs="Times New Roman"/>
        </w:rPr>
        <w:t>(</w:t>
      </w:r>
      <w:bookmarkEnd w:id="1777"/>
      <w:r w:rsidRPr="00E71972">
        <w:rPr>
          <w:rFonts w:ascii="Times New Roman" w:hAnsi="Times New Roman" w:cs="Times New Roman"/>
        </w:rPr>
        <w:t xml:space="preserve">D) All registrations other than class 20-28, as provided for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59E831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8" w:name="ss_T44C53N280SE_lv1_c1aeb2c8fD"/>
      <w:r w:rsidRPr="00E71972">
        <w:rPr>
          <w:rFonts w:ascii="Times New Roman" w:hAnsi="Times New Roman" w:cs="Times New Roman"/>
        </w:rPr>
        <w:t>(</w:t>
      </w:r>
      <w:bookmarkEnd w:id="1778"/>
      <w:r w:rsidRPr="00E71972">
        <w:rPr>
          <w:rFonts w:ascii="Times New Roman" w:hAnsi="Times New Roman" w:cs="Times New Roman"/>
        </w:rPr>
        <w:t>E) Refusal by the department to reinstate a canceled registration after payment of the renewal fee and penalty and presentation of an explanation constitutes a refusal to renew and the procedures under Section 44-53-320 apply.</w:t>
      </w:r>
    </w:p>
    <w:p w14:paraId="3BBB00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779" w:name="ss_T44C53N280SF_lv1_26f652293D"/>
      <w:r w:rsidRPr="00E71972">
        <w:rPr>
          <w:rFonts w:ascii="Times New Roman" w:hAnsi="Times New Roman" w:cs="Times New Roman"/>
        </w:rPr>
        <w:t>(</w:t>
      </w:r>
      <w:bookmarkEnd w:id="1779"/>
      <w:r w:rsidRPr="00E71972">
        <w:rPr>
          <w:rFonts w:ascii="Times New Roman" w:hAnsi="Times New Roman" w:cs="Times New Roman"/>
        </w:rPr>
        <w:t xml:space="preserve">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w:t>
      </w:r>
      <w:r w:rsidRPr="00E71972">
        <w:rPr>
          <w:rFonts w:ascii="Times New Roman" w:hAnsi="Times New Roman" w:cs="Times New Roman"/>
        </w:rPr>
        <w:lastRenderedPageBreak/>
        <w:t>the following year.</w:t>
      </w:r>
    </w:p>
    <w:p w14:paraId="1014B2C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51C3B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80" w:name="bs_num_10059_sub_B_5727d7311D"/>
      <w:r w:rsidRPr="00E71972">
        <w:rPr>
          <w:rFonts w:ascii="Times New Roman" w:hAnsi="Times New Roman" w:cs="Times New Roman"/>
        </w:rPr>
        <w:t>B</w:t>
      </w:r>
      <w:bookmarkEnd w:id="1780"/>
      <w:r w:rsidRPr="00E71972">
        <w:rPr>
          <w:rFonts w:ascii="Times New Roman" w:hAnsi="Times New Roman" w:cs="Times New Roman"/>
        </w:rPr>
        <w:t>.</w:t>
      </w:r>
      <w:r w:rsidRPr="00E71972">
        <w:rPr>
          <w:rFonts w:ascii="Times New Roman" w:hAnsi="Times New Roman" w:cs="Times New Roman"/>
        </w:rPr>
        <w:tab/>
      </w:r>
      <w:bookmarkStart w:id="1781" w:name="dl_9c117c831D"/>
      <w:r w:rsidRPr="00E71972">
        <w:rPr>
          <w:rFonts w:ascii="Times New Roman" w:hAnsi="Times New Roman" w:cs="Times New Roman"/>
        </w:rPr>
        <w:t>S</w:t>
      </w:r>
      <w:bookmarkEnd w:id="1781"/>
      <w:r w:rsidRPr="00E71972">
        <w:rPr>
          <w:rFonts w:ascii="Times New Roman" w:hAnsi="Times New Roman" w:cs="Times New Roman"/>
        </w:rPr>
        <w:t>ection 44-53-290(i) of the S.C. Code is amended to read:</w:t>
      </w:r>
    </w:p>
    <w:p w14:paraId="272E7BA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D4A12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82" w:name="cs_T44C53N290_267979ea3D"/>
      <w:r w:rsidRPr="00E71972">
        <w:rPr>
          <w:rFonts w:ascii="Times New Roman" w:hAnsi="Times New Roman" w:cs="Times New Roman"/>
        </w:rPr>
        <w:tab/>
      </w:r>
      <w:bookmarkStart w:id="1783" w:name="ss_T44C53N290Si_lv1_2c0ba7836D"/>
      <w:bookmarkEnd w:id="1782"/>
      <w:r w:rsidRPr="00E71972">
        <w:rPr>
          <w:rFonts w:ascii="Times New Roman" w:hAnsi="Times New Roman" w:cs="Times New Roman"/>
        </w:rPr>
        <w:t>(</w:t>
      </w:r>
      <w:bookmarkEnd w:id="1783"/>
      <w:r w:rsidRPr="00E71972">
        <w:rPr>
          <w:rFonts w:ascii="Times New Roman" w:hAnsi="Times New Roman" w:cs="Times New Roman"/>
        </w:rPr>
        <w:t xml:space="preserve">i) Practitioners who dispense narcotic drugs to individuals for maintenance treatment or detoxification treatment shall obtain annually a separate registration for that purpose.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shall register an applicant to dispense but not prescribe narcotic drugs to individuals for maintenance treatment or detoxification treatment, or both:</w:t>
      </w:r>
    </w:p>
    <w:p w14:paraId="5DB2B7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84" w:name="ss_T44C53N290S1_lv2_28315686I"/>
      <w:r w:rsidRPr="00E71972">
        <w:rPr>
          <w:rFonts w:ascii="Times New Roman" w:hAnsi="Times New Roman" w:cs="Times New Roman"/>
        </w:rPr>
        <w:t>(</w:t>
      </w:r>
      <w:bookmarkEnd w:id="1784"/>
      <w:r w:rsidRPr="00E71972">
        <w:rPr>
          <w:rFonts w:ascii="Times New Roman" w:hAnsi="Times New Roman" w:cs="Times New Roman"/>
        </w:rPr>
        <w:t>1) if the applicant is a practitioner who is otherwise qualified to be registered under the provisions of this article to engage in the treatment with respect to which registration has been sought;</w:t>
      </w:r>
    </w:p>
    <w:p w14:paraId="2C3FD8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85" w:name="ss_T44C53N290S2_lv2_ae8a6140I"/>
      <w:r w:rsidRPr="00E71972">
        <w:rPr>
          <w:rFonts w:ascii="Times New Roman" w:hAnsi="Times New Roman" w:cs="Times New Roman"/>
        </w:rPr>
        <w:t>(</w:t>
      </w:r>
      <w:bookmarkEnd w:id="1785"/>
      <w:r w:rsidRPr="00E71972">
        <w:rPr>
          <w:rFonts w:ascii="Times New Roman" w:hAnsi="Times New Roman" w:cs="Times New Roman"/>
        </w:rPr>
        <w:t xml:space="preserve">2) if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285EB6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86" w:name="ss_T44C53N290S3_lv2_34bc03e5I"/>
      <w:r w:rsidRPr="00E71972">
        <w:rPr>
          <w:rFonts w:ascii="Times New Roman" w:hAnsi="Times New Roman" w:cs="Times New Roman"/>
        </w:rPr>
        <w:t>(</w:t>
      </w:r>
      <w:bookmarkEnd w:id="1786"/>
      <w:r w:rsidRPr="00E71972">
        <w:rPr>
          <w:rFonts w:ascii="Times New Roman" w:hAnsi="Times New Roman" w:cs="Times New Roman"/>
        </w:rPr>
        <w:t xml:space="preserve">3) if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determines that the applicant will comply with standards established by the board respecting the quantities of narcotic drugs which may be provided for unsupervised use by individuals in such treatment.</w:t>
      </w:r>
    </w:p>
    <w:p w14:paraId="5494AAF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7015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87" w:name="bs_num_10059_sub_C_85a57f1c1D"/>
      <w:r w:rsidRPr="00E71972">
        <w:rPr>
          <w:rFonts w:ascii="Times New Roman" w:hAnsi="Times New Roman" w:cs="Times New Roman"/>
        </w:rPr>
        <w:t>C</w:t>
      </w:r>
      <w:bookmarkEnd w:id="1787"/>
      <w:r w:rsidRPr="00E71972">
        <w:rPr>
          <w:rFonts w:ascii="Times New Roman" w:hAnsi="Times New Roman" w:cs="Times New Roman"/>
        </w:rPr>
        <w:t>.</w:t>
      </w:r>
      <w:r w:rsidRPr="00E71972">
        <w:rPr>
          <w:rFonts w:ascii="Times New Roman" w:hAnsi="Times New Roman" w:cs="Times New Roman"/>
        </w:rPr>
        <w:tab/>
      </w:r>
      <w:bookmarkStart w:id="1788" w:name="dl_c237666d7D"/>
      <w:r w:rsidRPr="00E71972">
        <w:rPr>
          <w:rFonts w:ascii="Times New Roman" w:hAnsi="Times New Roman" w:cs="Times New Roman"/>
        </w:rPr>
        <w:t>S</w:t>
      </w:r>
      <w:bookmarkEnd w:id="1788"/>
      <w:r w:rsidRPr="00E71972">
        <w:rPr>
          <w:rFonts w:ascii="Times New Roman" w:hAnsi="Times New Roman" w:cs="Times New Roman"/>
        </w:rPr>
        <w:t>ection 44-53-310(a) of the S.C. Code is amended to read:</w:t>
      </w:r>
    </w:p>
    <w:p w14:paraId="74F5EA2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924B0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89" w:name="cs_T44C53N310_f4ad2ac24D"/>
      <w:r w:rsidRPr="00E71972">
        <w:rPr>
          <w:rFonts w:ascii="Times New Roman" w:hAnsi="Times New Roman" w:cs="Times New Roman"/>
        </w:rPr>
        <w:tab/>
      </w:r>
      <w:bookmarkStart w:id="1790" w:name="ss_T44C53N310Sa_lv1_1a3cb0fd5D"/>
      <w:bookmarkEnd w:id="1789"/>
      <w:r w:rsidRPr="00E71972">
        <w:rPr>
          <w:rFonts w:ascii="Times New Roman" w:hAnsi="Times New Roman" w:cs="Times New Roman"/>
        </w:rPr>
        <w:t>(</w:t>
      </w:r>
      <w:bookmarkEnd w:id="1790"/>
      <w:r w:rsidRPr="00E71972">
        <w:rPr>
          <w:rFonts w:ascii="Times New Roman" w:hAnsi="Times New Roman" w:cs="Times New Roman"/>
        </w:rPr>
        <w:t xml:space="preserve">a) An application for a registration or a registration granted pursuant to Section 44-53-300 to manufacture, distribute, or dispense a controlled substance, may be denied, suspended, or revoked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upon a finding that the registrant</w:t>
      </w:r>
      <w:r w:rsidRPr="00E71972">
        <w:rPr>
          <w:rFonts w:ascii="Times New Roman" w:hAnsi="Times New Roman" w:cs="Times New Roman"/>
          <w:u w:val="single"/>
        </w:rPr>
        <w:t xml:space="preserve"> has</w:t>
      </w:r>
      <w:r w:rsidRPr="00E71972">
        <w:rPr>
          <w:rFonts w:ascii="Times New Roman" w:hAnsi="Times New Roman" w:cs="Times New Roman"/>
        </w:rPr>
        <w:t>:</w:t>
      </w:r>
    </w:p>
    <w:p w14:paraId="2F9088A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91" w:name="ss_T44C53N310S1_lv2_d0195612I"/>
      <w:r w:rsidRPr="00E71972">
        <w:rPr>
          <w:rFonts w:ascii="Times New Roman" w:hAnsi="Times New Roman" w:cs="Times New Roman"/>
        </w:rPr>
        <w:t>(</w:t>
      </w:r>
      <w:bookmarkEnd w:id="1791"/>
      <w:r w:rsidRPr="00E71972">
        <w:rPr>
          <w:rFonts w:ascii="Times New Roman" w:hAnsi="Times New Roman" w:cs="Times New Roman"/>
        </w:rPr>
        <w:t xml:space="preserve">1) </w:t>
      </w:r>
      <w:r w:rsidRPr="00E71972">
        <w:rPr>
          <w:rFonts w:ascii="Times New Roman" w:hAnsi="Times New Roman" w:cs="Times New Roman"/>
          <w:strike/>
        </w:rPr>
        <w:t xml:space="preserve">Has </w:t>
      </w:r>
      <w:r w:rsidRPr="00E71972">
        <w:rPr>
          <w:rFonts w:ascii="Times New Roman" w:hAnsi="Times New Roman" w:cs="Times New Roman"/>
        </w:rPr>
        <w:t>materially falsified any application filed pursuant to this article;</w:t>
      </w:r>
    </w:p>
    <w:p w14:paraId="56D861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92" w:name="ss_T44C53N310S2_lv2_847e31ecI"/>
      <w:r w:rsidRPr="00E71972">
        <w:rPr>
          <w:rFonts w:ascii="Times New Roman" w:hAnsi="Times New Roman" w:cs="Times New Roman"/>
        </w:rPr>
        <w:t>(</w:t>
      </w:r>
      <w:bookmarkEnd w:id="1792"/>
      <w:r w:rsidRPr="00E71972">
        <w:rPr>
          <w:rFonts w:ascii="Times New Roman" w:hAnsi="Times New Roman" w:cs="Times New Roman"/>
        </w:rPr>
        <w:t xml:space="preserve">2) </w:t>
      </w:r>
      <w:r w:rsidRPr="00E71972">
        <w:rPr>
          <w:rFonts w:ascii="Times New Roman" w:hAnsi="Times New Roman" w:cs="Times New Roman"/>
          <w:strike/>
        </w:rPr>
        <w:t xml:space="preserve">Has </w:t>
      </w:r>
      <w:r w:rsidRPr="00E71972">
        <w:rPr>
          <w:rFonts w:ascii="Times New Roman" w:hAnsi="Times New Roman" w:cs="Times New Roman"/>
        </w:rPr>
        <w:t>been convicted of a felony or misdemeanor under any State or Federal law relating to any controlled substance;</w:t>
      </w:r>
    </w:p>
    <w:p w14:paraId="4623AF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93" w:name="ss_T44C53N310S3_lv2_f9817ee6I"/>
      <w:r w:rsidRPr="00E71972">
        <w:rPr>
          <w:rFonts w:ascii="Times New Roman" w:hAnsi="Times New Roman" w:cs="Times New Roman"/>
        </w:rPr>
        <w:t>(</w:t>
      </w:r>
      <w:bookmarkEnd w:id="1793"/>
      <w:r w:rsidRPr="00E71972">
        <w:rPr>
          <w:rFonts w:ascii="Times New Roman" w:hAnsi="Times New Roman" w:cs="Times New Roman"/>
        </w:rPr>
        <w:t xml:space="preserve">3) </w:t>
      </w:r>
      <w:r w:rsidRPr="00E71972">
        <w:rPr>
          <w:rFonts w:ascii="Times New Roman" w:hAnsi="Times New Roman" w:cs="Times New Roman"/>
          <w:strike/>
        </w:rPr>
        <w:t xml:space="preserve">Has </w:t>
      </w:r>
      <w:r w:rsidRPr="00E71972">
        <w:rPr>
          <w:rFonts w:ascii="Times New Roman" w:hAnsi="Times New Roman" w:cs="Times New Roman"/>
        </w:rPr>
        <w:t>had his Federal registration suspended or revoked to manufacture, distribute, or dispense controlled substances;  or</w:t>
      </w:r>
    </w:p>
    <w:p w14:paraId="621C00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794" w:name="ss_T44C53N310S4_lv2_6ea5aef9I"/>
      <w:r w:rsidRPr="00E71972">
        <w:rPr>
          <w:rFonts w:ascii="Times New Roman" w:hAnsi="Times New Roman" w:cs="Times New Roman"/>
        </w:rPr>
        <w:t>(</w:t>
      </w:r>
      <w:bookmarkEnd w:id="1794"/>
      <w:r w:rsidRPr="00E71972">
        <w:rPr>
          <w:rFonts w:ascii="Times New Roman" w:hAnsi="Times New Roman" w:cs="Times New Roman"/>
        </w:rPr>
        <w:t xml:space="preserve">4) </w:t>
      </w:r>
      <w:r w:rsidRPr="00E71972">
        <w:rPr>
          <w:rFonts w:ascii="Times New Roman" w:hAnsi="Times New Roman" w:cs="Times New Roman"/>
          <w:strike/>
        </w:rPr>
        <w:t xml:space="preserve">Has </w:t>
      </w:r>
      <w:r w:rsidRPr="00E71972">
        <w:rPr>
          <w:rFonts w:ascii="Times New Roman" w:hAnsi="Times New Roman" w:cs="Times New Roman"/>
        </w:rPr>
        <w:t>failed to comply with any standard referred to in Section 44-53-290(i).</w:t>
      </w:r>
    </w:p>
    <w:p w14:paraId="67585EB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3677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95" w:name="bs_num_10059_sub_D_ecdb1b23aD"/>
      <w:r w:rsidRPr="00E71972">
        <w:rPr>
          <w:rFonts w:ascii="Times New Roman" w:hAnsi="Times New Roman" w:cs="Times New Roman"/>
        </w:rPr>
        <w:t>D</w:t>
      </w:r>
      <w:bookmarkEnd w:id="1795"/>
      <w:r w:rsidRPr="00E71972">
        <w:rPr>
          <w:rFonts w:ascii="Times New Roman" w:hAnsi="Times New Roman" w:cs="Times New Roman"/>
        </w:rPr>
        <w:t>.</w:t>
      </w:r>
      <w:r w:rsidRPr="00E71972">
        <w:rPr>
          <w:rFonts w:ascii="Times New Roman" w:hAnsi="Times New Roman" w:cs="Times New Roman"/>
        </w:rPr>
        <w:tab/>
      </w:r>
      <w:bookmarkStart w:id="1796" w:name="dl_557bc20ffD"/>
      <w:r w:rsidRPr="00E71972">
        <w:rPr>
          <w:rFonts w:ascii="Times New Roman" w:hAnsi="Times New Roman" w:cs="Times New Roman"/>
        </w:rPr>
        <w:t>S</w:t>
      </w:r>
      <w:bookmarkEnd w:id="1796"/>
      <w:r w:rsidRPr="00E71972">
        <w:rPr>
          <w:rFonts w:ascii="Times New Roman" w:hAnsi="Times New Roman" w:cs="Times New Roman"/>
        </w:rPr>
        <w:t>ection 44-53-310(b) of the S.C. Code is amended to read:</w:t>
      </w:r>
    </w:p>
    <w:p w14:paraId="78A3E36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5840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97" w:name="cs_T44C53N310_af9176f00D"/>
      <w:r w:rsidRPr="00E71972">
        <w:rPr>
          <w:rFonts w:ascii="Times New Roman" w:hAnsi="Times New Roman" w:cs="Times New Roman"/>
        </w:rPr>
        <w:tab/>
      </w:r>
      <w:bookmarkStart w:id="1798" w:name="ss_T44C53N310Sb_lv1_bf0f1cd72D"/>
      <w:bookmarkEnd w:id="1797"/>
      <w:r w:rsidRPr="00E71972">
        <w:rPr>
          <w:rFonts w:ascii="Times New Roman" w:hAnsi="Times New Roman" w:cs="Times New Roman"/>
        </w:rPr>
        <w:t>(</w:t>
      </w:r>
      <w:bookmarkEnd w:id="1798"/>
      <w:r w:rsidRPr="00E71972">
        <w:rPr>
          <w:rFonts w:ascii="Times New Roman" w:hAnsi="Times New Roman" w:cs="Times New Roman"/>
        </w:rPr>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to be used exclusively for the treatment and rehabilitation of </w:t>
      </w:r>
      <w:r w:rsidRPr="00E71972">
        <w:rPr>
          <w:rFonts w:ascii="Times New Roman" w:hAnsi="Times New Roman" w:cs="Times New Roman"/>
          <w:strike/>
        </w:rPr>
        <w:t>drug addicts</w:t>
      </w:r>
      <w:r w:rsidRPr="00E71972">
        <w:rPr>
          <w:rFonts w:ascii="Times New Roman" w:hAnsi="Times New Roman" w:cs="Times New Roman"/>
          <w:u w:val="single"/>
        </w:rPr>
        <w:t>people with substance use disorder</w:t>
      </w:r>
      <w:r w:rsidRPr="00E71972">
        <w:rPr>
          <w:rFonts w:ascii="Times New Roman" w:hAnsi="Times New Roman" w:cs="Times New Roman"/>
        </w:rPr>
        <w:t xml:space="preserve"> within the department's </w:t>
      </w:r>
      <w:r w:rsidRPr="00E71972">
        <w:rPr>
          <w:rFonts w:ascii="Times New Roman" w:hAnsi="Times New Roman" w:cs="Times New Roman"/>
          <w:strike/>
        </w:rPr>
        <w:t>addiction</w:t>
      </w:r>
      <w:r w:rsidRPr="00E71972">
        <w:rPr>
          <w:rFonts w:ascii="Times New Roman" w:hAnsi="Times New Roman" w:cs="Times New Roman"/>
          <w:u w:val="single"/>
        </w:rPr>
        <w:t>substance use disorder</w:t>
      </w:r>
      <w:r w:rsidRPr="00E71972">
        <w:rPr>
          <w:rFonts w:ascii="Times New Roman" w:hAnsi="Times New Roman" w:cs="Times New Roman"/>
        </w:rPr>
        <w:t xml:space="preserve"> center facilities.</w:t>
      </w:r>
    </w:p>
    <w:p w14:paraId="4EA7F8A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FA21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799" w:name="bs_num_10059_sub_E_d076d628eD"/>
      <w:r w:rsidRPr="00E71972">
        <w:rPr>
          <w:rFonts w:ascii="Times New Roman" w:hAnsi="Times New Roman" w:cs="Times New Roman"/>
        </w:rPr>
        <w:t>E</w:t>
      </w:r>
      <w:bookmarkEnd w:id="1799"/>
      <w:r w:rsidRPr="00E71972">
        <w:rPr>
          <w:rFonts w:ascii="Times New Roman" w:hAnsi="Times New Roman" w:cs="Times New Roman"/>
        </w:rPr>
        <w:t>.</w:t>
      </w:r>
      <w:bookmarkStart w:id="1800" w:name="dl_f408a1b01D"/>
      <w:r w:rsidRPr="00E71972">
        <w:rPr>
          <w:rFonts w:ascii="Times New Roman" w:hAnsi="Times New Roman" w:cs="Times New Roman"/>
        </w:rPr>
        <w:t>S</w:t>
      </w:r>
      <w:bookmarkEnd w:id="1800"/>
      <w:r w:rsidRPr="00E71972">
        <w:rPr>
          <w:rFonts w:ascii="Times New Roman" w:hAnsi="Times New Roman" w:cs="Times New Roman"/>
        </w:rPr>
        <w:t>ection 44-53-320(b) of the S.C. Code is amended to read:</w:t>
      </w:r>
    </w:p>
    <w:p w14:paraId="42F0F76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15094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01" w:name="cs_T44C53N320_59e57415cD"/>
      <w:r w:rsidRPr="00E71972">
        <w:rPr>
          <w:rFonts w:ascii="Times New Roman" w:hAnsi="Times New Roman" w:cs="Times New Roman"/>
        </w:rPr>
        <w:tab/>
      </w:r>
      <w:bookmarkStart w:id="1802" w:name="ss_T44C53N320Sb_lv1_bd90979faD"/>
      <w:bookmarkEnd w:id="1801"/>
      <w:r w:rsidRPr="00E71972">
        <w:rPr>
          <w:rFonts w:ascii="Times New Roman" w:hAnsi="Times New Roman" w:cs="Times New Roman"/>
        </w:rPr>
        <w:t>(</w:t>
      </w:r>
      <w:bookmarkEnd w:id="1802"/>
      <w:r w:rsidRPr="00E71972">
        <w:rPr>
          <w:rFonts w:ascii="Times New Roman" w:hAnsi="Times New Roman" w:cs="Times New Roman"/>
        </w:rPr>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or dissolved by a court of competent jurisdiction.</w:t>
      </w:r>
    </w:p>
    <w:p w14:paraId="7B52113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66B36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03" w:name="bs_num_10059_sub_F_c1ff45334D"/>
      <w:r w:rsidRPr="00E71972">
        <w:rPr>
          <w:rFonts w:ascii="Times New Roman" w:hAnsi="Times New Roman" w:cs="Times New Roman"/>
        </w:rPr>
        <w:t>F</w:t>
      </w:r>
      <w:bookmarkEnd w:id="1803"/>
      <w:r w:rsidRPr="00E71972">
        <w:rPr>
          <w:rFonts w:ascii="Times New Roman" w:hAnsi="Times New Roman" w:cs="Times New Roman"/>
        </w:rPr>
        <w:t>.</w:t>
      </w:r>
      <w:r w:rsidRPr="00E71972">
        <w:rPr>
          <w:rFonts w:ascii="Times New Roman" w:hAnsi="Times New Roman" w:cs="Times New Roman"/>
        </w:rPr>
        <w:tab/>
      </w:r>
      <w:bookmarkStart w:id="1804" w:name="dl_c47ed7af5D"/>
      <w:r w:rsidRPr="00E71972">
        <w:rPr>
          <w:rFonts w:ascii="Times New Roman" w:hAnsi="Times New Roman" w:cs="Times New Roman"/>
        </w:rPr>
        <w:t>S</w:t>
      </w:r>
      <w:bookmarkEnd w:id="1804"/>
      <w:r w:rsidRPr="00E71972">
        <w:rPr>
          <w:rFonts w:ascii="Times New Roman" w:hAnsi="Times New Roman" w:cs="Times New Roman"/>
        </w:rPr>
        <w:t>ection 44-53-360(c) of the S.C. Code is amended to read:</w:t>
      </w:r>
    </w:p>
    <w:p w14:paraId="2A1CB68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A9432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05" w:name="cs_T44C53N360_3f77d901aD"/>
      <w:r w:rsidRPr="00E71972">
        <w:rPr>
          <w:rFonts w:ascii="Times New Roman" w:hAnsi="Times New Roman" w:cs="Times New Roman"/>
        </w:rPr>
        <w:tab/>
      </w:r>
      <w:bookmarkStart w:id="1806" w:name="ss_T44C53N360Sc_lv1_e17375b28D"/>
      <w:bookmarkEnd w:id="1805"/>
      <w:r w:rsidRPr="00E71972">
        <w:rPr>
          <w:rFonts w:ascii="Times New Roman" w:hAnsi="Times New Roman" w:cs="Times New Roman"/>
        </w:rPr>
        <w:t>(</w:t>
      </w:r>
      <w:bookmarkEnd w:id="1806"/>
      <w:r w:rsidRPr="00E71972">
        <w:rPr>
          <w:rFonts w:ascii="Times New Roman" w:hAnsi="Times New Roman" w:cs="Times New Roman"/>
        </w:rP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No practitioner may dispense a controlled substance outside of a bona fide practitioner-patient relationship.</w:t>
      </w:r>
    </w:p>
    <w:p w14:paraId="1255412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B19B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07" w:name="bs_num_10059_sub_G_0a8f6529eD"/>
      <w:r w:rsidRPr="00E71972">
        <w:rPr>
          <w:rFonts w:ascii="Times New Roman" w:hAnsi="Times New Roman" w:cs="Times New Roman"/>
        </w:rPr>
        <w:t>G</w:t>
      </w:r>
      <w:bookmarkEnd w:id="1807"/>
      <w:r w:rsidRPr="00E71972">
        <w:rPr>
          <w:rFonts w:ascii="Times New Roman" w:hAnsi="Times New Roman" w:cs="Times New Roman"/>
        </w:rPr>
        <w:t>.</w:t>
      </w:r>
      <w:bookmarkStart w:id="1808" w:name="dl_a6e9acaf3D"/>
      <w:r w:rsidRPr="00E71972">
        <w:rPr>
          <w:rFonts w:ascii="Times New Roman" w:hAnsi="Times New Roman" w:cs="Times New Roman"/>
        </w:rPr>
        <w:t>S</w:t>
      </w:r>
      <w:bookmarkEnd w:id="1808"/>
      <w:r w:rsidRPr="00E71972">
        <w:rPr>
          <w:rFonts w:ascii="Times New Roman" w:hAnsi="Times New Roman" w:cs="Times New Roman"/>
        </w:rPr>
        <w:t>ection 44-53-360(g) of the S.C. Code is amended to read:</w:t>
      </w:r>
    </w:p>
    <w:p w14:paraId="17B32CD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FCC097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09" w:name="cs_T44C53N360_f861cd6e8D"/>
      <w:r w:rsidRPr="00E71972">
        <w:rPr>
          <w:rFonts w:ascii="Times New Roman" w:hAnsi="Times New Roman" w:cs="Times New Roman"/>
        </w:rPr>
        <w:tab/>
      </w:r>
      <w:bookmarkStart w:id="1810" w:name="ss_T44C53N360Sg_lv1_7dd930789D"/>
      <w:bookmarkEnd w:id="1809"/>
      <w:r w:rsidRPr="00E71972">
        <w:rPr>
          <w:rFonts w:ascii="Times New Roman" w:hAnsi="Times New Roman" w:cs="Times New Roman"/>
        </w:rPr>
        <w:t>(</w:t>
      </w:r>
      <w:bookmarkEnd w:id="1810"/>
      <w:r w:rsidRPr="00E71972">
        <w:rPr>
          <w:rFonts w:ascii="Times New Roman" w:hAnsi="Times New Roman" w:cs="Times New Roman"/>
        </w:rPr>
        <w:t xml:space="preserve">g)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shall, by rules and regulations, specify the manner by which prescriptions are filed.</w:t>
      </w:r>
    </w:p>
    <w:p w14:paraId="6193565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C6458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11" w:name="bs_num_10059_sub_H_c58adf3dbD"/>
      <w:r w:rsidRPr="00E71972">
        <w:rPr>
          <w:rFonts w:ascii="Times New Roman" w:hAnsi="Times New Roman" w:cs="Times New Roman"/>
        </w:rPr>
        <w:t>H</w:t>
      </w:r>
      <w:bookmarkEnd w:id="1811"/>
      <w:r w:rsidRPr="00E71972">
        <w:rPr>
          <w:rFonts w:ascii="Times New Roman" w:hAnsi="Times New Roman" w:cs="Times New Roman"/>
        </w:rPr>
        <w:t>.</w:t>
      </w:r>
      <w:r w:rsidRPr="00E71972">
        <w:rPr>
          <w:rFonts w:ascii="Times New Roman" w:hAnsi="Times New Roman" w:cs="Times New Roman"/>
        </w:rPr>
        <w:tab/>
      </w:r>
      <w:bookmarkStart w:id="1812" w:name="dl_374302b06D"/>
      <w:r w:rsidRPr="00E71972">
        <w:rPr>
          <w:rFonts w:ascii="Times New Roman" w:hAnsi="Times New Roman" w:cs="Times New Roman"/>
        </w:rPr>
        <w:t>S</w:t>
      </w:r>
      <w:bookmarkEnd w:id="1812"/>
      <w:r w:rsidRPr="00E71972">
        <w:rPr>
          <w:rFonts w:ascii="Times New Roman" w:hAnsi="Times New Roman" w:cs="Times New Roman"/>
        </w:rPr>
        <w:t>ection 44-53-430 of the S.C. Code is amended to read:</w:t>
      </w:r>
    </w:p>
    <w:p w14:paraId="60A1C52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1595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13" w:name="cs_T44C53N430_2b082d330D"/>
      <w:r w:rsidRPr="00E71972">
        <w:rPr>
          <w:rFonts w:ascii="Times New Roman" w:hAnsi="Times New Roman" w:cs="Times New Roman"/>
        </w:rPr>
        <w:t>S</w:t>
      </w:r>
      <w:bookmarkEnd w:id="1813"/>
      <w:r w:rsidRPr="00E71972">
        <w:rPr>
          <w:rFonts w:ascii="Times New Roman" w:hAnsi="Times New Roman" w:cs="Times New Roman"/>
        </w:rPr>
        <w:t>ection 44-53-430.</w:t>
      </w:r>
      <w:r w:rsidRPr="00E71972">
        <w:rPr>
          <w:rFonts w:ascii="Times New Roman" w:hAnsi="Times New Roman" w:cs="Times New Roman"/>
        </w:rPr>
        <w:tab/>
        <w:t xml:space="preserve">Any person may appeal from any order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pursuant to Section 44-1-60 and applicable law. </w:t>
      </w:r>
      <w:r w:rsidRPr="00E71972">
        <w:rPr>
          <w:rFonts w:ascii="Times New Roman" w:hAnsi="Times New Roman" w:cs="Times New Roman"/>
          <w:strike/>
        </w:rPr>
        <w:t>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0C06E7A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F1FB9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14" w:name="bs_num_10059_sub_I_45cc5070eD"/>
      <w:r w:rsidRPr="00E71972">
        <w:rPr>
          <w:rFonts w:ascii="Times New Roman" w:hAnsi="Times New Roman" w:cs="Times New Roman"/>
        </w:rPr>
        <w:t>I</w:t>
      </w:r>
      <w:bookmarkEnd w:id="1814"/>
      <w:r w:rsidRPr="00E71972">
        <w:rPr>
          <w:rFonts w:ascii="Times New Roman" w:hAnsi="Times New Roman" w:cs="Times New Roman"/>
        </w:rPr>
        <w:t>.</w:t>
      </w:r>
      <w:r w:rsidRPr="00E71972">
        <w:rPr>
          <w:rFonts w:ascii="Times New Roman" w:hAnsi="Times New Roman" w:cs="Times New Roman"/>
        </w:rPr>
        <w:tab/>
      </w:r>
      <w:bookmarkStart w:id="1815" w:name="dl_4b8f51217D"/>
      <w:r w:rsidRPr="00E71972">
        <w:rPr>
          <w:rFonts w:ascii="Times New Roman" w:hAnsi="Times New Roman" w:cs="Times New Roman"/>
        </w:rPr>
        <w:t>S</w:t>
      </w:r>
      <w:bookmarkEnd w:id="1815"/>
      <w:r w:rsidRPr="00E71972">
        <w:rPr>
          <w:rFonts w:ascii="Times New Roman" w:hAnsi="Times New Roman" w:cs="Times New Roman"/>
        </w:rPr>
        <w:t>ection 44-53-480 of the S.C. Code is amended to read:</w:t>
      </w:r>
    </w:p>
    <w:p w14:paraId="014E78E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7FDD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16" w:name="cs_T44C53N480_e0ade3b6dD"/>
      <w:r w:rsidRPr="00E71972">
        <w:rPr>
          <w:rFonts w:ascii="Times New Roman" w:hAnsi="Times New Roman" w:cs="Times New Roman"/>
        </w:rPr>
        <w:t>S</w:t>
      </w:r>
      <w:bookmarkEnd w:id="1816"/>
      <w:r w:rsidRPr="00E71972">
        <w:rPr>
          <w:rFonts w:ascii="Times New Roman" w:hAnsi="Times New Roman" w:cs="Times New Roman"/>
        </w:rPr>
        <w:t>ection 44-53-480.</w:t>
      </w:r>
      <w:r w:rsidRPr="00E71972">
        <w:rPr>
          <w:rFonts w:ascii="Times New Roman" w:hAnsi="Times New Roman" w:cs="Times New Roman"/>
        </w:rPr>
        <w:tab/>
      </w:r>
      <w:bookmarkStart w:id="1817" w:name="ss_T44C53N480Sa_lv1_7d85e21a9D"/>
      <w:r w:rsidRPr="00E71972">
        <w:rPr>
          <w:rFonts w:ascii="Times New Roman" w:hAnsi="Times New Roman" w:cs="Times New Roman"/>
        </w:rPr>
        <w:t>(</w:t>
      </w:r>
      <w:bookmarkEnd w:id="1817"/>
      <w:r w:rsidRPr="00E71972">
        <w:rPr>
          <w:rFonts w:ascii="Times New Roman" w:hAnsi="Times New Roman" w:cs="Times New Roman"/>
        </w:rPr>
        <w:t>a)</w:t>
      </w:r>
      <w:bookmarkStart w:id="1818" w:name="ss_T44C53N480S1_lv2_2ba958b0I"/>
      <w:r w:rsidRPr="00E71972">
        <w:rPr>
          <w:rFonts w:ascii="Times New Roman" w:hAnsi="Times New Roman" w:cs="Times New Roman"/>
          <w:u w:val="single"/>
        </w:rPr>
        <w:t>(</w:t>
      </w:r>
      <w:bookmarkEnd w:id="1818"/>
      <w:r w:rsidRPr="00E71972">
        <w:rPr>
          <w:rFonts w:ascii="Times New Roman" w:hAnsi="Times New Roman" w:cs="Times New Roman"/>
          <w:u w:val="single"/>
        </w:rPr>
        <w:t>1)</w:t>
      </w:r>
      <w:r w:rsidRPr="00E71972">
        <w:rPr>
          <w:rFonts w:ascii="Times New Roman" w:hAnsi="Times New Roman" w:cs="Times New Roman"/>
        </w:rP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sidRPr="00E71972">
        <w:rPr>
          <w:rFonts w:ascii="Times New Roman" w:hAnsi="Times New Roman" w:cs="Times New Roman"/>
          <w:strike/>
        </w:rPr>
        <w:t xml:space="preserve">abuse </w:t>
      </w:r>
      <w:r w:rsidRPr="00E71972">
        <w:rPr>
          <w:rFonts w:ascii="Times New Roman" w:hAnsi="Times New Roman" w:cs="Times New Roman"/>
          <w:u w:val="single"/>
        </w:rPr>
        <w:t xml:space="preserve">use </w:t>
      </w:r>
      <w:r w:rsidRPr="00E71972">
        <w:rPr>
          <w:rFonts w:ascii="Times New Roman" w:hAnsi="Times New Roman" w:cs="Times New Roman"/>
        </w:rPr>
        <w:t>of controlled substances, shall enforce the State plan formulated in cooperation with the Narcotics and Controlled Substance Section as such plan relates to illicit traffic in controlled and counterfeit substances.</w:t>
      </w:r>
    </w:p>
    <w:p w14:paraId="566AE7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19" w:name="ss_T44C53N480S2_lv2_4bded53eI"/>
      <w:r w:rsidRPr="00E71972">
        <w:rPr>
          <w:rFonts w:ascii="Times New Roman" w:hAnsi="Times New Roman" w:cs="Times New Roman"/>
          <w:u w:val="single"/>
        </w:rPr>
        <w:t>(</w:t>
      </w:r>
      <w:bookmarkEnd w:id="1819"/>
      <w:r w:rsidRPr="00E71972">
        <w:rPr>
          <w:rFonts w:ascii="Times New Roman" w:hAnsi="Times New Roman" w:cs="Times New Roman"/>
          <w:u w:val="single"/>
        </w:rPr>
        <w:t>2)</w:t>
      </w:r>
      <w:r w:rsidRPr="00E71972">
        <w:rPr>
          <w:rFonts w:ascii="Times New Roman" w:hAnsi="Times New Roman" w:cs="Times New Roman"/>
        </w:rPr>
        <w:t>As part of its duties the Department of Narcotics and Dangerous Drugs shall:</w:t>
      </w:r>
    </w:p>
    <w:p w14:paraId="5E38E8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w:t>
      </w:r>
      <w:bookmarkStart w:id="1820" w:name="ss_T44C53N480SA_lv3_ca4c0871I"/>
      <w:r w:rsidRPr="00E71972">
        <w:rPr>
          <w:rFonts w:ascii="Times New Roman" w:hAnsi="Times New Roman" w:cs="Times New Roman"/>
          <w:u w:val="single"/>
        </w:rPr>
        <w:t>(</w:t>
      </w:r>
      <w:bookmarkEnd w:id="1820"/>
      <w:r w:rsidRPr="00E71972">
        <w:rPr>
          <w:rFonts w:ascii="Times New Roman" w:hAnsi="Times New Roman" w:cs="Times New Roman"/>
          <w:u w:val="single"/>
        </w:rPr>
        <w:t>A)</w:t>
      </w:r>
      <w:r w:rsidRPr="00E71972">
        <w:rPr>
          <w:rFonts w:ascii="Times New Roman" w:hAnsi="Times New Roman" w:cs="Times New Roman"/>
        </w:rPr>
        <w:t xml:space="preserve"> Assist the </w:t>
      </w:r>
      <w:r w:rsidRPr="00E71972">
        <w:rPr>
          <w:rFonts w:ascii="Times New Roman" w:hAnsi="Times New Roman" w:cs="Times New Roman"/>
          <w:strike/>
        </w:rPr>
        <w:t>Commission on Alcohol and Drug Abuse</w:t>
      </w:r>
      <w:r w:rsidRPr="00E71972">
        <w:rPr>
          <w:rFonts w:ascii="Times New Roman" w:hAnsi="Times New Roman" w:cs="Times New Roman"/>
          <w:u w:val="single"/>
        </w:rPr>
        <w:t>Department of Behavioral Health</w:t>
      </w:r>
      <w:r w:rsidRPr="00E71972">
        <w:rPr>
          <w:rFonts w:ascii="Times New Roman" w:hAnsi="Times New Roman" w:cs="Times New Roman"/>
        </w:rPr>
        <w:t xml:space="preserve"> in the exchange of information between itself and governmental and local law-enforcement officials concerning illicit traffic in and use</w:t>
      </w:r>
      <w:r w:rsidRPr="00E71972">
        <w:rPr>
          <w:rFonts w:ascii="Times New Roman" w:hAnsi="Times New Roman" w:cs="Times New Roman"/>
          <w:strike/>
        </w:rPr>
        <w:t xml:space="preserve"> and abuse</w:t>
      </w:r>
      <w:r w:rsidRPr="00E71972">
        <w:rPr>
          <w:rFonts w:ascii="Times New Roman" w:hAnsi="Times New Roman" w:cs="Times New Roman"/>
        </w:rPr>
        <w:t xml:space="preserve"> of controlled substances.</w:t>
      </w:r>
    </w:p>
    <w:p w14:paraId="48306A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(2)</w:t>
      </w:r>
      <w:bookmarkStart w:id="1821" w:name="ss_T44C53N480SB_lv3_a56d7de3I"/>
      <w:r w:rsidRPr="00E71972">
        <w:rPr>
          <w:rFonts w:ascii="Times New Roman" w:hAnsi="Times New Roman" w:cs="Times New Roman"/>
          <w:u w:val="single"/>
        </w:rPr>
        <w:t>(</w:t>
      </w:r>
      <w:bookmarkEnd w:id="1821"/>
      <w:r w:rsidRPr="00E71972">
        <w:rPr>
          <w:rFonts w:ascii="Times New Roman" w:hAnsi="Times New Roman" w:cs="Times New Roman"/>
          <w:u w:val="single"/>
        </w:rPr>
        <w:t>B)</w:t>
      </w:r>
      <w:r w:rsidRPr="00E71972">
        <w:rPr>
          <w:rFonts w:ascii="Times New Roman" w:hAnsi="Times New Roman" w:cs="Times New Roman"/>
        </w:rPr>
        <w:t xml:space="preserve"> Assist the commission in planning and coordinating training programs on law enforcement for controlled substances at the local and state level.</w:t>
      </w:r>
    </w:p>
    <w:p w14:paraId="0472B4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1822" w:name="ss_T44C53N480SC_lv3_1aa89e12I"/>
      <w:r w:rsidRPr="00E71972">
        <w:rPr>
          <w:rFonts w:ascii="Times New Roman" w:hAnsi="Times New Roman" w:cs="Times New Roman"/>
          <w:u w:val="single"/>
        </w:rPr>
        <w:t>(</w:t>
      </w:r>
      <w:bookmarkEnd w:id="1822"/>
      <w:r w:rsidRPr="00E71972">
        <w:rPr>
          <w:rFonts w:ascii="Times New Roman" w:hAnsi="Times New Roman" w:cs="Times New Roman"/>
          <w:u w:val="single"/>
        </w:rPr>
        <w:t>C)</w:t>
      </w:r>
      <w:r w:rsidRPr="00E71972">
        <w:rPr>
          <w:rFonts w:ascii="Times New Roman" w:hAnsi="Times New Roman" w:cs="Times New Roman"/>
        </w:rPr>
        <w:t xml:space="preserve"> Establish a centralized unit which shall accept, catalogue, file and collect statistics and make such information available for federal, state and local law enforcement purposes.</w:t>
      </w:r>
    </w:p>
    <w:p w14:paraId="3F7E94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w:t>
      </w:r>
      <w:bookmarkStart w:id="1823" w:name="ss_T44C53N480SD_lv3_622d2dd2I"/>
      <w:r w:rsidRPr="00E71972">
        <w:rPr>
          <w:rFonts w:ascii="Times New Roman" w:hAnsi="Times New Roman" w:cs="Times New Roman"/>
          <w:u w:val="single"/>
        </w:rPr>
        <w:t>(</w:t>
      </w:r>
      <w:bookmarkEnd w:id="1823"/>
      <w:r w:rsidRPr="00E71972">
        <w:rPr>
          <w:rFonts w:ascii="Times New Roman" w:hAnsi="Times New Roman" w:cs="Times New Roman"/>
          <w:u w:val="single"/>
        </w:rPr>
        <w:t>D)</w:t>
      </w:r>
      <w:r w:rsidRPr="00E71972">
        <w:rPr>
          <w:rFonts w:ascii="Times New Roman" w:hAnsi="Times New Roman" w:cs="Times New Roman"/>
        </w:rPr>
        <w:t xml:space="preserve"> Have the authority to execute and serve search warrants, arrest warrants, administrative inspection warrants, subpoenas, and summonses.</w:t>
      </w:r>
    </w:p>
    <w:p w14:paraId="761C72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24" w:name="ss_T44C53N480Sb_lv1_838aa190dD"/>
      <w:r w:rsidRPr="00E71972">
        <w:rPr>
          <w:rFonts w:ascii="Times New Roman" w:hAnsi="Times New Roman" w:cs="Times New Roman"/>
        </w:rPr>
        <w:t>(</w:t>
      </w:r>
      <w:bookmarkEnd w:id="1824"/>
      <w:r w:rsidRPr="00E71972">
        <w:rPr>
          <w:rFonts w:ascii="Times New Roman" w:hAnsi="Times New Roman" w:cs="Times New Roman"/>
        </w:rPr>
        <w:t xml:space="preserve">b)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by the General Assembly. Drug inspectors and special agents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as provided for in Section 44-53-490, while in the performance of their duties as prescribed herein, shall have:</w:t>
      </w:r>
    </w:p>
    <w:p w14:paraId="3C6EA9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25" w:name="ss_T44C53N480S1_lv2_adca7dddI"/>
      <w:r w:rsidRPr="00E71972">
        <w:rPr>
          <w:rFonts w:ascii="Times New Roman" w:hAnsi="Times New Roman" w:cs="Times New Roman"/>
        </w:rPr>
        <w:t>(</w:t>
      </w:r>
      <w:bookmarkEnd w:id="1825"/>
      <w:r w:rsidRPr="00E71972">
        <w:rPr>
          <w:rFonts w:ascii="Times New Roman" w:hAnsi="Times New Roman" w:cs="Times New Roman"/>
        </w:rPr>
        <w:t>1) statewide police powers;</w:t>
      </w:r>
    </w:p>
    <w:p w14:paraId="7C5836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26" w:name="ss_T44C53N480S2_lv2_0615b394I"/>
      <w:r w:rsidRPr="00E71972">
        <w:rPr>
          <w:rFonts w:ascii="Times New Roman" w:hAnsi="Times New Roman" w:cs="Times New Roman"/>
        </w:rPr>
        <w:t>(</w:t>
      </w:r>
      <w:bookmarkEnd w:id="1826"/>
      <w:r w:rsidRPr="00E71972">
        <w:rPr>
          <w:rFonts w:ascii="Times New Roman" w:hAnsi="Times New Roman" w:cs="Times New Roman"/>
        </w:rPr>
        <w:t>2) authority to carry firearms;</w:t>
      </w:r>
    </w:p>
    <w:p w14:paraId="5F3B69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27" w:name="ss_T44C53N480S3_lv2_ea78295aI"/>
      <w:r w:rsidRPr="00E71972">
        <w:rPr>
          <w:rFonts w:ascii="Times New Roman" w:hAnsi="Times New Roman" w:cs="Times New Roman"/>
        </w:rPr>
        <w:t>(</w:t>
      </w:r>
      <w:bookmarkEnd w:id="1827"/>
      <w:r w:rsidRPr="00E71972">
        <w:rPr>
          <w:rFonts w:ascii="Times New Roman" w:hAnsi="Times New Roman" w:cs="Times New Roman"/>
        </w:rPr>
        <w:t>3) authority to execute and serve search warrants, arrest warrants, administrative inspection warrants, subpoenas, and summonses;</w:t>
      </w:r>
    </w:p>
    <w:p w14:paraId="055BBB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28" w:name="ss_T44C53N480S4_lv2_44442fabI"/>
      <w:r w:rsidRPr="00E71972">
        <w:rPr>
          <w:rFonts w:ascii="Times New Roman" w:hAnsi="Times New Roman" w:cs="Times New Roman"/>
        </w:rPr>
        <w:t>(</w:t>
      </w:r>
      <w:bookmarkEnd w:id="1828"/>
      <w:r w:rsidRPr="00E71972">
        <w:rPr>
          <w:rFonts w:ascii="Times New Roman" w:hAnsi="Times New Roman" w:cs="Times New Roman"/>
        </w:rPr>
        <w:t>4) authority to make investigations to determine whether there has been unlawful dispensing of controlled substances or the removal of such substances from regulated establishments or practitioners into illicit traffic;</w:t>
      </w:r>
    </w:p>
    <w:p w14:paraId="2B2CA1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29" w:name="ss_T44C53N480S5_lv2_e227d090I"/>
      <w:r w:rsidRPr="00E71972">
        <w:rPr>
          <w:rFonts w:ascii="Times New Roman" w:hAnsi="Times New Roman" w:cs="Times New Roman"/>
        </w:rPr>
        <w:t>(</w:t>
      </w:r>
      <w:bookmarkEnd w:id="1829"/>
      <w:r w:rsidRPr="00E71972">
        <w:rPr>
          <w:rFonts w:ascii="Times New Roman" w:hAnsi="Times New Roman" w:cs="Times New Roman"/>
        </w:rPr>
        <w:t>5) authority to seize property;  and</w:t>
      </w:r>
    </w:p>
    <w:p w14:paraId="6A4099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1830" w:name="ss_T44C53N480S6_lv2_cd9a9bb3I"/>
      <w:r w:rsidRPr="00E71972">
        <w:rPr>
          <w:rFonts w:ascii="Times New Roman" w:hAnsi="Times New Roman" w:cs="Times New Roman"/>
        </w:rPr>
        <w:t>(</w:t>
      </w:r>
      <w:bookmarkEnd w:id="1830"/>
      <w:r w:rsidRPr="00E71972">
        <w:rPr>
          <w:rFonts w:ascii="Times New Roman" w:hAnsi="Times New Roman" w:cs="Times New Roman"/>
        </w:rPr>
        <w:t>6) authority to make arrests without warrants for offenses committed in their presence.</w:t>
      </w:r>
    </w:p>
    <w:p w14:paraId="4B3DE2C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0316A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31" w:name="bs_num_10059_sub_J_e1d1131e5D"/>
      <w:r w:rsidRPr="00E71972">
        <w:rPr>
          <w:rFonts w:ascii="Times New Roman" w:hAnsi="Times New Roman" w:cs="Times New Roman"/>
        </w:rPr>
        <w:t>J</w:t>
      </w:r>
      <w:bookmarkEnd w:id="1831"/>
      <w:r w:rsidRPr="00E71972">
        <w:rPr>
          <w:rFonts w:ascii="Times New Roman" w:hAnsi="Times New Roman" w:cs="Times New Roman"/>
        </w:rPr>
        <w:t>.</w:t>
      </w:r>
      <w:bookmarkStart w:id="1832" w:name="dl_345804f20D"/>
      <w:r w:rsidRPr="00E71972">
        <w:rPr>
          <w:rFonts w:ascii="Times New Roman" w:hAnsi="Times New Roman" w:cs="Times New Roman"/>
        </w:rPr>
        <w:t>S</w:t>
      </w:r>
      <w:bookmarkEnd w:id="1832"/>
      <w:r w:rsidRPr="00E71972">
        <w:rPr>
          <w:rFonts w:ascii="Times New Roman" w:hAnsi="Times New Roman" w:cs="Times New Roman"/>
        </w:rPr>
        <w:t>ection 44-53-490 of the S.C. Code is amended to read:</w:t>
      </w:r>
    </w:p>
    <w:p w14:paraId="22C0F6D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FCA45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33" w:name="cs_T44C53N490_73c2089e0D"/>
      <w:r w:rsidRPr="00E71972">
        <w:rPr>
          <w:rFonts w:ascii="Times New Roman" w:hAnsi="Times New Roman" w:cs="Times New Roman"/>
        </w:rPr>
        <w:t>S</w:t>
      </w:r>
      <w:bookmarkEnd w:id="1833"/>
      <w:r w:rsidRPr="00E71972">
        <w:rPr>
          <w:rFonts w:ascii="Times New Roman" w:hAnsi="Times New Roman" w:cs="Times New Roman"/>
        </w:rPr>
        <w:t>ection 44-53-490.</w:t>
      </w:r>
      <w:r w:rsidRPr="00E71972">
        <w:rPr>
          <w:rFonts w:ascii="Times New Roman" w:hAnsi="Times New Roman" w:cs="Times New Roman"/>
        </w:rPr>
        <w:tab/>
      </w:r>
      <w:bookmarkStart w:id="1834" w:name="ss_T44C53N490SA_lv1_89e80729I"/>
      <w:r w:rsidRPr="00E71972">
        <w:rPr>
          <w:rFonts w:ascii="Times New Roman" w:hAnsi="Times New Roman" w:cs="Times New Roman"/>
          <w:u w:val="single"/>
        </w:rPr>
        <w:t>(</w:t>
      </w:r>
      <w:bookmarkEnd w:id="1834"/>
      <w:r w:rsidRPr="00E71972">
        <w:rPr>
          <w:rFonts w:ascii="Times New Roman" w:hAnsi="Times New Roman" w:cs="Times New Roman"/>
          <w:u w:val="single"/>
        </w:rPr>
        <w:t xml:space="preserve">A) </w:t>
      </w:r>
      <w:r w:rsidRPr="00E71972">
        <w:rPr>
          <w:rFonts w:ascii="Times New Roman" w:hAnsi="Times New Roman" w:cs="Times New Roman"/>
        </w:rPr>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and a copy to the </w:t>
      </w:r>
      <w:r w:rsidRPr="00E71972">
        <w:rPr>
          <w:rFonts w:ascii="Times New Roman" w:hAnsi="Times New Roman" w:cs="Times New Roman"/>
          <w:strike/>
        </w:rPr>
        <w:t>Commission on Alcohol and Drug Abuse</w:t>
      </w:r>
      <w:r w:rsidRPr="00E71972">
        <w:rPr>
          <w:rFonts w:ascii="Times New Roman" w:hAnsi="Times New Roman" w:cs="Times New Roman"/>
          <w:u w:val="single"/>
        </w:rPr>
        <w:t>Department of Behavioral Health</w:t>
      </w:r>
      <w:r w:rsidRPr="00E71972">
        <w:rPr>
          <w:rFonts w:ascii="Times New Roman" w:hAnsi="Times New Roman" w:cs="Times New Roman"/>
        </w:rPr>
        <w:t xml:space="preserve"> specifying the name of the practitioner or the registrant or such exempt persons inspected, the date of inspection and any other violations of this article.</w:t>
      </w:r>
    </w:p>
    <w:p w14:paraId="6DE5F1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35" w:name="ss_T44C53N490SB_lv1_10e58f24I"/>
      <w:r w:rsidRPr="00E71972">
        <w:rPr>
          <w:rFonts w:ascii="Times New Roman" w:hAnsi="Times New Roman" w:cs="Times New Roman"/>
          <w:u w:val="single"/>
        </w:rPr>
        <w:t>(</w:t>
      </w:r>
      <w:bookmarkEnd w:id="1835"/>
      <w:r w:rsidRPr="00E71972">
        <w:rPr>
          <w:rFonts w:ascii="Times New Roman" w:hAnsi="Times New Roman" w:cs="Times New Roman"/>
          <w:u w:val="single"/>
        </w:rPr>
        <w:t xml:space="preserve">B) </w:t>
      </w:r>
      <w:r w:rsidRPr="00E71972">
        <w:rPr>
          <w:rFonts w:ascii="Times New Roman" w:hAnsi="Times New Roman" w:cs="Times New Roman"/>
        </w:rPr>
        <w:t xml:space="preserve">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may employ other persons as agents and assistant inspectors to aid in the enforcement of those duties delegated to the Department by this article.</w:t>
      </w:r>
    </w:p>
    <w:p w14:paraId="2965A5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B846973" w14:textId="77777777" w:rsidR="00E71972" w:rsidRPr="00E71972" w:rsidRDefault="00E71972" w:rsidP="00E71972">
      <w:pPr>
        <w:widowControl w:val="0"/>
        <w:suppressAutoHyphens/>
        <w:spacing w:after="0" w:line="360" w:lineRule="auto"/>
        <w:jc w:val="both"/>
        <w:rPr>
          <w:rFonts w:ascii="Times New Roman" w:hAnsi="Times New Roman" w:cs="Times New Roman"/>
        </w:rPr>
      </w:pPr>
      <w:bookmarkStart w:id="1836" w:name="bs_num_10059_sub_K_748efe272D"/>
      <w:r w:rsidRPr="00E71972">
        <w:rPr>
          <w:rFonts w:ascii="Times New Roman" w:hAnsi="Times New Roman" w:cs="Times New Roman"/>
        </w:rPr>
        <w:t>K</w:t>
      </w:r>
      <w:bookmarkEnd w:id="1836"/>
      <w:r w:rsidRPr="00E71972">
        <w:rPr>
          <w:rFonts w:ascii="Times New Roman" w:hAnsi="Times New Roman" w:cs="Times New Roman"/>
        </w:rPr>
        <w:t>.</w:t>
      </w:r>
      <w:bookmarkStart w:id="1837" w:name="dl_2d621424cD"/>
      <w:r w:rsidRPr="00E71972">
        <w:rPr>
          <w:rFonts w:ascii="Times New Roman" w:hAnsi="Times New Roman" w:cs="Times New Roman"/>
        </w:rPr>
        <w:t>S</w:t>
      </w:r>
      <w:bookmarkEnd w:id="1837"/>
      <w:r w:rsidRPr="00E71972">
        <w:rPr>
          <w:rFonts w:ascii="Times New Roman" w:hAnsi="Times New Roman" w:cs="Times New Roman"/>
        </w:rPr>
        <w:t>ection 44-53-500(b) of the S.C. Code is amended to read:</w:t>
      </w:r>
    </w:p>
    <w:p w14:paraId="61CE23C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3ED8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38" w:name="cs_T44C53N500_5c761d849D"/>
      <w:r w:rsidRPr="00E71972">
        <w:rPr>
          <w:rFonts w:ascii="Times New Roman" w:hAnsi="Times New Roman" w:cs="Times New Roman"/>
        </w:rPr>
        <w:tab/>
      </w:r>
      <w:bookmarkStart w:id="1839" w:name="ss_T44C53N500Sb_lv1_0541e1e82D"/>
      <w:bookmarkEnd w:id="1838"/>
      <w:r w:rsidRPr="00E71972">
        <w:rPr>
          <w:rFonts w:ascii="Times New Roman" w:hAnsi="Times New Roman" w:cs="Times New Roman"/>
        </w:rPr>
        <w:t>(</w:t>
      </w:r>
      <w:bookmarkEnd w:id="1839"/>
      <w:r w:rsidRPr="00E71972">
        <w:rPr>
          <w:rFonts w:ascii="Times New Roman" w:hAnsi="Times New Roman" w:cs="Times New Roman"/>
        </w:rPr>
        <w:t xml:space="preserve">b)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 and Environmental Control is authorized to make administrative inspections of controlled premises in accordance with the following provisions:</w:t>
      </w:r>
    </w:p>
    <w:p w14:paraId="520510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40" w:name="ss_T44C53N500S1_lv2_804ed12aI"/>
      <w:r w:rsidRPr="00E71972">
        <w:rPr>
          <w:rFonts w:ascii="Times New Roman" w:hAnsi="Times New Roman" w:cs="Times New Roman"/>
        </w:rPr>
        <w:t>(</w:t>
      </w:r>
      <w:bookmarkEnd w:id="1840"/>
      <w:r w:rsidRPr="00E71972">
        <w:rPr>
          <w:rFonts w:ascii="Times New Roman" w:hAnsi="Times New Roman" w:cs="Times New Roman"/>
        </w:rPr>
        <w:t>1) For the purposes of this article only, “controlled premises” means:</w:t>
      </w:r>
    </w:p>
    <w:p w14:paraId="274E42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1" w:name="ss_T44C53N500Sa_lv1_607d5ad3I"/>
      <w:r w:rsidRPr="00E71972">
        <w:rPr>
          <w:rFonts w:ascii="Times New Roman" w:hAnsi="Times New Roman" w:cs="Times New Roman"/>
        </w:rPr>
        <w:t>(</w:t>
      </w:r>
      <w:bookmarkEnd w:id="1841"/>
      <w:r w:rsidRPr="00E71972">
        <w:rPr>
          <w:rFonts w:ascii="Times New Roman" w:hAnsi="Times New Roman" w:cs="Times New Roman"/>
        </w:rPr>
        <w:t>a) Places where persons registered or exempted from registration requirements under this article are required to keep records, and</w:t>
      </w:r>
    </w:p>
    <w:p w14:paraId="006724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2" w:name="ss_T44C53N500Sb_lv1_c600528fI"/>
      <w:r w:rsidRPr="00E71972">
        <w:rPr>
          <w:rFonts w:ascii="Times New Roman" w:hAnsi="Times New Roman" w:cs="Times New Roman"/>
        </w:rPr>
        <w:t>(</w:t>
      </w:r>
      <w:bookmarkEnd w:id="1842"/>
      <w:r w:rsidRPr="00E71972">
        <w:rPr>
          <w:rFonts w:ascii="Times New Roman" w:hAnsi="Times New Roman" w:cs="Times New Roman"/>
        </w:rP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0FE28A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43" w:name="ss_T44C53N500S2_lv2_2e60388eI"/>
      <w:r w:rsidRPr="00E71972">
        <w:rPr>
          <w:rFonts w:ascii="Times New Roman" w:hAnsi="Times New Roman" w:cs="Times New Roman"/>
        </w:rPr>
        <w:t>(</w:t>
      </w:r>
      <w:bookmarkEnd w:id="1843"/>
      <w:r w:rsidRPr="00E71972">
        <w:rPr>
          <w:rFonts w:ascii="Times New Roman" w:hAnsi="Times New Roman" w:cs="Times New Roman"/>
        </w:rPr>
        <w:t xml:space="preserve">2) When so authorized by an administrative inspection warrant issued pursuant to this section an officer or employee designated by the </w:t>
      </w:r>
      <w:r w:rsidRPr="00E71972">
        <w:rPr>
          <w:rFonts w:ascii="Times New Roman" w:hAnsi="Times New Roman" w:cs="Times New Roman"/>
          <w:strike/>
        </w:rPr>
        <w:t>Commission on Alcohol and Drug Abuse</w:t>
      </w:r>
      <w:r w:rsidRPr="00E71972">
        <w:rPr>
          <w:rFonts w:ascii="Times New Roman" w:hAnsi="Times New Roman" w:cs="Times New Roman"/>
          <w:u w:val="single"/>
        </w:rPr>
        <w:t xml:space="preserve">Department of Behavioral Health </w:t>
      </w:r>
      <w:r w:rsidRPr="00E71972">
        <w:rPr>
          <w:rFonts w:ascii="Times New Roman" w:hAnsi="Times New Roman" w:cs="Times New Roman"/>
        </w:rPr>
        <w:t>upon presenting the warrant and appropriate credentials to the owner, operator, or agent in charge, may enter controlled premises for the purpose of conducting an administrative inspection.</w:t>
      </w:r>
    </w:p>
    <w:p w14:paraId="00F432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44" w:name="ss_T44C53N500S3_lv2_0b7ecbf5I"/>
      <w:r w:rsidRPr="00E71972">
        <w:rPr>
          <w:rFonts w:ascii="Times New Roman" w:hAnsi="Times New Roman" w:cs="Times New Roman"/>
        </w:rPr>
        <w:t>(</w:t>
      </w:r>
      <w:bookmarkEnd w:id="1844"/>
      <w:r w:rsidRPr="00E71972">
        <w:rPr>
          <w:rFonts w:ascii="Times New Roman" w:hAnsi="Times New Roman" w:cs="Times New Roman"/>
        </w:rPr>
        <w:t xml:space="preserve">3) When so authorized by an administrative inspection warrant, an officer or employee designated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may:</w:t>
      </w:r>
    </w:p>
    <w:p w14:paraId="3344C7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5" w:name="ss_T44C53N500Sa_lv1_d12b9fd1I"/>
      <w:r w:rsidRPr="00E71972">
        <w:rPr>
          <w:rFonts w:ascii="Times New Roman" w:hAnsi="Times New Roman" w:cs="Times New Roman"/>
        </w:rPr>
        <w:t>(</w:t>
      </w:r>
      <w:bookmarkEnd w:id="1845"/>
      <w:r w:rsidRPr="00E71972">
        <w:rPr>
          <w:rFonts w:ascii="Times New Roman" w:hAnsi="Times New Roman" w:cs="Times New Roman"/>
        </w:rPr>
        <w:t xml:space="preserve">a) </w:t>
      </w:r>
      <w:r w:rsidRPr="00E71972">
        <w:rPr>
          <w:rFonts w:ascii="Times New Roman" w:hAnsi="Times New Roman" w:cs="Times New Roman"/>
          <w:strike/>
        </w:rPr>
        <w:t xml:space="preserve">Inspect </w:t>
      </w:r>
      <w:r w:rsidRPr="00E71972">
        <w:rPr>
          <w:rFonts w:ascii="Times New Roman" w:hAnsi="Times New Roman" w:cs="Times New Roman"/>
          <w:u w:val="single"/>
        </w:rPr>
        <w:t xml:space="preserve">inspect </w:t>
      </w:r>
      <w:r w:rsidRPr="00E71972">
        <w:rPr>
          <w:rFonts w:ascii="Times New Roman" w:hAnsi="Times New Roman" w:cs="Times New Roman"/>
        </w:rPr>
        <w:t>and copy records required by this article to be kept;</w:t>
      </w:r>
    </w:p>
    <w:p w14:paraId="709A58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6" w:name="ss_T44C53N500Sb_lv1_86f3ede7I"/>
      <w:r w:rsidRPr="00E71972">
        <w:rPr>
          <w:rFonts w:ascii="Times New Roman" w:hAnsi="Times New Roman" w:cs="Times New Roman"/>
        </w:rPr>
        <w:t>(</w:t>
      </w:r>
      <w:bookmarkEnd w:id="1846"/>
      <w:r w:rsidRPr="00E71972">
        <w:rPr>
          <w:rFonts w:ascii="Times New Roman" w:hAnsi="Times New Roman" w:cs="Times New Roman"/>
        </w:rPr>
        <w:t xml:space="preserve">b) </w:t>
      </w:r>
      <w:r w:rsidRPr="00E71972">
        <w:rPr>
          <w:rFonts w:ascii="Times New Roman" w:hAnsi="Times New Roman" w:cs="Times New Roman"/>
          <w:strike/>
        </w:rPr>
        <w:t>Inspect</w:t>
      </w:r>
      <w:r w:rsidRPr="00E71972">
        <w:rPr>
          <w:rFonts w:ascii="Times New Roman" w:hAnsi="Times New Roman" w:cs="Times New Roman"/>
          <w:u w:val="single"/>
        </w:rPr>
        <w:t>inspect</w:t>
      </w:r>
      <w:r w:rsidRPr="00E71972">
        <w:rPr>
          <w:rFonts w:ascii="Times New Roman" w:hAnsi="Times New Roman" w:cs="Times New Roman"/>
        </w:rPr>
        <w:t xml:space="preserve">, within reasonable limits and in a reasonable manner, controlled premises and all pertinent equipment, finished and unfinished material, containers and labeling found therein, and, </w:t>
      </w:r>
      <w:r w:rsidRPr="00E71972">
        <w:rPr>
          <w:rFonts w:ascii="Times New Roman" w:hAnsi="Times New Roman" w:cs="Times New Roman"/>
        </w:rPr>
        <w:lastRenderedPageBreak/>
        <w:t>except as provided in subsection (b)(5) of this section, all other things therein including records, files, papers, processes, controls, and facilities bearing on violation of this article;  and</w:t>
      </w:r>
    </w:p>
    <w:p w14:paraId="6C4802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7" w:name="ss_T44C53N500Sc_lv1_ad165134I"/>
      <w:r w:rsidRPr="00E71972">
        <w:rPr>
          <w:rFonts w:ascii="Times New Roman" w:hAnsi="Times New Roman" w:cs="Times New Roman"/>
        </w:rPr>
        <w:t>(</w:t>
      </w:r>
      <w:bookmarkEnd w:id="1847"/>
      <w:r w:rsidRPr="00E71972">
        <w:rPr>
          <w:rFonts w:ascii="Times New Roman" w:hAnsi="Times New Roman" w:cs="Times New Roman"/>
        </w:rPr>
        <w:t xml:space="preserve">c) </w:t>
      </w:r>
      <w:r w:rsidRPr="00E71972">
        <w:rPr>
          <w:rFonts w:ascii="Times New Roman" w:hAnsi="Times New Roman" w:cs="Times New Roman"/>
          <w:strike/>
        </w:rPr>
        <w:t xml:space="preserve">Inventory </w:t>
      </w:r>
      <w:r w:rsidRPr="00E71972">
        <w:rPr>
          <w:rFonts w:ascii="Times New Roman" w:hAnsi="Times New Roman" w:cs="Times New Roman"/>
          <w:u w:val="single"/>
        </w:rPr>
        <w:t xml:space="preserve">inventory </w:t>
      </w:r>
      <w:r w:rsidRPr="00E71972">
        <w:rPr>
          <w:rFonts w:ascii="Times New Roman" w:hAnsi="Times New Roman" w:cs="Times New Roman"/>
        </w:rPr>
        <w:t>any stock of any controlled substance therein and obtain samples of any such substance.</w:t>
      </w:r>
    </w:p>
    <w:p w14:paraId="21A1DB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48" w:name="ss_T44C53N500S4_lv2_e393d3e6I"/>
      <w:r w:rsidRPr="00E71972">
        <w:rPr>
          <w:rFonts w:ascii="Times New Roman" w:hAnsi="Times New Roman" w:cs="Times New Roman"/>
        </w:rPr>
        <w:t>(</w:t>
      </w:r>
      <w:bookmarkEnd w:id="1848"/>
      <w:r w:rsidRPr="00E71972">
        <w:rPr>
          <w:rFonts w:ascii="Times New Roman" w:hAnsi="Times New Roman" w:cs="Times New Roman"/>
        </w:rPr>
        <w:t>4) This section shall not be construed to prevent entries and administrative inspections (including seizures of property) without a warrant:</w:t>
      </w:r>
    </w:p>
    <w:p w14:paraId="597B39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49" w:name="ss_T44C53N500Sa_lv1_1160e359I"/>
      <w:r w:rsidRPr="00E71972">
        <w:rPr>
          <w:rFonts w:ascii="Times New Roman" w:hAnsi="Times New Roman" w:cs="Times New Roman"/>
        </w:rPr>
        <w:t>(</w:t>
      </w:r>
      <w:bookmarkEnd w:id="1849"/>
      <w:r w:rsidRPr="00E71972">
        <w:rPr>
          <w:rFonts w:ascii="Times New Roman" w:hAnsi="Times New Roman" w:cs="Times New Roman"/>
        </w:rPr>
        <w:t xml:space="preserve">a) </w:t>
      </w:r>
      <w:r w:rsidRPr="00E71972">
        <w:rPr>
          <w:rFonts w:ascii="Times New Roman" w:hAnsi="Times New Roman" w:cs="Times New Roman"/>
          <w:strike/>
        </w:rPr>
        <w:t xml:space="preserve">With </w:t>
      </w:r>
      <w:r w:rsidRPr="00E71972">
        <w:rPr>
          <w:rFonts w:ascii="Times New Roman" w:hAnsi="Times New Roman" w:cs="Times New Roman"/>
          <w:u w:val="single"/>
        </w:rPr>
        <w:t xml:space="preserve">with </w:t>
      </w:r>
      <w:r w:rsidRPr="00E71972">
        <w:rPr>
          <w:rFonts w:ascii="Times New Roman" w:hAnsi="Times New Roman" w:cs="Times New Roman"/>
        </w:rPr>
        <w:t>the consent of the owner, operator or agent in charge of the controlled premises;</w:t>
      </w:r>
    </w:p>
    <w:p w14:paraId="674FE8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0" w:name="ss_T44C53N500Sb_lv1_96bbf4c6I"/>
      <w:r w:rsidRPr="00E71972">
        <w:rPr>
          <w:rFonts w:ascii="Times New Roman" w:hAnsi="Times New Roman" w:cs="Times New Roman"/>
        </w:rPr>
        <w:t>(</w:t>
      </w:r>
      <w:bookmarkEnd w:id="1850"/>
      <w:r w:rsidRPr="00E71972">
        <w:rPr>
          <w:rFonts w:ascii="Times New Roman" w:hAnsi="Times New Roman" w:cs="Times New Roman"/>
        </w:rPr>
        <w:t xml:space="preserve">b) </w:t>
      </w:r>
      <w:r w:rsidRPr="00E71972">
        <w:rPr>
          <w:rFonts w:ascii="Times New Roman" w:hAnsi="Times New Roman" w:cs="Times New Roman"/>
          <w:strike/>
        </w:rPr>
        <w:t xml:space="preserve">In </w:t>
      </w:r>
      <w:r w:rsidRPr="00E71972">
        <w:rPr>
          <w:rFonts w:ascii="Times New Roman" w:hAnsi="Times New Roman" w:cs="Times New Roman"/>
          <w:u w:val="single"/>
        </w:rPr>
        <w:t xml:space="preserve">in </w:t>
      </w:r>
      <w:r w:rsidRPr="00E71972">
        <w:rPr>
          <w:rFonts w:ascii="Times New Roman" w:hAnsi="Times New Roman" w:cs="Times New Roman"/>
        </w:rPr>
        <w:t>situations presenting imminent danger to health or safety;</w:t>
      </w:r>
    </w:p>
    <w:p w14:paraId="7F9A1C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1" w:name="ss_T44C53N500Sc_lv1_da04be10I"/>
      <w:r w:rsidRPr="00E71972">
        <w:rPr>
          <w:rFonts w:ascii="Times New Roman" w:hAnsi="Times New Roman" w:cs="Times New Roman"/>
        </w:rPr>
        <w:t>(</w:t>
      </w:r>
      <w:bookmarkEnd w:id="1851"/>
      <w:r w:rsidRPr="00E71972">
        <w:rPr>
          <w:rFonts w:ascii="Times New Roman" w:hAnsi="Times New Roman" w:cs="Times New Roman"/>
        </w:rPr>
        <w:t xml:space="preserve">c) </w:t>
      </w:r>
      <w:r w:rsidRPr="00E71972">
        <w:rPr>
          <w:rFonts w:ascii="Times New Roman" w:hAnsi="Times New Roman" w:cs="Times New Roman"/>
          <w:strike/>
        </w:rPr>
        <w:t xml:space="preserve">In </w:t>
      </w:r>
      <w:r w:rsidRPr="00E71972">
        <w:rPr>
          <w:rFonts w:ascii="Times New Roman" w:hAnsi="Times New Roman" w:cs="Times New Roman"/>
          <w:u w:val="single"/>
        </w:rPr>
        <w:t xml:space="preserve">in </w:t>
      </w:r>
      <w:r w:rsidRPr="00E71972">
        <w:rPr>
          <w:rFonts w:ascii="Times New Roman" w:hAnsi="Times New Roman" w:cs="Times New Roman"/>
        </w:rPr>
        <w:t>situations involving inspection of conveyances where there is reasonable cause to believe that the mobility of the conveyance makes it impracticable to obtain a warrant;</w:t>
      </w:r>
    </w:p>
    <w:p w14:paraId="5638D7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2" w:name="ss_T44C53N500Sd_lv1_ec8672ebI"/>
      <w:r w:rsidRPr="00E71972">
        <w:rPr>
          <w:rFonts w:ascii="Times New Roman" w:hAnsi="Times New Roman" w:cs="Times New Roman"/>
        </w:rPr>
        <w:t>(</w:t>
      </w:r>
      <w:bookmarkEnd w:id="1852"/>
      <w:r w:rsidRPr="00E71972">
        <w:rPr>
          <w:rFonts w:ascii="Times New Roman" w:hAnsi="Times New Roman" w:cs="Times New Roman"/>
        </w:rPr>
        <w:t xml:space="preserve">d) </w:t>
      </w:r>
      <w:r w:rsidRPr="00E71972">
        <w:rPr>
          <w:rFonts w:ascii="Times New Roman" w:hAnsi="Times New Roman" w:cs="Times New Roman"/>
          <w:strike/>
        </w:rPr>
        <w:t xml:space="preserve">In </w:t>
      </w:r>
      <w:r w:rsidRPr="00E71972">
        <w:rPr>
          <w:rFonts w:ascii="Times New Roman" w:hAnsi="Times New Roman" w:cs="Times New Roman"/>
          <w:u w:val="single"/>
        </w:rPr>
        <w:t xml:space="preserve">in </w:t>
      </w:r>
      <w:r w:rsidRPr="00E71972">
        <w:rPr>
          <w:rFonts w:ascii="Times New Roman" w:hAnsi="Times New Roman" w:cs="Times New Roman"/>
        </w:rPr>
        <w:t>any other exceptional or emergency circumstance where time or opportunity to apply for a warrant is lacking;  and</w:t>
      </w:r>
    </w:p>
    <w:p w14:paraId="5DB7BB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3" w:name="ss_T44C53N500Se_lv1_d6b74f58I"/>
      <w:r w:rsidRPr="00E71972">
        <w:rPr>
          <w:rFonts w:ascii="Times New Roman" w:hAnsi="Times New Roman" w:cs="Times New Roman"/>
        </w:rPr>
        <w:t>(</w:t>
      </w:r>
      <w:bookmarkEnd w:id="1853"/>
      <w:r w:rsidRPr="00E71972">
        <w:rPr>
          <w:rFonts w:ascii="Times New Roman" w:hAnsi="Times New Roman" w:cs="Times New Roman"/>
        </w:rPr>
        <w:t xml:space="preserve">e) </w:t>
      </w:r>
      <w:r w:rsidRPr="00E71972">
        <w:rPr>
          <w:rFonts w:ascii="Times New Roman" w:hAnsi="Times New Roman" w:cs="Times New Roman"/>
          <w:strike/>
        </w:rPr>
        <w:t xml:space="preserve">In </w:t>
      </w:r>
      <w:r w:rsidRPr="00E71972">
        <w:rPr>
          <w:rFonts w:ascii="Times New Roman" w:hAnsi="Times New Roman" w:cs="Times New Roman"/>
          <w:u w:val="single"/>
        </w:rPr>
        <w:t xml:space="preserve">in </w:t>
      </w:r>
      <w:r w:rsidRPr="00E71972">
        <w:rPr>
          <w:rFonts w:ascii="Times New Roman" w:hAnsi="Times New Roman" w:cs="Times New Roman"/>
        </w:rPr>
        <w:t>all other situations where a warrant is not constitutionally required.</w:t>
      </w:r>
    </w:p>
    <w:p w14:paraId="6CA3F6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54" w:name="ss_T44C53N500S5_lv2_dddbbf6cI"/>
      <w:r w:rsidRPr="00E71972">
        <w:rPr>
          <w:rFonts w:ascii="Times New Roman" w:hAnsi="Times New Roman" w:cs="Times New Roman"/>
        </w:rPr>
        <w:t>(</w:t>
      </w:r>
      <w:bookmarkEnd w:id="1854"/>
      <w:r w:rsidRPr="00E71972">
        <w:rPr>
          <w:rFonts w:ascii="Times New Roman" w:hAnsi="Times New Roman" w:cs="Times New Roman"/>
        </w:rPr>
        <w:t>5) Except when the owner, operator, or agent in charge of the controlled premises so consents in writing, no inspection authorized by this section shall extend to:</w:t>
      </w:r>
    </w:p>
    <w:p w14:paraId="69358A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5" w:name="ss_T44C53N500Sa_lv1_e1f0946bI"/>
      <w:r w:rsidRPr="00E71972">
        <w:rPr>
          <w:rFonts w:ascii="Times New Roman" w:hAnsi="Times New Roman" w:cs="Times New Roman"/>
        </w:rPr>
        <w:t>(</w:t>
      </w:r>
      <w:bookmarkEnd w:id="1855"/>
      <w:r w:rsidRPr="00E71972">
        <w:rPr>
          <w:rFonts w:ascii="Times New Roman" w:hAnsi="Times New Roman" w:cs="Times New Roman"/>
        </w:rPr>
        <w:t xml:space="preserve">a) </w:t>
      </w:r>
      <w:r w:rsidRPr="00E71972">
        <w:rPr>
          <w:rFonts w:ascii="Times New Roman" w:hAnsi="Times New Roman" w:cs="Times New Roman"/>
          <w:strike/>
        </w:rPr>
        <w:t xml:space="preserve">Financial </w:t>
      </w:r>
      <w:r w:rsidRPr="00E71972">
        <w:rPr>
          <w:rFonts w:ascii="Times New Roman" w:hAnsi="Times New Roman" w:cs="Times New Roman"/>
          <w:u w:val="single"/>
        </w:rPr>
        <w:t xml:space="preserve">financial </w:t>
      </w:r>
      <w:r w:rsidRPr="00E71972">
        <w:rPr>
          <w:rFonts w:ascii="Times New Roman" w:hAnsi="Times New Roman" w:cs="Times New Roman"/>
        </w:rPr>
        <w:t>data;</w:t>
      </w:r>
    </w:p>
    <w:p w14:paraId="460031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6" w:name="ss_T44C53N500Sb_lv1_3bd94cc1I"/>
      <w:r w:rsidRPr="00E71972">
        <w:rPr>
          <w:rFonts w:ascii="Times New Roman" w:hAnsi="Times New Roman" w:cs="Times New Roman"/>
        </w:rPr>
        <w:t>(</w:t>
      </w:r>
      <w:bookmarkEnd w:id="1856"/>
      <w:r w:rsidRPr="00E71972">
        <w:rPr>
          <w:rFonts w:ascii="Times New Roman" w:hAnsi="Times New Roman" w:cs="Times New Roman"/>
        </w:rPr>
        <w:t xml:space="preserve">b) </w:t>
      </w:r>
      <w:r w:rsidRPr="00E71972">
        <w:rPr>
          <w:rFonts w:ascii="Times New Roman" w:hAnsi="Times New Roman" w:cs="Times New Roman"/>
          <w:strike/>
        </w:rPr>
        <w:t xml:space="preserve">Sales </w:t>
      </w:r>
      <w:r w:rsidRPr="00E71972">
        <w:rPr>
          <w:rFonts w:ascii="Times New Roman" w:hAnsi="Times New Roman" w:cs="Times New Roman"/>
          <w:u w:val="single"/>
        </w:rPr>
        <w:t xml:space="preserve">sales </w:t>
      </w:r>
      <w:r w:rsidRPr="00E71972">
        <w:rPr>
          <w:rFonts w:ascii="Times New Roman" w:hAnsi="Times New Roman" w:cs="Times New Roman"/>
        </w:rPr>
        <w:t>data other than shipment data;</w:t>
      </w:r>
    </w:p>
    <w:p w14:paraId="1081B4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7" w:name="ss_T44C53N500Sc_lv1_c4218667I"/>
      <w:r w:rsidRPr="00E71972">
        <w:rPr>
          <w:rFonts w:ascii="Times New Roman" w:hAnsi="Times New Roman" w:cs="Times New Roman"/>
        </w:rPr>
        <w:t>(</w:t>
      </w:r>
      <w:bookmarkEnd w:id="1857"/>
      <w:r w:rsidRPr="00E71972">
        <w:rPr>
          <w:rFonts w:ascii="Times New Roman" w:hAnsi="Times New Roman" w:cs="Times New Roman"/>
        </w:rPr>
        <w:t xml:space="preserve">c) </w:t>
      </w:r>
      <w:r w:rsidRPr="00E71972">
        <w:rPr>
          <w:rFonts w:ascii="Times New Roman" w:hAnsi="Times New Roman" w:cs="Times New Roman"/>
          <w:strike/>
        </w:rPr>
        <w:t xml:space="preserve">Pricing </w:t>
      </w:r>
      <w:r w:rsidRPr="00E71972">
        <w:rPr>
          <w:rFonts w:ascii="Times New Roman" w:hAnsi="Times New Roman" w:cs="Times New Roman"/>
          <w:u w:val="single"/>
        </w:rPr>
        <w:t xml:space="preserve">pricing </w:t>
      </w:r>
      <w:r w:rsidRPr="00E71972">
        <w:rPr>
          <w:rFonts w:ascii="Times New Roman" w:hAnsi="Times New Roman" w:cs="Times New Roman"/>
        </w:rPr>
        <w:t>data;</w:t>
      </w:r>
    </w:p>
    <w:p w14:paraId="5AEE92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8" w:name="ss_T44C53N500Sd_lv1_baef8834I"/>
      <w:r w:rsidRPr="00E71972">
        <w:rPr>
          <w:rFonts w:ascii="Times New Roman" w:hAnsi="Times New Roman" w:cs="Times New Roman"/>
        </w:rPr>
        <w:t>(</w:t>
      </w:r>
      <w:bookmarkEnd w:id="1858"/>
      <w:r w:rsidRPr="00E71972">
        <w:rPr>
          <w:rFonts w:ascii="Times New Roman" w:hAnsi="Times New Roman" w:cs="Times New Roman"/>
        </w:rPr>
        <w:t xml:space="preserve">d) </w:t>
      </w:r>
      <w:r w:rsidRPr="00E71972">
        <w:rPr>
          <w:rFonts w:ascii="Times New Roman" w:hAnsi="Times New Roman" w:cs="Times New Roman"/>
          <w:strike/>
        </w:rPr>
        <w:t xml:space="preserve">Personnel </w:t>
      </w:r>
      <w:r w:rsidRPr="00E71972">
        <w:rPr>
          <w:rFonts w:ascii="Times New Roman" w:hAnsi="Times New Roman" w:cs="Times New Roman"/>
          <w:u w:val="single"/>
        </w:rPr>
        <w:t xml:space="preserve">personnel </w:t>
      </w:r>
      <w:r w:rsidRPr="00E71972">
        <w:rPr>
          <w:rFonts w:ascii="Times New Roman" w:hAnsi="Times New Roman" w:cs="Times New Roman"/>
        </w:rPr>
        <w:t>data;  or</w:t>
      </w:r>
    </w:p>
    <w:p w14:paraId="0D8123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59" w:name="ss_T44C53N500Se_lv1_57265ef4I"/>
      <w:r w:rsidRPr="00E71972">
        <w:rPr>
          <w:rFonts w:ascii="Times New Roman" w:hAnsi="Times New Roman" w:cs="Times New Roman"/>
        </w:rPr>
        <w:t>(</w:t>
      </w:r>
      <w:bookmarkEnd w:id="1859"/>
      <w:r w:rsidRPr="00E71972">
        <w:rPr>
          <w:rFonts w:ascii="Times New Roman" w:hAnsi="Times New Roman" w:cs="Times New Roman"/>
        </w:rPr>
        <w:t xml:space="preserve">e) </w:t>
      </w:r>
      <w:r w:rsidRPr="00E71972">
        <w:rPr>
          <w:rFonts w:ascii="Times New Roman" w:hAnsi="Times New Roman" w:cs="Times New Roman"/>
          <w:strike/>
        </w:rPr>
        <w:t xml:space="preserve">Research </w:t>
      </w:r>
      <w:r w:rsidRPr="00E71972">
        <w:rPr>
          <w:rFonts w:ascii="Times New Roman" w:hAnsi="Times New Roman" w:cs="Times New Roman"/>
          <w:u w:val="single"/>
        </w:rPr>
        <w:t xml:space="preserve">research </w:t>
      </w:r>
      <w:r w:rsidRPr="00E71972">
        <w:rPr>
          <w:rFonts w:ascii="Times New Roman" w:hAnsi="Times New Roman" w:cs="Times New Roman"/>
        </w:rPr>
        <w:t>data.</w:t>
      </w:r>
    </w:p>
    <w:p w14:paraId="2E47249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53D3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0" w:name="bs_num_10059_sub_L_e3266eeb4D"/>
      <w:r w:rsidRPr="00E71972">
        <w:rPr>
          <w:rFonts w:ascii="Times New Roman" w:hAnsi="Times New Roman" w:cs="Times New Roman"/>
        </w:rPr>
        <w:t>L</w:t>
      </w:r>
      <w:bookmarkEnd w:id="1860"/>
      <w:r w:rsidRPr="00E71972">
        <w:rPr>
          <w:rFonts w:ascii="Times New Roman" w:hAnsi="Times New Roman" w:cs="Times New Roman"/>
        </w:rPr>
        <w:t>.</w:t>
      </w:r>
      <w:r w:rsidRPr="00E71972">
        <w:rPr>
          <w:rFonts w:ascii="Times New Roman" w:hAnsi="Times New Roman" w:cs="Times New Roman"/>
        </w:rPr>
        <w:tab/>
      </w:r>
      <w:bookmarkStart w:id="1861" w:name="dl_8ab990963D"/>
      <w:r w:rsidRPr="00E71972">
        <w:rPr>
          <w:rFonts w:ascii="Times New Roman" w:hAnsi="Times New Roman" w:cs="Times New Roman"/>
        </w:rPr>
        <w:t>S</w:t>
      </w:r>
      <w:bookmarkEnd w:id="1861"/>
      <w:r w:rsidRPr="00E71972">
        <w:rPr>
          <w:rFonts w:ascii="Times New Roman" w:hAnsi="Times New Roman" w:cs="Times New Roman"/>
        </w:rPr>
        <w:t>ection 44-53-740 of the S.C. Code is amended to read:</w:t>
      </w:r>
    </w:p>
    <w:p w14:paraId="7CD67E4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B6A6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62" w:name="cs_T44C53N740_3e9175cbeD"/>
      <w:r w:rsidRPr="00E71972">
        <w:rPr>
          <w:rFonts w:ascii="Times New Roman" w:hAnsi="Times New Roman" w:cs="Times New Roman"/>
        </w:rPr>
        <w:t>S</w:t>
      </w:r>
      <w:bookmarkEnd w:id="1862"/>
      <w:r w:rsidRPr="00E71972">
        <w:rPr>
          <w:rFonts w:ascii="Times New Roman" w:hAnsi="Times New Roman" w:cs="Times New Roman"/>
        </w:rPr>
        <w:t>ection 44-53-740.</w:t>
      </w:r>
      <w:r w:rsidRPr="00E71972">
        <w:rPr>
          <w:rFonts w:ascii="Times New Roman" w:hAnsi="Times New Roman" w:cs="Times New Roman"/>
        </w:rPr>
        <w:tab/>
        <w:t xml:space="preserve">The </w:t>
      </w:r>
      <w:r w:rsidRPr="00E71972">
        <w:rPr>
          <w:rFonts w:ascii="Times New Roman" w:hAnsi="Times New Roman" w:cs="Times New Roman"/>
          <w:strike/>
        </w:rPr>
        <w:t xml:space="preserve">Board of </w:t>
      </w:r>
      <w:r w:rsidRPr="00E71972">
        <w:rPr>
          <w:rFonts w:ascii="Times New Roman" w:hAnsi="Times New Roman" w:cs="Times New Roman"/>
        </w:rPr>
        <w:t xml:space="preserve">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shall promulgate regulations necessary to carry out the provisions of this article.</w:t>
      </w:r>
    </w:p>
    <w:p w14:paraId="392CFE2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E1ECD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3" w:name="bs_num_10059_sub_M_8c85c3604D"/>
      <w:r w:rsidRPr="00E71972">
        <w:rPr>
          <w:rFonts w:ascii="Times New Roman" w:hAnsi="Times New Roman" w:cs="Times New Roman"/>
        </w:rPr>
        <w:t>M</w:t>
      </w:r>
      <w:bookmarkEnd w:id="1863"/>
      <w:r w:rsidRPr="00E71972">
        <w:rPr>
          <w:rFonts w:ascii="Times New Roman" w:hAnsi="Times New Roman" w:cs="Times New Roman"/>
        </w:rPr>
        <w:t>.</w:t>
      </w:r>
      <w:bookmarkStart w:id="1864" w:name="dl_5a3171a90D"/>
      <w:r w:rsidRPr="00E71972">
        <w:rPr>
          <w:rFonts w:ascii="Times New Roman" w:hAnsi="Times New Roman" w:cs="Times New Roman"/>
        </w:rPr>
        <w:t>S</w:t>
      </w:r>
      <w:bookmarkEnd w:id="1864"/>
      <w:r w:rsidRPr="00E71972">
        <w:rPr>
          <w:rFonts w:ascii="Times New Roman" w:hAnsi="Times New Roman" w:cs="Times New Roman"/>
        </w:rPr>
        <w:t>ection 44-53-930 of the S.C. Code is amended to read:</w:t>
      </w:r>
    </w:p>
    <w:p w14:paraId="4EC51F7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550C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65" w:name="cs_T44C53N930_4ebbeecf8D"/>
      <w:r w:rsidRPr="00E71972">
        <w:rPr>
          <w:rFonts w:ascii="Times New Roman" w:hAnsi="Times New Roman" w:cs="Times New Roman"/>
        </w:rPr>
        <w:t>S</w:t>
      </w:r>
      <w:bookmarkEnd w:id="1865"/>
      <w:r w:rsidRPr="00E71972">
        <w:rPr>
          <w:rFonts w:ascii="Times New Roman" w:hAnsi="Times New Roman" w:cs="Times New Roman"/>
        </w:rPr>
        <w:t>ection 44-53-930.</w:t>
      </w:r>
      <w:r w:rsidRPr="00E71972">
        <w:rPr>
          <w:rFonts w:ascii="Times New Roman" w:hAnsi="Times New Roman" w:cs="Times New Roman"/>
        </w:rP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w:t>
      </w:r>
      <w:r w:rsidRPr="00E71972">
        <w:rPr>
          <w:rFonts w:ascii="Times New Roman" w:hAnsi="Times New Roman" w:cs="Times New Roman"/>
          <w:strike/>
        </w:rPr>
        <w:t xml:space="preserve">220 </w:t>
      </w:r>
      <w:r w:rsidRPr="00E71972">
        <w:rPr>
          <w:rFonts w:ascii="Times New Roman" w:hAnsi="Times New Roman" w:cs="Times New Roman"/>
          <w:u w:val="single"/>
        </w:rPr>
        <w:t xml:space="preserve">270(A) </w:t>
      </w:r>
      <w:r w:rsidRPr="00E71972">
        <w:rPr>
          <w:rFonts w:ascii="Times New Roman" w:hAnsi="Times New Roman" w:cs="Times New Roman"/>
        </w:rPr>
        <w:t xml:space="preserve">if they register annually with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and pay such registration fee as may be required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and they shall be subject to the provisions of Section 44-53-920.</w:t>
      </w:r>
    </w:p>
    <w:p w14:paraId="08C2A11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DAA42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6" w:name="bs_num_10060_8f16d4f59D"/>
      <w:r w:rsidRPr="00E71972">
        <w:rPr>
          <w:rFonts w:ascii="Times New Roman" w:hAnsi="Times New Roman" w:cs="Times New Roman"/>
        </w:rPr>
        <w:lastRenderedPageBreak/>
        <w:t>S</w:t>
      </w:r>
      <w:bookmarkEnd w:id="1866"/>
      <w:r w:rsidRPr="00E71972">
        <w:rPr>
          <w:rFonts w:ascii="Times New Roman" w:hAnsi="Times New Roman" w:cs="Times New Roman"/>
        </w:rPr>
        <w:t>ECTION X.</w:t>
      </w:r>
      <w:r w:rsidRPr="00E71972">
        <w:rPr>
          <w:rFonts w:ascii="Times New Roman" w:hAnsi="Times New Roman" w:cs="Times New Roman"/>
        </w:rPr>
        <w:tab/>
      </w:r>
      <w:bookmarkStart w:id="1867" w:name="dl_9fde2c210D"/>
      <w:r w:rsidRPr="00E71972">
        <w:rPr>
          <w:rFonts w:ascii="Times New Roman" w:hAnsi="Times New Roman" w:cs="Times New Roman"/>
        </w:rPr>
        <w:t>A</w:t>
      </w:r>
      <w:bookmarkEnd w:id="1867"/>
      <w:r w:rsidRPr="00E71972">
        <w:rPr>
          <w:rFonts w:ascii="Times New Roman" w:hAnsi="Times New Roman" w:cs="Times New Roman"/>
        </w:rPr>
        <w:t>rticle (1), Chapter 55, Title 44 of the S.C. Code is amended to read:</w:t>
      </w:r>
    </w:p>
    <w:p w14:paraId="77D63C9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DF33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8" w:name="up_53bb799cI"/>
      <w:r w:rsidRPr="00E71972">
        <w:rPr>
          <w:rFonts w:ascii="Times New Roman" w:hAnsi="Times New Roman" w:cs="Times New Roman"/>
        </w:rPr>
        <w:t>A</w:t>
      </w:r>
      <w:bookmarkEnd w:id="1868"/>
      <w:r w:rsidRPr="00E71972">
        <w:rPr>
          <w:rFonts w:ascii="Times New Roman" w:hAnsi="Times New Roman" w:cs="Times New Roman"/>
        </w:rPr>
        <w:t>rticle 1</w:t>
      </w:r>
    </w:p>
    <w:p w14:paraId="3DB6CE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914F93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869" w:name="up_5884d6fbI"/>
      <w:r w:rsidRPr="00E71972">
        <w:rPr>
          <w:rFonts w:ascii="Times New Roman" w:hAnsi="Times New Roman" w:cs="Times New Roman"/>
        </w:rPr>
        <w:t>S</w:t>
      </w:r>
      <w:bookmarkEnd w:id="1869"/>
      <w:r w:rsidRPr="00E71972">
        <w:rPr>
          <w:rFonts w:ascii="Times New Roman" w:hAnsi="Times New Roman" w:cs="Times New Roman"/>
        </w:rPr>
        <w:t>tate Safe Drinking Water Act</w:t>
      </w:r>
    </w:p>
    <w:p w14:paraId="24A9E1B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444F3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0" w:name="cs_T44C55N10_9331f8e22D"/>
      <w:r w:rsidRPr="00E71972">
        <w:rPr>
          <w:rFonts w:ascii="Times New Roman" w:hAnsi="Times New Roman" w:cs="Times New Roman"/>
        </w:rPr>
        <w:t>S</w:t>
      </w:r>
      <w:bookmarkEnd w:id="1870"/>
      <w:r w:rsidRPr="00E71972">
        <w:rPr>
          <w:rFonts w:ascii="Times New Roman" w:hAnsi="Times New Roman" w:cs="Times New Roman"/>
        </w:rPr>
        <w:t>ection 44-55-10.</w:t>
      </w:r>
      <w:r w:rsidRPr="00E71972">
        <w:rPr>
          <w:rFonts w:ascii="Times New Roman" w:hAnsi="Times New Roman" w:cs="Times New Roman"/>
        </w:rPr>
        <w:tab/>
        <w:t>This article may be cited as the State Safe Drinking Water Act.</w:t>
      </w:r>
    </w:p>
    <w:p w14:paraId="043BCD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55601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1" w:name="cs_T44C55N20_f9b8e20a3D"/>
      <w:r w:rsidRPr="00E71972">
        <w:rPr>
          <w:rFonts w:ascii="Times New Roman" w:hAnsi="Times New Roman" w:cs="Times New Roman"/>
        </w:rPr>
        <w:t>S</w:t>
      </w:r>
      <w:bookmarkEnd w:id="1871"/>
      <w:r w:rsidRPr="00E71972">
        <w:rPr>
          <w:rFonts w:ascii="Times New Roman" w:hAnsi="Times New Roman" w:cs="Times New Roman"/>
        </w:rPr>
        <w:t>ection 44-55-20.</w:t>
      </w:r>
      <w:r w:rsidRPr="00E71972">
        <w:rPr>
          <w:rFonts w:ascii="Times New Roman" w:hAnsi="Times New Roman" w:cs="Times New Roman"/>
        </w:rPr>
        <w:tab/>
      </w:r>
      <w:bookmarkStart w:id="1872" w:name="up_441e364dI"/>
      <w:r w:rsidRPr="00E71972">
        <w:rPr>
          <w:rFonts w:ascii="Times New Roman" w:hAnsi="Times New Roman" w:cs="Times New Roman"/>
        </w:rPr>
        <w:t>A</w:t>
      </w:r>
      <w:bookmarkEnd w:id="1872"/>
      <w:r w:rsidRPr="00E71972">
        <w:rPr>
          <w:rFonts w:ascii="Times New Roman" w:hAnsi="Times New Roman" w:cs="Times New Roman"/>
        </w:rPr>
        <w:t>s used in this article:</w:t>
      </w:r>
    </w:p>
    <w:p w14:paraId="4F81F137" w14:textId="77777777" w:rsidR="00E71972" w:rsidRPr="00E71972" w:rsidDel="00BD2D5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873" w:name="ss_T44C55N20S1_lv1_a0fa399d0D"/>
      <w:r w:rsidRPr="00E71972">
        <w:rPr>
          <w:rFonts w:ascii="Times New Roman" w:hAnsi="Times New Roman" w:cs="Times New Roman"/>
          <w:strike/>
        </w:rPr>
        <w:t>(</w:t>
      </w:r>
      <w:bookmarkEnd w:id="1873"/>
      <w:r w:rsidRPr="00E71972">
        <w:rPr>
          <w:rFonts w:ascii="Times New Roman" w:hAnsi="Times New Roman" w:cs="Times New Roman"/>
          <w:strike/>
        </w:rPr>
        <w:t>1) “Board” means the South Carolina Board of Health and Environmental Control which is charged with responsibility for implementation of the Safe Drinking Water Act.</w:t>
      </w:r>
    </w:p>
    <w:p w14:paraId="470FA86A" w14:textId="77777777" w:rsidR="00E71972" w:rsidRPr="00E71972" w:rsidDel="00BD2D5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1874" w:name="ss_T44C55N20S2_lv1_fb7be5b6bD"/>
      <w:r w:rsidRPr="00E71972">
        <w:rPr>
          <w:rFonts w:ascii="Times New Roman" w:hAnsi="Times New Roman" w:cs="Times New Roman"/>
          <w:strike/>
        </w:rPr>
        <w:t>(</w:t>
      </w:r>
      <w:bookmarkEnd w:id="1874"/>
      <w:r w:rsidRPr="00E71972">
        <w:rPr>
          <w:rFonts w:ascii="Times New Roman" w:hAnsi="Times New Roman" w:cs="Times New Roman"/>
          <w:strike/>
        </w:rPr>
        <w:t>2) “Commissioner” means the commissioner of the department or his authorized agent.</w:t>
      </w:r>
    </w:p>
    <w:p w14:paraId="3EBCD7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5" w:name="ss_T44C55N20S3_lv1_c61574828D"/>
      <w:r w:rsidRPr="00E71972">
        <w:rPr>
          <w:rFonts w:ascii="Times New Roman" w:hAnsi="Times New Roman" w:cs="Times New Roman"/>
          <w:strike/>
        </w:rPr>
        <w:t>(</w:t>
      </w:r>
      <w:bookmarkEnd w:id="1875"/>
      <w:r w:rsidRPr="00E71972">
        <w:rPr>
          <w:rFonts w:ascii="Times New Roman" w:hAnsi="Times New Roman" w:cs="Times New Roman"/>
          <w:strike/>
        </w:rPr>
        <w:t>3)</w:t>
      </w:r>
      <w:r w:rsidRPr="00E71972">
        <w:rPr>
          <w:rFonts w:ascii="Times New Roman" w:hAnsi="Times New Roman" w:cs="Times New Roman"/>
          <w:u w:val="single"/>
        </w:rPr>
        <w:t>(1)</w:t>
      </w:r>
      <w:r w:rsidRPr="00E71972">
        <w:rPr>
          <w:rFonts w:ascii="Times New Roman" w:hAnsi="Times New Roman" w:cs="Times New Roman"/>
        </w:rP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6DADDA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6" w:name="ss_T44C55N20S4_lv1_758a553a9D"/>
      <w:r w:rsidRPr="00E71972">
        <w:rPr>
          <w:rFonts w:ascii="Times New Roman" w:hAnsi="Times New Roman" w:cs="Times New Roman"/>
          <w:strike/>
        </w:rPr>
        <w:t>(</w:t>
      </w:r>
      <w:bookmarkEnd w:id="1876"/>
      <w:r w:rsidRPr="00E71972">
        <w:rPr>
          <w:rFonts w:ascii="Times New Roman" w:hAnsi="Times New Roman" w:cs="Times New Roman"/>
          <w:strike/>
        </w:rPr>
        <w:t>4)</w:t>
      </w:r>
      <w:r w:rsidRPr="00E71972">
        <w:rPr>
          <w:rFonts w:ascii="Times New Roman" w:hAnsi="Times New Roman" w:cs="Times New Roman"/>
          <w:u w:val="single"/>
        </w:rPr>
        <w:t>(2)</w:t>
      </w:r>
      <w:r w:rsidRPr="00E71972">
        <w:rPr>
          <w:rFonts w:ascii="Times New Roman" w:hAnsi="Times New Roman" w:cs="Times New Roman"/>
        </w:rPr>
        <w:t xml:space="preserve"> “Construction permit” means a permit issued by the department authorizing the construction of a new public water system or the expansion or modification of an existing public water system.</w:t>
      </w:r>
    </w:p>
    <w:p w14:paraId="41A48D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7" w:name="ss_T44C55N20S5_lv1_6db5fede6D"/>
      <w:r w:rsidRPr="00E71972">
        <w:rPr>
          <w:rFonts w:ascii="Times New Roman" w:hAnsi="Times New Roman" w:cs="Times New Roman"/>
          <w:strike/>
        </w:rPr>
        <w:t>(</w:t>
      </w:r>
      <w:bookmarkEnd w:id="1877"/>
      <w:r w:rsidRPr="00E71972">
        <w:rPr>
          <w:rFonts w:ascii="Times New Roman" w:hAnsi="Times New Roman" w:cs="Times New Roman"/>
          <w:strike/>
        </w:rPr>
        <w:t>5)</w:t>
      </w:r>
      <w:r w:rsidRPr="00E71972">
        <w:rPr>
          <w:rFonts w:ascii="Times New Roman" w:hAnsi="Times New Roman" w:cs="Times New Roman"/>
          <w:u w:val="single"/>
        </w:rPr>
        <w:t>(3)</w:t>
      </w:r>
      <w:r w:rsidRPr="00E71972">
        <w:rPr>
          <w:rFonts w:ascii="Times New Roman" w:hAnsi="Times New Roman" w:cs="Times New Roman"/>
        </w:rPr>
        <w:t xml:space="preserve"> “Contamination” means the adulteration or alteration of the quality of the water of a public water system by the addition or deletion of any substance, matter, or constituent except as authorized pursuant to this article.</w:t>
      </w:r>
    </w:p>
    <w:p w14:paraId="60D2BD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8" w:name="ss_T44C55N20S6_lv1_c9a9a90feD"/>
      <w:r w:rsidRPr="00E71972">
        <w:rPr>
          <w:rFonts w:ascii="Times New Roman" w:hAnsi="Times New Roman" w:cs="Times New Roman"/>
          <w:strike/>
        </w:rPr>
        <w:t>(</w:t>
      </w:r>
      <w:bookmarkEnd w:id="1878"/>
      <w:r w:rsidRPr="00E71972">
        <w:rPr>
          <w:rFonts w:ascii="Times New Roman" w:hAnsi="Times New Roman" w:cs="Times New Roman"/>
          <w:strike/>
        </w:rPr>
        <w:t>6)</w:t>
      </w:r>
      <w:r w:rsidRPr="00E71972">
        <w:rPr>
          <w:rFonts w:ascii="Times New Roman" w:hAnsi="Times New Roman" w:cs="Times New Roman"/>
          <w:u w:val="single"/>
        </w:rPr>
        <w:t>(4)</w:t>
      </w:r>
      <w:r w:rsidRPr="00E71972">
        <w:rPr>
          <w:rFonts w:ascii="Times New Roman" w:hAnsi="Times New Roman" w:cs="Times New Roman"/>
        </w:rP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14:paraId="0FCA4E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79" w:name="ss_T44C55N20S7_lv1_d2ab06bd3D"/>
      <w:r w:rsidRPr="00E71972">
        <w:rPr>
          <w:rFonts w:ascii="Times New Roman" w:hAnsi="Times New Roman" w:cs="Times New Roman"/>
          <w:strike/>
        </w:rPr>
        <w:t>(</w:t>
      </w:r>
      <w:bookmarkEnd w:id="1879"/>
      <w:r w:rsidRPr="00E71972">
        <w:rPr>
          <w:rFonts w:ascii="Times New Roman" w:hAnsi="Times New Roman" w:cs="Times New Roman"/>
          <w:strike/>
        </w:rPr>
        <w:t>7)</w:t>
      </w:r>
      <w:r w:rsidRPr="00E71972">
        <w:rPr>
          <w:rFonts w:ascii="Times New Roman" w:hAnsi="Times New Roman" w:cs="Times New Roman"/>
          <w:u w:val="single"/>
        </w:rPr>
        <w:t>(5)</w:t>
      </w:r>
      <w:r w:rsidRPr="00E71972">
        <w:rPr>
          <w:rFonts w:ascii="Times New Roman" w:hAnsi="Times New Roman" w:cs="Times New Roman"/>
        </w:rPr>
        <w:t xml:space="preserve">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including personnel authorized and empowered to act on behalf of the department</w:t>
      </w:r>
      <w:r w:rsidRPr="00E71972">
        <w:rPr>
          <w:rFonts w:ascii="Times New Roman" w:hAnsi="Times New Roman" w:cs="Times New Roman"/>
          <w:strike/>
        </w:rPr>
        <w:t xml:space="preserve"> or board</w:t>
      </w:r>
      <w:r w:rsidRPr="00E71972">
        <w:rPr>
          <w:rFonts w:ascii="Times New Roman" w:hAnsi="Times New Roman" w:cs="Times New Roman"/>
        </w:rPr>
        <w:t>.</w:t>
      </w:r>
    </w:p>
    <w:p w14:paraId="5F42C8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bookmarkStart w:id="1880" w:name="ss_T44C55N20S6_lv1_1456a417I"/>
      <w:r w:rsidRPr="00E71972">
        <w:rPr>
          <w:rFonts w:ascii="Times New Roman" w:hAnsi="Times New Roman" w:cs="Times New Roman"/>
          <w:u w:val="single"/>
        </w:rPr>
        <w:t>(</w:t>
      </w:r>
      <w:bookmarkEnd w:id="1880"/>
      <w:r w:rsidRPr="00E71972">
        <w:rPr>
          <w:rFonts w:ascii="Times New Roman" w:hAnsi="Times New Roman" w:cs="Times New Roman"/>
          <w:u w:val="single"/>
        </w:rPr>
        <w:t>6) “Director” means the Director of the Department of Environmental Services or his authorized agent.</w:t>
      </w:r>
    </w:p>
    <w:p w14:paraId="2005EC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1" w:name="ss_T44C55N20S8_lv1_8c493eb93D"/>
      <w:r w:rsidRPr="00E71972">
        <w:rPr>
          <w:rFonts w:ascii="Times New Roman" w:hAnsi="Times New Roman" w:cs="Times New Roman"/>
          <w:strike/>
        </w:rPr>
        <w:t>(</w:t>
      </w:r>
      <w:bookmarkEnd w:id="1881"/>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“Human consumption” means water used for drinking, bathing, cooking, dish washing, and maintaining oral hygiene or other similar uses.</w:t>
      </w:r>
    </w:p>
    <w:p w14:paraId="1E5FB2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2" w:name="ss_T44C55N20S9_lv1_01628d8caD"/>
      <w:r w:rsidRPr="00E71972">
        <w:rPr>
          <w:rFonts w:ascii="Times New Roman" w:hAnsi="Times New Roman" w:cs="Times New Roman"/>
          <w:strike/>
        </w:rPr>
        <w:t>(</w:t>
      </w:r>
      <w:bookmarkEnd w:id="1882"/>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“Noncommunity water system” means a public water system which serves at least fifteen service connections or regularly serves an average of at least twenty-five individuals daily at least sixty </w:t>
      </w:r>
      <w:r w:rsidRPr="00E71972">
        <w:rPr>
          <w:rFonts w:ascii="Times New Roman" w:hAnsi="Times New Roman" w:cs="Times New Roman"/>
        </w:rPr>
        <w:lastRenderedPageBreak/>
        <w:t>days out of the year and does not meet the definition of a community water system.</w:t>
      </w:r>
    </w:p>
    <w:p w14:paraId="585AD6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3" w:name="ss_T44C55N20S10_lv1_9aafce943D"/>
      <w:r w:rsidRPr="00E71972">
        <w:rPr>
          <w:rFonts w:ascii="Times New Roman" w:hAnsi="Times New Roman" w:cs="Times New Roman"/>
          <w:strike/>
        </w:rPr>
        <w:t>(</w:t>
      </w:r>
      <w:bookmarkEnd w:id="1883"/>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“Nontransient noncommunity water system” means a public water system that is not a community water system and that regularly serves at least twenty-five of the same persons over six months per year.</w:t>
      </w:r>
    </w:p>
    <w:p w14:paraId="2FD1EB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4" w:name="ss_T44C55N20S11_lv1_1ccdca628D"/>
      <w:r w:rsidRPr="00E71972">
        <w:rPr>
          <w:rFonts w:ascii="Times New Roman" w:hAnsi="Times New Roman" w:cs="Times New Roman"/>
          <w:strike/>
        </w:rPr>
        <w:t>(</w:t>
      </w:r>
      <w:bookmarkEnd w:id="1884"/>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“Operating permit” means a permit issued by the department that outlines the requirements and conditions under which a person must operate a public water system.</w:t>
      </w:r>
    </w:p>
    <w:p w14:paraId="233B5A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5" w:name="ss_T44C55N20S12_lv1_918826c2aD"/>
      <w:r w:rsidRPr="00E71972">
        <w:rPr>
          <w:rFonts w:ascii="Times New Roman" w:hAnsi="Times New Roman" w:cs="Times New Roman"/>
          <w:strike/>
        </w:rPr>
        <w:t>(</w:t>
      </w:r>
      <w:bookmarkEnd w:id="1885"/>
      <w:r w:rsidRPr="00E71972">
        <w:rPr>
          <w:rFonts w:ascii="Times New Roman" w:hAnsi="Times New Roman" w:cs="Times New Roman"/>
          <w:strike/>
        </w:rPr>
        <w:t>12)</w:t>
      </w:r>
      <w:r w:rsidRPr="00E71972">
        <w:rPr>
          <w:rFonts w:ascii="Times New Roman" w:hAnsi="Times New Roman" w:cs="Times New Roman"/>
          <w:u w:val="single"/>
        </w:rPr>
        <w:t>(11)</w:t>
      </w:r>
      <w:r w:rsidRPr="00E71972">
        <w:rPr>
          <w:rFonts w:ascii="Times New Roman" w:hAnsi="Times New Roman" w:cs="Times New Roman"/>
        </w:rPr>
        <w:t xml:space="preserve"> “Person” means an individual, partnership, copartnership, cooperative, firm, company, public or private corporation, political subdivision, government agency, trust, estate, joint structure company, or any other legal entity or its legal representative, agent, or assigns.</w:t>
      </w:r>
    </w:p>
    <w:p w14:paraId="371C44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86" w:name="ss_T44C55N20S13_lv1_8ec94e1b2D"/>
      <w:r w:rsidRPr="00E71972">
        <w:rPr>
          <w:rFonts w:ascii="Times New Roman" w:hAnsi="Times New Roman" w:cs="Times New Roman"/>
          <w:strike/>
        </w:rPr>
        <w:t>(</w:t>
      </w:r>
      <w:bookmarkEnd w:id="1886"/>
      <w:r w:rsidRPr="00E71972">
        <w:rPr>
          <w:rFonts w:ascii="Times New Roman" w:hAnsi="Times New Roman" w:cs="Times New Roman"/>
          <w:strike/>
        </w:rPr>
        <w:t>13)</w:t>
      </w:r>
      <w:r w:rsidRPr="00E71972">
        <w:rPr>
          <w:rFonts w:ascii="Times New Roman" w:hAnsi="Times New Roman" w:cs="Times New Roman"/>
          <w:u w:val="single"/>
        </w:rPr>
        <w:t>(12)</w:t>
      </w:r>
      <w:r w:rsidRPr="00E71972">
        <w:rPr>
          <w:rFonts w:ascii="Times New Roman" w:hAnsi="Times New Roman" w:cs="Times New Roman"/>
        </w:rPr>
        <w:t xml:space="preserve"> “Public water system” means:</w:t>
      </w:r>
    </w:p>
    <w:p w14:paraId="527861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87" w:name="ss_T44C55N20Sa_lv2_4bca1d6cI"/>
      <w:r w:rsidRPr="00E71972">
        <w:rPr>
          <w:rFonts w:ascii="Times New Roman" w:hAnsi="Times New Roman" w:cs="Times New Roman"/>
        </w:rPr>
        <w:t>(</w:t>
      </w:r>
      <w:bookmarkEnd w:id="1887"/>
      <w:r w:rsidRPr="00E71972">
        <w:rPr>
          <w:rFonts w:ascii="Times New Roman" w:hAnsi="Times New Roman" w:cs="Times New Roman"/>
        </w:rPr>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14:paraId="6F3ACB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88" w:name="ss_T44C55N20Sb_lv2_dc082bafI"/>
      <w:r w:rsidRPr="00E71972">
        <w:rPr>
          <w:rFonts w:ascii="Times New Roman" w:hAnsi="Times New Roman" w:cs="Times New Roman"/>
        </w:rPr>
        <w:t>(</w:t>
      </w:r>
      <w:bookmarkEnd w:id="1888"/>
      <w:r w:rsidRPr="00E71972">
        <w:rPr>
          <w:rFonts w:ascii="Times New Roman" w:hAnsi="Times New Roman" w:cs="Times New Roman"/>
        </w:rPr>
        <w:t>b) all structures and appurtenances used for the collection, treatment, storage, or distribution of water delivered to point of meter of consumer or owner connection;</w:t>
      </w:r>
    </w:p>
    <w:p w14:paraId="3DA859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889" w:name="ss_T44C55N20Sc_lv2_96c79af9I"/>
      <w:r w:rsidRPr="00E71972">
        <w:rPr>
          <w:rFonts w:ascii="Times New Roman" w:hAnsi="Times New Roman" w:cs="Times New Roman"/>
        </w:rPr>
        <w:t>(</w:t>
      </w:r>
      <w:bookmarkEnd w:id="1889"/>
      <w:r w:rsidRPr="00E71972">
        <w:rPr>
          <w:rFonts w:ascii="Times New Roman" w:hAnsi="Times New Roman" w:cs="Times New Roman"/>
        </w:rP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7E73C7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90" w:name="ss_T44C55N20Si_lv3_8ddeec79I"/>
      <w:r w:rsidRPr="00E71972">
        <w:rPr>
          <w:rFonts w:ascii="Times New Roman" w:hAnsi="Times New Roman" w:cs="Times New Roman"/>
        </w:rPr>
        <w:t>(</w:t>
      </w:r>
      <w:bookmarkEnd w:id="1890"/>
      <w:r w:rsidRPr="00E71972">
        <w:rPr>
          <w:rFonts w:ascii="Times New Roman" w:hAnsi="Times New Roman" w:cs="Times New Roman"/>
        </w:rPr>
        <w:t>i) the water is used exclusively for purposes other than residential uses consisting of drinking, bathing, and cooking or other similar uses;</w:t>
      </w:r>
    </w:p>
    <w:p w14:paraId="3AC9E8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91" w:name="ss_T44C55N20Sii_lv3_b9a65972I"/>
      <w:r w:rsidRPr="00E71972">
        <w:rPr>
          <w:rFonts w:ascii="Times New Roman" w:hAnsi="Times New Roman" w:cs="Times New Roman"/>
        </w:rPr>
        <w:t>(</w:t>
      </w:r>
      <w:bookmarkEnd w:id="1891"/>
      <w:r w:rsidRPr="00E71972">
        <w:rPr>
          <w:rFonts w:ascii="Times New Roman" w:hAnsi="Times New Roman" w:cs="Times New Roman"/>
        </w:rPr>
        <w:t>ii) the department determines that alternative water to achieve the equivalent level of public health protection provided by the applicable State Primary Drinking Water Regulations is provided for residential or similar uses for drinking and cooking;  or</w:t>
      </w:r>
    </w:p>
    <w:p w14:paraId="6EF102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1892" w:name="ss_T44C55N20Siii_lv3_e892fc4bI"/>
      <w:r w:rsidRPr="00E71972">
        <w:rPr>
          <w:rFonts w:ascii="Times New Roman" w:hAnsi="Times New Roman" w:cs="Times New Roman"/>
        </w:rPr>
        <w:t>(</w:t>
      </w:r>
      <w:bookmarkEnd w:id="1892"/>
      <w:r w:rsidRPr="00E71972">
        <w:rPr>
          <w:rFonts w:ascii="Times New Roman" w:hAnsi="Times New Roman" w:cs="Times New Roman"/>
        </w:rP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2F0B22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3" w:name="ss_T44C55N20S14_lv1_3fd1a3d4fD"/>
      <w:r w:rsidRPr="00E71972">
        <w:rPr>
          <w:rFonts w:ascii="Times New Roman" w:hAnsi="Times New Roman" w:cs="Times New Roman"/>
          <w:strike/>
        </w:rPr>
        <w:t>(</w:t>
      </w:r>
      <w:bookmarkEnd w:id="1893"/>
      <w:r w:rsidRPr="00E71972">
        <w:rPr>
          <w:rFonts w:ascii="Times New Roman" w:hAnsi="Times New Roman" w:cs="Times New Roman"/>
          <w:strike/>
        </w:rPr>
        <w:t>14)</w:t>
      </w:r>
      <w:r w:rsidRPr="00E71972">
        <w:rPr>
          <w:rFonts w:ascii="Times New Roman" w:hAnsi="Times New Roman" w:cs="Times New Roman"/>
          <w:u w:val="single"/>
        </w:rPr>
        <w:t>(13)</w:t>
      </w:r>
      <w:r w:rsidRPr="00E71972">
        <w:rPr>
          <w:rFonts w:ascii="Times New Roman" w:hAnsi="Times New Roman" w:cs="Times New Roman"/>
        </w:rPr>
        <w:t xml:space="preserve"> “State water system” means any water system that serves less than fifteen service connections or regularly serves an average of less than twenty-five individuals daily.</w:t>
      </w:r>
    </w:p>
    <w:p w14:paraId="592478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4" w:name="ss_T44C55N20S15_lv1_f71c1dde2D"/>
      <w:r w:rsidRPr="00E71972">
        <w:rPr>
          <w:rFonts w:ascii="Times New Roman" w:hAnsi="Times New Roman" w:cs="Times New Roman"/>
          <w:strike/>
        </w:rPr>
        <w:t>(</w:t>
      </w:r>
      <w:bookmarkEnd w:id="1894"/>
      <w:r w:rsidRPr="00E71972">
        <w:rPr>
          <w:rFonts w:ascii="Times New Roman" w:hAnsi="Times New Roman" w:cs="Times New Roman"/>
          <w:strike/>
        </w:rPr>
        <w:t>15)</w:t>
      </w:r>
      <w:r w:rsidRPr="00E71972">
        <w:rPr>
          <w:rFonts w:ascii="Times New Roman" w:hAnsi="Times New Roman" w:cs="Times New Roman"/>
          <w:u w:val="single"/>
        </w:rPr>
        <w:t>(14)</w:t>
      </w:r>
      <w:r w:rsidRPr="00E71972">
        <w:rPr>
          <w:rFonts w:ascii="Times New Roman" w:hAnsi="Times New Roman" w:cs="Times New Roman"/>
        </w:rPr>
        <w:t xml:space="preserve"> “Transient noncommunity water system” means a noncommunity water system that does not regularly serve at least twenty-five of the same persons over six months a year.</w:t>
      </w:r>
    </w:p>
    <w:p w14:paraId="673A19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5" w:name="ss_T44C55N20S16_lv1_fa4d1d06cD"/>
      <w:r w:rsidRPr="00E71972">
        <w:rPr>
          <w:rFonts w:ascii="Times New Roman" w:hAnsi="Times New Roman" w:cs="Times New Roman"/>
          <w:strike/>
        </w:rPr>
        <w:t>(</w:t>
      </w:r>
      <w:bookmarkEnd w:id="1895"/>
      <w:r w:rsidRPr="00E71972">
        <w:rPr>
          <w:rFonts w:ascii="Times New Roman" w:hAnsi="Times New Roman" w:cs="Times New Roman"/>
          <w:strike/>
        </w:rPr>
        <w:t>16)</w:t>
      </w:r>
      <w:r w:rsidRPr="00E71972">
        <w:rPr>
          <w:rFonts w:ascii="Times New Roman" w:hAnsi="Times New Roman" w:cs="Times New Roman"/>
          <w:u w:val="single"/>
        </w:rPr>
        <w:t>(15)</w:t>
      </w:r>
      <w:r w:rsidRPr="00E71972">
        <w:rPr>
          <w:rFonts w:ascii="Times New Roman" w:hAnsi="Times New Roman" w:cs="Times New Roman"/>
        </w:rPr>
        <w:t xml:space="preserve"> “Well” means a bored, drilled or driven shaft, or a dug hole, whose depth is greater than the largest surface dimension, from which water is extracted or injected. This includes, but is not limited </w:t>
      </w:r>
      <w:r w:rsidRPr="00E71972">
        <w:rPr>
          <w:rFonts w:ascii="Times New Roman" w:hAnsi="Times New Roman" w:cs="Times New Roman"/>
        </w:rPr>
        <w:lastRenderedPageBreak/>
        <w:t>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3AFC871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6" w:name="ss_T44C55N20S17_lv1_e65dbbb9aD"/>
      <w:r w:rsidRPr="00E71972">
        <w:rPr>
          <w:rFonts w:ascii="Times New Roman" w:hAnsi="Times New Roman" w:cs="Times New Roman"/>
          <w:strike/>
        </w:rPr>
        <w:t>(</w:t>
      </w:r>
      <w:bookmarkEnd w:id="1896"/>
      <w:r w:rsidRPr="00E71972">
        <w:rPr>
          <w:rFonts w:ascii="Times New Roman" w:hAnsi="Times New Roman" w:cs="Times New Roman"/>
          <w:strike/>
        </w:rPr>
        <w:t>17)</w:t>
      </w:r>
      <w:r w:rsidRPr="00E71972">
        <w:rPr>
          <w:rFonts w:ascii="Times New Roman" w:hAnsi="Times New Roman" w:cs="Times New Roman"/>
          <w:u w:val="single"/>
        </w:rPr>
        <w:t>(16)</w:t>
      </w:r>
      <w:r w:rsidRPr="00E71972">
        <w:rPr>
          <w:rFonts w:ascii="Times New Roman" w:hAnsi="Times New Roman" w:cs="Times New Roman"/>
        </w:rP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04D771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8241D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7" w:name="cs_T44C55N30_b55a86cb5D"/>
      <w:r w:rsidRPr="00E71972">
        <w:rPr>
          <w:rFonts w:ascii="Times New Roman" w:hAnsi="Times New Roman" w:cs="Times New Roman"/>
        </w:rPr>
        <w:t>S</w:t>
      </w:r>
      <w:bookmarkEnd w:id="1897"/>
      <w:r w:rsidRPr="00E71972">
        <w:rPr>
          <w:rFonts w:ascii="Times New Roman" w:hAnsi="Times New Roman" w:cs="Times New Roman"/>
        </w:rPr>
        <w:t>ection 44-55-30.</w:t>
      </w:r>
      <w:r w:rsidRPr="00E71972">
        <w:rPr>
          <w:rFonts w:ascii="Times New Roman" w:hAnsi="Times New Roman" w:cs="Times New Roman"/>
        </w:rPr>
        <w:tab/>
        <w:t xml:space="preserve">In general, the design and construction of any public water system must be in accord with modern engineering practices for these installations.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7C9448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FC056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898" w:name="cs_T44C55N40_054d707edD"/>
      <w:r w:rsidRPr="00E71972">
        <w:rPr>
          <w:rFonts w:ascii="Times New Roman" w:hAnsi="Times New Roman" w:cs="Times New Roman"/>
        </w:rPr>
        <w:t>S</w:t>
      </w:r>
      <w:bookmarkEnd w:id="1898"/>
      <w:r w:rsidRPr="00E71972">
        <w:rPr>
          <w:rFonts w:ascii="Times New Roman" w:hAnsi="Times New Roman" w:cs="Times New Roman"/>
        </w:rPr>
        <w:t>ection 44-55-40.</w:t>
      </w:r>
      <w:r w:rsidRPr="00E71972">
        <w:rPr>
          <w:rFonts w:ascii="Times New Roman" w:hAnsi="Times New Roman" w:cs="Times New Roman"/>
        </w:rPr>
        <w:tab/>
      </w:r>
      <w:bookmarkStart w:id="1899" w:name="ss_T44C55N40SA_lv1_10f72069aD"/>
      <w:r w:rsidRPr="00E71972">
        <w:rPr>
          <w:rFonts w:ascii="Times New Roman" w:hAnsi="Times New Roman" w:cs="Times New Roman"/>
        </w:rPr>
        <w:t>(</w:t>
      </w:r>
      <w:bookmarkEnd w:id="1899"/>
      <w:r w:rsidRPr="00E71972">
        <w:rPr>
          <w:rFonts w:ascii="Times New Roman" w:hAnsi="Times New Roman" w:cs="Times New Roman"/>
        </w:rPr>
        <w:t>A) Before the construction, expansion, or modification of any public water system, application for a permit to construct must be made to, and a permit to construct obtained from, the department.</w:t>
      </w:r>
    </w:p>
    <w:p w14:paraId="70BD38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0" w:name="ss_T44C55N40SB_lv1_5ad6e98dbD"/>
      <w:r w:rsidRPr="00E71972">
        <w:rPr>
          <w:rFonts w:ascii="Times New Roman" w:hAnsi="Times New Roman" w:cs="Times New Roman"/>
        </w:rPr>
        <w:t>(</w:t>
      </w:r>
      <w:bookmarkEnd w:id="1900"/>
      <w:r w:rsidRPr="00E71972">
        <w:rPr>
          <w:rFonts w:ascii="Times New Roman" w:hAnsi="Times New Roman" w:cs="Times New Roman"/>
        </w:rP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26287C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1" w:name="ss_T44C55N40SC_lv1_6a4897ad2D"/>
      <w:r w:rsidRPr="00E71972">
        <w:rPr>
          <w:rFonts w:ascii="Times New Roman" w:hAnsi="Times New Roman" w:cs="Times New Roman"/>
        </w:rPr>
        <w:t>(</w:t>
      </w:r>
      <w:bookmarkEnd w:id="1901"/>
      <w:r w:rsidRPr="00E71972">
        <w:rPr>
          <w:rFonts w:ascii="Times New Roman" w:hAnsi="Times New Roman" w:cs="Times New Roman"/>
        </w:rP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7A3D8B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2" w:name="ss_T44C55N40SD_lv1_807e4544eD"/>
      <w:r w:rsidRPr="00E71972">
        <w:rPr>
          <w:rFonts w:ascii="Times New Roman" w:hAnsi="Times New Roman" w:cs="Times New Roman"/>
        </w:rPr>
        <w:t>(</w:t>
      </w:r>
      <w:bookmarkEnd w:id="1902"/>
      <w:r w:rsidRPr="00E71972">
        <w:rPr>
          <w:rFonts w:ascii="Times New Roman" w:hAnsi="Times New Roman" w:cs="Times New Roman"/>
        </w:rPr>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w:t>
      </w:r>
      <w:r w:rsidRPr="00E71972">
        <w:rPr>
          <w:rFonts w:ascii="Times New Roman" w:hAnsi="Times New Roman" w:cs="Times New Roman"/>
        </w:rPr>
        <w:lastRenderedPageBreak/>
        <w:t>connection control devices to ensure their proper operation.</w:t>
      </w:r>
    </w:p>
    <w:p w14:paraId="262DD0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3" w:name="ss_T44C55N40SE_lv1_1350aad7aD"/>
      <w:r w:rsidRPr="00E71972">
        <w:rPr>
          <w:rFonts w:ascii="Times New Roman" w:hAnsi="Times New Roman" w:cs="Times New Roman"/>
        </w:rPr>
        <w:t>(</w:t>
      </w:r>
      <w:bookmarkEnd w:id="1903"/>
      <w:r w:rsidRPr="00E71972">
        <w:rPr>
          <w:rFonts w:ascii="Times New Roman" w:hAnsi="Times New Roman" w:cs="Times New Roman"/>
        </w:rPr>
        <w:t>E) Hand dug and bored wells constructed with casing materials of rock, concrete, or ceramic must not be used as a source of water for a public water system.</w:t>
      </w:r>
    </w:p>
    <w:p w14:paraId="46B2E9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4" w:name="ss_T44C55N40SF_lv1_9f73111e1D"/>
      <w:r w:rsidRPr="00E71972">
        <w:rPr>
          <w:rFonts w:ascii="Times New Roman" w:hAnsi="Times New Roman" w:cs="Times New Roman"/>
        </w:rPr>
        <w:t>(</w:t>
      </w:r>
      <w:bookmarkEnd w:id="1904"/>
      <w:r w:rsidRPr="00E71972">
        <w:rPr>
          <w:rFonts w:ascii="Times New Roman" w:hAnsi="Times New Roman" w:cs="Times New Roman"/>
        </w:rPr>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14:paraId="58C15C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5" w:name="ss_T44C55N40SG_lv1_564bd70beD"/>
      <w:r w:rsidRPr="00E71972">
        <w:rPr>
          <w:rFonts w:ascii="Times New Roman" w:hAnsi="Times New Roman" w:cs="Times New Roman"/>
        </w:rPr>
        <w:t>(</w:t>
      </w:r>
      <w:bookmarkEnd w:id="1905"/>
      <w:r w:rsidRPr="00E71972">
        <w:rPr>
          <w:rFonts w:ascii="Times New Roman" w:hAnsi="Times New Roman" w:cs="Times New Roman"/>
        </w:rPr>
        <w:t xml:space="preserve">G) The department may authorize variances or exemptions from the regulations issued pursuant to this section under conditions and in such manner as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0D0C6F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6" w:name="ss_T44C55N40SH_lv1_1af801addD"/>
      <w:r w:rsidRPr="00E71972">
        <w:rPr>
          <w:rFonts w:ascii="Times New Roman" w:hAnsi="Times New Roman" w:cs="Times New Roman"/>
        </w:rPr>
        <w:t>(</w:t>
      </w:r>
      <w:bookmarkEnd w:id="1906"/>
      <w:r w:rsidRPr="00E71972">
        <w:rPr>
          <w:rFonts w:ascii="Times New Roman" w:hAnsi="Times New Roman" w:cs="Times New Roman"/>
        </w:rPr>
        <w:t>H) The department or its authorized representative has the authority to enter upon the premises of any public water system at any time for the purpose of carrying out the provisions of this article.</w:t>
      </w:r>
    </w:p>
    <w:p w14:paraId="311B6C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7" w:name="ss_T44C55N40SI_lv1_27c7d3701D"/>
      <w:r w:rsidRPr="00E71972">
        <w:rPr>
          <w:rFonts w:ascii="Times New Roman" w:hAnsi="Times New Roman" w:cs="Times New Roman"/>
        </w:rPr>
        <w:t>(</w:t>
      </w:r>
      <w:bookmarkEnd w:id="1907"/>
      <w:r w:rsidRPr="00E71972">
        <w:rPr>
          <w:rFonts w:ascii="Times New Roman" w:hAnsi="Times New Roman" w:cs="Times New Roman"/>
        </w:rPr>
        <w:t>I) The department may issue, modify, or revoke any order to prevent any violation of this article after adequate notice and proper hearing as required by the Administrative Procedures Act.</w:t>
      </w:r>
    </w:p>
    <w:p w14:paraId="042359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8" w:name="ss_T44C55N40SJ_lv1_a908821d9D"/>
      <w:r w:rsidRPr="00E71972">
        <w:rPr>
          <w:rFonts w:ascii="Times New Roman" w:hAnsi="Times New Roman" w:cs="Times New Roman"/>
        </w:rPr>
        <w:t>(</w:t>
      </w:r>
      <w:bookmarkEnd w:id="1908"/>
      <w:r w:rsidRPr="00E71972">
        <w:rPr>
          <w:rFonts w:ascii="Times New Roman" w:hAnsi="Times New Roman" w:cs="Times New Roman"/>
        </w:rP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5B4048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09" w:name="ss_T44C55N40SK_lv1_299158e49D"/>
      <w:r w:rsidRPr="00E71972">
        <w:rPr>
          <w:rFonts w:ascii="Times New Roman" w:hAnsi="Times New Roman" w:cs="Times New Roman"/>
        </w:rPr>
        <w:t>(</w:t>
      </w:r>
      <w:bookmarkEnd w:id="1909"/>
      <w:r w:rsidRPr="00E71972">
        <w:rPr>
          <w:rFonts w:ascii="Times New Roman" w:hAnsi="Times New Roman" w:cs="Times New Roman"/>
        </w:rPr>
        <w:t xml:space="preserve">K)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4C2F1C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0" w:name="up_19e7ac9fI"/>
      <w:r w:rsidRPr="00E71972">
        <w:rPr>
          <w:rFonts w:ascii="Times New Roman" w:hAnsi="Times New Roman" w:cs="Times New Roman"/>
        </w:rPr>
        <w:t>G</w:t>
      </w:r>
      <w:bookmarkEnd w:id="1910"/>
      <w:r w:rsidRPr="00E71972">
        <w:rPr>
          <w:rFonts w:ascii="Times New Roman" w:hAnsi="Times New Roman" w:cs="Times New Roman"/>
        </w:rPr>
        <w:t>roup I Treatment. A facility which provides disinfection treatment using a sodium hypochlorite or calcium hypochlorite solution as the disinfectant.</w:t>
      </w:r>
    </w:p>
    <w:p w14:paraId="46700B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1" w:name="up_153c6e16I"/>
      <w:r w:rsidRPr="00E71972">
        <w:rPr>
          <w:rFonts w:ascii="Times New Roman" w:hAnsi="Times New Roman" w:cs="Times New Roman"/>
        </w:rPr>
        <w:t>G</w:t>
      </w:r>
      <w:bookmarkEnd w:id="1911"/>
      <w:r w:rsidRPr="00E71972">
        <w:rPr>
          <w:rFonts w:ascii="Times New Roman" w:hAnsi="Times New Roman" w:cs="Times New Roman"/>
        </w:rPr>
        <w:t>roup II Treatment. A facility which provides disinfection treatment using gaseous chlorine or chloramine disinfection or includes sequestering, fluoridation, or corrosion control treatment.</w:t>
      </w:r>
    </w:p>
    <w:p w14:paraId="537FE8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2" w:name="up_b04eb51fI"/>
      <w:r w:rsidRPr="00E71972">
        <w:rPr>
          <w:rFonts w:ascii="Times New Roman" w:hAnsi="Times New Roman" w:cs="Times New Roman"/>
        </w:rPr>
        <w:t>G</w:t>
      </w:r>
      <w:bookmarkEnd w:id="1912"/>
      <w:r w:rsidRPr="00E71972">
        <w:rPr>
          <w:rFonts w:ascii="Times New Roman" w:hAnsi="Times New Roman" w:cs="Times New Roman"/>
        </w:rPr>
        <w:t xml:space="preserve">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w:t>
      </w:r>
      <w:r w:rsidRPr="00E71972">
        <w:rPr>
          <w:rFonts w:ascii="Times New Roman" w:hAnsi="Times New Roman" w:cs="Times New Roman"/>
        </w:rPr>
        <w:lastRenderedPageBreak/>
        <w:t>activated carbon filtration or ion exchange, or membrane technology or that includes sludge storage or a sludge dewatering process.</w:t>
      </w:r>
    </w:p>
    <w:p w14:paraId="6D1758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3" w:name="up_6746f918I"/>
      <w:r w:rsidRPr="00E71972">
        <w:rPr>
          <w:rFonts w:ascii="Times New Roman" w:hAnsi="Times New Roman" w:cs="Times New Roman"/>
        </w:rPr>
        <w:t>G</w:t>
      </w:r>
      <w:bookmarkEnd w:id="1913"/>
      <w:r w:rsidRPr="00E71972">
        <w:rPr>
          <w:rFonts w:ascii="Times New Roman" w:hAnsi="Times New Roman" w:cs="Times New Roman"/>
        </w:rP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33A0DF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4" w:name="up_d0bf499fI"/>
      <w:r w:rsidRPr="00E71972">
        <w:rPr>
          <w:rFonts w:ascii="Times New Roman" w:hAnsi="Times New Roman" w:cs="Times New Roman"/>
        </w:rPr>
        <w:t>G</w:t>
      </w:r>
      <w:bookmarkEnd w:id="1914"/>
      <w:r w:rsidRPr="00E71972">
        <w:rPr>
          <w:rFonts w:ascii="Times New Roman" w:hAnsi="Times New Roman" w:cs="Times New Roman"/>
        </w:rPr>
        <w:t>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3DBD15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5" w:name="up_dd092622I"/>
      <w:r w:rsidRPr="00E71972">
        <w:rPr>
          <w:rFonts w:ascii="Times New Roman" w:hAnsi="Times New Roman" w:cs="Times New Roman"/>
        </w:rPr>
        <w:t>G</w:t>
      </w:r>
      <w:bookmarkEnd w:id="1915"/>
      <w:r w:rsidRPr="00E71972">
        <w:rPr>
          <w:rFonts w:ascii="Times New Roman" w:hAnsi="Times New Roman" w:cs="Times New Roman"/>
        </w:rPr>
        <w:t>roup VI Treatment. A facility treating a surface water source or a groundwater source which is under the direct influence of surface water, utilizing direct filtration, membrane technology, or ozone.</w:t>
      </w:r>
    </w:p>
    <w:p w14:paraId="19F8F6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6" w:name="up_49e5449fI"/>
      <w:r w:rsidRPr="00E71972">
        <w:rPr>
          <w:rFonts w:ascii="Times New Roman" w:hAnsi="Times New Roman" w:cs="Times New Roman"/>
        </w:rPr>
        <w:t>G</w:t>
      </w:r>
      <w:bookmarkEnd w:id="1916"/>
      <w:r w:rsidRPr="00E71972">
        <w:rPr>
          <w:rFonts w:ascii="Times New Roman" w:hAnsi="Times New Roman" w:cs="Times New Roman"/>
        </w:rP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7F2457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7" w:name="ss_T44C55N40SL_lv1_9b4699c8eD"/>
      <w:r w:rsidRPr="00E71972">
        <w:rPr>
          <w:rFonts w:ascii="Times New Roman" w:hAnsi="Times New Roman" w:cs="Times New Roman"/>
        </w:rPr>
        <w:t>(</w:t>
      </w:r>
      <w:bookmarkEnd w:id="1917"/>
      <w:r w:rsidRPr="00E71972">
        <w:rPr>
          <w:rFonts w:ascii="Times New Roman" w:hAnsi="Times New Roman" w:cs="Times New Roman"/>
        </w:rPr>
        <w:t xml:space="preserve">L)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304C1E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8" w:name="up_bbce3c95I"/>
      <w:r w:rsidRPr="00E71972">
        <w:rPr>
          <w:rFonts w:ascii="Times New Roman" w:hAnsi="Times New Roman" w:cs="Times New Roman"/>
        </w:rPr>
        <w:t>G</w:t>
      </w:r>
      <w:bookmarkEnd w:id="1918"/>
      <w:r w:rsidRPr="00E71972">
        <w:rPr>
          <w:rFonts w:ascii="Times New Roman" w:hAnsi="Times New Roman" w:cs="Times New Roman"/>
        </w:rPr>
        <w:t>roup I Distribution. Distribution systems associated with state and transient noncommunity water systems.</w:t>
      </w:r>
    </w:p>
    <w:p w14:paraId="7337B4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19" w:name="up_6202a8e9I"/>
      <w:r w:rsidRPr="00E71972">
        <w:rPr>
          <w:rFonts w:ascii="Times New Roman" w:hAnsi="Times New Roman" w:cs="Times New Roman"/>
        </w:rPr>
        <w:t>G</w:t>
      </w:r>
      <w:bookmarkEnd w:id="1919"/>
      <w:r w:rsidRPr="00E71972">
        <w:rPr>
          <w:rFonts w:ascii="Times New Roman" w:hAnsi="Times New Roman" w:cs="Times New Roman"/>
        </w:rPr>
        <w:t>roup II Distribution. Distribution systems associated with community and nontransient noncommunity public water systems which have a reliable production capacity not greater than six hundred thousand gallons a day and which do not provide fire protection.</w:t>
      </w:r>
    </w:p>
    <w:p w14:paraId="3B0263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0" w:name="up_cfd30d92I"/>
      <w:r w:rsidRPr="00E71972">
        <w:rPr>
          <w:rFonts w:ascii="Times New Roman" w:hAnsi="Times New Roman" w:cs="Times New Roman"/>
        </w:rPr>
        <w:t>G</w:t>
      </w:r>
      <w:bookmarkEnd w:id="1920"/>
      <w:r w:rsidRPr="00E71972">
        <w:rPr>
          <w:rFonts w:ascii="Times New Roman" w:hAnsi="Times New Roman" w:cs="Times New Roman"/>
        </w:rPr>
        <w:t>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14:paraId="65AF58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1" w:name="up_2945910cI"/>
      <w:r w:rsidRPr="00E71972">
        <w:rPr>
          <w:rFonts w:ascii="Times New Roman" w:hAnsi="Times New Roman" w:cs="Times New Roman"/>
        </w:rPr>
        <w:t>G</w:t>
      </w:r>
      <w:bookmarkEnd w:id="1921"/>
      <w:r w:rsidRPr="00E71972">
        <w:rPr>
          <w:rFonts w:ascii="Times New Roman" w:hAnsi="Times New Roman" w:cs="Times New Roman"/>
        </w:rPr>
        <w:t>roup IV Distribution. Distribution systems associated with community and nontransient noncommunity water systems which have a reliable production capacity than six MGD, but not greater than twenty MGD.</w:t>
      </w:r>
    </w:p>
    <w:p w14:paraId="12D39E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922" w:name="up_af12bc19I"/>
      <w:r w:rsidRPr="00E71972">
        <w:rPr>
          <w:rFonts w:ascii="Times New Roman" w:hAnsi="Times New Roman" w:cs="Times New Roman"/>
        </w:rPr>
        <w:t>G</w:t>
      </w:r>
      <w:bookmarkEnd w:id="1922"/>
      <w:r w:rsidRPr="00E71972">
        <w:rPr>
          <w:rFonts w:ascii="Times New Roman" w:hAnsi="Times New Roman" w:cs="Times New Roman"/>
        </w:rPr>
        <w:t>roup V Distribution. Distribution systems associated with community and nontransient noncommunity water systems which have a reliable production capacity greater than twenty MGD.</w:t>
      </w:r>
    </w:p>
    <w:p w14:paraId="5B8507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3" w:name="ss_T44C55N40SM_lv1_91dbed22dD"/>
      <w:r w:rsidRPr="00E71972">
        <w:rPr>
          <w:rFonts w:ascii="Times New Roman" w:hAnsi="Times New Roman" w:cs="Times New Roman"/>
        </w:rPr>
        <w:t>(</w:t>
      </w:r>
      <w:bookmarkEnd w:id="1923"/>
      <w:r w:rsidRPr="00E71972">
        <w:rPr>
          <w:rFonts w:ascii="Times New Roman" w:hAnsi="Times New Roman" w:cs="Times New Roman"/>
        </w:rPr>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14:paraId="1972EB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4" w:name="ss_T44C55N40SN_lv1_b61d33f8aD"/>
      <w:r w:rsidRPr="00E71972">
        <w:rPr>
          <w:rFonts w:ascii="Times New Roman" w:hAnsi="Times New Roman" w:cs="Times New Roman"/>
        </w:rPr>
        <w:t>(</w:t>
      </w:r>
      <w:bookmarkEnd w:id="1924"/>
      <w:r w:rsidRPr="00E71972">
        <w:rPr>
          <w:rFonts w:ascii="Times New Roman" w:hAnsi="Times New Roman" w:cs="Times New Roman"/>
        </w:rPr>
        <w:t xml:space="preserve">N) </w:t>
      </w:r>
      <w:r w:rsidRPr="00E71972">
        <w:rPr>
          <w:rFonts w:ascii="Times New Roman" w:hAnsi="Times New Roman" w:cs="Times New Roman"/>
          <w:strike/>
        </w:rPr>
        <w:t>Effective July 1, 1983, it</w:t>
      </w:r>
      <w:r w:rsidRPr="00E71972">
        <w:rPr>
          <w:rFonts w:ascii="Times New Roman" w:hAnsi="Times New Roman" w:cs="Times New Roman"/>
          <w:u w:val="single"/>
        </w:rPr>
        <w:t>It</w:t>
      </w:r>
      <w:r w:rsidRPr="00E71972">
        <w:rPr>
          <w:rFonts w:ascii="Times New Roman" w:hAnsi="Times New Roman" w:cs="Times New Roman"/>
        </w:rP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68CA06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5" w:name="ss_T44C55N40SO_lv1_b652983daD"/>
      <w:r w:rsidRPr="00E71972">
        <w:rPr>
          <w:rFonts w:ascii="Times New Roman" w:hAnsi="Times New Roman" w:cs="Times New Roman"/>
        </w:rPr>
        <w:t>(</w:t>
      </w:r>
      <w:bookmarkEnd w:id="1925"/>
      <w:r w:rsidRPr="00E71972">
        <w:rPr>
          <w:rFonts w:ascii="Times New Roman" w:hAnsi="Times New Roman" w:cs="Times New Roman"/>
        </w:rPr>
        <w:t xml:space="preserve">O) The </w:t>
      </w:r>
      <w:r w:rsidRPr="00E71972">
        <w:rPr>
          <w:rFonts w:ascii="Times New Roman" w:hAnsi="Times New Roman" w:cs="Times New Roman"/>
          <w:strike/>
        </w:rPr>
        <w:t>board</w:t>
      </w:r>
      <w:r w:rsidRPr="00E71972">
        <w:rPr>
          <w:rFonts w:ascii="Times New Roman" w:hAnsi="Times New Roman" w:cs="Times New Roman"/>
          <w:u w:val="single"/>
        </w:rPr>
        <w:t>director</w:t>
      </w:r>
      <w:r w:rsidRPr="00E71972">
        <w:rPr>
          <w:rFonts w:ascii="Times New Roman" w:hAnsi="Times New Roman" w:cs="Times New Roman"/>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2959E5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6" w:name="ss_T44C55N40SP_lv1_894382cebD"/>
      <w:r w:rsidRPr="00E71972">
        <w:rPr>
          <w:rFonts w:ascii="Times New Roman" w:hAnsi="Times New Roman" w:cs="Times New Roman"/>
        </w:rPr>
        <w:t>(</w:t>
      </w:r>
      <w:bookmarkEnd w:id="1926"/>
      <w:r w:rsidRPr="00E71972">
        <w:rPr>
          <w:rFonts w:ascii="Times New Roman" w:hAnsi="Times New Roman" w:cs="Times New Roman"/>
        </w:rPr>
        <w:t>P) The owner of a public water system must possess a valid operating permit to operate a public water system in this State.</w:t>
      </w:r>
    </w:p>
    <w:p w14:paraId="78C14E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B004C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7" w:name="cs_T44C55N45_a37e8274dD"/>
      <w:r w:rsidRPr="00E71972">
        <w:rPr>
          <w:rFonts w:ascii="Times New Roman" w:hAnsi="Times New Roman" w:cs="Times New Roman"/>
        </w:rPr>
        <w:t>S</w:t>
      </w:r>
      <w:bookmarkEnd w:id="1927"/>
      <w:r w:rsidRPr="00E71972">
        <w:rPr>
          <w:rFonts w:ascii="Times New Roman" w:hAnsi="Times New Roman" w:cs="Times New Roman"/>
        </w:rPr>
        <w:t>ection 44-55-45.</w:t>
      </w:r>
      <w:r w:rsidRPr="00E71972">
        <w:rPr>
          <w:rFonts w:ascii="Times New Roman" w:hAnsi="Times New Roman" w:cs="Times New Roman"/>
        </w:rPr>
        <w:tab/>
      </w:r>
      <w:bookmarkStart w:id="1928" w:name="ss_T44C55N45SA_lv1_a96bac07I"/>
      <w:r w:rsidRPr="00E71972">
        <w:rPr>
          <w:rFonts w:ascii="Times New Roman" w:hAnsi="Times New Roman" w:cs="Times New Roman"/>
          <w:u w:val="single"/>
        </w:rPr>
        <w:t>(</w:t>
      </w:r>
      <w:bookmarkEnd w:id="1928"/>
      <w:r w:rsidRPr="00E71972">
        <w:rPr>
          <w:rFonts w:ascii="Times New Roman" w:hAnsi="Times New Roman" w:cs="Times New Roman"/>
          <w:u w:val="single"/>
        </w:rPr>
        <w:t xml:space="preserve">A) </w:t>
      </w:r>
      <w:r w:rsidRPr="00E71972">
        <w:rPr>
          <w:rFonts w:ascii="Times New Roman" w:hAnsi="Times New Roman" w:cs="Times New Roman"/>
        </w:rPr>
        <w:t xml:space="preserve">An advisory committee to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director </w:t>
      </w:r>
      <w:r w:rsidRPr="00E71972">
        <w:rPr>
          <w:rFonts w:ascii="Times New Roman" w:hAnsi="Times New Roman" w:cs="Times New Roman"/>
        </w:rPr>
        <w:t xml:space="preserve">must be appointed for the purpose of advising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director </w:t>
      </w:r>
      <w:r w:rsidRPr="00E71972">
        <w:rPr>
          <w:rFonts w:ascii="Times New Roman" w:hAnsi="Times New Roman" w:cs="Times New Roman"/>
        </w:rPr>
        <w:t xml:space="preserve">during development or subsequent amendment of regulatory standards for the construction, maintenance, operation, and abandonment of wells subject to the jurisdiction of the board. The Advisory Committee is composed of eight members appointed by the </w:t>
      </w:r>
      <w:r w:rsidRPr="00E71972">
        <w:rPr>
          <w:rFonts w:ascii="Times New Roman" w:hAnsi="Times New Roman" w:cs="Times New Roman"/>
          <w:strike/>
        </w:rPr>
        <w:t>board</w:t>
      </w:r>
      <w:r w:rsidRPr="00E71972">
        <w:rPr>
          <w:rFonts w:ascii="Times New Roman" w:hAnsi="Times New Roman" w:cs="Times New Roman"/>
          <w:u w:val="single"/>
        </w:rPr>
        <w:t>director</w:t>
      </w:r>
      <w:r w:rsidRPr="00E71972">
        <w:rPr>
          <w:rFonts w:ascii="Times New Roman" w:hAnsi="Times New Roman" w:cs="Times New Roman"/>
        </w:rP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w:t>
      </w:r>
      <w:r w:rsidRPr="00E71972">
        <w:rPr>
          <w:rFonts w:ascii="Times New Roman" w:hAnsi="Times New Roman" w:cs="Times New Roman"/>
        </w:rPr>
        <w:lastRenderedPageBreak/>
        <w:t xml:space="preserve">on the Advisory Committee, one of whom must be an employee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strike/>
        </w:rPr>
        <w:t>, and</w:t>
      </w:r>
      <w:r w:rsidRPr="00E71972">
        <w:rPr>
          <w:rFonts w:ascii="Times New Roman" w:hAnsi="Times New Roman" w:cs="Times New Roman"/>
        </w:rPr>
        <w:t xml:space="preserve"> appointed by the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 xml:space="preserve">;  and two of whom must be employees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Natural Resources </w:t>
      </w:r>
      <w:r w:rsidRPr="00E71972">
        <w:rPr>
          <w:rFonts w:ascii="Times New Roman" w:hAnsi="Times New Roman" w:cs="Times New Roman"/>
          <w:strike/>
        </w:rPr>
        <w:t xml:space="preserve">and </w:t>
      </w:r>
      <w:r w:rsidRPr="00E71972">
        <w:rPr>
          <w:rFonts w:ascii="Times New Roman" w:hAnsi="Times New Roman" w:cs="Times New Roman"/>
        </w:rPr>
        <w:t xml:space="preserve">appointed by the </w:t>
      </w:r>
      <w:r w:rsidRPr="00E71972">
        <w:rPr>
          <w:rFonts w:ascii="Times New Roman" w:hAnsi="Times New Roman" w:cs="Times New Roman"/>
          <w:strike/>
        </w:rPr>
        <w:t>director</w:t>
      </w:r>
      <w:r w:rsidRPr="00E71972">
        <w:rPr>
          <w:rFonts w:ascii="Times New Roman" w:hAnsi="Times New Roman" w:cs="Times New Roman"/>
          <w:u w:val="single"/>
        </w:rPr>
        <w:t>Director of the Department of Natural Resources</w:t>
      </w:r>
      <w:r w:rsidRPr="00E71972">
        <w:rPr>
          <w:rFonts w:ascii="Times New Roman" w:hAnsi="Times New Roman" w:cs="Times New Roman"/>
        </w:rPr>
        <w:t>.</w:t>
      </w:r>
    </w:p>
    <w:p w14:paraId="457735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29" w:name="ss_T44C55N45SB_lv1_0ad5e79bI"/>
      <w:r w:rsidRPr="00E71972">
        <w:rPr>
          <w:rFonts w:ascii="Times New Roman" w:hAnsi="Times New Roman" w:cs="Times New Roman"/>
          <w:u w:val="single"/>
        </w:rPr>
        <w:t>(</w:t>
      </w:r>
      <w:bookmarkEnd w:id="1929"/>
      <w:r w:rsidRPr="00E71972">
        <w:rPr>
          <w:rFonts w:ascii="Times New Roman" w:hAnsi="Times New Roman" w:cs="Times New Roman"/>
          <w:u w:val="single"/>
        </w:rPr>
        <w:t xml:space="preserve">B) </w:t>
      </w:r>
      <w:r w:rsidRPr="00E71972">
        <w:rPr>
          <w:rFonts w:ascii="Times New Roman" w:hAnsi="Times New Roman" w:cs="Times New Roman"/>
        </w:rP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14:paraId="0947E5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62A94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30" w:name="cs_T44C55N50_af4cf1249D"/>
      <w:r w:rsidRPr="00E71972">
        <w:rPr>
          <w:rFonts w:ascii="Times New Roman" w:hAnsi="Times New Roman" w:cs="Times New Roman"/>
        </w:rPr>
        <w:t>S</w:t>
      </w:r>
      <w:bookmarkEnd w:id="1930"/>
      <w:r w:rsidRPr="00E71972">
        <w:rPr>
          <w:rFonts w:ascii="Times New Roman" w:hAnsi="Times New Roman" w:cs="Times New Roman"/>
        </w:rPr>
        <w:t>ection 44-55-50.</w:t>
      </w:r>
      <w:r w:rsidRPr="00E71972">
        <w:rPr>
          <w:rFonts w:ascii="Times New Roman" w:hAnsi="Times New Roman" w:cs="Times New Roman"/>
        </w:rPr>
        <w:tab/>
      </w:r>
      <w:bookmarkStart w:id="1931" w:name="ss_T44C55N50SA_lv1_399e3c6fbD"/>
      <w:r w:rsidRPr="00E71972">
        <w:rPr>
          <w:rFonts w:ascii="Times New Roman" w:hAnsi="Times New Roman" w:cs="Times New Roman"/>
        </w:rPr>
        <w:t>(</w:t>
      </w:r>
      <w:bookmarkEnd w:id="1931"/>
      <w:r w:rsidRPr="00E71972">
        <w:rPr>
          <w:rFonts w:ascii="Times New Roman" w:hAnsi="Times New Roman" w:cs="Times New Roman"/>
        </w:rPr>
        <w:t xml:space="preserve">A) In establishing regulations, procedures, and standards under Section 44-55-30 and in exercising supervisory powers under Section 44-55-40 the </w:t>
      </w:r>
      <w:r w:rsidRPr="00E71972">
        <w:rPr>
          <w:rFonts w:ascii="Times New Roman" w:hAnsi="Times New Roman" w:cs="Times New Roman"/>
          <w:strike/>
        </w:rPr>
        <w:t xml:space="preserve">board or </w:t>
      </w:r>
      <w:r w:rsidRPr="00E71972">
        <w:rPr>
          <w:rFonts w:ascii="Times New Roman" w:hAnsi="Times New Roman" w:cs="Times New Roman"/>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4A9BC3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32" w:name="ss_T44C55N50SB_lv1_113987c08D"/>
      <w:r w:rsidRPr="00E71972">
        <w:rPr>
          <w:rFonts w:ascii="Times New Roman" w:hAnsi="Times New Roman" w:cs="Times New Roman"/>
        </w:rPr>
        <w:t>(</w:t>
      </w:r>
      <w:bookmarkEnd w:id="1932"/>
      <w:r w:rsidRPr="00E71972">
        <w:rPr>
          <w:rFonts w:ascii="Times New Roman" w:hAnsi="Times New Roman" w:cs="Times New Roman"/>
        </w:rPr>
        <w:t xml:space="preserve">B) If the </w:t>
      </w:r>
      <w:r w:rsidRPr="00E71972">
        <w:rPr>
          <w:rFonts w:ascii="Times New Roman" w:hAnsi="Times New Roman" w:cs="Times New Roman"/>
          <w:strike/>
        </w:rPr>
        <w:t xml:space="preserve">board or </w:t>
      </w:r>
      <w:r w:rsidRPr="00E71972">
        <w:rPr>
          <w:rFonts w:ascii="Times New Roman" w:hAnsi="Times New Roman" w:cs="Times New Roman"/>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E71972">
        <w:rPr>
          <w:rFonts w:ascii="Times New Roman" w:hAnsi="Times New Roman" w:cs="Times New Roman"/>
          <w:strike/>
        </w:rPr>
        <w:t xml:space="preserve">board or </w:t>
      </w:r>
      <w:r w:rsidRPr="00E71972">
        <w:rPr>
          <w:rFonts w:ascii="Times New Roman" w:hAnsi="Times New Roman" w:cs="Times New Roman"/>
        </w:rPr>
        <w:t xml:space="preserve">department is entitled to request a public hearing, which the </w:t>
      </w:r>
      <w:r w:rsidRPr="00E71972">
        <w:rPr>
          <w:rFonts w:ascii="Times New Roman" w:hAnsi="Times New Roman" w:cs="Times New Roman"/>
          <w:strike/>
        </w:rPr>
        <w:t xml:space="preserve">board or </w:t>
      </w:r>
      <w:r w:rsidRPr="00E71972">
        <w:rPr>
          <w:rFonts w:ascii="Times New Roman" w:hAnsi="Times New Roman" w:cs="Times New Roman"/>
        </w:rPr>
        <w:t xml:space="preserve">department shall conduct within thirty days after the request. The public hearing must be a formal evidentiary hearing where testimony must be recorded. After the hearing the </w:t>
      </w:r>
      <w:r w:rsidRPr="00E71972">
        <w:rPr>
          <w:rFonts w:ascii="Times New Roman" w:hAnsi="Times New Roman" w:cs="Times New Roman"/>
          <w:strike/>
        </w:rPr>
        <w:t xml:space="preserve">board or </w:t>
      </w:r>
      <w:r w:rsidRPr="00E71972">
        <w:rPr>
          <w:rFonts w:ascii="Times New Roman" w:hAnsi="Times New Roman" w:cs="Times New Roman"/>
        </w:rPr>
        <w:t xml:space="preserve">department shall review its initial findings and shall within thirty days after the hearing affirm or reevaluate its findings in writing and give notice to known interested parties. The findings of the </w:t>
      </w:r>
      <w:r w:rsidRPr="00E71972">
        <w:rPr>
          <w:rFonts w:ascii="Times New Roman" w:hAnsi="Times New Roman" w:cs="Times New Roman"/>
          <w:strike/>
        </w:rPr>
        <w:t xml:space="preserve">board or </w:t>
      </w:r>
      <w:r w:rsidRPr="00E71972">
        <w:rPr>
          <w:rFonts w:ascii="Times New Roman" w:hAnsi="Times New Roman" w:cs="Times New Roman"/>
        </w:rPr>
        <w:t xml:space="preserve">department may be appealed </w:t>
      </w:r>
      <w:r w:rsidRPr="00E71972">
        <w:rPr>
          <w:rFonts w:ascii="Times New Roman" w:hAnsi="Times New Roman" w:cs="Times New Roman"/>
          <w:strike/>
        </w:rPr>
        <w:t>to the circuit court</w:t>
      </w:r>
      <w:r w:rsidRPr="00E71972">
        <w:rPr>
          <w:rFonts w:ascii="Times New Roman" w:hAnsi="Times New Roman" w:cs="Times New Roman"/>
          <w:u w:val="single"/>
        </w:rPr>
        <w:t>pursuant to Section 48-6-30 and the Administrative Procedures Act to the Administrative Law Court</w:t>
      </w:r>
      <w:r w:rsidRPr="00E71972">
        <w:rPr>
          <w:rFonts w:ascii="Times New Roman" w:hAnsi="Times New Roman" w:cs="Times New Roman"/>
        </w:rPr>
        <w:t xml:space="preserve">, which is empowered to modify or overrule the findings if the court determines the findings to be arbitrary or unsupported by the evidence. Notice of intention to appeal must be served on the </w:t>
      </w:r>
      <w:r w:rsidRPr="00E71972">
        <w:rPr>
          <w:rFonts w:ascii="Times New Roman" w:hAnsi="Times New Roman" w:cs="Times New Roman"/>
          <w:strike/>
        </w:rPr>
        <w:t xml:space="preserve">board or </w:t>
      </w:r>
      <w:r w:rsidRPr="00E71972">
        <w:rPr>
          <w:rFonts w:ascii="Times New Roman" w:hAnsi="Times New Roman" w:cs="Times New Roman"/>
        </w:rPr>
        <w:t>department</w:t>
      </w:r>
      <w:r w:rsidRPr="00E71972">
        <w:rPr>
          <w:rFonts w:ascii="Times New Roman" w:hAnsi="Times New Roman" w:cs="Times New Roman"/>
          <w:u w:val="single"/>
        </w:rPr>
        <w:t xml:space="preserve"> during the time period provided for in Section 48-6-30 and the Administrative Procedures Act.</w:t>
      </w:r>
      <w:r w:rsidRPr="00E71972">
        <w:rPr>
          <w:rFonts w:ascii="Times New Roman" w:hAnsi="Times New Roman" w:cs="Times New Roman"/>
        </w:rPr>
        <w:t xml:space="preserve"> </w:t>
      </w:r>
      <w:r w:rsidRPr="00E71972">
        <w:rPr>
          <w:rFonts w:ascii="Times New Roman" w:hAnsi="Times New Roman" w:cs="Times New Roman"/>
          <w:strike/>
        </w:rPr>
        <w:t>within fifteen days after it has affirmed or reevaluated its initial findings and</w:t>
      </w:r>
      <w:r w:rsidRPr="00E71972">
        <w:rPr>
          <w:rFonts w:ascii="Times New Roman" w:hAnsi="Times New Roman" w:cs="Times New Roman"/>
        </w:rPr>
        <w:t xml:space="preserve"> </w:t>
      </w:r>
      <w:r w:rsidRPr="00E71972">
        <w:rPr>
          <w:rFonts w:ascii="Times New Roman" w:hAnsi="Times New Roman" w:cs="Times New Roman"/>
          <w:strike/>
        </w:rPr>
        <w:t>copies also</w:t>
      </w:r>
      <w:r w:rsidRPr="00E71972">
        <w:rPr>
          <w:rFonts w:ascii="Times New Roman" w:hAnsi="Times New Roman" w:cs="Times New Roman"/>
          <w:u w:val="single"/>
        </w:rPr>
        <w:t>Copies of the appeal</w:t>
      </w:r>
      <w:r w:rsidRPr="00E71972">
        <w:rPr>
          <w:rFonts w:ascii="Times New Roman" w:hAnsi="Times New Roman" w:cs="Times New Roman"/>
        </w:rPr>
        <w:t xml:space="preserve"> must be served on known interested parties.</w:t>
      </w:r>
    </w:p>
    <w:p w14:paraId="54B2AF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33" w:name="ss_T44C55N50SC_lv1_a1b7a6e9aD"/>
      <w:r w:rsidRPr="00E71972">
        <w:rPr>
          <w:rFonts w:ascii="Times New Roman" w:hAnsi="Times New Roman" w:cs="Times New Roman"/>
        </w:rPr>
        <w:t>(</w:t>
      </w:r>
      <w:bookmarkEnd w:id="1933"/>
      <w:r w:rsidRPr="00E71972">
        <w:rPr>
          <w:rFonts w:ascii="Times New Roman" w:hAnsi="Times New Roman" w:cs="Times New Roman"/>
        </w:rPr>
        <w:t>C) A public water system utilizing a fully owned and protected watershed as its water supply is exempt from this section.</w:t>
      </w:r>
    </w:p>
    <w:p w14:paraId="660EB3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D1A23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34" w:name="cs_T44C55N60_886f6efddD"/>
      <w:r w:rsidRPr="00E71972">
        <w:rPr>
          <w:rFonts w:ascii="Times New Roman" w:hAnsi="Times New Roman" w:cs="Times New Roman"/>
        </w:rPr>
        <w:t>S</w:t>
      </w:r>
      <w:bookmarkEnd w:id="1934"/>
      <w:r w:rsidRPr="00E71972">
        <w:rPr>
          <w:rFonts w:ascii="Times New Roman" w:hAnsi="Times New Roman" w:cs="Times New Roman"/>
        </w:rPr>
        <w:t>ection 44-55-60.</w:t>
      </w:r>
      <w:r w:rsidRPr="00E71972">
        <w:rPr>
          <w:rFonts w:ascii="Times New Roman" w:hAnsi="Times New Roman" w:cs="Times New Roman"/>
        </w:rPr>
        <w:tab/>
      </w:r>
      <w:bookmarkStart w:id="1935" w:name="ss_T44C55N60SA_lv1_b49674ad9D"/>
      <w:r w:rsidRPr="00E71972">
        <w:rPr>
          <w:rFonts w:ascii="Times New Roman" w:hAnsi="Times New Roman" w:cs="Times New Roman"/>
        </w:rPr>
        <w:t>(</w:t>
      </w:r>
      <w:bookmarkEnd w:id="1935"/>
      <w:r w:rsidRPr="00E71972">
        <w:rPr>
          <w:rFonts w:ascii="Times New Roman" w:hAnsi="Times New Roman" w:cs="Times New Roman"/>
        </w:rPr>
        <w:t xml:space="preserve">A) An imminent hazard is considered to exist when in the judgment of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there is a condition which may result in a serious immediate risk to public health in a public water system.</w:t>
      </w:r>
    </w:p>
    <w:p w14:paraId="4ECD14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1936" w:name="ss_T44C55N60SB_lv1_58b7b411bD"/>
      <w:r w:rsidRPr="00E71972">
        <w:rPr>
          <w:rFonts w:ascii="Times New Roman" w:hAnsi="Times New Roman" w:cs="Times New Roman"/>
        </w:rPr>
        <w:t>(</w:t>
      </w:r>
      <w:bookmarkEnd w:id="1936"/>
      <w:r w:rsidRPr="00E71972">
        <w:rPr>
          <w:rFonts w:ascii="Times New Roman" w:hAnsi="Times New Roman" w:cs="Times New Roman"/>
        </w:rPr>
        <w:t xml:space="preserve">B) In order to eliminate an imminent hazard,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must be effected immediately and binding until the order is reviewed and </w:t>
      </w:r>
      <w:r w:rsidRPr="00E71972">
        <w:rPr>
          <w:rFonts w:ascii="Times New Roman" w:hAnsi="Times New Roman" w:cs="Times New Roman"/>
          <w:strike/>
        </w:rPr>
        <w:t>modified by the board or</w:t>
      </w:r>
      <w:r w:rsidRPr="00E71972">
        <w:rPr>
          <w:rFonts w:ascii="Times New Roman" w:hAnsi="Times New Roman" w:cs="Times New Roman"/>
        </w:rPr>
        <w:t xml:space="preserve"> modified or rescinded by a court of competent jurisdiction.</w:t>
      </w:r>
    </w:p>
    <w:p w14:paraId="2C8973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01C17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37" w:name="cs_T44C55N70_8b1d251a1D"/>
      <w:r w:rsidRPr="00E71972">
        <w:rPr>
          <w:rFonts w:ascii="Times New Roman" w:hAnsi="Times New Roman" w:cs="Times New Roman"/>
        </w:rPr>
        <w:t>S</w:t>
      </w:r>
      <w:bookmarkEnd w:id="1937"/>
      <w:r w:rsidRPr="00E71972">
        <w:rPr>
          <w:rFonts w:ascii="Times New Roman" w:hAnsi="Times New Roman" w:cs="Times New Roman"/>
        </w:rPr>
        <w:t>ection 44-55-70.</w:t>
      </w:r>
      <w:r w:rsidRPr="00E71972">
        <w:rPr>
          <w:rFonts w:ascii="Times New Roman" w:hAnsi="Times New Roman" w:cs="Times New Roman"/>
        </w:rPr>
        <w:tab/>
      </w:r>
      <w:bookmarkStart w:id="1938" w:name="ss_T44C55N70SA_lv1_8d928b44I"/>
      <w:r w:rsidRPr="00E71972">
        <w:rPr>
          <w:rFonts w:ascii="Times New Roman" w:hAnsi="Times New Roman" w:cs="Times New Roman"/>
          <w:u w:val="single"/>
        </w:rPr>
        <w:t>(</w:t>
      </w:r>
      <w:bookmarkEnd w:id="1938"/>
      <w:r w:rsidRPr="00E71972">
        <w:rPr>
          <w:rFonts w:ascii="Times New Roman" w:hAnsi="Times New Roman" w:cs="Times New Roman"/>
          <w:u w:val="single"/>
        </w:rPr>
        <w:t>A)</w:t>
      </w:r>
      <w:r w:rsidRPr="00E71972">
        <w:rPr>
          <w:rFonts w:ascii="Times New Roman" w:hAnsi="Times New Roman" w:cs="Times New Roman"/>
        </w:rPr>
        <w:t>A public water system shall, as soon as practicable, give public notice if it:</w:t>
      </w:r>
    </w:p>
    <w:p w14:paraId="40C6D2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939" w:name="ss_T44C55N70S1_lv1_ecfe93f55D"/>
      <w:r w:rsidRPr="00E71972">
        <w:rPr>
          <w:rFonts w:ascii="Times New Roman" w:hAnsi="Times New Roman" w:cs="Times New Roman"/>
        </w:rPr>
        <w:t>(</w:t>
      </w:r>
      <w:bookmarkEnd w:id="1939"/>
      <w:r w:rsidRPr="00E71972">
        <w:rPr>
          <w:rFonts w:ascii="Times New Roman" w:hAnsi="Times New Roman" w:cs="Times New Roman"/>
        </w:rPr>
        <w:t>1) is not in compliance with the State Primary Drinking Water Regulations;</w:t>
      </w:r>
    </w:p>
    <w:p w14:paraId="268B03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940" w:name="ss_T44C55N70S2_lv1_26d2a26c9D"/>
      <w:r w:rsidRPr="00E71972">
        <w:rPr>
          <w:rFonts w:ascii="Times New Roman" w:hAnsi="Times New Roman" w:cs="Times New Roman"/>
        </w:rPr>
        <w:t>(</w:t>
      </w:r>
      <w:bookmarkEnd w:id="1940"/>
      <w:r w:rsidRPr="00E71972">
        <w:rPr>
          <w:rFonts w:ascii="Times New Roman" w:hAnsi="Times New Roman" w:cs="Times New Roman"/>
        </w:rPr>
        <w:t>2) fails to perform required monitoring;</w:t>
      </w:r>
    </w:p>
    <w:p w14:paraId="3E0CEC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941" w:name="ss_T44C55N70S3_lv1_c2ae3a47dD"/>
      <w:r w:rsidRPr="00E71972">
        <w:rPr>
          <w:rFonts w:ascii="Times New Roman" w:hAnsi="Times New Roman" w:cs="Times New Roman"/>
        </w:rPr>
        <w:t>(</w:t>
      </w:r>
      <w:bookmarkEnd w:id="1941"/>
      <w:r w:rsidRPr="00E71972">
        <w:rPr>
          <w:rFonts w:ascii="Times New Roman" w:hAnsi="Times New Roman" w:cs="Times New Roman"/>
        </w:rPr>
        <w:t>3) is granted a variance for an inability to meet a maximum contaminant level requirement;</w:t>
      </w:r>
    </w:p>
    <w:p w14:paraId="10D297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942" w:name="ss_T44C55N70S4_lv1_7e94ff78dD"/>
      <w:r w:rsidRPr="00E71972">
        <w:rPr>
          <w:rFonts w:ascii="Times New Roman" w:hAnsi="Times New Roman" w:cs="Times New Roman"/>
        </w:rPr>
        <w:t>(</w:t>
      </w:r>
      <w:bookmarkEnd w:id="1942"/>
      <w:r w:rsidRPr="00E71972">
        <w:rPr>
          <w:rFonts w:ascii="Times New Roman" w:hAnsi="Times New Roman" w:cs="Times New Roman"/>
        </w:rPr>
        <w:t>4) is granted an exemption;  or</w:t>
      </w:r>
    </w:p>
    <w:p w14:paraId="7A0F91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1943" w:name="ss_T44C55N70S5_lv1_7182d1231D"/>
      <w:r w:rsidRPr="00E71972">
        <w:rPr>
          <w:rFonts w:ascii="Times New Roman" w:hAnsi="Times New Roman" w:cs="Times New Roman"/>
        </w:rPr>
        <w:t>(</w:t>
      </w:r>
      <w:bookmarkEnd w:id="1943"/>
      <w:r w:rsidRPr="00E71972">
        <w:rPr>
          <w:rFonts w:ascii="Times New Roman" w:hAnsi="Times New Roman" w:cs="Times New Roman"/>
        </w:rPr>
        <w:t>5) fails to comply with the requirements prescribed by a variance or exemption.</w:t>
      </w:r>
    </w:p>
    <w:p w14:paraId="424B7E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44" w:name="ss_T44C55N70SB_lv1_023f1dd2I"/>
      <w:r w:rsidRPr="00E71972">
        <w:rPr>
          <w:rFonts w:ascii="Times New Roman" w:hAnsi="Times New Roman" w:cs="Times New Roman"/>
          <w:u w:val="single"/>
        </w:rPr>
        <w:t>(</w:t>
      </w:r>
      <w:bookmarkEnd w:id="1944"/>
      <w:r w:rsidRPr="00E71972">
        <w:rPr>
          <w:rFonts w:ascii="Times New Roman" w:hAnsi="Times New Roman" w:cs="Times New Roman"/>
          <w:u w:val="single"/>
        </w:rPr>
        <w:t xml:space="preserve">B) </w:t>
      </w:r>
      <w:r w:rsidRPr="00E71972">
        <w:rPr>
          <w:rFonts w:ascii="Times New Roman" w:hAnsi="Times New Roman" w:cs="Times New Roman"/>
        </w:rPr>
        <w:t xml:space="preserve">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w:t>
      </w:r>
    </w:p>
    <w:p w14:paraId="653B4E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F4E2E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45" w:name="cs_T44C55N80_431051524D"/>
      <w:r w:rsidRPr="00E71972">
        <w:rPr>
          <w:rFonts w:ascii="Times New Roman" w:hAnsi="Times New Roman" w:cs="Times New Roman"/>
        </w:rPr>
        <w:t>S</w:t>
      </w:r>
      <w:bookmarkEnd w:id="1945"/>
      <w:r w:rsidRPr="00E71972">
        <w:rPr>
          <w:rFonts w:ascii="Times New Roman" w:hAnsi="Times New Roman" w:cs="Times New Roman"/>
        </w:rPr>
        <w:t>ection 44-55-80.</w:t>
      </w:r>
      <w:r w:rsidRPr="00E71972">
        <w:rPr>
          <w:rFonts w:ascii="Times New Roman" w:hAnsi="Times New Roman" w:cs="Times New Roman"/>
        </w:rPr>
        <w:tab/>
      </w:r>
      <w:bookmarkStart w:id="1946" w:name="ss_T44C55N80SA_lv1_f1e7efbf3D"/>
      <w:r w:rsidRPr="00E71972">
        <w:rPr>
          <w:rFonts w:ascii="Times New Roman" w:hAnsi="Times New Roman" w:cs="Times New Roman"/>
        </w:rPr>
        <w:t>(</w:t>
      </w:r>
      <w:bookmarkEnd w:id="1946"/>
      <w:r w:rsidRPr="00E71972">
        <w:rPr>
          <w:rFonts w:ascii="Times New Roman" w:hAnsi="Times New Roman" w:cs="Times New Roman"/>
        </w:rPr>
        <w:t>A) It is unlawful for a person to fail to comply with:</w:t>
      </w:r>
    </w:p>
    <w:p w14:paraId="655C0F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47" w:name="ss_T44C55N80S1_lv2_253dbc7fI"/>
      <w:r w:rsidRPr="00E71972">
        <w:rPr>
          <w:rFonts w:ascii="Times New Roman" w:hAnsi="Times New Roman" w:cs="Times New Roman"/>
        </w:rPr>
        <w:t>(</w:t>
      </w:r>
      <w:bookmarkEnd w:id="1947"/>
      <w:r w:rsidRPr="00E71972">
        <w:rPr>
          <w:rFonts w:ascii="Times New Roman" w:hAnsi="Times New Roman" w:cs="Times New Roman"/>
        </w:rPr>
        <w:t>1) the provisions of this article or the regulations promulgated pursuant to this article;</w:t>
      </w:r>
    </w:p>
    <w:p w14:paraId="17DD5A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48" w:name="ss_T44C55N80S2_lv2_94a54ebbI"/>
      <w:r w:rsidRPr="00E71972">
        <w:rPr>
          <w:rFonts w:ascii="Times New Roman" w:hAnsi="Times New Roman" w:cs="Times New Roman"/>
        </w:rPr>
        <w:t>(</w:t>
      </w:r>
      <w:bookmarkEnd w:id="1948"/>
      <w:r w:rsidRPr="00E71972">
        <w:rPr>
          <w:rFonts w:ascii="Times New Roman" w:hAnsi="Times New Roman" w:cs="Times New Roman"/>
        </w:rPr>
        <w:t>2) the conditions of any permit issued under this article;  or</w:t>
      </w:r>
    </w:p>
    <w:p w14:paraId="21E711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49" w:name="ss_T44C55N80S3_lv2_e933b766I"/>
      <w:r w:rsidRPr="00E71972">
        <w:rPr>
          <w:rFonts w:ascii="Times New Roman" w:hAnsi="Times New Roman" w:cs="Times New Roman"/>
        </w:rPr>
        <w:t>(</w:t>
      </w:r>
      <w:bookmarkEnd w:id="1949"/>
      <w:r w:rsidRPr="00E71972">
        <w:rPr>
          <w:rFonts w:ascii="Times New Roman" w:hAnsi="Times New Roman" w:cs="Times New Roman"/>
        </w:rPr>
        <w:t>3) any order of the department.</w:t>
      </w:r>
    </w:p>
    <w:p w14:paraId="38979C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0" w:name="ss_T44C55N80SB_lv1_4fe467f6eD"/>
      <w:r w:rsidRPr="00E71972">
        <w:rPr>
          <w:rFonts w:ascii="Times New Roman" w:hAnsi="Times New Roman" w:cs="Times New Roman"/>
        </w:rPr>
        <w:t>(</w:t>
      </w:r>
      <w:bookmarkEnd w:id="1950"/>
      <w:r w:rsidRPr="00E71972">
        <w:rPr>
          <w:rFonts w:ascii="Times New Roman" w:hAnsi="Times New Roman" w:cs="Times New Roman"/>
        </w:rP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2B6D896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43DB7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1" w:name="cs_T44C55N90_64c977ed9D"/>
      <w:r w:rsidRPr="00E71972">
        <w:rPr>
          <w:rFonts w:ascii="Times New Roman" w:hAnsi="Times New Roman" w:cs="Times New Roman"/>
        </w:rPr>
        <w:t>S</w:t>
      </w:r>
      <w:bookmarkEnd w:id="1951"/>
      <w:r w:rsidRPr="00E71972">
        <w:rPr>
          <w:rFonts w:ascii="Times New Roman" w:hAnsi="Times New Roman" w:cs="Times New Roman"/>
        </w:rPr>
        <w:t>ection 44-55-90.</w:t>
      </w:r>
      <w:r w:rsidRPr="00E71972">
        <w:rPr>
          <w:rFonts w:ascii="Times New Roman" w:hAnsi="Times New Roman" w:cs="Times New Roman"/>
        </w:rPr>
        <w:tab/>
      </w:r>
      <w:bookmarkStart w:id="1952" w:name="ss_T44C55N90SA_lv1_2db059937D"/>
      <w:r w:rsidRPr="00E71972">
        <w:rPr>
          <w:rFonts w:ascii="Times New Roman" w:hAnsi="Times New Roman" w:cs="Times New Roman"/>
        </w:rPr>
        <w:t>(</w:t>
      </w:r>
      <w:bookmarkEnd w:id="1952"/>
      <w:r w:rsidRPr="00E71972">
        <w:rPr>
          <w:rFonts w:ascii="Times New Roman" w:hAnsi="Times New Roman" w:cs="Times New Roman"/>
        </w:rPr>
        <w:t>A) Any person wilfully violating the provisions of Section 44-55-80 is guilty of a misdemeanor and, upon conviction, must be fined not more than ten thousand dollars a day per violation or imprisoned for not more than one year, or both.</w:t>
      </w:r>
    </w:p>
    <w:p w14:paraId="6EC786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3" w:name="ss_T44C55N90SB_lv1_c2c06f028D"/>
      <w:r w:rsidRPr="00E71972">
        <w:rPr>
          <w:rFonts w:ascii="Times New Roman" w:hAnsi="Times New Roman" w:cs="Times New Roman"/>
        </w:rPr>
        <w:t>(</w:t>
      </w:r>
      <w:bookmarkEnd w:id="1953"/>
      <w:r w:rsidRPr="00E71972">
        <w:rPr>
          <w:rFonts w:ascii="Times New Roman" w:hAnsi="Times New Roman" w:cs="Times New Roman"/>
        </w:rPr>
        <w:t>B)</w:t>
      </w:r>
      <w:bookmarkStart w:id="1954" w:name="ss_T44C55N90S1_lv2_034f48c7I"/>
      <w:r w:rsidRPr="00E71972">
        <w:rPr>
          <w:rFonts w:ascii="Times New Roman" w:hAnsi="Times New Roman" w:cs="Times New Roman"/>
        </w:rPr>
        <w:t>(</w:t>
      </w:r>
      <w:bookmarkEnd w:id="1954"/>
      <w:r w:rsidRPr="00E71972">
        <w:rPr>
          <w:rFonts w:ascii="Times New Roman" w:hAnsi="Times New Roman" w:cs="Times New Roman"/>
        </w:rPr>
        <w:t>1) A violation of Section 44-55-80 by a person renders the violator liable to the State for a civil penalty of not more than five thousand dollars a day per violation.</w:t>
      </w:r>
    </w:p>
    <w:p w14:paraId="77885B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55" w:name="ss_T44C55N90S2_lv2_19987c7aI"/>
      <w:r w:rsidRPr="00E71972">
        <w:rPr>
          <w:rFonts w:ascii="Times New Roman" w:hAnsi="Times New Roman" w:cs="Times New Roman"/>
        </w:rPr>
        <w:t>(</w:t>
      </w:r>
      <w:bookmarkEnd w:id="1955"/>
      <w:r w:rsidRPr="00E71972">
        <w:rPr>
          <w:rFonts w:ascii="Times New Roman" w:hAnsi="Times New Roman" w:cs="Times New Roman"/>
        </w:rPr>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4519AE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6" w:name="ss_T44C55N90SC_lv1_14e4d8b47D"/>
      <w:r w:rsidRPr="00E71972">
        <w:rPr>
          <w:rFonts w:ascii="Times New Roman" w:hAnsi="Times New Roman" w:cs="Times New Roman"/>
        </w:rPr>
        <w:t>(</w:t>
      </w:r>
      <w:bookmarkEnd w:id="1956"/>
      <w:r w:rsidRPr="00E71972">
        <w:rPr>
          <w:rFonts w:ascii="Times New Roman" w:hAnsi="Times New Roman" w:cs="Times New Roman"/>
        </w:rPr>
        <w:t xml:space="preserve">C) The department may cause to be instituted a civil action in any court of applicable jurisdiction </w:t>
      </w:r>
      <w:r w:rsidRPr="00E71972">
        <w:rPr>
          <w:rFonts w:ascii="Times New Roman" w:hAnsi="Times New Roman" w:cs="Times New Roman"/>
        </w:rPr>
        <w:lastRenderedPageBreak/>
        <w:t>for injunctive relief to prevent violation of this article or any order issued pursuant to Sections 44-55-40, 44-55-60, and 44-55-70.</w:t>
      </w:r>
    </w:p>
    <w:p w14:paraId="0540C3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08C4A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7" w:name="cs_T44C55N100_21351c21eD"/>
      <w:r w:rsidRPr="00E71972">
        <w:rPr>
          <w:rFonts w:ascii="Times New Roman" w:hAnsi="Times New Roman" w:cs="Times New Roman"/>
        </w:rPr>
        <w:t>S</w:t>
      </w:r>
      <w:bookmarkEnd w:id="1957"/>
      <w:r w:rsidRPr="00E71972">
        <w:rPr>
          <w:rFonts w:ascii="Times New Roman" w:hAnsi="Times New Roman" w:cs="Times New Roman"/>
        </w:rPr>
        <w:t>ection 44-55-100.</w:t>
      </w:r>
      <w:r w:rsidRPr="00E71972">
        <w:rPr>
          <w:rFonts w:ascii="Times New Roman" w:hAnsi="Times New Roman" w:cs="Times New Roman"/>
        </w:rPr>
        <w:tab/>
      </w:r>
      <w:bookmarkStart w:id="1958" w:name="up_2a200688I"/>
      <w:r w:rsidRPr="00E71972">
        <w:rPr>
          <w:rFonts w:ascii="Times New Roman" w:hAnsi="Times New Roman" w:cs="Times New Roman"/>
        </w:rPr>
        <w:t>T</w:t>
      </w:r>
      <w:bookmarkEnd w:id="1958"/>
      <w:r w:rsidRPr="00E71972">
        <w:rPr>
          <w:rFonts w:ascii="Times New Roman" w:hAnsi="Times New Roman" w:cs="Times New Roman"/>
        </w:rPr>
        <w:t>o carry out the provisions and purposes of this article, the department may:</w:t>
      </w:r>
    </w:p>
    <w:p w14:paraId="412034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59" w:name="ss_T44C55N100S1_lv1_0637f0168D"/>
      <w:r w:rsidRPr="00E71972">
        <w:rPr>
          <w:rFonts w:ascii="Times New Roman" w:hAnsi="Times New Roman" w:cs="Times New Roman"/>
        </w:rPr>
        <w:t>(</w:t>
      </w:r>
      <w:bookmarkEnd w:id="1959"/>
      <w:r w:rsidRPr="00E71972">
        <w:rPr>
          <w:rFonts w:ascii="Times New Roman" w:hAnsi="Times New Roman" w:cs="Times New Roman"/>
        </w:rPr>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14:paraId="0B97AC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0" w:name="ss_T44C55N100S2_lv1_d48ee2375D"/>
      <w:r w:rsidRPr="00E71972">
        <w:rPr>
          <w:rFonts w:ascii="Times New Roman" w:hAnsi="Times New Roman" w:cs="Times New Roman"/>
        </w:rPr>
        <w:t>(</w:t>
      </w:r>
      <w:bookmarkEnd w:id="1960"/>
      <w:r w:rsidRPr="00E71972">
        <w:rPr>
          <w:rFonts w:ascii="Times New Roman" w:hAnsi="Times New Roman" w:cs="Times New Roman"/>
        </w:rPr>
        <w:t>2) receive financial and technical assistance from the federal government and other public or private agencies;</w:t>
      </w:r>
    </w:p>
    <w:p w14:paraId="54C4F5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1" w:name="ss_T44C55N100S3_lv1_7966f828fD"/>
      <w:r w:rsidRPr="00E71972">
        <w:rPr>
          <w:rFonts w:ascii="Times New Roman" w:hAnsi="Times New Roman" w:cs="Times New Roman"/>
        </w:rPr>
        <w:t>(</w:t>
      </w:r>
      <w:bookmarkEnd w:id="1961"/>
      <w:r w:rsidRPr="00E71972">
        <w:rPr>
          <w:rFonts w:ascii="Times New Roman" w:hAnsi="Times New Roman" w:cs="Times New Roman"/>
        </w:rPr>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14:paraId="22FF5E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2" w:name="ss_T44C55N100S4_lv1_9dd0501dfD"/>
      <w:r w:rsidRPr="00E71972">
        <w:rPr>
          <w:rFonts w:ascii="Times New Roman" w:hAnsi="Times New Roman" w:cs="Times New Roman"/>
        </w:rPr>
        <w:t>(</w:t>
      </w:r>
      <w:bookmarkEnd w:id="1962"/>
      <w:r w:rsidRPr="00E71972">
        <w:rPr>
          <w:rFonts w:ascii="Times New Roman" w:hAnsi="Times New Roman" w:cs="Times New Roman"/>
        </w:rPr>
        <w:t>4) establish and collect fees for collecting samples and conducting laboratory analyses as may be necessary.</w:t>
      </w:r>
    </w:p>
    <w:p w14:paraId="39E962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4980D9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3" w:name="cs_T44C55N120_0c063b557D"/>
      <w:r w:rsidRPr="00E71972">
        <w:rPr>
          <w:rFonts w:ascii="Times New Roman" w:hAnsi="Times New Roman" w:cs="Times New Roman"/>
        </w:rPr>
        <w:t>S</w:t>
      </w:r>
      <w:bookmarkEnd w:id="1963"/>
      <w:r w:rsidRPr="00E71972">
        <w:rPr>
          <w:rFonts w:ascii="Times New Roman" w:hAnsi="Times New Roman" w:cs="Times New Roman"/>
        </w:rPr>
        <w:t>ection 44-55-120.</w:t>
      </w:r>
      <w:r w:rsidRPr="00E71972">
        <w:rPr>
          <w:rFonts w:ascii="Times New Roman" w:hAnsi="Times New Roman" w:cs="Times New Roman"/>
        </w:rPr>
        <w:tab/>
      </w:r>
      <w:bookmarkStart w:id="1964" w:name="ss_T44C55N120SA_lv1_c68633e88D"/>
      <w:r w:rsidRPr="00E71972">
        <w:rPr>
          <w:rFonts w:ascii="Times New Roman" w:hAnsi="Times New Roman" w:cs="Times New Roman"/>
        </w:rPr>
        <w:t>(</w:t>
      </w:r>
      <w:bookmarkEnd w:id="1964"/>
      <w:r w:rsidRPr="00E71972">
        <w:rPr>
          <w:rFonts w:ascii="Times New Roman" w:hAnsi="Times New Roman" w:cs="Times New Roman"/>
        </w:rPr>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6F1280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5" w:name="ss_T44C55N120SB_lv1_b7e8b81a7D"/>
      <w:r w:rsidRPr="00E71972">
        <w:rPr>
          <w:rFonts w:ascii="Times New Roman" w:hAnsi="Times New Roman" w:cs="Times New Roman"/>
        </w:rPr>
        <w:t>(</w:t>
      </w:r>
      <w:bookmarkEnd w:id="1965"/>
      <w:r w:rsidRPr="00E71972">
        <w:rPr>
          <w:rFonts w:ascii="Times New Roman" w:hAnsi="Times New Roman" w:cs="Times New Roman"/>
        </w:rP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33DDD5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6" w:name="ss_T44C55N120SC_lv1_28b69cb46D"/>
      <w:r w:rsidRPr="00E71972">
        <w:rPr>
          <w:rFonts w:ascii="Times New Roman" w:hAnsi="Times New Roman" w:cs="Times New Roman"/>
        </w:rPr>
        <w:t>(</w:t>
      </w:r>
      <w:bookmarkEnd w:id="1966"/>
      <w:r w:rsidRPr="00E71972">
        <w:rPr>
          <w:rFonts w:ascii="Times New Roman" w:hAnsi="Times New Roman" w:cs="Times New Roman"/>
        </w:rP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w:t>
      </w:r>
      <w:r w:rsidRPr="00E71972">
        <w:rPr>
          <w:rFonts w:ascii="Times New Roman" w:hAnsi="Times New Roman" w:cs="Times New Roman"/>
        </w:rPr>
        <w:lastRenderedPageBreak/>
        <w:t xml:space="preserve">representing water systems with fewer than one thousand service connections, and the Executive Director of the Office of Regulatory Staff and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or a designee.</w:t>
      </w:r>
    </w:p>
    <w:p w14:paraId="605ABC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7" w:name="ss_T44C55N120SD_lv1_9a89f4a2bD"/>
      <w:r w:rsidRPr="00E71972">
        <w:rPr>
          <w:rFonts w:ascii="Times New Roman" w:hAnsi="Times New Roman" w:cs="Times New Roman"/>
        </w:rPr>
        <w:t>(</w:t>
      </w:r>
      <w:bookmarkEnd w:id="1967"/>
      <w:r w:rsidRPr="00E71972">
        <w:rPr>
          <w:rFonts w:ascii="Times New Roman" w:hAnsi="Times New Roman" w:cs="Times New Roman"/>
        </w:rPr>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14:paraId="140595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68" w:name="ss_T44C55N120SE_lv1_5cea59065D"/>
      <w:r w:rsidRPr="00E71972">
        <w:rPr>
          <w:rFonts w:ascii="Times New Roman" w:hAnsi="Times New Roman" w:cs="Times New Roman"/>
        </w:rPr>
        <w:t>(</w:t>
      </w:r>
      <w:bookmarkEnd w:id="1968"/>
      <w:r w:rsidRPr="00E71972">
        <w:rPr>
          <w:rFonts w:ascii="Times New Roman" w:hAnsi="Times New Roman" w:cs="Times New Roman"/>
        </w:rP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353CFA3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5720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69" w:name="bs_num_10061_3e4af95a4D"/>
      <w:r w:rsidRPr="00E71972">
        <w:rPr>
          <w:rFonts w:ascii="Times New Roman" w:hAnsi="Times New Roman" w:cs="Times New Roman"/>
        </w:rPr>
        <w:t>S</w:t>
      </w:r>
      <w:bookmarkEnd w:id="1969"/>
      <w:r w:rsidRPr="00E71972">
        <w:rPr>
          <w:rFonts w:ascii="Times New Roman" w:hAnsi="Times New Roman" w:cs="Times New Roman"/>
        </w:rPr>
        <w:t>ECTION X.</w:t>
      </w:r>
      <w:r w:rsidRPr="00E71972">
        <w:rPr>
          <w:rFonts w:ascii="Times New Roman" w:hAnsi="Times New Roman" w:cs="Times New Roman"/>
        </w:rPr>
        <w:tab/>
      </w:r>
      <w:bookmarkStart w:id="1970" w:name="dl_38e8ffcf9D"/>
      <w:r w:rsidRPr="00E71972">
        <w:rPr>
          <w:rFonts w:ascii="Times New Roman" w:hAnsi="Times New Roman" w:cs="Times New Roman"/>
        </w:rPr>
        <w:t>A</w:t>
      </w:r>
      <w:bookmarkEnd w:id="1970"/>
      <w:r w:rsidRPr="00E71972">
        <w:rPr>
          <w:rFonts w:ascii="Times New Roman" w:hAnsi="Times New Roman" w:cs="Times New Roman"/>
        </w:rPr>
        <w:t>rticle (3), Chapter 55, Title 44 of the S.C. Code is amended to read:</w:t>
      </w:r>
    </w:p>
    <w:p w14:paraId="4C862A7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217BC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71" w:name="up_533974f4I"/>
      <w:r w:rsidRPr="00E71972">
        <w:rPr>
          <w:rFonts w:ascii="Times New Roman" w:hAnsi="Times New Roman" w:cs="Times New Roman"/>
        </w:rPr>
        <w:t>A</w:t>
      </w:r>
      <w:bookmarkEnd w:id="1971"/>
      <w:r w:rsidRPr="00E71972">
        <w:rPr>
          <w:rFonts w:ascii="Times New Roman" w:hAnsi="Times New Roman" w:cs="Times New Roman"/>
        </w:rPr>
        <w:t>rticle 3</w:t>
      </w:r>
    </w:p>
    <w:p w14:paraId="73ABEB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57F92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72" w:name="up_aafb3c7bI"/>
      <w:r w:rsidRPr="00E71972">
        <w:rPr>
          <w:rFonts w:ascii="Times New Roman" w:hAnsi="Times New Roman" w:cs="Times New Roman"/>
        </w:rPr>
        <w:t>P</w:t>
      </w:r>
      <w:bookmarkEnd w:id="1972"/>
      <w:r w:rsidRPr="00E71972">
        <w:rPr>
          <w:rFonts w:ascii="Times New Roman" w:hAnsi="Times New Roman" w:cs="Times New Roman"/>
        </w:rPr>
        <w:t>rivies</w:t>
      </w:r>
    </w:p>
    <w:p w14:paraId="2A25B3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35455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3" w:name="cs_T44C55N210_abd23d621D"/>
      <w:r w:rsidRPr="00E71972">
        <w:rPr>
          <w:rFonts w:ascii="Times New Roman" w:hAnsi="Times New Roman" w:cs="Times New Roman"/>
        </w:rPr>
        <w:t>S</w:t>
      </w:r>
      <w:bookmarkEnd w:id="1973"/>
      <w:r w:rsidRPr="00E71972">
        <w:rPr>
          <w:rFonts w:ascii="Times New Roman" w:hAnsi="Times New Roman" w:cs="Times New Roman"/>
        </w:rPr>
        <w:t>ection 44-55-210.</w:t>
      </w:r>
      <w:r w:rsidRPr="00E71972">
        <w:rPr>
          <w:rFonts w:ascii="Times New Roman" w:hAnsi="Times New Roman" w:cs="Times New Roman"/>
        </w:rPr>
        <w:tab/>
        <w:t xml:space="preserve">The term “privy” as used in this article shall be understood to include any and all buildings which are not connected with a system of sewage or with septic tanks of such construction and maintenance as are approved by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5572D2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0F117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4" w:name="cs_T44C55N220_c275f3eeeD"/>
      <w:r w:rsidRPr="00E71972">
        <w:rPr>
          <w:rFonts w:ascii="Times New Roman" w:hAnsi="Times New Roman" w:cs="Times New Roman"/>
        </w:rPr>
        <w:t>S</w:t>
      </w:r>
      <w:bookmarkEnd w:id="1974"/>
      <w:r w:rsidRPr="00E71972">
        <w:rPr>
          <w:rFonts w:ascii="Times New Roman" w:hAnsi="Times New Roman" w:cs="Times New Roman"/>
        </w:rPr>
        <w:t>ection 44-55-220.</w:t>
      </w:r>
      <w:r w:rsidRPr="00E71972">
        <w:rPr>
          <w:rFonts w:ascii="Times New Roman" w:hAnsi="Times New Roman" w:cs="Times New Roman"/>
        </w:rPr>
        <w:tab/>
        <w:t>The provisions of this article shall apply to all residences, institutions and establishments and all privies, without regard to their distance from the homes of persons, which are located on the watershed of a public surface water supply.</w:t>
      </w:r>
    </w:p>
    <w:p w14:paraId="2C0F9A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D96F1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5" w:name="cs_T44C55N230_d75e93d91D"/>
      <w:r w:rsidRPr="00E71972">
        <w:rPr>
          <w:rFonts w:ascii="Times New Roman" w:hAnsi="Times New Roman" w:cs="Times New Roman"/>
        </w:rPr>
        <w:t>S</w:t>
      </w:r>
      <w:bookmarkEnd w:id="1975"/>
      <w:r w:rsidRPr="00E71972">
        <w:rPr>
          <w:rFonts w:ascii="Times New Roman" w:hAnsi="Times New Roman" w:cs="Times New Roman"/>
        </w:rPr>
        <w:t>ection 44-55-230.</w:t>
      </w:r>
      <w:r w:rsidRPr="00E71972">
        <w:rPr>
          <w:rFonts w:ascii="Times New Roman" w:hAnsi="Times New Roman" w:cs="Times New Roman"/>
        </w:rPr>
        <w:tab/>
        <w:t>Every privy, located on property occupied by the owner or a tenant or by any person employed by the owner, shall be maintained in a sanitary manner and in accordance with rules and regulations prescribed by the Department of</w:t>
      </w:r>
      <w:r w:rsidRPr="00E71972">
        <w:rPr>
          <w:rFonts w:ascii="Times New Roman" w:hAnsi="Times New Roman" w:cs="Times New Roman"/>
          <w:strike/>
        </w:rPr>
        <w:t xml:space="preserve"> 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and posted </w:t>
      </w:r>
      <w:r w:rsidRPr="00E71972">
        <w:rPr>
          <w:rFonts w:ascii="Times New Roman" w:hAnsi="Times New Roman" w:cs="Times New Roman"/>
        </w:rPr>
        <w:lastRenderedPageBreak/>
        <w:t xml:space="preserve">in a suitable form inside of the privy by an officer of the </w:t>
      </w:r>
      <w:r w:rsidRPr="00E71972">
        <w:rPr>
          <w:rFonts w:ascii="Times New Roman" w:hAnsi="Times New Roman" w:cs="Times New Roman"/>
          <w:strike/>
        </w:rPr>
        <w:t>Department</w:t>
      </w:r>
      <w:r w:rsidRPr="00E71972">
        <w:rPr>
          <w:rFonts w:ascii="Times New Roman" w:hAnsi="Times New Roman" w:cs="Times New Roman"/>
          <w:u w:val="single"/>
        </w:rPr>
        <w:t>department</w:t>
      </w:r>
      <w:r w:rsidRPr="00E71972">
        <w:rPr>
          <w:rFonts w:ascii="Times New Roman" w:hAnsi="Times New Roman" w:cs="Times New Roman"/>
        </w:rPr>
        <w:t>.</w:t>
      </w:r>
    </w:p>
    <w:p w14:paraId="52BA5A4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225BC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6" w:name="cs_T44C55N240_cda579549D"/>
      <w:r w:rsidRPr="00E71972">
        <w:rPr>
          <w:rFonts w:ascii="Times New Roman" w:hAnsi="Times New Roman" w:cs="Times New Roman"/>
        </w:rPr>
        <w:t>S</w:t>
      </w:r>
      <w:bookmarkEnd w:id="1976"/>
      <w:r w:rsidRPr="00E71972">
        <w:rPr>
          <w:rFonts w:ascii="Times New Roman" w:hAnsi="Times New Roman" w:cs="Times New Roman"/>
        </w:rPr>
        <w:t>ection 44-55-240.</w:t>
      </w:r>
      <w:r w:rsidRPr="00E71972">
        <w:rPr>
          <w:rFonts w:ascii="Times New Roman" w:hAnsi="Times New Roman" w:cs="Times New Roman"/>
        </w:rPr>
        <w:tab/>
        <w:t>The person in charge of a dwelling, office building, establishment or institution shall be responsible for the sanitary maintenance of any privy which is used by his household, guests, customers, pupils, passengers, occupants, employees, workers or other persons.</w:t>
      </w:r>
    </w:p>
    <w:p w14:paraId="0CB372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B438D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7" w:name="cs_T44C55N250_a95d01665D"/>
      <w:r w:rsidRPr="00E71972">
        <w:rPr>
          <w:rFonts w:ascii="Times New Roman" w:hAnsi="Times New Roman" w:cs="Times New Roman"/>
        </w:rPr>
        <w:t>S</w:t>
      </w:r>
      <w:bookmarkEnd w:id="1977"/>
      <w:r w:rsidRPr="00E71972">
        <w:rPr>
          <w:rFonts w:ascii="Times New Roman" w:hAnsi="Times New Roman" w:cs="Times New Roman"/>
        </w:rPr>
        <w:t>ection 44-55-250.</w:t>
      </w:r>
      <w:r w:rsidRPr="00E71972">
        <w:rPr>
          <w:rFonts w:ascii="Times New Roman" w:hAnsi="Times New Roman" w:cs="Times New Roman"/>
        </w:rPr>
        <w:tab/>
        <w:t xml:space="preserve">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through its officers and inspectors, shall exercise such supervision over the sanitary construction and maintenance of privies as may be necessary to enforce the provisions of this article.</w:t>
      </w:r>
    </w:p>
    <w:p w14:paraId="499641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45BCB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8" w:name="cs_T44C55N260_698d2b7a6D"/>
      <w:r w:rsidRPr="00E71972">
        <w:rPr>
          <w:rFonts w:ascii="Times New Roman" w:hAnsi="Times New Roman" w:cs="Times New Roman"/>
        </w:rPr>
        <w:t>S</w:t>
      </w:r>
      <w:bookmarkEnd w:id="1978"/>
      <w:r w:rsidRPr="00E71972">
        <w:rPr>
          <w:rFonts w:ascii="Times New Roman" w:hAnsi="Times New Roman" w:cs="Times New Roman"/>
        </w:rPr>
        <w:t>ection 44-55-260.</w:t>
      </w:r>
      <w:r w:rsidRPr="00E71972">
        <w:rPr>
          <w:rFonts w:ascii="Times New Roman" w:hAnsi="Times New Roman" w:cs="Times New Roman"/>
        </w:rPr>
        <w:tab/>
        <w:t xml:space="preserve">Duly authorized agents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may enter upon any premises and into any buildings or institutions for the purposes of inspection as provided for or required by State laws or regulations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 xml:space="preserve">pursuant to such laws, but the privacy of no person shall be violated.  Any person who wilfully interferes with or obstructs the officers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in the discharge of any of their duties under this article shall be deemed guilty of a misdemeanor and upon conviction shall be fined not more than one hundred dollars or imprisoned not more than thirty days.</w:t>
      </w:r>
    </w:p>
    <w:p w14:paraId="70A28A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69761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79" w:name="cs_T44C55N270_1387a16eaD"/>
      <w:r w:rsidRPr="00E71972">
        <w:rPr>
          <w:rFonts w:ascii="Times New Roman" w:hAnsi="Times New Roman" w:cs="Times New Roman"/>
        </w:rPr>
        <w:t>S</w:t>
      </w:r>
      <w:bookmarkEnd w:id="1979"/>
      <w:r w:rsidRPr="00E71972">
        <w:rPr>
          <w:rFonts w:ascii="Times New Roman" w:hAnsi="Times New Roman" w:cs="Times New Roman"/>
        </w:rPr>
        <w:t>ection 44-55-270.</w:t>
      </w:r>
      <w:r w:rsidRPr="00E71972">
        <w:rPr>
          <w:rFonts w:ascii="Times New Roman" w:hAnsi="Times New Roman" w:cs="Times New Roman"/>
        </w:rPr>
        <w:tab/>
        <w:t xml:space="preserve">If an officer or an inspector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shall find a privy which is not constructed in accordance with the provisions of this article or not being maintained in a sanitary manner and in accordance with the rules and regulations of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he shall securely fasten on the privy a notice reading, “Unsanitary, Unlawful To Use.”</w:t>
      </w:r>
    </w:p>
    <w:p w14:paraId="1878D6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EBDE8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80" w:name="cs_T44C55N275_1885484ffD"/>
      <w:r w:rsidRPr="00E71972">
        <w:rPr>
          <w:rFonts w:ascii="Times New Roman" w:hAnsi="Times New Roman" w:cs="Times New Roman"/>
        </w:rPr>
        <w:t>S</w:t>
      </w:r>
      <w:bookmarkEnd w:id="1980"/>
      <w:r w:rsidRPr="00E71972">
        <w:rPr>
          <w:rFonts w:ascii="Times New Roman" w:hAnsi="Times New Roman" w:cs="Times New Roman"/>
        </w:rPr>
        <w:t>ection 44-55-275.</w:t>
      </w:r>
      <w:r w:rsidRPr="00E71972">
        <w:rPr>
          <w:rFonts w:ascii="Times New Roman" w:hAnsi="Times New Roman" w:cs="Times New Roman"/>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068E24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61C7D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81" w:name="cs_T44C55N280_e21fdf505D"/>
      <w:r w:rsidRPr="00E71972">
        <w:rPr>
          <w:rFonts w:ascii="Times New Roman" w:hAnsi="Times New Roman" w:cs="Times New Roman"/>
        </w:rPr>
        <w:t>S</w:t>
      </w:r>
      <w:bookmarkEnd w:id="1981"/>
      <w:r w:rsidRPr="00E71972">
        <w:rPr>
          <w:rFonts w:ascii="Times New Roman" w:hAnsi="Times New Roman" w:cs="Times New Roman"/>
        </w:rPr>
        <w:t>ection 44-55-280.</w:t>
      </w:r>
      <w:r w:rsidRPr="00E71972">
        <w:rPr>
          <w:rFonts w:ascii="Times New Roman" w:hAnsi="Times New Roman" w:cs="Times New Roman"/>
        </w:rPr>
        <w:tab/>
        <w:t xml:space="preserve">No person shall remove or deface an official notice fastened on or in a privy by an officer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5DF826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3E66D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82" w:name="cs_T44C55N290_a5ad62571D"/>
      <w:r w:rsidRPr="00E71972">
        <w:rPr>
          <w:rFonts w:ascii="Times New Roman" w:hAnsi="Times New Roman" w:cs="Times New Roman"/>
        </w:rPr>
        <w:t>S</w:t>
      </w:r>
      <w:bookmarkEnd w:id="1982"/>
      <w:r w:rsidRPr="00E71972">
        <w:rPr>
          <w:rFonts w:ascii="Times New Roman" w:hAnsi="Times New Roman" w:cs="Times New Roman"/>
        </w:rPr>
        <w:t>ection 44-55-290.</w:t>
      </w:r>
      <w:r w:rsidRPr="00E71972">
        <w:rPr>
          <w:rFonts w:ascii="Times New Roman" w:hAnsi="Times New Roman" w:cs="Times New Roman"/>
        </w:rPr>
        <w:tab/>
        <w:t xml:space="preserve">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shall designate </w:t>
      </w:r>
      <w:r w:rsidRPr="00E71972">
        <w:rPr>
          <w:rFonts w:ascii="Times New Roman" w:hAnsi="Times New Roman" w:cs="Times New Roman"/>
          <w:strike/>
        </w:rPr>
        <w:t>as its</w:t>
      </w:r>
      <w:r w:rsidRPr="00E71972">
        <w:rPr>
          <w:rFonts w:ascii="Times New Roman" w:hAnsi="Times New Roman" w:cs="Times New Roman"/>
        </w:rPr>
        <w:t xml:space="preserve"> agents </w:t>
      </w:r>
      <w:r w:rsidRPr="00E71972">
        <w:rPr>
          <w:rFonts w:ascii="Times New Roman" w:hAnsi="Times New Roman" w:cs="Times New Roman"/>
          <w:strike/>
        </w:rPr>
        <w:t>local health inspectors of incorporated towns or cities</w:t>
      </w:r>
      <w:r w:rsidRPr="00E71972">
        <w:rPr>
          <w:rFonts w:ascii="Times New Roman" w:hAnsi="Times New Roman" w:cs="Times New Roman"/>
        </w:rPr>
        <w:t xml:space="preserve"> for the enforcement of the terms of this article and the rules and regulations issued pursuant thereto within one mile outside the corporate limits of such town or city. </w:t>
      </w:r>
      <w:r w:rsidRPr="00E71972">
        <w:rPr>
          <w:rFonts w:ascii="Times New Roman" w:hAnsi="Times New Roman" w:cs="Times New Roman"/>
          <w:strike/>
        </w:rPr>
        <w:t xml:space="preserve"> Such local health inspectors</w:t>
      </w:r>
      <w:r w:rsidRPr="00E71972">
        <w:rPr>
          <w:rFonts w:ascii="Times New Roman" w:hAnsi="Times New Roman" w:cs="Times New Roman"/>
          <w:u w:val="single"/>
        </w:rPr>
        <w:t>The agents</w:t>
      </w:r>
      <w:r w:rsidRPr="00E71972">
        <w:rPr>
          <w:rFonts w:ascii="Times New Roman" w:hAnsi="Times New Roman" w:cs="Times New Roman"/>
        </w:rPr>
        <w:t xml:space="preserve"> shall enforce such rules and regulations as may be issued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department </w:t>
      </w:r>
      <w:r w:rsidRPr="00E71972">
        <w:rPr>
          <w:rFonts w:ascii="Times New Roman" w:hAnsi="Times New Roman" w:cs="Times New Roman"/>
        </w:rPr>
        <w:t>under the terms of this article.</w:t>
      </w:r>
      <w:r w:rsidRPr="00E71972">
        <w:rPr>
          <w:rFonts w:ascii="Times New Roman" w:hAnsi="Times New Roman" w:cs="Times New Roman"/>
          <w:strike/>
        </w:rPr>
        <w:t xml:space="preserve">  In counties </w:t>
      </w:r>
      <w:r w:rsidRPr="00E71972">
        <w:rPr>
          <w:rFonts w:ascii="Times New Roman" w:hAnsi="Times New Roman" w:cs="Times New Roman"/>
          <w:strike/>
        </w:rPr>
        <w:lastRenderedPageBreak/>
        <w:t>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0A00BB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93637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83" w:name="cs_T44C55N300_405d49c22D"/>
      <w:r w:rsidRPr="00E71972">
        <w:rPr>
          <w:rFonts w:ascii="Times New Roman" w:hAnsi="Times New Roman" w:cs="Times New Roman"/>
        </w:rPr>
        <w:t>S</w:t>
      </w:r>
      <w:bookmarkEnd w:id="1983"/>
      <w:r w:rsidRPr="00E71972">
        <w:rPr>
          <w:rFonts w:ascii="Times New Roman" w:hAnsi="Times New Roman" w:cs="Times New Roman"/>
        </w:rPr>
        <w:t>ection 44-55-300.</w:t>
      </w:r>
      <w:r w:rsidRPr="00E71972">
        <w:rPr>
          <w:rFonts w:ascii="Times New Roman" w:hAnsi="Times New Roman" w:cs="Times New Roman"/>
        </w:rPr>
        <w:tab/>
        <w:t>Any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14:paraId="100D891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25053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84" w:name="bs_num_10062_1da429a95D"/>
      <w:r w:rsidRPr="00E71972">
        <w:rPr>
          <w:rFonts w:ascii="Times New Roman" w:hAnsi="Times New Roman" w:cs="Times New Roman"/>
        </w:rPr>
        <w:t>S</w:t>
      </w:r>
      <w:bookmarkEnd w:id="1984"/>
      <w:r w:rsidRPr="00E71972">
        <w:rPr>
          <w:rFonts w:ascii="Times New Roman" w:hAnsi="Times New Roman" w:cs="Times New Roman"/>
        </w:rPr>
        <w:t>ECTION X.</w:t>
      </w:r>
      <w:r w:rsidRPr="00E71972">
        <w:rPr>
          <w:rFonts w:ascii="Times New Roman" w:hAnsi="Times New Roman" w:cs="Times New Roman"/>
        </w:rPr>
        <w:tab/>
      </w:r>
      <w:bookmarkStart w:id="1985" w:name="dl_3bc40aea6D"/>
      <w:r w:rsidRPr="00E71972">
        <w:rPr>
          <w:rFonts w:ascii="Times New Roman" w:hAnsi="Times New Roman" w:cs="Times New Roman"/>
        </w:rPr>
        <w:t>S</w:t>
      </w:r>
      <w:bookmarkEnd w:id="1985"/>
      <w:r w:rsidRPr="00E71972">
        <w:rPr>
          <w:rFonts w:ascii="Times New Roman" w:hAnsi="Times New Roman" w:cs="Times New Roman"/>
        </w:rPr>
        <w:t>ection 44-55-825(C) of the S.C. Code is amended to read:</w:t>
      </w:r>
    </w:p>
    <w:p w14:paraId="0EB0838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B21F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86" w:name="cs_T44C55N825_dfed108bcD"/>
      <w:r w:rsidRPr="00E71972">
        <w:rPr>
          <w:rFonts w:ascii="Times New Roman" w:hAnsi="Times New Roman" w:cs="Times New Roman"/>
        </w:rPr>
        <w:tab/>
      </w:r>
      <w:bookmarkStart w:id="1987" w:name="ss_T44C55N825SC_lv1_4ac588c1fD"/>
      <w:bookmarkEnd w:id="1986"/>
      <w:r w:rsidRPr="00E71972">
        <w:rPr>
          <w:rFonts w:ascii="Times New Roman" w:hAnsi="Times New Roman" w:cs="Times New Roman"/>
        </w:rPr>
        <w:t>(</w:t>
      </w:r>
      <w:bookmarkEnd w:id="1987"/>
      <w:r w:rsidRPr="00E71972">
        <w:rPr>
          <w:rFonts w:ascii="Times New Roman" w:hAnsi="Times New Roman" w:cs="Times New Roman"/>
        </w:rP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606841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88" w:name="ss_T44C55N825S1_lv2_1b11d530I"/>
      <w:r w:rsidRPr="00E71972">
        <w:rPr>
          <w:rFonts w:ascii="Times New Roman" w:hAnsi="Times New Roman" w:cs="Times New Roman"/>
        </w:rPr>
        <w:t>(</w:t>
      </w:r>
      <w:bookmarkEnd w:id="1988"/>
      <w:r w:rsidRPr="00E71972">
        <w:rPr>
          <w:rFonts w:ascii="Times New Roman" w:hAnsi="Times New Roman" w:cs="Times New Roman"/>
        </w:rPr>
        <w:t xml:space="preserve">1) First offense violations may be enforced under Section </w:t>
      </w:r>
      <w:r w:rsidRPr="00E71972">
        <w:rPr>
          <w:rFonts w:ascii="Times New Roman" w:hAnsi="Times New Roman" w:cs="Times New Roman"/>
          <w:strike/>
        </w:rPr>
        <w:t>44-1-150</w:t>
      </w:r>
      <w:r w:rsidRPr="00E71972">
        <w:rPr>
          <w:rFonts w:ascii="Times New Roman" w:hAnsi="Times New Roman" w:cs="Times New Roman"/>
          <w:u w:val="single"/>
        </w:rPr>
        <w:t>48-6-70</w:t>
      </w:r>
      <w:r w:rsidRPr="00E71972">
        <w:rPr>
          <w:rFonts w:ascii="Times New Roman" w:hAnsi="Times New Roman" w:cs="Times New Roman"/>
        </w:rPr>
        <w:t xml:space="preserve"> or by suspension of the installer's license by a period not to exceed one year.</w:t>
      </w:r>
    </w:p>
    <w:p w14:paraId="1AA160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89" w:name="ss_T44C55N825S2_lv2_3e137a66I"/>
      <w:r w:rsidRPr="00E71972">
        <w:rPr>
          <w:rFonts w:ascii="Times New Roman" w:hAnsi="Times New Roman" w:cs="Times New Roman"/>
        </w:rPr>
        <w:t>(</w:t>
      </w:r>
      <w:bookmarkEnd w:id="1989"/>
      <w:r w:rsidRPr="00E71972">
        <w:rPr>
          <w:rFonts w:ascii="Times New Roman" w:hAnsi="Times New Roman" w:cs="Times New Roman"/>
        </w:rPr>
        <w:t xml:space="preserve">2) Second offense violations may be enforced under Section </w:t>
      </w:r>
      <w:r w:rsidRPr="00E71972">
        <w:rPr>
          <w:rFonts w:ascii="Times New Roman" w:hAnsi="Times New Roman" w:cs="Times New Roman"/>
          <w:strike/>
        </w:rPr>
        <w:t>44-1-150</w:t>
      </w:r>
      <w:r w:rsidRPr="00E71972">
        <w:rPr>
          <w:rFonts w:ascii="Times New Roman" w:hAnsi="Times New Roman" w:cs="Times New Roman"/>
          <w:u w:val="single"/>
        </w:rPr>
        <w:t>48-6-70</w:t>
      </w:r>
      <w:r w:rsidRPr="00E71972">
        <w:rPr>
          <w:rFonts w:ascii="Times New Roman" w:hAnsi="Times New Roman" w:cs="Times New Roman"/>
        </w:rPr>
        <w:t xml:space="preserve"> or by suspension of the installer's license by a period not to exceed three years.</w:t>
      </w:r>
    </w:p>
    <w:p w14:paraId="3BFD6A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1990" w:name="ss_T44C55N825S3_lv2_167ec5f3I"/>
      <w:r w:rsidRPr="00E71972">
        <w:rPr>
          <w:rFonts w:ascii="Times New Roman" w:hAnsi="Times New Roman" w:cs="Times New Roman"/>
        </w:rPr>
        <w:t>(</w:t>
      </w:r>
      <w:bookmarkEnd w:id="1990"/>
      <w:r w:rsidRPr="00E71972">
        <w:rPr>
          <w:rFonts w:ascii="Times New Roman" w:hAnsi="Times New Roman" w:cs="Times New Roman"/>
        </w:rPr>
        <w:t xml:space="preserve">3) Third offense violations may be enforced under Section </w:t>
      </w:r>
      <w:r w:rsidRPr="00E71972">
        <w:rPr>
          <w:rFonts w:ascii="Times New Roman" w:hAnsi="Times New Roman" w:cs="Times New Roman"/>
          <w:strike/>
        </w:rPr>
        <w:t>44-1-150</w:t>
      </w:r>
      <w:r w:rsidRPr="00E71972">
        <w:rPr>
          <w:rFonts w:ascii="Times New Roman" w:hAnsi="Times New Roman" w:cs="Times New Roman"/>
          <w:u w:val="single"/>
        </w:rPr>
        <w:t>48-6-70</w:t>
      </w:r>
      <w:r w:rsidRPr="00E71972">
        <w:rPr>
          <w:rFonts w:ascii="Times New Roman" w:hAnsi="Times New Roman" w:cs="Times New Roman"/>
        </w:rPr>
        <w:t xml:space="preserve"> or by permanent revocation of the installer's license.</w:t>
      </w:r>
    </w:p>
    <w:p w14:paraId="03F04FF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538C0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91" w:name="bs_num_10063_40b4d3510D"/>
      <w:r w:rsidRPr="00E71972">
        <w:rPr>
          <w:rFonts w:ascii="Times New Roman" w:hAnsi="Times New Roman" w:cs="Times New Roman"/>
        </w:rPr>
        <w:t>S</w:t>
      </w:r>
      <w:bookmarkEnd w:id="1991"/>
      <w:r w:rsidRPr="00E71972">
        <w:rPr>
          <w:rFonts w:ascii="Times New Roman" w:hAnsi="Times New Roman" w:cs="Times New Roman"/>
        </w:rPr>
        <w:t>ECTION X.</w:t>
      </w:r>
      <w:r w:rsidRPr="00E71972">
        <w:rPr>
          <w:rFonts w:ascii="Times New Roman" w:hAnsi="Times New Roman" w:cs="Times New Roman"/>
        </w:rPr>
        <w:tab/>
      </w:r>
      <w:bookmarkStart w:id="1992" w:name="dl_ac10aff75D"/>
      <w:r w:rsidRPr="00E71972">
        <w:rPr>
          <w:rFonts w:ascii="Times New Roman" w:hAnsi="Times New Roman" w:cs="Times New Roman"/>
        </w:rPr>
        <w:t>S</w:t>
      </w:r>
      <w:bookmarkEnd w:id="1992"/>
      <w:r w:rsidRPr="00E71972">
        <w:rPr>
          <w:rFonts w:ascii="Times New Roman" w:hAnsi="Times New Roman" w:cs="Times New Roman"/>
        </w:rPr>
        <w:t>ection 44-55-827(C) of the S.C. Code is amended to read:</w:t>
      </w:r>
    </w:p>
    <w:p w14:paraId="5D474F8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3C3D1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93" w:name="cs_T44C55N827_4943a7b39D"/>
      <w:r w:rsidRPr="00E71972">
        <w:rPr>
          <w:rFonts w:ascii="Times New Roman" w:hAnsi="Times New Roman" w:cs="Times New Roman"/>
        </w:rPr>
        <w:tab/>
      </w:r>
      <w:bookmarkStart w:id="1994" w:name="ss_T44C55N827SC_lv1_1dbdc57c4D"/>
      <w:bookmarkEnd w:id="1993"/>
      <w:r w:rsidRPr="00E71972">
        <w:rPr>
          <w:rFonts w:ascii="Times New Roman" w:hAnsi="Times New Roman" w:cs="Times New Roman"/>
        </w:rPr>
        <w:t>(</w:t>
      </w:r>
      <w:bookmarkEnd w:id="1994"/>
      <w:r w:rsidRPr="00E71972">
        <w:rPr>
          <w:rFonts w:ascii="Times New Roman" w:hAnsi="Times New Roman" w:cs="Times New Roman"/>
        </w:rPr>
        <w:t xml:space="preserve">C) Nothing in this chapter or regulations promulgated pursuant to this chapter affect the department's authority, under Section </w:t>
      </w:r>
      <w:r w:rsidRPr="00E71972">
        <w:rPr>
          <w:rFonts w:ascii="Times New Roman" w:hAnsi="Times New Roman" w:cs="Times New Roman"/>
          <w:strike/>
        </w:rPr>
        <w:t>44-1-140</w:t>
      </w:r>
      <w:r w:rsidRPr="00E71972">
        <w:rPr>
          <w:rFonts w:ascii="Times New Roman" w:hAnsi="Times New Roman" w:cs="Times New Roman"/>
          <w:u w:val="single"/>
        </w:rPr>
        <w:t>48-6-60</w:t>
      </w:r>
      <w:r w:rsidRPr="00E71972">
        <w:rPr>
          <w:rFonts w:ascii="Times New Roman" w:hAnsi="Times New Roman" w:cs="Times New Roman"/>
        </w:rPr>
        <w:t xml:space="preserve"> and regulation, to issue permits for the installation and construction of individual onsite wastewater systems.</w:t>
      </w:r>
    </w:p>
    <w:p w14:paraId="5A3D90D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6EA06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95" w:name="bs_num_10064_f884e31b8D"/>
      <w:r w:rsidRPr="00E71972">
        <w:rPr>
          <w:rFonts w:ascii="Times New Roman" w:hAnsi="Times New Roman" w:cs="Times New Roman"/>
        </w:rPr>
        <w:t>S</w:t>
      </w:r>
      <w:bookmarkEnd w:id="1995"/>
      <w:r w:rsidRPr="00E71972">
        <w:rPr>
          <w:rFonts w:ascii="Times New Roman" w:hAnsi="Times New Roman" w:cs="Times New Roman"/>
        </w:rPr>
        <w:t>ECTION X.</w:t>
      </w:r>
      <w:r w:rsidRPr="00E71972">
        <w:rPr>
          <w:rFonts w:ascii="Times New Roman" w:hAnsi="Times New Roman" w:cs="Times New Roman"/>
        </w:rPr>
        <w:tab/>
      </w:r>
      <w:bookmarkStart w:id="1996" w:name="dl_44302038aD"/>
      <w:r w:rsidRPr="00E71972">
        <w:rPr>
          <w:rFonts w:ascii="Times New Roman" w:hAnsi="Times New Roman" w:cs="Times New Roman"/>
        </w:rPr>
        <w:t>S</w:t>
      </w:r>
      <w:bookmarkEnd w:id="1996"/>
      <w:r w:rsidRPr="00E71972">
        <w:rPr>
          <w:rFonts w:ascii="Times New Roman" w:hAnsi="Times New Roman" w:cs="Times New Roman"/>
        </w:rPr>
        <w:t>ection 44-55-1360 of the S.C. Code is amended to read:</w:t>
      </w:r>
    </w:p>
    <w:p w14:paraId="5AFB110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CC869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1997" w:name="cs_T44C55N1360_a5d20d75bD"/>
      <w:r w:rsidRPr="00E71972">
        <w:rPr>
          <w:rFonts w:ascii="Times New Roman" w:hAnsi="Times New Roman" w:cs="Times New Roman"/>
        </w:rPr>
        <w:t>S</w:t>
      </w:r>
      <w:bookmarkEnd w:id="1997"/>
      <w:r w:rsidRPr="00E71972">
        <w:rPr>
          <w:rFonts w:ascii="Times New Roman" w:hAnsi="Times New Roman" w:cs="Times New Roman"/>
        </w:rPr>
        <w:t>ection 44-55-1360.</w:t>
      </w:r>
      <w:r w:rsidRPr="00E71972">
        <w:rPr>
          <w:rFonts w:ascii="Times New Roman" w:hAnsi="Times New Roman" w:cs="Times New Roman"/>
        </w:rPr>
        <w:tab/>
        <w:t xml:space="preserve">A violation of a provision of this chapter is punishable in accordance with Sections 44-1-150, 48-1-320, 48-1-330, </w:t>
      </w:r>
      <w:r w:rsidRPr="00E71972">
        <w:rPr>
          <w:rFonts w:ascii="Times New Roman" w:hAnsi="Times New Roman" w:cs="Times New Roman"/>
          <w:strike/>
        </w:rPr>
        <w:t xml:space="preserve">and </w:t>
      </w:r>
      <w:r w:rsidRPr="00E71972">
        <w:rPr>
          <w:rFonts w:ascii="Times New Roman" w:hAnsi="Times New Roman" w:cs="Times New Roman"/>
        </w:rPr>
        <w:t>48-1-340,</w:t>
      </w:r>
      <w:r w:rsidRPr="00E71972">
        <w:rPr>
          <w:rFonts w:ascii="Times New Roman" w:hAnsi="Times New Roman" w:cs="Times New Roman"/>
          <w:u w:val="single"/>
        </w:rPr>
        <w:t xml:space="preserve"> and 48-6-70,</w:t>
      </w:r>
      <w:r w:rsidRPr="00E71972">
        <w:rPr>
          <w:rFonts w:ascii="Times New Roman" w:hAnsi="Times New Roman" w:cs="Times New Roman"/>
        </w:rPr>
        <w:t xml:space="preserve"> as applicable.</w:t>
      </w:r>
    </w:p>
    <w:p w14:paraId="5F906CF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B010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998" w:name="bs_num_10065_sub_A_9515fceffD"/>
      <w:r w:rsidRPr="00E71972">
        <w:rPr>
          <w:rFonts w:ascii="Times New Roman" w:hAnsi="Times New Roman" w:cs="Times New Roman"/>
        </w:rPr>
        <w:lastRenderedPageBreak/>
        <w:t>S</w:t>
      </w:r>
      <w:bookmarkEnd w:id="1998"/>
      <w:r w:rsidRPr="00E71972">
        <w:rPr>
          <w:rFonts w:ascii="Times New Roman" w:hAnsi="Times New Roman" w:cs="Times New Roman"/>
        </w:rPr>
        <w:t>ECTION X.A.</w:t>
      </w:r>
      <w:r w:rsidRPr="00E71972">
        <w:rPr>
          <w:rFonts w:ascii="Times New Roman" w:hAnsi="Times New Roman" w:cs="Times New Roman"/>
        </w:rPr>
        <w:tab/>
      </w:r>
      <w:bookmarkStart w:id="1999" w:name="dl_39e587408D"/>
      <w:r w:rsidRPr="00E71972">
        <w:rPr>
          <w:rFonts w:ascii="Times New Roman" w:hAnsi="Times New Roman" w:cs="Times New Roman"/>
        </w:rPr>
        <w:t>S</w:t>
      </w:r>
      <w:bookmarkEnd w:id="1999"/>
      <w:r w:rsidRPr="00E71972">
        <w:rPr>
          <w:rFonts w:ascii="Times New Roman" w:hAnsi="Times New Roman" w:cs="Times New Roman"/>
        </w:rPr>
        <w:t>ection 44-55-2320 of the S.C. Code is amended to read:</w:t>
      </w:r>
    </w:p>
    <w:p w14:paraId="776F11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0025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0" w:name="cs_T44C55N2320_b6cc0d1b5D"/>
      <w:r w:rsidRPr="00E71972">
        <w:rPr>
          <w:rFonts w:ascii="Times New Roman" w:hAnsi="Times New Roman" w:cs="Times New Roman"/>
        </w:rPr>
        <w:t>S</w:t>
      </w:r>
      <w:bookmarkEnd w:id="2000"/>
      <w:r w:rsidRPr="00E71972">
        <w:rPr>
          <w:rFonts w:ascii="Times New Roman" w:hAnsi="Times New Roman" w:cs="Times New Roman"/>
        </w:rPr>
        <w:t>ection 44-55-2320.</w:t>
      </w:r>
      <w:r w:rsidRPr="00E71972">
        <w:rPr>
          <w:rFonts w:ascii="Times New Roman" w:hAnsi="Times New Roman" w:cs="Times New Roman"/>
        </w:rPr>
        <w:tab/>
      </w:r>
      <w:bookmarkStart w:id="2001" w:name="up_c56e2cbdI"/>
      <w:r w:rsidRPr="00E71972">
        <w:rPr>
          <w:rFonts w:ascii="Times New Roman" w:hAnsi="Times New Roman" w:cs="Times New Roman"/>
        </w:rPr>
        <w:t>A</w:t>
      </w:r>
      <w:bookmarkEnd w:id="2001"/>
      <w:r w:rsidRPr="00E71972">
        <w:rPr>
          <w:rFonts w:ascii="Times New Roman" w:hAnsi="Times New Roman" w:cs="Times New Roman"/>
        </w:rPr>
        <w:t>s used in this article:</w:t>
      </w:r>
    </w:p>
    <w:p w14:paraId="4FADBDBC" w14:textId="77777777" w:rsidR="00E71972" w:rsidRPr="00E71972" w:rsidDel="00245825"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002" w:name="ss_T44C55N2320S1_lv1_bf15326d8D"/>
      <w:r w:rsidRPr="00E71972">
        <w:rPr>
          <w:rFonts w:ascii="Times New Roman" w:hAnsi="Times New Roman" w:cs="Times New Roman"/>
          <w:strike/>
        </w:rPr>
        <w:t>(</w:t>
      </w:r>
      <w:bookmarkEnd w:id="2002"/>
      <w:r w:rsidRPr="00E71972">
        <w:rPr>
          <w:rFonts w:ascii="Times New Roman" w:hAnsi="Times New Roman" w:cs="Times New Roman"/>
          <w:strike/>
        </w:rPr>
        <w:t>1) “Board” means the Board of Health and Environmental Control.</w:t>
      </w:r>
    </w:p>
    <w:p w14:paraId="5754A6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3" w:name="ss_T44C55N2320S2_lv1_ad3deb6e1D"/>
      <w:r w:rsidRPr="00E71972">
        <w:rPr>
          <w:rFonts w:ascii="Times New Roman" w:hAnsi="Times New Roman" w:cs="Times New Roman"/>
          <w:strike/>
        </w:rPr>
        <w:t>(</w:t>
      </w:r>
      <w:bookmarkEnd w:id="2003"/>
      <w:r w:rsidRPr="00E71972">
        <w:rPr>
          <w:rFonts w:ascii="Times New Roman" w:hAnsi="Times New Roman" w:cs="Times New Roman"/>
          <w:strike/>
        </w:rPr>
        <w:t>2)</w:t>
      </w:r>
      <w:r w:rsidRPr="00E71972">
        <w:rPr>
          <w:rFonts w:ascii="Times New Roman" w:hAnsi="Times New Roman" w:cs="Times New Roman"/>
          <w:u w:val="single"/>
        </w:rPr>
        <w:t>(1)</w:t>
      </w:r>
      <w:r w:rsidRPr="00E71972">
        <w:rPr>
          <w:rFonts w:ascii="Times New Roman" w:hAnsi="Times New Roman" w:cs="Times New Roman"/>
        </w:rPr>
        <w:t xml:space="preserve"> “Director” means the director of the department or his authorized agent.</w:t>
      </w:r>
    </w:p>
    <w:p w14:paraId="6587F2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4" w:name="ss_T44C55N2320S3_lv1_9c0b7e755D"/>
      <w:r w:rsidRPr="00E71972">
        <w:rPr>
          <w:rFonts w:ascii="Times New Roman" w:hAnsi="Times New Roman" w:cs="Times New Roman"/>
          <w:strike/>
        </w:rPr>
        <w:t>(</w:t>
      </w:r>
      <w:bookmarkEnd w:id="2004"/>
      <w:r w:rsidRPr="00E71972">
        <w:rPr>
          <w:rFonts w:ascii="Times New Roman" w:hAnsi="Times New Roman" w:cs="Times New Roman"/>
          <w:strike/>
        </w:rPr>
        <w:t>3)</w:t>
      </w:r>
      <w:r w:rsidRPr="00E71972">
        <w:rPr>
          <w:rFonts w:ascii="Times New Roman" w:hAnsi="Times New Roman" w:cs="Times New Roman"/>
          <w:u w:val="single"/>
        </w:rPr>
        <w:t>(2)</w:t>
      </w:r>
      <w:r w:rsidRPr="00E71972">
        <w:rPr>
          <w:rFonts w:ascii="Times New Roman" w:hAnsi="Times New Roman" w:cs="Times New Roman"/>
        </w:rPr>
        <w:t xml:space="preserve"> “Department” means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2B60BED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5" w:name="ss_T44C55N2320S4_lv1_b866adef7D"/>
      <w:r w:rsidRPr="00E71972">
        <w:rPr>
          <w:rFonts w:ascii="Times New Roman" w:hAnsi="Times New Roman" w:cs="Times New Roman"/>
          <w:strike/>
        </w:rPr>
        <w:t>(</w:t>
      </w:r>
      <w:bookmarkEnd w:id="2005"/>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“Person” means an individual, public or private corporation, political subdivision, governmental agency, municipality, industry, copartnership, association, firm, trust, estate, or any other legal entity.  “Person” does not mean a church, synagogue, or religious organization.</w:t>
      </w:r>
    </w:p>
    <w:p w14:paraId="398548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6" w:name="ss_T44C55N2320S5_lv1_b8a77e1cbD"/>
      <w:r w:rsidRPr="00E71972">
        <w:rPr>
          <w:rFonts w:ascii="Times New Roman" w:hAnsi="Times New Roman" w:cs="Times New Roman"/>
          <w:strike/>
        </w:rPr>
        <w:t>(</w:t>
      </w:r>
      <w:bookmarkEnd w:id="2006"/>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492E773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6A001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07" w:name="bs_num_10065_sub_B_d66bd4ef8D"/>
      <w:r w:rsidRPr="00E71972">
        <w:rPr>
          <w:rFonts w:ascii="Times New Roman" w:hAnsi="Times New Roman" w:cs="Times New Roman"/>
        </w:rPr>
        <w:t>B</w:t>
      </w:r>
      <w:bookmarkEnd w:id="2007"/>
      <w:r w:rsidRPr="00E71972">
        <w:rPr>
          <w:rFonts w:ascii="Times New Roman" w:hAnsi="Times New Roman" w:cs="Times New Roman"/>
        </w:rPr>
        <w:t>.</w:t>
      </w:r>
      <w:r w:rsidRPr="00E71972">
        <w:rPr>
          <w:rFonts w:ascii="Times New Roman" w:hAnsi="Times New Roman" w:cs="Times New Roman"/>
        </w:rPr>
        <w:tab/>
      </w:r>
      <w:bookmarkStart w:id="2008" w:name="dl_8a4416895D"/>
      <w:r w:rsidRPr="00E71972">
        <w:rPr>
          <w:rFonts w:ascii="Times New Roman" w:hAnsi="Times New Roman" w:cs="Times New Roman"/>
        </w:rPr>
        <w:t>S</w:t>
      </w:r>
      <w:bookmarkEnd w:id="2008"/>
      <w:r w:rsidRPr="00E71972">
        <w:rPr>
          <w:rFonts w:ascii="Times New Roman" w:hAnsi="Times New Roman" w:cs="Times New Roman"/>
        </w:rPr>
        <w:t>ection 44-55-2360 of the S.C. Code is amended to read:</w:t>
      </w:r>
    </w:p>
    <w:p w14:paraId="1356010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57357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09" w:name="cs_T44C55N2360_33fb51b3aD"/>
      <w:r w:rsidRPr="00E71972">
        <w:rPr>
          <w:rFonts w:ascii="Times New Roman" w:hAnsi="Times New Roman" w:cs="Times New Roman"/>
        </w:rPr>
        <w:t>S</w:t>
      </w:r>
      <w:bookmarkEnd w:id="2009"/>
      <w:r w:rsidRPr="00E71972">
        <w:rPr>
          <w:rFonts w:ascii="Times New Roman" w:hAnsi="Times New Roman" w:cs="Times New Roman"/>
        </w:rPr>
        <w:t>ection 44-55-2360.</w:t>
      </w:r>
      <w:r w:rsidRPr="00E71972">
        <w:rPr>
          <w:rFonts w:ascii="Times New Roman" w:hAnsi="Times New Roman" w:cs="Times New Roman"/>
        </w:rPr>
        <w:tab/>
        <w:t xml:space="preserve">It is unlawful for a person to fail to comply with the requirements of this article and regulations promulgated by the department including a permit or order issued by the </w:t>
      </w:r>
      <w:r w:rsidRPr="00E71972">
        <w:rPr>
          <w:rFonts w:ascii="Times New Roman" w:hAnsi="Times New Roman" w:cs="Times New Roman"/>
          <w:strike/>
        </w:rPr>
        <w:t xml:space="preserve">board, director or </w:t>
      </w:r>
      <w:r w:rsidRPr="00E71972">
        <w:rPr>
          <w:rFonts w:ascii="Times New Roman" w:hAnsi="Times New Roman" w:cs="Times New Roman"/>
        </w:rPr>
        <w:t>department.</w:t>
      </w:r>
    </w:p>
    <w:p w14:paraId="14DF1C7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E5492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10" w:name="bs_num_10066_sub_A_ef45e12c4D"/>
      <w:r w:rsidRPr="00E71972">
        <w:rPr>
          <w:rFonts w:ascii="Times New Roman" w:hAnsi="Times New Roman" w:cs="Times New Roman"/>
        </w:rPr>
        <w:t>S</w:t>
      </w:r>
      <w:bookmarkEnd w:id="2010"/>
      <w:r w:rsidRPr="00E71972">
        <w:rPr>
          <w:rFonts w:ascii="Times New Roman" w:hAnsi="Times New Roman" w:cs="Times New Roman"/>
        </w:rPr>
        <w:t>ECTION X.A.</w:t>
      </w:r>
      <w:r w:rsidRPr="00E71972">
        <w:rPr>
          <w:rFonts w:ascii="Times New Roman" w:hAnsi="Times New Roman" w:cs="Times New Roman"/>
        </w:rPr>
        <w:tab/>
      </w:r>
      <w:bookmarkStart w:id="2011" w:name="dl_800d3af4fD"/>
      <w:r w:rsidRPr="00E71972">
        <w:rPr>
          <w:rFonts w:ascii="Times New Roman" w:hAnsi="Times New Roman" w:cs="Times New Roman"/>
        </w:rPr>
        <w:t>S</w:t>
      </w:r>
      <w:bookmarkEnd w:id="2011"/>
      <w:r w:rsidRPr="00E71972">
        <w:rPr>
          <w:rFonts w:ascii="Times New Roman" w:hAnsi="Times New Roman" w:cs="Times New Roman"/>
        </w:rPr>
        <w:t>ection 44-56-20 of the S.C. Code is amended to read:</w:t>
      </w:r>
    </w:p>
    <w:p w14:paraId="1D87B67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70D6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2" w:name="cs_T44C56N20_0d88a16d3D"/>
      <w:r w:rsidRPr="00E71972">
        <w:rPr>
          <w:rFonts w:ascii="Times New Roman" w:hAnsi="Times New Roman" w:cs="Times New Roman"/>
        </w:rPr>
        <w:t>S</w:t>
      </w:r>
      <w:bookmarkEnd w:id="2012"/>
      <w:r w:rsidRPr="00E71972">
        <w:rPr>
          <w:rFonts w:ascii="Times New Roman" w:hAnsi="Times New Roman" w:cs="Times New Roman"/>
        </w:rPr>
        <w:t>ection 44-56-20.</w:t>
      </w:r>
      <w:r w:rsidRPr="00E71972">
        <w:rPr>
          <w:rFonts w:ascii="Times New Roman" w:hAnsi="Times New Roman" w:cs="Times New Roman"/>
        </w:rPr>
        <w:tab/>
      </w:r>
      <w:bookmarkStart w:id="2013" w:name="up_f6a8a573I"/>
      <w:r w:rsidRPr="00E71972">
        <w:rPr>
          <w:rFonts w:ascii="Times New Roman" w:hAnsi="Times New Roman" w:cs="Times New Roman"/>
        </w:rPr>
        <w:t>D</w:t>
      </w:r>
      <w:bookmarkEnd w:id="2013"/>
      <w:r w:rsidRPr="00E71972">
        <w:rPr>
          <w:rFonts w:ascii="Times New Roman" w:hAnsi="Times New Roman" w:cs="Times New Roman"/>
        </w:rPr>
        <w:t>efinitions as used in this chapter:</w:t>
      </w:r>
    </w:p>
    <w:p w14:paraId="55D7D387" w14:textId="77777777" w:rsidR="00E71972" w:rsidRPr="00E71972" w:rsidDel="00CE05A3"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014" w:name="ss_T44C56N20S1_lv1_db4cea7fdD"/>
      <w:r w:rsidRPr="00E71972">
        <w:rPr>
          <w:rFonts w:ascii="Times New Roman" w:hAnsi="Times New Roman" w:cs="Times New Roman"/>
          <w:strike/>
        </w:rPr>
        <w:t>(</w:t>
      </w:r>
      <w:bookmarkEnd w:id="2014"/>
      <w:r w:rsidRPr="00E71972">
        <w:rPr>
          <w:rFonts w:ascii="Times New Roman" w:hAnsi="Times New Roman" w:cs="Times New Roman"/>
          <w:strike/>
        </w:rPr>
        <w:t>1) “Board” means the South Carolina Board of Health and Environmental Control which is charged with responsibility for implementation of the Hazardous Waste Management Act.</w:t>
      </w:r>
    </w:p>
    <w:p w14:paraId="53DAB5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5" w:name="ss_T44C56N20S2_lv1_bb5d23324D"/>
      <w:r w:rsidRPr="00E71972">
        <w:rPr>
          <w:rFonts w:ascii="Times New Roman" w:hAnsi="Times New Roman" w:cs="Times New Roman"/>
          <w:strike/>
        </w:rPr>
        <w:t>(</w:t>
      </w:r>
      <w:bookmarkEnd w:id="2015"/>
      <w:r w:rsidRPr="00E71972">
        <w:rPr>
          <w:rFonts w:ascii="Times New Roman" w:hAnsi="Times New Roman" w:cs="Times New Roman"/>
          <w:strike/>
        </w:rPr>
        <w:t>2)</w:t>
      </w:r>
      <w:r w:rsidRPr="00E71972">
        <w:rPr>
          <w:rFonts w:ascii="Times New Roman" w:hAnsi="Times New Roman" w:cs="Times New Roman"/>
          <w:u w:val="single"/>
        </w:rPr>
        <w:t>(1)</w:t>
      </w:r>
      <w:r w:rsidRPr="00E71972">
        <w:rPr>
          <w:rFonts w:ascii="Times New Roman" w:hAnsi="Times New Roman" w:cs="Times New Roman"/>
        </w:rPr>
        <w:t xml:space="preserve"> “Director” means the director of the department or his authorized agent.</w:t>
      </w:r>
    </w:p>
    <w:p w14:paraId="0863EA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6" w:name="ss_T44C56N20S3_lv1_91bcf9cc1D"/>
      <w:r w:rsidRPr="00E71972">
        <w:rPr>
          <w:rFonts w:ascii="Times New Roman" w:hAnsi="Times New Roman" w:cs="Times New Roman"/>
          <w:strike/>
        </w:rPr>
        <w:t>(</w:t>
      </w:r>
      <w:bookmarkEnd w:id="2016"/>
      <w:r w:rsidRPr="00E71972">
        <w:rPr>
          <w:rFonts w:ascii="Times New Roman" w:hAnsi="Times New Roman" w:cs="Times New Roman"/>
          <w:strike/>
        </w:rPr>
        <w:t>3)</w:t>
      </w:r>
      <w:r w:rsidRPr="00E71972">
        <w:rPr>
          <w:rFonts w:ascii="Times New Roman" w:hAnsi="Times New Roman" w:cs="Times New Roman"/>
          <w:u w:val="single"/>
        </w:rPr>
        <w:t>(2)</w:t>
      </w:r>
      <w:r w:rsidRPr="00E71972">
        <w:rPr>
          <w:rFonts w:ascii="Times New Roman" w:hAnsi="Times New Roman" w:cs="Times New Roman"/>
        </w:rPr>
        <w:t xml:space="preserve"> “Department” means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including personnel thereof authorized by the board to act on behalf of the department </w:t>
      </w:r>
      <w:r w:rsidRPr="00E71972">
        <w:rPr>
          <w:rFonts w:ascii="Times New Roman" w:hAnsi="Times New Roman" w:cs="Times New Roman"/>
          <w:strike/>
        </w:rPr>
        <w:t>or board</w:t>
      </w:r>
      <w:r w:rsidRPr="00E71972">
        <w:rPr>
          <w:rFonts w:ascii="Times New Roman" w:hAnsi="Times New Roman" w:cs="Times New Roman"/>
          <w:u w:val="single"/>
        </w:rPr>
        <w:t xml:space="preserve"> which is charged with the responsibility for implementation of the Hazardous Waste Management Act</w:t>
      </w:r>
      <w:r w:rsidRPr="00E71972">
        <w:rPr>
          <w:rFonts w:ascii="Times New Roman" w:hAnsi="Times New Roman" w:cs="Times New Roman"/>
        </w:rPr>
        <w:t>.</w:t>
      </w:r>
    </w:p>
    <w:p w14:paraId="7C24B1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7" w:name="ss_T44C56N20S4_lv1_08fdf0a8bD"/>
      <w:r w:rsidRPr="00E71972">
        <w:rPr>
          <w:rFonts w:ascii="Times New Roman" w:hAnsi="Times New Roman" w:cs="Times New Roman"/>
          <w:strike/>
        </w:rPr>
        <w:t>(</w:t>
      </w:r>
      <w:bookmarkEnd w:id="2017"/>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14:paraId="26AD44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8" w:name="ss_T44C56N20S5_lv1_cce3eee58D"/>
      <w:r w:rsidRPr="00E71972">
        <w:rPr>
          <w:rFonts w:ascii="Times New Roman" w:hAnsi="Times New Roman" w:cs="Times New Roman"/>
          <w:strike/>
        </w:rPr>
        <w:t>(</w:t>
      </w:r>
      <w:bookmarkEnd w:id="2018"/>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“Generation” means the act or process of producing waste materials.</w:t>
      </w:r>
    </w:p>
    <w:p w14:paraId="6033E9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19" w:name="ss_T44C56N20S6_lv1_cc2f16ec7D"/>
      <w:r w:rsidRPr="00E71972">
        <w:rPr>
          <w:rFonts w:ascii="Times New Roman" w:hAnsi="Times New Roman" w:cs="Times New Roman"/>
          <w:strike/>
        </w:rPr>
        <w:t>(</w:t>
      </w:r>
      <w:bookmarkEnd w:id="2019"/>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“Hazardous waste” means any waste, or combination of wastes, of a solid, liquid, contained gaseous, or semisolid form which because of its quantity, concentration, or physical, chemical, or </w:t>
      </w:r>
      <w:r w:rsidRPr="00E71972">
        <w:rPr>
          <w:rFonts w:ascii="Times New Roman" w:hAnsi="Times New Roman" w:cs="Times New Roman"/>
        </w:rPr>
        <w:lastRenderedPageBreak/>
        <w:t>infectious characteristics may in the judgment of the department:</w:t>
      </w:r>
    </w:p>
    <w:p w14:paraId="428417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20" w:name="up_bc9874daI"/>
      <w:r w:rsidRPr="00E71972">
        <w:rPr>
          <w:rFonts w:ascii="Times New Roman" w:hAnsi="Times New Roman" w:cs="Times New Roman"/>
        </w:rPr>
        <w:t>a</w:t>
      </w:r>
      <w:bookmarkEnd w:id="2020"/>
      <w:r w:rsidRPr="00E71972">
        <w:rPr>
          <w:rFonts w:ascii="Times New Roman" w:hAnsi="Times New Roman" w:cs="Times New Roman"/>
        </w:rPr>
        <w:t>. cause, or significantly contribute to an increase in mortality or an increase in serious irreversible, or incapacitating reversible illness;  or</w:t>
      </w:r>
    </w:p>
    <w:p w14:paraId="608247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21" w:name="up_bdb31a53I"/>
      <w:r w:rsidRPr="00E71972">
        <w:rPr>
          <w:rFonts w:ascii="Times New Roman" w:hAnsi="Times New Roman" w:cs="Times New Roman"/>
        </w:rPr>
        <w:t>b</w:t>
      </w:r>
      <w:bookmarkEnd w:id="2021"/>
      <w:r w:rsidRPr="00E71972">
        <w:rPr>
          <w:rFonts w:ascii="Times New Roman" w:hAnsi="Times New Roman" w:cs="Times New Roman"/>
        </w:rPr>
        <w:t>. pose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00F22A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2" w:name="ss_T44C56N20S7_lv1_06c3cb2dbD"/>
      <w:r w:rsidRPr="00E71972">
        <w:rPr>
          <w:rFonts w:ascii="Times New Roman" w:hAnsi="Times New Roman" w:cs="Times New Roman"/>
          <w:strike/>
        </w:rPr>
        <w:t>(</w:t>
      </w:r>
      <w:bookmarkEnd w:id="2022"/>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“Hazardous waste management” means the systematic control of the collection, source separation, storage, transportation, processing, treatment, recovery, and disposal of hazardous wastes.</w:t>
      </w:r>
    </w:p>
    <w:p w14:paraId="654C82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3" w:name="ss_T44C56N20S8_lv1_39fecd6efD"/>
      <w:r w:rsidRPr="00E71972">
        <w:rPr>
          <w:rFonts w:ascii="Times New Roman" w:hAnsi="Times New Roman" w:cs="Times New Roman"/>
          <w:strike/>
        </w:rPr>
        <w:t>(</w:t>
      </w:r>
      <w:bookmarkEnd w:id="2023"/>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“Manifest” means the form used for identifying the quantity, composition, or origin, routing, and destination of hazardous waste during its transportation from the point of generation to the point of disposal, treatment, or storage.</w:t>
      </w:r>
    </w:p>
    <w:p w14:paraId="4336E5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4" w:name="ss_T44C56N20S9_lv1_87918e325D"/>
      <w:r w:rsidRPr="00E71972">
        <w:rPr>
          <w:rFonts w:ascii="Times New Roman" w:hAnsi="Times New Roman" w:cs="Times New Roman"/>
          <w:strike/>
        </w:rPr>
        <w:t>(</w:t>
      </w:r>
      <w:bookmarkEnd w:id="2024"/>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“Permit” means the process by which the department can ensure cognizance of, as well as control over the management of hazardous wastes.</w:t>
      </w:r>
    </w:p>
    <w:p w14:paraId="2BFE21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5" w:name="ss_T44C56N20S10_lv1_52babc809D"/>
      <w:r w:rsidRPr="00E71972">
        <w:rPr>
          <w:rFonts w:ascii="Times New Roman" w:hAnsi="Times New Roman" w:cs="Times New Roman"/>
          <w:strike/>
        </w:rPr>
        <w:t>(</w:t>
      </w:r>
      <w:bookmarkEnd w:id="2025"/>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“Storage” means the actual or intended containment of wastes, either on a temporary basis or for a period of years, in such manner as not to constitute disposal of such hazardous wastes.</w:t>
      </w:r>
    </w:p>
    <w:p w14:paraId="4F61B0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6" w:name="ss_T44C56N20S11_lv1_dcbe08ac5D"/>
      <w:r w:rsidRPr="00E71972">
        <w:rPr>
          <w:rFonts w:ascii="Times New Roman" w:hAnsi="Times New Roman" w:cs="Times New Roman"/>
          <w:strike/>
        </w:rPr>
        <w:t>(</w:t>
      </w:r>
      <w:bookmarkEnd w:id="2026"/>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“Transport” means the movement of hazardous wastes from the point of generation to any intermediate points and finally to the point of ultimate treatment, storage or disposal.</w:t>
      </w:r>
    </w:p>
    <w:p w14:paraId="71BDBC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7" w:name="ss_T44C56N20S12_lv1_433649bb0D"/>
      <w:r w:rsidRPr="00E71972">
        <w:rPr>
          <w:rFonts w:ascii="Times New Roman" w:hAnsi="Times New Roman" w:cs="Times New Roman"/>
          <w:strike/>
        </w:rPr>
        <w:t>(</w:t>
      </w:r>
      <w:bookmarkEnd w:id="2027"/>
      <w:r w:rsidRPr="00E71972">
        <w:rPr>
          <w:rFonts w:ascii="Times New Roman" w:hAnsi="Times New Roman" w:cs="Times New Roman"/>
          <w:strike/>
        </w:rPr>
        <w:t>12)</w:t>
      </w:r>
      <w:r w:rsidRPr="00E71972">
        <w:rPr>
          <w:rFonts w:ascii="Times New Roman" w:hAnsi="Times New Roman" w:cs="Times New Roman"/>
          <w:u w:val="single"/>
        </w:rPr>
        <w:t>(11)</w:t>
      </w:r>
      <w:r w:rsidRPr="00E71972">
        <w:rPr>
          <w:rFonts w:ascii="Times New Roman" w:hAnsi="Times New Roman" w:cs="Times New Roman"/>
        </w:rP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14:paraId="16E701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28" w:name="ss_T44C56N20S13_lv1_d6c9b2b71D"/>
      <w:r w:rsidRPr="00E71972">
        <w:rPr>
          <w:rFonts w:ascii="Times New Roman" w:hAnsi="Times New Roman" w:cs="Times New Roman"/>
          <w:strike/>
        </w:rPr>
        <w:t>(</w:t>
      </w:r>
      <w:bookmarkEnd w:id="2028"/>
      <w:r w:rsidRPr="00E71972">
        <w:rPr>
          <w:rFonts w:ascii="Times New Roman" w:hAnsi="Times New Roman" w:cs="Times New Roman"/>
          <w:strike/>
        </w:rPr>
        <w:t>13)</w:t>
      </w:r>
      <w:r w:rsidRPr="00E71972">
        <w:rPr>
          <w:rFonts w:ascii="Times New Roman" w:hAnsi="Times New Roman" w:cs="Times New Roman"/>
          <w:u w:val="single"/>
        </w:rPr>
        <w:t>(12)(a)</w:t>
      </w:r>
      <w:r w:rsidRPr="00E71972">
        <w:rPr>
          <w:rFonts w:ascii="Times New Roman" w:hAnsi="Times New Roman" w:cs="Times New Roman"/>
        </w:rP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372B98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rPr>
        <w:tab/>
      </w:r>
      <w:bookmarkStart w:id="2029" w:name="ss_T44C56N20Sb_lv2_eedef503I"/>
      <w:r w:rsidRPr="00E71972">
        <w:rPr>
          <w:rFonts w:ascii="Times New Roman" w:hAnsi="Times New Roman" w:cs="Times New Roman"/>
          <w:u w:val="single"/>
        </w:rPr>
        <w:t>(</w:t>
      </w:r>
      <w:bookmarkEnd w:id="2029"/>
      <w:r w:rsidRPr="00E71972">
        <w:rPr>
          <w:rFonts w:ascii="Times New Roman" w:hAnsi="Times New Roman" w:cs="Times New Roman"/>
          <w:u w:val="single"/>
        </w:rPr>
        <w:t xml:space="preserve">b) </w:t>
      </w:r>
      <w:r w:rsidRPr="00E71972">
        <w:rPr>
          <w:rFonts w:ascii="Times New Roman" w:hAnsi="Times New Roman" w:cs="Times New Roman"/>
        </w:rPr>
        <w:t>For the purpose of this item the term “hazardous waste” does not include petroleum, including crude oil or fraction thereof;  natural gas;  natural gas liquids;  liquified natural gas;  synthetic gas usable for fuel;  or mixtures of natural gas and such synthetic gas.</w:t>
      </w:r>
    </w:p>
    <w:p w14:paraId="1E888F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30" w:name="ss_T44C56N20S14_lv1_5b74f774aD"/>
      <w:r w:rsidRPr="00E71972">
        <w:rPr>
          <w:rFonts w:ascii="Times New Roman" w:hAnsi="Times New Roman" w:cs="Times New Roman"/>
          <w:strike/>
        </w:rPr>
        <w:t>(</w:t>
      </w:r>
      <w:bookmarkEnd w:id="2030"/>
      <w:r w:rsidRPr="00E71972">
        <w:rPr>
          <w:rFonts w:ascii="Times New Roman" w:hAnsi="Times New Roman" w:cs="Times New Roman"/>
          <w:strike/>
        </w:rPr>
        <w:t>14)</w:t>
      </w:r>
      <w:r w:rsidRPr="00E71972">
        <w:rPr>
          <w:rFonts w:ascii="Times New Roman" w:hAnsi="Times New Roman" w:cs="Times New Roman"/>
          <w:u w:val="single"/>
        </w:rPr>
        <w:t>(13)</w:t>
      </w:r>
      <w:r w:rsidRPr="00E71972">
        <w:rPr>
          <w:rFonts w:ascii="Times New Roman" w:hAnsi="Times New Roman" w:cs="Times New Roman"/>
        </w:rPr>
        <w:t xml:space="preserve"> “Response action” is any cleanup, containment, inspection, or closure of a site ordered by the director as necessary to remedy actual or potential damages to public health, the public welfare, or </w:t>
      </w:r>
      <w:r w:rsidRPr="00E71972">
        <w:rPr>
          <w:rFonts w:ascii="Times New Roman" w:hAnsi="Times New Roman" w:cs="Times New Roman"/>
        </w:rPr>
        <w:lastRenderedPageBreak/>
        <w:t>the environment.</w:t>
      </w:r>
    </w:p>
    <w:p w14:paraId="77E2BFC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E4FC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31" w:name="bs_num_10066_sub_B_b6c19f5a3D"/>
      <w:r w:rsidRPr="00E71972">
        <w:rPr>
          <w:rFonts w:ascii="Times New Roman" w:hAnsi="Times New Roman" w:cs="Times New Roman"/>
        </w:rPr>
        <w:t>B</w:t>
      </w:r>
      <w:bookmarkEnd w:id="2031"/>
      <w:r w:rsidRPr="00E71972">
        <w:rPr>
          <w:rFonts w:ascii="Times New Roman" w:hAnsi="Times New Roman" w:cs="Times New Roman"/>
        </w:rPr>
        <w:t>.</w:t>
      </w:r>
      <w:r w:rsidRPr="00E71972">
        <w:rPr>
          <w:rFonts w:ascii="Times New Roman" w:hAnsi="Times New Roman" w:cs="Times New Roman"/>
        </w:rPr>
        <w:tab/>
      </w:r>
      <w:bookmarkStart w:id="2032" w:name="dl_e517a2ed5D"/>
      <w:r w:rsidRPr="00E71972">
        <w:rPr>
          <w:rFonts w:ascii="Times New Roman" w:hAnsi="Times New Roman" w:cs="Times New Roman"/>
        </w:rPr>
        <w:t>S</w:t>
      </w:r>
      <w:bookmarkEnd w:id="2032"/>
      <w:r w:rsidRPr="00E71972">
        <w:rPr>
          <w:rFonts w:ascii="Times New Roman" w:hAnsi="Times New Roman" w:cs="Times New Roman"/>
        </w:rPr>
        <w:t>ection 44-56-30 of the S.C. Code is amended to read:</w:t>
      </w:r>
    </w:p>
    <w:p w14:paraId="7BAF23B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F9B0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33" w:name="cs_T44C56N30_b7380c9b2D"/>
      <w:r w:rsidRPr="00E71972">
        <w:rPr>
          <w:rFonts w:ascii="Times New Roman" w:hAnsi="Times New Roman" w:cs="Times New Roman"/>
        </w:rPr>
        <w:t>S</w:t>
      </w:r>
      <w:bookmarkEnd w:id="2033"/>
      <w:r w:rsidRPr="00E71972">
        <w:rPr>
          <w:rFonts w:ascii="Times New Roman" w:hAnsi="Times New Roman" w:cs="Times New Roman"/>
        </w:rPr>
        <w:t>ection 44-56-30.</w:t>
      </w:r>
      <w:r w:rsidRPr="00E71972">
        <w:rPr>
          <w:rFonts w:ascii="Times New Roman" w:hAnsi="Times New Roman" w:cs="Times New Roman"/>
        </w:rPr>
        <w:tab/>
        <w:t xml:space="preserve">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6DF5A92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467C2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34" w:name="bs_num_10066_sub_C_dff5b5204D"/>
      <w:r w:rsidRPr="00E71972">
        <w:rPr>
          <w:rFonts w:ascii="Times New Roman" w:hAnsi="Times New Roman" w:cs="Times New Roman"/>
        </w:rPr>
        <w:t>C</w:t>
      </w:r>
      <w:bookmarkEnd w:id="2034"/>
      <w:r w:rsidRPr="00E71972">
        <w:rPr>
          <w:rFonts w:ascii="Times New Roman" w:hAnsi="Times New Roman" w:cs="Times New Roman"/>
        </w:rPr>
        <w:t>.</w:t>
      </w:r>
      <w:r w:rsidRPr="00E71972">
        <w:rPr>
          <w:rFonts w:ascii="Times New Roman" w:hAnsi="Times New Roman" w:cs="Times New Roman"/>
        </w:rPr>
        <w:tab/>
      </w:r>
      <w:bookmarkStart w:id="2035" w:name="dl_a4522d743D"/>
      <w:r w:rsidRPr="00E71972">
        <w:rPr>
          <w:rFonts w:ascii="Times New Roman" w:hAnsi="Times New Roman" w:cs="Times New Roman"/>
        </w:rPr>
        <w:t>S</w:t>
      </w:r>
      <w:bookmarkEnd w:id="2035"/>
      <w:r w:rsidRPr="00E71972">
        <w:rPr>
          <w:rFonts w:ascii="Times New Roman" w:hAnsi="Times New Roman" w:cs="Times New Roman"/>
        </w:rPr>
        <w:t>ection 44-56-100 of the S.C. Code is amended to read:</w:t>
      </w:r>
    </w:p>
    <w:p w14:paraId="1B8CF24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9382B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36" w:name="cs_T44C56N100_84a83d531D"/>
      <w:r w:rsidRPr="00E71972">
        <w:rPr>
          <w:rFonts w:ascii="Times New Roman" w:hAnsi="Times New Roman" w:cs="Times New Roman"/>
        </w:rPr>
        <w:t>S</w:t>
      </w:r>
      <w:bookmarkEnd w:id="2036"/>
      <w:r w:rsidRPr="00E71972">
        <w:rPr>
          <w:rFonts w:ascii="Times New Roman" w:hAnsi="Times New Roman" w:cs="Times New Roman"/>
        </w:rPr>
        <w:t>ection 44-56-100.</w:t>
      </w:r>
      <w:r w:rsidRPr="00E71972">
        <w:rPr>
          <w:rFonts w:ascii="Times New Roman" w:hAnsi="Times New Roman" w:cs="Times New Roman"/>
        </w:rPr>
        <w:tab/>
        <w:t xml:space="preserve">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may issue, modify or revoke any order to prevent any violation of this chapter.</w:t>
      </w:r>
    </w:p>
    <w:p w14:paraId="4AEC515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F92D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37" w:name="bs_num_10066_sub_D_8eae84a83D"/>
      <w:r w:rsidRPr="00E71972">
        <w:rPr>
          <w:rFonts w:ascii="Times New Roman" w:hAnsi="Times New Roman" w:cs="Times New Roman"/>
        </w:rPr>
        <w:t>D</w:t>
      </w:r>
      <w:bookmarkEnd w:id="2037"/>
      <w:r w:rsidRPr="00E71972">
        <w:rPr>
          <w:rFonts w:ascii="Times New Roman" w:hAnsi="Times New Roman" w:cs="Times New Roman"/>
        </w:rPr>
        <w:t>.</w:t>
      </w:r>
      <w:r w:rsidRPr="00E71972">
        <w:rPr>
          <w:rFonts w:ascii="Times New Roman" w:hAnsi="Times New Roman" w:cs="Times New Roman"/>
        </w:rPr>
        <w:tab/>
      </w:r>
      <w:bookmarkStart w:id="2038" w:name="dl_3c50afca7D"/>
      <w:r w:rsidRPr="00E71972">
        <w:rPr>
          <w:rFonts w:ascii="Times New Roman" w:hAnsi="Times New Roman" w:cs="Times New Roman"/>
        </w:rPr>
        <w:t>S</w:t>
      </w:r>
      <w:bookmarkEnd w:id="2038"/>
      <w:r w:rsidRPr="00E71972">
        <w:rPr>
          <w:rFonts w:ascii="Times New Roman" w:hAnsi="Times New Roman" w:cs="Times New Roman"/>
        </w:rPr>
        <w:t>ection 44-56-130(3) of the S.C. Code is amended to read:</w:t>
      </w:r>
    </w:p>
    <w:p w14:paraId="0046140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B7A0D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39" w:name="cs_T44C56N130_705360043D"/>
      <w:r w:rsidRPr="00E71972">
        <w:rPr>
          <w:rFonts w:ascii="Times New Roman" w:hAnsi="Times New Roman" w:cs="Times New Roman"/>
        </w:rPr>
        <w:tab/>
      </w:r>
      <w:bookmarkStart w:id="2040" w:name="ss_T44C56N130S3_lv1_22a7d7c91D"/>
      <w:bookmarkEnd w:id="2039"/>
      <w:r w:rsidRPr="00E71972">
        <w:rPr>
          <w:rFonts w:ascii="Times New Roman" w:hAnsi="Times New Roman" w:cs="Times New Roman"/>
        </w:rPr>
        <w:t>(</w:t>
      </w:r>
      <w:bookmarkEnd w:id="2040"/>
      <w:r w:rsidRPr="00E71972">
        <w:rPr>
          <w:rFonts w:ascii="Times New Roman" w:hAnsi="Times New Roman" w:cs="Times New Roman"/>
        </w:rPr>
        <w:t xml:space="preserve">3) It shall be unlawful for any person to fail to comply with this chapter and rules and regulations promulgated pursuant to this chapter;  to fail to comply with any permit issued under this chapter;  or to fail to comply with any order issued by the </w:t>
      </w:r>
      <w:r w:rsidRPr="00E71972">
        <w:rPr>
          <w:rFonts w:ascii="Times New Roman" w:hAnsi="Times New Roman" w:cs="Times New Roman"/>
          <w:strike/>
        </w:rPr>
        <w:t xml:space="preserve">board, director, or </w:t>
      </w:r>
      <w:r w:rsidRPr="00E71972">
        <w:rPr>
          <w:rFonts w:ascii="Times New Roman" w:hAnsi="Times New Roman" w:cs="Times New Roman"/>
        </w:rPr>
        <w:t>department.</w:t>
      </w:r>
    </w:p>
    <w:p w14:paraId="34734E5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690A9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41" w:name="bs_num_10066_sub_E_7e23d6484D"/>
      <w:r w:rsidRPr="00E71972">
        <w:rPr>
          <w:rFonts w:ascii="Times New Roman" w:hAnsi="Times New Roman" w:cs="Times New Roman"/>
        </w:rPr>
        <w:t>E</w:t>
      </w:r>
      <w:bookmarkEnd w:id="2041"/>
      <w:r w:rsidRPr="00E71972">
        <w:rPr>
          <w:rFonts w:ascii="Times New Roman" w:hAnsi="Times New Roman" w:cs="Times New Roman"/>
        </w:rPr>
        <w:t>.</w:t>
      </w:r>
      <w:r w:rsidRPr="00E71972">
        <w:rPr>
          <w:rFonts w:ascii="Times New Roman" w:hAnsi="Times New Roman" w:cs="Times New Roman"/>
        </w:rPr>
        <w:tab/>
      </w:r>
      <w:bookmarkStart w:id="2042" w:name="dl_fd88feb03D"/>
      <w:r w:rsidRPr="00E71972">
        <w:rPr>
          <w:rFonts w:ascii="Times New Roman" w:hAnsi="Times New Roman" w:cs="Times New Roman"/>
        </w:rPr>
        <w:t>S</w:t>
      </w:r>
      <w:bookmarkEnd w:id="2042"/>
      <w:r w:rsidRPr="00E71972">
        <w:rPr>
          <w:rFonts w:ascii="Times New Roman" w:hAnsi="Times New Roman" w:cs="Times New Roman"/>
        </w:rPr>
        <w:t>ection 44-56-420(B) of the S.C. Code is amended to read:</w:t>
      </w:r>
    </w:p>
    <w:p w14:paraId="36BDF4C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06465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43" w:name="cs_T44C56N420_fa5eadc96D"/>
      <w:r w:rsidRPr="00E71972">
        <w:rPr>
          <w:rFonts w:ascii="Times New Roman" w:hAnsi="Times New Roman" w:cs="Times New Roman"/>
        </w:rPr>
        <w:tab/>
      </w:r>
      <w:bookmarkStart w:id="2044" w:name="ss_T44C56N420SB_lv1_a8b94f671D"/>
      <w:bookmarkEnd w:id="2043"/>
      <w:r w:rsidRPr="00E71972">
        <w:rPr>
          <w:rFonts w:ascii="Times New Roman" w:hAnsi="Times New Roman" w:cs="Times New Roman"/>
        </w:rPr>
        <w:t>(</w:t>
      </w:r>
      <w:bookmarkEnd w:id="2044"/>
      <w:r w:rsidRPr="00E71972">
        <w:rPr>
          <w:rFonts w:ascii="Times New Roman" w:hAnsi="Times New Roman" w:cs="Times New Roman"/>
        </w:rPr>
        <w:t xml:space="preserve">B) The </w:t>
      </w:r>
      <w:r w:rsidRPr="00E71972">
        <w:rPr>
          <w:rFonts w:ascii="Times New Roman" w:hAnsi="Times New Roman" w:cs="Times New Roman"/>
          <w:strike/>
        </w:rPr>
        <w:t xml:space="preserve">board of the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may review and determine the appropriateness of the moratorium as needed. The review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must include, but is not limited to, consideration of these factors:</w:t>
      </w:r>
    </w:p>
    <w:p w14:paraId="169BF4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45" w:name="ss_T44C56N420S1_lv2_a94bdfc1I"/>
      <w:r w:rsidRPr="00E71972">
        <w:rPr>
          <w:rFonts w:ascii="Times New Roman" w:hAnsi="Times New Roman" w:cs="Times New Roman"/>
        </w:rPr>
        <w:t>(</w:t>
      </w:r>
      <w:bookmarkEnd w:id="2045"/>
      <w:r w:rsidRPr="00E71972">
        <w:rPr>
          <w:rFonts w:ascii="Times New Roman" w:hAnsi="Times New Roman" w:cs="Times New Roman"/>
        </w:rPr>
        <w:t>1) the solvency of the fund as described in this article;</w:t>
      </w:r>
    </w:p>
    <w:p w14:paraId="780F48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46" w:name="ss_T44C56N420S2_lv2_3deabbfdI"/>
      <w:r w:rsidRPr="00E71972">
        <w:rPr>
          <w:rFonts w:ascii="Times New Roman" w:hAnsi="Times New Roman" w:cs="Times New Roman"/>
        </w:rPr>
        <w:t>(</w:t>
      </w:r>
      <w:bookmarkEnd w:id="2046"/>
      <w:r w:rsidRPr="00E71972">
        <w:rPr>
          <w:rFonts w:ascii="Times New Roman" w:hAnsi="Times New Roman" w:cs="Times New Roman"/>
        </w:rPr>
        <w:t>2) prioritization of the sites;</w:t>
      </w:r>
    </w:p>
    <w:p w14:paraId="7D51467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47" w:name="ss_T44C56N420S3_lv2_1a0a0f96I"/>
      <w:r w:rsidRPr="00E71972">
        <w:rPr>
          <w:rFonts w:ascii="Times New Roman" w:hAnsi="Times New Roman" w:cs="Times New Roman"/>
        </w:rPr>
        <w:t>(</w:t>
      </w:r>
      <w:bookmarkEnd w:id="2047"/>
      <w:r w:rsidRPr="00E71972">
        <w:rPr>
          <w:rFonts w:ascii="Times New Roman" w:hAnsi="Times New Roman" w:cs="Times New Roman"/>
        </w:rPr>
        <w:t>3) public health concerns related to the sites;</w:t>
      </w:r>
    </w:p>
    <w:p w14:paraId="3208DB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48" w:name="ss_T44C56N420S4_lv2_02185de7I"/>
      <w:r w:rsidRPr="00E71972">
        <w:rPr>
          <w:rFonts w:ascii="Times New Roman" w:hAnsi="Times New Roman" w:cs="Times New Roman"/>
        </w:rPr>
        <w:t>(</w:t>
      </w:r>
      <w:bookmarkEnd w:id="2048"/>
      <w:r w:rsidRPr="00E71972">
        <w:rPr>
          <w:rFonts w:ascii="Times New Roman" w:hAnsi="Times New Roman" w:cs="Times New Roman"/>
        </w:rPr>
        <w:t>4) eligibility of the sites;  and</w:t>
      </w:r>
    </w:p>
    <w:p w14:paraId="18D6FE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049" w:name="ss_T44C56N420S5_lv2_a05cd6acI"/>
      <w:r w:rsidRPr="00E71972">
        <w:rPr>
          <w:rFonts w:ascii="Times New Roman" w:hAnsi="Times New Roman" w:cs="Times New Roman"/>
        </w:rPr>
        <w:t>(</w:t>
      </w:r>
      <w:bookmarkEnd w:id="2049"/>
      <w:r w:rsidRPr="00E71972">
        <w:rPr>
          <w:rFonts w:ascii="Times New Roman" w:hAnsi="Times New Roman" w:cs="Times New Roman"/>
        </w:rPr>
        <w:t xml:space="preserve">5) corrective action plans submitted to the department. After review,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may suspend all or a portion of the moratorium if necessary.</w:t>
      </w:r>
    </w:p>
    <w:p w14:paraId="0AF131A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20AD5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50" w:name="bs_num_10066_sub_F_d4d028a3cD"/>
      <w:r w:rsidRPr="00E71972">
        <w:rPr>
          <w:rFonts w:ascii="Times New Roman" w:hAnsi="Times New Roman" w:cs="Times New Roman"/>
        </w:rPr>
        <w:t>F</w:t>
      </w:r>
      <w:bookmarkEnd w:id="2050"/>
      <w:r w:rsidRPr="00E71972">
        <w:rPr>
          <w:rFonts w:ascii="Times New Roman" w:hAnsi="Times New Roman" w:cs="Times New Roman"/>
        </w:rPr>
        <w:t>.</w:t>
      </w:r>
      <w:bookmarkStart w:id="2051" w:name="dl_50f881d1bD"/>
      <w:r w:rsidRPr="00E71972">
        <w:rPr>
          <w:rFonts w:ascii="Times New Roman" w:hAnsi="Times New Roman" w:cs="Times New Roman"/>
        </w:rPr>
        <w:t>S</w:t>
      </w:r>
      <w:bookmarkEnd w:id="2051"/>
      <w:r w:rsidRPr="00E71972">
        <w:rPr>
          <w:rFonts w:ascii="Times New Roman" w:hAnsi="Times New Roman" w:cs="Times New Roman"/>
        </w:rPr>
        <w:t>ection 44-56-495(C) of the S.C. Code is amended to read:</w:t>
      </w:r>
    </w:p>
    <w:p w14:paraId="54A2A1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E14FB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52" w:name="cs_T44C56N495_a0ed87262D"/>
      <w:r w:rsidRPr="00E71972">
        <w:rPr>
          <w:rFonts w:ascii="Times New Roman" w:hAnsi="Times New Roman" w:cs="Times New Roman"/>
        </w:rPr>
        <w:tab/>
      </w:r>
      <w:bookmarkStart w:id="2053" w:name="ss_T44C56N495SC_lv1_e361e714fD"/>
      <w:bookmarkEnd w:id="2052"/>
      <w:r w:rsidRPr="00E71972">
        <w:rPr>
          <w:rFonts w:ascii="Times New Roman" w:hAnsi="Times New Roman" w:cs="Times New Roman"/>
        </w:rPr>
        <w:t>(</w:t>
      </w:r>
      <w:bookmarkEnd w:id="2053"/>
      <w:r w:rsidRPr="00E71972">
        <w:rPr>
          <w:rFonts w:ascii="Times New Roman" w:hAnsi="Times New Roman" w:cs="Times New Roman"/>
        </w:rPr>
        <w:t xml:space="preserve">C) Members enumerated in subsections (B)(1) through (B)(3) are appointed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and shall serve terms of two years and until their successors are appointed. The chairman of the council is elected by the members of the council at the first meeting of each new term.</w:t>
      </w:r>
    </w:p>
    <w:p w14:paraId="06143A9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1925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54" w:name="bs_num_10067_fcaec71c8D"/>
      <w:r w:rsidRPr="00E71972">
        <w:rPr>
          <w:rFonts w:ascii="Times New Roman" w:hAnsi="Times New Roman" w:cs="Times New Roman"/>
        </w:rPr>
        <w:t>S</w:t>
      </w:r>
      <w:bookmarkEnd w:id="2054"/>
      <w:r w:rsidRPr="00E71972">
        <w:rPr>
          <w:rFonts w:ascii="Times New Roman" w:hAnsi="Times New Roman" w:cs="Times New Roman"/>
        </w:rPr>
        <w:t>ECTION X.</w:t>
      </w:r>
      <w:r w:rsidRPr="00E71972">
        <w:rPr>
          <w:rFonts w:ascii="Times New Roman" w:hAnsi="Times New Roman" w:cs="Times New Roman"/>
        </w:rPr>
        <w:tab/>
      </w:r>
      <w:bookmarkStart w:id="2055" w:name="dl_a1484d719D"/>
      <w:r w:rsidRPr="00E71972">
        <w:rPr>
          <w:rFonts w:ascii="Times New Roman" w:hAnsi="Times New Roman" w:cs="Times New Roman"/>
        </w:rPr>
        <w:t>S</w:t>
      </w:r>
      <w:bookmarkEnd w:id="2055"/>
      <w:r w:rsidRPr="00E71972">
        <w:rPr>
          <w:rFonts w:ascii="Times New Roman" w:hAnsi="Times New Roman" w:cs="Times New Roman"/>
        </w:rPr>
        <w:t>ection 44-59-30 of the S.C. Code is amended to read:</w:t>
      </w:r>
    </w:p>
    <w:p w14:paraId="4CC2528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E43F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56" w:name="cs_T44C59N30_12e5e9537D"/>
      <w:r w:rsidRPr="00E71972">
        <w:rPr>
          <w:rFonts w:ascii="Times New Roman" w:hAnsi="Times New Roman" w:cs="Times New Roman"/>
        </w:rPr>
        <w:t>S</w:t>
      </w:r>
      <w:bookmarkEnd w:id="2056"/>
      <w:r w:rsidRPr="00E71972">
        <w:rPr>
          <w:rFonts w:ascii="Times New Roman" w:hAnsi="Times New Roman" w:cs="Times New Roman"/>
        </w:rPr>
        <w:t>ection 44-59-30.</w:t>
      </w:r>
      <w:r w:rsidRPr="00E71972">
        <w:rPr>
          <w:rFonts w:ascii="Times New Roman" w:hAnsi="Times New Roman" w:cs="Times New Roman"/>
        </w:rPr>
        <w:tab/>
      </w:r>
      <w:bookmarkStart w:id="2057" w:name="ss_T44C59N30SA_lv1_26d665a6bD"/>
      <w:r w:rsidRPr="00E71972">
        <w:rPr>
          <w:rFonts w:ascii="Times New Roman" w:hAnsi="Times New Roman" w:cs="Times New Roman"/>
        </w:rPr>
        <w:t>(</w:t>
      </w:r>
      <w:bookmarkEnd w:id="2057"/>
      <w:r w:rsidRPr="00E71972">
        <w:rPr>
          <w:rFonts w:ascii="Times New Roman" w:hAnsi="Times New Roman" w:cs="Times New Roman"/>
        </w:rPr>
        <w:t xml:space="preserve">A) The North Carolina Department of Environmental and Natural Resources and the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provide staff support and facilities to each commission within the existing programs of the respective agencies.</w:t>
      </w:r>
    </w:p>
    <w:p w14:paraId="306828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58" w:name="ss_T44C59N30SB_lv1_a8b0c4840D"/>
      <w:r w:rsidRPr="00E71972">
        <w:rPr>
          <w:rFonts w:ascii="Times New Roman" w:hAnsi="Times New Roman" w:cs="Times New Roman"/>
        </w:rPr>
        <w:t>(</w:t>
      </w:r>
      <w:bookmarkEnd w:id="2058"/>
      <w:r w:rsidRPr="00E71972">
        <w:rPr>
          <w:rFonts w:ascii="Times New Roman" w:hAnsi="Times New Roman" w:cs="Times New Roman"/>
        </w:rP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or their designees shall each serve as the liaison between their respective state agencies and each commission.</w:t>
      </w:r>
    </w:p>
    <w:p w14:paraId="26EF02C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4A16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59" w:name="bs_num_10068_sub_A_2d58bc3e2D"/>
      <w:r w:rsidRPr="00E71972">
        <w:rPr>
          <w:rFonts w:ascii="Times New Roman" w:hAnsi="Times New Roman" w:cs="Times New Roman"/>
        </w:rPr>
        <w:t>S</w:t>
      </w:r>
      <w:bookmarkEnd w:id="2059"/>
      <w:r w:rsidRPr="00E71972">
        <w:rPr>
          <w:rFonts w:ascii="Times New Roman" w:hAnsi="Times New Roman" w:cs="Times New Roman"/>
        </w:rPr>
        <w:t>ECTION X.A.</w:t>
      </w:r>
      <w:r w:rsidRPr="00E71972">
        <w:rPr>
          <w:rFonts w:ascii="Times New Roman" w:hAnsi="Times New Roman" w:cs="Times New Roman"/>
        </w:rPr>
        <w:tab/>
      </w:r>
      <w:bookmarkStart w:id="2060" w:name="dl_33b558c6eD"/>
      <w:r w:rsidRPr="00E71972">
        <w:rPr>
          <w:rFonts w:ascii="Times New Roman" w:hAnsi="Times New Roman" w:cs="Times New Roman"/>
        </w:rPr>
        <w:t>S</w:t>
      </w:r>
      <w:bookmarkEnd w:id="2060"/>
      <w:r w:rsidRPr="00E71972">
        <w:rPr>
          <w:rFonts w:ascii="Times New Roman" w:hAnsi="Times New Roman" w:cs="Times New Roman"/>
        </w:rPr>
        <w:t>ection 44-61-20 of the S.C. Code is amended to read:</w:t>
      </w:r>
    </w:p>
    <w:p w14:paraId="475EA0B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48A1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1" w:name="cs_T44C61N20_8a93f3c24D"/>
      <w:r w:rsidRPr="00E71972">
        <w:rPr>
          <w:rFonts w:ascii="Times New Roman" w:hAnsi="Times New Roman" w:cs="Times New Roman"/>
        </w:rPr>
        <w:t>S</w:t>
      </w:r>
      <w:bookmarkEnd w:id="2061"/>
      <w:r w:rsidRPr="00E71972">
        <w:rPr>
          <w:rFonts w:ascii="Times New Roman" w:hAnsi="Times New Roman" w:cs="Times New Roman"/>
        </w:rPr>
        <w:t>ection 44-61-20.</w:t>
      </w:r>
      <w:r w:rsidRPr="00E71972">
        <w:rPr>
          <w:rFonts w:ascii="Times New Roman" w:hAnsi="Times New Roman" w:cs="Times New Roman"/>
        </w:rPr>
        <w:tab/>
      </w:r>
      <w:bookmarkStart w:id="2062" w:name="up_8d7948afI"/>
      <w:r w:rsidRPr="00E71972">
        <w:rPr>
          <w:rFonts w:ascii="Times New Roman" w:hAnsi="Times New Roman" w:cs="Times New Roman"/>
        </w:rPr>
        <w:t>A</w:t>
      </w:r>
      <w:bookmarkEnd w:id="2062"/>
      <w:r w:rsidRPr="00E71972">
        <w:rPr>
          <w:rFonts w:ascii="Times New Roman" w:hAnsi="Times New Roman" w:cs="Times New Roman"/>
        </w:rPr>
        <w:t>s used in this article, and unless otherwise specified, the term:</w:t>
      </w:r>
    </w:p>
    <w:p w14:paraId="415AA3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3" w:name="ss_T44C61N20S1_lv1_f96e53938D"/>
      <w:r w:rsidRPr="00E71972">
        <w:rPr>
          <w:rFonts w:ascii="Times New Roman" w:hAnsi="Times New Roman" w:cs="Times New Roman"/>
        </w:rPr>
        <w:t>(</w:t>
      </w:r>
      <w:bookmarkEnd w:id="2063"/>
      <w:r w:rsidRPr="00E71972">
        <w:rPr>
          <w:rFonts w:ascii="Times New Roman" w:hAnsi="Times New Roman" w:cs="Times New Roman"/>
        </w:rPr>
        <w:t>1) “Ambulance” means a vehicle maintained or operated by a licensed provider who has obtained the necessary permits and licenses for the transportation of persons who are sick, injured, wounded, or otherwise incapacitated.</w:t>
      </w:r>
    </w:p>
    <w:p w14:paraId="4D5021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4" w:name="ss_T44C61N20S2_lv1_10ac6ba38D"/>
      <w:r w:rsidRPr="00E71972">
        <w:rPr>
          <w:rFonts w:ascii="Times New Roman" w:hAnsi="Times New Roman" w:cs="Times New Roman"/>
        </w:rPr>
        <w:t>(</w:t>
      </w:r>
      <w:bookmarkEnd w:id="2064"/>
      <w:r w:rsidRPr="00E71972">
        <w:rPr>
          <w:rFonts w:ascii="Times New Roman" w:hAnsi="Times New Roman" w:cs="Times New Roman"/>
        </w:rPr>
        <w:t>2) “Attendant” means a trained and qualified individual responsible for the operation of an ambulance and the care of the patients, regardless of whether the attendant also serves as driver.</w:t>
      </w:r>
    </w:p>
    <w:p w14:paraId="161F3A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5" w:name="ss_T44C61N20S3_lv1_397888d3aD"/>
      <w:r w:rsidRPr="00E71972">
        <w:rPr>
          <w:rFonts w:ascii="Times New Roman" w:hAnsi="Times New Roman" w:cs="Times New Roman"/>
        </w:rPr>
        <w:t>(</w:t>
      </w:r>
      <w:bookmarkEnd w:id="2065"/>
      <w:r w:rsidRPr="00E71972">
        <w:rPr>
          <w:rFonts w:ascii="Times New Roman" w:hAnsi="Times New Roman" w:cs="Times New Roman"/>
        </w:rPr>
        <w:t>3) “Attendant-driver” means a person who is qualified as an attendant and a driver.</w:t>
      </w:r>
    </w:p>
    <w:p w14:paraId="470F3E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6" w:name="ss_T44C61N20S4_lv1_fca028ca9D"/>
      <w:r w:rsidRPr="00E71972">
        <w:rPr>
          <w:rFonts w:ascii="Times New Roman" w:hAnsi="Times New Roman" w:cs="Times New Roman"/>
        </w:rPr>
        <w:t>(</w:t>
      </w:r>
      <w:bookmarkEnd w:id="2066"/>
      <w:r w:rsidRPr="00E71972">
        <w:rPr>
          <w:rFonts w:ascii="Times New Roman" w:hAnsi="Times New Roman" w:cs="Times New Roman"/>
        </w:rPr>
        <w:t>4) “Authorized agent” means any individual designated to represent the department.</w:t>
      </w:r>
    </w:p>
    <w:p w14:paraId="2ED6107A" w14:textId="77777777" w:rsidR="00E71972" w:rsidRPr="00E71972" w:rsidDel="00525F40"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067" w:name="ss_T44C61N20S5_lv1_1440ee625D"/>
      <w:r w:rsidRPr="00E71972">
        <w:rPr>
          <w:rFonts w:ascii="Times New Roman" w:hAnsi="Times New Roman" w:cs="Times New Roman"/>
          <w:strike/>
        </w:rPr>
        <w:t>(</w:t>
      </w:r>
      <w:bookmarkEnd w:id="2067"/>
      <w:r w:rsidRPr="00E71972">
        <w:rPr>
          <w:rFonts w:ascii="Times New Roman" w:hAnsi="Times New Roman" w:cs="Times New Roman"/>
          <w:strike/>
        </w:rPr>
        <w:t>5) “Board” means the governing body of the Department of Health and Environmental Control or its designated representative.</w:t>
      </w:r>
    </w:p>
    <w:p w14:paraId="6542DF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8" w:name="ss_T44C61N20S6_lv1_576bbc290D"/>
      <w:r w:rsidRPr="00E71972">
        <w:rPr>
          <w:rFonts w:ascii="Times New Roman" w:hAnsi="Times New Roman" w:cs="Times New Roman"/>
          <w:strike/>
        </w:rPr>
        <w:t>(</w:t>
      </w:r>
      <w:bookmarkEnd w:id="2068"/>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w:t>
      </w:r>
      <w:r w:rsidRPr="00E71972">
        <w:rPr>
          <w:rFonts w:ascii="Times New Roman" w:hAnsi="Times New Roman" w:cs="Times New Roman"/>
        </w:rPr>
        <w:lastRenderedPageBreak/>
        <w:t>individual to perform the functions and duties as delineated by the classification for which the certificate was issued.</w:t>
      </w:r>
    </w:p>
    <w:p w14:paraId="518520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69" w:name="ss_T44C61N20S7_lv1_a19e28ad6D"/>
      <w:r w:rsidRPr="00E71972">
        <w:rPr>
          <w:rFonts w:ascii="Times New Roman" w:hAnsi="Times New Roman" w:cs="Times New Roman"/>
          <w:strike/>
        </w:rPr>
        <w:t>(</w:t>
      </w:r>
      <w:bookmarkEnd w:id="2069"/>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7B46F5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70" w:name="ss_T44C61N20Sa_lv2_bd99baabI"/>
      <w:r w:rsidRPr="00E71972">
        <w:rPr>
          <w:rFonts w:ascii="Times New Roman" w:hAnsi="Times New Roman" w:cs="Times New Roman"/>
        </w:rPr>
        <w:t>(</w:t>
      </w:r>
      <w:bookmarkEnd w:id="2070"/>
      <w:r w:rsidRPr="00E71972">
        <w:rPr>
          <w:rFonts w:ascii="Times New Roman" w:hAnsi="Times New Roman" w:cs="Times New Roman"/>
        </w:rPr>
        <w:t>a) serious illness or disability;</w:t>
      </w:r>
    </w:p>
    <w:p w14:paraId="6C3CFB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71" w:name="ss_T44C61N20Sb_lv2_17bdebe3I"/>
      <w:r w:rsidRPr="00E71972">
        <w:rPr>
          <w:rFonts w:ascii="Times New Roman" w:hAnsi="Times New Roman" w:cs="Times New Roman"/>
        </w:rPr>
        <w:t>(</w:t>
      </w:r>
      <w:bookmarkEnd w:id="2071"/>
      <w:r w:rsidRPr="00E71972">
        <w:rPr>
          <w:rFonts w:ascii="Times New Roman" w:hAnsi="Times New Roman" w:cs="Times New Roman"/>
        </w:rPr>
        <w:t>b) impairment of a bodily function;</w:t>
      </w:r>
    </w:p>
    <w:p w14:paraId="7A99065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72" w:name="ss_T44C61N20Sc_lv2_87bb3be1I"/>
      <w:r w:rsidRPr="00E71972">
        <w:rPr>
          <w:rFonts w:ascii="Times New Roman" w:hAnsi="Times New Roman" w:cs="Times New Roman"/>
        </w:rPr>
        <w:t>(</w:t>
      </w:r>
      <w:bookmarkEnd w:id="2072"/>
      <w:r w:rsidRPr="00E71972">
        <w:rPr>
          <w:rFonts w:ascii="Times New Roman" w:hAnsi="Times New Roman" w:cs="Times New Roman"/>
        </w:rPr>
        <w:t>c) dysfunction of the body;  or</w:t>
      </w:r>
    </w:p>
    <w:p w14:paraId="5B960D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73" w:name="ss_T44C61N20Sd_lv2_8871cd05I"/>
      <w:r w:rsidRPr="00E71972">
        <w:rPr>
          <w:rFonts w:ascii="Times New Roman" w:hAnsi="Times New Roman" w:cs="Times New Roman"/>
        </w:rPr>
        <w:t>(</w:t>
      </w:r>
      <w:bookmarkEnd w:id="2073"/>
      <w:r w:rsidRPr="00E71972">
        <w:rPr>
          <w:rFonts w:ascii="Times New Roman" w:hAnsi="Times New Roman" w:cs="Times New Roman"/>
        </w:rPr>
        <w:t>d) prolonged pain, psychiatric disturbance, or symptoms of withdrawal.</w:t>
      </w:r>
    </w:p>
    <w:p w14:paraId="268561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4" w:name="ss_T44C61N20S8_lv1_216080f7dD"/>
      <w:r w:rsidRPr="00E71972">
        <w:rPr>
          <w:rFonts w:ascii="Times New Roman" w:hAnsi="Times New Roman" w:cs="Times New Roman"/>
          <w:strike/>
        </w:rPr>
        <w:t>(</w:t>
      </w:r>
      <w:bookmarkEnd w:id="2074"/>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“Department” means the administrative agency known as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65FF19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5" w:name="ss_T44C61N20S9_lv1_5f321030bD"/>
      <w:r w:rsidRPr="00E71972">
        <w:rPr>
          <w:rFonts w:ascii="Times New Roman" w:hAnsi="Times New Roman" w:cs="Times New Roman"/>
          <w:strike/>
        </w:rPr>
        <w:t>(</w:t>
      </w:r>
      <w:bookmarkEnd w:id="2075"/>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“Driver” means an individual who drives or otherwise operates an ambulance.</w:t>
      </w:r>
    </w:p>
    <w:p w14:paraId="0690B6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6" w:name="ss_T44C61N20S10_lv1_8369190c6D"/>
      <w:r w:rsidRPr="00E71972">
        <w:rPr>
          <w:rFonts w:ascii="Times New Roman" w:hAnsi="Times New Roman" w:cs="Times New Roman"/>
          <w:strike/>
        </w:rPr>
        <w:t>(</w:t>
      </w:r>
      <w:bookmarkEnd w:id="2076"/>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“Emergency medical responder agency” means a licensed agency providing medical care at the EMT level or above, as a nontransporting emergency medical responder.</w:t>
      </w:r>
    </w:p>
    <w:p w14:paraId="78A372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7" w:name="ss_T44C61N20S11_lv1_23af5aee9D"/>
      <w:r w:rsidRPr="00E71972">
        <w:rPr>
          <w:rFonts w:ascii="Times New Roman" w:hAnsi="Times New Roman" w:cs="Times New Roman"/>
          <w:strike/>
        </w:rPr>
        <w:t>(</w:t>
      </w:r>
      <w:bookmarkEnd w:id="2077"/>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“Emergency medical service system” means the arrangement of personnel, facilities, and equipment for the delivery of health care services under emergency conditions.</w:t>
      </w:r>
    </w:p>
    <w:p w14:paraId="3177D0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8" w:name="ss_T44C61N20S12_lv1_aba5e2ae9D"/>
      <w:r w:rsidRPr="00E71972">
        <w:rPr>
          <w:rFonts w:ascii="Times New Roman" w:hAnsi="Times New Roman" w:cs="Times New Roman"/>
          <w:strike/>
        </w:rPr>
        <w:t>(</w:t>
      </w:r>
      <w:bookmarkEnd w:id="2078"/>
      <w:r w:rsidRPr="00E71972">
        <w:rPr>
          <w:rFonts w:ascii="Times New Roman" w:hAnsi="Times New Roman" w:cs="Times New Roman"/>
          <w:strike/>
        </w:rPr>
        <w:t>12)</w:t>
      </w:r>
      <w:r w:rsidRPr="00E71972">
        <w:rPr>
          <w:rFonts w:ascii="Times New Roman" w:hAnsi="Times New Roman" w:cs="Times New Roman"/>
          <w:u w:val="single"/>
        </w:rPr>
        <w:t>(11)</w:t>
      </w:r>
      <w:r w:rsidRPr="00E71972">
        <w:rPr>
          <w:rFonts w:ascii="Times New Roman" w:hAnsi="Times New Roman" w:cs="Times New Roman"/>
        </w:rPr>
        <w:t xml:space="preserve"> “Emergency medical technician” (EMT) when used in general terms for emergency medical personnel, means an individual possessing a valid EMT, advanced EMT (AEMT), or paramedic certificate issued by the State pursuant to the provisions of this article.</w:t>
      </w:r>
    </w:p>
    <w:p w14:paraId="5C88A6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79" w:name="ss_T44C61N20S13_lv1_baa6d3291D"/>
      <w:r w:rsidRPr="00E71972">
        <w:rPr>
          <w:rFonts w:ascii="Times New Roman" w:hAnsi="Times New Roman" w:cs="Times New Roman"/>
          <w:strike/>
        </w:rPr>
        <w:t>(</w:t>
      </w:r>
      <w:bookmarkEnd w:id="2079"/>
      <w:r w:rsidRPr="00E71972">
        <w:rPr>
          <w:rFonts w:ascii="Times New Roman" w:hAnsi="Times New Roman" w:cs="Times New Roman"/>
          <w:strike/>
        </w:rPr>
        <w:t>13)</w:t>
      </w:r>
      <w:r w:rsidRPr="00E71972">
        <w:rPr>
          <w:rFonts w:ascii="Times New Roman" w:hAnsi="Times New Roman" w:cs="Times New Roman"/>
          <w:u w:val="single"/>
        </w:rPr>
        <w:t>(12)</w:t>
      </w:r>
      <w:r w:rsidRPr="00E71972">
        <w:rPr>
          <w:rFonts w:ascii="Times New Roman" w:hAnsi="Times New Roman" w:cs="Times New Roman"/>
        </w:rP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016207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80" w:name="ss_T44C61N20Sa_lv2_0bd1658fI"/>
      <w:r w:rsidRPr="00E71972">
        <w:rPr>
          <w:rFonts w:ascii="Times New Roman" w:hAnsi="Times New Roman" w:cs="Times New Roman"/>
        </w:rPr>
        <w:t>(</w:t>
      </w:r>
      <w:bookmarkEnd w:id="2080"/>
      <w:r w:rsidRPr="00E71972">
        <w:rPr>
          <w:rFonts w:ascii="Times New Roman" w:hAnsi="Times New Roman" w:cs="Times New Roman"/>
        </w:rPr>
        <w:t>a) placing the patient's health in serious jeopardy;</w:t>
      </w:r>
    </w:p>
    <w:p w14:paraId="28C31C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81" w:name="ss_T44C61N20Sb_lv2_01ab34deI"/>
      <w:r w:rsidRPr="00E71972">
        <w:rPr>
          <w:rFonts w:ascii="Times New Roman" w:hAnsi="Times New Roman" w:cs="Times New Roman"/>
        </w:rPr>
        <w:t>(</w:t>
      </w:r>
      <w:bookmarkEnd w:id="2081"/>
      <w:r w:rsidRPr="00E71972">
        <w:rPr>
          <w:rFonts w:ascii="Times New Roman" w:hAnsi="Times New Roman" w:cs="Times New Roman"/>
        </w:rPr>
        <w:t>b) causing serious impairment to bodily functions;</w:t>
      </w:r>
    </w:p>
    <w:p w14:paraId="602E7C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82" w:name="ss_T44C61N20Sc_lv2_89eefbd0I"/>
      <w:r w:rsidRPr="00E71972">
        <w:rPr>
          <w:rFonts w:ascii="Times New Roman" w:hAnsi="Times New Roman" w:cs="Times New Roman"/>
        </w:rPr>
        <w:t>(</w:t>
      </w:r>
      <w:bookmarkEnd w:id="2082"/>
      <w:r w:rsidRPr="00E71972">
        <w:rPr>
          <w:rFonts w:ascii="Times New Roman" w:hAnsi="Times New Roman" w:cs="Times New Roman"/>
        </w:rPr>
        <w:t>c) causing serious dysfunction of bodily organ or part;  or</w:t>
      </w:r>
    </w:p>
    <w:p w14:paraId="72738C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083" w:name="ss_T44C61N20Sd_lv2_4f94ffe2I"/>
      <w:r w:rsidRPr="00E71972">
        <w:rPr>
          <w:rFonts w:ascii="Times New Roman" w:hAnsi="Times New Roman" w:cs="Times New Roman"/>
        </w:rPr>
        <w:t>(</w:t>
      </w:r>
      <w:bookmarkEnd w:id="2083"/>
      <w:r w:rsidRPr="00E71972">
        <w:rPr>
          <w:rFonts w:ascii="Times New Roman" w:hAnsi="Times New Roman" w:cs="Times New Roman"/>
        </w:rPr>
        <w:t>d) a situation that resulted from an accident, injury, acute illness, unconsciousness, or shock, for example, required oxygen or other emergency treatment, required the patient to remain immobile because of a fracture, stroke, heart attack, or severe hemorrhage.</w:t>
      </w:r>
    </w:p>
    <w:p w14:paraId="55E4D0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4" w:name="ss_T44C61N20S14_lv1_3b783413dD"/>
      <w:r w:rsidRPr="00E71972">
        <w:rPr>
          <w:rFonts w:ascii="Times New Roman" w:hAnsi="Times New Roman" w:cs="Times New Roman"/>
          <w:strike/>
        </w:rPr>
        <w:t>(</w:t>
      </w:r>
      <w:bookmarkEnd w:id="2084"/>
      <w:r w:rsidRPr="00E71972">
        <w:rPr>
          <w:rFonts w:ascii="Times New Roman" w:hAnsi="Times New Roman" w:cs="Times New Roman"/>
          <w:strike/>
        </w:rPr>
        <w:t>14)</w:t>
      </w:r>
      <w:r w:rsidRPr="00E71972">
        <w:rPr>
          <w:rFonts w:ascii="Times New Roman" w:hAnsi="Times New Roman" w:cs="Times New Roman"/>
          <w:u w:val="single"/>
        </w:rPr>
        <w:t>(13)</w:t>
      </w:r>
      <w:r w:rsidRPr="00E71972">
        <w:rPr>
          <w:rFonts w:ascii="Times New Roman" w:hAnsi="Times New Roman" w:cs="Times New Roman"/>
        </w:rPr>
        <w:t xml:space="preserve"> “Immediate family” means a person's spouse. In the event there is no spouse, “immediate family” means a person's parents and children.</w:t>
      </w:r>
    </w:p>
    <w:p w14:paraId="4630C3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5" w:name="ss_T44C61N20S15_lv1_2ab0987a9D"/>
      <w:r w:rsidRPr="00E71972">
        <w:rPr>
          <w:rFonts w:ascii="Times New Roman" w:hAnsi="Times New Roman" w:cs="Times New Roman"/>
          <w:strike/>
        </w:rPr>
        <w:t>(</w:t>
      </w:r>
      <w:bookmarkEnd w:id="2085"/>
      <w:r w:rsidRPr="00E71972">
        <w:rPr>
          <w:rFonts w:ascii="Times New Roman" w:hAnsi="Times New Roman" w:cs="Times New Roman"/>
          <w:strike/>
        </w:rPr>
        <w:t>15)</w:t>
      </w:r>
      <w:r w:rsidRPr="00E71972">
        <w:rPr>
          <w:rFonts w:ascii="Times New Roman" w:hAnsi="Times New Roman" w:cs="Times New Roman"/>
          <w:u w:val="single"/>
        </w:rPr>
        <w:t>(14)</w:t>
      </w:r>
      <w:r w:rsidRPr="00E71972">
        <w:rPr>
          <w:rFonts w:ascii="Times New Roman" w:hAnsi="Times New Roman" w:cs="Times New Roman"/>
        </w:rPr>
        <w:t xml:space="preserve"> “In-service training” means a course of training approved by the department that is conducted by the licensed provider for his personnel at his prime location.</w:t>
      </w:r>
    </w:p>
    <w:p w14:paraId="57C271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6" w:name="ss_T44C61N20S16_lv1_1a95d7563D"/>
      <w:r w:rsidRPr="00E71972">
        <w:rPr>
          <w:rFonts w:ascii="Times New Roman" w:hAnsi="Times New Roman" w:cs="Times New Roman"/>
          <w:strike/>
        </w:rPr>
        <w:t>(</w:t>
      </w:r>
      <w:bookmarkEnd w:id="2086"/>
      <w:r w:rsidRPr="00E71972">
        <w:rPr>
          <w:rFonts w:ascii="Times New Roman" w:hAnsi="Times New Roman" w:cs="Times New Roman"/>
          <w:strike/>
        </w:rPr>
        <w:t>16)</w:t>
      </w:r>
      <w:r w:rsidRPr="00E71972">
        <w:rPr>
          <w:rFonts w:ascii="Times New Roman" w:hAnsi="Times New Roman" w:cs="Times New Roman"/>
          <w:u w:val="single"/>
        </w:rPr>
        <w:t>(15)</w:t>
      </w:r>
      <w:r w:rsidRPr="00E71972">
        <w:rPr>
          <w:rFonts w:ascii="Times New Roman" w:hAnsi="Times New Roman" w:cs="Times New Roman"/>
        </w:rP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w:t>
      </w:r>
      <w:r w:rsidRPr="00E71972">
        <w:rPr>
          <w:rFonts w:ascii="Times New Roman" w:hAnsi="Times New Roman" w:cs="Times New Roman"/>
        </w:rPr>
        <w:lastRenderedPageBreak/>
        <w:t>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598A96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7" w:name="ss_T44C61N20S17_lv1_5ff599706D"/>
      <w:r w:rsidRPr="00E71972">
        <w:rPr>
          <w:rFonts w:ascii="Times New Roman" w:hAnsi="Times New Roman" w:cs="Times New Roman"/>
          <w:strike/>
        </w:rPr>
        <w:t>(</w:t>
      </w:r>
      <w:bookmarkEnd w:id="2087"/>
      <w:r w:rsidRPr="00E71972">
        <w:rPr>
          <w:rFonts w:ascii="Times New Roman" w:hAnsi="Times New Roman" w:cs="Times New Roman"/>
          <w:strike/>
        </w:rPr>
        <w:t>17)</w:t>
      </w:r>
      <w:r w:rsidRPr="00E71972">
        <w:rPr>
          <w:rFonts w:ascii="Times New Roman" w:hAnsi="Times New Roman" w:cs="Times New Roman"/>
          <w:u w:val="single"/>
        </w:rPr>
        <w:t>(16)</w:t>
      </w:r>
      <w:r w:rsidRPr="00E71972">
        <w:rPr>
          <w:rFonts w:ascii="Times New Roman" w:hAnsi="Times New Roman" w:cs="Times New Roman"/>
        </w:rP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34CCA2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8" w:name="ss_T44C61N20S18_lv1_5a9325efcD"/>
      <w:r w:rsidRPr="00E71972">
        <w:rPr>
          <w:rFonts w:ascii="Times New Roman" w:hAnsi="Times New Roman" w:cs="Times New Roman"/>
          <w:strike/>
        </w:rPr>
        <w:t>(</w:t>
      </w:r>
      <w:bookmarkEnd w:id="2088"/>
      <w:r w:rsidRPr="00E71972">
        <w:rPr>
          <w:rFonts w:ascii="Times New Roman" w:hAnsi="Times New Roman" w:cs="Times New Roman"/>
          <w:strike/>
        </w:rPr>
        <w:t>18)</w:t>
      </w:r>
      <w:r w:rsidRPr="00E71972">
        <w:rPr>
          <w:rFonts w:ascii="Times New Roman" w:hAnsi="Times New Roman" w:cs="Times New Roman"/>
          <w:u w:val="single"/>
        </w:rPr>
        <w:t>(17)</w:t>
      </w:r>
      <w:r w:rsidRPr="00E71972">
        <w:rPr>
          <w:rFonts w:ascii="Times New Roman" w:hAnsi="Times New Roman" w:cs="Times New Roman"/>
        </w:rPr>
        <w:t xml:space="preserve"> “Legal representative” of a person is his personal representative, general guardian, or conservator of his property or estate, or the person to whom power of attorney has been granted.</w:t>
      </w:r>
    </w:p>
    <w:p w14:paraId="298D1A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89" w:name="ss_T44C61N20S19_lv1_e888f57beD"/>
      <w:r w:rsidRPr="00E71972">
        <w:rPr>
          <w:rFonts w:ascii="Times New Roman" w:hAnsi="Times New Roman" w:cs="Times New Roman"/>
          <w:strike/>
        </w:rPr>
        <w:t>(</w:t>
      </w:r>
      <w:bookmarkEnd w:id="2089"/>
      <w:r w:rsidRPr="00E71972">
        <w:rPr>
          <w:rFonts w:ascii="Times New Roman" w:hAnsi="Times New Roman" w:cs="Times New Roman"/>
          <w:strike/>
        </w:rPr>
        <w:t>19)</w:t>
      </w:r>
      <w:r w:rsidRPr="00E71972">
        <w:rPr>
          <w:rFonts w:ascii="Times New Roman" w:hAnsi="Times New Roman" w:cs="Times New Roman"/>
          <w:u w:val="single"/>
        </w:rPr>
        <w:t>(18)</w:t>
      </w:r>
      <w:r w:rsidRPr="00E71972">
        <w:rPr>
          <w:rFonts w:ascii="Times New Roman" w:hAnsi="Times New Roman" w:cs="Times New Roman"/>
        </w:rPr>
        <w:t xml:space="preserve"> “License” means an authorization to a person, firm, corporation, or governmental division or agency to provide emergency medical services in the State.</w:t>
      </w:r>
    </w:p>
    <w:p w14:paraId="253FD1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0" w:name="ss_T44C61N20S20_lv1_232976da7D"/>
      <w:r w:rsidRPr="00E71972">
        <w:rPr>
          <w:rFonts w:ascii="Times New Roman" w:hAnsi="Times New Roman" w:cs="Times New Roman"/>
          <w:strike/>
        </w:rPr>
        <w:t>(</w:t>
      </w:r>
      <w:bookmarkEnd w:id="2090"/>
      <w:r w:rsidRPr="00E71972">
        <w:rPr>
          <w:rFonts w:ascii="Times New Roman" w:hAnsi="Times New Roman" w:cs="Times New Roman"/>
          <w:strike/>
        </w:rPr>
        <w:t>20)</w:t>
      </w:r>
      <w:r w:rsidRPr="00E71972">
        <w:rPr>
          <w:rFonts w:ascii="Times New Roman" w:hAnsi="Times New Roman" w:cs="Times New Roman"/>
          <w:u w:val="single"/>
        </w:rPr>
        <w:t>(19)</w:t>
      </w:r>
      <w:r w:rsidRPr="00E71972">
        <w:rPr>
          <w:rFonts w:ascii="Times New Roman" w:hAnsi="Times New Roman" w:cs="Times New Roman"/>
        </w:rPr>
        <w:t xml:space="preserve"> “Licensee” means any person, firm, corporation, or governmental division or agency possessing authorization, permit, license, or certification to provide emergency medical service in this State.</w:t>
      </w:r>
    </w:p>
    <w:p w14:paraId="1C5DFC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1" w:name="ss_T44C61N20S21_lv1_52694c5d8D"/>
      <w:r w:rsidRPr="00E71972">
        <w:rPr>
          <w:rFonts w:ascii="Times New Roman" w:hAnsi="Times New Roman" w:cs="Times New Roman"/>
          <w:strike/>
        </w:rPr>
        <w:t>(</w:t>
      </w:r>
      <w:bookmarkEnd w:id="2091"/>
      <w:r w:rsidRPr="00E71972">
        <w:rPr>
          <w:rFonts w:ascii="Times New Roman" w:hAnsi="Times New Roman" w:cs="Times New Roman"/>
          <w:strike/>
        </w:rPr>
        <w:t>21)</w:t>
      </w:r>
      <w:r w:rsidRPr="00E71972">
        <w:rPr>
          <w:rFonts w:ascii="Times New Roman" w:hAnsi="Times New Roman" w:cs="Times New Roman"/>
          <w:u w:val="single"/>
        </w:rPr>
        <w:t>(20)</w:t>
      </w:r>
      <w:r w:rsidRPr="00E71972">
        <w:rPr>
          <w:rFonts w:ascii="Times New Roman" w:hAnsi="Times New Roman" w:cs="Times New Roman"/>
        </w:rPr>
        <w:t xml:space="preserve"> “Moral turpitude” means behavior that is not in conformity with and is considered deviant by societal standards.</w:t>
      </w:r>
    </w:p>
    <w:p w14:paraId="5CAF87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2" w:name="ss_T44C61N20S22_lv1_0f7c43970D"/>
      <w:r w:rsidRPr="00E71972">
        <w:rPr>
          <w:rFonts w:ascii="Times New Roman" w:hAnsi="Times New Roman" w:cs="Times New Roman"/>
          <w:strike/>
        </w:rPr>
        <w:t>(</w:t>
      </w:r>
      <w:bookmarkEnd w:id="2092"/>
      <w:r w:rsidRPr="00E71972">
        <w:rPr>
          <w:rFonts w:ascii="Times New Roman" w:hAnsi="Times New Roman" w:cs="Times New Roman"/>
          <w:strike/>
        </w:rPr>
        <w:t>22)</w:t>
      </w:r>
      <w:r w:rsidRPr="00E71972">
        <w:rPr>
          <w:rFonts w:ascii="Times New Roman" w:hAnsi="Times New Roman" w:cs="Times New Roman"/>
          <w:u w:val="single"/>
        </w:rPr>
        <w:t>(21)</w:t>
      </w:r>
      <w:r w:rsidRPr="00E71972">
        <w:rPr>
          <w:rFonts w:ascii="Times New Roman" w:hAnsi="Times New Roman" w:cs="Times New Roman"/>
        </w:rPr>
        <w:t xml:space="preserve"> “National Registry of Emergency Medical Technicians Registration” is given to an individual who has completed successfully the National Registry of Emergency Medical Technicians examination and its requirements.</w:t>
      </w:r>
    </w:p>
    <w:p w14:paraId="54DE68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3" w:name="ss_T44C61N20S23_lv1_311e3ad5dD"/>
      <w:r w:rsidRPr="00E71972">
        <w:rPr>
          <w:rFonts w:ascii="Times New Roman" w:hAnsi="Times New Roman" w:cs="Times New Roman"/>
          <w:strike/>
        </w:rPr>
        <w:t>(</w:t>
      </w:r>
      <w:bookmarkEnd w:id="2093"/>
      <w:r w:rsidRPr="00E71972">
        <w:rPr>
          <w:rFonts w:ascii="Times New Roman" w:hAnsi="Times New Roman" w:cs="Times New Roman"/>
          <w:strike/>
        </w:rPr>
        <w:t>23)</w:t>
      </w:r>
      <w:r w:rsidRPr="00E71972">
        <w:rPr>
          <w:rFonts w:ascii="Times New Roman" w:hAnsi="Times New Roman" w:cs="Times New Roman"/>
          <w:u w:val="single"/>
        </w:rPr>
        <w:t>(22)</w:t>
      </w:r>
      <w:r w:rsidRPr="00E71972">
        <w:rPr>
          <w:rFonts w:ascii="Times New Roman" w:hAnsi="Times New Roman" w:cs="Times New Roman"/>
        </w:rP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735ECCD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4" w:name="ss_T44C61N20S24_lv1_3d0289636D"/>
      <w:r w:rsidRPr="00E71972">
        <w:rPr>
          <w:rFonts w:ascii="Times New Roman" w:hAnsi="Times New Roman" w:cs="Times New Roman"/>
          <w:strike/>
        </w:rPr>
        <w:t>(</w:t>
      </w:r>
      <w:bookmarkEnd w:id="2094"/>
      <w:r w:rsidRPr="00E71972">
        <w:rPr>
          <w:rFonts w:ascii="Times New Roman" w:hAnsi="Times New Roman" w:cs="Times New Roman"/>
          <w:strike/>
        </w:rPr>
        <w:t>24)</w:t>
      </w:r>
      <w:r w:rsidRPr="00E71972">
        <w:rPr>
          <w:rFonts w:ascii="Times New Roman" w:hAnsi="Times New Roman" w:cs="Times New Roman"/>
          <w:u w:val="single"/>
        </w:rPr>
        <w:t>(23)</w:t>
      </w:r>
      <w:r w:rsidRPr="00E71972">
        <w:rPr>
          <w:rFonts w:ascii="Times New Roman" w:hAnsi="Times New Roman" w:cs="Times New Roman"/>
        </w:rPr>
        <w:t xml:space="preserve"> “Nonemergency ambulance transport service” means an ambulance service that provides for routine transportation of patients that require medical monitoring in a nonemergency setting including, but not limited to, prearranged transports.</w:t>
      </w:r>
    </w:p>
    <w:p w14:paraId="16E4E3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5" w:name="ss_T44C61N20S25_lv1_d874f75ccD"/>
      <w:r w:rsidRPr="00E71972">
        <w:rPr>
          <w:rFonts w:ascii="Times New Roman" w:hAnsi="Times New Roman" w:cs="Times New Roman"/>
          <w:strike/>
        </w:rPr>
        <w:t>(</w:t>
      </w:r>
      <w:bookmarkEnd w:id="2095"/>
      <w:r w:rsidRPr="00E71972">
        <w:rPr>
          <w:rFonts w:ascii="Times New Roman" w:hAnsi="Times New Roman" w:cs="Times New Roman"/>
          <w:strike/>
        </w:rPr>
        <w:t>25)</w:t>
      </w:r>
      <w:r w:rsidRPr="00E71972">
        <w:rPr>
          <w:rFonts w:ascii="Times New Roman" w:hAnsi="Times New Roman" w:cs="Times New Roman"/>
          <w:u w:val="single"/>
        </w:rPr>
        <w:t>(24)</w:t>
      </w:r>
      <w:r w:rsidRPr="00E71972">
        <w:rPr>
          <w:rFonts w:ascii="Times New Roman" w:hAnsi="Times New Roman" w:cs="Times New Roman"/>
        </w:rPr>
        <w:t xml:space="preserve"> “Operator” means an individual, firm, partnership, association, corporation, company, group, or individuals acting together for a common purpose or organization of any kind, including any governmental agency other than the United States.</w:t>
      </w:r>
    </w:p>
    <w:p w14:paraId="6602AE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6" w:name="ss_T44C61N20S26_lv1_e801c91ddD"/>
      <w:r w:rsidRPr="00E71972">
        <w:rPr>
          <w:rFonts w:ascii="Times New Roman" w:hAnsi="Times New Roman" w:cs="Times New Roman"/>
          <w:strike/>
        </w:rPr>
        <w:t>(</w:t>
      </w:r>
      <w:bookmarkEnd w:id="2096"/>
      <w:r w:rsidRPr="00E71972">
        <w:rPr>
          <w:rFonts w:ascii="Times New Roman" w:hAnsi="Times New Roman" w:cs="Times New Roman"/>
          <w:strike/>
        </w:rPr>
        <w:t>26)</w:t>
      </w:r>
      <w:r w:rsidRPr="00E71972">
        <w:rPr>
          <w:rFonts w:ascii="Times New Roman" w:hAnsi="Times New Roman" w:cs="Times New Roman"/>
          <w:u w:val="single"/>
        </w:rPr>
        <w:t>(25)</w:t>
      </w:r>
      <w:r w:rsidRPr="00E71972">
        <w:rPr>
          <w:rFonts w:ascii="Times New Roman" w:hAnsi="Times New Roman" w:cs="Times New Roman"/>
        </w:rPr>
        <w:t xml:space="preserve"> “Patient” means an individual who is sick, injured, wounded, or otherwise incapacitated or helpless.</w:t>
      </w:r>
    </w:p>
    <w:p w14:paraId="0FF4AA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7" w:name="ss_T44C61N20S27_lv1_28154b1cfD"/>
      <w:r w:rsidRPr="00E71972">
        <w:rPr>
          <w:rFonts w:ascii="Times New Roman" w:hAnsi="Times New Roman" w:cs="Times New Roman"/>
          <w:strike/>
        </w:rPr>
        <w:t>(</w:t>
      </w:r>
      <w:bookmarkEnd w:id="2097"/>
      <w:r w:rsidRPr="00E71972">
        <w:rPr>
          <w:rFonts w:ascii="Times New Roman" w:hAnsi="Times New Roman" w:cs="Times New Roman"/>
          <w:strike/>
        </w:rPr>
        <w:t>27)</w:t>
      </w:r>
      <w:r w:rsidRPr="00E71972">
        <w:rPr>
          <w:rFonts w:ascii="Times New Roman" w:hAnsi="Times New Roman" w:cs="Times New Roman"/>
          <w:u w:val="single"/>
        </w:rPr>
        <w:t>(26)</w:t>
      </w:r>
      <w:r w:rsidRPr="00E71972">
        <w:rPr>
          <w:rFonts w:ascii="Times New Roman" w:hAnsi="Times New Roman" w:cs="Times New Roman"/>
        </w:rPr>
        <w:t xml:space="preserve"> “Permit” means an authorization issued for an ambulance vehicle which meets the standards adopted pursuant to this article.</w:t>
      </w:r>
    </w:p>
    <w:p w14:paraId="382A72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8" w:name="ss_T44C61N20S28_lv1_3cdb93b0cD"/>
      <w:r w:rsidRPr="00E71972">
        <w:rPr>
          <w:rFonts w:ascii="Times New Roman" w:hAnsi="Times New Roman" w:cs="Times New Roman"/>
          <w:strike/>
        </w:rPr>
        <w:t>(</w:t>
      </w:r>
      <w:bookmarkEnd w:id="2098"/>
      <w:r w:rsidRPr="00E71972">
        <w:rPr>
          <w:rFonts w:ascii="Times New Roman" w:hAnsi="Times New Roman" w:cs="Times New Roman"/>
          <w:strike/>
        </w:rPr>
        <w:t>28)</w:t>
      </w:r>
      <w:r w:rsidRPr="00E71972">
        <w:rPr>
          <w:rFonts w:ascii="Times New Roman" w:hAnsi="Times New Roman" w:cs="Times New Roman"/>
          <w:u w:val="single"/>
        </w:rPr>
        <w:t>(27)</w:t>
      </w:r>
      <w:r w:rsidRPr="00E71972">
        <w:rPr>
          <w:rFonts w:ascii="Times New Roman" w:hAnsi="Times New Roman" w:cs="Times New Roman"/>
        </w:rPr>
        <w:t xml:space="preserve"> “Revocation” means that the department has permanently voided a license or certificate and the holder no longer may perform the function associated with the license, or certificate. The </w:t>
      </w:r>
      <w:r w:rsidRPr="00E71972">
        <w:rPr>
          <w:rFonts w:ascii="Times New Roman" w:hAnsi="Times New Roman" w:cs="Times New Roman"/>
        </w:rPr>
        <w:lastRenderedPageBreak/>
        <w:t>department will not reissue the license or certificate for a period of two years for a license or permit and four years for a certificate. At the end of this period the holder may petition for reinstatement.</w:t>
      </w:r>
    </w:p>
    <w:p w14:paraId="4F76A0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099" w:name="ss_T44C61N20S29_lv1_7e2e80f88D"/>
      <w:r w:rsidRPr="00E71972">
        <w:rPr>
          <w:rFonts w:ascii="Times New Roman" w:hAnsi="Times New Roman" w:cs="Times New Roman"/>
          <w:strike/>
        </w:rPr>
        <w:t>(</w:t>
      </w:r>
      <w:bookmarkEnd w:id="2099"/>
      <w:r w:rsidRPr="00E71972">
        <w:rPr>
          <w:rFonts w:ascii="Times New Roman" w:hAnsi="Times New Roman" w:cs="Times New Roman"/>
          <w:strike/>
        </w:rPr>
        <w:t>29)</w:t>
      </w:r>
      <w:r w:rsidRPr="00E71972">
        <w:rPr>
          <w:rFonts w:ascii="Times New Roman" w:hAnsi="Times New Roman" w:cs="Times New Roman"/>
          <w:u w:val="single"/>
        </w:rPr>
        <w:t>(28)</w:t>
      </w:r>
      <w:r w:rsidRPr="00E71972">
        <w:rPr>
          <w:rFonts w:ascii="Times New Roman" w:hAnsi="Times New Roman" w:cs="Times New Roman"/>
        </w:rPr>
        <w:t xml:space="preserve"> “Standards” means the required measurable components of an emergency medical service system having permanent and recognized value that provide adequate emergency health care delivery.</w:t>
      </w:r>
    </w:p>
    <w:p w14:paraId="14EB50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00" w:name="ss_T44C61N20S30_lv1_9d30fad01D"/>
      <w:r w:rsidRPr="00E71972">
        <w:rPr>
          <w:rFonts w:ascii="Times New Roman" w:hAnsi="Times New Roman" w:cs="Times New Roman"/>
          <w:strike/>
        </w:rPr>
        <w:t>(</w:t>
      </w:r>
      <w:bookmarkEnd w:id="2100"/>
      <w:r w:rsidRPr="00E71972">
        <w:rPr>
          <w:rFonts w:ascii="Times New Roman" w:hAnsi="Times New Roman" w:cs="Times New Roman"/>
          <w:strike/>
        </w:rPr>
        <w:t>30)</w:t>
      </w:r>
      <w:r w:rsidRPr="00E71972">
        <w:rPr>
          <w:rFonts w:ascii="Times New Roman" w:hAnsi="Times New Roman" w:cs="Times New Roman"/>
          <w:u w:val="single"/>
        </w:rPr>
        <w:t>(29)</w:t>
      </w:r>
      <w:r w:rsidRPr="00E71972">
        <w:rPr>
          <w:rFonts w:ascii="Times New Roman" w:hAnsi="Times New Roman" w:cs="Times New Roman"/>
        </w:rP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14:paraId="226A4E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01" w:name="ss_T44C61N20Sa_lv2_63c75058I"/>
      <w:r w:rsidRPr="00E71972">
        <w:rPr>
          <w:rFonts w:ascii="Times New Roman" w:hAnsi="Times New Roman" w:cs="Times New Roman"/>
        </w:rPr>
        <w:t>(</w:t>
      </w:r>
      <w:bookmarkEnd w:id="2101"/>
      <w:r w:rsidRPr="00E71972">
        <w:rPr>
          <w:rFonts w:ascii="Times New Roman" w:hAnsi="Times New Roman" w:cs="Times New Roman"/>
        </w:rPr>
        <w:t>a) protocol development;</w:t>
      </w:r>
    </w:p>
    <w:p w14:paraId="6360A6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02" w:name="ss_T44C61N20Sb_lv2_47b16596I"/>
      <w:r w:rsidRPr="00E71972">
        <w:rPr>
          <w:rFonts w:ascii="Times New Roman" w:hAnsi="Times New Roman" w:cs="Times New Roman"/>
        </w:rPr>
        <w:t>(</w:t>
      </w:r>
      <w:bookmarkEnd w:id="2102"/>
      <w:r w:rsidRPr="00E71972">
        <w:rPr>
          <w:rFonts w:ascii="Times New Roman" w:hAnsi="Times New Roman" w:cs="Times New Roman"/>
        </w:rPr>
        <w:t>b) establishment of the scope of practice for EMTs at all levels;</w:t>
      </w:r>
    </w:p>
    <w:p w14:paraId="0DE1DA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03" w:name="ss_T44C61N20Sc_lv2_25f4bf82I"/>
      <w:r w:rsidRPr="00E71972">
        <w:rPr>
          <w:rFonts w:ascii="Times New Roman" w:hAnsi="Times New Roman" w:cs="Times New Roman"/>
        </w:rPr>
        <w:t>(</w:t>
      </w:r>
      <w:bookmarkEnd w:id="2103"/>
      <w:r w:rsidRPr="00E71972">
        <w:rPr>
          <w:rFonts w:ascii="Times New Roman" w:hAnsi="Times New Roman" w:cs="Times New Roman"/>
        </w:rPr>
        <w:t>c) provide recommendations for disciplinary actions in cases involving inappropriate patient care;  and</w:t>
      </w:r>
    </w:p>
    <w:p w14:paraId="2C8F9A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04" w:name="ss_T44C61N20Sd_lv2_68d47f21I"/>
      <w:r w:rsidRPr="00E71972">
        <w:rPr>
          <w:rFonts w:ascii="Times New Roman" w:hAnsi="Times New Roman" w:cs="Times New Roman"/>
        </w:rPr>
        <w:t>(</w:t>
      </w:r>
      <w:bookmarkEnd w:id="2104"/>
      <w:r w:rsidRPr="00E71972">
        <w:rPr>
          <w:rFonts w:ascii="Times New Roman" w:hAnsi="Times New Roman" w:cs="Times New Roman"/>
        </w:rPr>
        <w:t>d) serve as Chairman of the State Medical Control Committee and the State Emergency Medical Services Advisory Council.</w:t>
      </w:r>
    </w:p>
    <w:p w14:paraId="1C3971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05" w:name="ss_T44C61N20S31_lv1_e7add2de1D"/>
      <w:r w:rsidRPr="00E71972">
        <w:rPr>
          <w:rFonts w:ascii="Times New Roman" w:hAnsi="Times New Roman" w:cs="Times New Roman"/>
          <w:strike/>
        </w:rPr>
        <w:t>(</w:t>
      </w:r>
      <w:bookmarkEnd w:id="2105"/>
      <w:r w:rsidRPr="00E71972">
        <w:rPr>
          <w:rFonts w:ascii="Times New Roman" w:hAnsi="Times New Roman" w:cs="Times New Roman"/>
          <w:strike/>
        </w:rPr>
        <w:t>31)</w:t>
      </w:r>
      <w:r w:rsidRPr="00E71972">
        <w:rPr>
          <w:rFonts w:ascii="Times New Roman" w:hAnsi="Times New Roman" w:cs="Times New Roman"/>
          <w:u w:val="single"/>
        </w:rPr>
        <w:t>(30)</w:t>
      </w:r>
      <w:r w:rsidRPr="00E71972">
        <w:rPr>
          <w:rFonts w:ascii="Times New Roman" w:hAnsi="Times New Roman" w:cs="Times New Roman"/>
        </w:rP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62C3AE3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002E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06" w:name="bs_num_10068_sub_B_e9d9fbeb8D"/>
      <w:r w:rsidRPr="00E71972">
        <w:rPr>
          <w:rFonts w:ascii="Times New Roman" w:hAnsi="Times New Roman" w:cs="Times New Roman"/>
        </w:rPr>
        <w:t>B</w:t>
      </w:r>
      <w:bookmarkEnd w:id="2106"/>
      <w:r w:rsidRPr="00E71972">
        <w:rPr>
          <w:rFonts w:ascii="Times New Roman" w:hAnsi="Times New Roman" w:cs="Times New Roman"/>
        </w:rPr>
        <w:t>.</w:t>
      </w:r>
      <w:r w:rsidRPr="00E71972">
        <w:rPr>
          <w:rFonts w:ascii="Times New Roman" w:hAnsi="Times New Roman" w:cs="Times New Roman"/>
        </w:rPr>
        <w:tab/>
      </w:r>
      <w:bookmarkStart w:id="2107" w:name="dl_ed82077c8D"/>
      <w:r w:rsidRPr="00E71972">
        <w:rPr>
          <w:rFonts w:ascii="Times New Roman" w:hAnsi="Times New Roman" w:cs="Times New Roman"/>
        </w:rPr>
        <w:t>S</w:t>
      </w:r>
      <w:bookmarkEnd w:id="2107"/>
      <w:r w:rsidRPr="00E71972">
        <w:rPr>
          <w:rFonts w:ascii="Times New Roman" w:hAnsi="Times New Roman" w:cs="Times New Roman"/>
        </w:rPr>
        <w:t>ection 44-61-30(A) of the S.C. Code is amended to read:</w:t>
      </w:r>
    </w:p>
    <w:p w14:paraId="09FA5FA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53387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08" w:name="cs_T44C61N30_d7b21dba7D"/>
      <w:r w:rsidRPr="00E71972">
        <w:rPr>
          <w:rFonts w:ascii="Times New Roman" w:hAnsi="Times New Roman" w:cs="Times New Roman"/>
        </w:rPr>
        <w:tab/>
      </w:r>
      <w:bookmarkStart w:id="2109" w:name="ss_T44C61N30SA_lv1_8be2c2a3cD"/>
      <w:bookmarkEnd w:id="2108"/>
      <w:r w:rsidRPr="00E71972">
        <w:rPr>
          <w:rFonts w:ascii="Times New Roman" w:hAnsi="Times New Roman" w:cs="Times New Roman"/>
        </w:rPr>
        <w:t>(</w:t>
      </w:r>
      <w:bookmarkEnd w:id="2109"/>
      <w:r w:rsidRPr="00E71972">
        <w:rPr>
          <w:rFonts w:ascii="Times New Roman" w:hAnsi="Times New Roman" w:cs="Times New Roman"/>
        </w:rPr>
        <w:t xml:space="preserve">A)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04DA1FF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F09FB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10" w:name="bs_num_10068_sub_C_165f63964D"/>
      <w:r w:rsidRPr="00E71972">
        <w:rPr>
          <w:rFonts w:ascii="Times New Roman" w:hAnsi="Times New Roman" w:cs="Times New Roman"/>
        </w:rPr>
        <w:t>C</w:t>
      </w:r>
      <w:bookmarkEnd w:id="2110"/>
      <w:r w:rsidRPr="00E71972">
        <w:rPr>
          <w:rFonts w:ascii="Times New Roman" w:hAnsi="Times New Roman" w:cs="Times New Roman"/>
        </w:rPr>
        <w:t>.</w:t>
      </w:r>
      <w:r w:rsidRPr="00E71972">
        <w:rPr>
          <w:rFonts w:ascii="Times New Roman" w:hAnsi="Times New Roman" w:cs="Times New Roman"/>
        </w:rPr>
        <w:tab/>
      </w:r>
      <w:bookmarkStart w:id="2111" w:name="dl_f76196dc7D"/>
      <w:r w:rsidRPr="00E71972">
        <w:rPr>
          <w:rFonts w:ascii="Times New Roman" w:hAnsi="Times New Roman" w:cs="Times New Roman"/>
        </w:rPr>
        <w:t>S</w:t>
      </w:r>
      <w:bookmarkEnd w:id="2111"/>
      <w:r w:rsidRPr="00E71972">
        <w:rPr>
          <w:rFonts w:ascii="Times New Roman" w:hAnsi="Times New Roman" w:cs="Times New Roman"/>
        </w:rPr>
        <w:t>ection 44-61-30(C) of the S.C. Code is amended to read:</w:t>
      </w:r>
    </w:p>
    <w:p w14:paraId="7CF9F93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DA50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12" w:name="cs_T44C61N30_48d5569acD"/>
      <w:r w:rsidRPr="00E71972">
        <w:rPr>
          <w:rFonts w:ascii="Times New Roman" w:hAnsi="Times New Roman" w:cs="Times New Roman"/>
        </w:rPr>
        <w:tab/>
      </w:r>
      <w:bookmarkStart w:id="2113" w:name="ss_T44C61N30SC_lv1_76409159cD"/>
      <w:bookmarkEnd w:id="2112"/>
      <w:r w:rsidRPr="00E71972">
        <w:rPr>
          <w:rFonts w:ascii="Times New Roman" w:hAnsi="Times New Roman" w:cs="Times New Roman"/>
        </w:rPr>
        <w:t>(</w:t>
      </w:r>
      <w:bookmarkEnd w:id="2113"/>
      <w:r w:rsidRPr="00E71972">
        <w:rPr>
          <w:rFonts w:ascii="Times New Roman" w:hAnsi="Times New Roman" w:cs="Times New Roman"/>
        </w:rPr>
        <w:t xml:space="preserve">C) An Emergency Medical Services Advisory Council must be established composed of representatives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w:t>
      </w:r>
      <w:r w:rsidRPr="00E71972">
        <w:rPr>
          <w:rFonts w:ascii="Times New Roman" w:hAnsi="Times New Roman" w:cs="Times New Roman"/>
        </w:rPr>
        <w:lastRenderedPageBreak/>
        <w:t>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7E496E5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21A59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14" w:name="bs_num_10068_sub_D_0111ad1ccD"/>
      <w:r w:rsidRPr="00E71972">
        <w:rPr>
          <w:rFonts w:ascii="Times New Roman" w:hAnsi="Times New Roman" w:cs="Times New Roman"/>
        </w:rPr>
        <w:t>D</w:t>
      </w:r>
      <w:bookmarkEnd w:id="2114"/>
      <w:r w:rsidRPr="00E71972">
        <w:rPr>
          <w:rFonts w:ascii="Times New Roman" w:hAnsi="Times New Roman" w:cs="Times New Roman"/>
        </w:rPr>
        <w:t>.</w:t>
      </w:r>
      <w:r w:rsidRPr="00E71972">
        <w:rPr>
          <w:rFonts w:ascii="Times New Roman" w:hAnsi="Times New Roman" w:cs="Times New Roman"/>
        </w:rPr>
        <w:tab/>
      </w:r>
      <w:bookmarkStart w:id="2115" w:name="dl_30a5072d3D"/>
      <w:r w:rsidRPr="00E71972">
        <w:rPr>
          <w:rFonts w:ascii="Times New Roman" w:hAnsi="Times New Roman" w:cs="Times New Roman"/>
        </w:rPr>
        <w:t>S</w:t>
      </w:r>
      <w:bookmarkEnd w:id="2115"/>
      <w:r w:rsidRPr="00E71972">
        <w:rPr>
          <w:rFonts w:ascii="Times New Roman" w:hAnsi="Times New Roman" w:cs="Times New Roman"/>
        </w:rPr>
        <w:t>ection 44-61-40 of the S.C. Code is amended to read:</w:t>
      </w:r>
    </w:p>
    <w:p w14:paraId="27FB383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A899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16" w:name="cs_T44C61N40_c5074d5d2D"/>
      <w:r w:rsidRPr="00E71972">
        <w:rPr>
          <w:rFonts w:ascii="Times New Roman" w:hAnsi="Times New Roman" w:cs="Times New Roman"/>
        </w:rPr>
        <w:t>S</w:t>
      </w:r>
      <w:bookmarkEnd w:id="2116"/>
      <w:r w:rsidRPr="00E71972">
        <w:rPr>
          <w:rFonts w:ascii="Times New Roman" w:hAnsi="Times New Roman" w:cs="Times New Roman"/>
        </w:rPr>
        <w:t>ection 44-61-40.</w:t>
      </w:r>
      <w:r w:rsidRPr="00E71972">
        <w:rPr>
          <w:rFonts w:ascii="Times New Roman" w:hAnsi="Times New Roman" w:cs="Times New Roman"/>
        </w:rPr>
        <w:tab/>
      </w:r>
      <w:bookmarkStart w:id="2117" w:name="ss_T44C61N40SA_lv1_93ac0c9aeD"/>
      <w:r w:rsidRPr="00E71972">
        <w:rPr>
          <w:rFonts w:ascii="Times New Roman" w:hAnsi="Times New Roman" w:cs="Times New Roman"/>
        </w:rPr>
        <w:t>(</w:t>
      </w:r>
      <w:bookmarkEnd w:id="2117"/>
      <w:r w:rsidRPr="00E71972">
        <w:rPr>
          <w:rFonts w:ascii="Times New Roman" w:hAnsi="Times New Roman" w:cs="Times New Roman"/>
        </w:rP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3E0675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18" w:name="ss_T44C61N40SB_lv1_ac19681ccD"/>
      <w:r w:rsidRPr="00E71972">
        <w:rPr>
          <w:rFonts w:ascii="Times New Roman" w:hAnsi="Times New Roman" w:cs="Times New Roman"/>
        </w:rPr>
        <w:t>(</w:t>
      </w:r>
      <w:bookmarkEnd w:id="2118"/>
      <w:r w:rsidRPr="00E71972">
        <w:rPr>
          <w:rFonts w:ascii="Times New Roman" w:hAnsi="Times New Roman" w:cs="Times New Roman"/>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and such other information as may be required by the department. If the application is approved, the license will be issued. If the application is disapproved, the applicant may appeal in a manner pursuant to Article 3, Chapter 23, Title 1.</w:t>
      </w:r>
    </w:p>
    <w:p w14:paraId="18DE4C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19" w:name="ss_T44C61N40SC_lv1_d6cf6d4a8D"/>
      <w:r w:rsidRPr="00E71972">
        <w:rPr>
          <w:rFonts w:ascii="Times New Roman" w:hAnsi="Times New Roman" w:cs="Times New Roman"/>
        </w:rPr>
        <w:t>(</w:t>
      </w:r>
      <w:bookmarkEnd w:id="2119"/>
      <w:r w:rsidRPr="00E71972">
        <w:rPr>
          <w:rFonts w:ascii="Times New Roman" w:hAnsi="Times New Roman" w:cs="Times New Roman"/>
        </w:rPr>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14:paraId="232CFA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20" w:name="ss_T44C61N40SD_lv1_bf1150bfaD"/>
      <w:r w:rsidRPr="00E71972">
        <w:rPr>
          <w:rFonts w:ascii="Times New Roman" w:hAnsi="Times New Roman" w:cs="Times New Roman"/>
        </w:rPr>
        <w:t>(</w:t>
      </w:r>
      <w:bookmarkEnd w:id="2120"/>
      <w:r w:rsidRPr="00E71972">
        <w:rPr>
          <w:rFonts w:ascii="Times New Roman" w:hAnsi="Times New Roman" w:cs="Times New Roman"/>
        </w:rPr>
        <w:t>D) Applicants shall renew licenses and permits every two years.</w:t>
      </w:r>
    </w:p>
    <w:p w14:paraId="0F8B0D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8C04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21" w:name="bs_num_10068_sub_E_bf6bc8fe4D"/>
      <w:r w:rsidRPr="00E71972">
        <w:rPr>
          <w:rFonts w:ascii="Times New Roman" w:hAnsi="Times New Roman" w:cs="Times New Roman"/>
        </w:rPr>
        <w:t>E</w:t>
      </w:r>
      <w:bookmarkEnd w:id="2121"/>
      <w:r w:rsidRPr="00E71972">
        <w:rPr>
          <w:rFonts w:ascii="Times New Roman" w:hAnsi="Times New Roman" w:cs="Times New Roman"/>
        </w:rPr>
        <w:t>.</w:t>
      </w:r>
      <w:bookmarkStart w:id="2122" w:name="dl_f3f918b0cD"/>
      <w:r w:rsidRPr="00E71972">
        <w:rPr>
          <w:rFonts w:ascii="Times New Roman" w:hAnsi="Times New Roman" w:cs="Times New Roman"/>
        </w:rPr>
        <w:t>S</w:t>
      </w:r>
      <w:bookmarkEnd w:id="2122"/>
      <w:r w:rsidRPr="00E71972">
        <w:rPr>
          <w:rFonts w:ascii="Times New Roman" w:hAnsi="Times New Roman" w:cs="Times New Roman"/>
        </w:rPr>
        <w:t>ection 44-61-50 of the S.C. Code is amended to read:</w:t>
      </w:r>
    </w:p>
    <w:p w14:paraId="6A85003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669B2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23" w:name="cs_T44C61N50_e971a1d60D"/>
      <w:r w:rsidRPr="00E71972">
        <w:rPr>
          <w:rFonts w:ascii="Times New Roman" w:hAnsi="Times New Roman" w:cs="Times New Roman"/>
        </w:rPr>
        <w:t>S</w:t>
      </w:r>
      <w:bookmarkEnd w:id="2123"/>
      <w:r w:rsidRPr="00E71972">
        <w:rPr>
          <w:rFonts w:ascii="Times New Roman" w:hAnsi="Times New Roman" w:cs="Times New Roman"/>
        </w:rPr>
        <w:t>ection 44-61-50.</w:t>
      </w:r>
      <w:r w:rsidRPr="00E71972">
        <w:rPr>
          <w:rFonts w:ascii="Times New Roman" w:hAnsi="Times New Roman" w:cs="Times New Roman"/>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w:t>
      </w:r>
      <w:r w:rsidRPr="00E71972">
        <w:rPr>
          <w:rFonts w:ascii="Times New Roman" w:hAnsi="Times New Roman" w:cs="Times New Roman"/>
        </w:rPr>
        <w:lastRenderedPageBreak/>
        <w:t xml:space="preserve">supplies, and sanitation as set forth in this article or in the standards and regulations promulgated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 Absent revocation or suspension, permits issued for ambulances are valid for a period not to exceed two years.</w:t>
      </w:r>
    </w:p>
    <w:p w14:paraId="7A5BA24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86C65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24" w:name="bs_num_10068_sub_F_9f30eb073D"/>
      <w:r w:rsidRPr="00E71972">
        <w:rPr>
          <w:rFonts w:ascii="Times New Roman" w:hAnsi="Times New Roman" w:cs="Times New Roman"/>
        </w:rPr>
        <w:t>F</w:t>
      </w:r>
      <w:bookmarkEnd w:id="2124"/>
      <w:r w:rsidRPr="00E71972">
        <w:rPr>
          <w:rFonts w:ascii="Times New Roman" w:hAnsi="Times New Roman" w:cs="Times New Roman"/>
        </w:rPr>
        <w:t>.</w:t>
      </w:r>
      <w:bookmarkStart w:id="2125" w:name="dl_4eba97f4fD"/>
      <w:r w:rsidRPr="00E71972">
        <w:rPr>
          <w:rFonts w:ascii="Times New Roman" w:hAnsi="Times New Roman" w:cs="Times New Roman"/>
        </w:rPr>
        <w:t>S</w:t>
      </w:r>
      <w:bookmarkEnd w:id="2125"/>
      <w:r w:rsidRPr="00E71972">
        <w:rPr>
          <w:rFonts w:ascii="Times New Roman" w:hAnsi="Times New Roman" w:cs="Times New Roman"/>
        </w:rPr>
        <w:t>ection 44-61-60 of the S.C. Code is amended to read:</w:t>
      </w:r>
    </w:p>
    <w:p w14:paraId="616EF64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EBC4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26" w:name="cs_T44C61N60_c67561a18D"/>
      <w:r w:rsidRPr="00E71972">
        <w:rPr>
          <w:rFonts w:ascii="Times New Roman" w:hAnsi="Times New Roman" w:cs="Times New Roman"/>
        </w:rPr>
        <w:t>S</w:t>
      </w:r>
      <w:bookmarkEnd w:id="2126"/>
      <w:r w:rsidRPr="00E71972">
        <w:rPr>
          <w:rFonts w:ascii="Times New Roman" w:hAnsi="Times New Roman" w:cs="Times New Roman"/>
        </w:rPr>
        <w:t>ection 44-61-60.</w:t>
      </w:r>
      <w:r w:rsidRPr="00E71972">
        <w:rPr>
          <w:rFonts w:ascii="Times New Roman" w:hAnsi="Times New Roman" w:cs="Times New Roman"/>
        </w:rPr>
        <w:tab/>
      </w:r>
      <w:bookmarkStart w:id="2127" w:name="ss_T44C61N60SA_lv1_fb05612adD"/>
      <w:r w:rsidRPr="00E71972">
        <w:rPr>
          <w:rFonts w:ascii="Times New Roman" w:hAnsi="Times New Roman" w:cs="Times New Roman"/>
        </w:rPr>
        <w:t>(</w:t>
      </w:r>
      <w:bookmarkEnd w:id="2127"/>
      <w:r w:rsidRPr="00E71972">
        <w:rPr>
          <w:rFonts w:ascii="Times New Roman" w:hAnsi="Times New Roman" w:cs="Times New Roman"/>
        </w:rPr>
        <w:t xml:space="preserve">A) Such equipment as deemed necessary by the department must be required of organizations applying for ambulance permits. Each licensee of an ambulance shall comply with regulations as may be promulgated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and shall maintain in each ambulance, when it is in use as such, all equipment as may be prescribed by the board.</w:t>
      </w:r>
    </w:p>
    <w:p w14:paraId="07E735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28" w:name="ss_T44C61N60SB_lv1_f3356cdd5D"/>
      <w:r w:rsidRPr="00E71972">
        <w:rPr>
          <w:rFonts w:ascii="Times New Roman" w:hAnsi="Times New Roman" w:cs="Times New Roman"/>
        </w:rPr>
        <w:t>(</w:t>
      </w:r>
      <w:bookmarkEnd w:id="2128"/>
      <w:r w:rsidRPr="00E71972">
        <w:rPr>
          <w:rFonts w:ascii="Times New Roman" w:hAnsi="Times New Roman" w:cs="Times New Roman"/>
        </w:rPr>
        <w:t xml:space="preserve">B) The transportation of patients and the provision of emergency medical services shall conform to standards promulgated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w:t>
      </w:r>
    </w:p>
    <w:p w14:paraId="4BF06AF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1459C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29" w:name="bs_num_10068_sub_G_fef2824c3D"/>
      <w:r w:rsidRPr="00E71972">
        <w:rPr>
          <w:rFonts w:ascii="Times New Roman" w:hAnsi="Times New Roman" w:cs="Times New Roman"/>
        </w:rPr>
        <w:t>G</w:t>
      </w:r>
      <w:bookmarkEnd w:id="2129"/>
      <w:r w:rsidRPr="00E71972">
        <w:rPr>
          <w:rFonts w:ascii="Times New Roman" w:hAnsi="Times New Roman" w:cs="Times New Roman"/>
        </w:rPr>
        <w:t>.</w:t>
      </w:r>
      <w:r w:rsidRPr="00E71972">
        <w:rPr>
          <w:rFonts w:ascii="Times New Roman" w:hAnsi="Times New Roman" w:cs="Times New Roman"/>
        </w:rPr>
        <w:tab/>
      </w:r>
      <w:bookmarkStart w:id="2130" w:name="dl_004be30fcD"/>
      <w:r w:rsidRPr="00E71972">
        <w:rPr>
          <w:rFonts w:ascii="Times New Roman" w:hAnsi="Times New Roman" w:cs="Times New Roman"/>
        </w:rPr>
        <w:t>S</w:t>
      </w:r>
      <w:bookmarkEnd w:id="2130"/>
      <w:r w:rsidRPr="00E71972">
        <w:rPr>
          <w:rFonts w:ascii="Times New Roman" w:hAnsi="Times New Roman" w:cs="Times New Roman"/>
        </w:rPr>
        <w:t>ection 44-61-70 of the S.C. Code is amended to read:</w:t>
      </w:r>
    </w:p>
    <w:p w14:paraId="468F72C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33A4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31" w:name="cs_T44C61N70_c0aba07ddD"/>
      <w:r w:rsidRPr="00E71972">
        <w:rPr>
          <w:rFonts w:ascii="Times New Roman" w:hAnsi="Times New Roman" w:cs="Times New Roman"/>
        </w:rPr>
        <w:t>S</w:t>
      </w:r>
      <w:bookmarkEnd w:id="2131"/>
      <w:r w:rsidRPr="00E71972">
        <w:rPr>
          <w:rFonts w:ascii="Times New Roman" w:hAnsi="Times New Roman" w:cs="Times New Roman"/>
        </w:rPr>
        <w:t>ection 44-61-70.</w:t>
      </w:r>
      <w:r w:rsidRPr="00E71972">
        <w:rPr>
          <w:rFonts w:ascii="Times New Roman" w:hAnsi="Times New Roman" w:cs="Times New Roman"/>
        </w:rPr>
        <w:tab/>
      </w:r>
      <w:bookmarkStart w:id="2132" w:name="ss_T44C61N70SA_lv1_4191ea81eD"/>
      <w:r w:rsidRPr="00E71972">
        <w:rPr>
          <w:rFonts w:ascii="Times New Roman" w:hAnsi="Times New Roman" w:cs="Times New Roman"/>
        </w:rPr>
        <w:t>(</w:t>
      </w:r>
      <w:bookmarkEnd w:id="2132"/>
      <w:r w:rsidRPr="00E71972">
        <w:rPr>
          <w:rFonts w:ascii="Times New Roman" w:hAnsi="Times New Roman" w:cs="Times New Roman"/>
        </w:rPr>
        <w:t>A) The department may enforce rules, regulations, and standards promulgated pursuant to this article. An enforcement action taken by the department may be appealed pursuant to Article 3, Chapter 23, Title 1.</w:t>
      </w:r>
    </w:p>
    <w:p w14:paraId="402C12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33" w:name="ss_T44C61N70SB_lv1_e84a2842aD"/>
      <w:r w:rsidRPr="00E71972">
        <w:rPr>
          <w:rFonts w:ascii="Times New Roman" w:hAnsi="Times New Roman" w:cs="Times New Roman"/>
        </w:rPr>
        <w:t>(</w:t>
      </w:r>
      <w:bookmarkEnd w:id="2133"/>
      <w:r w:rsidRPr="00E71972">
        <w:rPr>
          <w:rFonts w:ascii="Times New Roman" w:hAnsi="Times New Roman" w:cs="Times New Roman"/>
        </w:rP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75DFDE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4" w:name="ss_T44C61N70S1_lv2_2a945904I"/>
      <w:r w:rsidRPr="00E71972">
        <w:rPr>
          <w:rFonts w:ascii="Times New Roman" w:hAnsi="Times New Roman" w:cs="Times New Roman"/>
        </w:rPr>
        <w:t>(</w:t>
      </w:r>
      <w:bookmarkEnd w:id="2134"/>
      <w:r w:rsidRPr="00E71972">
        <w:rPr>
          <w:rFonts w:ascii="Times New Roman" w:hAnsi="Times New Roman" w:cs="Times New Roman"/>
        </w:rPr>
        <w:t>1) allowed uncertified personnel to perform patient care;</w:t>
      </w:r>
    </w:p>
    <w:p w14:paraId="2862EA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5" w:name="ss_T44C61N70S2_lv2_a6dcf68fI"/>
      <w:r w:rsidRPr="00E71972">
        <w:rPr>
          <w:rFonts w:ascii="Times New Roman" w:hAnsi="Times New Roman" w:cs="Times New Roman"/>
        </w:rPr>
        <w:t>(</w:t>
      </w:r>
      <w:bookmarkEnd w:id="2135"/>
      <w:r w:rsidRPr="00E71972">
        <w:rPr>
          <w:rFonts w:ascii="Times New Roman" w:hAnsi="Times New Roman" w:cs="Times New Roman"/>
        </w:rPr>
        <w:t>2) falsified required forms or paperwork as required by the department;</w:t>
      </w:r>
    </w:p>
    <w:p w14:paraId="75CB4A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6" w:name="ss_T44C61N70S3_lv2_d92474abI"/>
      <w:r w:rsidRPr="00E71972">
        <w:rPr>
          <w:rFonts w:ascii="Times New Roman" w:hAnsi="Times New Roman" w:cs="Times New Roman"/>
        </w:rPr>
        <w:t>(</w:t>
      </w:r>
      <w:bookmarkEnd w:id="2136"/>
      <w:r w:rsidRPr="00E71972">
        <w:rPr>
          <w:rFonts w:ascii="Times New Roman" w:hAnsi="Times New Roman" w:cs="Times New Roman"/>
        </w:rPr>
        <w:t>3) failed to maintain required equipment as evidenced by past compliance history;</w:t>
      </w:r>
    </w:p>
    <w:p w14:paraId="13008E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7" w:name="ss_T44C61N70S4_lv2_a9396d40I"/>
      <w:r w:rsidRPr="00E71972">
        <w:rPr>
          <w:rFonts w:ascii="Times New Roman" w:hAnsi="Times New Roman" w:cs="Times New Roman"/>
        </w:rPr>
        <w:t>(</w:t>
      </w:r>
      <w:bookmarkEnd w:id="2137"/>
      <w:r w:rsidRPr="00E71972">
        <w:rPr>
          <w:rFonts w:ascii="Times New Roman" w:hAnsi="Times New Roman" w:cs="Times New Roman"/>
        </w:rPr>
        <w:t>4) failed to maintain a medical control physician;</w:t>
      </w:r>
    </w:p>
    <w:p w14:paraId="1756A0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8" w:name="ss_T44C61N70S5_lv2_24573e92I"/>
      <w:r w:rsidRPr="00E71972">
        <w:rPr>
          <w:rFonts w:ascii="Times New Roman" w:hAnsi="Times New Roman" w:cs="Times New Roman"/>
        </w:rPr>
        <w:t>(</w:t>
      </w:r>
      <w:bookmarkEnd w:id="2138"/>
      <w:r w:rsidRPr="00E71972">
        <w:rPr>
          <w:rFonts w:ascii="Times New Roman" w:hAnsi="Times New Roman" w:cs="Times New Roman"/>
        </w:rPr>
        <w:t>5) failed to maintain equipment in working order;  or</w:t>
      </w:r>
    </w:p>
    <w:p w14:paraId="715095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39" w:name="ss_T44C61N70S6_lv2_8e738701I"/>
      <w:r w:rsidRPr="00E71972">
        <w:rPr>
          <w:rFonts w:ascii="Times New Roman" w:hAnsi="Times New Roman" w:cs="Times New Roman"/>
        </w:rPr>
        <w:t>(</w:t>
      </w:r>
      <w:bookmarkEnd w:id="2139"/>
      <w:r w:rsidRPr="00E71972">
        <w:rPr>
          <w:rFonts w:ascii="Times New Roman" w:hAnsi="Times New Roman" w:cs="Times New Roman"/>
        </w:rPr>
        <w:t>6) failed to respond to a call within the response area of the service without providing for response by an alternate service.</w:t>
      </w:r>
    </w:p>
    <w:p w14:paraId="3B8115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40" w:name="ss_T44C61N70SC_lv1_7334f030bD"/>
      <w:r w:rsidRPr="00E71972">
        <w:rPr>
          <w:rFonts w:ascii="Times New Roman" w:hAnsi="Times New Roman" w:cs="Times New Roman"/>
        </w:rPr>
        <w:t>(</w:t>
      </w:r>
      <w:bookmarkEnd w:id="2140"/>
      <w:r w:rsidRPr="00E71972">
        <w:rPr>
          <w:rFonts w:ascii="Times New Roman" w:hAnsi="Times New Roman" w:cs="Times New Roman"/>
        </w:rPr>
        <w:t xml:space="preserve">C) Whoever hinders, obstructs, or interferes with a duly authorized agent of the department while in the performance of his duties or violates a provision of this article or regulation of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w:t>
      </w:r>
      <w:r w:rsidRPr="00E71972">
        <w:rPr>
          <w:rFonts w:ascii="Times New Roman" w:hAnsi="Times New Roman" w:cs="Times New Roman"/>
        </w:rPr>
        <w:lastRenderedPageBreak/>
        <w:t>consistent with applicable statutory provisions.</w:t>
      </w:r>
    </w:p>
    <w:p w14:paraId="622FCF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41" w:name="ss_T44C61N70SD_lv1_47d17164dD"/>
      <w:r w:rsidRPr="00E71972">
        <w:rPr>
          <w:rFonts w:ascii="Times New Roman" w:hAnsi="Times New Roman" w:cs="Times New Roman"/>
        </w:rPr>
        <w:t>(</w:t>
      </w:r>
      <w:bookmarkEnd w:id="2141"/>
      <w:r w:rsidRPr="00E71972">
        <w:rPr>
          <w:rFonts w:ascii="Times New Roman" w:hAnsi="Times New Roman" w:cs="Times New Roman"/>
        </w:rPr>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14:paraId="5F3ACE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04B9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42" w:name="bs_num_10068_sub_H_604f3ca22D"/>
      <w:r w:rsidRPr="00E71972">
        <w:rPr>
          <w:rFonts w:ascii="Times New Roman" w:hAnsi="Times New Roman" w:cs="Times New Roman"/>
        </w:rPr>
        <w:t>H</w:t>
      </w:r>
      <w:bookmarkEnd w:id="2142"/>
      <w:r w:rsidRPr="00E71972">
        <w:rPr>
          <w:rFonts w:ascii="Times New Roman" w:hAnsi="Times New Roman" w:cs="Times New Roman"/>
        </w:rPr>
        <w:t>.</w:t>
      </w:r>
      <w:r w:rsidRPr="00E71972">
        <w:rPr>
          <w:rFonts w:ascii="Times New Roman" w:hAnsi="Times New Roman" w:cs="Times New Roman"/>
        </w:rPr>
        <w:tab/>
      </w:r>
      <w:bookmarkStart w:id="2143" w:name="dl_ae66aeea6D"/>
      <w:r w:rsidRPr="00E71972">
        <w:rPr>
          <w:rFonts w:ascii="Times New Roman" w:hAnsi="Times New Roman" w:cs="Times New Roman"/>
        </w:rPr>
        <w:t>S</w:t>
      </w:r>
      <w:bookmarkEnd w:id="2143"/>
      <w:r w:rsidRPr="00E71972">
        <w:rPr>
          <w:rFonts w:ascii="Times New Roman" w:hAnsi="Times New Roman" w:cs="Times New Roman"/>
        </w:rPr>
        <w:t>ection 44-61-80(G) of the S.C. Code is amended to read:</w:t>
      </w:r>
    </w:p>
    <w:p w14:paraId="463E77C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58623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44" w:name="cs_T44C61N80_3b33422a3D"/>
      <w:r w:rsidRPr="00E71972">
        <w:rPr>
          <w:rFonts w:ascii="Times New Roman" w:hAnsi="Times New Roman" w:cs="Times New Roman"/>
        </w:rPr>
        <w:tab/>
      </w:r>
      <w:bookmarkStart w:id="2145" w:name="ss_T44C61N80SG_lv1_7758e90d4D"/>
      <w:bookmarkEnd w:id="2144"/>
      <w:r w:rsidRPr="00E71972">
        <w:rPr>
          <w:rFonts w:ascii="Times New Roman" w:hAnsi="Times New Roman" w:cs="Times New Roman"/>
        </w:rPr>
        <w:t>(</w:t>
      </w:r>
      <w:bookmarkEnd w:id="2145"/>
      <w:r w:rsidRPr="00E71972">
        <w:rPr>
          <w:rFonts w:ascii="Times New Roman" w:hAnsi="Times New Roman" w:cs="Times New Roman"/>
        </w:rPr>
        <w:t xml:space="preserve">G) All instructors of emergency medical technician training courses must be certified by the department pursuant to requirements established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  and all such training courses shall be supervised by certified instructors.</w:t>
      </w:r>
    </w:p>
    <w:p w14:paraId="6607ED0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1DB0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46" w:name="bs_num_10068_sub_I_ad006e88dD"/>
      <w:r w:rsidRPr="00E71972">
        <w:rPr>
          <w:rFonts w:ascii="Times New Roman" w:hAnsi="Times New Roman" w:cs="Times New Roman"/>
        </w:rPr>
        <w:t>I</w:t>
      </w:r>
      <w:bookmarkEnd w:id="2146"/>
      <w:r w:rsidRPr="00E71972">
        <w:rPr>
          <w:rFonts w:ascii="Times New Roman" w:hAnsi="Times New Roman" w:cs="Times New Roman"/>
        </w:rPr>
        <w:t>.</w:t>
      </w:r>
      <w:bookmarkStart w:id="2147" w:name="dl_e56fe3c79D"/>
      <w:r w:rsidRPr="00E71972">
        <w:rPr>
          <w:rFonts w:ascii="Times New Roman" w:hAnsi="Times New Roman" w:cs="Times New Roman"/>
        </w:rPr>
        <w:t>S</w:t>
      </w:r>
      <w:bookmarkEnd w:id="2147"/>
      <w:r w:rsidRPr="00E71972">
        <w:rPr>
          <w:rFonts w:ascii="Times New Roman" w:hAnsi="Times New Roman" w:cs="Times New Roman"/>
        </w:rPr>
        <w:t>ection 44-61-130 of the S.C. Code is amended to read:</w:t>
      </w:r>
    </w:p>
    <w:p w14:paraId="630F324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0914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48" w:name="cs_T44C61N130_4054bde2eD"/>
      <w:r w:rsidRPr="00E71972">
        <w:rPr>
          <w:rFonts w:ascii="Times New Roman" w:hAnsi="Times New Roman" w:cs="Times New Roman"/>
        </w:rPr>
        <w:t>S</w:t>
      </w:r>
      <w:bookmarkEnd w:id="2148"/>
      <w:r w:rsidRPr="00E71972">
        <w:rPr>
          <w:rFonts w:ascii="Times New Roman" w:hAnsi="Times New Roman" w:cs="Times New Roman"/>
        </w:rPr>
        <w:t>ection 44-61-130.</w:t>
      </w:r>
      <w:r w:rsidRPr="00E71972">
        <w:rPr>
          <w:rFonts w:ascii="Times New Roman" w:hAnsi="Times New Roman" w:cs="Times New Roman"/>
        </w:rPr>
        <w:tab/>
        <w:t xml:space="preserve">A certified emergency medical technician may perform any function consistent with his certification, according to guidelines and regulations that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may prescribe. Emergency medical technicians, trained to provide advanced life support and possessing current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certification while on duty with a licensed service, are authorized to possess limited quantities of drugs, including controlled substances, as may be approved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4C56084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B87B6C0" w14:textId="77777777" w:rsidR="00E71972" w:rsidRPr="00E71972" w:rsidRDefault="00E71972" w:rsidP="00E71972">
      <w:pPr>
        <w:widowControl w:val="0"/>
        <w:suppressAutoHyphens/>
        <w:spacing w:after="0" w:line="360" w:lineRule="auto"/>
        <w:jc w:val="both"/>
        <w:rPr>
          <w:rFonts w:ascii="Times New Roman" w:hAnsi="Times New Roman" w:cs="Times New Roman"/>
        </w:rPr>
      </w:pPr>
      <w:bookmarkStart w:id="2149" w:name="bs_num_10068_sub_J_e66847c29D"/>
      <w:r w:rsidRPr="00E71972">
        <w:rPr>
          <w:rFonts w:ascii="Times New Roman" w:hAnsi="Times New Roman" w:cs="Times New Roman"/>
        </w:rPr>
        <w:t>J</w:t>
      </w:r>
      <w:bookmarkEnd w:id="2149"/>
      <w:r w:rsidRPr="00E71972">
        <w:rPr>
          <w:rFonts w:ascii="Times New Roman" w:hAnsi="Times New Roman" w:cs="Times New Roman"/>
        </w:rPr>
        <w:t>.</w:t>
      </w:r>
      <w:bookmarkStart w:id="2150" w:name="cs_T44C61N310_7789c3a48D"/>
      <w:r w:rsidRPr="00E71972">
        <w:rPr>
          <w:rFonts w:ascii="Times New Roman" w:hAnsi="Times New Roman" w:cs="Times New Roman"/>
        </w:rPr>
        <w:t>S</w:t>
      </w:r>
      <w:bookmarkEnd w:id="2150"/>
      <w:r w:rsidRPr="00E71972">
        <w:rPr>
          <w:rFonts w:ascii="Times New Roman" w:hAnsi="Times New Roman" w:cs="Times New Roman"/>
        </w:rPr>
        <w:t>ection 44-61-310.</w:t>
      </w:r>
      <w:r w:rsidRPr="00E71972">
        <w:rPr>
          <w:rFonts w:ascii="Times New Roman" w:hAnsi="Times New Roman" w:cs="Times New Roman"/>
        </w:rPr>
        <w:tab/>
        <w:t>As used in this article:</w:t>
      </w:r>
    </w:p>
    <w:p w14:paraId="407AB7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1" w:name="ss_T44C61N310S1_lv1_cee329a35D"/>
      <w:r w:rsidRPr="00E71972">
        <w:rPr>
          <w:rFonts w:ascii="Times New Roman" w:hAnsi="Times New Roman" w:cs="Times New Roman"/>
        </w:rPr>
        <w:t>(</w:t>
      </w:r>
      <w:bookmarkEnd w:id="2151"/>
      <w:r w:rsidRPr="00E71972">
        <w:rPr>
          <w:rFonts w:ascii="Times New Roman" w:hAnsi="Times New Roman" w:cs="Times New Roman"/>
        </w:rP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3ED986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2" w:name="ss_T44C61N310S2_lv1_ee20f885dD"/>
      <w:r w:rsidRPr="00E71972">
        <w:rPr>
          <w:rFonts w:ascii="Times New Roman" w:hAnsi="Times New Roman" w:cs="Times New Roman"/>
        </w:rPr>
        <w:t>(</w:t>
      </w:r>
      <w:bookmarkEnd w:id="2152"/>
      <w:r w:rsidRPr="00E71972">
        <w:rPr>
          <w:rFonts w:ascii="Times New Roman" w:hAnsi="Times New Roman" w:cs="Times New Roman"/>
        </w:rP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3A008E82" w14:textId="77777777" w:rsidR="00E71972" w:rsidRPr="00E71972" w:rsidDel="002F6B4E"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lastRenderedPageBreak/>
        <w:tab/>
      </w:r>
      <w:bookmarkStart w:id="2153" w:name="ss_T44C61N310S3_lv1_a709d388eD"/>
      <w:r w:rsidRPr="00E71972">
        <w:rPr>
          <w:rFonts w:ascii="Times New Roman" w:hAnsi="Times New Roman" w:cs="Times New Roman"/>
          <w:strike/>
        </w:rPr>
        <w:t>(</w:t>
      </w:r>
      <w:bookmarkEnd w:id="2153"/>
      <w:r w:rsidRPr="00E71972">
        <w:rPr>
          <w:rFonts w:ascii="Times New Roman" w:hAnsi="Times New Roman" w:cs="Times New Roman"/>
          <w:strike/>
        </w:rPr>
        <w:t>3) “Board” means the governing body of the Department of Health and Environmental Control or its designated representative.</w:t>
      </w:r>
    </w:p>
    <w:p w14:paraId="4267E6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4" w:name="ss_T44C61N310S4_lv1_8774f7c89D"/>
      <w:r w:rsidRPr="00E71972">
        <w:rPr>
          <w:rFonts w:ascii="Times New Roman" w:hAnsi="Times New Roman" w:cs="Times New Roman"/>
          <w:strike/>
        </w:rPr>
        <w:t>(</w:t>
      </w:r>
      <w:bookmarkEnd w:id="2154"/>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“Department” means the Division of Emergency Medical Services and Trauma within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70B04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5" w:name="ss_T44C61N310S5_lv1_e13a9f777D"/>
      <w:r w:rsidRPr="00E71972">
        <w:rPr>
          <w:rFonts w:ascii="Times New Roman" w:hAnsi="Times New Roman" w:cs="Times New Roman"/>
          <w:strike/>
        </w:rPr>
        <w:t>(</w:t>
      </w:r>
      <w:bookmarkEnd w:id="2155"/>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“Director” means the Director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u w:val="single"/>
        </w:rPr>
        <w:t>or his designated representative</w:t>
      </w:r>
      <w:r w:rsidRPr="00E71972">
        <w:rPr>
          <w:rFonts w:ascii="Times New Roman" w:hAnsi="Times New Roman" w:cs="Times New Roman"/>
        </w:rPr>
        <w:t>.</w:t>
      </w:r>
    </w:p>
    <w:p w14:paraId="6CB2AC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6" w:name="ss_T44C61N310S6_lv1_ac76a0958D"/>
      <w:r w:rsidRPr="00E71972">
        <w:rPr>
          <w:rFonts w:ascii="Times New Roman" w:hAnsi="Times New Roman" w:cs="Times New Roman"/>
          <w:strike/>
        </w:rPr>
        <w:t>(</w:t>
      </w:r>
      <w:bookmarkEnd w:id="2156"/>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“EMSC Program” means the Emergency Medical Services for Children Program established pursuant to this article and other relevant programmatic activities conducted by the department in support of appropriate treatment, transport, and triage of ill or injured children.</w:t>
      </w:r>
    </w:p>
    <w:p w14:paraId="1D92EF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7" w:name="ss_T44C61N310S7_lv1_ef1c8126fD"/>
      <w:r w:rsidRPr="00E71972">
        <w:rPr>
          <w:rFonts w:ascii="Times New Roman" w:hAnsi="Times New Roman" w:cs="Times New Roman"/>
          <w:strike/>
        </w:rPr>
        <w:t>(</w:t>
      </w:r>
      <w:bookmarkEnd w:id="2157"/>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28EE43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8" w:name="ss_T44C61N310S8_lv1_54b2e6d87D"/>
      <w:r w:rsidRPr="00E71972">
        <w:rPr>
          <w:rFonts w:ascii="Times New Roman" w:hAnsi="Times New Roman" w:cs="Times New Roman"/>
          <w:strike/>
        </w:rPr>
        <w:t>(</w:t>
      </w:r>
      <w:bookmarkEnd w:id="2158"/>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5799A6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59" w:name="ss_T44C61N310S9_lv1_7060d1315D"/>
      <w:r w:rsidRPr="00E71972">
        <w:rPr>
          <w:rFonts w:ascii="Times New Roman" w:hAnsi="Times New Roman" w:cs="Times New Roman"/>
          <w:strike/>
        </w:rPr>
        <w:t>(</w:t>
      </w:r>
      <w:bookmarkEnd w:id="2159"/>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“Manager” means the person coordinating the EMSC Program within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3CA517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60" w:name="ss_T44C61N310S10_lv1_2a80feca2D"/>
      <w:r w:rsidRPr="00E71972">
        <w:rPr>
          <w:rFonts w:ascii="Times New Roman" w:hAnsi="Times New Roman" w:cs="Times New Roman"/>
          <w:strike/>
        </w:rPr>
        <w:t>(</w:t>
      </w:r>
      <w:bookmarkEnd w:id="2160"/>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248C27A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DA90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61" w:name="bs_num_10068_sub_K_d35728f8fD"/>
      <w:r w:rsidRPr="00E71972">
        <w:rPr>
          <w:rFonts w:ascii="Times New Roman" w:hAnsi="Times New Roman" w:cs="Times New Roman"/>
        </w:rPr>
        <w:t>K</w:t>
      </w:r>
      <w:bookmarkEnd w:id="2161"/>
      <w:r w:rsidRPr="00E71972">
        <w:rPr>
          <w:rFonts w:ascii="Times New Roman" w:hAnsi="Times New Roman" w:cs="Times New Roman"/>
        </w:rPr>
        <w:t>.</w:t>
      </w:r>
      <w:r w:rsidRPr="00E71972">
        <w:rPr>
          <w:rFonts w:ascii="Times New Roman" w:hAnsi="Times New Roman" w:cs="Times New Roman"/>
        </w:rPr>
        <w:tab/>
      </w:r>
      <w:bookmarkStart w:id="2162" w:name="dl_68cb6b3caD"/>
      <w:r w:rsidRPr="00E71972">
        <w:rPr>
          <w:rFonts w:ascii="Times New Roman" w:hAnsi="Times New Roman" w:cs="Times New Roman"/>
        </w:rPr>
        <w:t>S</w:t>
      </w:r>
      <w:bookmarkEnd w:id="2162"/>
      <w:r w:rsidRPr="00E71972">
        <w:rPr>
          <w:rFonts w:ascii="Times New Roman" w:hAnsi="Times New Roman" w:cs="Times New Roman"/>
        </w:rPr>
        <w:t>ection 44-61-340(C) of the S.C. Code is amended to read:</w:t>
      </w:r>
    </w:p>
    <w:p w14:paraId="6EE9663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032D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63" w:name="cs_T44C61N340_41cff0d04D"/>
      <w:r w:rsidRPr="00E71972">
        <w:rPr>
          <w:rFonts w:ascii="Times New Roman" w:hAnsi="Times New Roman" w:cs="Times New Roman"/>
        </w:rPr>
        <w:tab/>
      </w:r>
      <w:bookmarkStart w:id="2164" w:name="ss_T44C61N340SC_lv1_8413ac99aD"/>
      <w:bookmarkEnd w:id="2163"/>
      <w:r w:rsidRPr="00E71972">
        <w:rPr>
          <w:rFonts w:ascii="Times New Roman" w:hAnsi="Times New Roman" w:cs="Times New Roman"/>
        </w:rPr>
        <w:t>(</w:t>
      </w:r>
      <w:bookmarkEnd w:id="2164"/>
      <w:r w:rsidRPr="00E71972">
        <w:rPr>
          <w:rFonts w:ascii="Times New Roman" w:hAnsi="Times New Roman" w:cs="Times New Roman"/>
        </w:rPr>
        <w:t>C) Except as otherwise authorized in this section, patient information must not be released except to:</w:t>
      </w:r>
    </w:p>
    <w:p w14:paraId="13FF6D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65" w:name="ss_T44C61N340S1_lv2_4c4b90f9I"/>
      <w:r w:rsidRPr="00E71972">
        <w:rPr>
          <w:rFonts w:ascii="Times New Roman" w:hAnsi="Times New Roman" w:cs="Times New Roman"/>
        </w:rPr>
        <w:t>(</w:t>
      </w:r>
      <w:bookmarkEnd w:id="2165"/>
      <w:r w:rsidRPr="00E71972">
        <w:rPr>
          <w:rFonts w:ascii="Times New Roman" w:hAnsi="Times New Roman" w:cs="Times New Roman"/>
        </w:rPr>
        <w:t xml:space="preserve">1) appropriate staff of the Division of Emergency Medical Services and Trauma within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 and Environmental Control, South Carolina Data Oversight Council, and Revenue and Fiscal Affairs Office;</w:t>
      </w:r>
    </w:p>
    <w:p w14:paraId="491201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66" w:name="ss_T44C61N340S2_lv2_062a5bd6I"/>
      <w:r w:rsidRPr="00E71972">
        <w:rPr>
          <w:rFonts w:ascii="Times New Roman" w:hAnsi="Times New Roman" w:cs="Times New Roman"/>
        </w:rPr>
        <w:t>(</w:t>
      </w:r>
      <w:bookmarkEnd w:id="2166"/>
      <w:r w:rsidRPr="00E71972">
        <w:rPr>
          <w:rFonts w:ascii="Times New Roman" w:hAnsi="Times New Roman" w:cs="Times New Roman"/>
        </w:rPr>
        <w:t>2) submitting hospitals or their designees;</w:t>
      </w:r>
    </w:p>
    <w:p w14:paraId="52BEA8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67" w:name="ss_T44C61N340S3_lv2_a8cca9a2I"/>
      <w:r w:rsidRPr="00E71972">
        <w:rPr>
          <w:rFonts w:ascii="Times New Roman" w:hAnsi="Times New Roman" w:cs="Times New Roman"/>
        </w:rPr>
        <w:t>(</w:t>
      </w:r>
      <w:bookmarkEnd w:id="2167"/>
      <w:r w:rsidRPr="00E71972">
        <w:rPr>
          <w:rFonts w:ascii="Times New Roman" w:hAnsi="Times New Roman" w:cs="Times New Roman"/>
        </w:rPr>
        <w:t>3) a person engaged in an approved research project, except that no information identifying a subject of a report or a reporter may be made available to a researcher unless consent is obtained pursuant to this section.</w:t>
      </w:r>
    </w:p>
    <w:p w14:paraId="77432A7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6C0BBD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68" w:name="bs_num_10068_sub_L_5dc362f40D"/>
      <w:r w:rsidRPr="00E71972">
        <w:rPr>
          <w:rFonts w:ascii="Times New Roman" w:hAnsi="Times New Roman" w:cs="Times New Roman"/>
        </w:rPr>
        <w:t>L</w:t>
      </w:r>
      <w:bookmarkEnd w:id="2168"/>
      <w:r w:rsidRPr="00E71972">
        <w:rPr>
          <w:rFonts w:ascii="Times New Roman" w:hAnsi="Times New Roman" w:cs="Times New Roman"/>
        </w:rPr>
        <w:t>.</w:t>
      </w:r>
      <w:bookmarkStart w:id="2169" w:name="dl_7a823855eD"/>
      <w:r w:rsidRPr="00E71972">
        <w:rPr>
          <w:rFonts w:ascii="Times New Roman" w:hAnsi="Times New Roman" w:cs="Times New Roman"/>
        </w:rPr>
        <w:t>S</w:t>
      </w:r>
      <w:bookmarkEnd w:id="2169"/>
      <w:r w:rsidRPr="00E71972">
        <w:rPr>
          <w:rFonts w:ascii="Times New Roman" w:hAnsi="Times New Roman" w:cs="Times New Roman"/>
        </w:rPr>
        <w:t>ection 44-61-350(B) of the S.C. Code is amended to read:</w:t>
      </w:r>
    </w:p>
    <w:p w14:paraId="0AF42D1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4734F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70" w:name="cs_T44C61N350_7da443b8eD"/>
      <w:r w:rsidRPr="00E71972">
        <w:rPr>
          <w:rFonts w:ascii="Times New Roman" w:hAnsi="Times New Roman" w:cs="Times New Roman"/>
        </w:rPr>
        <w:tab/>
      </w:r>
      <w:bookmarkStart w:id="2171" w:name="ss_T44C61N350SB_lv1_a595bc242D"/>
      <w:bookmarkEnd w:id="2170"/>
      <w:r w:rsidRPr="00E71972">
        <w:rPr>
          <w:rFonts w:ascii="Times New Roman" w:hAnsi="Times New Roman" w:cs="Times New Roman"/>
        </w:rPr>
        <w:t>(</w:t>
      </w:r>
      <w:bookmarkEnd w:id="2171"/>
      <w:r w:rsidRPr="00E71972">
        <w:rPr>
          <w:rFonts w:ascii="Times New Roman" w:hAnsi="Times New Roman" w:cs="Times New Roman"/>
        </w:rPr>
        <w:t xml:space="preserve">B) Committee members must be appointed by the </w:t>
      </w:r>
      <w:r w:rsidRPr="00E71972">
        <w:rPr>
          <w:rFonts w:ascii="Times New Roman" w:hAnsi="Times New Roman" w:cs="Times New Roman"/>
          <w:strike/>
        </w:rPr>
        <w:t>board</w:t>
      </w:r>
      <w:r w:rsidRPr="00E71972">
        <w:rPr>
          <w:rFonts w:ascii="Times New Roman" w:hAnsi="Times New Roman" w:cs="Times New Roman"/>
          <w:u w:val="single"/>
        </w:rPr>
        <w:t>director</w:t>
      </w:r>
      <w:r w:rsidRPr="00E71972">
        <w:rPr>
          <w:rFonts w:ascii="Times New Roman" w:hAnsi="Times New Roman" w:cs="Times New Roman"/>
        </w:rPr>
        <w:t>.</w:t>
      </w:r>
    </w:p>
    <w:p w14:paraId="66BDFAE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14E5C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72" w:name="bs_num_10069_d409679f4D"/>
      <w:r w:rsidRPr="00E71972">
        <w:rPr>
          <w:rFonts w:ascii="Times New Roman" w:hAnsi="Times New Roman" w:cs="Times New Roman"/>
        </w:rPr>
        <w:t>S</w:t>
      </w:r>
      <w:bookmarkEnd w:id="2172"/>
      <w:r w:rsidRPr="00E71972">
        <w:rPr>
          <w:rFonts w:ascii="Times New Roman" w:hAnsi="Times New Roman" w:cs="Times New Roman"/>
        </w:rPr>
        <w:t>ECTION X.</w:t>
      </w:r>
      <w:r w:rsidRPr="00E71972">
        <w:rPr>
          <w:rFonts w:ascii="Times New Roman" w:hAnsi="Times New Roman" w:cs="Times New Roman"/>
        </w:rPr>
        <w:tab/>
      </w:r>
      <w:bookmarkStart w:id="2173" w:name="dl_b76bca91aD"/>
      <w:r w:rsidRPr="00E71972">
        <w:rPr>
          <w:rFonts w:ascii="Times New Roman" w:hAnsi="Times New Roman" w:cs="Times New Roman"/>
        </w:rPr>
        <w:t>S</w:t>
      </w:r>
      <w:bookmarkEnd w:id="2173"/>
      <w:r w:rsidRPr="00E71972">
        <w:rPr>
          <w:rFonts w:ascii="Times New Roman" w:hAnsi="Times New Roman" w:cs="Times New Roman"/>
        </w:rPr>
        <w:t>ection 44-61-530(A) of the S.C. Code is amended to read:</w:t>
      </w:r>
    </w:p>
    <w:p w14:paraId="5643A27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BC88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74" w:name="cs_T44C61N530_50014d235D"/>
      <w:r w:rsidRPr="00E71972">
        <w:rPr>
          <w:rFonts w:ascii="Times New Roman" w:hAnsi="Times New Roman" w:cs="Times New Roman"/>
        </w:rPr>
        <w:tab/>
      </w:r>
      <w:bookmarkStart w:id="2175" w:name="ss_T44C61N530SA_lv1_15c3d8599D"/>
      <w:bookmarkEnd w:id="2174"/>
      <w:r w:rsidRPr="00E71972">
        <w:rPr>
          <w:rFonts w:ascii="Times New Roman" w:hAnsi="Times New Roman" w:cs="Times New Roman"/>
        </w:rPr>
        <w:t>(</w:t>
      </w:r>
      <w:bookmarkEnd w:id="2175"/>
      <w:r w:rsidRPr="00E71972">
        <w:rPr>
          <w:rFonts w:ascii="Times New Roman" w:hAnsi="Times New Roman" w:cs="Times New Roman"/>
        </w:rPr>
        <w:t>A) There is established the Trauma Advisory Council composed of, but not limited to, the following members to be appointed by the director of the department for terms of three years and members may be reappointed:</w:t>
      </w:r>
    </w:p>
    <w:p w14:paraId="0AC3AA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76" w:name="ss_T44C61N530S1_lv2_f7239626I"/>
      <w:r w:rsidRPr="00E71972">
        <w:rPr>
          <w:rFonts w:ascii="Times New Roman" w:hAnsi="Times New Roman" w:cs="Times New Roman"/>
        </w:rPr>
        <w:t>(</w:t>
      </w:r>
      <w:bookmarkEnd w:id="2176"/>
      <w:r w:rsidRPr="00E71972">
        <w:rPr>
          <w:rFonts w:ascii="Times New Roman" w:hAnsi="Times New Roman" w:cs="Times New Roman"/>
        </w:rPr>
        <w:t>1) a surgeon who oversees trauma care at each designated level, upon the recommendation of the South Carolina Chapter of the American College of Surgeons;</w:t>
      </w:r>
    </w:p>
    <w:p w14:paraId="0F75E9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77" w:name="ss_T44C61N530S2_lv2_5392dccfI"/>
      <w:r w:rsidRPr="00E71972">
        <w:rPr>
          <w:rFonts w:ascii="Times New Roman" w:hAnsi="Times New Roman" w:cs="Times New Roman"/>
        </w:rPr>
        <w:t>(</w:t>
      </w:r>
      <w:bookmarkEnd w:id="2177"/>
      <w:r w:rsidRPr="00E71972">
        <w:rPr>
          <w:rFonts w:ascii="Times New Roman" w:hAnsi="Times New Roman" w:cs="Times New Roman"/>
        </w:rPr>
        <w:t>2) a hospital administrator from each designated level, upon the recommendation of the South Carolina Hospital Association;</w:t>
      </w:r>
    </w:p>
    <w:p w14:paraId="398366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78" w:name="ss_T44C61N530S3_lv2_fe36613cI"/>
      <w:r w:rsidRPr="00E71972">
        <w:rPr>
          <w:rFonts w:ascii="Times New Roman" w:hAnsi="Times New Roman" w:cs="Times New Roman"/>
        </w:rPr>
        <w:t>(</w:t>
      </w:r>
      <w:bookmarkEnd w:id="2178"/>
      <w:r w:rsidRPr="00E71972">
        <w:rPr>
          <w:rFonts w:ascii="Times New Roman" w:hAnsi="Times New Roman" w:cs="Times New Roman"/>
        </w:rPr>
        <w:t>3) a hospital administrator from a nondesignated facility, upon the recommendation of the South Carolina Hospital Association;</w:t>
      </w:r>
    </w:p>
    <w:p w14:paraId="01039D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79" w:name="ss_T44C61N530S4_lv2_5b6ac215I"/>
      <w:r w:rsidRPr="00E71972">
        <w:rPr>
          <w:rFonts w:ascii="Times New Roman" w:hAnsi="Times New Roman" w:cs="Times New Roman"/>
        </w:rPr>
        <w:t>(</w:t>
      </w:r>
      <w:bookmarkEnd w:id="2179"/>
      <w:r w:rsidRPr="00E71972">
        <w:rPr>
          <w:rFonts w:ascii="Times New Roman" w:hAnsi="Times New Roman" w:cs="Times New Roman"/>
        </w:rPr>
        <w:t>4) an emergency physician representative from each designated level, upon the recommendation of the South Carolina Chapter of the College of Emergency Physicians;</w:t>
      </w:r>
    </w:p>
    <w:p w14:paraId="02B382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0" w:name="ss_T44C61N530S5_lv2_cb1a9c4fI"/>
      <w:r w:rsidRPr="00E71972">
        <w:rPr>
          <w:rFonts w:ascii="Times New Roman" w:hAnsi="Times New Roman" w:cs="Times New Roman"/>
        </w:rPr>
        <w:t>(</w:t>
      </w:r>
      <w:bookmarkEnd w:id="2180"/>
      <w:r w:rsidRPr="00E71972">
        <w:rPr>
          <w:rFonts w:ascii="Times New Roman" w:hAnsi="Times New Roman" w:cs="Times New Roman"/>
        </w:rPr>
        <w:t>5) a trauma nurse coordinator from each designated level, upon the recommendation of the Trauma Association of South Carolina;</w:t>
      </w:r>
    </w:p>
    <w:p w14:paraId="3BB1A0A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1" w:name="ss_T44C61N530S6_lv2_dd9f1e3aI"/>
      <w:r w:rsidRPr="00E71972">
        <w:rPr>
          <w:rFonts w:ascii="Times New Roman" w:hAnsi="Times New Roman" w:cs="Times New Roman"/>
        </w:rPr>
        <w:t>(</w:t>
      </w:r>
      <w:bookmarkEnd w:id="2181"/>
      <w:r w:rsidRPr="00E71972">
        <w:rPr>
          <w:rFonts w:ascii="Times New Roman" w:hAnsi="Times New Roman" w:cs="Times New Roman"/>
        </w:rPr>
        <w:t xml:space="preserve">6) the chairman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Health’s </w:t>
      </w:r>
      <w:r w:rsidRPr="00E71972">
        <w:rPr>
          <w:rFonts w:ascii="Times New Roman" w:hAnsi="Times New Roman" w:cs="Times New Roman"/>
          <w:strike/>
        </w:rPr>
        <w:t>Health and Environmental Control's</w:t>
      </w:r>
      <w:r w:rsidRPr="00E71972">
        <w:rPr>
          <w:rFonts w:ascii="Times New Roman" w:hAnsi="Times New Roman" w:cs="Times New Roman"/>
        </w:rPr>
        <w:t xml:space="preserve"> Medical Control Committee;</w:t>
      </w:r>
    </w:p>
    <w:p w14:paraId="286DDA2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2" w:name="ss_T44C61N530S7_lv2_bc9c6fafI"/>
      <w:r w:rsidRPr="00E71972">
        <w:rPr>
          <w:rFonts w:ascii="Times New Roman" w:hAnsi="Times New Roman" w:cs="Times New Roman"/>
        </w:rPr>
        <w:t>(</w:t>
      </w:r>
      <w:bookmarkEnd w:id="2182"/>
      <w:r w:rsidRPr="00E71972">
        <w:rPr>
          <w:rFonts w:ascii="Times New Roman" w:hAnsi="Times New Roman" w:cs="Times New Roman"/>
        </w:rPr>
        <w:t>7) one public and one private field emergency medical services provider, upon the recommendation of the Emergency Medical Services Association;</w:t>
      </w:r>
    </w:p>
    <w:p w14:paraId="19562E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3" w:name="ss_T44C61N530S8_lv2_4931e8f4I"/>
      <w:r w:rsidRPr="00E71972">
        <w:rPr>
          <w:rFonts w:ascii="Times New Roman" w:hAnsi="Times New Roman" w:cs="Times New Roman"/>
        </w:rPr>
        <w:t>(</w:t>
      </w:r>
      <w:bookmarkEnd w:id="2183"/>
      <w:r w:rsidRPr="00E71972">
        <w:rPr>
          <w:rFonts w:ascii="Times New Roman" w:hAnsi="Times New Roman" w:cs="Times New Roman"/>
        </w:rPr>
        <w:t>8) a physician, upon the recommendation of the South Carolina Medical Association;</w:t>
      </w:r>
    </w:p>
    <w:p w14:paraId="1A3B4C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4" w:name="ss_T44C61N530S9_lv2_273bf1c7I"/>
      <w:r w:rsidRPr="00E71972">
        <w:rPr>
          <w:rFonts w:ascii="Times New Roman" w:hAnsi="Times New Roman" w:cs="Times New Roman"/>
        </w:rPr>
        <w:t>(</w:t>
      </w:r>
      <w:bookmarkEnd w:id="2184"/>
      <w:r w:rsidRPr="00E71972">
        <w:rPr>
          <w:rFonts w:ascii="Times New Roman" w:hAnsi="Times New Roman" w:cs="Times New Roman"/>
        </w:rPr>
        <w:t>9) the chairman of the Committee on Trauma of the South Carolina Chapter of the American College of Surgeons;</w:t>
      </w:r>
    </w:p>
    <w:p w14:paraId="6FDFFB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5" w:name="ss_T44C61N530S10_lv2_639dd171I"/>
      <w:r w:rsidRPr="00E71972">
        <w:rPr>
          <w:rFonts w:ascii="Times New Roman" w:hAnsi="Times New Roman" w:cs="Times New Roman"/>
        </w:rPr>
        <w:t>(</w:t>
      </w:r>
      <w:bookmarkEnd w:id="2185"/>
      <w:r w:rsidRPr="00E71972">
        <w:rPr>
          <w:rFonts w:ascii="Times New Roman" w:hAnsi="Times New Roman" w:cs="Times New Roman"/>
        </w:rPr>
        <w:t>10) a rehabilitation center administrator, upon the recommendation of the South Carolina Hospital Association;</w:t>
      </w:r>
    </w:p>
    <w:p w14:paraId="7EC383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6" w:name="ss_T44C61N530S11_lv2_3e458b60I"/>
      <w:r w:rsidRPr="00E71972">
        <w:rPr>
          <w:rFonts w:ascii="Times New Roman" w:hAnsi="Times New Roman" w:cs="Times New Roman"/>
        </w:rPr>
        <w:t>(</w:t>
      </w:r>
      <w:bookmarkEnd w:id="2186"/>
      <w:r w:rsidRPr="00E71972">
        <w:rPr>
          <w:rFonts w:ascii="Times New Roman" w:hAnsi="Times New Roman" w:cs="Times New Roman"/>
        </w:rPr>
        <w:t xml:space="preserve">11) the chairman of the Emergency Medical Services Advisory Council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DA924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7" w:name="ss_T44C61N530S12_lv2_f08f8553I"/>
      <w:r w:rsidRPr="00E71972">
        <w:rPr>
          <w:rFonts w:ascii="Times New Roman" w:hAnsi="Times New Roman" w:cs="Times New Roman"/>
        </w:rPr>
        <w:t>(</w:t>
      </w:r>
      <w:bookmarkEnd w:id="2187"/>
      <w:r w:rsidRPr="00E71972">
        <w:rPr>
          <w:rFonts w:ascii="Times New Roman" w:hAnsi="Times New Roman" w:cs="Times New Roman"/>
        </w:rPr>
        <w:t>12) a representative from the South Carolina State Office of Rural Health;</w:t>
      </w:r>
    </w:p>
    <w:p w14:paraId="4CED9AA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8" w:name="ss_T44C61N530S13_lv2_485cb680I"/>
      <w:r w:rsidRPr="00E71972">
        <w:rPr>
          <w:rFonts w:ascii="Times New Roman" w:hAnsi="Times New Roman" w:cs="Times New Roman"/>
        </w:rPr>
        <w:t>(</w:t>
      </w:r>
      <w:bookmarkEnd w:id="2188"/>
      <w:r w:rsidRPr="00E71972">
        <w:rPr>
          <w:rFonts w:ascii="Times New Roman" w:hAnsi="Times New Roman" w:cs="Times New Roman"/>
        </w:rPr>
        <w:t>13) a third party payor representative, upon the recommendation of the Insurance Commissioner;</w:t>
      </w:r>
    </w:p>
    <w:p w14:paraId="5253FF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89" w:name="ss_T44C61N530S14_lv2_823f3b86I"/>
      <w:r w:rsidRPr="00E71972">
        <w:rPr>
          <w:rFonts w:ascii="Times New Roman" w:hAnsi="Times New Roman" w:cs="Times New Roman"/>
        </w:rPr>
        <w:t>(</w:t>
      </w:r>
      <w:bookmarkEnd w:id="2189"/>
      <w:r w:rsidRPr="00E71972">
        <w:rPr>
          <w:rFonts w:ascii="Times New Roman" w:hAnsi="Times New Roman" w:cs="Times New Roman"/>
        </w:rPr>
        <w:t>14) a consumer representative appointed by the director;</w:t>
      </w:r>
    </w:p>
    <w:p w14:paraId="7B832F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90" w:name="ss_T44C61N530S15_lv2_a9d7585bI"/>
      <w:r w:rsidRPr="00E71972">
        <w:rPr>
          <w:rFonts w:ascii="Times New Roman" w:hAnsi="Times New Roman" w:cs="Times New Roman"/>
        </w:rPr>
        <w:t>(</w:t>
      </w:r>
      <w:bookmarkEnd w:id="2190"/>
      <w:r w:rsidRPr="00E71972">
        <w:rPr>
          <w:rFonts w:ascii="Times New Roman" w:hAnsi="Times New Roman" w:cs="Times New Roman"/>
        </w:rPr>
        <w:t>15) a representative from the South Carolina Department of Disabilities and Special Needs;</w:t>
      </w:r>
    </w:p>
    <w:p w14:paraId="72B435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91" w:name="ss_T44C61N530S16_lv2_ae33df5eI"/>
      <w:r w:rsidRPr="00E71972">
        <w:rPr>
          <w:rFonts w:ascii="Times New Roman" w:hAnsi="Times New Roman" w:cs="Times New Roman"/>
        </w:rPr>
        <w:t>(</w:t>
      </w:r>
      <w:bookmarkEnd w:id="2191"/>
      <w:r w:rsidRPr="00E71972">
        <w:rPr>
          <w:rFonts w:ascii="Times New Roman" w:hAnsi="Times New Roman" w:cs="Times New Roman"/>
        </w:rPr>
        <w:t>16) a representative from the South Carolina Department of Health and Human Services;</w:t>
      </w:r>
    </w:p>
    <w:p w14:paraId="067607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192" w:name="ss_T44C61N530S17_lv2_791f0aceI"/>
      <w:r w:rsidRPr="00E71972">
        <w:rPr>
          <w:rFonts w:ascii="Times New Roman" w:hAnsi="Times New Roman" w:cs="Times New Roman"/>
        </w:rPr>
        <w:t>(</w:t>
      </w:r>
      <w:bookmarkEnd w:id="2192"/>
      <w:r w:rsidRPr="00E71972">
        <w:rPr>
          <w:rFonts w:ascii="Times New Roman" w:hAnsi="Times New Roman" w:cs="Times New Roman"/>
        </w:rPr>
        <w:t>17) an orthopedic physician representative, upon the recommendation of the South Carolina Orthopedic Association;  and</w:t>
      </w:r>
    </w:p>
    <w:p w14:paraId="78F998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193" w:name="ss_T44C61N530S18_lv2_a04dd5c8I"/>
      <w:r w:rsidRPr="00E71972">
        <w:rPr>
          <w:rFonts w:ascii="Times New Roman" w:hAnsi="Times New Roman" w:cs="Times New Roman"/>
        </w:rPr>
        <w:t>(</w:t>
      </w:r>
      <w:bookmarkEnd w:id="2193"/>
      <w:r w:rsidRPr="00E71972">
        <w:rPr>
          <w:rFonts w:ascii="Times New Roman" w:hAnsi="Times New Roman" w:cs="Times New Roman"/>
        </w:rPr>
        <w:t>18) a pediatric physician representative, upon the recommendation of the South Carolina Chapter of the American Academy of Pediatrics.</w:t>
      </w:r>
    </w:p>
    <w:p w14:paraId="1A6B903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B884D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94" w:name="bs_num_10070_151488cd1D"/>
      <w:r w:rsidRPr="00E71972">
        <w:rPr>
          <w:rFonts w:ascii="Times New Roman" w:hAnsi="Times New Roman" w:cs="Times New Roman"/>
        </w:rPr>
        <w:t>S</w:t>
      </w:r>
      <w:bookmarkEnd w:id="2194"/>
      <w:r w:rsidRPr="00E71972">
        <w:rPr>
          <w:rFonts w:ascii="Times New Roman" w:hAnsi="Times New Roman" w:cs="Times New Roman"/>
        </w:rPr>
        <w:t>ECTION X.</w:t>
      </w:r>
      <w:r w:rsidRPr="00E71972">
        <w:rPr>
          <w:rFonts w:ascii="Times New Roman" w:hAnsi="Times New Roman" w:cs="Times New Roman"/>
        </w:rPr>
        <w:tab/>
      </w:r>
      <w:bookmarkStart w:id="2195" w:name="dl_85e99fb2fD"/>
      <w:r w:rsidRPr="00E71972">
        <w:rPr>
          <w:rFonts w:ascii="Times New Roman" w:hAnsi="Times New Roman" w:cs="Times New Roman"/>
        </w:rPr>
        <w:t>S</w:t>
      </w:r>
      <w:bookmarkEnd w:id="2195"/>
      <w:r w:rsidRPr="00E71972">
        <w:rPr>
          <w:rFonts w:ascii="Times New Roman" w:hAnsi="Times New Roman" w:cs="Times New Roman"/>
        </w:rPr>
        <w:t>ection 44-61-630 of the S.C. Code is amended to read:</w:t>
      </w:r>
    </w:p>
    <w:p w14:paraId="271B61F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8A28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96" w:name="cs_T44C61N630_3831e17c4D"/>
      <w:r w:rsidRPr="00E71972">
        <w:rPr>
          <w:rFonts w:ascii="Times New Roman" w:hAnsi="Times New Roman" w:cs="Times New Roman"/>
        </w:rPr>
        <w:t>S</w:t>
      </w:r>
      <w:bookmarkEnd w:id="2196"/>
      <w:r w:rsidRPr="00E71972">
        <w:rPr>
          <w:rFonts w:ascii="Times New Roman" w:hAnsi="Times New Roman" w:cs="Times New Roman"/>
        </w:rPr>
        <w:t>ection 44-61-630.</w:t>
      </w:r>
      <w:r w:rsidRPr="00E71972">
        <w:rPr>
          <w:rFonts w:ascii="Times New Roman" w:hAnsi="Times New Roman" w:cs="Times New Roman"/>
        </w:rPr>
        <w:tab/>
      </w:r>
      <w:bookmarkStart w:id="2197" w:name="up_c3cc8c00I"/>
      <w:r w:rsidRPr="00E71972">
        <w:rPr>
          <w:rFonts w:ascii="Times New Roman" w:hAnsi="Times New Roman" w:cs="Times New Roman"/>
        </w:rPr>
        <w:t>A</w:t>
      </w:r>
      <w:bookmarkEnd w:id="2197"/>
      <w:r w:rsidRPr="00E71972">
        <w:rPr>
          <w:rFonts w:ascii="Times New Roman" w:hAnsi="Times New Roman" w:cs="Times New Roman"/>
        </w:rPr>
        <w:t>s used in this article:</w:t>
      </w:r>
    </w:p>
    <w:p w14:paraId="2F4C4C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98" w:name="ss_T44C61N630S1_lv1_d26e7cad4D"/>
      <w:r w:rsidRPr="00E71972">
        <w:rPr>
          <w:rFonts w:ascii="Times New Roman" w:hAnsi="Times New Roman" w:cs="Times New Roman"/>
        </w:rPr>
        <w:t>(</w:t>
      </w:r>
      <w:bookmarkEnd w:id="2198"/>
      <w:r w:rsidRPr="00E71972">
        <w:rPr>
          <w:rFonts w:ascii="Times New Roman" w:hAnsi="Times New Roman" w:cs="Times New Roman"/>
        </w:rPr>
        <w:t xml:space="preserve">1)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1D11CA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199" w:name="ss_T44C61N630S2_lv1_69d7cc318D"/>
      <w:r w:rsidRPr="00E71972">
        <w:rPr>
          <w:rFonts w:ascii="Times New Roman" w:hAnsi="Times New Roman" w:cs="Times New Roman"/>
        </w:rPr>
        <w:t>(</w:t>
      </w:r>
      <w:bookmarkEnd w:id="2199"/>
      <w:r w:rsidRPr="00E71972">
        <w:rPr>
          <w:rFonts w:ascii="Times New Roman" w:hAnsi="Times New Roman" w:cs="Times New Roman"/>
        </w:rPr>
        <w:t xml:space="preserve">2) “Director” means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4E9B56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00" w:name="ss_T44C61N630S3_lv1_1e5690c51D"/>
      <w:r w:rsidRPr="00E71972">
        <w:rPr>
          <w:rFonts w:ascii="Times New Roman" w:hAnsi="Times New Roman" w:cs="Times New Roman"/>
        </w:rPr>
        <w:t>(</w:t>
      </w:r>
      <w:bookmarkEnd w:id="2200"/>
      <w:r w:rsidRPr="00E71972">
        <w:rPr>
          <w:rFonts w:ascii="Times New Roman" w:hAnsi="Times New Roman" w:cs="Times New Roman"/>
        </w:rPr>
        <w:t>3) “Joint Commission” means the Joint Commission, formerly known as the Joint Commission on Accreditation of Healthcare Organizations, a not-for-profit organization that accredits hospitals and other health care organizations.</w:t>
      </w:r>
    </w:p>
    <w:p w14:paraId="3864960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5DB6E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01" w:name="bs_num_10071_e215079ebD"/>
      <w:r w:rsidRPr="00E71972">
        <w:rPr>
          <w:rFonts w:ascii="Times New Roman" w:hAnsi="Times New Roman" w:cs="Times New Roman"/>
        </w:rPr>
        <w:t>S</w:t>
      </w:r>
      <w:bookmarkEnd w:id="2201"/>
      <w:r w:rsidRPr="00E71972">
        <w:rPr>
          <w:rFonts w:ascii="Times New Roman" w:hAnsi="Times New Roman" w:cs="Times New Roman"/>
        </w:rPr>
        <w:t>ECTION X.</w:t>
      </w:r>
      <w:r w:rsidRPr="00E71972">
        <w:rPr>
          <w:rFonts w:ascii="Times New Roman" w:hAnsi="Times New Roman" w:cs="Times New Roman"/>
        </w:rPr>
        <w:tab/>
      </w:r>
      <w:bookmarkStart w:id="2202" w:name="dl_0331e13daD"/>
      <w:r w:rsidRPr="00E71972">
        <w:rPr>
          <w:rFonts w:ascii="Times New Roman" w:hAnsi="Times New Roman" w:cs="Times New Roman"/>
        </w:rPr>
        <w:t>S</w:t>
      </w:r>
      <w:bookmarkEnd w:id="2202"/>
      <w:r w:rsidRPr="00E71972">
        <w:rPr>
          <w:rFonts w:ascii="Times New Roman" w:hAnsi="Times New Roman" w:cs="Times New Roman"/>
        </w:rPr>
        <w:t>ection 44-63-110 of the S.C. Code is amended to read:</w:t>
      </w:r>
    </w:p>
    <w:p w14:paraId="4E26DDD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19C0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03" w:name="cs_T44C63N110_fd28bd7bcD"/>
      <w:r w:rsidRPr="00E71972">
        <w:rPr>
          <w:rFonts w:ascii="Times New Roman" w:hAnsi="Times New Roman" w:cs="Times New Roman"/>
        </w:rPr>
        <w:t>S</w:t>
      </w:r>
      <w:bookmarkEnd w:id="2203"/>
      <w:r w:rsidRPr="00E71972">
        <w:rPr>
          <w:rFonts w:ascii="Times New Roman" w:hAnsi="Times New Roman" w:cs="Times New Roman"/>
        </w:rPr>
        <w:t>ection 44-63-110.</w:t>
      </w:r>
      <w:r w:rsidRPr="00E71972">
        <w:rPr>
          <w:rFonts w:ascii="Times New Roman" w:hAnsi="Times New Roman" w:cs="Times New Roman"/>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E71972">
        <w:rPr>
          <w:rFonts w:ascii="Times New Roman" w:hAnsi="Times New Roman" w:cs="Times New Roman"/>
          <w:strike/>
        </w:rPr>
        <w:t xml:space="preserve">Board of the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2B0537D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23BC0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04" w:name="bs_num_10072_sub_A_5a5109987D"/>
      <w:r w:rsidRPr="00E71972">
        <w:rPr>
          <w:rFonts w:ascii="Times New Roman" w:hAnsi="Times New Roman" w:cs="Times New Roman"/>
        </w:rPr>
        <w:t>S</w:t>
      </w:r>
      <w:bookmarkEnd w:id="2204"/>
      <w:r w:rsidRPr="00E71972">
        <w:rPr>
          <w:rFonts w:ascii="Times New Roman" w:hAnsi="Times New Roman" w:cs="Times New Roman"/>
        </w:rPr>
        <w:t>ECTION X.A.</w:t>
      </w:r>
      <w:r w:rsidRPr="00E71972">
        <w:rPr>
          <w:rFonts w:ascii="Times New Roman" w:hAnsi="Times New Roman" w:cs="Times New Roman"/>
        </w:rPr>
        <w:tab/>
      </w:r>
      <w:bookmarkStart w:id="2205" w:name="dl_425dbedacD"/>
      <w:r w:rsidRPr="00E71972">
        <w:rPr>
          <w:rFonts w:ascii="Times New Roman" w:hAnsi="Times New Roman" w:cs="Times New Roman"/>
        </w:rPr>
        <w:t>S</w:t>
      </w:r>
      <w:bookmarkEnd w:id="2205"/>
      <w:r w:rsidRPr="00E71972">
        <w:rPr>
          <w:rFonts w:ascii="Times New Roman" w:hAnsi="Times New Roman" w:cs="Times New Roman"/>
        </w:rPr>
        <w:t>ection 44-69-20 of the S.C. Code is amended to read:</w:t>
      </w:r>
    </w:p>
    <w:p w14:paraId="494CD5E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3B63A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06" w:name="cs_T44C69N20_7767eada4D"/>
      <w:r w:rsidRPr="00E71972">
        <w:rPr>
          <w:rFonts w:ascii="Times New Roman" w:hAnsi="Times New Roman" w:cs="Times New Roman"/>
        </w:rPr>
        <w:t>S</w:t>
      </w:r>
      <w:bookmarkEnd w:id="2206"/>
      <w:r w:rsidRPr="00E71972">
        <w:rPr>
          <w:rFonts w:ascii="Times New Roman" w:hAnsi="Times New Roman" w:cs="Times New Roman"/>
        </w:rPr>
        <w:t>ection 44-69-20.</w:t>
      </w:r>
      <w:r w:rsidRPr="00E71972">
        <w:rPr>
          <w:rFonts w:ascii="Times New Roman" w:hAnsi="Times New Roman" w:cs="Times New Roman"/>
        </w:rPr>
        <w:tab/>
      </w:r>
      <w:bookmarkStart w:id="2207" w:name="up_807d5293I"/>
      <w:r w:rsidRPr="00E71972">
        <w:rPr>
          <w:rFonts w:ascii="Times New Roman" w:hAnsi="Times New Roman" w:cs="Times New Roman"/>
        </w:rPr>
        <w:t>A</w:t>
      </w:r>
      <w:bookmarkEnd w:id="2207"/>
      <w:r w:rsidRPr="00E71972">
        <w:rPr>
          <w:rFonts w:ascii="Times New Roman" w:hAnsi="Times New Roman" w:cs="Times New Roman"/>
        </w:rPr>
        <w:t>s used in this chapter:</w:t>
      </w:r>
    </w:p>
    <w:p w14:paraId="20F823E7" w14:textId="77777777" w:rsidR="00E71972" w:rsidRPr="00E71972" w:rsidDel="009D390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208" w:name="ss_T44C69N20S1_lv1_b5d065226D"/>
      <w:r w:rsidRPr="00E71972">
        <w:rPr>
          <w:rFonts w:ascii="Times New Roman" w:hAnsi="Times New Roman" w:cs="Times New Roman"/>
          <w:strike/>
        </w:rPr>
        <w:t>(</w:t>
      </w:r>
      <w:bookmarkEnd w:id="2208"/>
      <w:r w:rsidRPr="00E71972">
        <w:rPr>
          <w:rFonts w:ascii="Times New Roman" w:hAnsi="Times New Roman" w:cs="Times New Roman"/>
          <w:strike/>
        </w:rPr>
        <w:t>1) “Board” shall mean the South Carolina Board of Health and Environmental Control.</w:t>
      </w:r>
    </w:p>
    <w:p w14:paraId="6A8614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09" w:name="ss_T44C69N20S2_lv1_487bd5101D"/>
      <w:r w:rsidRPr="00E71972">
        <w:rPr>
          <w:rFonts w:ascii="Times New Roman" w:hAnsi="Times New Roman" w:cs="Times New Roman"/>
          <w:strike/>
        </w:rPr>
        <w:t>(</w:t>
      </w:r>
      <w:bookmarkEnd w:id="2209"/>
      <w:r w:rsidRPr="00E71972">
        <w:rPr>
          <w:rFonts w:ascii="Times New Roman" w:hAnsi="Times New Roman" w:cs="Times New Roman"/>
          <w:strike/>
        </w:rPr>
        <w:t>2)</w:t>
      </w:r>
      <w:r w:rsidRPr="00E71972">
        <w:rPr>
          <w:rFonts w:ascii="Times New Roman" w:hAnsi="Times New Roman" w:cs="Times New Roman"/>
          <w:u w:val="single"/>
        </w:rPr>
        <w:t>(1)</w:t>
      </w:r>
      <w:r w:rsidRPr="00E71972">
        <w:rPr>
          <w:rFonts w:ascii="Times New Roman" w:hAnsi="Times New Roman" w:cs="Times New Roman"/>
        </w:rPr>
        <w:t xml:space="preserve"> “Branch office” shall mean a location or site from which a home health agency provides services within a portion of the total geographic area served by the parent agency.  The branch office </w:t>
      </w:r>
      <w:r w:rsidRPr="00E71972">
        <w:rPr>
          <w:rFonts w:ascii="Times New Roman" w:hAnsi="Times New Roman" w:cs="Times New Roman"/>
        </w:rPr>
        <w:lastRenderedPageBreak/>
        <w:t>is part of the home health agency and is located sufficiently close to share administration, supervision, and services in a manner that renders it unnecessary for the branch independently to meet the conditions of participation as a home health agency.</w:t>
      </w:r>
    </w:p>
    <w:p w14:paraId="34BD48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10" w:name="ss_T44C69N20S3_lv1_aaf8e4ffbD"/>
      <w:r w:rsidRPr="00E71972">
        <w:rPr>
          <w:rFonts w:ascii="Times New Roman" w:hAnsi="Times New Roman" w:cs="Times New Roman"/>
          <w:strike/>
        </w:rPr>
        <w:t>(</w:t>
      </w:r>
      <w:bookmarkEnd w:id="2210"/>
      <w:r w:rsidRPr="00E71972">
        <w:rPr>
          <w:rFonts w:ascii="Times New Roman" w:hAnsi="Times New Roman" w:cs="Times New Roman"/>
          <w:strike/>
        </w:rPr>
        <w:t>3)</w:t>
      </w:r>
      <w:r w:rsidRPr="00E71972">
        <w:rPr>
          <w:rFonts w:ascii="Times New Roman" w:hAnsi="Times New Roman" w:cs="Times New Roman"/>
          <w:u w:val="single"/>
        </w:rPr>
        <w:t>(2)</w:t>
      </w:r>
      <w:r w:rsidRPr="00E71972">
        <w:rPr>
          <w:rFonts w:ascii="Times New Roman" w:hAnsi="Times New Roman" w:cs="Times New Roman"/>
        </w:rPr>
        <w:t xml:space="preserve"> “Department” shall mean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5C873C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11" w:name="ss_T44C69N20S4_lv1_fecd09071D"/>
      <w:r w:rsidRPr="00E71972">
        <w:rPr>
          <w:rFonts w:ascii="Times New Roman" w:hAnsi="Times New Roman" w:cs="Times New Roman"/>
          <w:strike/>
        </w:rPr>
        <w:t>(</w:t>
      </w:r>
      <w:bookmarkEnd w:id="2211"/>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“Home health agency” shall mean public, nonprofit, or proprietary organization, whether owned or operated by one or more persons or legal entities, which furnishes or offers to furnish home health services.</w:t>
      </w:r>
    </w:p>
    <w:p w14:paraId="4B1A2D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12" w:name="ss_T44C69N20S5_lv1_03b5dd3c6D"/>
      <w:r w:rsidRPr="00E71972">
        <w:rPr>
          <w:rFonts w:ascii="Times New Roman" w:hAnsi="Times New Roman" w:cs="Times New Roman"/>
          <w:strike/>
        </w:rPr>
        <w:t>(</w:t>
      </w:r>
      <w:bookmarkEnd w:id="2212"/>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464509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3" w:name="ss_T44C69N20Sa_lv2_3b6bacefI"/>
      <w:r w:rsidRPr="00E71972">
        <w:rPr>
          <w:rFonts w:ascii="Times New Roman" w:hAnsi="Times New Roman" w:cs="Times New Roman"/>
        </w:rPr>
        <w:t>(</w:t>
      </w:r>
      <w:bookmarkEnd w:id="2213"/>
      <w:r w:rsidRPr="00E71972">
        <w:rPr>
          <w:rFonts w:ascii="Times New Roman" w:hAnsi="Times New Roman" w:cs="Times New Roman"/>
        </w:rPr>
        <w:t>a) Part-time or intermittent skilled nursing care as ordered by a physician, an APRN pursuant to Section 40-33-34(D)(2)(h), or a PA pursuant to Section 40-47-935(B)(8) and as provided by or under the supervision of a registered nurse and at least one other service listed below;</w:t>
      </w:r>
    </w:p>
    <w:p w14:paraId="6192AB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4" w:name="ss_T44C69N20Sb_lv2_d4c47f17I"/>
      <w:r w:rsidRPr="00E71972">
        <w:rPr>
          <w:rFonts w:ascii="Times New Roman" w:hAnsi="Times New Roman" w:cs="Times New Roman"/>
        </w:rPr>
        <w:t>(</w:t>
      </w:r>
      <w:bookmarkEnd w:id="2214"/>
      <w:r w:rsidRPr="00E71972">
        <w:rPr>
          <w:rFonts w:ascii="Times New Roman" w:hAnsi="Times New Roman" w:cs="Times New Roman"/>
        </w:rPr>
        <w:t>b) Physical, occupational or speech therapy;</w:t>
      </w:r>
    </w:p>
    <w:p w14:paraId="52DA02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5" w:name="ss_T44C69N20Sc_lv2_231eb83fI"/>
      <w:r w:rsidRPr="00E71972">
        <w:rPr>
          <w:rFonts w:ascii="Times New Roman" w:hAnsi="Times New Roman" w:cs="Times New Roman"/>
        </w:rPr>
        <w:t>(</w:t>
      </w:r>
      <w:bookmarkEnd w:id="2215"/>
      <w:r w:rsidRPr="00E71972">
        <w:rPr>
          <w:rFonts w:ascii="Times New Roman" w:hAnsi="Times New Roman" w:cs="Times New Roman"/>
        </w:rPr>
        <w:t>c) Medical social services, home health aide services and other therapeutic services;</w:t>
      </w:r>
    </w:p>
    <w:p w14:paraId="109368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6" w:name="ss_T44C69N20Sd_lv2_ee7e5a74I"/>
      <w:r w:rsidRPr="00E71972">
        <w:rPr>
          <w:rFonts w:ascii="Times New Roman" w:hAnsi="Times New Roman" w:cs="Times New Roman"/>
        </w:rPr>
        <w:t>(</w:t>
      </w:r>
      <w:bookmarkEnd w:id="2216"/>
      <w:r w:rsidRPr="00E71972">
        <w:rPr>
          <w:rFonts w:ascii="Times New Roman" w:hAnsi="Times New Roman" w:cs="Times New Roman"/>
        </w:rPr>
        <w:t>d) Medical supplies and the use of medical appliances;</w:t>
      </w:r>
    </w:p>
    <w:p w14:paraId="02244C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17" w:name="ss_T44C69N20Se_lv2_011f2604I"/>
      <w:r w:rsidRPr="00E71972">
        <w:rPr>
          <w:rFonts w:ascii="Times New Roman" w:hAnsi="Times New Roman" w:cs="Times New Roman"/>
        </w:rPr>
        <w:t>(</w:t>
      </w:r>
      <w:bookmarkEnd w:id="2217"/>
      <w:r w:rsidRPr="00E71972">
        <w:rPr>
          <w:rFonts w:ascii="Times New Roman" w:hAnsi="Times New Roman" w:cs="Times New Roman"/>
        </w:rP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459400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18" w:name="ss_T44C69N20S6_lv1_8cccc456fD"/>
      <w:r w:rsidRPr="00E71972">
        <w:rPr>
          <w:rFonts w:ascii="Times New Roman" w:hAnsi="Times New Roman" w:cs="Times New Roman"/>
          <w:strike/>
        </w:rPr>
        <w:t>(</w:t>
      </w:r>
      <w:bookmarkEnd w:id="2218"/>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“License” shall mean a license issued by the Department.</w:t>
      </w:r>
    </w:p>
    <w:p w14:paraId="59D6D8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19" w:name="ss_T44C69N20S7_lv1_6b395718bD"/>
      <w:r w:rsidRPr="00E71972">
        <w:rPr>
          <w:rFonts w:ascii="Times New Roman" w:hAnsi="Times New Roman" w:cs="Times New Roman"/>
          <w:strike/>
        </w:rPr>
        <w:t>(</w:t>
      </w:r>
      <w:bookmarkEnd w:id="2219"/>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“Licensee” shall mean the individual, corporation, or public entity with whom rests the ultimate responsibility for maintaining approved standards for the home health agency.</w:t>
      </w:r>
    </w:p>
    <w:p w14:paraId="2231DD7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0" w:name="ss_T44C69N20S8_lv1_321630736D"/>
      <w:r w:rsidRPr="00E71972">
        <w:rPr>
          <w:rFonts w:ascii="Times New Roman" w:hAnsi="Times New Roman" w:cs="Times New Roman"/>
          <w:strike/>
        </w:rPr>
        <w:t>(</w:t>
      </w:r>
      <w:bookmarkEnd w:id="2220"/>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“Parent Home Health Agency” shall mean the agency that develops and maintains administrative controls of subunits or branch offices.</w:t>
      </w:r>
    </w:p>
    <w:p w14:paraId="6E0936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1" w:name="ss_T44C69N20S9_lv1_b29c9f14fD"/>
      <w:r w:rsidRPr="00E71972">
        <w:rPr>
          <w:rFonts w:ascii="Times New Roman" w:hAnsi="Times New Roman" w:cs="Times New Roman"/>
          <w:strike/>
        </w:rPr>
        <w:t>(</w:t>
      </w:r>
      <w:bookmarkEnd w:id="2221"/>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“Physician” shall mean an individual currently licensed to practice medicine, surgery, or osteopathy in this State.</w:t>
      </w:r>
    </w:p>
    <w:p w14:paraId="728F09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2" w:name="ss_T44C69N20S10_lv1_8d2cc153bD"/>
      <w:r w:rsidRPr="00E71972">
        <w:rPr>
          <w:rFonts w:ascii="Times New Roman" w:hAnsi="Times New Roman" w:cs="Times New Roman"/>
          <w:strike/>
        </w:rPr>
        <w:t>(</w:t>
      </w:r>
      <w:bookmarkEnd w:id="2222"/>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“Registered Nurse” shall mean an individual who is currently licensed as such in this State.</w:t>
      </w:r>
    </w:p>
    <w:p w14:paraId="746BAC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3" w:name="ss_T44C69N20S11_lv1_3d1cff946D"/>
      <w:r w:rsidRPr="00E71972">
        <w:rPr>
          <w:rFonts w:ascii="Times New Roman" w:hAnsi="Times New Roman" w:cs="Times New Roman"/>
          <w:strike/>
        </w:rPr>
        <w:t>(</w:t>
      </w:r>
      <w:bookmarkEnd w:id="2223"/>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w:t>
      </w:r>
      <w:r w:rsidRPr="00E71972">
        <w:rPr>
          <w:rFonts w:ascii="Times New Roman" w:hAnsi="Times New Roman" w:cs="Times New Roman"/>
        </w:rPr>
        <w:lastRenderedPageBreak/>
        <w:t>health agencies.</w:t>
      </w:r>
    </w:p>
    <w:p w14:paraId="61D2A95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9B85F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24" w:name="bs_num_10072_sub_B_d36dcc8eeD"/>
      <w:r w:rsidRPr="00E71972">
        <w:rPr>
          <w:rFonts w:ascii="Times New Roman" w:hAnsi="Times New Roman" w:cs="Times New Roman"/>
        </w:rPr>
        <w:t>B</w:t>
      </w:r>
      <w:bookmarkEnd w:id="2224"/>
      <w:r w:rsidRPr="00E71972">
        <w:rPr>
          <w:rFonts w:ascii="Times New Roman" w:hAnsi="Times New Roman" w:cs="Times New Roman"/>
        </w:rPr>
        <w:t>.</w:t>
      </w:r>
      <w:r w:rsidRPr="00E71972">
        <w:rPr>
          <w:rFonts w:ascii="Times New Roman" w:hAnsi="Times New Roman" w:cs="Times New Roman"/>
        </w:rPr>
        <w:tab/>
      </w:r>
      <w:bookmarkStart w:id="2225" w:name="dl_2dc94862cD"/>
      <w:r w:rsidRPr="00E71972">
        <w:rPr>
          <w:rFonts w:ascii="Times New Roman" w:hAnsi="Times New Roman" w:cs="Times New Roman"/>
        </w:rPr>
        <w:t>S</w:t>
      </w:r>
      <w:bookmarkEnd w:id="2225"/>
      <w:r w:rsidRPr="00E71972">
        <w:rPr>
          <w:rFonts w:ascii="Times New Roman" w:hAnsi="Times New Roman" w:cs="Times New Roman"/>
        </w:rPr>
        <w:t>ection 44-69-50 of the S.C. Code is amended to read:</w:t>
      </w:r>
    </w:p>
    <w:p w14:paraId="612DEDB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0625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6" w:name="cs_T44C69N50_951b45953D"/>
      <w:r w:rsidRPr="00E71972">
        <w:rPr>
          <w:rFonts w:ascii="Times New Roman" w:hAnsi="Times New Roman" w:cs="Times New Roman"/>
        </w:rPr>
        <w:t>S</w:t>
      </w:r>
      <w:bookmarkEnd w:id="2226"/>
      <w:r w:rsidRPr="00E71972">
        <w:rPr>
          <w:rFonts w:ascii="Times New Roman" w:hAnsi="Times New Roman" w:cs="Times New Roman"/>
        </w:rPr>
        <w:t>ection 44-69-50.</w:t>
      </w:r>
      <w:r w:rsidRPr="00E71972">
        <w:rPr>
          <w:rFonts w:ascii="Times New Roman" w:hAnsi="Times New Roman" w:cs="Times New Roman"/>
        </w:rPr>
        <w:tab/>
        <w:t xml:space="preserve">Reasonable fees shall be established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  Such fees shall be paid into the State Treasury or refunded to the applicant if the license is denied.  Governmental home health agencies are exempt from payment of license fees.</w:t>
      </w:r>
    </w:p>
    <w:p w14:paraId="18D6C88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2D795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27" w:name="bs_num_10073_sub_A_1eb50c2ddD"/>
      <w:r w:rsidRPr="00E71972">
        <w:rPr>
          <w:rFonts w:ascii="Times New Roman" w:hAnsi="Times New Roman" w:cs="Times New Roman"/>
        </w:rPr>
        <w:t>S</w:t>
      </w:r>
      <w:bookmarkEnd w:id="2227"/>
      <w:r w:rsidRPr="00E71972">
        <w:rPr>
          <w:rFonts w:ascii="Times New Roman" w:hAnsi="Times New Roman" w:cs="Times New Roman"/>
        </w:rPr>
        <w:t>ECTION X.A.</w:t>
      </w:r>
      <w:r w:rsidRPr="00E71972">
        <w:rPr>
          <w:rFonts w:ascii="Times New Roman" w:hAnsi="Times New Roman" w:cs="Times New Roman"/>
        </w:rPr>
        <w:tab/>
      </w:r>
      <w:bookmarkStart w:id="2228" w:name="dl_c7ca3dfb8D"/>
      <w:r w:rsidRPr="00E71972">
        <w:rPr>
          <w:rFonts w:ascii="Times New Roman" w:hAnsi="Times New Roman" w:cs="Times New Roman"/>
        </w:rPr>
        <w:t>S</w:t>
      </w:r>
      <w:bookmarkEnd w:id="2228"/>
      <w:r w:rsidRPr="00E71972">
        <w:rPr>
          <w:rFonts w:ascii="Times New Roman" w:hAnsi="Times New Roman" w:cs="Times New Roman"/>
        </w:rPr>
        <w:t>ection 44-71-20 of the S.C. Code is amended to read:</w:t>
      </w:r>
    </w:p>
    <w:p w14:paraId="2382805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817A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29" w:name="cs_T44C71N20_dc04f0075D"/>
      <w:r w:rsidRPr="00E71972">
        <w:rPr>
          <w:rFonts w:ascii="Times New Roman" w:hAnsi="Times New Roman" w:cs="Times New Roman"/>
        </w:rPr>
        <w:t>S</w:t>
      </w:r>
      <w:bookmarkEnd w:id="2229"/>
      <w:r w:rsidRPr="00E71972">
        <w:rPr>
          <w:rFonts w:ascii="Times New Roman" w:hAnsi="Times New Roman" w:cs="Times New Roman"/>
        </w:rPr>
        <w:t>ection 44-71-20.</w:t>
      </w:r>
      <w:r w:rsidRPr="00E71972">
        <w:rPr>
          <w:rFonts w:ascii="Times New Roman" w:hAnsi="Times New Roman" w:cs="Times New Roman"/>
        </w:rPr>
        <w:tab/>
      </w:r>
      <w:bookmarkStart w:id="2230" w:name="up_ac615e7fI"/>
      <w:r w:rsidRPr="00E71972">
        <w:rPr>
          <w:rFonts w:ascii="Times New Roman" w:hAnsi="Times New Roman" w:cs="Times New Roman"/>
        </w:rPr>
        <w:t>A</w:t>
      </w:r>
      <w:bookmarkEnd w:id="2230"/>
      <w:r w:rsidRPr="00E71972">
        <w:rPr>
          <w:rFonts w:ascii="Times New Roman" w:hAnsi="Times New Roman" w:cs="Times New Roman"/>
        </w:rPr>
        <w:t>s used in this chapter:</w:t>
      </w:r>
    </w:p>
    <w:p w14:paraId="623C878D" w14:textId="77777777" w:rsidR="00E71972" w:rsidRPr="00E71972" w:rsidDel="00173A5D"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231" w:name="ss_T44C71N20S1_lv1_eedd0fea6D"/>
      <w:r w:rsidRPr="00E71972">
        <w:rPr>
          <w:rFonts w:ascii="Times New Roman" w:hAnsi="Times New Roman" w:cs="Times New Roman"/>
          <w:strike/>
        </w:rPr>
        <w:t>(</w:t>
      </w:r>
      <w:bookmarkEnd w:id="2231"/>
      <w:r w:rsidRPr="00E71972">
        <w:rPr>
          <w:rFonts w:ascii="Times New Roman" w:hAnsi="Times New Roman" w:cs="Times New Roman"/>
          <w:strike/>
        </w:rPr>
        <w:t>1) “Board” means the South Carolina Board of Health and Environmental Control.</w:t>
      </w:r>
    </w:p>
    <w:p w14:paraId="472907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2" w:name="ss_T44C71N20S2_lv1_162ba03f9D"/>
      <w:r w:rsidRPr="00E71972">
        <w:rPr>
          <w:rFonts w:ascii="Times New Roman" w:hAnsi="Times New Roman" w:cs="Times New Roman"/>
          <w:strike/>
        </w:rPr>
        <w:t>(</w:t>
      </w:r>
      <w:bookmarkEnd w:id="2232"/>
      <w:r w:rsidRPr="00E71972">
        <w:rPr>
          <w:rFonts w:ascii="Times New Roman" w:hAnsi="Times New Roman" w:cs="Times New Roman"/>
          <w:strike/>
        </w:rPr>
        <w:t>2)</w:t>
      </w:r>
      <w:r w:rsidRPr="00E71972">
        <w:rPr>
          <w:rFonts w:ascii="Times New Roman" w:hAnsi="Times New Roman" w:cs="Times New Roman"/>
          <w:u w:val="single"/>
        </w:rPr>
        <w:t>(1)</w:t>
      </w:r>
      <w:r w:rsidRPr="00E71972">
        <w:rPr>
          <w:rFonts w:ascii="Times New Roman" w:hAnsi="Times New Roman" w:cs="Times New Roman"/>
        </w:rPr>
        <w:t xml:space="preserve">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0C22424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3" w:name="ss_T44C71N20S3_lv1_30af88cbbD"/>
      <w:r w:rsidRPr="00E71972">
        <w:rPr>
          <w:rFonts w:ascii="Times New Roman" w:hAnsi="Times New Roman" w:cs="Times New Roman"/>
          <w:strike/>
        </w:rPr>
        <w:t>(</w:t>
      </w:r>
      <w:bookmarkEnd w:id="2233"/>
      <w:r w:rsidRPr="00E71972">
        <w:rPr>
          <w:rFonts w:ascii="Times New Roman" w:hAnsi="Times New Roman" w:cs="Times New Roman"/>
          <w:strike/>
        </w:rPr>
        <w:t>3)</w:t>
      </w:r>
      <w:r w:rsidRPr="00E71972">
        <w:rPr>
          <w:rFonts w:ascii="Times New Roman" w:hAnsi="Times New Roman" w:cs="Times New Roman"/>
          <w:u w:val="single"/>
        </w:rPr>
        <w:t>(2)(a)</w:t>
      </w:r>
      <w:r w:rsidRPr="00E71972">
        <w:rPr>
          <w:rFonts w:ascii="Times New Roman" w:hAnsi="Times New Roman" w:cs="Times New Roman"/>
        </w:rP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195476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4" w:name="ss_T44C71N20Sb_lv2_881810bbI"/>
      <w:r w:rsidRPr="00E71972">
        <w:rPr>
          <w:rFonts w:ascii="Times New Roman" w:hAnsi="Times New Roman" w:cs="Times New Roman"/>
          <w:u w:val="single"/>
        </w:rPr>
        <w:t>(</w:t>
      </w:r>
      <w:bookmarkEnd w:id="2234"/>
      <w:r w:rsidRPr="00E71972">
        <w:rPr>
          <w:rFonts w:ascii="Times New Roman" w:hAnsi="Times New Roman" w:cs="Times New Roman"/>
          <w:u w:val="single"/>
        </w:rPr>
        <w:t xml:space="preserve">b) </w:t>
      </w:r>
      <w:r w:rsidRPr="00E71972">
        <w:rPr>
          <w:rFonts w:ascii="Times New Roman" w:hAnsi="Times New Roman" w:cs="Times New Roman"/>
        </w:rPr>
        <w:t>Admission to a hospice program of care is based on the voluntary request of the hospice patient alone or in conjunction with designated family members.</w:t>
      </w:r>
    </w:p>
    <w:p w14:paraId="585AAE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5" w:name="ss_T44C71N20S4_lv1_70eff0db0D"/>
      <w:r w:rsidRPr="00E71972">
        <w:rPr>
          <w:rFonts w:ascii="Times New Roman" w:hAnsi="Times New Roman" w:cs="Times New Roman"/>
          <w:strike/>
        </w:rPr>
        <w:t>(</w:t>
      </w:r>
      <w:bookmarkEnd w:id="2235"/>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“Hospice facility” means an institution, place, or building in which a licensed hospice provides room, board, and appropriate hospice services on a twenty-four hour basis to individuals requiring hospice care pursuant to the orders of a physician.</w:t>
      </w:r>
    </w:p>
    <w:p w14:paraId="29F7B9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6" w:name="ss_T44C71N20S5_lv1_f17d80c3dD"/>
      <w:r w:rsidRPr="00E71972">
        <w:rPr>
          <w:rFonts w:ascii="Times New Roman" w:hAnsi="Times New Roman" w:cs="Times New Roman"/>
          <w:strike/>
        </w:rPr>
        <w:t>(</w:t>
      </w:r>
      <w:bookmarkEnd w:id="2236"/>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“Licensee” means the individual, corporation, or public entity with whom rests the ultimate responsibility for maintaining approved standards for the hospice or hospice facility.</w:t>
      </w:r>
    </w:p>
    <w:p w14:paraId="1FA6DA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7" w:name="ss_T44C71N20S6_lv1_2f9535c2cD"/>
      <w:r w:rsidRPr="00E71972">
        <w:rPr>
          <w:rFonts w:ascii="Times New Roman" w:hAnsi="Times New Roman" w:cs="Times New Roman"/>
          <w:strike/>
        </w:rPr>
        <w:t>(</w:t>
      </w:r>
      <w:bookmarkEnd w:id="2237"/>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“Multiple location” means a properly registered additional site, other than the licensed primary office, from which a parent hospice organization provides hospice services. “Multiple location” does not mean a “work station” as defined in item (9).</w:t>
      </w:r>
    </w:p>
    <w:p w14:paraId="5F1863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8" w:name="ss_T44C71N20S7_lv1_86754eb68D"/>
      <w:r w:rsidRPr="00E71972">
        <w:rPr>
          <w:rFonts w:ascii="Times New Roman" w:hAnsi="Times New Roman" w:cs="Times New Roman"/>
          <w:strike/>
        </w:rPr>
        <w:t>(</w:t>
      </w:r>
      <w:bookmarkEnd w:id="2238"/>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“Parent hospice” means a properly licensed hospice that, in addition to its primary office, also provides hospice services from a multiple location as defined in item (6).</w:t>
      </w:r>
    </w:p>
    <w:p w14:paraId="45B47F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39" w:name="ss_T44C71N20S8_lv1_58cc17748D"/>
      <w:r w:rsidRPr="00E71972">
        <w:rPr>
          <w:rFonts w:ascii="Times New Roman" w:hAnsi="Times New Roman" w:cs="Times New Roman"/>
          <w:strike/>
        </w:rPr>
        <w:t>(</w:t>
      </w:r>
      <w:bookmarkEnd w:id="2239"/>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14:paraId="389785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40" w:name="ss_T44C71N20S9_lv1_7be443fb5D"/>
      <w:r w:rsidRPr="00E71972">
        <w:rPr>
          <w:rFonts w:ascii="Times New Roman" w:hAnsi="Times New Roman" w:cs="Times New Roman"/>
          <w:strike/>
        </w:rPr>
        <w:t>(</w:t>
      </w:r>
      <w:bookmarkEnd w:id="2240"/>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“Work station” means a site operated within the licensed service area of a hospice solely for the convenience of the staff where they may conduct activities including, but not limited to, completing </w:t>
      </w:r>
      <w:r w:rsidRPr="00E71972">
        <w:rPr>
          <w:rFonts w:ascii="Times New Roman" w:hAnsi="Times New Roman" w:cs="Times New Roman"/>
        </w:rPr>
        <w:lastRenderedPageBreak/>
        <w:t>paperwork, checking messages, or storing equipment. These work stations must not have signage with an address or operating hours, must not be advertised, and must not be open to the public for any reason, such as to distribute supplies or to receive referrals.</w:t>
      </w:r>
    </w:p>
    <w:p w14:paraId="27E6C26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ABBA8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41" w:name="bs_num_10073_sub_B_6b36718a2D"/>
      <w:r w:rsidRPr="00E71972">
        <w:rPr>
          <w:rFonts w:ascii="Times New Roman" w:hAnsi="Times New Roman" w:cs="Times New Roman"/>
        </w:rPr>
        <w:t>B</w:t>
      </w:r>
      <w:bookmarkEnd w:id="2241"/>
      <w:r w:rsidRPr="00E71972">
        <w:rPr>
          <w:rFonts w:ascii="Times New Roman" w:hAnsi="Times New Roman" w:cs="Times New Roman"/>
        </w:rPr>
        <w:t>.</w:t>
      </w:r>
      <w:r w:rsidRPr="00E71972">
        <w:rPr>
          <w:rFonts w:ascii="Times New Roman" w:hAnsi="Times New Roman" w:cs="Times New Roman"/>
        </w:rPr>
        <w:tab/>
      </w:r>
      <w:bookmarkStart w:id="2242" w:name="dl_78070fb8cD"/>
      <w:r w:rsidRPr="00E71972">
        <w:rPr>
          <w:rFonts w:ascii="Times New Roman" w:hAnsi="Times New Roman" w:cs="Times New Roman"/>
        </w:rPr>
        <w:t>S</w:t>
      </w:r>
      <w:bookmarkEnd w:id="2242"/>
      <w:r w:rsidRPr="00E71972">
        <w:rPr>
          <w:rFonts w:ascii="Times New Roman" w:hAnsi="Times New Roman" w:cs="Times New Roman"/>
        </w:rPr>
        <w:t>ection 44-71-70 of the S.C. Code is amended to read:</w:t>
      </w:r>
    </w:p>
    <w:p w14:paraId="6C3E14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A8F0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43" w:name="cs_T44C71N70_6ca5b9116D"/>
      <w:r w:rsidRPr="00E71972">
        <w:rPr>
          <w:rFonts w:ascii="Times New Roman" w:hAnsi="Times New Roman" w:cs="Times New Roman"/>
        </w:rPr>
        <w:t>S</w:t>
      </w:r>
      <w:bookmarkEnd w:id="2243"/>
      <w:r w:rsidRPr="00E71972">
        <w:rPr>
          <w:rFonts w:ascii="Times New Roman" w:hAnsi="Times New Roman" w:cs="Times New Roman"/>
        </w:rPr>
        <w:t>ection 44-71-70.</w:t>
      </w:r>
      <w:r w:rsidRPr="00E71972">
        <w:rPr>
          <w:rFonts w:ascii="Times New Roman" w:hAnsi="Times New Roman" w:cs="Times New Roman"/>
        </w:rPr>
        <w:tab/>
      </w:r>
      <w:bookmarkStart w:id="2244" w:name="ss_T44C71N70SA_lv1_1042850f0D"/>
      <w:r w:rsidRPr="00E71972">
        <w:rPr>
          <w:rFonts w:ascii="Times New Roman" w:hAnsi="Times New Roman" w:cs="Times New Roman"/>
        </w:rPr>
        <w:t>(</w:t>
      </w:r>
      <w:bookmarkEnd w:id="2244"/>
      <w:r w:rsidRPr="00E71972">
        <w:rPr>
          <w:rFonts w:ascii="Times New Roman" w:hAnsi="Times New Roman" w:cs="Times New Roman"/>
        </w:rPr>
        <w:t xml:space="preserve">A) The department is authorized to issue, deny, suspend, or revoke licenses in accordance with regulations promulgated pursuant to this section. </w:t>
      </w:r>
      <w:r w:rsidRPr="00E71972">
        <w:rPr>
          <w:rFonts w:ascii="Times New Roman" w:hAnsi="Times New Roman" w:cs="Times New Roman"/>
          <w:strike/>
        </w:rPr>
        <w:t>Such regulations must include hearing procedures related to denial, suspension, or revocation of licenses.</w:t>
      </w:r>
    </w:p>
    <w:p w14:paraId="00148E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45" w:name="ss_T44C71N70SB_lv1_c16dc5525D"/>
      <w:r w:rsidRPr="00E71972">
        <w:rPr>
          <w:rFonts w:ascii="Times New Roman" w:hAnsi="Times New Roman" w:cs="Times New Roman"/>
        </w:rPr>
        <w:t>(</w:t>
      </w:r>
      <w:bookmarkEnd w:id="2245"/>
      <w:r w:rsidRPr="00E71972">
        <w:rPr>
          <w:rFonts w:ascii="Times New Roman" w:hAnsi="Times New Roman" w:cs="Times New Roman"/>
        </w:rP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2FB91A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46" w:name="ss_T44C71N70S1_lv2_7a25e6abI"/>
      <w:r w:rsidRPr="00E71972">
        <w:rPr>
          <w:rFonts w:ascii="Times New Roman" w:hAnsi="Times New Roman" w:cs="Times New Roman"/>
        </w:rPr>
        <w:t>(</w:t>
      </w:r>
      <w:bookmarkEnd w:id="2246"/>
      <w:r w:rsidRPr="00E71972">
        <w:rPr>
          <w:rFonts w:ascii="Times New Roman" w:hAnsi="Times New Roman" w:cs="Times New Roman"/>
        </w:rPr>
        <w:t>1) the parent hospice is properly licensed, operating in accordance with all South Carolina laws and regulations;</w:t>
      </w:r>
    </w:p>
    <w:p w14:paraId="6B351B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47" w:name="ss_T44C71N70S2_lv2_651e6fe1I"/>
      <w:r w:rsidRPr="00E71972">
        <w:rPr>
          <w:rFonts w:ascii="Times New Roman" w:hAnsi="Times New Roman" w:cs="Times New Roman"/>
        </w:rPr>
        <w:t>(</w:t>
      </w:r>
      <w:bookmarkEnd w:id="2247"/>
      <w:r w:rsidRPr="00E71972">
        <w:rPr>
          <w:rFonts w:ascii="Times New Roman" w:hAnsi="Times New Roman" w:cs="Times New Roman"/>
        </w:rPr>
        <w:t>2) the multiple location will provide the full scope of hospice services in all geographical areas listed on the license;</w:t>
      </w:r>
    </w:p>
    <w:p w14:paraId="6F5DC0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48" w:name="ss_T44C71N70S3_lv2_b09186b4I"/>
      <w:r w:rsidRPr="00E71972">
        <w:rPr>
          <w:rFonts w:ascii="Times New Roman" w:hAnsi="Times New Roman" w:cs="Times New Roman"/>
        </w:rPr>
        <w:t>(</w:t>
      </w:r>
      <w:bookmarkEnd w:id="2248"/>
      <w:r w:rsidRPr="00E71972">
        <w:rPr>
          <w:rFonts w:ascii="Times New Roman" w:hAnsi="Times New Roman" w:cs="Times New Roman"/>
        </w:rPr>
        <w:t>3) the multiple location will share administration, supervision, and services with the parent hospice;  and</w:t>
      </w:r>
    </w:p>
    <w:p w14:paraId="7AB121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49" w:name="ss_T44C71N70S4_lv2_2ae3e77aI"/>
      <w:r w:rsidRPr="00E71972">
        <w:rPr>
          <w:rFonts w:ascii="Times New Roman" w:hAnsi="Times New Roman" w:cs="Times New Roman"/>
        </w:rPr>
        <w:t>(</w:t>
      </w:r>
      <w:bookmarkEnd w:id="2249"/>
      <w:r w:rsidRPr="00E71972">
        <w:rPr>
          <w:rFonts w:ascii="Times New Roman" w:hAnsi="Times New Roman" w:cs="Times New Roman"/>
        </w:rPr>
        <w:t>4) the multiple location will be included in the quality improvement activities of the parent hospice.</w:t>
      </w:r>
    </w:p>
    <w:p w14:paraId="786175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50" w:name="ss_T44C71N70SC_lv1_685632a10D"/>
      <w:r w:rsidRPr="00E71972">
        <w:rPr>
          <w:rFonts w:ascii="Times New Roman" w:hAnsi="Times New Roman" w:cs="Times New Roman"/>
        </w:rPr>
        <w:t>(</w:t>
      </w:r>
      <w:bookmarkEnd w:id="2250"/>
      <w:r w:rsidRPr="00E71972">
        <w:rPr>
          <w:rFonts w:ascii="Times New Roman" w:hAnsi="Times New Roman" w:cs="Times New Roman"/>
        </w:rPr>
        <w:t>C) The department shall approve a request to expand the service area of a parent hospice to include additional counties only when the additional counties are requested in a properly filed application as required by Section 44-71-40(C).</w:t>
      </w:r>
    </w:p>
    <w:p w14:paraId="4DEAF6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51" w:name="ss_T44C71N70SD_lv1_59fbfca2cD"/>
      <w:r w:rsidRPr="00E71972">
        <w:rPr>
          <w:rFonts w:ascii="Times New Roman" w:hAnsi="Times New Roman" w:cs="Times New Roman"/>
        </w:rPr>
        <w:t>(</w:t>
      </w:r>
      <w:bookmarkEnd w:id="2251"/>
      <w:r w:rsidRPr="00E71972">
        <w:rPr>
          <w:rFonts w:ascii="Times New Roman" w:hAnsi="Times New Roman" w:cs="Times New Roman"/>
        </w:rPr>
        <w:t xml:space="preserve">D) </w:t>
      </w:r>
      <w:r w:rsidRPr="00E71972">
        <w:rPr>
          <w:rFonts w:ascii="Times New Roman" w:hAnsi="Times New Roman" w:cs="Times New Roman"/>
          <w:strike/>
        </w:rPr>
        <w:t>Regulations pertaining to the denial, suspension, or revocation of approvals must include hearing procedures related to denial, suspension, or revocation of licenses.</w:t>
      </w:r>
      <w:r w:rsidRPr="00E71972">
        <w:rPr>
          <w:rFonts w:ascii="Times New Roman" w:hAnsi="Times New Roman" w:cs="Times New Roman"/>
          <w:u w:val="single"/>
        </w:rPr>
        <w:t xml:space="preserve"> A department decision denying, suspending, or revoking a license or approval made pursuant to this section may be appealed pursuant to Section 44-1-60 and applicable law.</w:t>
      </w:r>
    </w:p>
    <w:p w14:paraId="4A0B422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F4F1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52" w:name="bs_num_10074_9a58f58d3D"/>
      <w:r w:rsidRPr="00E71972">
        <w:rPr>
          <w:rFonts w:ascii="Times New Roman" w:hAnsi="Times New Roman" w:cs="Times New Roman"/>
        </w:rPr>
        <w:t>S</w:t>
      </w:r>
      <w:bookmarkEnd w:id="2252"/>
      <w:r w:rsidRPr="00E71972">
        <w:rPr>
          <w:rFonts w:ascii="Times New Roman" w:hAnsi="Times New Roman" w:cs="Times New Roman"/>
        </w:rPr>
        <w:t>ECTION X.</w:t>
      </w:r>
      <w:r w:rsidRPr="00E71972">
        <w:rPr>
          <w:rFonts w:ascii="Times New Roman" w:hAnsi="Times New Roman" w:cs="Times New Roman"/>
        </w:rPr>
        <w:tab/>
      </w:r>
      <w:bookmarkStart w:id="2253" w:name="dl_787396fa2D"/>
      <w:r w:rsidRPr="00E71972">
        <w:rPr>
          <w:rFonts w:ascii="Times New Roman" w:hAnsi="Times New Roman" w:cs="Times New Roman"/>
        </w:rPr>
        <w:t>S</w:t>
      </w:r>
      <w:bookmarkEnd w:id="2253"/>
      <w:r w:rsidRPr="00E71972">
        <w:rPr>
          <w:rFonts w:ascii="Times New Roman" w:hAnsi="Times New Roman" w:cs="Times New Roman"/>
        </w:rPr>
        <w:t>ection 44-74-60(B) of the S.C. Code is amended to read:</w:t>
      </w:r>
    </w:p>
    <w:p w14:paraId="4BE1FC4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988A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54" w:name="cs_T44C74N60_fb704f6fcD"/>
      <w:r w:rsidRPr="00E71972">
        <w:rPr>
          <w:rFonts w:ascii="Times New Roman" w:hAnsi="Times New Roman" w:cs="Times New Roman"/>
        </w:rPr>
        <w:tab/>
      </w:r>
      <w:bookmarkStart w:id="2255" w:name="ss_T44C74N60SB_lv1_dadc7c539D"/>
      <w:bookmarkEnd w:id="2254"/>
      <w:r w:rsidRPr="00E71972">
        <w:rPr>
          <w:rFonts w:ascii="Times New Roman" w:hAnsi="Times New Roman" w:cs="Times New Roman"/>
        </w:rPr>
        <w:t>(</w:t>
      </w:r>
      <w:bookmarkEnd w:id="2255"/>
      <w:r w:rsidRPr="00E71972">
        <w:rPr>
          <w:rFonts w:ascii="Times New Roman" w:hAnsi="Times New Roman" w:cs="Times New Roman"/>
        </w:rP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w:t>
      </w:r>
      <w:r w:rsidRPr="00E71972">
        <w:rPr>
          <w:rFonts w:ascii="Times New Roman" w:hAnsi="Times New Roman" w:cs="Times New Roman"/>
        </w:rPr>
        <w:lastRenderedPageBreak/>
        <w:t xml:space="preserve">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ex officio</w:t>
      </w:r>
      <w:r w:rsidRPr="00E71972">
        <w:rPr>
          <w:rFonts w:ascii="Times New Roman" w:hAnsi="Times New Roman" w:cs="Times New Roman"/>
          <w:strike/>
        </w:rPr>
        <w:t>, and from the Radiological Health Branch</w:t>
      </w:r>
      <w:r w:rsidRPr="00E71972">
        <w:rPr>
          <w:rFonts w:ascii="Times New Roman" w:hAnsi="Times New Roman" w:cs="Times New Roman"/>
        </w:rPr>
        <w:t>.</w:t>
      </w:r>
    </w:p>
    <w:p w14:paraId="72095EF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C8C94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56" w:name="bs_num_10075_sub_A_9313fbefbD"/>
      <w:r w:rsidRPr="00E71972">
        <w:rPr>
          <w:rFonts w:ascii="Times New Roman" w:hAnsi="Times New Roman" w:cs="Times New Roman"/>
        </w:rPr>
        <w:t>S</w:t>
      </w:r>
      <w:bookmarkEnd w:id="2256"/>
      <w:r w:rsidRPr="00E71972">
        <w:rPr>
          <w:rFonts w:ascii="Times New Roman" w:hAnsi="Times New Roman" w:cs="Times New Roman"/>
        </w:rPr>
        <w:t>ECTION X.A.</w:t>
      </w:r>
      <w:r w:rsidRPr="00E71972">
        <w:rPr>
          <w:rFonts w:ascii="Times New Roman" w:hAnsi="Times New Roman" w:cs="Times New Roman"/>
        </w:rPr>
        <w:tab/>
      </w:r>
      <w:bookmarkStart w:id="2257" w:name="dl_f078f0e0cD"/>
      <w:r w:rsidRPr="00E71972">
        <w:rPr>
          <w:rFonts w:ascii="Times New Roman" w:hAnsi="Times New Roman" w:cs="Times New Roman"/>
        </w:rPr>
        <w:t>S</w:t>
      </w:r>
      <w:bookmarkEnd w:id="2257"/>
      <w:r w:rsidRPr="00E71972">
        <w:rPr>
          <w:rFonts w:ascii="Times New Roman" w:hAnsi="Times New Roman" w:cs="Times New Roman"/>
        </w:rPr>
        <w:t>ection 44-89-30 of the S.C. Code is amended to read:</w:t>
      </w:r>
    </w:p>
    <w:p w14:paraId="683928D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E1F3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58" w:name="cs_T44C89N30_b057864e5D"/>
      <w:r w:rsidRPr="00E71972">
        <w:rPr>
          <w:rFonts w:ascii="Times New Roman" w:hAnsi="Times New Roman" w:cs="Times New Roman"/>
        </w:rPr>
        <w:t>S</w:t>
      </w:r>
      <w:bookmarkEnd w:id="2258"/>
      <w:r w:rsidRPr="00E71972">
        <w:rPr>
          <w:rFonts w:ascii="Times New Roman" w:hAnsi="Times New Roman" w:cs="Times New Roman"/>
        </w:rPr>
        <w:t>ection 44-89-30.</w:t>
      </w:r>
      <w:r w:rsidRPr="00E71972">
        <w:rPr>
          <w:rFonts w:ascii="Times New Roman" w:hAnsi="Times New Roman" w:cs="Times New Roman"/>
        </w:rPr>
        <w:tab/>
      </w:r>
      <w:bookmarkStart w:id="2259" w:name="up_477feb0eI"/>
      <w:r w:rsidRPr="00E71972">
        <w:rPr>
          <w:rFonts w:ascii="Times New Roman" w:hAnsi="Times New Roman" w:cs="Times New Roman"/>
        </w:rPr>
        <w:t>A</w:t>
      </w:r>
      <w:bookmarkEnd w:id="2259"/>
      <w:r w:rsidRPr="00E71972">
        <w:rPr>
          <w:rFonts w:ascii="Times New Roman" w:hAnsi="Times New Roman" w:cs="Times New Roman"/>
        </w:rPr>
        <w:t>s used in this chapter:</w:t>
      </w:r>
    </w:p>
    <w:p w14:paraId="3E5355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0" w:name="ss_T44C89N30S1_lv1_4eb4ba829D"/>
      <w:r w:rsidRPr="00E71972">
        <w:rPr>
          <w:rFonts w:ascii="Times New Roman" w:hAnsi="Times New Roman" w:cs="Times New Roman"/>
        </w:rPr>
        <w:t>(</w:t>
      </w:r>
      <w:bookmarkEnd w:id="2260"/>
      <w:r w:rsidRPr="00E71972">
        <w:rPr>
          <w:rFonts w:ascii="Times New Roman" w:hAnsi="Times New Roman" w:cs="Times New Roman"/>
        </w:rPr>
        <w:t>1) “Birthing center” means a facility or other place where human births are planned to occur.  This does not include the usual residence of the mother or any facility which is licensed as a hospital.</w:t>
      </w:r>
    </w:p>
    <w:p w14:paraId="1E086D56" w14:textId="77777777" w:rsidR="00E71972" w:rsidRPr="00E71972" w:rsidDel="006754CA"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261" w:name="ss_T44C89N30S2_lv1_2e93fedd0D"/>
      <w:r w:rsidRPr="00E71972">
        <w:rPr>
          <w:rFonts w:ascii="Times New Roman" w:hAnsi="Times New Roman" w:cs="Times New Roman"/>
          <w:strike/>
        </w:rPr>
        <w:t>(</w:t>
      </w:r>
      <w:bookmarkEnd w:id="2261"/>
      <w:r w:rsidRPr="00E71972">
        <w:rPr>
          <w:rFonts w:ascii="Times New Roman" w:hAnsi="Times New Roman" w:cs="Times New Roman"/>
          <w:strike/>
        </w:rPr>
        <w:t>2) “Board” means the South Carolina Board of Health and Environmental Control.</w:t>
      </w:r>
    </w:p>
    <w:p w14:paraId="445735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2" w:name="ss_T44C89N30S3_lv1_c4a06083cD"/>
      <w:r w:rsidRPr="00E71972">
        <w:rPr>
          <w:rFonts w:ascii="Times New Roman" w:hAnsi="Times New Roman" w:cs="Times New Roman"/>
          <w:strike/>
        </w:rPr>
        <w:t>(</w:t>
      </w:r>
      <w:bookmarkEnd w:id="2262"/>
      <w:r w:rsidRPr="00E71972">
        <w:rPr>
          <w:rFonts w:ascii="Times New Roman" w:hAnsi="Times New Roman" w:cs="Times New Roman"/>
          <w:strike/>
        </w:rPr>
        <w:t>3)</w:t>
      </w:r>
      <w:r w:rsidRPr="00E71972">
        <w:rPr>
          <w:rFonts w:ascii="Times New Roman" w:hAnsi="Times New Roman" w:cs="Times New Roman"/>
          <w:u w:val="single"/>
        </w:rPr>
        <w:t>(2)</w:t>
      </w:r>
      <w:r w:rsidRPr="00E71972">
        <w:rPr>
          <w:rFonts w:ascii="Times New Roman" w:hAnsi="Times New Roman" w:cs="Times New Roman"/>
        </w:rPr>
        <w:t xml:space="preserve"> “Certified Nurse-Midwife (CNM)” means a person educated in the discipline of nursing and midwifery, certified by examination by the American College of Nurse-Midwives, and licensed by the State Board of Nursing as a Registered Nurse.</w:t>
      </w:r>
    </w:p>
    <w:p w14:paraId="609A8E5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3" w:name="ss_T44C89N30S4_lv1_1b818695fD"/>
      <w:r w:rsidRPr="00E71972">
        <w:rPr>
          <w:rFonts w:ascii="Times New Roman" w:hAnsi="Times New Roman" w:cs="Times New Roman"/>
          <w:strike/>
        </w:rPr>
        <w:t>(</w:t>
      </w:r>
      <w:bookmarkEnd w:id="2263"/>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24533A9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4" w:name="ss_T44C89N30S5_lv1_59da2d51dD"/>
      <w:r w:rsidRPr="00E71972">
        <w:rPr>
          <w:rFonts w:ascii="Times New Roman" w:hAnsi="Times New Roman" w:cs="Times New Roman"/>
          <w:strike/>
        </w:rPr>
        <w:t>(</w:t>
      </w:r>
      <w:bookmarkEnd w:id="2264"/>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“Lay midwife” means an individual so licensed by the department.</w:t>
      </w:r>
    </w:p>
    <w:p w14:paraId="27FB28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5" w:name="ss_T44C89N30S6_lv1_4ba608009D"/>
      <w:r w:rsidRPr="00E71972">
        <w:rPr>
          <w:rFonts w:ascii="Times New Roman" w:hAnsi="Times New Roman" w:cs="Times New Roman"/>
          <w:strike/>
        </w:rPr>
        <w:t>(</w:t>
      </w:r>
      <w:bookmarkEnd w:id="2265"/>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“Low risk” means normal, uncomplicated prenatal course as determined by adequate prenatal care and prospects for a normal, uncomplicated birth as defined by reasonable and generally accepted criteria of maternal and fetal health.</w:t>
      </w:r>
    </w:p>
    <w:p w14:paraId="695107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6" w:name="ss_T44C89N30S7_lv1_58e88b5d8D"/>
      <w:r w:rsidRPr="00E71972">
        <w:rPr>
          <w:rFonts w:ascii="Times New Roman" w:hAnsi="Times New Roman" w:cs="Times New Roman"/>
          <w:strike/>
        </w:rPr>
        <w:t>(</w:t>
      </w:r>
      <w:bookmarkEnd w:id="2266"/>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“Midwifery” means the application of scientific principles in the care of “with woman” care during uncomplicated pregnancy, birth, and puerperium including care of the newborn, support of the family unit, and gynecologic health care.</w:t>
      </w:r>
    </w:p>
    <w:p w14:paraId="648AD0B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7" w:name="ss_T44C89N30S8_lv1_1d5d2a11cD"/>
      <w:r w:rsidRPr="00E71972">
        <w:rPr>
          <w:rFonts w:ascii="Times New Roman" w:hAnsi="Times New Roman" w:cs="Times New Roman"/>
          <w:strike/>
        </w:rPr>
        <w:t>(</w:t>
      </w:r>
      <w:bookmarkEnd w:id="2267"/>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“Person” means a natural individual, private or public organization, political subdivision, or other governmental agency.</w:t>
      </w:r>
    </w:p>
    <w:p w14:paraId="3C757C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68" w:name="ss_T44C89N30S9_lv1_c9fbce845D"/>
      <w:r w:rsidRPr="00E71972">
        <w:rPr>
          <w:rFonts w:ascii="Times New Roman" w:hAnsi="Times New Roman" w:cs="Times New Roman"/>
          <w:strike/>
        </w:rPr>
        <w:t>(</w:t>
      </w:r>
      <w:bookmarkEnd w:id="2268"/>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“Physician” means a doctor of medicine or osteopathy with training in obstetrics or midwifery and licensed by the South Carolina State Board of Medical Examiners to practice medicine.</w:t>
      </w:r>
    </w:p>
    <w:p w14:paraId="0229D50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9DEC2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69" w:name="bs_num_10075_sub_B_b638be64bD"/>
      <w:r w:rsidRPr="00E71972">
        <w:rPr>
          <w:rFonts w:ascii="Times New Roman" w:hAnsi="Times New Roman" w:cs="Times New Roman"/>
        </w:rPr>
        <w:t>B</w:t>
      </w:r>
      <w:bookmarkEnd w:id="2269"/>
      <w:r w:rsidRPr="00E71972">
        <w:rPr>
          <w:rFonts w:ascii="Times New Roman" w:hAnsi="Times New Roman" w:cs="Times New Roman"/>
        </w:rPr>
        <w:t>.</w:t>
      </w:r>
      <w:r w:rsidRPr="00E71972">
        <w:rPr>
          <w:rFonts w:ascii="Times New Roman" w:hAnsi="Times New Roman" w:cs="Times New Roman"/>
        </w:rPr>
        <w:tab/>
      </w:r>
      <w:bookmarkStart w:id="2270" w:name="dl_69e6fff7eD"/>
      <w:r w:rsidRPr="00E71972">
        <w:rPr>
          <w:rFonts w:ascii="Times New Roman" w:hAnsi="Times New Roman" w:cs="Times New Roman"/>
        </w:rPr>
        <w:t>S</w:t>
      </w:r>
      <w:bookmarkEnd w:id="2270"/>
      <w:r w:rsidRPr="00E71972">
        <w:rPr>
          <w:rFonts w:ascii="Times New Roman" w:hAnsi="Times New Roman" w:cs="Times New Roman"/>
        </w:rPr>
        <w:t>ection 44-89-90 of the S.C. Code is amended to read:</w:t>
      </w:r>
    </w:p>
    <w:p w14:paraId="11E3974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32F4B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271" w:name="cs_T44C89N90_6df7d2a38D"/>
      <w:r w:rsidRPr="00E71972">
        <w:rPr>
          <w:rFonts w:ascii="Times New Roman" w:hAnsi="Times New Roman" w:cs="Times New Roman"/>
        </w:rPr>
        <w:t>S</w:t>
      </w:r>
      <w:bookmarkEnd w:id="2271"/>
      <w:r w:rsidRPr="00E71972">
        <w:rPr>
          <w:rFonts w:ascii="Times New Roman" w:hAnsi="Times New Roman" w:cs="Times New Roman"/>
        </w:rPr>
        <w:t>ection 44-89-90.</w:t>
      </w:r>
      <w:r w:rsidRPr="00E71972">
        <w:rPr>
          <w:rFonts w:ascii="Times New Roman" w:hAnsi="Times New Roman" w:cs="Times New Roman"/>
        </w:rPr>
        <w:tab/>
        <w:t xml:space="preserve">Any applicant or licensee who is aggrieved with a final decision of the department </w:t>
      </w:r>
      <w:r w:rsidRPr="00E71972">
        <w:rPr>
          <w:rFonts w:ascii="Times New Roman" w:hAnsi="Times New Roman" w:cs="Times New Roman"/>
          <w:strike/>
        </w:rPr>
        <w:t>as a result of the hearing provided for by</w:t>
      </w:r>
      <w:r w:rsidRPr="00E71972">
        <w:rPr>
          <w:rFonts w:ascii="Times New Roman" w:hAnsi="Times New Roman" w:cs="Times New Roman"/>
          <w:u w:val="single"/>
        </w:rPr>
        <w:t>issued pursuant to</w:t>
      </w:r>
      <w:r w:rsidRPr="00E71972">
        <w:rPr>
          <w:rFonts w:ascii="Times New Roman" w:hAnsi="Times New Roman" w:cs="Times New Roman"/>
        </w:rPr>
        <w:t xml:space="preserve"> Section </w:t>
      </w:r>
      <w:r w:rsidRPr="00E71972">
        <w:rPr>
          <w:rFonts w:ascii="Times New Roman" w:hAnsi="Times New Roman" w:cs="Times New Roman"/>
          <w:strike/>
        </w:rPr>
        <w:t>44-85-80</w:t>
      </w:r>
      <w:r w:rsidRPr="00E71972">
        <w:rPr>
          <w:rFonts w:ascii="Times New Roman" w:hAnsi="Times New Roman" w:cs="Times New Roman"/>
          <w:u w:val="single"/>
        </w:rPr>
        <w:t>44-89-80</w:t>
      </w:r>
      <w:r w:rsidRPr="00E71972">
        <w:rPr>
          <w:rFonts w:ascii="Times New Roman" w:hAnsi="Times New Roman" w:cs="Times New Roman"/>
        </w:rPr>
        <w:t xml:space="preserve"> may appeal </w:t>
      </w:r>
      <w:r w:rsidRPr="00E71972">
        <w:rPr>
          <w:rFonts w:ascii="Times New Roman" w:hAnsi="Times New Roman" w:cs="Times New Roman"/>
          <w:strike/>
        </w:rPr>
        <w:t>to the appropriate court for judicial review pursuant to the Administrative Procedures Act</w:t>
      </w:r>
      <w:r w:rsidRPr="00E71972">
        <w:rPr>
          <w:rFonts w:ascii="Times New Roman" w:hAnsi="Times New Roman" w:cs="Times New Roman"/>
          <w:u w:val="single"/>
        </w:rPr>
        <w:t>pursuant to Section 44-1-60 and applicable law</w:t>
      </w:r>
      <w:r w:rsidRPr="00E71972">
        <w:rPr>
          <w:rFonts w:ascii="Times New Roman" w:hAnsi="Times New Roman" w:cs="Times New Roman"/>
        </w:rPr>
        <w:t>.</w:t>
      </w:r>
    </w:p>
    <w:p w14:paraId="2879A6C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FF98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72" w:name="bs_num_10076_sub_A_6d7e9278aD"/>
      <w:r w:rsidRPr="00E71972">
        <w:rPr>
          <w:rFonts w:ascii="Times New Roman" w:hAnsi="Times New Roman" w:cs="Times New Roman"/>
        </w:rPr>
        <w:t>S</w:t>
      </w:r>
      <w:bookmarkEnd w:id="2272"/>
      <w:r w:rsidRPr="00E71972">
        <w:rPr>
          <w:rFonts w:ascii="Times New Roman" w:hAnsi="Times New Roman" w:cs="Times New Roman"/>
        </w:rPr>
        <w:t>ECTION X.A.</w:t>
      </w:r>
      <w:r w:rsidRPr="00E71972">
        <w:rPr>
          <w:rFonts w:ascii="Times New Roman" w:hAnsi="Times New Roman" w:cs="Times New Roman"/>
        </w:rPr>
        <w:tab/>
      </w:r>
      <w:bookmarkStart w:id="2273" w:name="dl_df574f7feD"/>
      <w:r w:rsidRPr="00E71972">
        <w:rPr>
          <w:rFonts w:ascii="Times New Roman" w:hAnsi="Times New Roman" w:cs="Times New Roman"/>
        </w:rPr>
        <w:t>S</w:t>
      </w:r>
      <w:bookmarkEnd w:id="2273"/>
      <w:r w:rsidRPr="00E71972">
        <w:rPr>
          <w:rFonts w:ascii="Times New Roman" w:hAnsi="Times New Roman" w:cs="Times New Roman"/>
        </w:rPr>
        <w:t>ection 44-93-20 of the S.C. Code is amended to read:</w:t>
      </w:r>
    </w:p>
    <w:p w14:paraId="3198A3E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D425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74" w:name="cs_T44C93N20_8a83ce196D"/>
      <w:r w:rsidRPr="00E71972">
        <w:rPr>
          <w:rFonts w:ascii="Times New Roman" w:hAnsi="Times New Roman" w:cs="Times New Roman"/>
        </w:rPr>
        <w:t>S</w:t>
      </w:r>
      <w:bookmarkEnd w:id="2274"/>
      <w:r w:rsidRPr="00E71972">
        <w:rPr>
          <w:rFonts w:ascii="Times New Roman" w:hAnsi="Times New Roman" w:cs="Times New Roman"/>
        </w:rPr>
        <w:t>ection 44-93-20.</w:t>
      </w:r>
      <w:r w:rsidRPr="00E71972">
        <w:rPr>
          <w:rFonts w:ascii="Times New Roman" w:hAnsi="Times New Roman" w:cs="Times New Roman"/>
        </w:rPr>
        <w:tab/>
      </w:r>
      <w:bookmarkStart w:id="2275" w:name="ss_T44C93N20SA_lv1_ac7ed1dfeD"/>
      <w:r w:rsidRPr="00E71972">
        <w:rPr>
          <w:rFonts w:ascii="Times New Roman" w:hAnsi="Times New Roman" w:cs="Times New Roman"/>
        </w:rPr>
        <w:t>(</w:t>
      </w:r>
      <w:bookmarkEnd w:id="2275"/>
      <w:r w:rsidRPr="00E71972">
        <w:rPr>
          <w:rFonts w:ascii="Times New Roman" w:hAnsi="Times New Roman" w:cs="Times New Roman"/>
        </w:rPr>
        <w:t>A) “Infectious waste” or “waste” means:</w:t>
      </w:r>
    </w:p>
    <w:p w14:paraId="30AF07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76" w:name="ss_T44C93N20S1_lv2_c9a54f2bI"/>
      <w:r w:rsidRPr="00E71972">
        <w:rPr>
          <w:rFonts w:ascii="Times New Roman" w:hAnsi="Times New Roman" w:cs="Times New Roman"/>
        </w:rPr>
        <w:t>(</w:t>
      </w:r>
      <w:bookmarkEnd w:id="2276"/>
      <w:r w:rsidRPr="00E71972">
        <w:rPr>
          <w:rFonts w:ascii="Times New Roman" w:hAnsi="Times New Roman" w:cs="Times New Roman"/>
        </w:rPr>
        <w:t>1) sharps;</w:t>
      </w:r>
    </w:p>
    <w:p w14:paraId="45AF35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77" w:name="ss_T44C93N20S2_lv2_af24cd0eI"/>
      <w:r w:rsidRPr="00E71972">
        <w:rPr>
          <w:rFonts w:ascii="Times New Roman" w:hAnsi="Times New Roman" w:cs="Times New Roman"/>
        </w:rPr>
        <w:t>(</w:t>
      </w:r>
      <w:bookmarkEnd w:id="2277"/>
      <w:r w:rsidRPr="00E71972">
        <w:rPr>
          <w:rFonts w:ascii="Times New Roman" w:hAnsi="Times New Roman" w:cs="Times New Roman"/>
        </w:rPr>
        <w:t>2) cultures and stocks of infectious agents and associated biologicals;</w:t>
      </w:r>
    </w:p>
    <w:p w14:paraId="6DA441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78" w:name="ss_T44C93N20S3_lv2_ff2f3056I"/>
      <w:r w:rsidRPr="00E71972">
        <w:rPr>
          <w:rFonts w:ascii="Times New Roman" w:hAnsi="Times New Roman" w:cs="Times New Roman"/>
        </w:rPr>
        <w:t>(</w:t>
      </w:r>
      <w:bookmarkEnd w:id="2278"/>
      <w:r w:rsidRPr="00E71972">
        <w:rPr>
          <w:rFonts w:ascii="Times New Roman" w:hAnsi="Times New Roman" w:cs="Times New Roman"/>
        </w:rPr>
        <w:t>3) human blood and blood products;</w:t>
      </w:r>
    </w:p>
    <w:p w14:paraId="5181CD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79" w:name="ss_T44C93N20S4_lv2_80e6fd92I"/>
      <w:r w:rsidRPr="00E71972">
        <w:rPr>
          <w:rFonts w:ascii="Times New Roman" w:hAnsi="Times New Roman" w:cs="Times New Roman"/>
        </w:rPr>
        <w:t>(</w:t>
      </w:r>
      <w:bookmarkEnd w:id="2279"/>
      <w:r w:rsidRPr="00E71972">
        <w:rPr>
          <w:rFonts w:ascii="Times New Roman" w:hAnsi="Times New Roman" w:cs="Times New Roman"/>
        </w:rPr>
        <w:t>4) pathological waste;</w:t>
      </w:r>
    </w:p>
    <w:p w14:paraId="7BA56A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80" w:name="ss_T44C93N20S5_lv2_38008ba2I"/>
      <w:r w:rsidRPr="00E71972">
        <w:rPr>
          <w:rFonts w:ascii="Times New Roman" w:hAnsi="Times New Roman" w:cs="Times New Roman"/>
        </w:rPr>
        <w:t>(</w:t>
      </w:r>
      <w:bookmarkEnd w:id="2280"/>
      <w:r w:rsidRPr="00E71972">
        <w:rPr>
          <w:rFonts w:ascii="Times New Roman" w:hAnsi="Times New Roman" w:cs="Times New Roman"/>
        </w:rPr>
        <w:t>5) contaminated animal carcasses, body parts, and bedding of animals intentionally exposed to pathogens;  and</w:t>
      </w:r>
    </w:p>
    <w:p w14:paraId="13E37E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281" w:name="ss_T44C93N20S6_lv2_9fc5dee9I"/>
      <w:r w:rsidRPr="00E71972">
        <w:rPr>
          <w:rFonts w:ascii="Times New Roman" w:hAnsi="Times New Roman" w:cs="Times New Roman"/>
        </w:rPr>
        <w:t>(</w:t>
      </w:r>
      <w:bookmarkEnd w:id="2281"/>
      <w:r w:rsidRPr="00E71972">
        <w:rPr>
          <w:rFonts w:ascii="Times New Roman" w:hAnsi="Times New Roman" w:cs="Times New Roman"/>
        </w:rPr>
        <w:t>6) isolation waste pursuant to the “Guidelines for Isolation Precautions in Hospitals”, Centers for Disease Control.</w:t>
      </w:r>
    </w:p>
    <w:p w14:paraId="196950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2" w:name="up_ce1773f7I"/>
      <w:r w:rsidRPr="00E71972">
        <w:rPr>
          <w:rFonts w:ascii="Times New Roman" w:hAnsi="Times New Roman" w:cs="Times New Roman"/>
        </w:rPr>
        <w:t>N</w:t>
      </w:r>
      <w:bookmarkEnd w:id="2282"/>
      <w:r w:rsidRPr="00E71972">
        <w:rPr>
          <w:rFonts w:ascii="Times New Roman" w:hAnsi="Times New Roman" w:cs="Times New Roman"/>
        </w:rPr>
        <w:t>othing in this chapter prohibits a generator of infectious wastes from designating and managing wastes in addition to those listed above as infectious wastes.</w:t>
      </w:r>
    </w:p>
    <w:p w14:paraId="7837EE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3" w:name="ss_T44C93N20SB_lv1_0f790037dD"/>
      <w:r w:rsidRPr="00E71972">
        <w:rPr>
          <w:rFonts w:ascii="Times New Roman" w:hAnsi="Times New Roman" w:cs="Times New Roman"/>
        </w:rPr>
        <w:t>(</w:t>
      </w:r>
      <w:bookmarkEnd w:id="2283"/>
      <w:r w:rsidRPr="00E71972">
        <w:rPr>
          <w:rFonts w:ascii="Times New Roman" w:hAnsi="Times New Roman" w:cs="Times New Roman"/>
        </w:rPr>
        <w:t>B) “Infectious waste management” means the systematic control of the collection, source separation, storage, transportation, treatment, and disposal of infectious wastes.</w:t>
      </w:r>
    </w:p>
    <w:p w14:paraId="14CF3D9B" w14:textId="77777777" w:rsidR="00E71972" w:rsidRPr="00E71972" w:rsidDel="001F1D78"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284" w:name="ss_T44C93N20SC_lv1_813a7985dD"/>
      <w:r w:rsidRPr="00E71972">
        <w:rPr>
          <w:rFonts w:ascii="Times New Roman" w:hAnsi="Times New Roman" w:cs="Times New Roman"/>
          <w:strike/>
        </w:rPr>
        <w:t>(</w:t>
      </w:r>
      <w:bookmarkEnd w:id="2284"/>
      <w:r w:rsidRPr="00E71972">
        <w:rPr>
          <w:rFonts w:ascii="Times New Roman" w:hAnsi="Times New Roman" w:cs="Times New Roman"/>
          <w:strike/>
        </w:rPr>
        <w:t>C) “Board” means the South Carolina Board of Health and Environmental Control which is charged with responsibility for implementation of the Infectious Waste Management Act.</w:t>
      </w:r>
    </w:p>
    <w:p w14:paraId="6D7B0E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5" w:name="ss_T44C93N20SD_lv1_89b6ed7fbD"/>
      <w:r w:rsidRPr="00E71972">
        <w:rPr>
          <w:rFonts w:ascii="Times New Roman" w:hAnsi="Times New Roman" w:cs="Times New Roman"/>
          <w:strike/>
        </w:rPr>
        <w:t>(</w:t>
      </w:r>
      <w:bookmarkEnd w:id="2285"/>
      <w:r w:rsidRPr="00E71972">
        <w:rPr>
          <w:rFonts w:ascii="Times New Roman" w:hAnsi="Times New Roman" w:cs="Times New Roman"/>
          <w:strike/>
        </w:rPr>
        <w:t>D)</w:t>
      </w:r>
      <w:r w:rsidRPr="00E71972">
        <w:rPr>
          <w:rFonts w:ascii="Times New Roman" w:hAnsi="Times New Roman" w:cs="Times New Roman"/>
          <w:u w:val="single"/>
        </w:rPr>
        <w:t>(C)</w:t>
      </w:r>
      <w:r w:rsidRPr="00E71972">
        <w:rPr>
          <w:rFonts w:ascii="Times New Roman" w:hAnsi="Times New Roman" w:cs="Times New Roman"/>
        </w:rPr>
        <w:t xml:space="preserve"> “Director” means the director of the department or his authorized agent.</w:t>
      </w:r>
    </w:p>
    <w:p w14:paraId="24E9BCE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6" w:name="ss_T44C93N20SE_lv1_f5832283eD"/>
      <w:r w:rsidRPr="00E71972">
        <w:rPr>
          <w:rFonts w:ascii="Times New Roman" w:hAnsi="Times New Roman" w:cs="Times New Roman"/>
          <w:strike/>
        </w:rPr>
        <w:t>(</w:t>
      </w:r>
      <w:bookmarkEnd w:id="2286"/>
      <w:r w:rsidRPr="00E71972">
        <w:rPr>
          <w:rFonts w:ascii="Times New Roman" w:hAnsi="Times New Roman" w:cs="Times New Roman"/>
          <w:strike/>
        </w:rPr>
        <w:t>E)</w:t>
      </w:r>
      <w:r w:rsidRPr="00E71972">
        <w:rPr>
          <w:rFonts w:ascii="Times New Roman" w:hAnsi="Times New Roman" w:cs="Times New Roman"/>
          <w:u w:val="single"/>
        </w:rPr>
        <w:t>(D)</w:t>
      </w:r>
      <w:r w:rsidRPr="00E71972">
        <w:rPr>
          <w:rFonts w:ascii="Times New Roman" w:hAnsi="Times New Roman" w:cs="Times New Roman"/>
        </w:rPr>
        <w:t xml:space="preserve"> “Containment” means the packaging of infectious waste or the containers in which infectious waste is placed.</w:t>
      </w:r>
    </w:p>
    <w:p w14:paraId="360155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7" w:name="ss_T44C93N20SF_lv1_9de182ea5D"/>
      <w:r w:rsidRPr="00E71972">
        <w:rPr>
          <w:rFonts w:ascii="Times New Roman" w:hAnsi="Times New Roman" w:cs="Times New Roman"/>
          <w:strike/>
        </w:rPr>
        <w:t>(</w:t>
      </w:r>
      <w:bookmarkEnd w:id="2287"/>
      <w:r w:rsidRPr="00E71972">
        <w:rPr>
          <w:rFonts w:ascii="Times New Roman" w:hAnsi="Times New Roman" w:cs="Times New Roman"/>
          <w:strike/>
        </w:rPr>
        <w:t>F)</w:t>
      </w:r>
      <w:r w:rsidRPr="00E71972">
        <w:rPr>
          <w:rFonts w:ascii="Times New Roman" w:hAnsi="Times New Roman" w:cs="Times New Roman"/>
          <w:u w:val="single"/>
        </w:rPr>
        <w:t>(E)</w:t>
      </w:r>
      <w:r w:rsidRPr="00E71972">
        <w:rPr>
          <w:rFonts w:ascii="Times New Roman" w:hAnsi="Times New Roman" w:cs="Times New Roman"/>
        </w:rPr>
        <w:t xml:space="preserve"> “Department” means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including personnel of the department authorized </w:t>
      </w:r>
      <w:r w:rsidRPr="00E71972">
        <w:rPr>
          <w:rFonts w:ascii="Times New Roman" w:hAnsi="Times New Roman" w:cs="Times New Roman"/>
          <w:strike/>
        </w:rPr>
        <w:t xml:space="preserve">by the board </w:t>
      </w:r>
      <w:r w:rsidRPr="00E71972">
        <w:rPr>
          <w:rFonts w:ascii="Times New Roman" w:hAnsi="Times New Roman" w:cs="Times New Roman"/>
        </w:rPr>
        <w:t>to act on behalf of the department</w:t>
      </w:r>
      <w:r w:rsidRPr="00E71972">
        <w:rPr>
          <w:rFonts w:ascii="Times New Roman" w:hAnsi="Times New Roman" w:cs="Times New Roman"/>
          <w:strike/>
        </w:rPr>
        <w:t xml:space="preserve"> or board</w:t>
      </w:r>
      <w:r w:rsidRPr="00E71972">
        <w:rPr>
          <w:rFonts w:ascii="Times New Roman" w:hAnsi="Times New Roman" w:cs="Times New Roman"/>
        </w:rPr>
        <w:t>.</w:t>
      </w:r>
      <w:r w:rsidRPr="00E71972">
        <w:rPr>
          <w:rFonts w:ascii="Times New Roman" w:hAnsi="Times New Roman" w:cs="Times New Roman"/>
          <w:u w:val="single"/>
        </w:rPr>
        <w:t xml:space="preserve"> The department is charged with the responsibility for implementation of the Infectious Waste Management Act.</w:t>
      </w:r>
    </w:p>
    <w:p w14:paraId="6C423F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8" w:name="ss_T44C93N20SG_lv1_d5d7bb9f4D"/>
      <w:r w:rsidRPr="00E71972">
        <w:rPr>
          <w:rFonts w:ascii="Times New Roman" w:hAnsi="Times New Roman" w:cs="Times New Roman"/>
          <w:strike/>
        </w:rPr>
        <w:t>(</w:t>
      </w:r>
      <w:bookmarkEnd w:id="2288"/>
      <w:r w:rsidRPr="00E71972">
        <w:rPr>
          <w:rFonts w:ascii="Times New Roman" w:hAnsi="Times New Roman" w:cs="Times New Roman"/>
          <w:strike/>
        </w:rPr>
        <w:t>G)</w:t>
      </w:r>
      <w:r w:rsidRPr="00E71972">
        <w:rPr>
          <w:rFonts w:ascii="Times New Roman" w:hAnsi="Times New Roman" w:cs="Times New Roman"/>
          <w:u w:val="single"/>
        </w:rPr>
        <w:t>(F)</w:t>
      </w:r>
      <w:r w:rsidRPr="00E71972">
        <w:rPr>
          <w:rFonts w:ascii="Times New Roman" w:hAnsi="Times New Roman" w:cs="Times New Roman"/>
        </w:rP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44803D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89" w:name="ss_T44C93N20SH_lv1_d233516e5D"/>
      <w:r w:rsidRPr="00E71972">
        <w:rPr>
          <w:rFonts w:ascii="Times New Roman" w:hAnsi="Times New Roman" w:cs="Times New Roman"/>
          <w:strike/>
        </w:rPr>
        <w:t>(</w:t>
      </w:r>
      <w:bookmarkEnd w:id="2289"/>
      <w:r w:rsidRPr="00E71972">
        <w:rPr>
          <w:rFonts w:ascii="Times New Roman" w:hAnsi="Times New Roman" w:cs="Times New Roman"/>
          <w:strike/>
        </w:rPr>
        <w:t>H)</w:t>
      </w:r>
      <w:r w:rsidRPr="00E71972">
        <w:rPr>
          <w:rFonts w:ascii="Times New Roman" w:hAnsi="Times New Roman" w:cs="Times New Roman"/>
          <w:u w:val="single"/>
        </w:rPr>
        <w:t>(G)</w:t>
      </w:r>
      <w:r w:rsidRPr="00E71972">
        <w:rPr>
          <w:rFonts w:ascii="Times New Roman" w:hAnsi="Times New Roman" w:cs="Times New Roman"/>
        </w:rPr>
        <w:t xml:space="preserve"> “Facility” means a location or site within which infectious waste is treated, stored, or disposed of.</w:t>
      </w:r>
    </w:p>
    <w:p w14:paraId="06B8E9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0" w:name="ss_T44C93N20SI_lv1_dcf22401fD"/>
      <w:r w:rsidRPr="00E71972">
        <w:rPr>
          <w:rFonts w:ascii="Times New Roman" w:hAnsi="Times New Roman" w:cs="Times New Roman"/>
          <w:strike/>
        </w:rPr>
        <w:t>(</w:t>
      </w:r>
      <w:bookmarkEnd w:id="2290"/>
      <w:r w:rsidRPr="00E71972">
        <w:rPr>
          <w:rFonts w:ascii="Times New Roman" w:hAnsi="Times New Roman" w:cs="Times New Roman"/>
          <w:strike/>
        </w:rPr>
        <w:t>I)</w:t>
      </w:r>
      <w:r w:rsidRPr="00E71972">
        <w:rPr>
          <w:rFonts w:ascii="Times New Roman" w:hAnsi="Times New Roman" w:cs="Times New Roman"/>
          <w:u w:val="single"/>
        </w:rPr>
        <w:t>(H)</w:t>
      </w:r>
      <w:r w:rsidRPr="00E71972">
        <w:rPr>
          <w:rFonts w:ascii="Times New Roman" w:hAnsi="Times New Roman" w:cs="Times New Roman"/>
        </w:rPr>
        <w:t xml:space="preserve"> “Generator” means the person producing infectious waste except waste produced in a private residence.</w:t>
      </w:r>
    </w:p>
    <w:p w14:paraId="7EE0E0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291" w:name="ss_T44C93N20SJ_lv1_0269af11dD"/>
      <w:r w:rsidRPr="00E71972">
        <w:rPr>
          <w:rFonts w:ascii="Times New Roman" w:hAnsi="Times New Roman" w:cs="Times New Roman"/>
          <w:strike/>
        </w:rPr>
        <w:t>(</w:t>
      </w:r>
      <w:bookmarkEnd w:id="2291"/>
      <w:r w:rsidRPr="00E71972">
        <w:rPr>
          <w:rFonts w:ascii="Times New Roman" w:hAnsi="Times New Roman" w:cs="Times New Roman"/>
          <w:strike/>
        </w:rPr>
        <w:t>J)</w:t>
      </w:r>
      <w:r w:rsidRPr="00E71972">
        <w:rPr>
          <w:rFonts w:ascii="Times New Roman" w:hAnsi="Times New Roman" w:cs="Times New Roman"/>
          <w:u w:val="single"/>
        </w:rPr>
        <w:t>(I)</w:t>
      </w:r>
      <w:r w:rsidRPr="00E71972">
        <w:rPr>
          <w:rFonts w:ascii="Times New Roman" w:hAnsi="Times New Roman" w:cs="Times New Roman"/>
        </w:rPr>
        <w:t xml:space="preserve">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14:paraId="141B2F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2" w:name="ss_T44C93N20SK_lv1_57f965dbcD"/>
      <w:r w:rsidRPr="00E71972">
        <w:rPr>
          <w:rFonts w:ascii="Times New Roman" w:hAnsi="Times New Roman" w:cs="Times New Roman"/>
          <w:strike/>
        </w:rPr>
        <w:t>(</w:t>
      </w:r>
      <w:bookmarkEnd w:id="2292"/>
      <w:r w:rsidRPr="00E71972">
        <w:rPr>
          <w:rFonts w:ascii="Times New Roman" w:hAnsi="Times New Roman" w:cs="Times New Roman"/>
          <w:strike/>
        </w:rPr>
        <w:t>K)</w:t>
      </w:r>
      <w:r w:rsidRPr="00E71972">
        <w:rPr>
          <w:rFonts w:ascii="Times New Roman" w:hAnsi="Times New Roman" w:cs="Times New Roman"/>
          <w:u w:val="single"/>
        </w:rPr>
        <w:t>(J)</w:t>
      </w:r>
      <w:r w:rsidRPr="00E71972">
        <w:rPr>
          <w:rFonts w:ascii="Times New Roman" w:hAnsi="Times New Roman" w:cs="Times New Roman"/>
        </w:rPr>
        <w:t xml:space="preserve"> “Person” means an individual, partnership, co-partnership, cooperative, firm, company, public or private corporation, political subdivision, agency of the State, county, or local government, trust, estate, joint structure company, or any other legal entity or its legal representative, agent, or assigns.</w:t>
      </w:r>
    </w:p>
    <w:p w14:paraId="71F043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3" w:name="ss_T44C93N20SL_lv1_f175e153cD"/>
      <w:r w:rsidRPr="00E71972">
        <w:rPr>
          <w:rFonts w:ascii="Times New Roman" w:hAnsi="Times New Roman" w:cs="Times New Roman"/>
          <w:strike/>
        </w:rPr>
        <w:t>(</w:t>
      </w:r>
      <w:bookmarkEnd w:id="2293"/>
      <w:r w:rsidRPr="00E71972">
        <w:rPr>
          <w:rFonts w:ascii="Times New Roman" w:hAnsi="Times New Roman" w:cs="Times New Roman"/>
          <w:strike/>
        </w:rPr>
        <w:t>L)</w:t>
      </w:r>
      <w:r w:rsidRPr="00E71972">
        <w:rPr>
          <w:rFonts w:ascii="Times New Roman" w:hAnsi="Times New Roman" w:cs="Times New Roman"/>
          <w:u w:val="single"/>
        </w:rPr>
        <w:t>(K)</w:t>
      </w:r>
      <w:r w:rsidRPr="00E71972">
        <w:rPr>
          <w:rFonts w:ascii="Times New Roman" w:hAnsi="Times New Roman" w:cs="Times New Roman"/>
        </w:rPr>
        <w:t xml:space="preserve"> “Storage” means the actual or intended holding of infectious wastes, either on a temporary basis or for a period of time, in the manner as not to constitute disposing of the wastes.</w:t>
      </w:r>
    </w:p>
    <w:p w14:paraId="2954A7C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4" w:name="ss_T44C93N20SM_lv1_cd0e0ab3bD"/>
      <w:r w:rsidRPr="00E71972">
        <w:rPr>
          <w:rFonts w:ascii="Times New Roman" w:hAnsi="Times New Roman" w:cs="Times New Roman"/>
          <w:strike/>
        </w:rPr>
        <w:t>(</w:t>
      </w:r>
      <w:bookmarkEnd w:id="2294"/>
      <w:r w:rsidRPr="00E71972">
        <w:rPr>
          <w:rFonts w:ascii="Times New Roman" w:hAnsi="Times New Roman" w:cs="Times New Roman"/>
          <w:strike/>
        </w:rPr>
        <w:t>M)</w:t>
      </w:r>
      <w:r w:rsidRPr="00E71972">
        <w:rPr>
          <w:rFonts w:ascii="Times New Roman" w:hAnsi="Times New Roman" w:cs="Times New Roman"/>
          <w:u w:val="single"/>
        </w:rPr>
        <w:t>(L)</w:t>
      </w:r>
      <w:r w:rsidRPr="00E71972">
        <w:rPr>
          <w:rFonts w:ascii="Times New Roman" w:hAnsi="Times New Roman" w:cs="Times New Roman"/>
        </w:rPr>
        <w:t xml:space="preserve"> “Transport” means the movement of infectious waste from the generation site to a facility or site for intermediate storage.</w:t>
      </w:r>
    </w:p>
    <w:p w14:paraId="2FB4DC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5" w:name="ss_T44C93N20SN_lv1_578132768D"/>
      <w:r w:rsidRPr="00E71972">
        <w:rPr>
          <w:rFonts w:ascii="Times New Roman" w:hAnsi="Times New Roman" w:cs="Times New Roman"/>
          <w:strike/>
        </w:rPr>
        <w:t>(</w:t>
      </w:r>
      <w:bookmarkEnd w:id="2295"/>
      <w:r w:rsidRPr="00E71972">
        <w:rPr>
          <w:rFonts w:ascii="Times New Roman" w:hAnsi="Times New Roman" w:cs="Times New Roman"/>
          <w:strike/>
        </w:rPr>
        <w:t>N)</w:t>
      </w:r>
      <w:r w:rsidRPr="00E71972">
        <w:rPr>
          <w:rFonts w:ascii="Times New Roman" w:hAnsi="Times New Roman" w:cs="Times New Roman"/>
          <w:u w:val="single"/>
        </w:rPr>
        <w:t>(M)</w:t>
      </w:r>
      <w:r w:rsidRPr="00E71972">
        <w:rPr>
          <w:rFonts w:ascii="Times New Roman" w:hAnsi="Times New Roman" w:cs="Times New Roman"/>
        </w:rPr>
        <w:t xml:space="preserve"> “Treatment” means a method, technique, or process designed to change the physical, chemical, or biological character or composition of infectious waste so as to sufficiently reduce or eliminate the infectious nature of the waste.</w:t>
      </w:r>
    </w:p>
    <w:p w14:paraId="487DD89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6" w:name="ss_T44C93N20SO_lv1_c15b76188D"/>
      <w:r w:rsidRPr="00E71972">
        <w:rPr>
          <w:rFonts w:ascii="Times New Roman" w:hAnsi="Times New Roman" w:cs="Times New Roman"/>
          <w:strike/>
        </w:rPr>
        <w:t>(</w:t>
      </w:r>
      <w:bookmarkEnd w:id="2296"/>
      <w:r w:rsidRPr="00E71972">
        <w:rPr>
          <w:rFonts w:ascii="Times New Roman" w:hAnsi="Times New Roman" w:cs="Times New Roman"/>
          <w:strike/>
        </w:rPr>
        <w:t>O)</w:t>
      </w:r>
      <w:r w:rsidRPr="00E71972">
        <w:rPr>
          <w:rFonts w:ascii="Times New Roman" w:hAnsi="Times New Roman" w:cs="Times New Roman"/>
          <w:u w:val="single"/>
        </w:rPr>
        <w:t>(N)</w:t>
      </w:r>
      <w:r w:rsidRPr="00E71972">
        <w:rPr>
          <w:rFonts w:ascii="Times New Roman" w:hAnsi="Times New Roman" w:cs="Times New Roman"/>
        </w:rPr>
        <w:t xml:space="preserve"> “Expand” means an increase in the capacity of the facility or an increase in the quantity of infectious waste received by a facility that exceeds a permit condition.</w:t>
      </w:r>
    </w:p>
    <w:p w14:paraId="1EEB5B7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61FF3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97" w:name="dl_211ecf28fD"/>
      <w:r w:rsidRPr="00E71972">
        <w:rPr>
          <w:rFonts w:ascii="Times New Roman" w:hAnsi="Times New Roman" w:cs="Times New Roman"/>
        </w:rPr>
        <w:t>S</w:t>
      </w:r>
      <w:bookmarkEnd w:id="2297"/>
      <w:r w:rsidRPr="00E71972">
        <w:rPr>
          <w:rFonts w:ascii="Times New Roman" w:hAnsi="Times New Roman" w:cs="Times New Roman"/>
        </w:rPr>
        <w:t>ection 44-96-40 of the S.C. Code is amended to read:</w:t>
      </w:r>
    </w:p>
    <w:p w14:paraId="52CEC7C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1D304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298" w:name="cs_T44C96N40_a8ccf0e64D"/>
      <w:r w:rsidRPr="00E71972">
        <w:rPr>
          <w:rFonts w:ascii="Times New Roman" w:hAnsi="Times New Roman" w:cs="Times New Roman"/>
        </w:rPr>
        <w:t>S</w:t>
      </w:r>
      <w:bookmarkEnd w:id="2298"/>
      <w:r w:rsidRPr="00E71972">
        <w:rPr>
          <w:rFonts w:ascii="Times New Roman" w:hAnsi="Times New Roman" w:cs="Times New Roman"/>
        </w:rPr>
        <w:t>ection 44-96-40.</w:t>
      </w:r>
      <w:r w:rsidRPr="00E71972">
        <w:rPr>
          <w:rFonts w:ascii="Times New Roman" w:hAnsi="Times New Roman" w:cs="Times New Roman"/>
        </w:rPr>
        <w:tab/>
      </w:r>
      <w:bookmarkStart w:id="2299" w:name="up_a9e2337fI"/>
      <w:r w:rsidRPr="00E71972">
        <w:rPr>
          <w:rFonts w:ascii="Times New Roman" w:hAnsi="Times New Roman" w:cs="Times New Roman"/>
        </w:rPr>
        <w:t>A</w:t>
      </w:r>
      <w:bookmarkEnd w:id="2299"/>
      <w:r w:rsidRPr="00E71972">
        <w:rPr>
          <w:rFonts w:ascii="Times New Roman" w:hAnsi="Times New Roman" w:cs="Times New Roman"/>
        </w:rPr>
        <w:t>s used in this chapter:</w:t>
      </w:r>
    </w:p>
    <w:p w14:paraId="77622D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0" w:name="ss_T44C96N40S1_lv1_6a6eb26bcD"/>
      <w:r w:rsidRPr="00E71972">
        <w:rPr>
          <w:rFonts w:ascii="Times New Roman" w:hAnsi="Times New Roman" w:cs="Times New Roman"/>
        </w:rPr>
        <w:t>(</w:t>
      </w:r>
      <w:bookmarkEnd w:id="2300"/>
      <w:r w:rsidRPr="00E71972">
        <w:rPr>
          <w:rFonts w:ascii="Times New Roman" w:hAnsi="Times New Roman" w:cs="Times New Roman"/>
        </w:rPr>
        <w:t>1) “Beverage” means beer or malt beverages, mineral water, soda water, and similar carbonated soft drinks in liquid form, and all other liquids intended for human consumption, except for liquids marketed for and intended for consumption for medicinal purposes.</w:t>
      </w:r>
    </w:p>
    <w:p w14:paraId="0C86BB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1" w:name="ss_T44C96N40S2_lv1_322ef4cc9D"/>
      <w:r w:rsidRPr="00E71972">
        <w:rPr>
          <w:rFonts w:ascii="Times New Roman" w:hAnsi="Times New Roman" w:cs="Times New Roman"/>
        </w:rPr>
        <w:t>(</w:t>
      </w:r>
      <w:bookmarkEnd w:id="2301"/>
      <w:r w:rsidRPr="00E71972">
        <w:rPr>
          <w:rFonts w:ascii="Times New Roman" w:hAnsi="Times New Roman" w:cs="Times New Roman"/>
        </w:rPr>
        <w:t>2) “Beverage container” means the individual, separate, and sealed glass, aluminum or other metal, or plastic bottle, can, jar, or carton containing beverage intended for human consumption.</w:t>
      </w:r>
    </w:p>
    <w:p w14:paraId="27C0B3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2" w:name="ss_T44C96N40S3_lv1_88bdd9762D"/>
      <w:r w:rsidRPr="00E71972">
        <w:rPr>
          <w:rFonts w:ascii="Times New Roman" w:hAnsi="Times New Roman" w:cs="Times New Roman"/>
        </w:rPr>
        <w:t>(</w:t>
      </w:r>
      <w:bookmarkEnd w:id="2302"/>
      <w:r w:rsidRPr="00E71972">
        <w:rPr>
          <w:rFonts w:ascii="Times New Roman" w:hAnsi="Times New Roman" w:cs="Times New Roman"/>
        </w:rPr>
        <w:t>3) “Collection” means the act of picking up solid waste materials from homes, businesses, governmental agencies, institutions, or industrial sites.</w:t>
      </w:r>
    </w:p>
    <w:p w14:paraId="26B556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3" w:name="ss_T44C96N40S4_lv1_24fef73f4D"/>
      <w:r w:rsidRPr="00E71972">
        <w:rPr>
          <w:rFonts w:ascii="Times New Roman" w:hAnsi="Times New Roman" w:cs="Times New Roman"/>
        </w:rPr>
        <w:t>(</w:t>
      </w:r>
      <w:bookmarkEnd w:id="2303"/>
      <w:r w:rsidRPr="00E71972">
        <w:rPr>
          <w:rFonts w:ascii="Times New Roman" w:hAnsi="Times New Roman" w:cs="Times New Roman"/>
        </w:rPr>
        <w:t>4) “Compost” means the humus-like product of the process of composting waste.</w:t>
      </w:r>
    </w:p>
    <w:p w14:paraId="15C47F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4" w:name="ss_T44C96N40S5_lv1_81bcba4f3D"/>
      <w:r w:rsidRPr="00E71972">
        <w:rPr>
          <w:rFonts w:ascii="Times New Roman" w:hAnsi="Times New Roman" w:cs="Times New Roman"/>
        </w:rPr>
        <w:t>(</w:t>
      </w:r>
      <w:bookmarkEnd w:id="2304"/>
      <w:r w:rsidRPr="00E71972">
        <w:rPr>
          <w:rFonts w:ascii="Times New Roman" w:hAnsi="Times New Roman" w:cs="Times New Roman"/>
        </w:rPr>
        <w:t>5) “Composting facility” means any facility used to provide aerobic, thermophilic decomposition of the solid organic constituents of solid waste to produce a stable, humus-like material.</w:t>
      </w:r>
    </w:p>
    <w:p w14:paraId="2E6526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5" w:name="ss_T44C96N40S6_lv1_979da775bD"/>
      <w:r w:rsidRPr="00E71972">
        <w:rPr>
          <w:rFonts w:ascii="Times New Roman" w:hAnsi="Times New Roman" w:cs="Times New Roman"/>
        </w:rPr>
        <w:t>(</w:t>
      </w:r>
      <w:bookmarkEnd w:id="2305"/>
      <w:r w:rsidRPr="00E71972">
        <w:rPr>
          <w:rFonts w:ascii="Times New Roman" w:hAnsi="Times New Roman" w:cs="Times New Roman"/>
        </w:rPr>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7977DA6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306" w:name="ss_T44C96N40S7_lv1_213167e2cD"/>
      <w:r w:rsidRPr="00E71972">
        <w:rPr>
          <w:rFonts w:ascii="Times New Roman" w:hAnsi="Times New Roman" w:cs="Times New Roman"/>
        </w:rPr>
        <w:t>(</w:t>
      </w:r>
      <w:bookmarkEnd w:id="2306"/>
      <w:r w:rsidRPr="00E71972">
        <w:rPr>
          <w:rFonts w:ascii="Times New Roman" w:hAnsi="Times New Roman" w:cs="Times New Roman"/>
        </w:rPr>
        <w:t>7) “County solid waste management plan” means a solid waste management plan prepared, approved, and submitted by a single county pursuant to Section 44-96-80.</w:t>
      </w:r>
    </w:p>
    <w:p w14:paraId="06038E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7" w:name="ss_T44C96N40S8_lv1_ca4d5650fD"/>
      <w:r w:rsidRPr="00E71972">
        <w:rPr>
          <w:rFonts w:ascii="Times New Roman" w:hAnsi="Times New Roman" w:cs="Times New Roman"/>
        </w:rPr>
        <w:t>(</w:t>
      </w:r>
      <w:bookmarkEnd w:id="2307"/>
      <w:r w:rsidRPr="00E71972">
        <w:rPr>
          <w:rFonts w:ascii="Times New Roman" w:hAnsi="Times New Roman" w:cs="Times New Roman"/>
        </w:rPr>
        <w:t>8) “Degradable”, with respect to any material, means that the material, after being discarded, is capable of decomposing to components other than heavy metals or other toxic substances after exposure to bacteria, light, or outdoor elements.</w:t>
      </w:r>
    </w:p>
    <w:p w14:paraId="518329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8" w:name="ss_T44C96N40S9_lv1_0c8c060b3D"/>
      <w:r w:rsidRPr="00E71972">
        <w:rPr>
          <w:rFonts w:ascii="Times New Roman" w:hAnsi="Times New Roman" w:cs="Times New Roman"/>
        </w:rPr>
        <w:t>(</w:t>
      </w:r>
      <w:bookmarkEnd w:id="2308"/>
      <w:r w:rsidRPr="00E71972">
        <w:rPr>
          <w:rFonts w:ascii="Times New Roman" w:hAnsi="Times New Roman" w:cs="Times New Roman"/>
        </w:rPr>
        <w:t xml:space="preserve">9)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2FDCE9A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09" w:name="ss_T44C96N40S10_lv1_5cd946614D"/>
      <w:r w:rsidRPr="00E71972">
        <w:rPr>
          <w:rFonts w:ascii="Times New Roman" w:hAnsi="Times New Roman" w:cs="Times New Roman"/>
        </w:rPr>
        <w:t>(</w:t>
      </w:r>
      <w:bookmarkEnd w:id="2309"/>
      <w:r w:rsidRPr="00E71972">
        <w:rPr>
          <w:rFonts w:ascii="Times New Roman" w:hAnsi="Times New Roman" w:cs="Times New Roman"/>
        </w:rPr>
        <w:t>10) “Discharge” means the accidental or intentional spilling, leaking, pumping, pouring, emitting, emptying, or dumping of solid waste, including leachate, into or on any land or water.</w:t>
      </w:r>
    </w:p>
    <w:p w14:paraId="48FB60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0" w:name="ss_T44C96N40S11_lv1_fa54af748D"/>
      <w:r w:rsidRPr="00E71972">
        <w:rPr>
          <w:rFonts w:ascii="Times New Roman" w:hAnsi="Times New Roman" w:cs="Times New Roman"/>
        </w:rPr>
        <w:t>(</w:t>
      </w:r>
      <w:bookmarkEnd w:id="2310"/>
      <w:r w:rsidRPr="00E71972">
        <w:rPr>
          <w:rFonts w:ascii="Times New Roman" w:hAnsi="Times New Roman" w:cs="Times New Roman"/>
        </w:rPr>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14:paraId="6EBED7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1" w:name="ss_T44C96N40S12_lv1_3c21fd5fcD"/>
      <w:r w:rsidRPr="00E71972">
        <w:rPr>
          <w:rFonts w:ascii="Times New Roman" w:hAnsi="Times New Roman" w:cs="Times New Roman"/>
        </w:rPr>
        <w:t>(</w:t>
      </w:r>
      <w:bookmarkEnd w:id="2311"/>
      <w:r w:rsidRPr="00E71972">
        <w:rPr>
          <w:rFonts w:ascii="Times New Roman" w:hAnsi="Times New Roman" w:cs="Times New Roman"/>
        </w:rPr>
        <w:t>12) “Energy recovery” means the beneficial use, reuse, recycling, or reclamation of solid waste through the use of the waste to recover energy therefrom.</w:t>
      </w:r>
    </w:p>
    <w:p w14:paraId="2A4CB1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2" w:name="ss_T44C96N40S13_lv1_142e71540D"/>
      <w:r w:rsidRPr="00E71972">
        <w:rPr>
          <w:rFonts w:ascii="Times New Roman" w:hAnsi="Times New Roman" w:cs="Times New Roman"/>
        </w:rPr>
        <w:t>(</w:t>
      </w:r>
      <w:bookmarkEnd w:id="2312"/>
      <w:r w:rsidRPr="00E71972">
        <w:rPr>
          <w:rFonts w:ascii="Times New Roman" w:hAnsi="Times New Roman" w:cs="Times New Roman"/>
        </w:rPr>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5B2FAF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3" w:name="ss_T44C96N40S14_lv1_5bac9dd0dD"/>
      <w:r w:rsidRPr="00E71972">
        <w:rPr>
          <w:rFonts w:ascii="Times New Roman" w:hAnsi="Times New Roman" w:cs="Times New Roman"/>
        </w:rPr>
        <w:t>(</w:t>
      </w:r>
      <w:bookmarkEnd w:id="2313"/>
      <w:r w:rsidRPr="00E71972">
        <w:rPr>
          <w:rFonts w:ascii="Times New Roman" w:hAnsi="Times New Roman" w:cs="Times New Roman"/>
        </w:rPr>
        <w:t>14) “For hire motor carrier” means a company operating a fleet of vehicles used exclusively in the transportation of freight for compensation.</w:t>
      </w:r>
    </w:p>
    <w:p w14:paraId="4F616C6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4" w:name="ss_T44C96N40S15_lv1_fa4c29fe5D"/>
      <w:r w:rsidRPr="00E71972">
        <w:rPr>
          <w:rFonts w:ascii="Times New Roman" w:hAnsi="Times New Roman" w:cs="Times New Roman"/>
        </w:rPr>
        <w:t>(</w:t>
      </w:r>
      <w:bookmarkEnd w:id="2314"/>
      <w:r w:rsidRPr="00E71972">
        <w:rPr>
          <w:rFonts w:ascii="Times New Roman" w:hAnsi="Times New Roman" w:cs="Times New Roman"/>
        </w:rPr>
        <w:t>15) “Generation” means the act or process of producing solid waste.</w:t>
      </w:r>
    </w:p>
    <w:p w14:paraId="678897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5" w:name="ss_T44C96N40S16_lv1_b807d70a1D"/>
      <w:r w:rsidRPr="00E71972">
        <w:rPr>
          <w:rFonts w:ascii="Times New Roman" w:hAnsi="Times New Roman" w:cs="Times New Roman"/>
        </w:rPr>
        <w:t>(</w:t>
      </w:r>
      <w:bookmarkEnd w:id="2315"/>
      <w:r w:rsidRPr="00E71972">
        <w:rPr>
          <w:rFonts w:ascii="Times New Roman" w:hAnsi="Times New Roman" w:cs="Times New Roman"/>
        </w:rPr>
        <w:t>16) “Groundwater” means water beneath the land surface in the saturated zone.</w:t>
      </w:r>
    </w:p>
    <w:p w14:paraId="7E3026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6" w:name="ss_T44C96N40S17_lv1_f7a1313e3D"/>
      <w:r w:rsidRPr="00E71972">
        <w:rPr>
          <w:rFonts w:ascii="Times New Roman" w:hAnsi="Times New Roman" w:cs="Times New Roman"/>
        </w:rPr>
        <w:t>(</w:t>
      </w:r>
      <w:bookmarkEnd w:id="2316"/>
      <w:r w:rsidRPr="00E71972">
        <w:rPr>
          <w:rFonts w:ascii="Times New Roman" w:hAnsi="Times New Roman" w:cs="Times New Roman"/>
        </w:rPr>
        <w:t>17) “Hazardous waste” has the meaning provided in Section 44-56-20 of the South Carolina Hazardous Waste Management Act.</w:t>
      </w:r>
    </w:p>
    <w:p w14:paraId="184EA8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7" w:name="ss_T44C96N40S18_lv1_caf948eafD"/>
      <w:r w:rsidRPr="00E71972">
        <w:rPr>
          <w:rFonts w:ascii="Times New Roman" w:hAnsi="Times New Roman" w:cs="Times New Roman"/>
        </w:rPr>
        <w:t>(</w:t>
      </w:r>
      <w:bookmarkEnd w:id="2317"/>
      <w:r w:rsidRPr="00E71972">
        <w:rPr>
          <w:rFonts w:ascii="Times New Roman" w:hAnsi="Times New Roman" w:cs="Times New Roman"/>
        </w:rPr>
        <w:t>18) “Incineration” means the use of controlled flame combustion to thermally break down solid, liquid, or gaseous combustible wastes, producing residue that contains little or no combustible materials.</w:t>
      </w:r>
    </w:p>
    <w:p w14:paraId="1CAE77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8" w:name="ss_T44C96N40S19_lv1_a7d5a6730D"/>
      <w:r w:rsidRPr="00E71972">
        <w:rPr>
          <w:rFonts w:ascii="Times New Roman" w:hAnsi="Times New Roman" w:cs="Times New Roman"/>
        </w:rPr>
        <w:t>(</w:t>
      </w:r>
      <w:bookmarkEnd w:id="2318"/>
      <w:r w:rsidRPr="00E71972">
        <w:rPr>
          <w:rFonts w:ascii="Times New Roman" w:hAnsi="Times New Roman" w:cs="Times New Roman"/>
        </w:rPr>
        <w:t>19) “Industrial waste” means solid waste that results from industrial processes including, but not limited to, factories and treatment plants.</w:t>
      </w:r>
    </w:p>
    <w:p w14:paraId="6C387C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19" w:name="ss_T44C96N40S20_lv1_ec61461c7D"/>
      <w:r w:rsidRPr="00E71972">
        <w:rPr>
          <w:rFonts w:ascii="Times New Roman" w:hAnsi="Times New Roman" w:cs="Times New Roman"/>
        </w:rPr>
        <w:t>(</w:t>
      </w:r>
      <w:bookmarkEnd w:id="2319"/>
      <w:r w:rsidRPr="00E71972">
        <w:rPr>
          <w:rFonts w:ascii="Times New Roman" w:hAnsi="Times New Roman" w:cs="Times New Roman"/>
        </w:rPr>
        <w:t>20) “Infectious waste” has the meaning given in Section 44-93-20 of the South Carolina Infectious Waste Management Act.</w:t>
      </w:r>
    </w:p>
    <w:p w14:paraId="4E027F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0" w:name="ss_T44C96N40S21_lv1_a41608477D"/>
      <w:r w:rsidRPr="00E71972">
        <w:rPr>
          <w:rFonts w:ascii="Times New Roman" w:hAnsi="Times New Roman" w:cs="Times New Roman"/>
        </w:rPr>
        <w:t>(</w:t>
      </w:r>
      <w:bookmarkEnd w:id="2320"/>
      <w:r w:rsidRPr="00E71972">
        <w:rPr>
          <w:rFonts w:ascii="Times New Roman" w:hAnsi="Times New Roman" w:cs="Times New Roman"/>
        </w:rPr>
        <w:t>21) “Land-clearing debris” means solid waste which is generated solely from land-clearing activities, but does not include solid waste from agricultural or silvicultural operations.</w:t>
      </w:r>
    </w:p>
    <w:p w14:paraId="50F4A1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1" w:name="ss_T44C96N40S22_lv1_dc520aa84D"/>
      <w:r w:rsidRPr="00E71972">
        <w:rPr>
          <w:rFonts w:ascii="Times New Roman" w:hAnsi="Times New Roman" w:cs="Times New Roman"/>
        </w:rPr>
        <w:t>(</w:t>
      </w:r>
      <w:bookmarkEnd w:id="2321"/>
      <w:r w:rsidRPr="00E71972">
        <w:rPr>
          <w:rFonts w:ascii="Times New Roman" w:hAnsi="Times New Roman" w:cs="Times New Roman"/>
        </w:rPr>
        <w:t>22) “Landfill” means a disposal facility or part of a facility where solid waste is placed in or on land, and which is not a land treatment facility, a surface impoundment, or an injection well.</w:t>
      </w:r>
    </w:p>
    <w:p w14:paraId="53F65C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2" w:name="ss_T44C96N40S23_lv1_f03ab8ed4D"/>
      <w:r w:rsidRPr="00E71972">
        <w:rPr>
          <w:rFonts w:ascii="Times New Roman" w:hAnsi="Times New Roman" w:cs="Times New Roman"/>
        </w:rPr>
        <w:t>(</w:t>
      </w:r>
      <w:bookmarkEnd w:id="2322"/>
      <w:r w:rsidRPr="00E71972">
        <w:rPr>
          <w:rFonts w:ascii="Times New Roman" w:hAnsi="Times New Roman" w:cs="Times New Roman"/>
        </w:rPr>
        <w:t xml:space="preserve">23) “Lead-acid battery” means any battery that consists of lead and sulfuric acid, is used as a power </w:t>
      </w:r>
      <w:r w:rsidRPr="00E71972">
        <w:rPr>
          <w:rFonts w:ascii="Times New Roman" w:hAnsi="Times New Roman" w:cs="Times New Roman"/>
        </w:rPr>
        <w:lastRenderedPageBreak/>
        <w:t>source, and has a capacity of six volts or more, except that this term shall not include a small sealed lead-acid battery which means a lead-acid battery weighing twenty-five pounds or less, used in non-vehicular, non-SLI (start lighting ignition) applications.</w:t>
      </w:r>
    </w:p>
    <w:p w14:paraId="2D39C1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3" w:name="ss_T44C96N40S24_lv1_f201276f6D"/>
      <w:r w:rsidRPr="00E71972">
        <w:rPr>
          <w:rFonts w:ascii="Times New Roman" w:hAnsi="Times New Roman" w:cs="Times New Roman"/>
        </w:rPr>
        <w:t>(</w:t>
      </w:r>
      <w:bookmarkEnd w:id="2323"/>
      <w:r w:rsidRPr="00E71972">
        <w:rPr>
          <w:rFonts w:ascii="Times New Roman" w:hAnsi="Times New Roman" w:cs="Times New Roman"/>
        </w:rPr>
        <w:t xml:space="preserve">24) “Lead-acid battery collection facility” means a facility authorized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to accept lead-acid batteries from the public for temporary storage prior to recycling.</w:t>
      </w:r>
    </w:p>
    <w:p w14:paraId="1BD423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4" w:name="ss_T44C96N40S25_lv1_c5cebc2f6D"/>
      <w:r w:rsidRPr="00E71972">
        <w:rPr>
          <w:rFonts w:ascii="Times New Roman" w:hAnsi="Times New Roman" w:cs="Times New Roman"/>
        </w:rPr>
        <w:t>(</w:t>
      </w:r>
      <w:bookmarkEnd w:id="2324"/>
      <w:r w:rsidRPr="00E71972">
        <w:rPr>
          <w:rFonts w:ascii="Times New Roman" w:hAnsi="Times New Roman" w:cs="Times New Roman"/>
        </w:rPr>
        <w:t>25) “Local government” means a county, any municipality located wholly or partly within the county, and any other political subdivision located wholly or partly within the county when such political subdivision provides solid waste management services.</w:t>
      </w:r>
    </w:p>
    <w:p w14:paraId="3457A4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5" w:name="ss_T44C96N40S26_lv1_acc6dfbdbD"/>
      <w:r w:rsidRPr="00E71972">
        <w:rPr>
          <w:rFonts w:ascii="Times New Roman" w:hAnsi="Times New Roman" w:cs="Times New Roman"/>
        </w:rPr>
        <w:t>(</w:t>
      </w:r>
      <w:bookmarkEnd w:id="2325"/>
      <w:r w:rsidRPr="00E71972">
        <w:rPr>
          <w:rFonts w:ascii="Times New Roman" w:hAnsi="Times New Roman" w:cs="Times New Roman"/>
        </w:rPr>
        <w:t>26) “Materials Recovery Facility” means a solid waste management facility that provides for the extraction from solid waste of recoverable materials, materials suitable for use as a fuel or soil amendment, or any combination of such materials.</w:t>
      </w:r>
    </w:p>
    <w:p w14:paraId="2156A8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6" w:name="ss_T44C96N40S27_lv1_e419aac23D"/>
      <w:r w:rsidRPr="00E71972">
        <w:rPr>
          <w:rFonts w:ascii="Times New Roman" w:hAnsi="Times New Roman" w:cs="Times New Roman"/>
        </w:rPr>
        <w:t>(</w:t>
      </w:r>
      <w:bookmarkEnd w:id="2326"/>
      <w:r w:rsidRPr="00E71972">
        <w:rPr>
          <w:rFonts w:ascii="Times New Roman" w:hAnsi="Times New Roman" w:cs="Times New Roman"/>
        </w:rP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149083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7" w:name="ss_T44C96N40S28_lv1_878660c7eD"/>
      <w:r w:rsidRPr="00E71972">
        <w:rPr>
          <w:rFonts w:ascii="Times New Roman" w:hAnsi="Times New Roman" w:cs="Times New Roman"/>
        </w:rPr>
        <w:t>(</w:t>
      </w:r>
      <w:bookmarkEnd w:id="2327"/>
      <w:r w:rsidRPr="00E71972">
        <w:rPr>
          <w:rFonts w:ascii="Times New Roman" w:hAnsi="Times New Roman" w:cs="Times New Roman"/>
        </w:rP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070643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8" w:name="ss_T44C96N40S29_lv1_1274252efD"/>
      <w:r w:rsidRPr="00E71972">
        <w:rPr>
          <w:rFonts w:ascii="Times New Roman" w:hAnsi="Times New Roman" w:cs="Times New Roman"/>
        </w:rPr>
        <w:t>(</w:t>
      </w:r>
      <w:bookmarkEnd w:id="2328"/>
      <w:r w:rsidRPr="00E71972">
        <w:rPr>
          <w:rFonts w:ascii="Times New Roman" w:hAnsi="Times New Roman" w:cs="Times New Roman"/>
        </w:rPr>
        <w:t xml:space="preserve">29) “Office” means the Office of Solid Waste Reduction and Recycling established within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pursuant to Section 44-96-110.</w:t>
      </w:r>
    </w:p>
    <w:p w14:paraId="1661D8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29" w:name="ss_T44C96N40S30_lv1_037e63cb7D"/>
      <w:r w:rsidRPr="00E71972">
        <w:rPr>
          <w:rFonts w:ascii="Times New Roman" w:hAnsi="Times New Roman" w:cs="Times New Roman"/>
        </w:rPr>
        <w:t>(</w:t>
      </w:r>
      <w:bookmarkEnd w:id="2329"/>
      <w:r w:rsidRPr="00E71972">
        <w:rPr>
          <w:rFonts w:ascii="Times New Roman" w:hAnsi="Times New Roman" w:cs="Times New Roman"/>
        </w:rPr>
        <w:t>30) “Owner/operator” means the person who owns the land on which a solid waste management facility is located or the person who is responsible for the overall operation of the facility, or both.</w:t>
      </w:r>
    </w:p>
    <w:p w14:paraId="42C5C4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0" w:name="ss_T44C96N40S31_lv1_50bc7c90dD"/>
      <w:r w:rsidRPr="00E71972">
        <w:rPr>
          <w:rFonts w:ascii="Times New Roman" w:hAnsi="Times New Roman" w:cs="Times New Roman"/>
        </w:rPr>
        <w:t>(</w:t>
      </w:r>
      <w:bookmarkEnd w:id="2330"/>
      <w:r w:rsidRPr="00E71972">
        <w:rPr>
          <w:rFonts w:ascii="Times New Roman" w:hAnsi="Times New Roman" w:cs="Times New Roman"/>
        </w:rPr>
        <w:t>31) “Person” means an individual, corporation, company, association, partnership, unit of local government, state agency, federal agency, or other legal entity.</w:t>
      </w:r>
    </w:p>
    <w:p w14:paraId="37FD03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1" w:name="ss_T44C96N40S32_lv1_639cb71b3D"/>
      <w:r w:rsidRPr="00E71972">
        <w:rPr>
          <w:rFonts w:ascii="Times New Roman" w:hAnsi="Times New Roman" w:cs="Times New Roman"/>
        </w:rPr>
        <w:t>(</w:t>
      </w:r>
      <w:bookmarkEnd w:id="2331"/>
      <w:r w:rsidRPr="00E71972">
        <w:rPr>
          <w:rFonts w:ascii="Times New Roman" w:hAnsi="Times New Roman" w:cs="Times New Roman"/>
        </w:rPr>
        <w:t>32) “Plastic bottle” means a plastic container intended for single use, which has a neck that is smaller than the body of the container, accepts a screw-type, snap cap, or other closure, and has a capacity of sixteen fluid ounces or more, but less than five gallons.</w:t>
      </w:r>
    </w:p>
    <w:p w14:paraId="008D53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2" w:name="ss_T44C96N40S33_lv1_7a5c479a2D"/>
      <w:r w:rsidRPr="00E71972">
        <w:rPr>
          <w:rFonts w:ascii="Times New Roman" w:hAnsi="Times New Roman" w:cs="Times New Roman"/>
        </w:rPr>
        <w:t>(</w:t>
      </w:r>
      <w:bookmarkEnd w:id="2332"/>
      <w:r w:rsidRPr="00E71972">
        <w:rPr>
          <w:rFonts w:ascii="Times New Roman" w:hAnsi="Times New Roman" w:cs="Times New Roman"/>
        </w:rPr>
        <w:t>33) “Plastic container” means any container having a wall thickness of not less than one one-hundredth of an inch used to contain beverages, foods, or nonfood products and composed of synthetic polymeric materials.</w:t>
      </w:r>
    </w:p>
    <w:p w14:paraId="48D68C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3" w:name="ss_T44C96N40S34_lv1_db2622cfdD"/>
      <w:r w:rsidRPr="00E71972">
        <w:rPr>
          <w:rFonts w:ascii="Times New Roman" w:hAnsi="Times New Roman" w:cs="Times New Roman"/>
        </w:rPr>
        <w:t>(</w:t>
      </w:r>
      <w:bookmarkEnd w:id="2333"/>
      <w:r w:rsidRPr="00E71972">
        <w:rPr>
          <w:rFonts w:ascii="Times New Roman" w:hAnsi="Times New Roman" w:cs="Times New Roman"/>
        </w:rPr>
        <w:t xml:space="preserve">34) “Recovered materials” means those materials which have known use, reuse, or recycling potential;  can be feasibly used, reused, or recycled;  and have been diverted or removed from the solid </w:t>
      </w:r>
      <w:r w:rsidRPr="00E71972">
        <w:rPr>
          <w:rFonts w:ascii="Times New Roman" w:hAnsi="Times New Roman" w:cs="Times New Roman"/>
        </w:rPr>
        <w:lastRenderedPageBreak/>
        <w:t>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14:paraId="69CA1E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4" w:name="ss_T44C96N40S35_lv1_16c22a90eD"/>
      <w:r w:rsidRPr="00E71972">
        <w:rPr>
          <w:rFonts w:ascii="Times New Roman" w:hAnsi="Times New Roman" w:cs="Times New Roman"/>
        </w:rPr>
        <w:t>(</w:t>
      </w:r>
      <w:bookmarkEnd w:id="2334"/>
      <w:r w:rsidRPr="00E71972">
        <w:rPr>
          <w:rFonts w:ascii="Times New Roman" w:hAnsi="Times New Roman" w:cs="Times New Roman"/>
        </w:rPr>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09EF1A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5" w:name="ss_T44C96N40S36_lv1_66cad30f3D"/>
      <w:r w:rsidRPr="00E71972">
        <w:rPr>
          <w:rFonts w:ascii="Times New Roman" w:hAnsi="Times New Roman" w:cs="Times New Roman"/>
        </w:rPr>
        <w:t>(</w:t>
      </w:r>
      <w:bookmarkEnd w:id="2335"/>
      <w:r w:rsidRPr="00E71972">
        <w:rPr>
          <w:rFonts w:ascii="Times New Roman" w:hAnsi="Times New Roman" w:cs="Times New Roman"/>
        </w:rPr>
        <w:t>36) “Recyclable material” means those materials which are capable of being recycled and which would otherwise be processed or disposed of as solid waste.</w:t>
      </w:r>
    </w:p>
    <w:p w14:paraId="34EAF5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6" w:name="ss_T44C96N40S37_lv1_2ffb87e51D"/>
      <w:r w:rsidRPr="00E71972">
        <w:rPr>
          <w:rFonts w:ascii="Times New Roman" w:hAnsi="Times New Roman" w:cs="Times New Roman"/>
        </w:rPr>
        <w:t>(</w:t>
      </w:r>
      <w:bookmarkEnd w:id="2336"/>
      <w:r w:rsidRPr="00E71972">
        <w:rPr>
          <w:rFonts w:ascii="Times New Roman" w:hAnsi="Times New Roman" w:cs="Times New Roman"/>
        </w:rPr>
        <w:t>37) “Recycling” means any process by which materials which would otherwise become solid waste are collected, separated, or processed and reused or returned to use in the form of raw materials or products (including composting).</w:t>
      </w:r>
    </w:p>
    <w:p w14:paraId="34DD47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7" w:name="ss_T44C96N40S38_lv1_33a1b217dD"/>
      <w:r w:rsidRPr="00E71972">
        <w:rPr>
          <w:rFonts w:ascii="Times New Roman" w:hAnsi="Times New Roman" w:cs="Times New Roman"/>
        </w:rPr>
        <w:t>(</w:t>
      </w:r>
      <w:bookmarkEnd w:id="2337"/>
      <w:r w:rsidRPr="00E71972">
        <w:rPr>
          <w:rFonts w:ascii="Times New Roman" w:hAnsi="Times New Roman" w:cs="Times New Roman"/>
        </w:rPr>
        <w:t>38) “Region” means a group of counties in South Carolina which is planning to or has prepared, approved, and submitted a regional solid waste management plan to the department pursuant to Section 44-96-80.</w:t>
      </w:r>
    </w:p>
    <w:p w14:paraId="27FE6E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8" w:name="ss_T44C96N40S39_lv1_bbd03d030D"/>
      <w:r w:rsidRPr="00E71972">
        <w:rPr>
          <w:rFonts w:ascii="Times New Roman" w:hAnsi="Times New Roman" w:cs="Times New Roman"/>
        </w:rPr>
        <w:t>(</w:t>
      </w:r>
      <w:bookmarkEnd w:id="2338"/>
      <w:r w:rsidRPr="00E71972">
        <w:rPr>
          <w:rFonts w:ascii="Times New Roman" w:hAnsi="Times New Roman" w:cs="Times New Roman"/>
        </w:rPr>
        <w:t>39) “Regional solid waste management plan” means a solid waste management plan prepared, approved, and submitted by a group of counties in South Carolina pursuant to Section 44-96-80.</w:t>
      </w:r>
    </w:p>
    <w:p w14:paraId="66D71A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39" w:name="ss_T44C96N40S40_lv1_12d9d25b3D"/>
      <w:r w:rsidRPr="00E71972">
        <w:rPr>
          <w:rFonts w:ascii="Times New Roman" w:hAnsi="Times New Roman" w:cs="Times New Roman"/>
        </w:rPr>
        <w:t>(</w:t>
      </w:r>
      <w:bookmarkEnd w:id="2339"/>
      <w:r w:rsidRPr="00E71972">
        <w:rPr>
          <w:rFonts w:ascii="Times New Roman" w:hAnsi="Times New Roman" w:cs="Times New Roman"/>
        </w:rPr>
        <w:t>40) “Resource recovery” means the process of obtaining material or energy resources from solid waste which no longer has any useful life in its present form and preparing the waste for recycling.</w:t>
      </w:r>
    </w:p>
    <w:p w14:paraId="652B4C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0" w:name="ss_T44C96N40S41_lv1_e21770b70D"/>
      <w:r w:rsidRPr="00E71972">
        <w:rPr>
          <w:rFonts w:ascii="Times New Roman" w:hAnsi="Times New Roman" w:cs="Times New Roman"/>
        </w:rPr>
        <w:t>(</w:t>
      </w:r>
      <w:bookmarkEnd w:id="2340"/>
      <w:r w:rsidRPr="00E71972">
        <w:rPr>
          <w:rFonts w:ascii="Times New Roman" w:hAnsi="Times New Roman" w:cs="Times New Roman"/>
        </w:rP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4925FF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1" w:name="ss_T44C96N40S42_lv1_f5fee988aD"/>
      <w:r w:rsidRPr="00E71972">
        <w:rPr>
          <w:rFonts w:ascii="Times New Roman" w:hAnsi="Times New Roman" w:cs="Times New Roman"/>
        </w:rPr>
        <w:t>(</w:t>
      </w:r>
      <w:bookmarkEnd w:id="2341"/>
      <w:r w:rsidRPr="00E71972">
        <w:rPr>
          <w:rFonts w:ascii="Times New Roman" w:hAnsi="Times New Roman" w:cs="Times New Roman"/>
        </w:rPr>
        <w:t>42) “Reuse” means the return of a commodity into the economic stream for use in the same kind of application as before without change in its identity.</w:t>
      </w:r>
    </w:p>
    <w:p w14:paraId="51D4C3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2" w:name="ss_T44C96N40S43_lv1_4be1b3b8dD"/>
      <w:r w:rsidRPr="00E71972">
        <w:rPr>
          <w:rFonts w:ascii="Times New Roman" w:hAnsi="Times New Roman" w:cs="Times New Roman"/>
        </w:rPr>
        <w:t>(</w:t>
      </w:r>
      <w:bookmarkEnd w:id="2342"/>
      <w:r w:rsidRPr="00E71972">
        <w:rPr>
          <w:rFonts w:ascii="Times New Roman" w:hAnsi="Times New Roman" w:cs="Times New Roman"/>
        </w:rPr>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14:paraId="6A679F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3" w:name="ss_T44C96N40S44_lv1_6274fc7b6D"/>
      <w:r w:rsidRPr="00E71972">
        <w:rPr>
          <w:rFonts w:ascii="Times New Roman" w:hAnsi="Times New Roman" w:cs="Times New Roman"/>
        </w:rPr>
        <w:t>(</w:t>
      </w:r>
      <w:bookmarkEnd w:id="2343"/>
      <w:r w:rsidRPr="00E71972">
        <w:rPr>
          <w:rFonts w:ascii="Times New Roman" w:hAnsi="Times New Roman" w:cs="Times New Roman"/>
        </w:rPr>
        <w:t>44) “Sanitary landfill” means a land disposal site employing an engineered method of disposing of solid waste on land in a manner that minimizes environmental hazards and meets the design and operation requirements of this chapter.</w:t>
      </w:r>
    </w:p>
    <w:p w14:paraId="24712F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344" w:name="ss_T44C96N40S45_lv1_311a1d834D"/>
      <w:r w:rsidRPr="00E71972">
        <w:rPr>
          <w:rFonts w:ascii="Times New Roman" w:hAnsi="Times New Roman" w:cs="Times New Roman"/>
        </w:rPr>
        <w:t>(</w:t>
      </w:r>
      <w:bookmarkEnd w:id="2344"/>
      <w:r w:rsidRPr="00E71972">
        <w:rPr>
          <w:rFonts w:ascii="Times New Roman" w:hAnsi="Times New Roman" w:cs="Times New Roman"/>
        </w:rPr>
        <w:t>45) “Secondary lead smelter” means a facility which produces metallic lead from various forms of lead scrap, including used lead-acid batteries.</w:t>
      </w:r>
    </w:p>
    <w:p w14:paraId="252DDC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5" w:name="ss_T44C96N40S46_lv1_3cb70214eD"/>
      <w:r w:rsidRPr="00E71972">
        <w:rPr>
          <w:rFonts w:ascii="Times New Roman" w:hAnsi="Times New Roman" w:cs="Times New Roman"/>
        </w:rPr>
        <w:t>(</w:t>
      </w:r>
      <w:bookmarkEnd w:id="2345"/>
      <w:r w:rsidRPr="00E71972">
        <w:rPr>
          <w:rFonts w:ascii="Times New Roman" w:hAnsi="Times New Roman" w:cs="Times New Roman"/>
        </w:rPr>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6B6FF9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6" w:name="ss_T44C96N40S47_lv1_a525d1932D"/>
      <w:r w:rsidRPr="00E71972">
        <w:rPr>
          <w:rFonts w:ascii="Times New Roman" w:hAnsi="Times New Roman" w:cs="Times New Roman"/>
        </w:rPr>
        <w:t>(</w:t>
      </w:r>
      <w:bookmarkEnd w:id="2346"/>
      <w:r w:rsidRPr="00E71972">
        <w:rPr>
          <w:rFonts w:ascii="Times New Roman" w:hAnsi="Times New Roman" w:cs="Times New Roman"/>
        </w:rPr>
        <w:t>47) “Solid waste disposal facility” means any solid waste management facility or part of a facility at which solid waste is intentionally placed into or on any land or water and at which waste will remain after closure.</w:t>
      </w:r>
    </w:p>
    <w:p w14:paraId="41BCF0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7" w:name="ss_T44C96N40S48_lv1_ca22761b8D"/>
      <w:r w:rsidRPr="00E71972">
        <w:rPr>
          <w:rFonts w:ascii="Times New Roman" w:hAnsi="Times New Roman" w:cs="Times New Roman"/>
        </w:rPr>
        <w:t>(</w:t>
      </w:r>
      <w:bookmarkEnd w:id="2347"/>
      <w:r w:rsidRPr="00E71972">
        <w:rPr>
          <w:rFonts w:ascii="Times New Roman" w:hAnsi="Times New Roman" w:cs="Times New Roman"/>
        </w:rPr>
        <w:t>48) “Solid waste management” means the systematic control of the generation, collection, source separation, storage, transportation, treatment, recovery, and disposal of solid waste.</w:t>
      </w:r>
    </w:p>
    <w:p w14:paraId="0863F27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8" w:name="ss_T44C96N40S49_lv1_57d72d195D"/>
      <w:r w:rsidRPr="00E71972">
        <w:rPr>
          <w:rFonts w:ascii="Times New Roman" w:hAnsi="Times New Roman" w:cs="Times New Roman"/>
        </w:rPr>
        <w:t>(</w:t>
      </w:r>
      <w:bookmarkEnd w:id="2348"/>
      <w:r w:rsidRPr="00E71972">
        <w:rPr>
          <w:rFonts w:ascii="Times New Roman" w:hAnsi="Times New Roman" w:cs="Times New Roman"/>
        </w:rPr>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14:paraId="7D5972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49" w:name="ss_T44C96N40S50_lv1_60dba3d94D"/>
      <w:r w:rsidRPr="00E71972">
        <w:rPr>
          <w:rFonts w:ascii="Times New Roman" w:hAnsi="Times New Roman" w:cs="Times New Roman"/>
        </w:rPr>
        <w:t>(</w:t>
      </w:r>
      <w:bookmarkEnd w:id="2349"/>
      <w:r w:rsidRPr="00E71972">
        <w:rPr>
          <w:rFonts w:ascii="Times New Roman" w:hAnsi="Times New Roman" w:cs="Times New Roman"/>
        </w:rPr>
        <w:t>50) “Solid Waste Management Grant Program” means the grant program established and administered by the Office of Solid Waste Reduction and Recycling pursuant to Section 44-96-130.</w:t>
      </w:r>
    </w:p>
    <w:p w14:paraId="6B787C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0" w:name="ss_T44C96N40S51_lv1_11dbb8231D"/>
      <w:r w:rsidRPr="00E71972">
        <w:rPr>
          <w:rFonts w:ascii="Times New Roman" w:hAnsi="Times New Roman" w:cs="Times New Roman"/>
        </w:rPr>
        <w:t>(</w:t>
      </w:r>
      <w:bookmarkEnd w:id="2350"/>
      <w:r w:rsidRPr="00E71972">
        <w:rPr>
          <w:rFonts w:ascii="Times New Roman" w:hAnsi="Times New Roman" w:cs="Times New Roman"/>
        </w:rPr>
        <w:t xml:space="preserve">51) “Solid Waste Management Trust Fund” means the trust fund established within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pursuant to Section 44-96-120.</w:t>
      </w:r>
    </w:p>
    <w:p w14:paraId="085085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1" w:name="ss_T44C96N40S52_lv1_e6f931f5eD"/>
      <w:r w:rsidRPr="00E71972">
        <w:rPr>
          <w:rFonts w:ascii="Times New Roman" w:hAnsi="Times New Roman" w:cs="Times New Roman"/>
        </w:rPr>
        <w:t>(</w:t>
      </w:r>
      <w:bookmarkEnd w:id="2351"/>
      <w:r w:rsidRPr="00E71972">
        <w:rPr>
          <w:rFonts w:ascii="Times New Roman" w:hAnsi="Times New Roman" w:cs="Times New Roman"/>
        </w:rPr>
        <w:t>52) “Source reduction” means the reduction of solid waste before it enters the solid waste stream by methods such as product redesign or reduced packaging.</w:t>
      </w:r>
    </w:p>
    <w:p w14:paraId="140CEF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2" w:name="ss_T44C96N40S53_lv1_1a05c7aa0D"/>
      <w:r w:rsidRPr="00E71972">
        <w:rPr>
          <w:rFonts w:ascii="Times New Roman" w:hAnsi="Times New Roman" w:cs="Times New Roman"/>
        </w:rPr>
        <w:t>(</w:t>
      </w:r>
      <w:bookmarkEnd w:id="2352"/>
      <w:r w:rsidRPr="00E71972">
        <w:rPr>
          <w:rFonts w:ascii="Times New Roman" w:hAnsi="Times New Roman" w:cs="Times New Roman"/>
        </w:rPr>
        <w:t xml:space="preserve">53) “Source separation” means the act or process of removing a particular type of recyclable material from other waste at the point of generation or under control of the generator for the purposes </w:t>
      </w:r>
      <w:r w:rsidRPr="00E71972">
        <w:rPr>
          <w:rFonts w:ascii="Times New Roman" w:hAnsi="Times New Roman" w:cs="Times New Roman"/>
        </w:rPr>
        <w:lastRenderedPageBreak/>
        <w:t>of collection, disposition, and recycling.</w:t>
      </w:r>
    </w:p>
    <w:p w14:paraId="4F437E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3" w:name="ss_T44C96N40S54_lv1_0f5e1a5adD"/>
      <w:r w:rsidRPr="00E71972">
        <w:rPr>
          <w:rFonts w:ascii="Times New Roman" w:hAnsi="Times New Roman" w:cs="Times New Roman"/>
        </w:rPr>
        <w:t>(</w:t>
      </w:r>
      <w:bookmarkEnd w:id="2353"/>
      <w:r w:rsidRPr="00E71972">
        <w:rPr>
          <w:rFonts w:ascii="Times New Roman" w:hAnsi="Times New Roman" w:cs="Times New Roman"/>
        </w:rPr>
        <w:t>54) “Specific wastes” means solid waste which requires separate management provisions, including plastics, used oil, waste tires, lead-acid batteries, yard trash, compost, and white goods.</w:t>
      </w:r>
    </w:p>
    <w:p w14:paraId="6B6872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4" w:name="ss_T44C96N40S55_lv1_240455af7D"/>
      <w:r w:rsidRPr="00E71972">
        <w:rPr>
          <w:rFonts w:ascii="Times New Roman" w:hAnsi="Times New Roman" w:cs="Times New Roman"/>
        </w:rPr>
        <w:t>(</w:t>
      </w:r>
      <w:bookmarkEnd w:id="2354"/>
      <w:r w:rsidRPr="00E71972">
        <w:rPr>
          <w:rFonts w:ascii="Times New Roman" w:hAnsi="Times New Roman" w:cs="Times New Roman"/>
        </w:rPr>
        <w:t xml:space="preserve">55) “State solid waste management plan” means the plan which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is required to submit to the General Assembly and to the Governor pursuant to Section 44-96-60.</w:t>
      </w:r>
    </w:p>
    <w:p w14:paraId="20FDB2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5" w:name="ss_T44C96N40S56_lv1_b3a72bf4dD"/>
      <w:r w:rsidRPr="00E71972">
        <w:rPr>
          <w:rFonts w:ascii="Times New Roman" w:hAnsi="Times New Roman" w:cs="Times New Roman"/>
        </w:rPr>
        <w:t>(</w:t>
      </w:r>
      <w:bookmarkEnd w:id="2355"/>
      <w:r w:rsidRPr="00E71972">
        <w:rPr>
          <w:rFonts w:ascii="Times New Roman" w:hAnsi="Times New Roman" w:cs="Times New Roman"/>
        </w:rPr>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3FA677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6" w:name="ss_T44C96N40S57_lv1_d81f0e177D"/>
      <w:r w:rsidRPr="00E71972">
        <w:rPr>
          <w:rFonts w:ascii="Times New Roman" w:hAnsi="Times New Roman" w:cs="Times New Roman"/>
        </w:rPr>
        <w:t>(</w:t>
      </w:r>
      <w:bookmarkEnd w:id="2356"/>
      <w:r w:rsidRPr="00E71972">
        <w:rPr>
          <w:rFonts w:ascii="Times New Roman" w:hAnsi="Times New Roman" w:cs="Times New Roman"/>
        </w:rPr>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14:paraId="703E4E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7" w:name="ss_T44C96N40S58_lv1_4bf7a653eD"/>
      <w:r w:rsidRPr="00E71972">
        <w:rPr>
          <w:rFonts w:ascii="Times New Roman" w:hAnsi="Times New Roman" w:cs="Times New Roman"/>
        </w:rPr>
        <w:t>(</w:t>
      </w:r>
      <w:bookmarkEnd w:id="2357"/>
      <w:r w:rsidRPr="00E71972">
        <w:rPr>
          <w:rFonts w:ascii="Times New Roman" w:hAnsi="Times New Roman" w:cs="Times New Roman"/>
        </w:rP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2164DF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8" w:name="ss_T44C96N40S59_lv1_dd5de4823D"/>
      <w:r w:rsidRPr="00E71972">
        <w:rPr>
          <w:rFonts w:ascii="Times New Roman" w:hAnsi="Times New Roman" w:cs="Times New Roman"/>
        </w:rPr>
        <w:t>(</w:t>
      </w:r>
      <w:bookmarkEnd w:id="2358"/>
      <w:r w:rsidRPr="00E71972">
        <w:rPr>
          <w:rFonts w:ascii="Times New Roman" w:hAnsi="Times New Roman" w:cs="Times New Roman"/>
        </w:rPr>
        <w:t>59) “Tire retailing business” means the retail sale of tires in any quantity for any use or purpose by the purchaser other than for resale.</w:t>
      </w:r>
    </w:p>
    <w:p w14:paraId="35E438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59" w:name="ss_T44C96N40S60_lv1_dede8b4acD"/>
      <w:r w:rsidRPr="00E71972">
        <w:rPr>
          <w:rFonts w:ascii="Times New Roman" w:hAnsi="Times New Roman" w:cs="Times New Roman"/>
        </w:rPr>
        <w:t>(</w:t>
      </w:r>
      <w:bookmarkEnd w:id="2359"/>
      <w:r w:rsidRPr="00E71972">
        <w:rPr>
          <w:rFonts w:ascii="Times New Roman" w:hAnsi="Times New Roman" w:cs="Times New Roman"/>
        </w:rPr>
        <w:t>60) “Transport” means the movement of solid waste from the point of generation to any intermediate point and finally to the point of ultimate processing, treatment, storage, or disposal.</w:t>
      </w:r>
    </w:p>
    <w:p w14:paraId="0F4DAB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0" w:name="ss_T44C96N40S61_lv1_690d874d0D"/>
      <w:r w:rsidRPr="00E71972">
        <w:rPr>
          <w:rFonts w:ascii="Times New Roman" w:hAnsi="Times New Roman" w:cs="Times New Roman"/>
        </w:rPr>
        <w:t>(</w:t>
      </w:r>
      <w:bookmarkEnd w:id="2360"/>
      <w:r w:rsidRPr="00E71972">
        <w:rPr>
          <w:rFonts w:ascii="Times New Roman" w:hAnsi="Times New Roman" w:cs="Times New Roman"/>
        </w:rPr>
        <w:t>61) “Transporter” means a person engaged in the off-site transportation of solid waste by air, rail, highway, or water.</w:t>
      </w:r>
    </w:p>
    <w:p w14:paraId="31BA95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1" w:name="ss_T44C96N40S62_lv1_254fb33e0D"/>
      <w:r w:rsidRPr="00E71972">
        <w:rPr>
          <w:rFonts w:ascii="Times New Roman" w:hAnsi="Times New Roman" w:cs="Times New Roman"/>
        </w:rPr>
        <w:t>(</w:t>
      </w:r>
      <w:bookmarkEnd w:id="2361"/>
      <w:r w:rsidRPr="00E71972">
        <w:rPr>
          <w:rFonts w:ascii="Times New Roman" w:hAnsi="Times New Roman" w:cs="Times New Roman"/>
        </w:rPr>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14:paraId="5E150D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2" w:name="ss_T44C96N40S63_lv1_4c50494ccD"/>
      <w:r w:rsidRPr="00E71972">
        <w:rPr>
          <w:rFonts w:ascii="Times New Roman" w:hAnsi="Times New Roman" w:cs="Times New Roman"/>
        </w:rPr>
        <w:t>(</w:t>
      </w:r>
      <w:bookmarkEnd w:id="2362"/>
      <w:r w:rsidRPr="00E71972">
        <w:rPr>
          <w:rFonts w:ascii="Times New Roman" w:hAnsi="Times New Roman" w:cs="Times New Roman"/>
        </w:rPr>
        <w:t>63) “Used oil” means oil that has been refined from crude oil or synthetic oil and that has been used and, as a result of that use, is contaminated by physical or chemical impurities.</w:t>
      </w:r>
    </w:p>
    <w:p w14:paraId="68B82C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3" w:name="ss_T44C96N40S64_lv1_b67d9c246D"/>
      <w:r w:rsidRPr="00E71972">
        <w:rPr>
          <w:rFonts w:ascii="Times New Roman" w:hAnsi="Times New Roman" w:cs="Times New Roman"/>
        </w:rPr>
        <w:t>(</w:t>
      </w:r>
      <w:bookmarkEnd w:id="2363"/>
      <w:r w:rsidRPr="00E71972">
        <w:rPr>
          <w:rFonts w:ascii="Times New Roman" w:hAnsi="Times New Roman" w:cs="Times New Roman"/>
        </w:rPr>
        <w:t>64) “Used oil collection center” means a facility which, in the course of business, accepts used oil for subsequent disposal or recycling.</w:t>
      </w:r>
    </w:p>
    <w:p w14:paraId="7C8898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4" w:name="ss_T44C96N40S65_lv1_824e4ac1cD"/>
      <w:r w:rsidRPr="00E71972">
        <w:rPr>
          <w:rFonts w:ascii="Times New Roman" w:hAnsi="Times New Roman" w:cs="Times New Roman"/>
        </w:rPr>
        <w:t>(</w:t>
      </w:r>
      <w:bookmarkEnd w:id="2364"/>
      <w:r w:rsidRPr="00E71972">
        <w:rPr>
          <w:rFonts w:ascii="Times New Roman" w:hAnsi="Times New Roman" w:cs="Times New Roman"/>
        </w:rPr>
        <w:t>65) “Used oil energy recovery facility” means a facility that burns more than six thousand gallons of used oil annually for energy recovery.</w:t>
      </w:r>
    </w:p>
    <w:p w14:paraId="1F44FE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5" w:name="ss_T44C96N40S66_lv1_fbf335fffD"/>
      <w:r w:rsidRPr="00E71972">
        <w:rPr>
          <w:rFonts w:ascii="Times New Roman" w:hAnsi="Times New Roman" w:cs="Times New Roman"/>
        </w:rPr>
        <w:t>(</w:t>
      </w:r>
      <w:bookmarkEnd w:id="2365"/>
      <w:r w:rsidRPr="00E71972">
        <w:rPr>
          <w:rFonts w:ascii="Times New Roman" w:hAnsi="Times New Roman" w:cs="Times New Roman"/>
        </w:rPr>
        <w:t>66) “Used oil recycling facility” means a facility that recycles more than six thousand gallons of used oil annually.</w:t>
      </w:r>
    </w:p>
    <w:p w14:paraId="34F1CE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6" w:name="ss_T44C96N40S67_lv1_855455b5eD"/>
      <w:r w:rsidRPr="00E71972">
        <w:rPr>
          <w:rFonts w:ascii="Times New Roman" w:hAnsi="Times New Roman" w:cs="Times New Roman"/>
        </w:rPr>
        <w:t>(</w:t>
      </w:r>
      <w:bookmarkEnd w:id="2366"/>
      <w:r w:rsidRPr="00E71972">
        <w:rPr>
          <w:rFonts w:ascii="Times New Roman" w:hAnsi="Times New Roman" w:cs="Times New Roman"/>
        </w:rPr>
        <w:t xml:space="preserve">67) “Waste tire” means a tire that is no longer suitable for its original intended purpose because of </w:t>
      </w:r>
      <w:r w:rsidRPr="00E71972">
        <w:rPr>
          <w:rFonts w:ascii="Times New Roman" w:hAnsi="Times New Roman" w:cs="Times New Roman"/>
        </w:rPr>
        <w:lastRenderedPageBreak/>
        <w:t>wear, damage, or defect.</w:t>
      </w:r>
    </w:p>
    <w:p w14:paraId="3B9C63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67" w:name="ss_T44C96N40S68_lv1_131b32825D"/>
      <w:r w:rsidRPr="00E71972">
        <w:rPr>
          <w:rFonts w:ascii="Times New Roman" w:hAnsi="Times New Roman" w:cs="Times New Roman"/>
        </w:rPr>
        <w:t>(</w:t>
      </w:r>
      <w:bookmarkEnd w:id="2367"/>
      <w:r w:rsidRPr="00E71972">
        <w:rPr>
          <w:rFonts w:ascii="Times New Roman" w:hAnsi="Times New Roman" w:cs="Times New Roman"/>
        </w:rPr>
        <w:t>68)</w:t>
      </w:r>
      <w:bookmarkStart w:id="2368" w:name="ss_T44C96N40Sa_lv2_bdc06225I"/>
      <w:r w:rsidRPr="00E71972">
        <w:rPr>
          <w:rFonts w:ascii="Times New Roman" w:hAnsi="Times New Roman" w:cs="Times New Roman"/>
        </w:rPr>
        <w:t>(</w:t>
      </w:r>
      <w:bookmarkEnd w:id="2368"/>
      <w:r w:rsidRPr="00E71972">
        <w:rPr>
          <w:rFonts w:ascii="Times New Roman" w:hAnsi="Times New Roman" w:cs="Times New Roman"/>
        </w:rPr>
        <w:t>a) “Waste tire collection facility” means a permitted facility used for the storage of waste tires or processed tires before recycling, processing, or disposal.</w:t>
      </w:r>
    </w:p>
    <w:p w14:paraId="79971E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69" w:name="ss_T44C96N40Sb_lv2_b70c6883I"/>
      <w:r w:rsidRPr="00E71972">
        <w:rPr>
          <w:rFonts w:ascii="Times New Roman" w:hAnsi="Times New Roman" w:cs="Times New Roman"/>
        </w:rPr>
        <w:t>(</w:t>
      </w:r>
      <w:bookmarkEnd w:id="2369"/>
      <w:r w:rsidRPr="00E71972">
        <w:rPr>
          <w:rFonts w:ascii="Times New Roman" w:hAnsi="Times New Roman" w:cs="Times New Roman"/>
        </w:rPr>
        <w:t>b) “Waste tire disposal facility” means a permitted facility where processed waste tires are placed on the land in a manner which constitutes disposal.</w:t>
      </w:r>
    </w:p>
    <w:p w14:paraId="357085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0" w:name="ss_T44C96N40Sc_lv2_0686c4f9I"/>
      <w:r w:rsidRPr="00E71972">
        <w:rPr>
          <w:rFonts w:ascii="Times New Roman" w:hAnsi="Times New Roman" w:cs="Times New Roman"/>
        </w:rPr>
        <w:t>(</w:t>
      </w:r>
      <w:bookmarkEnd w:id="2370"/>
      <w:r w:rsidRPr="00E71972">
        <w:rPr>
          <w:rFonts w:ascii="Times New Roman" w:hAnsi="Times New Roman" w:cs="Times New Roman"/>
        </w:rPr>
        <w:t>c) “Waste tire processing facility” means a permitted facility where equipment is used to cut, shred, burn for volume reduction, or to otherwise alter whole waste tires. The term includes mobile waste tire processing equipment.</w:t>
      </w:r>
    </w:p>
    <w:p w14:paraId="38B76F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1" w:name="ss_T44C96N40Sd_lv2_66c5b191I"/>
      <w:r w:rsidRPr="00E71972">
        <w:rPr>
          <w:rFonts w:ascii="Times New Roman" w:hAnsi="Times New Roman" w:cs="Times New Roman"/>
        </w:rPr>
        <w:t>(</w:t>
      </w:r>
      <w:bookmarkEnd w:id="2371"/>
      <w:r w:rsidRPr="00E71972">
        <w:rPr>
          <w:rFonts w:ascii="Times New Roman" w:hAnsi="Times New Roman" w:cs="Times New Roman"/>
        </w:rPr>
        <w:t>d) “Waste tire recycling facility” means a permitted facility where waste tires are used as a fuel source or returned to use in the form of products or raw materials.</w:t>
      </w:r>
    </w:p>
    <w:p w14:paraId="70331F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72" w:name="ss_T44C96N40S69_lv1_3fc02dee8D"/>
      <w:r w:rsidRPr="00E71972">
        <w:rPr>
          <w:rFonts w:ascii="Times New Roman" w:hAnsi="Times New Roman" w:cs="Times New Roman"/>
        </w:rPr>
        <w:t>(</w:t>
      </w:r>
      <w:bookmarkEnd w:id="2372"/>
      <w:r w:rsidRPr="00E71972">
        <w:rPr>
          <w:rFonts w:ascii="Times New Roman" w:hAnsi="Times New Roman" w:cs="Times New Roman"/>
        </w:rPr>
        <w:t>69) “Waste tire hauler” means a person engaged in the picking up or transporting of waste tires for the purpose of storage, processing, or disposal.</w:t>
      </w:r>
    </w:p>
    <w:p w14:paraId="744B34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73" w:name="ss_T44C96N40S70_lv1_c776d7165D"/>
      <w:r w:rsidRPr="00E71972">
        <w:rPr>
          <w:rFonts w:ascii="Times New Roman" w:hAnsi="Times New Roman" w:cs="Times New Roman"/>
        </w:rPr>
        <w:t>(</w:t>
      </w:r>
      <w:bookmarkEnd w:id="2373"/>
      <w:r w:rsidRPr="00E71972">
        <w:rPr>
          <w:rFonts w:ascii="Times New Roman" w:hAnsi="Times New Roman" w:cs="Times New Roman"/>
        </w:rP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041CBC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4" w:name="ss_T44C96N40Sa_lv2_01deac7dI"/>
      <w:r w:rsidRPr="00E71972">
        <w:rPr>
          <w:rFonts w:ascii="Times New Roman" w:hAnsi="Times New Roman" w:cs="Times New Roman"/>
        </w:rPr>
        <w:t>(</w:t>
      </w:r>
      <w:bookmarkEnd w:id="2374"/>
      <w:r w:rsidRPr="00E71972">
        <w:rPr>
          <w:rFonts w:ascii="Times New Roman" w:hAnsi="Times New Roman" w:cs="Times New Roman"/>
        </w:rPr>
        <w:t>a) all vehicles serviced are owned or leased by the owner or operator of the service facility;</w:t>
      </w:r>
    </w:p>
    <w:p w14:paraId="5D6D9A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5" w:name="ss_T44C96N40Sb_lv2_9383a8d0I"/>
      <w:r w:rsidRPr="00E71972">
        <w:rPr>
          <w:rFonts w:ascii="Times New Roman" w:hAnsi="Times New Roman" w:cs="Times New Roman"/>
        </w:rPr>
        <w:t>(</w:t>
      </w:r>
      <w:bookmarkEnd w:id="2375"/>
      <w:r w:rsidRPr="00E71972">
        <w:rPr>
          <w:rFonts w:ascii="Times New Roman" w:hAnsi="Times New Roman" w:cs="Times New Roman"/>
        </w:rPr>
        <w:t>b) no more than two hundred waste tires are accumulated for a period of not more than thirty days at a time;</w:t>
      </w:r>
    </w:p>
    <w:p w14:paraId="50CDA2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6" w:name="ss_T44C96N40Sc_lv2_51c7edd4I"/>
      <w:r w:rsidRPr="00E71972">
        <w:rPr>
          <w:rFonts w:ascii="Times New Roman" w:hAnsi="Times New Roman" w:cs="Times New Roman"/>
        </w:rPr>
        <w:t>(</w:t>
      </w:r>
      <w:bookmarkEnd w:id="2376"/>
      <w:r w:rsidRPr="00E71972">
        <w:rPr>
          <w:rFonts w:ascii="Times New Roman" w:hAnsi="Times New Roman" w:cs="Times New Roman"/>
        </w:rPr>
        <w:t>c) the facility does not accept any tires from sources other than its own;  and</w:t>
      </w:r>
    </w:p>
    <w:p w14:paraId="7BE1EA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77" w:name="ss_T44C96N40Sd_lv2_60c514abI"/>
      <w:r w:rsidRPr="00E71972">
        <w:rPr>
          <w:rFonts w:ascii="Times New Roman" w:hAnsi="Times New Roman" w:cs="Times New Roman"/>
        </w:rPr>
        <w:t>(</w:t>
      </w:r>
      <w:bookmarkEnd w:id="2377"/>
      <w:r w:rsidRPr="00E71972">
        <w:rPr>
          <w:rFonts w:ascii="Times New Roman" w:hAnsi="Times New Roman" w:cs="Times New Roman"/>
        </w:rPr>
        <w:t>d) all waste tires are stored under a covered structure.</w:t>
      </w:r>
    </w:p>
    <w:p w14:paraId="24FEF2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78" w:name="ss_T44C96N40S71_lv1_c89a64df9D"/>
      <w:r w:rsidRPr="00E71972">
        <w:rPr>
          <w:rFonts w:ascii="Times New Roman" w:hAnsi="Times New Roman" w:cs="Times New Roman"/>
        </w:rPr>
        <w:t>(</w:t>
      </w:r>
      <w:bookmarkEnd w:id="2378"/>
      <w:r w:rsidRPr="00E71972">
        <w:rPr>
          <w:rFonts w:ascii="Times New Roman" w:hAnsi="Times New Roman" w:cs="Times New Roman"/>
        </w:rPr>
        <w:t>71) “Waste tire treatment site” means a permitted site used to produce or manufacture usable materials, including fuel, from waste tires.</w:t>
      </w:r>
    </w:p>
    <w:p w14:paraId="63B26E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79" w:name="ss_T44C96N40S72_lv1_791612ae6D"/>
      <w:r w:rsidRPr="00E71972">
        <w:rPr>
          <w:rFonts w:ascii="Times New Roman" w:hAnsi="Times New Roman" w:cs="Times New Roman"/>
        </w:rPr>
        <w:t>(</w:t>
      </w:r>
      <w:bookmarkEnd w:id="2379"/>
      <w:r w:rsidRPr="00E71972">
        <w:rPr>
          <w:rFonts w:ascii="Times New Roman" w:hAnsi="Times New Roman" w:cs="Times New Roman"/>
        </w:rP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4F4C1F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80" w:name="ss_T44C96N40S73_lv1_ff79f3df2D"/>
      <w:r w:rsidRPr="00E71972">
        <w:rPr>
          <w:rFonts w:ascii="Times New Roman" w:hAnsi="Times New Roman" w:cs="Times New Roman"/>
        </w:rPr>
        <w:t>(</w:t>
      </w:r>
      <w:bookmarkEnd w:id="2380"/>
      <w:r w:rsidRPr="00E71972">
        <w:rPr>
          <w:rFonts w:ascii="Times New Roman" w:hAnsi="Times New Roman" w:cs="Times New Roman"/>
        </w:rPr>
        <w:t>73) “White goods” include refrigerators, ranges, water heaters, freezers, dishwashers, trash compactors, washers, dryers, air conditioners, and commercial large appliances.</w:t>
      </w:r>
    </w:p>
    <w:p w14:paraId="366F2C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81" w:name="ss_T44C96N40S74_lv1_05698b023D"/>
      <w:r w:rsidRPr="00E71972">
        <w:rPr>
          <w:rFonts w:ascii="Times New Roman" w:hAnsi="Times New Roman" w:cs="Times New Roman"/>
        </w:rPr>
        <w:t>(</w:t>
      </w:r>
      <w:bookmarkEnd w:id="2381"/>
      <w:r w:rsidRPr="00E71972">
        <w:rPr>
          <w:rFonts w:ascii="Times New Roman" w:hAnsi="Times New Roman" w:cs="Times New Roman"/>
        </w:rPr>
        <w:t>74) “Yard trash” means solid waste consisting solely of vegetative matter resulting from landscaping maintenance.</w:t>
      </w:r>
    </w:p>
    <w:p w14:paraId="6202E5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82" w:name="ss_T44C96N40S75_lv1_068c95446D"/>
      <w:r w:rsidRPr="00E71972">
        <w:rPr>
          <w:rFonts w:ascii="Times New Roman" w:hAnsi="Times New Roman" w:cs="Times New Roman"/>
        </w:rPr>
        <w:t>(</w:t>
      </w:r>
      <w:bookmarkEnd w:id="2382"/>
      <w:r w:rsidRPr="00E71972">
        <w:rPr>
          <w:rFonts w:ascii="Times New Roman" w:hAnsi="Times New Roman" w:cs="Times New Roman"/>
        </w:rPr>
        <w:t xml:space="preserve">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w:t>
      </w:r>
      <w:r w:rsidRPr="00E71972">
        <w:rPr>
          <w:rFonts w:ascii="Times New Roman" w:hAnsi="Times New Roman" w:cs="Times New Roman"/>
        </w:rPr>
        <w:lastRenderedPageBreak/>
        <w:t>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243AB2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83" w:name="ss_T44C96N40Sa_lv2_176365d1I"/>
      <w:r w:rsidRPr="00E71972">
        <w:rPr>
          <w:rFonts w:ascii="Times New Roman" w:hAnsi="Times New Roman" w:cs="Times New Roman"/>
        </w:rPr>
        <w:t>(</w:t>
      </w:r>
      <w:bookmarkEnd w:id="2383"/>
      <w:r w:rsidRPr="00E71972">
        <w:rPr>
          <w:rFonts w:ascii="Times New Roman" w:hAnsi="Times New Roman" w:cs="Times New Roman"/>
        </w:rPr>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14:paraId="7AE45B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84" w:name="ss_T44C96N40Sb_lv2_485944adI"/>
      <w:r w:rsidRPr="00E71972">
        <w:rPr>
          <w:rFonts w:ascii="Times New Roman" w:hAnsi="Times New Roman" w:cs="Times New Roman"/>
        </w:rPr>
        <w:t>(</w:t>
      </w:r>
      <w:bookmarkEnd w:id="2384"/>
      <w:r w:rsidRPr="00E71972">
        <w:rPr>
          <w:rFonts w:ascii="Times New Roman" w:hAnsi="Times New Roman" w:cs="Times New Roman"/>
        </w:rPr>
        <w:t>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586E0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85" w:name="ss_T44C96N40Sc_lv2_8a5b7d68I"/>
      <w:r w:rsidRPr="00E71972">
        <w:rPr>
          <w:rFonts w:ascii="Times New Roman" w:hAnsi="Times New Roman" w:cs="Times New Roman"/>
        </w:rPr>
        <w:t>(</w:t>
      </w:r>
      <w:bookmarkEnd w:id="2385"/>
      <w:r w:rsidRPr="00E71972">
        <w:rPr>
          <w:rFonts w:ascii="Times New Roman" w:hAnsi="Times New Roman" w:cs="Times New Roman"/>
        </w:rPr>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426972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86" w:name="ss_T44C96N40Sd_lv2_146682f9I"/>
      <w:r w:rsidRPr="00E71972">
        <w:rPr>
          <w:rFonts w:ascii="Times New Roman" w:hAnsi="Times New Roman" w:cs="Times New Roman"/>
        </w:rPr>
        <w:t>(</w:t>
      </w:r>
      <w:bookmarkEnd w:id="2386"/>
      <w:r w:rsidRPr="00E71972">
        <w:rPr>
          <w:rFonts w:ascii="Times New Roman" w:hAnsi="Times New Roman" w:cs="Times New Roman"/>
        </w:rPr>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14:paraId="62500F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87" w:name="ss_T44C96N40S76_lv1_ead5383c2D"/>
      <w:r w:rsidRPr="00E71972">
        <w:rPr>
          <w:rFonts w:ascii="Times New Roman" w:hAnsi="Times New Roman" w:cs="Times New Roman"/>
        </w:rPr>
        <w:t>(</w:t>
      </w:r>
      <w:bookmarkEnd w:id="2387"/>
      <w:r w:rsidRPr="00E71972">
        <w:rPr>
          <w:rFonts w:ascii="Times New Roman" w:hAnsi="Times New Roman" w:cs="Times New Roman"/>
        </w:rP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w:t>
      </w:r>
      <w:r w:rsidRPr="00E71972">
        <w:rPr>
          <w:rFonts w:ascii="Times New Roman" w:hAnsi="Times New Roman" w:cs="Times New Roman"/>
        </w:rPr>
        <w:lastRenderedPageBreak/>
        <w:t>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347592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88" w:name="ss_T44C96N40S77_lv1_95a442051D"/>
      <w:r w:rsidRPr="00E71972">
        <w:rPr>
          <w:rFonts w:ascii="Times New Roman" w:hAnsi="Times New Roman" w:cs="Times New Roman"/>
        </w:rPr>
        <w:t>(</w:t>
      </w:r>
      <w:bookmarkEnd w:id="2388"/>
      <w:r w:rsidRPr="00E71972">
        <w:rPr>
          <w:rFonts w:ascii="Times New Roman" w:hAnsi="Times New Roman" w:cs="Times New Roman"/>
        </w:rPr>
        <w:t>77) “Post-use polymer” means a plastic polymer that is not solid waste when the following apply:</w:t>
      </w:r>
    </w:p>
    <w:p w14:paraId="1D7487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89" w:name="ss_T44C96N40Sa_lv2_0c2c1c35I"/>
      <w:r w:rsidRPr="00E71972">
        <w:rPr>
          <w:rFonts w:ascii="Times New Roman" w:hAnsi="Times New Roman" w:cs="Times New Roman"/>
        </w:rPr>
        <w:t>(</w:t>
      </w:r>
      <w:bookmarkEnd w:id="2389"/>
      <w:r w:rsidRPr="00E71972">
        <w:rPr>
          <w:rFonts w:ascii="Times New Roman" w:hAnsi="Times New Roman" w:cs="Times New Roman"/>
        </w:rPr>
        <w:t>a) it is derived from any industrial, commercial, agricultural, or domestic activities;</w:t>
      </w:r>
    </w:p>
    <w:p w14:paraId="1A89E4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90" w:name="ss_T44C96N40Sb_lv2_6ba243e5I"/>
      <w:r w:rsidRPr="00E71972">
        <w:rPr>
          <w:rFonts w:ascii="Times New Roman" w:hAnsi="Times New Roman" w:cs="Times New Roman"/>
        </w:rPr>
        <w:t>(</w:t>
      </w:r>
      <w:bookmarkEnd w:id="2390"/>
      <w:r w:rsidRPr="00E71972">
        <w:rPr>
          <w:rFonts w:ascii="Times New Roman" w:hAnsi="Times New Roman" w:cs="Times New Roman"/>
        </w:rPr>
        <w:t>b) its use or intended use is to manufacture crude oil, fuels, feedstocks, blendstocks, raw materials, or other intermediate products or final products using advanced recycling;</w:t>
      </w:r>
    </w:p>
    <w:p w14:paraId="371156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91" w:name="ss_T44C96N40Sc_lv2_6bf8dfc1I"/>
      <w:r w:rsidRPr="00E71972">
        <w:rPr>
          <w:rFonts w:ascii="Times New Roman" w:hAnsi="Times New Roman" w:cs="Times New Roman"/>
        </w:rPr>
        <w:t>(</w:t>
      </w:r>
      <w:bookmarkEnd w:id="2391"/>
      <w:r w:rsidRPr="00E71972">
        <w:rPr>
          <w:rFonts w:ascii="Times New Roman" w:hAnsi="Times New Roman" w:cs="Times New Roman"/>
        </w:rPr>
        <w:t>c) it may contain incidental contaminants or impurities, such as paper labels or metal rings;  and</w:t>
      </w:r>
    </w:p>
    <w:p w14:paraId="2F361A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92" w:name="ss_T44C96N40Sd_lv2_01a353d6I"/>
      <w:r w:rsidRPr="00E71972">
        <w:rPr>
          <w:rFonts w:ascii="Times New Roman" w:hAnsi="Times New Roman" w:cs="Times New Roman"/>
        </w:rPr>
        <w:t>(</w:t>
      </w:r>
      <w:bookmarkEnd w:id="2392"/>
      <w:r w:rsidRPr="00E71972">
        <w:rPr>
          <w:rFonts w:ascii="Times New Roman" w:hAnsi="Times New Roman" w:cs="Times New Roman"/>
        </w:rPr>
        <w:t>d) it is processed at an advanced recycling facility or held at an advanced recycling facility prior to processing.</w:t>
      </w:r>
    </w:p>
    <w:p w14:paraId="499C3A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393" w:name="ss_T44C96N40S78_lv1_c366929aeD"/>
      <w:r w:rsidRPr="00E71972">
        <w:rPr>
          <w:rFonts w:ascii="Times New Roman" w:hAnsi="Times New Roman" w:cs="Times New Roman"/>
        </w:rPr>
        <w:t>(</w:t>
      </w:r>
      <w:bookmarkEnd w:id="2393"/>
      <w:r w:rsidRPr="00E71972">
        <w:rPr>
          <w:rFonts w:ascii="Times New Roman" w:hAnsi="Times New Roman" w:cs="Times New Roman"/>
        </w:rPr>
        <w:t>78)</w:t>
      </w:r>
      <w:bookmarkStart w:id="2394" w:name="ss_T44C96N40Sa_lv2_c62d8df1I"/>
      <w:r w:rsidRPr="00E71972">
        <w:rPr>
          <w:rFonts w:ascii="Times New Roman" w:hAnsi="Times New Roman" w:cs="Times New Roman"/>
        </w:rPr>
        <w:t>(</w:t>
      </w:r>
      <w:bookmarkEnd w:id="2394"/>
      <w:r w:rsidRPr="00E71972">
        <w:rPr>
          <w:rFonts w:ascii="Times New Roman" w:hAnsi="Times New Roman" w:cs="Times New Roman"/>
        </w:rPr>
        <w:t>a) “Recovered feedstock” means one or more of the following materials that has been processed so that it may be used as feedstock in an advanced recycling facility:</w:t>
      </w:r>
    </w:p>
    <w:p w14:paraId="096F51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395" w:name="ss_T44C96N40Si_lv3_f9cb529aI"/>
      <w:r w:rsidRPr="00E71972">
        <w:rPr>
          <w:rFonts w:ascii="Times New Roman" w:hAnsi="Times New Roman" w:cs="Times New Roman"/>
        </w:rPr>
        <w:t>(</w:t>
      </w:r>
      <w:bookmarkEnd w:id="2395"/>
      <w:r w:rsidRPr="00E71972">
        <w:rPr>
          <w:rFonts w:ascii="Times New Roman" w:hAnsi="Times New Roman" w:cs="Times New Roman"/>
        </w:rPr>
        <w:t>i) post-use polymers;</w:t>
      </w:r>
    </w:p>
    <w:p w14:paraId="0E85D8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396" w:name="ss_T44C96N40Sii_lv3_c763f949I"/>
      <w:r w:rsidRPr="00E71972">
        <w:rPr>
          <w:rFonts w:ascii="Times New Roman" w:hAnsi="Times New Roman" w:cs="Times New Roman"/>
        </w:rPr>
        <w:t>(</w:t>
      </w:r>
      <w:bookmarkEnd w:id="2396"/>
      <w:r w:rsidRPr="00E71972">
        <w:rPr>
          <w:rFonts w:ascii="Times New Roman" w:hAnsi="Times New Roman" w:cs="Times New Roman"/>
        </w:rPr>
        <w:t>ii) materials for which the United States Environmental Protection Agency has made a nonwaste determination under 40 C.F.R. 241.3(c);  or</w:t>
      </w:r>
    </w:p>
    <w:p w14:paraId="3FDA68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397" w:name="ss_T44C96N40Siii_lv3_1b9826ecI"/>
      <w:r w:rsidRPr="00E71972">
        <w:rPr>
          <w:rFonts w:ascii="Times New Roman" w:hAnsi="Times New Roman" w:cs="Times New Roman"/>
        </w:rPr>
        <w:t>(</w:t>
      </w:r>
      <w:bookmarkEnd w:id="2397"/>
      <w:r w:rsidRPr="00E71972">
        <w:rPr>
          <w:rFonts w:ascii="Times New Roman" w:hAnsi="Times New Roman" w:cs="Times New Roman"/>
        </w:rPr>
        <w:t>iii) materials that the United States Environmental Protection Agency has otherwise determined are feedstocks and not solid waste.</w:t>
      </w:r>
    </w:p>
    <w:p w14:paraId="38DB08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398" w:name="ss_T44C96N40Sb_lv2_7cb2dd92I"/>
      <w:r w:rsidRPr="00E71972">
        <w:rPr>
          <w:rFonts w:ascii="Times New Roman" w:hAnsi="Times New Roman" w:cs="Times New Roman"/>
        </w:rPr>
        <w:t>(</w:t>
      </w:r>
      <w:bookmarkEnd w:id="2398"/>
      <w:r w:rsidRPr="00E71972">
        <w:rPr>
          <w:rFonts w:ascii="Times New Roman" w:hAnsi="Times New Roman" w:cs="Times New Roman"/>
        </w:rPr>
        <w:t>b) Recovered feedstock does not include unprocessed municipal solid waste.</w:t>
      </w:r>
    </w:p>
    <w:p w14:paraId="45E59A4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5CF8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399" w:name="bs_num_10076_sub_B_08f4a8c14D"/>
      <w:r w:rsidRPr="00E71972">
        <w:rPr>
          <w:rFonts w:ascii="Times New Roman" w:hAnsi="Times New Roman" w:cs="Times New Roman"/>
        </w:rPr>
        <w:t>B</w:t>
      </w:r>
      <w:bookmarkEnd w:id="2399"/>
      <w:r w:rsidRPr="00E71972">
        <w:rPr>
          <w:rFonts w:ascii="Times New Roman" w:hAnsi="Times New Roman" w:cs="Times New Roman"/>
        </w:rPr>
        <w:t>.</w:t>
      </w:r>
      <w:r w:rsidRPr="00E71972">
        <w:rPr>
          <w:rFonts w:ascii="Times New Roman" w:hAnsi="Times New Roman" w:cs="Times New Roman"/>
        </w:rPr>
        <w:tab/>
      </w:r>
      <w:bookmarkStart w:id="2400" w:name="dl_1220689c7D"/>
      <w:r w:rsidRPr="00E71972">
        <w:rPr>
          <w:rFonts w:ascii="Times New Roman" w:hAnsi="Times New Roman" w:cs="Times New Roman"/>
        </w:rPr>
        <w:t>S</w:t>
      </w:r>
      <w:bookmarkEnd w:id="2400"/>
      <w:r w:rsidRPr="00E71972">
        <w:rPr>
          <w:rFonts w:ascii="Times New Roman" w:hAnsi="Times New Roman" w:cs="Times New Roman"/>
        </w:rPr>
        <w:t>ection 44-96-100(A) of the S.C. Code is amended to read:</w:t>
      </w:r>
    </w:p>
    <w:p w14:paraId="4DB15F8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8A9AF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01" w:name="cs_T44C96N100_76c673b25D"/>
      <w:r w:rsidRPr="00E71972">
        <w:rPr>
          <w:rFonts w:ascii="Times New Roman" w:hAnsi="Times New Roman" w:cs="Times New Roman"/>
        </w:rPr>
        <w:tab/>
      </w:r>
      <w:bookmarkStart w:id="2402" w:name="ss_T44C96N100SA_lv1_c32d2f554D"/>
      <w:bookmarkEnd w:id="2401"/>
      <w:r w:rsidRPr="00E71972">
        <w:rPr>
          <w:rFonts w:ascii="Times New Roman" w:hAnsi="Times New Roman" w:cs="Times New Roman"/>
        </w:rPr>
        <w:t>(</w:t>
      </w:r>
      <w:bookmarkEnd w:id="2402"/>
      <w:r w:rsidRPr="00E71972">
        <w:rPr>
          <w:rFonts w:ascii="Times New Roman" w:hAnsi="Times New Roman" w:cs="Times New Roman"/>
        </w:rP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sidRPr="00E71972">
        <w:rPr>
          <w:rFonts w:ascii="Times New Roman" w:hAnsi="Times New Roman" w:cs="Times New Roman"/>
          <w:strike/>
        </w:rPr>
        <w:t>or board of the court of common pleas, pursuant to the Administrative Procedures Act</w:t>
      </w:r>
      <w:r w:rsidRPr="00E71972">
        <w:rPr>
          <w:rFonts w:ascii="Times New Roman" w:hAnsi="Times New Roman" w:cs="Times New Roman"/>
          <w:u w:val="single"/>
        </w:rPr>
        <w:t>pursuant to Section 48-6-30 and applicable law</w:t>
      </w:r>
      <w:r w:rsidRPr="00E71972">
        <w:rPr>
          <w:rFonts w:ascii="Times New Roman" w:hAnsi="Times New Roman" w:cs="Times New Roman"/>
        </w:rPr>
        <w:t>.</w:t>
      </w:r>
    </w:p>
    <w:p w14:paraId="10BFBBD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694F8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03" w:name="bs_num_10076_sub_C_e5abb18f2D"/>
      <w:r w:rsidRPr="00E71972">
        <w:rPr>
          <w:rFonts w:ascii="Times New Roman" w:hAnsi="Times New Roman" w:cs="Times New Roman"/>
        </w:rPr>
        <w:lastRenderedPageBreak/>
        <w:t>C</w:t>
      </w:r>
      <w:bookmarkEnd w:id="2403"/>
      <w:r w:rsidRPr="00E71972">
        <w:rPr>
          <w:rFonts w:ascii="Times New Roman" w:hAnsi="Times New Roman" w:cs="Times New Roman"/>
        </w:rPr>
        <w:t>.</w:t>
      </w:r>
      <w:r w:rsidRPr="00E71972">
        <w:rPr>
          <w:rFonts w:ascii="Times New Roman" w:hAnsi="Times New Roman" w:cs="Times New Roman"/>
        </w:rPr>
        <w:tab/>
      </w:r>
      <w:bookmarkStart w:id="2404" w:name="dl_1c086b672D"/>
      <w:r w:rsidRPr="00E71972">
        <w:rPr>
          <w:rFonts w:ascii="Times New Roman" w:hAnsi="Times New Roman" w:cs="Times New Roman"/>
        </w:rPr>
        <w:t>S</w:t>
      </w:r>
      <w:bookmarkEnd w:id="2404"/>
      <w:r w:rsidRPr="00E71972">
        <w:rPr>
          <w:rFonts w:ascii="Times New Roman" w:hAnsi="Times New Roman" w:cs="Times New Roman"/>
        </w:rPr>
        <w:t>ection 44-96-440(C) of the S.C. Code is amended to read:</w:t>
      </w:r>
    </w:p>
    <w:p w14:paraId="3C093E3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9A568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05" w:name="cs_T44C96N440_7b0a74adcD"/>
      <w:r w:rsidRPr="00E71972">
        <w:rPr>
          <w:rFonts w:ascii="Times New Roman" w:hAnsi="Times New Roman" w:cs="Times New Roman"/>
        </w:rPr>
        <w:tab/>
      </w:r>
      <w:bookmarkStart w:id="2406" w:name="ss_T44C96N440SC_lv1_3b2b0fb1eD"/>
      <w:bookmarkEnd w:id="2405"/>
      <w:r w:rsidRPr="00E71972">
        <w:rPr>
          <w:rFonts w:ascii="Times New Roman" w:hAnsi="Times New Roman" w:cs="Times New Roman"/>
        </w:rPr>
        <w:t>(</w:t>
      </w:r>
      <w:bookmarkEnd w:id="2406"/>
      <w:r w:rsidRPr="00E71972">
        <w:rPr>
          <w:rFonts w:ascii="Times New Roman" w:hAnsi="Times New Roman" w:cs="Times New Roman"/>
        </w:rPr>
        <w:t>C) It shall be unlawful for any person to fail to comply with this article and any regulations promulgated pursuant to this article, or to fail to comply with any permit issued under this article, or to fail to comply with any order issued by the</w:t>
      </w:r>
      <w:r w:rsidRPr="00E71972">
        <w:rPr>
          <w:rFonts w:ascii="Times New Roman" w:hAnsi="Times New Roman" w:cs="Times New Roman"/>
          <w:strike/>
        </w:rPr>
        <w:t xml:space="preserve"> board, commissioner, or</w:t>
      </w:r>
      <w:r w:rsidRPr="00E71972">
        <w:rPr>
          <w:rFonts w:ascii="Times New Roman" w:hAnsi="Times New Roman" w:cs="Times New Roman"/>
        </w:rPr>
        <w:t xml:space="preserve"> department.</w:t>
      </w:r>
    </w:p>
    <w:p w14:paraId="69B814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F1DE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07" w:name="bs_num_10076_sub_D_b8a783aa0D"/>
      <w:r w:rsidRPr="00E71972">
        <w:rPr>
          <w:rFonts w:ascii="Times New Roman" w:hAnsi="Times New Roman" w:cs="Times New Roman"/>
        </w:rPr>
        <w:t>D</w:t>
      </w:r>
      <w:bookmarkEnd w:id="2407"/>
      <w:r w:rsidRPr="00E71972">
        <w:rPr>
          <w:rFonts w:ascii="Times New Roman" w:hAnsi="Times New Roman" w:cs="Times New Roman"/>
        </w:rPr>
        <w:t>.</w:t>
      </w:r>
      <w:r w:rsidRPr="00E71972">
        <w:rPr>
          <w:rFonts w:ascii="Times New Roman" w:hAnsi="Times New Roman" w:cs="Times New Roman"/>
        </w:rPr>
        <w:tab/>
      </w:r>
      <w:bookmarkStart w:id="2408" w:name="dl_f10dcc21fD"/>
      <w:r w:rsidRPr="00E71972">
        <w:rPr>
          <w:rFonts w:ascii="Times New Roman" w:hAnsi="Times New Roman" w:cs="Times New Roman"/>
        </w:rPr>
        <w:t>S</w:t>
      </w:r>
      <w:bookmarkEnd w:id="2408"/>
      <w:r w:rsidRPr="00E71972">
        <w:rPr>
          <w:rFonts w:ascii="Times New Roman" w:hAnsi="Times New Roman" w:cs="Times New Roman"/>
        </w:rPr>
        <w:t>ection 44-96-450(A) of the S.C. Code is amended to read:</w:t>
      </w:r>
    </w:p>
    <w:p w14:paraId="3AEBB66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C15E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09" w:name="cs_T44C96N450_1cc0d6d5dD"/>
      <w:r w:rsidRPr="00E71972">
        <w:rPr>
          <w:rFonts w:ascii="Times New Roman" w:hAnsi="Times New Roman" w:cs="Times New Roman"/>
        </w:rPr>
        <w:tab/>
      </w:r>
      <w:bookmarkStart w:id="2410" w:name="ss_T44C96N450SA_lv1_0c3a458daD"/>
      <w:bookmarkEnd w:id="2409"/>
      <w:r w:rsidRPr="00E71972">
        <w:rPr>
          <w:rFonts w:ascii="Times New Roman" w:hAnsi="Times New Roman" w:cs="Times New Roman"/>
        </w:rPr>
        <w:t>(</w:t>
      </w:r>
      <w:bookmarkEnd w:id="2410"/>
      <w:r w:rsidRPr="00E71972">
        <w:rPr>
          <w:rFonts w:ascii="Times New Roman" w:hAnsi="Times New Roman" w:cs="Times New Roman"/>
        </w:rP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E71972">
        <w:rPr>
          <w:rFonts w:ascii="Times New Roman" w:hAnsi="Times New Roman" w:cs="Times New Roman"/>
          <w:strike/>
        </w:rPr>
        <w:t>or board to the court of common pleas</w:t>
      </w:r>
      <w:r w:rsidRPr="00E71972">
        <w:rPr>
          <w:rFonts w:ascii="Times New Roman" w:hAnsi="Times New Roman" w:cs="Times New Roman"/>
          <w:u w:val="single"/>
        </w:rPr>
        <w:t>pursuant to Section 48-6-30 and applicable law</w:t>
      </w:r>
      <w:r w:rsidRPr="00E71972">
        <w:rPr>
          <w:rFonts w:ascii="Times New Roman" w:hAnsi="Times New Roman" w:cs="Times New Roman"/>
        </w:rPr>
        <w:t>.</w:t>
      </w:r>
    </w:p>
    <w:p w14:paraId="3852CFC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F9F4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11" w:name="bs_num_10077_fe18a1a2eD"/>
      <w:r w:rsidRPr="00E71972">
        <w:rPr>
          <w:rFonts w:ascii="Times New Roman" w:hAnsi="Times New Roman" w:cs="Times New Roman"/>
        </w:rPr>
        <w:t>S</w:t>
      </w:r>
      <w:bookmarkEnd w:id="2411"/>
      <w:r w:rsidRPr="00E71972">
        <w:rPr>
          <w:rFonts w:ascii="Times New Roman" w:hAnsi="Times New Roman" w:cs="Times New Roman"/>
        </w:rPr>
        <w:t>ECTION X.</w:t>
      </w:r>
      <w:r w:rsidRPr="00E71972">
        <w:rPr>
          <w:rFonts w:ascii="Times New Roman" w:hAnsi="Times New Roman" w:cs="Times New Roman"/>
        </w:rPr>
        <w:tab/>
      </w:r>
      <w:bookmarkStart w:id="2412" w:name="dl_4ac550a6dD"/>
      <w:r w:rsidRPr="00E71972">
        <w:rPr>
          <w:rFonts w:ascii="Times New Roman" w:hAnsi="Times New Roman" w:cs="Times New Roman"/>
        </w:rPr>
        <w:t>S</w:t>
      </w:r>
      <w:bookmarkEnd w:id="2412"/>
      <w:r w:rsidRPr="00E71972">
        <w:rPr>
          <w:rFonts w:ascii="Times New Roman" w:hAnsi="Times New Roman" w:cs="Times New Roman"/>
        </w:rPr>
        <w:t>ection 44-128-50 of the S.C. Code is amended to read:</w:t>
      </w:r>
    </w:p>
    <w:p w14:paraId="1F28080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C925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13" w:name="cs_T44C128N50_bb83858bbD"/>
      <w:r w:rsidRPr="00E71972">
        <w:rPr>
          <w:rFonts w:ascii="Times New Roman" w:hAnsi="Times New Roman" w:cs="Times New Roman"/>
        </w:rPr>
        <w:t>S</w:t>
      </w:r>
      <w:bookmarkEnd w:id="2413"/>
      <w:r w:rsidRPr="00E71972">
        <w:rPr>
          <w:rFonts w:ascii="Times New Roman" w:hAnsi="Times New Roman" w:cs="Times New Roman"/>
        </w:rPr>
        <w:t>ection 44-128-50.</w:t>
      </w:r>
      <w:r w:rsidRPr="00E71972">
        <w:rPr>
          <w:rFonts w:ascii="Times New Roman" w:hAnsi="Times New Roman" w:cs="Times New Roman"/>
        </w:rPr>
        <w:tab/>
      </w:r>
      <w:bookmarkStart w:id="2414" w:name="ss_T44C128N50SA_lv1_e24529322D"/>
      <w:r w:rsidRPr="00E71972">
        <w:rPr>
          <w:rFonts w:ascii="Times New Roman" w:hAnsi="Times New Roman" w:cs="Times New Roman"/>
        </w:rPr>
        <w:t>(</w:t>
      </w:r>
      <w:bookmarkEnd w:id="2414"/>
      <w:r w:rsidRPr="00E71972">
        <w:rPr>
          <w:rFonts w:ascii="Times New Roman" w:hAnsi="Times New Roman" w:cs="Times New Roman"/>
        </w:rPr>
        <w:t>A) There is established the South Carolina Youth Smoking Prevention Advisory Commission to advise the department in the development, implementation, and evaluation of the State Youth Smoking Plan.</w:t>
      </w:r>
    </w:p>
    <w:p w14:paraId="08A8C1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15" w:name="ss_T44C128N50SB_lv1_84a837f67D"/>
      <w:r w:rsidRPr="00E71972">
        <w:rPr>
          <w:rFonts w:ascii="Times New Roman" w:hAnsi="Times New Roman" w:cs="Times New Roman"/>
        </w:rPr>
        <w:t>(</w:t>
      </w:r>
      <w:bookmarkEnd w:id="2415"/>
      <w:r w:rsidRPr="00E71972">
        <w:rPr>
          <w:rFonts w:ascii="Times New Roman" w:hAnsi="Times New Roman" w:cs="Times New Roman"/>
        </w:rPr>
        <w:t>B) Notwithstanding the provisions of Section 8-13-770, the membership of the advisory commission is as follows:</w:t>
      </w:r>
    </w:p>
    <w:p w14:paraId="4D0AC2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16" w:name="ss_T44C128N50S1_lv2_ce54974fI"/>
      <w:r w:rsidRPr="00E71972">
        <w:rPr>
          <w:rFonts w:ascii="Times New Roman" w:hAnsi="Times New Roman" w:cs="Times New Roman"/>
        </w:rPr>
        <w:t>(</w:t>
      </w:r>
      <w:bookmarkEnd w:id="2416"/>
      <w:r w:rsidRPr="00E71972">
        <w:rPr>
          <w:rFonts w:ascii="Times New Roman" w:hAnsi="Times New Roman" w:cs="Times New Roman"/>
        </w:rPr>
        <w:t>1) two members appointed by the Speaker of the House of Representatives from the membership of the House of Representatives;</w:t>
      </w:r>
    </w:p>
    <w:p w14:paraId="30E73E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17" w:name="ss_T44C128N50S2_lv2_8025d9fdI"/>
      <w:r w:rsidRPr="00E71972">
        <w:rPr>
          <w:rFonts w:ascii="Times New Roman" w:hAnsi="Times New Roman" w:cs="Times New Roman"/>
        </w:rPr>
        <w:t>(</w:t>
      </w:r>
      <w:bookmarkEnd w:id="2417"/>
      <w:r w:rsidRPr="00E71972">
        <w:rPr>
          <w:rFonts w:ascii="Times New Roman" w:hAnsi="Times New Roman" w:cs="Times New Roman"/>
        </w:rPr>
        <w:t>2) two members appointed by the President of the Senate from the membership of the Senate;  and</w:t>
      </w:r>
    </w:p>
    <w:p w14:paraId="325E1E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18" w:name="ss_T44C128N50S3_lv2_82b2b01aI"/>
      <w:r w:rsidRPr="00E71972">
        <w:rPr>
          <w:rFonts w:ascii="Times New Roman" w:hAnsi="Times New Roman" w:cs="Times New Roman"/>
        </w:rPr>
        <w:t>(</w:t>
      </w:r>
      <w:bookmarkEnd w:id="2418"/>
      <w:r w:rsidRPr="00E71972">
        <w:rPr>
          <w:rFonts w:ascii="Times New Roman" w:hAnsi="Times New Roman" w:cs="Times New Roman"/>
        </w:rPr>
        <w:t>3) eleven members appointed by the Governor as follows:</w:t>
      </w:r>
    </w:p>
    <w:p w14:paraId="5FCE29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19" w:name="ss_T44C128N50Sa_lv3_51f563c8I"/>
      <w:r w:rsidRPr="00E71972">
        <w:rPr>
          <w:rFonts w:ascii="Times New Roman" w:hAnsi="Times New Roman" w:cs="Times New Roman"/>
        </w:rPr>
        <w:t>(</w:t>
      </w:r>
      <w:bookmarkEnd w:id="2419"/>
      <w:r w:rsidRPr="00E71972">
        <w:rPr>
          <w:rFonts w:ascii="Times New Roman" w:hAnsi="Times New Roman" w:cs="Times New Roman"/>
        </w:rPr>
        <w:t xml:space="preserve">a) one representative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030F82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20" w:name="ss_T44C128N50Sb_lv3_569ad908I"/>
      <w:r w:rsidRPr="00E71972">
        <w:rPr>
          <w:rFonts w:ascii="Times New Roman" w:hAnsi="Times New Roman" w:cs="Times New Roman"/>
        </w:rPr>
        <w:t>(</w:t>
      </w:r>
      <w:bookmarkEnd w:id="2420"/>
      <w:r w:rsidRPr="00E71972">
        <w:rPr>
          <w:rFonts w:ascii="Times New Roman" w:hAnsi="Times New Roman" w:cs="Times New Roman"/>
        </w:rPr>
        <w:t xml:space="preserve">b) one representative of the Department of </w:t>
      </w:r>
      <w:r w:rsidRPr="00E71972">
        <w:rPr>
          <w:rFonts w:ascii="Times New Roman" w:hAnsi="Times New Roman" w:cs="Times New Roman"/>
          <w:strike/>
        </w:rPr>
        <w:t>Alcohol and Other Drug</w:t>
      </w:r>
      <w:r w:rsidRPr="00E71972">
        <w:rPr>
          <w:rFonts w:ascii="Times New Roman" w:hAnsi="Times New Roman" w:cs="Times New Roman"/>
          <w:u w:val="single"/>
        </w:rPr>
        <w:t>Behavioral Health</w:t>
      </w:r>
      <w:r w:rsidRPr="00E71972">
        <w:rPr>
          <w:rFonts w:ascii="Times New Roman" w:hAnsi="Times New Roman" w:cs="Times New Roman"/>
        </w:rPr>
        <w:t xml:space="preserve"> Abuse Services;</w:t>
      </w:r>
    </w:p>
    <w:p w14:paraId="0520E8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21" w:name="ss_T44C128N50Sc_lv3_d221f733I"/>
      <w:r w:rsidRPr="00E71972">
        <w:rPr>
          <w:rFonts w:ascii="Times New Roman" w:hAnsi="Times New Roman" w:cs="Times New Roman"/>
        </w:rPr>
        <w:t>(</w:t>
      </w:r>
      <w:bookmarkEnd w:id="2421"/>
      <w:r w:rsidRPr="00E71972">
        <w:rPr>
          <w:rFonts w:ascii="Times New Roman" w:hAnsi="Times New Roman" w:cs="Times New Roman"/>
        </w:rPr>
        <w:t>c) three health professionals;</w:t>
      </w:r>
    </w:p>
    <w:p w14:paraId="5A7A85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22" w:name="ss_T44C128N50Sd_lv3_141d3e29I"/>
      <w:r w:rsidRPr="00E71972">
        <w:rPr>
          <w:rFonts w:ascii="Times New Roman" w:hAnsi="Times New Roman" w:cs="Times New Roman"/>
        </w:rPr>
        <w:t>(</w:t>
      </w:r>
      <w:bookmarkEnd w:id="2422"/>
      <w:r w:rsidRPr="00E71972">
        <w:rPr>
          <w:rFonts w:ascii="Times New Roman" w:hAnsi="Times New Roman" w:cs="Times New Roman"/>
        </w:rPr>
        <w:t>d) two youths between the ages of twelve and eighteen;  and</w:t>
      </w:r>
    </w:p>
    <w:p w14:paraId="2961E9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bookmarkStart w:id="2423" w:name="ss_T44C128N50Se_lv3_1cd5bad2I"/>
      <w:r w:rsidRPr="00E71972">
        <w:rPr>
          <w:rFonts w:ascii="Times New Roman" w:hAnsi="Times New Roman" w:cs="Times New Roman"/>
        </w:rPr>
        <w:t>(</w:t>
      </w:r>
      <w:bookmarkEnd w:id="2423"/>
      <w:r w:rsidRPr="00E71972">
        <w:rPr>
          <w:rFonts w:ascii="Times New Roman" w:hAnsi="Times New Roman" w:cs="Times New Roman"/>
        </w:rPr>
        <w:t>e) five citizens of the State with knowledge, competence, experience, or interest in youth smoking prevention, or other relevant background including, but not limited to, youth education, public health, social science, and business expertise.</w:t>
      </w:r>
    </w:p>
    <w:p w14:paraId="2C34627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B160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24" w:name="bs_num_10078_4e0e3bbdbD"/>
      <w:r w:rsidRPr="00E71972">
        <w:rPr>
          <w:rFonts w:ascii="Times New Roman" w:hAnsi="Times New Roman" w:cs="Times New Roman"/>
        </w:rPr>
        <w:t>S</w:t>
      </w:r>
      <w:bookmarkEnd w:id="2424"/>
      <w:r w:rsidRPr="00E71972">
        <w:rPr>
          <w:rFonts w:ascii="Times New Roman" w:hAnsi="Times New Roman" w:cs="Times New Roman"/>
        </w:rPr>
        <w:t>ECTION X.</w:t>
      </w:r>
      <w:r w:rsidRPr="00E71972">
        <w:rPr>
          <w:rFonts w:ascii="Times New Roman" w:hAnsi="Times New Roman" w:cs="Times New Roman"/>
        </w:rPr>
        <w:tab/>
      </w:r>
      <w:bookmarkStart w:id="2425" w:name="dl_beb572534D"/>
      <w:r w:rsidRPr="00E71972">
        <w:rPr>
          <w:rFonts w:ascii="Times New Roman" w:hAnsi="Times New Roman" w:cs="Times New Roman"/>
        </w:rPr>
        <w:t>S</w:t>
      </w:r>
      <w:bookmarkEnd w:id="2425"/>
      <w:r w:rsidRPr="00E71972">
        <w:rPr>
          <w:rFonts w:ascii="Times New Roman" w:hAnsi="Times New Roman" w:cs="Times New Roman"/>
        </w:rPr>
        <w:t>ection 44-130-70(C) of the S.C. Code is amended to read:</w:t>
      </w:r>
    </w:p>
    <w:p w14:paraId="5FDB1A1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85F1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26" w:name="cs_T44C130N70_a9387bce6D"/>
      <w:r w:rsidRPr="00E71972">
        <w:rPr>
          <w:rFonts w:ascii="Times New Roman" w:hAnsi="Times New Roman" w:cs="Times New Roman"/>
        </w:rPr>
        <w:tab/>
      </w:r>
      <w:bookmarkStart w:id="2427" w:name="ss_T44C130N70SC_lv1_02a481d91D"/>
      <w:bookmarkEnd w:id="2426"/>
      <w:r w:rsidRPr="00E71972">
        <w:rPr>
          <w:rFonts w:ascii="Times New Roman" w:hAnsi="Times New Roman" w:cs="Times New Roman"/>
        </w:rPr>
        <w:t>(</w:t>
      </w:r>
      <w:bookmarkEnd w:id="2427"/>
      <w:r w:rsidRPr="00E71972">
        <w:rPr>
          <w:rFonts w:ascii="Times New Roman" w:hAnsi="Times New Roman" w:cs="Times New Roman"/>
        </w:rPr>
        <w:t>C)</w:t>
      </w:r>
      <w:bookmarkStart w:id="2428" w:name="ss_T44C130N70S1_lv2_bed9b7a6I"/>
      <w:r w:rsidRPr="00E71972">
        <w:rPr>
          <w:rFonts w:ascii="Times New Roman" w:hAnsi="Times New Roman" w:cs="Times New Roman"/>
        </w:rPr>
        <w:t>(</w:t>
      </w:r>
      <w:bookmarkEnd w:id="2428"/>
      <w:r w:rsidRPr="00E71972">
        <w:rPr>
          <w:rFonts w:ascii="Times New Roman" w:hAnsi="Times New Roman" w:cs="Times New Roman"/>
        </w:rPr>
        <w:t>1) A community distributor acting in good faith may distribute an opioid antidote:</w:t>
      </w:r>
    </w:p>
    <w:p w14:paraId="747F44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29" w:name="ss_T44C130N70Sa_lv3_f71e3f66I"/>
      <w:r w:rsidRPr="00E71972">
        <w:rPr>
          <w:rFonts w:ascii="Times New Roman" w:hAnsi="Times New Roman" w:cs="Times New Roman"/>
        </w:rPr>
        <w:t>(</w:t>
      </w:r>
      <w:bookmarkEnd w:id="2429"/>
      <w:r w:rsidRPr="00E71972">
        <w:rPr>
          <w:rFonts w:ascii="Times New Roman" w:hAnsi="Times New Roman" w:cs="Times New Roman"/>
        </w:rPr>
        <w:t>a) obtained pursuant to a written prescription or standing order issued in accordance with this section;  and</w:t>
      </w:r>
    </w:p>
    <w:p w14:paraId="51650C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430" w:name="ss_T44C130N70Sb_lv3_ff5d3346I"/>
      <w:r w:rsidRPr="00E71972">
        <w:rPr>
          <w:rFonts w:ascii="Times New Roman" w:hAnsi="Times New Roman" w:cs="Times New Roman"/>
        </w:rPr>
        <w:t>(</w:t>
      </w:r>
      <w:bookmarkEnd w:id="2430"/>
      <w:r w:rsidRPr="00E71972">
        <w:rPr>
          <w:rFonts w:ascii="Times New Roman" w:hAnsi="Times New Roman" w:cs="Times New Roman"/>
        </w:rPr>
        <w:t>b) pursuant to a written joint protocol issued by the Board of Medical Examiners and the Board of Pharmacy.</w:t>
      </w:r>
    </w:p>
    <w:p w14:paraId="2C9B00E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31" w:name="ss_T44C130N70S2_lv2_33d78d30I"/>
      <w:r w:rsidRPr="00E71972">
        <w:rPr>
          <w:rFonts w:ascii="Times New Roman" w:hAnsi="Times New Roman" w:cs="Times New Roman"/>
        </w:rPr>
        <w:t>(</w:t>
      </w:r>
      <w:bookmarkEnd w:id="2431"/>
      <w:r w:rsidRPr="00E71972">
        <w:rPr>
          <w:rFonts w:ascii="Times New Roman" w:hAnsi="Times New Roman" w:cs="Times New Roman"/>
        </w:rP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517F4E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32" w:name="ss_T44C130N70S3_lv2_e2901d25I"/>
      <w:r w:rsidRPr="00E71972">
        <w:rPr>
          <w:rFonts w:ascii="Times New Roman" w:hAnsi="Times New Roman" w:cs="Times New Roman"/>
        </w:rPr>
        <w:t>(</w:t>
      </w:r>
      <w:bookmarkEnd w:id="2432"/>
      <w:r w:rsidRPr="00E71972">
        <w:rPr>
          <w:rFonts w:ascii="Times New Roman" w:hAnsi="Times New Roman" w:cs="Times New Roman"/>
        </w:rP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 representative of the Department of </w:t>
      </w:r>
      <w:r w:rsidRPr="00E71972">
        <w:rPr>
          <w:rFonts w:ascii="Times New Roman" w:hAnsi="Times New Roman" w:cs="Times New Roman"/>
          <w:strike/>
        </w:rPr>
        <w:t>Alcohol and Other Drug</w:t>
      </w:r>
      <w:r w:rsidRPr="00E71972">
        <w:rPr>
          <w:rFonts w:ascii="Times New Roman" w:hAnsi="Times New Roman" w:cs="Times New Roman"/>
          <w:u w:val="single"/>
        </w:rPr>
        <w:t>Behavioral Health</w:t>
      </w:r>
      <w:r w:rsidRPr="00E71972">
        <w:rPr>
          <w:rFonts w:ascii="Times New Roman" w:hAnsi="Times New Roman" w:cs="Times New Roman"/>
          <w:strike/>
        </w:rPr>
        <w:t xml:space="preserve"> Abuse</w:t>
      </w:r>
      <w:r w:rsidRPr="00E71972">
        <w:rPr>
          <w:rFonts w:ascii="Times New Roman" w:hAnsi="Times New Roman" w:cs="Times New Roman"/>
        </w:rPr>
        <w:t xml:space="preserve"> Services, and health care professionals licensed in the State.</w:t>
      </w:r>
    </w:p>
    <w:p w14:paraId="1BF64C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33" w:name="ss_T44C130N70S4_lv2_b141788eI"/>
      <w:r w:rsidRPr="00E71972">
        <w:rPr>
          <w:rFonts w:ascii="Times New Roman" w:hAnsi="Times New Roman" w:cs="Times New Roman"/>
        </w:rPr>
        <w:t>(</w:t>
      </w:r>
      <w:bookmarkEnd w:id="2433"/>
      <w:r w:rsidRPr="00E71972">
        <w:rPr>
          <w:rFonts w:ascii="Times New Roman" w:hAnsi="Times New Roman" w:cs="Times New Roman"/>
        </w:rPr>
        <w:t>4) For purposes of this subsection, “caregiver” means a person who is not at risk of an opioid overdose but who, in the judgment of the community distributor, may be in a position to assist another individual during an overdose.</w:t>
      </w:r>
    </w:p>
    <w:p w14:paraId="52DCB2B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C157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34" w:name="bs_num_10079_9df26f246D"/>
      <w:r w:rsidRPr="00E71972">
        <w:rPr>
          <w:rFonts w:ascii="Times New Roman" w:hAnsi="Times New Roman" w:cs="Times New Roman"/>
        </w:rPr>
        <w:t>S</w:t>
      </w:r>
      <w:bookmarkEnd w:id="2434"/>
      <w:r w:rsidRPr="00E71972">
        <w:rPr>
          <w:rFonts w:ascii="Times New Roman" w:hAnsi="Times New Roman" w:cs="Times New Roman"/>
        </w:rPr>
        <w:t>ECTION X.</w:t>
      </w:r>
      <w:r w:rsidRPr="00E71972">
        <w:rPr>
          <w:rFonts w:ascii="Times New Roman" w:hAnsi="Times New Roman" w:cs="Times New Roman"/>
        </w:rPr>
        <w:tab/>
      </w:r>
      <w:bookmarkStart w:id="2435" w:name="dl_b9f9ac5f1D"/>
      <w:r w:rsidRPr="00E71972">
        <w:rPr>
          <w:rFonts w:ascii="Times New Roman" w:hAnsi="Times New Roman" w:cs="Times New Roman"/>
        </w:rPr>
        <w:t>S</w:t>
      </w:r>
      <w:bookmarkEnd w:id="2435"/>
      <w:r w:rsidRPr="00E71972">
        <w:rPr>
          <w:rFonts w:ascii="Times New Roman" w:hAnsi="Times New Roman" w:cs="Times New Roman"/>
        </w:rPr>
        <w:t>ection 45-4-30(B) of the S.C. Code is amended to read:</w:t>
      </w:r>
    </w:p>
    <w:p w14:paraId="4F4F18F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87E98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36" w:name="cs_T45C4N30_1cd103005D"/>
      <w:r w:rsidRPr="00E71972">
        <w:rPr>
          <w:rFonts w:ascii="Times New Roman" w:hAnsi="Times New Roman" w:cs="Times New Roman"/>
        </w:rPr>
        <w:tab/>
      </w:r>
      <w:bookmarkStart w:id="2437" w:name="ss_T45C4N30SB_lv1_c000a0a54D"/>
      <w:bookmarkEnd w:id="2436"/>
      <w:r w:rsidRPr="00E71972">
        <w:rPr>
          <w:rFonts w:ascii="Times New Roman" w:hAnsi="Times New Roman" w:cs="Times New Roman"/>
        </w:rPr>
        <w:t>(</w:t>
      </w:r>
      <w:bookmarkEnd w:id="2437"/>
      <w:r w:rsidRPr="00E71972">
        <w:rPr>
          <w:rFonts w:ascii="Times New Roman" w:hAnsi="Times New Roman" w:cs="Times New Roman"/>
        </w:rPr>
        <w:t xml:space="preserve">B) Regulations promulgated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pursuant to Section 44-1-140(2)</w:t>
      </w:r>
      <w:r w:rsidRPr="00E71972">
        <w:rPr>
          <w:rFonts w:ascii="Times New Roman" w:hAnsi="Times New Roman" w:cs="Times New Roman"/>
          <w:u w:val="single"/>
        </w:rPr>
        <w:t>, regulations promulgated by the Department of Agriculture pursuant to 46-57-50(1),</w:t>
      </w:r>
      <w:r w:rsidRPr="00E71972">
        <w:rPr>
          <w:rFonts w:ascii="Times New Roman" w:hAnsi="Times New Roman" w:cs="Times New Roman"/>
        </w:rP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1BAE14C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05F4C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38" w:name="bs_num_10080_648374b68D"/>
      <w:r w:rsidRPr="00E71972">
        <w:rPr>
          <w:rFonts w:ascii="Times New Roman" w:hAnsi="Times New Roman" w:cs="Times New Roman"/>
        </w:rPr>
        <w:t>S</w:t>
      </w:r>
      <w:bookmarkEnd w:id="2438"/>
      <w:r w:rsidRPr="00E71972">
        <w:rPr>
          <w:rFonts w:ascii="Times New Roman" w:hAnsi="Times New Roman" w:cs="Times New Roman"/>
        </w:rPr>
        <w:t>ECTION X.</w:t>
      </w:r>
      <w:r w:rsidRPr="00E71972">
        <w:rPr>
          <w:rFonts w:ascii="Times New Roman" w:hAnsi="Times New Roman" w:cs="Times New Roman"/>
        </w:rPr>
        <w:tab/>
      </w:r>
      <w:bookmarkStart w:id="2439" w:name="dl_ccc6a9140D"/>
      <w:r w:rsidRPr="00E71972">
        <w:rPr>
          <w:rFonts w:ascii="Times New Roman" w:hAnsi="Times New Roman" w:cs="Times New Roman"/>
        </w:rPr>
        <w:t>S</w:t>
      </w:r>
      <w:bookmarkEnd w:id="2439"/>
      <w:r w:rsidRPr="00E71972">
        <w:rPr>
          <w:rFonts w:ascii="Times New Roman" w:hAnsi="Times New Roman" w:cs="Times New Roman"/>
        </w:rPr>
        <w:t>ection 46-45-80 of the S.C. Code is amended to read:</w:t>
      </w:r>
    </w:p>
    <w:p w14:paraId="630BF43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CA4A4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0" w:name="cs_T46C45N80_15d07e9e6D"/>
      <w:r w:rsidRPr="00E71972">
        <w:rPr>
          <w:rFonts w:ascii="Times New Roman" w:hAnsi="Times New Roman" w:cs="Times New Roman"/>
        </w:rPr>
        <w:t>S</w:t>
      </w:r>
      <w:bookmarkEnd w:id="2440"/>
      <w:r w:rsidRPr="00E71972">
        <w:rPr>
          <w:rFonts w:ascii="Times New Roman" w:hAnsi="Times New Roman" w:cs="Times New Roman"/>
        </w:rPr>
        <w:t>ection 46-45-80.</w:t>
      </w:r>
      <w:r w:rsidRPr="00E71972">
        <w:rPr>
          <w:rFonts w:ascii="Times New Roman" w:hAnsi="Times New Roman" w:cs="Times New Roman"/>
        </w:rPr>
        <w:tab/>
        <w:t xml:space="preserve">Any setback distances given in R. 61-43, Standards for Permitting of Agricultural </w:t>
      </w:r>
      <w:r w:rsidRPr="00E71972">
        <w:rPr>
          <w:rFonts w:ascii="Times New Roman" w:hAnsi="Times New Roman" w:cs="Times New Roman"/>
        </w:rPr>
        <w:lastRenderedPageBreak/>
        <w:t xml:space="preserve">Animal Facilities, are minimum siting requirements as established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sidRPr="00E71972">
        <w:rPr>
          <w:rFonts w:ascii="Times New Roman" w:hAnsi="Times New Roman" w:cs="Times New Roman"/>
          <w:strike/>
        </w:rPr>
        <w:t xml:space="preserve">DHEC </w:t>
      </w:r>
      <w:r w:rsidRPr="00E71972">
        <w:rPr>
          <w:rFonts w:ascii="Times New Roman" w:hAnsi="Times New Roman" w:cs="Times New Roman"/>
          <w:u w:val="single"/>
        </w:rPr>
        <w:t xml:space="preserve">the Department of Environmental Services </w:t>
      </w:r>
      <w:r w:rsidRPr="00E71972">
        <w:rPr>
          <w:rFonts w:ascii="Times New Roman" w:hAnsi="Times New Roman" w:cs="Times New Roman"/>
        </w:rPr>
        <w:t>unless otherwise agreed to in writing by the adjoining landowners.</w:t>
      </w:r>
    </w:p>
    <w:p w14:paraId="3339F03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C140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41" w:name="bs_num_10081_fbf6c1c66D"/>
      <w:r w:rsidRPr="00E71972">
        <w:rPr>
          <w:rFonts w:ascii="Times New Roman" w:hAnsi="Times New Roman" w:cs="Times New Roman"/>
        </w:rPr>
        <w:t>S</w:t>
      </w:r>
      <w:bookmarkEnd w:id="2441"/>
      <w:r w:rsidRPr="00E71972">
        <w:rPr>
          <w:rFonts w:ascii="Times New Roman" w:hAnsi="Times New Roman" w:cs="Times New Roman"/>
        </w:rPr>
        <w:t>ECTION X.</w:t>
      </w:r>
      <w:r w:rsidRPr="00E71972">
        <w:rPr>
          <w:rFonts w:ascii="Times New Roman" w:hAnsi="Times New Roman" w:cs="Times New Roman"/>
        </w:rPr>
        <w:tab/>
      </w:r>
      <w:bookmarkStart w:id="2442" w:name="dl_f6518171fD"/>
      <w:r w:rsidRPr="00E71972">
        <w:rPr>
          <w:rFonts w:ascii="Times New Roman" w:hAnsi="Times New Roman" w:cs="Times New Roman"/>
        </w:rPr>
        <w:t>S</w:t>
      </w:r>
      <w:bookmarkEnd w:id="2442"/>
      <w:r w:rsidRPr="00E71972">
        <w:rPr>
          <w:rFonts w:ascii="Times New Roman" w:hAnsi="Times New Roman" w:cs="Times New Roman"/>
        </w:rPr>
        <w:t>ection 46-49-60 of the S.C. Code is amended to read:</w:t>
      </w:r>
    </w:p>
    <w:p w14:paraId="20D361A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85571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3" w:name="cs_T46C49N60_1a91abb88D"/>
      <w:r w:rsidRPr="00E71972">
        <w:rPr>
          <w:rFonts w:ascii="Times New Roman" w:hAnsi="Times New Roman" w:cs="Times New Roman"/>
        </w:rPr>
        <w:t>S</w:t>
      </w:r>
      <w:bookmarkEnd w:id="2443"/>
      <w:r w:rsidRPr="00E71972">
        <w:rPr>
          <w:rFonts w:ascii="Times New Roman" w:hAnsi="Times New Roman" w:cs="Times New Roman"/>
        </w:rPr>
        <w:t>ection 46-49-60.</w:t>
      </w:r>
      <w:r w:rsidRPr="00E71972">
        <w:rPr>
          <w:rFonts w:ascii="Times New Roman" w:hAnsi="Times New Roman" w:cs="Times New Roman"/>
        </w:rPr>
        <w:tab/>
      </w:r>
      <w:bookmarkStart w:id="2444" w:name="ss_T46C49N60SA_lv1_bd78b1a2I"/>
      <w:r w:rsidRPr="00E71972">
        <w:rPr>
          <w:rFonts w:ascii="Times New Roman" w:hAnsi="Times New Roman" w:cs="Times New Roman"/>
          <w:u w:val="single"/>
        </w:rPr>
        <w:t>(</w:t>
      </w:r>
      <w:bookmarkEnd w:id="2444"/>
      <w:r w:rsidRPr="00E71972">
        <w:rPr>
          <w:rFonts w:ascii="Times New Roman" w:hAnsi="Times New Roman" w:cs="Times New Roman"/>
          <w:u w:val="single"/>
        </w:rPr>
        <w:t xml:space="preserve">A) </w:t>
      </w:r>
      <w:r w:rsidRPr="00E71972">
        <w:rPr>
          <w:rFonts w:ascii="Times New Roman" w:hAnsi="Times New Roman" w:cs="Times New Roman"/>
        </w:rP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14:paraId="30EEFE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5" w:name="ss_T46C49N60SB_lv1_c9936fe3I"/>
      <w:r w:rsidRPr="00E71972">
        <w:rPr>
          <w:rFonts w:ascii="Times New Roman" w:hAnsi="Times New Roman" w:cs="Times New Roman"/>
          <w:u w:val="single"/>
        </w:rPr>
        <w:t>(</w:t>
      </w:r>
      <w:bookmarkEnd w:id="2445"/>
      <w:r w:rsidRPr="00E71972">
        <w:rPr>
          <w:rFonts w:ascii="Times New Roman" w:hAnsi="Times New Roman" w:cs="Times New Roman"/>
          <w:u w:val="single"/>
        </w:rPr>
        <w:t xml:space="preserve">B) </w:t>
      </w:r>
      <w:r w:rsidRPr="00E71972">
        <w:rPr>
          <w:rFonts w:ascii="Times New Roman" w:hAnsi="Times New Roman" w:cs="Times New Roman"/>
        </w:rPr>
        <w:t xml:space="preserve">The department may decline to grant a license or may suspend or revoke a license already granted upon due notice and after a hearing before the department whenever the applicant or licensee has violated </w:t>
      </w:r>
      <w:r w:rsidRPr="00E71972">
        <w:rPr>
          <w:rFonts w:ascii="Times New Roman" w:hAnsi="Times New Roman" w:cs="Times New Roman"/>
          <w:u w:val="single"/>
        </w:rPr>
        <w:t xml:space="preserve">the department’s </w:t>
      </w:r>
      <w:r w:rsidRPr="00E71972">
        <w:rPr>
          <w:rFonts w:ascii="Times New Roman" w:hAnsi="Times New Roman" w:cs="Times New Roman"/>
        </w:rPr>
        <w:t xml:space="preserve">regulations </w:t>
      </w:r>
      <w:r w:rsidRPr="00E71972">
        <w:rPr>
          <w:rFonts w:ascii="Times New Roman" w:hAnsi="Times New Roman" w:cs="Times New Roman"/>
          <w:strike/>
        </w:rPr>
        <w:t xml:space="preserve">issued by the Department of Health and Environmental Control, </w:t>
      </w:r>
      <w:r w:rsidRPr="00E71972">
        <w:rPr>
          <w:rFonts w:ascii="Times New Roman" w:hAnsi="Times New Roman" w:cs="Times New Roman"/>
        </w:rPr>
        <w:t>or any provisions of this chapter.</w:t>
      </w:r>
    </w:p>
    <w:p w14:paraId="5BB2FC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6" w:name="ss_T46C49N60SC_lv1_f1801726I"/>
      <w:r w:rsidRPr="00E71972">
        <w:rPr>
          <w:rFonts w:ascii="Times New Roman" w:hAnsi="Times New Roman" w:cs="Times New Roman"/>
          <w:u w:val="single"/>
        </w:rPr>
        <w:t>(</w:t>
      </w:r>
      <w:bookmarkEnd w:id="2446"/>
      <w:r w:rsidRPr="00E71972">
        <w:rPr>
          <w:rFonts w:ascii="Times New Roman" w:hAnsi="Times New Roman" w:cs="Times New Roman"/>
          <w:u w:val="single"/>
        </w:rPr>
        <w:t xml:space="preserve">C) </w:t>
      </w:r>
      <w:r w:rsidRPr="00E71972">
        <w:rPr>
          <w:rFonts w:ascii="Times New Roman" w:hAnsi="Times New Roman" w:cs="Times New Roman"/>
        </w:rPr>
        <w:t>The department may, in lieu of license suspensions, invoke a penalty of not less than fifty dollars nor more than five thousand dollars.  All receipts from the penalties must be paid by the department to the State Treasurer.</w:t>
      </w:r>
    </w:p>
    <w:p w14:paraId="7CA00D9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3361C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47" w:name="bs_num_10082_d96c1a605D"/>
      <w:r w:rsidRPr="00E71972">
        <w:rPr>
          <w:rFonts w:ascii="Times New Roman" w:hAnsi="Times New Roman" w:cs="Times New Roman"/>
        </w:rPr>
        <w:t>S</w:t>
      </w:r>
      <w:bookmarkEnd w:id="2447"/>
      <w:r w:rsidRPr="00E71972">
        <w:rPr>
          <w:rFonts w:ascii="Times New Roman" w:hAnsi="Times New Roman" w:cs="Times New Roman"/>
        </w:rPr>
        <w:t>ECTION X.</w:t>
      </w:r>
      <w:r w:rsidRPr="00E71972">
        <w:rPr>
          <w:rFonts w:ascii="Times New Roman" w:hAnsi="Times New Roman" w:cs="Times New Roman"/>
        </w:rPr>
        <w:tab/>
      </w:r>
      <w:bookmarkStart w:id="2448" w:name="dl_052d2c8c9D"/>
      <w:r w:rsidRPr="00E71972">
        <w:rPr>
          <w:rFonts w:ascii="Times New Roman" w:hAnsi="Times New Roman" w:cs="Times New Roman"/>
        </w:rPr>
        <w:t>S</w:t>
      </w:r>
      <w:bookmarkEnd w:id="2448"/>
      <w:r w:rsidRPr="00E71972">
        <w:rPr>
          <w:rFonts w:ascii="Times New Roman" w:hAnsi="Times New Roman" w:cs="Times New Roman"/>
        </w:rPr>
        <w:t>ection 47-4-150 of the S.C. Code is amended to read:</w:t>
      </w:r>
    </w:p>
    <w:p w14:paraId="6DF4AD3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A707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49" w:name="cs_T47C4N150_718f8385aD"/>
      <w:r w:rsidRPr="00E71972">
        <w:rPr>
          <w:rFonts w:ascii="Times New Roman" w:hAnsi="Times New Roman" w:cs="Times New Roman"/>
        </w:rPr>
        <w:t>S</w:t>
      </w:r>
      <w:bookmarkEnd w:id="2449"/>
      <w:r w:rsidRPr="00E71972">
        <w:rPr>
          <w:rFonts w:ascii="Times New Roman" w:hAnsi="Times New Roman" w:cs="Times New Roman"/>
        </w:rPr>
        <w:t>ection 47-4-150.</w:t>
      </w:r>
      <w:r w:rsidRPr="00E71972">
        <w:rPr>
          <w:rFonts w:ascii="Times New Roman" w:hAnsi="Times New Roman" w:cs="Times New Roman"/>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The committee members serve at no cost to the State.</w:t>
      </w:r>
    </w:p>
    <w:p w14:paraId="48CB39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7013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50" w:name="bs_num_10083_d9732e38dD"/>
      <w:r w:rsidRPr="00E71972">
        <w:rPr>
          <w:rFonts w:ascii="Times New Roman" w:hAnsi="Times New Roman" w:cs="Times New Roman"/>
        </w:rPr>
        <w:t>S</w:t>
      </w:r>
      <w:bookmarkEnd w:id="2450"/>
      <w:r w:rsidRPr="00E71972">
        <w:rPr>
          <w:rFonts w:ascii="Times New Roman" w:hAnsi="Times New Roman" w:cs="Times New Roman"/>
        </w:rPr>
        <w:t>ECTION X.</w:t>
      </w:r>
      <w:r w:rsidRPr="00E71972">
        <w:rPr>
          <w:rFonts w:ascii="Times New Roman" w:hAnsi="Times New Roman" w:cs="Times New Roman"/>
        </w:rPr>
        <w:tab/>
      </w:r>
      <w:bookmarkStart w:id="2451" w:name="dl_8d224a87cD"/>
      <w:r w:rsidRPr="00E71972">
        <w:rPr>
          <w:rFonts w:ascii="Times New Roman" w:hAnsi="Times New Roman" w:cs="Times New Roman"/>
        </w:rPr>
        <w:t>S</w:t>
      </w:r>
      <w:bookmarkEnd w:id="2451"/>
      <w:r w:rsidRPr="00E71972">
        <w:rPr>
          <w:rFonts w:ascii="Times New Roman" w:hAnsi="Times New Roman" w:cs="Times New Roman"/>
        </w:rPr>
        <w:t>ection 47-17-140(c) of the S.C. Code is amended to read:</w:t>
      </w:r>
    </w:p>
    <w:p w14:paraId="61A1B4C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3A068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52" w:name="cs_T47C17N140_c87fcf5c0D"/>
      <w:r w:rsidRPr="00E71972">
        <w:rPr>
          <w:rFonts w:ascii="Times New Roman" w:hAnsi="Times New Roman" w:cs="Times New Roman"/>
        </w:rPr>
        <w:lastRenderedPageBreak/>
        <w:tab/>
      </w:r>
      <w:bookmarkStart w:id="2453" w:name="ss_T47C17N140Sc_lv1_2d1cac42eD"/>
      <w:bookmarkEnd w:id="2452"/>
      <w:r w:rsidRPr="00E71972">
        <w:rPr>
          <w:rFonts w:ascii="Times New Roman" w:hAnsi="Times New Roman" w:cs="Times New Roman"/>
        </w:rPr>
        <w:t>(</w:t>
      </w:r>
      <w:bookmarkEnd w:id="2453"/>
      <w:r w:rsidRPr="00E71972">
        <w:rPr>
          <w:rFonts w:ascii="Times New Roman" w:hAnsi="Times New Roman" w:cs="Times New Roman"/>
        </w:rP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the State Department of Agriculture or any other agency under the General Statutes of South Carolina.</w:t>
      </w:r>
    </w:p>
    <w:p w14:paraId="0BD0BB9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1B930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54" w:name="bs_num_10084_ee55faf84D"/>
      <w:r w:rsidRPr="00E71972">
        <w:rPr>
          <w:rFonts w:ascii="Times New Roman" w:hAnsi="Times New Roman" w:cs="Times New Roman"/>
        </w:rPr>
        <w:t>S</w:t>
      </w:r>
      <w:bookmarkEnd w:id="2454"/>
      <w:r w:rsidRPr="00E71972">
        <w:rPr>
          <w:rFonts w:ascii="Times New Roman" w:hAnsi="Times New Roman" w:cs="Times New Roman"/>
        </w:rPr>
        <w:t>ECTION X.</w:t>
      </w:r>
      <w:r w:rsidRPr="00E71972">
        <w:rPr>
          <w:rFonts w:ascii="Times New Roman" w:hAnsi="Times New Roman" w:cs="Times New Roman"/>
        </w:rPr>
        <w:tab/>
      </w:r>
      <w:bookmarkStart w:id="2455" w:name="dl_baf346a60D"/>
      <w:r w:rsidRPr="00E71972">
        <w:rPr>
          <w:rFonts w:ascii="Times New Roman" w:hAnsi="Times New Roman" w:cs="Times New Roman"/>
        </w:rPr>
        <w:t>S</w:t>
      </w:r>
      <w:bookmarkEnd w:id="2455"/>
      <w:r w:rsidRPr="00E71972">
        <w:rPr>
          <w:rFonts w:ascii="Times New Roman" w:hAnsi="Times New Roman" w:cs="Times New Roman"/>
        </w:rPr>
        <w:t>ection 48-1-85 of the S.C. Code is amended to read:</w:t>
      </w:r>
    </w:p>
    <w:p w14:paraId="1881A64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0D485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56" w:name="cs_T48C1N85_932530d21D"/>
      <w:r w:rsidRPr="00E71972">
        <w:rPr>
          <w:rFonts w:ascii="Times New Roman" w:hAnsi="Times New Roman" w:cs="Times New Roman"/>
        </w:rPr>
        <w:t>S</w:t>
      </w:r>
      <w:bookmarkEnd w:id="2456"/>
      <w:r w:rsidRPr="00E71972">
        <w:rPr>
          <w:rFonts w:ascii="Times New Roman" w:hAnsi="Times New Roman" w:cs="Times New Roman"/>
        </w:rPr>
        <w:t>ection 48-1-85.</w:t>
      </w:r>
      <w:r w:rsidRPr="00E71972">
        <w:rPr>
          <w:rFonts w:ascii="Times New Roman" w:hAnsi="Times New Roman" w:cs="Times New Roman"/>
        </w:rPr>
        <w:tab/>
      </w:r>
      <w:bookmarkStart w:id="2457" w:name="ss_T48C1N85SA_lv1_9b95e01f2D"/>
      <w:r w:rsidRPr="00E71972">
        <w:rPr>
          <w:rFonts w:ascii="Times New Roman" w:hAnsi="Times New Roman" w:cs="Times New Roman"/>
        </w:rPr>
        <w:t>(</w:t>
      </w:r>
      <w:bookmarkEnd w:id="2457"/>
      <w:r w:rsidRPr="00E71972">
        <w:rPr>
          <w:rFonts w:ascii="Times New Roman" w:hAnsi="Times New Roman" w:cs="Times New Roman"/>
        </w:rPr>
        <w:t>A) It is unlawful for a person to operate or float a houseboat on the waters of this State unless it has a marine toilet that discharges only into a holding tank.</w:t>
      </w:r>
    </w:p>
    <w:p w14:paraId="3409B0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58" w:name="ss_T48C1N85SB_lv1_b9eb6990fD"/>
      <w:r w:rsidRPr="00E71972">
        <w:rPr>
          <w:rFonts w:ascii="Times New Roman" w:hAnsi="Times New Roman" w:cs="Times New Roman"/>
        </w:rPr>
        <w:t>(</w:t>
      </w:r>
      <w:bookmarkEnd w:id="2458"/>
      <w:r w:rsidRPr="00E71972">
        <w:rPr>
          <w:rFonts w:ascii="Times New Roman" w:hAnsi="Times New Roman" w:cs="Times New Roman"/>
        </w:rPr>
        <w:t>B) As used in this section:</w:t>
      </w:r>
    </w:p>
    <w:p w14:paraId="72D6A1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59" w:name="ss_T48C1N85S1_lv2_b4993035I"/>
      <w:r w:rsidRPr="00E71972">
        <w:rPr>
          <w:rFonts w:ascii="Times New Roman" w:hAnsi="Times New Roman" w:cs="Times New Roman"/>
        </w:rPr>
        <w:t>(</w:t>
      </w:r>
      <w:bookmarkEnd w:id="2459"/>
      <w:r w:rsidRPr="00E71972">
        <w:rPr>
          <w:rFonts w:ascii="Times New Roman" w:hAnsi="Times New Roman" w:cs="Times New Roman"/>
        </w:rPr>
        <w:t>1) “Holding tank” means a container designed to receive and hold sewage and other wastes discharged from a marine toilet and constructed and installed in a manner so that it may be emptied only by pumping out its contents.</w:t>
      </w:r>
    </w:p>
    <w:p w14:paraId="2F0797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60" w:name="ss_T48C1N85S2_lv2_c0cc8f23I"/>
      <w:r w:rsidRPr="00E71972">
        <w:rPr>
          <w:rFonts w:ascii="Times New Roman" w:hAnsi="Times New Roman" w:cs="Times New Roman"/>
        </w:rPr>
        <w:t>(</w:t>
      </w:r>
      <w:bookmarkEnd w:id="2460"/>
      <w:r w:rsidRPr="00E71972">
        <w:rPr>
          <w:rFonts w:ascii="Times New Roman" w:hAnsi="Times New Roman" w:cs="Times New Roman"/>
        </w:rPr>
        <w:t>2) “Houseboat” means watercraft primarily used as habitation and not used primarily as a means of transportation.</w:t>
      </w:r>
    </w:p>
    <w:p w14:paraId="5146C48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61" w:name="ss_T48C1N85S3_lv2_264c4ba3I"/>
      <w:r w:rsidRPr="00E71972">
        <w:rPr>
          <w:rFonts w:ascii="Times New Roman" w:hAnsi="Times New Roman" w:cs="Times New Roman"/>
        </w:rPr>
        <w:t>(</w:t>
      </w:r>
      <w:bookmarkEnd w:id="2461"/>
      <w:r w:rsidRPr="00E71972">
        <w:rPr>
          <w:rFonts w:ascii="Times New Roman" w:hAnsi="Times New Roman" w:cs="Times New Roman"/>
        </w:rPr>
        <w:t>3) “Marine toilet” includes equipment for installation on board a houseboat designed to receive, retain, treat, or discharge sewage.  A marine toilet must be equipped with a holding tank.</w:t>
      </w:r>
    </w:p>
    <w:p w14:paraId="22EEE8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62" w:name="ss_T48C1N85SC_lv1_5f7e1fd69D"/>
      <w:r w:rsidRPr="00E71972">
        <w:rPr>
          <w:rFonts w:ascii="Times New Roman" w:hAnsi="Times New Roman" w:cs="Times New Roman"/>
        </w:rPr>
        <w:t>(</w:t>
      </w:r>
      <w:bookmarkEnd w:id="2462"/>
      <w:r w:rsidRPr="00E71972">
        <w:rPr>
          <w:rFonts w:ascii="Times New Roman" w:hAnsi="Times New Roman" w:cs="Times New Roman"/>
        </w:rPr>
        <w:t>C) When an owner of a houseboat having a marine toilet applies to the Department of Natural Resources for a certificate of title pursuant to Section 50-23-20, he shall certify in the application that the toilet discharges only into a holding tank.</w:t>
      </w:r>
    </w:p>
    <w:p w14:paraId="426223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63" w:name="ss_T48C1N85SD_lv1_8ffe952a9D"/>
      <w:r w:rsidRPr="00E71972">
        <w:rPr>
          <w:rFonts w:ascii="Times New Roman" w:hAnsi="Times New Roman" w:cs="Times New Roman"/>
        </w:rPr>
        <w:t>(</w:t>
      </w:r>
      <w:bookmarkEnd w:id="2463"/>
      <w:r w:rsidRPr="00E71972">
        <w:rPr>
          <w:rFonts w:ascii="Times New Roman" w:hAnsi="Times New Roman" w:cs="Times New Roman"/>
        </w:rPr>
        <w:t xml:space="preserve">D) Houseboat holding tanks may be emptied only by a pump-out system permitted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4A08E91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64" w:name="ss_T48C1N85SE_lv1_dfd228c27D"/>
      <w:r w:rsidRPr="00E71972">
        <w:rPr>
          <w:rFonts w:ascii="Times New Roman" w:hAnsi="Times New Roman" w:cs="Times New Roman"/>
        </w:rPr>
        <w:t>(</w:t>
      </w:r>
      <w:bookmarkEnd w:id="2464"/>
      <w:r w:rsidRPr="00E71972">
        <w:rPr>
          <w:rFonts w:ascii="Times New Roman" w:hAnsi="Times New Roman" w:cs="Times New Roman"/>
        </w:rPr>
        <w:t>E) A person who violates this section is guilty of a misdemeanor and, upon conviction, must be fined not more than two hundred dollars for each day's violation or imprisoned not more than thirty days, or both.</w:t>
      </w:r>
    </w:p>
    <w:p w14:paraId="52E3788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B9333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65" w:name="bs_num_10085_6ce3bf099D"/>
      <w:r w:rsidRPr="00E71972">
        <w:rPr>
          <w:rFonts w:ascii="Times New Roman" w:hAnsi="Times New Roman" w:cs="Times New Roman"/>
        </w:rPr>
        <w:t>S</w:t>
      </w:r>
      <w:bookmarkEnd w:id="2465"/>
      <w:r w:rsidRPr="00E71972">
        <w:rPr>
          <w:rFonts w:ascii="Times New Roman" w:hAnsi="Times New Roman" w:cs="Times New Roman"/>
        </w:rPr>
        <w:t>ECTION X.</w:t>
      </w:r>
      <w:r w:rsidRPr="00E71972">
        <w:rPr>
          <w:rFonts w:ascii="Times New Roman" w:hAnsi="Times New Roman" w:cs="Times New Roman"/>
        </w:rPr>
        <w:tab/>
      </w:r>
      <w:bookmarkStart w:id="2466" w:name="dl_b85e2d3eeD"/>
      <w:r w:rsidRPr="00E71972">
        <w:rPr>
          <w:rFonts w:ascii="Times New Roman" w:hAnsi="Times New Roman" w:cs="Times New Roman"/>
        </w:rPr>
        <w:t>S</w:t>
      </w:r>
      <w:bookmarkEnd w:id="2466"/>
      <w:r w:rsidRPr="00E71972">
        <w:rPr>
          <w:rFonts w:ascii="Times New Roman" w:hAnsi="Times New Roman" w:cs="Times New Roman"/>
        </w:rPr>
        <w:t>ection 48-2-60 of the S.C. Code is amended to read:</w:t>
      </w:r>
    </w:p>
    <w:p w14:paraId="5922DDA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9ECF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67" w:name="cs_T48C2N60_c72f981e3D"/>
      <w:r w:rsidRPr="00E71972">
        <w:rPr>
          <w:rFonts w:ascii="Times New Roman" w:hAnsi="Times New Roman" w:cs="Times New Roman"/>
        </w:rPr>
        <w:t>S</w:t>
      </w:r>
      <w:bookmarkEnd w:id="2467"/>
      <w:r w:rsidRPr="00E71972">
        <w:rPr>
          <w:rFonts w:ascii="Times New Roman" w:hAnsi="Times New Roman" w:cs="Times New Roman"/>
        </w:rPr>
        <w:t>ection 48-2-60.</w:t>
      </w:r>
      <w:r w:rsidRPr="00E71972">
        <w:rPr>
          <w:rFonts w:ascii="Times New Roman" w:hAnsi="Times New Roman" w:cs="Times New Roman"/>
        </w:rPr>
        <w:tab/>
        <w:t xml:space="preserve">A person required to pay the fees set forth in this article who disagrees with the calculation or applicability of the fee may </w:t>
      </w:r>
      <w:r w:rsidRPr="00E71972">
        <w:rPr>
          <w:rFonts w:ascii="Times New Roman" w:hAnsi="Times New Roman" w:cs="Times New Roman"/>
          <w:strike/>
        </w:rPr>
        <w:t>petition the department for a hearing by submitting a petition setting forth the fee which is challenged, the grounds on which relief is sought, and the total amount of the fee due</w:t>
      </w:r>
      <w:r w:rsidRPr="00E71972">
        <w:rPr>
          <w:rFonts w:ascii="Times New Roman" w:hAnsi="Times New Roman" w:cs="Times New Roman"/>
          <w:u w:val="single"/>
        </w:rPr>
        <w:t xml:space="preserve"> request a contested case hearing before the Administrative Law Court pursuant to Section 48-6-30 and the Administrative Procedures Act</w:t>
      </w:r>
      <w:r w:rsidRPr="00E71972">
        <w:rPr>
          <w:rFonts w:ascii="Times New Roman" w:hAnsi="Times New Roman" w:cs="Times New Roman"/>
        </w:rPr>
        <w:t xml:space="preserve">.  The </w:t>
      </w:r>
      <w:r w:rsidRPr="00E71972">
        <w:rPr>
          <w:rFonts w:ascii="Times New Roman" w:hAnsi="Times New Roman" w:cs="Times New Roman"/>
          <w:strike/>
        </w:rPr>
        <w:t>petition and the fee</w:t>
      </w:r>
      <w:r w:rsidRPr="00E71972">
        <w:rPr>
          <w:rFonts w:ascii="Times New Roman" w:hAnsi="Times New Roman" w:cs="Times New Roman"/>
          <w:u w:val="single"/>
        </w:rPr>
        <w:t>request</w:t>
      </w:r>
      <w:r w:rsidRPr="00E71972">
        <w:rPr>
          <w:rFonts w:ascii="Times New Roman" w:hAnsi="Times New Roman" w:cs="Times New Roman"/>
        </w:rPr>
        <w:t xml:space="preserve"> must be received by the </w:t>
      </w:r>
      <w:r w:rsidRPr="00E71972">
        <w:rPr>
          <w:rFonts w:ascii="Times New Roman" w:hAnsi="Times New Roman" w:cs="Times New Roman"/>
          <w:strike/>
        </w:rPr>
        <w:t xml:space="preserve">department </w:t>
      </w:r>
      <w:r w:rsidRPr="00E71972">
        <w:rPr>
          <w:rFonts w:ascii="Times New Roman" w:hAnsi="Times New Roman" w:cs="Times New Roman"/>
          <w:u w:val="single"/>
        </w:rPr>
        <w:t xml:space="preserve">Administrative Law Court </w:t>
      </w:r>
      <w:r w:rsidRPr="00E71972">
        <w:rPr>
          <w:rFonts w:ascii="Times New Roman" w:hAnsi="Times New Roman" w:cs="Times New Roman"/>
        </w:rPr>
        <w:t xml:space="preserve">no later than thirty days after the </w:t>
      </w:r>
      <w:r w:rsidRPr="00E71972">
        <w:rPr>
          <w:rFonts w:ascii="Times New Roman" w:hAnsi="Times New Roman" w:cs="Times New Roman"/>
          <w:strike/>
        </w:rPr>
        <w:t>due date</w:t>
      </w:r>
      <w:r w:rsidRPr="00E71972">
        <w:rPr>
          <w:rFonts w:ascii="Times New Roman" w:hAnsi="Times New Roman" w:cs="Times New Roman"/>
          <w:u w:val="single"/>
        </w:rPr>
        <w:t>mailing of the fee decision</w:t>
      </w:r>
      <w:r w:rsidRPr="00E71972">
        <w:rPr>
          <w:rFonts w:ascii="Times New Roman" w:hAnsi="Times New Roman" w:cs="Times New Roman"/>
        </w:rPr>
        <w:t xml:space="preserve">. </w:t>
      </w:r>
      <w:r w:rsidRPr="00E71972">
        <w:rPr>
          <w:rFonts w:ascii="Times New Roman" w:hAnsi="Times New Roman" w:cs="Times New Roman"/>
          <w:strike/>
        </w:rPr>
        <w:t xml:space="preserve"> The hearing must be conducted in accordance with contested case provisions set forth in the </w:t>
      </w:r>
      <w:r w:rsidRPr="00E71972">
        <w:rPr>
          <w:rFonts w:ascii="Times New Roman" w:hAnsi="Times New Roman" w:cs="Times New Roman"/>
          <w:strike/>
        </w:rPr>
        <w:lastRenderedPageBreak/>
        <w:t xml:space="preserve">Administrative Procedures Act and department regulations. </w:t>
      </w:r>
      <w:r w:rsidRPr="00E71972">
        <w:rPr>
          <w:rFonts w:ascii="Times New Roman" w:hAnsi="Times New Roman" w:cs="Times New Roman"/>
        </w:rPr>
        <w:t xml:space="preserve"> If it is finally determined that the amount in dispute was improperly assessed, the department shall return the amount determined to be improperly assessed with interest not to exceed the statutory rate.</w:t>
      </w:r>
    </w:p>
    <w:p w14:paraId="4C9892C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44633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68" w:name="bs_num_10086_3b5894b1eD"/>
      <w:r w:rsidRPr="00E71972">
        <w:rPr>
          <w:rFonts w:ascii="Times New Roman" w:hAnsi="Times New Roman" w:cs="Times New Roman"/>
        </w:rPr>
        <w:t>S</w:t>
      </w:r>
      <w:bookmarkEnd w:id="2468"/>
      <w:r w:rsidRPr="00E71972">
        <w:rPr>
          <w:rFonts w:ascii="Times New Roman" w:hAnsi="Times New Roman" w:cs="Times New Roman"/>
        </w:rPr>
        <w:t>ECTION X.</w:t>
      </w:r>
      <w:r w:rsidRPr="00E71972">
        <w:rPr>
          <w:rFonts w:ascii="Times New Roman" w:hAnsi="Times New Roman" w:cs="Times New Roman"/>
        </w:rPr>
        <w:tab/>
      </w:r>
      <w:bookmarkStart w:id="2469" w:name="dl_f4649204aD"/>
      <w:r w:rsidRPr="00E71972">
        <w:rPr>
          <w:rFonts w:ascii="Times New Roman" w:hAnsi="Times New Roman" w:cs="Times New Roman"/>
        </w:rPr>
        <w:t>S</w:t>
      </w:r>
      <w:bookmarkEnd w:id="2469"/>
      <w:r w:rsidRPr="00E71972">
        <w:rPr>
          <w:rFonts w:ascii="Times New Roman" w:hAnsi="Times New Roman" w:cs="Times New Roman"/>
        </w:rPr>
        <w:t>ection 48-2-80 of the S.C. Code is amended to read:</w:t>
      </w:r>
    </w:p>
    <w:p w14:paraId="1E9F1D4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3327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0" w:name="cs_T48C2N80_3d9d6dc14D"/>
      <w:r w:rsidRPr="00E71972">
        <w:rPr>
          <w:rFonts w:ascii="Times New Roman" w:hAnsi="Times New Roman" w:cs="Times New Roman"/>
        </w:rPr>
        <w:t>S</w:t>
      </w:r>
      <w:bookmarkEnd w:id="2470"/>
      <w:r w:rsidRPr="00E71972">
        <w:rPr>
          <w:rFonts w:ascii="Times New Roman" w:hAnsi="Times New Roman" w:cs="Times New Roman"/>
        </w:rPr>
        <w:t>ection 48-2-80.</w:t>
      </w:r>
      <w:r w:rsidRPr="00E71972">
        <w:rPr>
          <w:rFonts w:ascii="Times New Roman" w:hAnsi="Times New Roman" w:cs="Times New Roman"/>
        </w:rPr>
        <w:tab/>
        <w:t xml:space="preserve">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sidRPr="00E71972">
        <w:rPr>
          <w:rFonts w:ascii="Times New Roman" w:hAnsi="Times New Roman" w:cs="Times New Roman"/>
          <w:strike/>
        </w:rPr>
        <w:t>Office of Environmental Quality Control</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in the annual appropriations act.</w:t>
      </w:r>
    </w:p>
    <w:p w14:paraId="1A6C0EA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E7B0C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71" w:name="bs_num_10087_sub_A_e9e9a66b0D"/>
      <w:r w:rsidRPr="00E71972">
        <w:rPr>
          <w:rFonts w:ascii="Times New Roman" w:hAnsi="Times New Roman" w:cs="Times New Roman"/>
        </w:rPr>
        <w:t>S</w:t>
      </w:r>
      <w:bookmarkEnd w:id="2471"/>
      <w:r w:rsidRPr="00E71972">
        <w:rPr>
          <w:rFonts w:ascii="Times New Roman" w:hAnsi="Times New Roman" w:cs="Times New Roman"/>
        </w:rPr>
        <w:t>ECTION X.A.</w:t>
      </w:r>
      <w:r w:rsidRPr="00E71972">
        <w:rPr>
          <w:rFonts w:ascii="Times New Roman" w:hAnsi="Times New Roman" w:cs="Times New Roman"/>
        </w:rPr>
        <w:tab/>
      </w:r>
      <w:bookmarkStart w:id="2472" w:name="dl_0b065b3adD"/>
      <w:r w:rsidRPr="00E71972">
        <w:rPr>
          <w:rFonts w:ascii="Times New Roman" w:hAnsi="Times New Roman" w:cs="Times New Roman"/>
        </w:rPr>
        <w:t>S</w:t>
      </w:r>
      <w:bookmarkEnd w:id="2472"/>
      <w:r w:rsidRPr="00E71972">
        <w:rPr>
          <w:rFonts w:ascii="Times New Roman" w:hAnsi="Times New Roman" w:cs="Times New Roman"/>
        </w:rPr>
        <w:t>ection 48-2-320 of the S.C. Code is amended to read:</w:t>
      </w:r>
    </w:p>
    <w:p w14:paraId="11A8445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5356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3" w:name="cs_T48C2N320_9d67a0d68D"/>
      <w:r w:rsidRPr="00E71972">
        <w:rPr>
          <w:rFonts w:ascii="Times New Roman" w:hAnsi="Times New Roman" w:cs="Times New Roman"/>
        </w:rPr>
        <w:t>S</w:t>
      </w:r>
      <w:bookmarkEnd w:id="2473"/>
      <w:r w:rsidRPr="00E71972">
        <w:rPr>
          <w:rFonts w:ascii="Times New Roman" w:hAnsi="Times New Roman" w:cs="Times New Roman"/>
        </w:rPr>
        <w:t>ection 48-2-320.</w:t>
      </w:r>
      <w:r w:rsidRPr="00E71972">
        <w:rPr>
          <w:rFonts w:ascii="Times New Roman" w:hAnsi="Times New Roman" w:cs="Times New Roman"/>
        </w:rPr>
        <w:tab/>
      </w:r>
      <w:bookmarkStart w:id="2474" w:name="up_c98502c8I"/>
      <w:r w:rsidRPr="00E71972">
        <w:rPr>
          <w:rFonts w:ascii="Times New Roman" w:hAnsi="Times New Roman" w:cs="Times New Roman"/>
        </w:rPr>
        <w:t>A</w:t>
      </w:r>
      <w:bookmarkEnd w:id="2474"/>
      <w:r w:rsidRPr="00E71972">
        <w:rPr>
          <w:rFonts w:ascii="Times New Roman" w:hAnsi="Times New Roman" w:cs="Times New Roman"/>
        </w:rPr>
        <w:t>s used in this article:</w:t>
      </w:r>
    </w:p>
    <w:p w14:paraId="3B24F8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5" w:name="ss_T48C2N320S1_lv1_520e26960D"/>
      <w:r w:rsidRPr="00E71972">
        <w:rPr>
          <w:rFonts w:ascii="Times New Roman" w:hAnsi="Times New Roman" w:cs="Times New Roman"/>
        </w:rPr>
        <w:t>(</w:t>
      </w:r>
      <w:bookmarkEnd w:id="2475"/>
      <w:r w:rsidRPr="00E71972">
        <w:rPr>
          <w:rFonts w:ascii="Times New Roman" w:hAnsi="Times New Roman" w:cs="Times New Roman"/>
        </w:rPr>
        <w:t xml:space="preserve">1) </w:t>
      </w:r>
      <w:r w:rsidRPr="00E71972">
        <w:rPr>
          <w:rFonts w:ascii="Times New Roman" w:hAnsi="Times New Roman" w:cs="Times New Roman"/>
          <w:strike/>
        </w:rPr>
        <w:t>“Commissioner”</w:t>
      </w:r>
      <w:r w:rsidRPr="00E71972">
        <w:rPr>
          <w:rFonts w:ascii="Times New Roman" w:hAnsi="Times New Roman" w:cs="Times New Roman"/>
          <w:u w:val="single"/>
        </w:rPr>
        <w:t xml:space="preserve"> “Director”</w:t>
      </w:r>
      <w:r w:rsidRPr="00E71972">
        <w:rPr>
          <w:rFonts w:ascii="Times New Roman" w:hAnsi="Times New Roman" w:cs="Times New Roman"/>
        </w:rPr>
        <w:t xml:space="preserve"> means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Environmental</w:t>
      </w:r>
      <w:r w:rsidRPr="00E71972">
        <w:rPr>
          <w:rFonts w:ascii="Times New Roman" w:hAnsi="Times New Roman" w:cs="Times New Roman"/>
          <w:strike/>
        </w:rPr>
        <w:t xml:space="preserve"> Control</w:t>
      </w:r>
      <w:r w:rsidRPr="00E71972">
        <w:rPr>
          <w:rFonts w:ascii="Times New Roman" w:hAnsi="Times New Roman" w:cs="Times New Roman"/>
          <w:u w:val="single"/>
        </w:rPr>
        <w:t>Services</w:t>
      </w:r>
      <w:r w:rsidRPr="00E71972">
        <w:rPr>
          <w:rFonts w:ascii="Times New Roman" w:hAnsi="Times New Roman" w:cs="Times New Roman"/>
        </w:rPr>
        <w:t>.</w:t>
      </w:r>
    </w:p>
    <w:p w14:paraId="146090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6" w:name="ss_T48C2N320S2_lv1_66ac3d6e0D"/>
      <w:r w:rsidRPr="00E71972">
        <w:rPr>
          <w:rFonts w:ascii="Times New Roman" w:hAnsi="Times New Roman" w:cs="Times New Roman"/>
        </w:rPr>
        <w:t>(</w:t>
      </w:r>
      <w:bookmarkEnd w:id="2476"/>
      <w:r w:rsidRPr="00E71972">
        <w:rPr>
          <w:rFonts w:ascii="Times New Roman" w:hAnsi="Times New Roman" w:cs="Times New Roman"/>
        </w:rPr>
        <w:t xml:space="preserve">2) “Department” means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57A545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7" w:name="ss_T48C2N320S3_lv1_abdc1ea77D"/>
      <w:r w:rsidRPr="00E71972">
        <w:rPr>
          <w:rFonts w:ascii="Times New Roman" w:hAnsi="Times New Roman" w:cs="Times New Roman"/>
        </w:rPr>
        <w:t>(</w:t>
      </w:r>
      <w:bookmarkEnd w:id="2477"/>
      <w:r w:rsidRPr="00E71972">
        <w:rPr>
          <w:rFonts w:ascii="Times New Roman" w:hAnsi="Times New Roman" w:cs="Times New Roman"/>
        </w:rPr>
        <w:t xml:space="preserve">3) “Environmental Emergency” means a situation, to be determined by the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7A5D3C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8" w:name="ss_T48C2N320S4_lv1_eae628f0aD"/>
      <w:r w:rsidRPr="00E71972">
        <w:rPr>
          <w:rFonts w:ascii="Times New Roman" w:hAnsi="Times New Roman" w:cs="Times New Roman"/>
        </w:rPr>
        <w:t>(</w:t>
      </w:r>
      <w:bookmarkEnd w:id="2478"/>
      <w:r w:rsidRPr="00E71972">
        <w:rPr>
          <w:rFonts w:ascii="Times New Roman" w:hAnsi="Times New Roman" w:cs="Times New Roman"/>
        </w:rPr>
        <w:t>4) “Fund” means the “Environmental Emergency Fund” established pursuant to this article.</w:t>
      </w:r>
    </w:p>
    <w:p w14:paraId="65F06F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79" w:name="ss_T48C2N320S5_lv1_e61629b6eD"/>
      <w:r w:rsidRPr="00E71972">
        <w:rPr>
          <w:rFonts w:ascii="Times New Roman" w:hAnsi="Times New Roman" w:cs="Times New Roman"/>
        </w:rPr>
        <w:t>(</w:t>
      </w:r>
      <w:bookmarkEnd w:id="2479"/>
      <w:r w:rsidRPr="00E71972">
        <w:rPr>
          <w:rFonts w:ascii="Times New Roman" w:hAnsi="Times New Roman" w:cs="Times New Roman"/>
        </w:rPr>
        <w:t>5) “Responsible party” means a person determined to be legally responsible for any environmental pollution or threat to public health which requires expenditures from the fund.</w:t>
      </w:r>
    </w:p>
    <w:p w14:paraId="53F4AAA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C446D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0" w:name="bs_num_10087_sub_B_baa04db67D"/>
      <w:r w:rsidRPr="00E71972">
        <w:rPr>
          <w:rFonts w:ascii="Times New Roman" w:hAnsi="Times New Roman" w:cs="Times New Roman"/>
        </w:rPr>
        <w:t>B</w:t>
      </w:r>
      <w:bookmarkEnd w:id="2480"/>
      <w:r w:rsidRPr="00E71972">
        <w:rPr>
          <w:rFonts w:ascii="Times New Roman" w:hAnsi="Times New Roman" w:cs="Times New Roman"/>
        </w:rPr>
        <w:t>.</w:t>
      </w:r>
      <w:r w:rsidRPr="00E71972">
        <w:rPr>
          <w:rFonts w:ascii="Times New Roman" w:hAnsi="Times New Roman" w:cs="Times New Roman"/>
        </w:rPr>
        <w:tab/>
      </w:r>
      <w:bookmarkStart w:id="2481" w:name="dl_8cb9e0f6fD"/>
      <w:r w:rsidRPr="00E71972">
        <w:rPr>
          <w:rFonts w:ascii="Times New Roman" w:hAnsi="Times New Roman" w:cs="Times New Roman"/>
        </w:rPr>
        <w:t>S</w:t>
      </w:r>
      <w:bookmarkEnd w:id="2481"/>
      <w:r w:rsidRPr="00E71972">
        <w:rPr>
          <w:rFonts w:ascii="Times New Roman" w:hAnsi="Times New Roman" w:cs="Times New Roman"/>
        </w:rPr>
        <w:t>ection 48-2-340(A) of the S.C. Code is amended to read:</w:t>
      </w:r>
    </w:p>
    <w:p w14:paraId="182EE84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A927C9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2" w:name="cs_T48C2N340_b020613acD"/>
      <w:r w:rsidRPr="00E71972">
        <w:rPr>
          <w:rFonts w:ascii="Times New Roman" w:hAnsi="Times New Roman" w:cs="Times New Roman"/>
        </w:rPr>
        <w:tab/>
      </w:r>
      <w:bookmarkStart w:id="2483" w:name="ss_T48C2N340SA_lv1_d5720ac3dD"/>
      <w:bookmarkEnd w:id="2482"/>
      <w:r w:rsidRPr="00E71972">
        <w:rPr>
          <w:rFonts w:ascii="Times New Roman" w:hAnsi="Times New Roman" w:cs="Times New Roman"/>
        </w:rPr>
        <w:t>(</w:t>
      </w:r>
      <w:bookmarkEnd w:id="2483"/>
      <w:r w:rsidRPr="00E71972">
        <w:rPr>
          <w:rFonts w:ascii="Times New Roman" w:hAnsi="Times New Roman" w:cs="Times New Roman"/>
        </w:rPr>
        <w:t xml:space="preserve">A) The department, through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or the </w:t>
      </w:r>
      <w:r w:rsidRPr="00E71972">
        <w:rPr>
          <w:rFonts w:ascii="Times New Roman" w:hAnsi="Times New Roman" w:cs="Times New Roman"/>
          <w:strike/>
        </w:rPr>
        <w:t xml:space="preserve">commissioner's </w:t>
      </w:r>
      <w:r w:rsidRPr="00E71972">
        <w:rPr>
          <w:rFonts w:ascii="Times New Roman" w:hAnsi="Times New Roman" w:cs="Times New Roman"/>
          <w:u w:val="single"/>
        </w:rPr>
        <w:t xml:space="preserve">director’s </w:t>
      </w:r>
      <w:r w:rsidRPr="00E71972">
        <w:rPr>
          <w:rFonts w:ascii="Times New Roman" w:hAnsi="Times New Roman" w:cs="Times New Roman"/>
        </w:rPr>
        <w:t xml:space="preserve">designee, shall certify that funding for a specific emergency was necessary to protect the environment or public health, or both. Annually, the department shall prepare an independent accounting of all revenue in the fund. The report </w:t>
      </w:r>
      <w:r w:rsidRPr="00E71972">
        <w:rPr>
          <w:rFonts w:ascii="Times New Roman" w:hAnsi="Times New Roman" w:cs="Times New Roman"/>
          <w:strike/>
        </w:rPr>
        <w:t xml:space="preserve">must be submitted to the chairman of the Board of the Department of Health and Environmental Control and </w:t>
      </w:r>
      <w:r w:rsidRPr="00E71972">
        <w:rPr>
          <w:rFonts w:ascii="Times New Roman" w:hAnsi="Times New Roman" w:cs="Times New Roman"/>
        </w:rPr>
        <w:t>must be made available to the public upon request.</w:t>
      </w:r>
    </w:p>
    <w:p w14:paraId="40C32DB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ABD6C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4" w:name="bs_num_10088_sub_A_31b85be87D"/>
      <w:r w:rsidRPr="00E71972">
        <w:rPr>
          <w:rFonts w:ascii="Times New Roman" w:hAnsi="Times New Roman" w:cs="Times New Roman"/>
        </w:rPr>
        <w:t>S</w:t>
      </w:r>
      <w:bookmarkEnd w:id="2484"/>
      <w:r w:rsidRPr="00E71972">
        <w:rPr>
          <w:rFonts w:ascii="Times New Roman" w:hAnsi="Times New Roman" w:cs="Times New Roman"/>
        </w:rPr>
        <w:t>ECTION X.A.</w:t>
      </w:r>
      <w:r w:rsidRPr="00E71972">
        <w:rPr>
          <w:rFonts w:ascii="Times New Roman" w:hAnsi="Times New Roman" w:cs="Times New Roman"/>
        </w:rPr>
        <w:tab/>
      </w:r>
      <w:bookmarkStart w:id="2485" w:name="dl_6fb3784deD"/>
      <w:r w:rsidRPr="00E71972">
        <w:rPr>
          <w:rFonts w:ascii="Times New Roman" w:hAnsi="Times New Roman" w:cs="Times New Roman"/>
        </w:rPr>
        <w:t>S</w:t>
      </w:r>
      <w:bookmarkEnd w:id="2485"/>
      <w:r w:rsidRPr="00E71972">
        <w:rPr>
          <w:rFonts w:ascii="Times New Roman" w:hAnsi="Times New Roman" w:cs="Times New Roman"/>
        </w:rPr>
        <w:t>ection 48-6-50 of the S.C. Code is amended to read:</w:t>
      </w:r>
    </w:p>
    <w:p w14:paraId="6FE7B6E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76141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486" w:name="cs_T48C6N50_992084d24D"/>
      <w:r w:rsidRPr="00E71972">
        <w:rPr>
          <w:rFonts w:ascii="Times New Roman" w:hAnsi="Times New Roman" w:cs="Times New Roman"/>
        </w:rPr>
        <w:t>S</w:t>
      </w:r>
      <w:bookmarkEnd w:id="2486"/>
      <w:r w:rsidRPr="00E71972">
        <w:rPr>
          <w:rFonts w:ascii="Times New Roman" w:hAnsi="Times New Roman" w:cs="Times New Roman"/>
        </w:rPr>
        <w:t>ection 48-6-50.</w:t>
      </w:r>
      <w:r w:rsidRPr="00E71972">
        <w:rPr>
          <w:rFonts w:ascii="Times New Roman" w:hAnsi="Times New Roman" w:cs="Times New Roman"/>
        </w:rPr>
        <w:tab/>
        <w:t xml:space="preserve">All rules and regulations promulgated by the department </w:t>
      </w:r>
      <w:r w:rsidRPr="00E71972">
        <w:rPr>
          <w:rFonts w:ascii="Times New Roman" w:hAnsi="Times New Roman" w:cs="Times New Roman"/>
          <w:strike/>
        </w:rPr>
        <w:t>shall be null and void unless approved by a concurrent resolution of the General Assembly at the session of the General Assembly following their promulgation</w:t>
      </w:r>
      <w:r w:rsidRPr="00E71972">
        <w:rPr>
          <w:rFonts w:ascii="Times New Roman" w:hAnsi="Times New Roman" w:cs="Times New Roman"/>
          <w:u w:val="single"/>
        </w:rPr>
        <w:t>must be promulgated pursuant to the Administrative Procedures Act</w:t>
      </w:r>
      <w:r w:rsidRPr="00E71972">
        <w:rPr>
          <w:rFonts w:ascii="Times New Roman" w:hAnsi="Times New Roman" w:cs="Times New Roman"/>
        </w:rPr>
        <w:t>.</w:t>
      </w:r>
    </w:p>
    <w:p w14:paraId="59091D9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DC0CE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7" w:name="bs_num_10088_sub_B_fb52c59cbD"/>
      <w:r w:rsidRPr="00E71972">
        <w:rPr>
          <w:rFonts w:ascii="Times New Roman" w:hAnsi="Times New Roman" w:cs="Times New Roman"/>
        </w:rPr>
        <w:t>B</w:t>
      </w:r>
      <w:bookmarkEnd w:id="2487"/>
      <w:r w:rsidRPr="00E71972">
        <w:rPr>
          <w:rFonts w:ascii="Times New Roman" w:hAnsi="Times New Roman" w:cs="Times New Roman"/>
        </w:rPr>
        <w:t>.</w:t>
      </w:r>
      <w:r w:rsidRPr="00E71972">
        <w:rPr>
          <w:rFonts w:ascii="Times New Roman" w:hAnsi="Times New Roman" w:cs="Times New Roman"/>
        </w:rPr>
        <w:tab/>
      </w:r>
      <w:bookmarkStart w:id="2488" w:name="dl_52fee7579D"/>
      <w:r w:rsidRPr="00E71972">
        <w:rPr>
          <w:rFonts w:ascii="Times New Roman" w:hAnsi="Times New Roman" w:cs="Times New Roman"/>
        </w:rPr>
        <w:t>S</w:t>
      </w:r>
      <w:bookmarkEnd w:id="2488"/>
      <w:r w:rsidRPr="00E71972">
        <w:rPr>
          <w:rFonts w:ascii="Times New Roman" w:hAnsi="Times New Roman" w:cs="Times New Roman"/>
        </w:rPr>
        <w:t>ection 48-6-60(A) of the S.C. Code is amended to read:</w:t>
      </w:r>
    </w:p>
    <w:p w14:paraId="78B051C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F3F1D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9" w:name="cs_T48C6N60_477c5f518D"/>
      <w:r w:rsidRPr="00E71972">
        <w:rPr>
          <w:rFonts w:ascii="Times New Roman" w:hAnsi="Times New Roman" w:cs="Times New Roman"/>
        </w:rPr>
        <w:tab/>
      </w:r>
      <w:bookmarkStart w:id="2490" w:name="ss_T48C6N60SA_lv1_bbac75403D"/>
      <w:bookmarkEnd w:id="2489"/>
      <w:r w:rsidRPr="00E71972">
        <w:rPr>
          <w:rFonts w:ascii="Times New Roman" w:hAnsi="Times New Roman" w:cs="Times New Roman"/>
        </w:rPr>
        <w:t>(</w:t>
      </w:r>
      <w:bookmarkEnd w:id="2490"/>
      <w:r w:rsidRPr="00E71972">
        <w:rPr>
          <w:rFonts w:ascii="Times New Roman" w:hAnsi="Times New Roman" w:cs="Times New Roman"/>
        </w:rPr>
        <w:t>A) The Department of Environmental Services may make, adopt, promulgate, and enforce reasonable rules and regulations from time to time requiring and providing for:</w:t>
      </w:r>
    </w:p>
    <w:p w14:paraId="53675D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491" w:name="ss_T48C6N60S1_lv2_24db0786I"/>
      <w:r w:rsidRPr="00E71972">
        <w:rPr>
          <w:rFonts w:ascii="Times New Roman" w:hAnsi="Times New Roman" w:cs="Times New Roman"/>
        </w:rPr>
        <w:t>(</w:t>
      </w:r>
      <w:bookmarkEnd w:id="2491"/>
      <w:r w:rsidRPr="00E71972">
        <w:rPr>
          <w:rFonts w:ascii="Times New Roman" w:hAnsi="Times New Roman" w:cs="Times New Roman"/>
        </w:rPr>
        <w:t>1) the classification of waters;</w:t>
      </w:r>
    </w:p>
    <w:p w14:paraId="3F712BEE" w14:textId="77777777" w:rsidR="00E71972" w:rsidRPr="00E71972" w:rsidDel="006A47A7"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the control of disease-bearing insects, including the impounding of waters;</w:t>
      </w:r>
    </w:p>
    <w:p w14:paraId="73AF0E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(3)</w:t>
      </w:r>
      <w:bookmarkStart w:id="2492" w:name="ss_T48C6N60S2_lv2_203c1c5fI"/>
      <w:r w:rsidRPr="00E71972">
        <w:rPr>
          <w:rFonts w:ascii="Times New Roman" w:hAnsi="Times New Roman" w:cs="Times New Roman"/>
          <w:u w:val="single"/>
        </w:rPr>
        <w:t>(</w:t>
      </w:r>
      <w:bookmarkEnd w:id="2492"/>
      <w:r w:rsidRPr="00E71972">
        <w:rPr>
          <w:rFonts w:ascii="Times New Roman" w:hAnsi="Times New Roman" w:cs="Times New Roman"/>
          <w:u w:val="single"/>
        </w:rPr>
        <w:t>2)</w:t>
      </w:r>
      <w:r w:rsidRPr="00E71972">
        <w:rPr>
          <w:rFonts w:ascii="Times New Roman" w:hAnsi="Times New Roman" w:cs="Times New Roman"/>
        </w:rPr>
        <w:t xml:space="preserve"> the control of industrial plants, including the protection of workers from fumes, gases, and dust, whether obnoxious or toxic;</w:t>
      </w:r>
    </w:p>
    <w:p w14:paraId="1DCAF6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(4)</w:t>
      </w:r>
      <w:bookmarkStart w:id="2493" w:name="ss_T48C6N60S3_lv2_174a8bccI"/>
      <w:r w:rsidRPr="00E71972">
        <w:rPr>
          <w:rFonts w:ascii="Times New Roman" w:hAnsi="Times New Roman" w:cs="Times New Roman"/>
          <w:u w:val="single"/>
        </w:rPr>
        <w:t>(</w:t>
      </w:r>
      <w:bookmarkEnd w:id="2493"/>
      <w:r w:rsidRPr="00E71972">
        <w:rPr>
          <w:rFonts w:ascii="Times New Roman" w:hAnsi="Times New Roman" w:cs="Times New Roman"/>
          <w:u w:val="single"/>
        </w:rPr>
        <w:t>3)</w:t>
      </w:r>
      <w:r w:rsidRPr="00E71972">
        <w:rPr>
          <w:rFonts w:ascii="Times New Roman" w:hAnsi="Times New Roman" w:cs="Times New Roman"/>
        </w:rPr>
        <w:t xml:space="preserve"> the use of water in air humidifiers;</w:t>
      </w:r>
    </w:p>
    <w:p w14:paraId="0E631F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w:t>
      </w:r>
      <w:bookmarkStart w:id="2494" w:name="ss_T48C6N60S4_lv2_95bbd418I"/>
      <w:r w:rsidRPr="00E71972">
        <w:rPr>
          <w:rFonts w:ascii="Times New Roman" w:hAnsi="Times New Roman" w:cs="Times New Roman"/>
          <w:u w:val="single"/>
        </w:rPr>
        <w:t>(</w:t>
      </w:r>
      <w:bookmarkEnd w:id="2494"/>
      <w:r w:rsidRPr="00E71972">
        <w:rPr>
          <w:rFonts w:ascii="Times New Roman" w:hAnsi="Times New Roman" w:cs="Times New Roman"/>
          <w:u w:val="single"/>
        </w:rPr>
        <w:t>4)</w:t>
      </w:r>
      <w:r w:rsidRPr="00E71972">
        <w:rPr>
          <w:rFonts w:ascii="Times New Roman" w:hAnsi="Times New Roman" w:cs="Times New Roman"/>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E71972">
        <w:rPr>
          <w:rFonts w:ascii="Times New Roman" w:hAnsi="Times New Roman" w:cs="Times New Roman"/>
          <w:strike/>
        </w:rPr>
        <w:t xml:space="preserve">  and</w:t>
      </w:r>
    </w:p>
    <w:p w14:paraId="0BC4FB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(6)</w:t>
      </w:r>
      <w:bookmarkStart w:id="2495" w:name="ss_T48C6N60S5_lv2_706171e7I"/>
      <w:r w:rsidRPr="00E71972">
        <w:rPr>
          <w:rFonts w:ascii="Times New Roman" w:hAnsi="Times New Roman" w:cs="Times New Roman"/>
          <w:u w:val="single"/>
        </w:rPr>
        <w:t>(</w:t>
      </w:r>
      <w:bookmarkEnd w:id="2495"/>
      <w:r w:rsidRPr="00E71972">
        <w:rPr>
          <w:rFonts w:ascii="Times New Roman" w:hAnsi="Times New Roman" w:cs="Times New Roman"/>
          <w:u w:val="single"/>
        </w:rPr>
        <w:t>5)</w:t>
      </w:r>
      <w:r w:rsidRPr="00E71972">
        <w:rPr>
          <w:rFonts w:ascii="Times New Roman" w:hAnsi="Times New Roman" w:cs="Times New Roman"/>
        </w:rPr>
        <w:t xml:space="preserve"> the alteration of safety glazing material standards and the defining of additional structural locations as hazardous areas, and for notice and hearing procedures by which to effect these changes</w:t>
      </w:r>
      <w:r w:rsidRPr="00E71972">
        <w:rPr>
          <w:rFonts w:ascii="Times New Roman" w:hAnsi="Times New Roman" w:cs="Times New Roman"/>
          <w:strike/>
        </w:rPr>
        <w:t>.</w:t>
      </w:r>
      <w:r w:rsidRPr="00E71972">
        <w:rPr>
          <w:rFonts w:ascii="Times New Roman" w:hAnsi="Times New Roman" w:cs="Times New Roman"/>
          <w:u w:val="single"/>
        </w:rPr>
        <w:t>;</w:t>
      </w:r>
    </w:p>
    <w:p w14:paraId="1EFA3A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2496" w:name="ss_T48C6N60S7_lv2_379b9e30I"/>
      <w:r w:rsidRPr="00E71972">
        <w:rPr>
          <w:rFonts w:ascii="Times New Roman" w:hAnsi="Times New Roman" w:cs="Times New Roman"/>
          <w:u w:val="single"/>
        </w:rPr>
        <w:t>(</w:t>
      </w:r>
      <w:bookmarkEnd w:id="2496"/>
      <w:r w:rsidRPr="00E71972">
        <w:rPr>
          <w:rFonts w:ascii="Times New Roman" w:hAnsi="Times New Roman" w:cs="Times New Roman"/>
          <w:u w:val="single"/>
        </w:rPr>
        <w:t>7) safety and sanitation regarding harvesting, storing, processing, handling, and transportation of mollusks, fin fish, and crustaceans; and</w:t>
      </w:r>
    </w:p>
    <w:p w14:paraId="00B587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u w:val="single"/>
        </w:rPr>
        <w:tab/>
      </w:r>
      <w:r w:rsidRPr="00E71972">
        <w:rPr>
          <w:rFonts w:ascii="Times New Roman" w:hAnsi="Times New Roman" w:cs="Times New Roman"/>
          <w:u w:val="single"/>
        </w:rPr>
        <w:tab/>
      </w:r>
      <w:bookmarkStart w:id="2497" w:name="ss_T48C6N60S8_lv2_bbc4b5c5I"/>
      <w:r w:rsidRPr="00E71972">
        <w:rPr>
          <w:rFonts w:ascii="Times New Roman" w:hAnsi="Times New Roman" w:cs="Times New Roman"/>
          <w:u w:val="single"/>
        </w:rPr>
        <w:t>(</w:t>
      </w:r>
      <w:bookmarkEnd w:id="2497"/>
      <w:r w:rsidRPr="00E71972">
        <w:rPr>
          <w:rFonts w:ascii="Times New Roman" w:hAnsi="Times New Roman" w:cs="Times New Roman"/>
          <w:u w:val="single"/>
        </w:rPr>
        <w:t>8) safety, safe operation and sanitation of public swimming pools and other public bathing places, construction, tourist and trailer camps, and fairs.</w:t>
      </w:r>
    </w:p>
    <w:p w14:paraId="4F145FD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AD0D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98" w:name="bs_num_10089_47509ba01D"/>
      <w:r w:rsidRPr="00E71972">
        <w:rPr>
          <w:rFonts w:ascii="Times New Roman" w:hAnsi="Times New Roman" w:cs="Times New Roman"/>
        </w:rPr>
        <w:t>S</w:t>
      </w:r>
      <w:bookmarkEnd w:id="2498"/>
      <w:r w:rsidRPr="00E71972">
        <w:rPr>
          <w:rFonts w:ascii="Times New Roman" w:hAnsi="Times New Roman" w:cs="Times New Roman"/>
        </w:rPr>
        <w:t>ECTION X.</w:t>
      </w:r>
      <w:r w:rsidRPr="00E71972">
        <w:rPr>
          <w:rFonts w:ascii="Times New Roman" w:hAnsi="Times New Roman" w:cs="Times New Roman"/>
        </w:rPr>
        <w:tab/>
      </w:r>
      <w:bookmarkStart w:id="2499" w:name="dl_189d6b42fD"/>
      <w:r w:rsidRPr="00E71972">
        <w:rPr>
          <w:rFonts w:ascii="Times New Roman" w:hAnsi="Times New Roman" w:cs="Times New Roman"/>
        </w:rPr>
        <w:t>C</w:t>
      </w:r>
      <w:bookmarkEnd w:id="2499"/>
      <w:r w:rsidRPr="00E71972">
        <w:rPr>
          <w:rFonts w:ascii="Times New Roman" w:hAnsi="Times New Roman" w:cs="Times New Roman"/>
        </w:rPr>
        <w:t>hapter 6, Title 48 of the S.C. Code is amended by adding:</w:t>
      </w:r>
    </w:p>
    <w:p w14:paraId="18DC6F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AF0952"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0" w:name="ns_T48C6N65_5e94b1d2eD"/>
      <w:r w:rsidRPr="00E71972">
        <w:rPr>
          <w:rFonts w:ascii="Times New Roman" w:hAnsi="Times New Roman" w:cs="Times New Roman"/>
        </w:rPr>
        <w:t>S</w:t>
      </w:r>
      <w:bookmarkEnd w:id="2500"/>
      <w:r w:rsidRPr="00E71972">
        <w:rPr>
          <w:rFonts w:ascii="Times New Roman" w:hAnsi="Times New Roman" w:cs="Times New Roman"/>
        </w:rPr>
        <w:t>ection 48-6-65.</w:t>
      </w:r>
      <w:r w:rsidRPr="00E71972">
        <w:rPr>
          <w:rFonts w:ascii="Times New Roman" w:hAnsi="Times New Roman" w:cs="Times New Roman"/>
        </w:rPr>
        <w:tab/>
        <w:t>The department shall investigate and advise as to all matters related to water supply, sewerage, drainage, ventilation, heating, lighting, or other measures connected with public sanitation or safety.</w:t>
      </w:r>
    </w:p>
    <w:p w14:paraId="65057DF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EBEF5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01" w:name="bs_num_10090_99b01faacD"/>
      <w:r w:rsidRPr="00E71972">
        <w:rPr>
          <w:rFonts w:ascii="Times New Roman" w:hAnsi="Times New Roman" w:cs="Times New Roman"/>
        </w:rPr>
        <w:t>S</w:t>
      </w:r>
      <w:bookmarkEnd w:id="2501"/>
      <w:r w:rsidRPr="00E71972">
        <w:rPr>
          <w:rFonts w:ascii="Times New Roman" w:hAnsi="Times New Roman" w:cs="Times New Roman"/>
        </w:rPr>
        <w:t>ECTION X.</w:t>
      </w:r>
      <w:r w:rsidRPr="00E71972">
        <w:rPr>
          <w:rFonts w:ascii="Times New Roman" w:hAnsi="Times New Roman" w:cs="Times New Roman"/>
        </w:rPr>
        <w:tab/>
      </w:r>
      <w:bookmarkStart w:id="2502" w:name="dl_466b0d2ebD"/>
      <w:r w:rsidRPr="00E71972">
        <w:rPr>
          <w:rFonts w:ascii="Times New Roman" w:hAnsi="Times New Roman" w:cs="Times New Roman"/>
        </w:rPr>
        <w:t>S</w:t>
      </w:r>
      <w:bookmarkEnd w:id="2502"/>
      <w:r w:rsidRPr="00E71972">
        <w:rPr>
          <w:rFonts w:ascii="Times New Roman" w:hAnsi="Times New Roman" w:cs="Times New Roman"/>
        </w:rPr>
        <w:t>ection 48-18-20 of the S.C. Code is amended to read:</w:t>
      </w:r>
    </w:p>
    <w:p w14:paraId="1ED5732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DAE58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3" w:name="cs_T48C18N20_9564ef9c8D"/>
      <w:r w:rsidRPr="00E71972">
        <w:rPr>
          <w:rFonts w:ascii="Times New Roman" w:hAnsi="Times New Roman" w:cs="Times New Roman"/>
        </w:rPr>
        <w:t>S</w:t>
      </w:r>
      <w:bookmarkEnd w:id="2503"/>
      <w:r w:rsidRPr="00E71972">
        <w:rPr>
          <w:rFonts w:ascii="Times New Roman" w:hAnsi="Times New Roman" w:cs="Times New Roman"/>
        </w:rPr>
        <w:t>ection 48-18-20.</w:t>
      </w:r>
      <w:r w:rsidRPr="00E71972">
        <w:rPr>
          <w:rFonts w:ascii="Times New Roman" w:hAnsi="Times New Roman" w:cs="Times New Roman"/>
        </w:rPr>
        <w:tab/>
      </w:r>
      <w:bookmarkStart w:id="2504" w:name="up_e16d9985I"/>
      <w:r w:rsidRPr="00E71972">
        <w:rPr>
          <w:rFonts w:ascii="Times New Roman" w:hAnsi="Times New Roman" w:cs="Times New Roman"/>
        </w:rPr>
        <w:t>A</w:t>
      </w:r>
      <w:bookmarkEnd w:id="2504"/>
      <w:r w:rsidRPr="00E71972">
        <w:rPr>
          <w:rFonts w:ascii="Times New Roman" w:hAnsi="Times New Roman" w:cs="Times New Roman"/>
        </w:rPr>
        <w:t>s used in this chapter:</w:t>
      </w:r>
    </w:p>
    <w:p w14:paraId="248745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5" w:name="ss_T48C18N20S1_lv1_011651dd9D"/>
      <w:r w:rsidRPr="00E71972">
        <w:rPr>
          <w:rFonts w:ascii="Times New Roman" w:hAnsi="Times New Roman" w:cs="Times New Roman"/>
        </w:rPr>
        <w:t>(</w:t>
      </w:r>
      <w:bookmarkEnd w:id="2505"/>
      <w:r w:rsidRPr="00E71972">
        <w:rPr>
          <w:rFonts w:ascii="Times New Roman" w:hAnsi="Times New Roman" w:cs="Times New Roman"/>
        </w:rPr>
        <w:t xml:space="preserve">1) “Erosion” means the wearing away of the ground surface by the action of wind, water, gravity, </w:t>
      </w:r>
      <w:r w:rsidRPr="00E71972">
        <w:rPr>
          <w:rFonts w:ascii="Times New Roman" w:hAnsi="Times New Roman" w:cs="Times New Roman"/>
        </w:rPr>
        <w:lastRenderedPageBreak/>
        <w:t>or any combination thereof.</w:t>
      </w:r>
    </w:p>
    <w:p w14:paraId="747A8A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6" w:name="ss_T48C18N20S2_lv1_247219586D"/>
      <w:r w:rsidRPr="00E71972">
        <w:rPr>
          <w:rFonts w:ascii="Times New Roman" w:hAnsi="Times New Roman" w:cs="Times New Roman"/>
        </w:rPr>
        <w:t>(</w:t>
      </w:r>
      <w:bookmarkEnd w:id="2506"/>
      <w:r w:rsidRPr="00E71972">
        <w:rPr>
          <w:rFonts w:ascii="Times New Roman" w:hAnsi="Times New Roman" w:cs="Times New Roman"/>
        </w:rPr>
        <w:t>2) “Sediment” means soil or other earth-like material that has been moved by the forces of water, wind, gravity, or any combination of them.</w:t>
      </w:r>
    </w:p>
    <w:p w14:paraId="1C1BFB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7" w:name="ss_T48C18N20S3_lv1_878793afeD"/>
      <w:r w:rsidRPr="00E71972">
        <w:rPr>
          <w:rFonts w:ascii="Times New Roman" w:hAnsi="Times New Roman" w:cs="Times New Roman"/>
        </w:rPr>
        <w:t>(</w:t>
      </w:r>
      <w:bookmarkEnd w:id="2507"/>
      <w:r w:rsidRPr="00E71972">
        <w:rPr>
          <w:rFonts w:ascii="Times New Roman" w:hAnsi="Times New Roman" w:cs="Times New Roman"/>
        </w:rPr>
        <w:t>3) “Sedimentation” means the process or action of depositing sediment.</w:t>
      </w:r>
    </w:p>
    <w:p w14:paraId="789EF4D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8" w:name="ss_T48C18N20S4_lv1_47754de90D"/>
      <w:r w:rsidRPr="00E71972">
        <w:rPr>
          <w:rFonts w:ascii="Times New Roman" w:hAnsi="Times New Roman" w:cs="Times New Roman"/>
        </w:rPr>
        <w:t>(</w:t>
      </w:r>
      <w:bookmarkEnd w:id="2508"/>
      <w:r w:rsidRPr="00E71972">
        <w:rPr>
          <w:rFonts w:ascii="Times New Roman" w:hAnsi="Times New Roman" w:cs="Times New Roman"/>
        </w:rPr>
        <w:t>4) “Land disturbing activity” means any land change which may result in excessive erosion and sedimentation.</w:t>
      </w:r>
    </w:p>
    <w:p w14:paraId="0523FD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09" w:name="ss_T48C18N20S5_lv1_7cc4d40ecD"/>
      <w:r w:rsidRPr="00E71972">
        <w:rPr>
          <w:rFonts w:ascii="Times New Roman" w:hAnsi="Times New Roman" w:cs="Times New Roman"/>
        </w:rPr>
        <w:t>(</w:t>
      </w:r>
      <w:bookmarkEnd w:id="2509"/>
      <w:r w:rsidRPr="00E71972">
        <w:rPr>
          <w:rFonts w:ascii="Times New Roman" w:hAnsi="Times New Roman" w:cs="Times New Roman"/>
        </w:rPr>
        <w:t>5) “Stormwater” means the direct runoff of water and associated material resulting from precipitation in any form.</w:t>
      </w:r>
    </w:p>
    <w:p w14:paraId="50CC7A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0" w:name="ss_T48C18N20S6_lv1_0b7e6dacaD"/>
      <w:r w:rsidRPr="00E71972">
        <w:rPr>
          <w:rFonts w:ascii="Times New Roman" w:hAnsi="Times New Roman" w:cs="Times New Roman"/>
        </w:rPr>
        <w:t>(</w:t>
      </w:r>
      <w:bookmarkEnd w:id="2510"/>
      <w:r w:rsidRPr="00E71972">
        <w:rPr>
          <w:rFonts w:ascii="Times New Roman" w:hAnsi="Times New Roman" w:cs="Times New Roman"/>
        </w:rPr>
        <w:t>6) “Local government” means any county or municipality.</w:t>
      </w:r>
    </w:p>
    <w:p w14:paraId="4F8C7E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1" w:name="ss_T48C18N20S7_lv1_46d1cb6b8D"/>
      <w:r w:rsidRPr="00E71972">
        <w:rPr>
          <w:rFonts w:ascii="Times New Roman" w:hAnsi="Times New Roman" w:cs="Times New Roman"/>
        </w:rPr>
        <w:t>(</w:t>
      </w:r>
      <w:bookmarkEnd w:id="2511"/>
      <w:r w:rsidRPr="00E71972">
        <w:rPr>
          <w:rFonts w:ascii="Times New Roman" w:hAnsi="Times New Roman" w:cs="Times New Roman"/>
        </w:rPr>
        <w:t>7) “Soil and water conservation district” or “conservation district” means a governmental subdivision of the State created pursuant to Chapter 9 of Title 48;  and “conservation district board” means the governing body of a soil and water conservation district.</w:t>
      </w:r>
    </w:p>
    <w:p w14:paraId="5BE81F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2" w:name="ss_T48C18N20S8_lv1_ad5901807D"/>
      <w:r w:rsidRPr="00E71972">
        <w:rPr>
          <w:rFonts w:ascii="Times New Roman" w:hAnsi="Times New Roman" w:cs="Times New Roman"/>
        </w:rPr>
        <w:t>(</w:t>
      </w:r>
      <w:bookmarkEnd w:id="2512"/>
      <w:r w:rsidRPr="00E71972">
        <w:rPr>
          <w:rFonts w:ascii="Times New Roman" w:hAnsi="Times New Roman" w:cs="Times New Roman"/>
        </w:rPr>
        <w:t xml:space="preserve">8) “Department” means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730FA2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3" w:name="ss_T48C18N20S9_lv1_475d5a3b9D"/>
      <w:r w:rsidRPr="00E71972">
        <w:rPr>
          <w:rFonts w:ascii="Times New Roman" w:hAnsi="Times New Roman" w:cs="Times New Roman"/>
        </w:rPr>
        <w:t>(</w:t>
      </w:r>
      <w:bookmarkEnd w:id="2513"/>
      <w:r w:rsidRPr="00E71972">
        <w:rPr>
          <w:rFonts w:ascii="Times New Roman" w:hAnsi="Times New Roman" w:cs="Times New Roman"/>
        </w:rPr>
        <w:t>9) “Privately owned land” means all land not owned by the State, a state agency, quasi-state agency, subdivision of the State, or a federal governmental agency.</w:t>
      </w:r>
    </w:p>
    <w:p w14:paraId="39DB70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4" w:name="ss_T48C18N20S10_lv1_5ae7236feD"/>
      <w:r w:rsidRPr="00E71972">
        <w:rPr>
          <w:rFonts w:ascii="Times New Roman" w:hAnsi="Times New Roman" w:cs="Times New Roman"/>
        </w:rPr>
        <w:t>(</w:t>
      </w:r>
      <w:bookmarkEnd w:id="2514"/>
      <w:r w:rsidRPr="00E71972">
        <w:rPr>
          <w:rFonts w:ascii="Times New Roman" w:hAnsi="Times New Roman" w:cs="Times New Roman"/>
        </w:rPr>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p>
    <w:p w14:paraId="3266C6E4" w14:textId="77777777" w:rsidR="00E71972" w:rsidRPr="00E71972" w:rsidDel="00A62371"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515" w:name="ss_T48C18N20S11_lv1_d8fa40420D"/>
      <w:r w:rsidRPr="00E71972">
        <w:rPr>
          <w:rFonts w:ascii="Times New Roman" w:hAnsi="Times New Roman" w:cs="Times New Roman"/>
          <w:strike/>
        </w:rPr>
        <w:t>(</w:t>
      </w:r>
      <w:bookmarkEnd w:id="2515"/>
      <w:r w:rsidRPr="00E71972">
        <w:rPr>
          <w:rFonts w:ascii="Times New Roman" w:hAnsi="Times New Roman" w:cs="Times New Roman"/>
          <w:strike/>
        </w:rPr>
        <w:t>11) “Board” means the board of the department.</w:t>
      </w:r>
    </w:p>
    <w:p w14:paraId="2BE8F1B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28CFD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16" w:name="bs_num_10091_sub_A_af457e0bfD"/>
      <w:r w:rsidRPr="00E71972">
        <w:rPr>
          <w:rFonts w:ascii="Times New Roman" w:hAnsi="Times New Roman" w:cs="Times New Roman"/>
        </w:rPr>
        <w:t>S</w:t>
      </w:r>
      <w:bookmarkEnd w:id="2516"/>
      <w:r w:rsidRPr="00E71972">
        <w:rPr>
          <w:rFonts w:ascii="Times New Roman" w:hAnsi="Times New Roman" w:cs="Times New Roman"/>
        </w:rPr>
        <w:t>ECTION X.A.</w:t>
      </w:r>
      <w:r w:rsidRPr="00E71972">
        <w:rPr>
          <w:rFonts w:ascii="Times New Roman" w:hAnsi="Times New Roman" w:cs="Times New Roman"/>
        </w:rPr>
        <w:tab/>
      </w:r>
      <w:bookmarkStart w:id="2517" w:name="dl_01036a9ffD"/>
      <w:r w:rsidRPr="00E71972">
        <w:rPr>
          <w:rFonts w:ascii="Times New Roman" w:hAnsi="Times New Roman" w:cs="Times New Roman"/>
        </w:rPr>
        <w:t>S</w:t>
      </w:r>
      <w:bookmarkEnd w:id="2517"/>
      <w:r w:rsidRPr="00E71972">
        <w:rPr>
          <w:rFonts w:ascii="Times New Roman" w:hAnsi="Times New Roman" w:cs="Times New Roman"/>
        </w:rPr>
        <w:t>ection 48-39-10 of the S.C. Code is amended to read:</w:t>
      </w:r>
    </w:p>
    <w:p w14:paraId="15E4F38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607E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18" w:name="cs_T48C39N10_4ffafa0bbD"/>
      <w:r w:rsidRPr="00E71972">
        <w:rPr>
          <w:rFonts w:ascii="Times New Roman" w:hAnsi="Times New Roman" w:cs="Times New Roman"/>
        </w:rPr>
        <w:t>S</w:t>
      </w:r>
      <w:bookmarkEnd w:id="2518"/>
      <w:r w:rsidRPr="00E71972">
        <w:rPr>
          <w:rFonts w:ascii="Times New Roman" w:hAnsi="Times New Roman" w:cs="Times New Roman"/>
        </w:rPr>
        <w:t>ection 48-39-10.</w:t>
      </w:r>
      <w:r w:rsidRPr="00E71972">
        <w:rPr>
          <w:rFonts w:ascii="Times New Roman" w:hAnsi="Times New Roman" w:cs="Times New Roman"/>
        </w:rPr>
        <w:tab/>
      </w:r>
      <w:bookmarkStart w:id="2519" w:name="up_005bd086I"/>
      <w:r w:rsidRPr="00E71972">
        <w:rPr>
          <w:rFonts w:ascii="Times New Roman" w:hAnsi="Times New Roman" w:cs="Times New Roman"/>
        </w:rPr>
        <w:t>A</w:t>
      </w:r>
      <w:bookmarkEnd w:id="2519"/>
      <w:r w:rsidRPr="00E71972">
        <w:rPr>
          <w:rFonts w:ascii="Times New Roman" w:hAnsi="Times New Roman" w:cs="Times New Roman"/>
        </w:rPr>
        <w:t>s used in this chapter:</w:t>
      </w:r>
    </w:p>
    <w:p w14:paraId="0FDA49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0" w:name="ss_T48C39N10SA_lv1_47349f15bD"/>
      <w:r w:rsidRPr="00E71972">
        <w:rPr>
          <w:rFonts w:ascii="Times New Roman" w:hAnsi="Times New Roman" w:cs="Times New Roman"/>
        </w:rPr>
        <w:t>(</w:t>
      </w:r>
      <w:bookmarkEnd w:id="2520"/>
      <w:r w:rsidRPr="00E71972">
        <w:rPr>
          <w:rFonts w:ascii="Times New Roman" w:hAnsi="Times New Roman" w:cs="Times New Roman"/>
        </w:rPr>
        <w:t>A) “Applicant” means any person who files an application for a permit under the provisions of this chapter.</w:t>
      </w:r>
    </w:p>
    <w:p w14:paraId="4442CB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1" w:name="ss_T48C39N10SB_lv1_ad6effc91D"/>
      <w:r w:rsidRPr="00E71972">
        <w:rPr>
          <w:rFonts w:ascii="Times New Roman" w:hAnsi="Times New Roman" w:cs="Times New Roman"/>
        </w:rPr>
        <w:t>(</w:t>
      </w:r>
      <w:bookmarkEnd w:id="2521"/>
      <w:r w:rsidRPr="00E71972">
        <w:rPr>
          <w:rFonts w:ascii="Times New Roman" w:hAnsi="Times New Roman" w:cs="Times New Roman"/>
        </w:rP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5186E8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2" w:name="ss_T48C39N10SC_lv1_21fc97b3eD"/>
      <w:r w:rsidRPr="00E71972">
        <w:rPr>
          <w:rFonts w:ascii="Times New Roman" w:hAnsi="Times New Roman" w:cs="Times New Roman"/>
        </w:rPr>
        <w:t>(</w:t>
      </w:r>
      <w:bookmarkEnd w:id="2522"/>
      <w:r w:rsidRPr="00E71972">
        <w:rPr>
          <w:rFonts w:ascii="Times New Roman" w:hAnsi="Times New Roman" w:cs="Times New Roman"/>
        </w:rPr>
        <w:t xml:space="preserve">C) “Division” means the </w:t>
      </w:r>
      <w:r w:rsidRPr="00E71972">
        <w:rPr>
          <w:rFonts w:ascii="Times New Roman" w:hAnsi="Times New Roman" w:cs="Times New Roman"/>
          <w:strike/>
        </w:rPr>
        <w:t xml:space="preserve">Coastal </w:t>
      </w:r>
      <w:r w:rsidRPr="00E71972">
        <w:rPr>
          <w:rFonts w:ascii="Times New Roman" w:hAnsi="Times New Roman" w:cs="Times New Roman"/>
        </w:rPr>
        <w:t xml:space="preserve">Division </w:t>
      </w:r>
      <w:r w:rsidRPr="00E71972">
        <w:rPr>
          <w:rFonts w:ascii="Times New Roman" w:hAnsi="Times New Roman" w:cs="Times New Roman"/>
          <w:u w:val="single"/>
        </w:rPr>
        <w:t xml:space="preserve">of Coastal Management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3FA312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3" w:name="ss_T48C39N10SD_lv1_4c3a71b91D"/>
      <w:r w:rsidRPr="00E71972">
        <w:rPr>
          <w:rFonts w:ascii="Times New Roman" w:hAnsi="Times New Roman" w:cs="Times New Roman"/>
        </w:rPr>
        <w:t>(</w:t>
      </w:r>
      <w:bookmarkEnd w:id="2523"/>
      <w:r w:rsidRPr="00E71972">
        <w:rPr>
          <w:rFonts w:ascii="Times New Roman" w:hAnsi="Times New Roman" w:cs="Times New Roman"/>
        </w:rPr>
        <w:t xml:space="preserve">D) </w:t>
      </w:r>
      <w:r w:rsidRPr="00E71972">
        <w:rPr>
          <w:rFonts w:ascii="Times New Roman" w:hAnsi="Times New Roman" w:cs="Times New Roman"/>
          <w:strike/>
        </w:rPr>
        <w:t>“CDPS”</w:t>
      </w:r>
      <w:r w:rsidRPr="00E71972">
        <w:rPr>
          <w:rFonts w:ascii="Times New Roman" w:hAnsi="Times New Roman" w:cs="Times New Roman"/>
          <w:u w:val="single"/>
        </w:rPr>
        <w:t xml:space="preserve"> “DCMPS”</w:t>
      </w:r>
      <w:r w:rsidRPr="00E71972">
        <w:rPr>
          <w:rFonts w:ascii="Times New Roman" w:hAnsi="Times New Roman" w:cs="Times New Roman"/>
        </w:rPr>
        <w:t xml:space="preserve"> means </w:t>
      </w:r>
      <w:r w:rsidRPr="00E71972">
        <w:rPr>
          <w:rFonts w:ascii="Times New Roman" w:hAnsi="Times New Roman" w:cs="Times New Roman"/>
          <w:strike/>
        </w:rPr>
        <w:t xml:space="preserve">Coastal </w:t>
      </w:r>
      <w:r w:rsidRPr="00E71972">
        <w:rPr>
          <w:rFonts w:ascii="Times New Roman" w:hAnsi="Times New Roman" w:cs="Times New Roman"/>
        </w:rPr>
        <w:t xml:space="preserve">Division </w:t>
      </w:r>
      <w:r w:rsidRPr="00E71972">
        <w:rPr>
          <w:rFonts w:ascii="Times New Roman" w:hAnsi="Times New Roman" w:cs="Times New Roman"/>
          <w:u w:val="single"/>
        </w:rPr>
        <w:t xml:space="preserve">of Coastal Management </w:t>
      </w:r>
      <w:r w:rsidRPr="00E71972">
        <w:rPr>
          <w:rFonts w:ascii="Times New Roman" w:hAnsi="Times New Roman" w:cs="Times New Roman"/>
        </w:rPr>
        <w:t>Permitting Staff.</w:t>
      </w:r>
    </w:p>
    <w:p w14:paraId="6E06FE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4" w:name="ss_T48C39N10SE_lv1_6c9793bd5D"/>
      <w:r w:rsidRPr="00E71972">
        <w:rPr>
          <w:rFonts w:ascii="Times New Roman" w:hAnsi="Times New Roman" w:cs="Times New Roman"/>
        </w:rPr>
        <w:t>(</w:t>
      </w:r>
      <w:bookmarkEnd w:id="2524"/>
      <w:r w:rsidRPr="00E71972">
        <w:rPr>
          <w:rFonts w:ascii="Times New Roman" w:hAnsi="Times New Roman" w:cs="Times New Roman"/>
        </w:rPr>
        <w:t xml:space="preserve">E) “Saline waters” means those waters which contain a measurable quantity of sea water, at least </w:t>
      </w:r>
      <w:r w:rsidRPr="00E71972">
        <w:rPr>
          <w:rFonts w:ascii="Times New Roman" w:hAnsi="Times New Roman" w:cs="Times New Roman"/>
        </w:rPr>
        <w:lastRenderedPageBreak/>
        <w:t>one part chloride ion per thousand.</w:t>
      </w:r>
    </w:p>
    <w:p w14:paraId="1D61F7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5" w:name="ss_T48C39N10SF_lv1_978e4176fD"/>
      <w:r w:rsidRPr="00E71972">
        <w:rPr>
          <w:rFonts w:ascii="Times New Roman" w:hAnsi="Times New Roman" w:cs="Times New Roman"/>
        </w:rPr>
        <w:t>(</w:t>
      </w:r>
      <w:bookmarkEnd w:id="2525"/>
      <w:r w:rsidRPr="00E71972">
        <w:rPr>
          <w:rFonts w:ascii="Times New Roman" w:hAnsi="Times New Roman" w:cs="Times New Roman"/>
        </w:rP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52739E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6" w:name="ss_T48C39N10SG_lv1_142851a2aD"/>
      <w:r w:rsidRPr="00E71972">
        <w:rPr>
          <w:rFonts w:ascii="Times New Roman" w:hAnsi="Times New Roman" w:cs="Times New Roman"/>
        </w:rPr>
        <w:t>(</w:t>
      </w:r>
      <w:bookmarkEnd w:id="2526"/>
      <w:r w:rsidRPr="00E71972">
        <w:rPr>
          <w:rFonts w:ascii="Times New Roman" w:hAnsi="Times New Roman" w:cs="Times New Roman"/>
        </w:rPr>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38A665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7" w:name="ss_T48C39N10SH_lv1_03b2bd6e0D"/>
      <w:r w:rsidRPr="00E71972">
        <w:rPr>
          <w:rFonts w:ascii="Times New Roman" w:hAnsi="Times New Roman" w:cs="Times New Roman"/>
        </w:rPr>
        <w:t>(</w:t>
      </w:r>
      <w:bookmarkEnd w:id="2527"/>
      <w:r w:rsidRPr="00E71972">
        <w:rPr>
          <w:rFonts w:ascii="Times New Roman" w:hAnsi="Times New Roman" w:cs="Times New Roman"/>
        </w:rPr>
        <w:t>H) “Beaches” means those lands subject to periodic inundation by tidal and wave action so that no nonlittoral vegetation is established.</w:t>
      </w:r>
    </w:p>
    <w:p w14:paraId="629CAE9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8" w:name="ss_T48C39N10SI_lv1_07f192b99D"/>
      <w:r w:rsidRPr="00E71972">
        <w:rPr>
          <w:rFonts w:ascii="Times New Roman" w:hAnsi="Times New Roman" w:cs="Times New Roman"/>
        </w:rPr>
        <w:t>(</w:t>
      </w:r>
      <w:bookmarkEnd w:id="2528"/>
      <w:r w:rsidRPr="00E71972">
        <w:rPr>
          <w:rFonts w:ascii="Times New Roman" w:hAnsi="Times New Roman" w:cs="Times New Roman"/>
        </w:rPr>
        <w:t>I) “Primary oceanfront sand dune” means the dune or dunes that constitute the front row of dunes adjacent to the Atlantic Ocean.</w:t>
      </w:r>
    </w:p>
    <w:p w14:paraId="2FE36C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29" w:name="ss_T48C39N10SJ_lv1_f7c0292c6D"/>
      <w:r w:rsidRPr="00E71972">
        <w:rPr>
          <w:rFonts w:ascii="Times New Roman" w:hAnsi="Times New Roman" w:cs="Times New Roman"/>
        </w:rPr>
        <w:t>(</w:t>
      </w:r>
      <w:bookmarkEnd w:id="2529"/>
      <w:r w:rsidRPr="00E71972">
        <w:rPr>
          <w:rFonts w:ascii="Times New Roman" w:hAnsi="Times New Roman" w:cs="Times New Roman"/>
        </w:rPr>
        <w:t>J) “Critical area” means any of the following:</w:t>
      </w:r>
    </w:p>
    <w:p w14:paraId="42C7CA1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30" w:name="ss_T48C39N10S1_lv2_a27b5d89I"/>
      <w:r w:rsidRPr="00E71972">
        <w:rPr>
          <w:rFonts w:ascii="Times New Roman" w:hAnsi="Times New Roman" w:cs="Times New Roman"/>
        </w:rPr>
        <w:t>(</w:t>
      </w:r>
      <w:bookmarkEnd w:id="2530"/>
      <w:r w:rsidRPr="00E71972">
        <w:rPr>
          <w:rFonts w:ascii="Times New Roman" w:hAnsi="Times New Roman" w:cs="Times New Roman"/>
        </w:rPr>
        <w:t>1) coastal waters;</w:t>
      </w:r>
    </w:p>
    <w:p w14:paraId="05A1AE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31" w:name="ss_T48C39N10S2_lv2_f56f3ff5I"/>
      <w:r w:rsidRPr="00E71972">
        <w:rPr>
          <w:rFonts w:ascii="Times New Roman" w:hAnsi="Times New Roman" w:cs="Times New Roman"/>
        </w:rPr>
        <w:t>(</w:t>
      </w:r>
      <w:bookmarkEnd w:id="2531"/>
      <w:r w:rsidRPr="00E71972">
        <w:rPr>
          <w:rFonts w:ascii="Times New Roman" w:hAnsi="Times New Roman" w:cs="Times New Roman"/>
        </w:rPr>
        <w:t>2) tidelands;</w:t>
      </w:r>
    </w:p>
    <w:p w14:paraId="26B12B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32" w:name="ss_T48C39N10S3_lv2_eebbc942I"/>
      <w:r w:rsidRPr="00E71972">
        <w:rPr>
          <w:rFonts w:ascii="Times New Roman" w:hAnsi="Times New Roman" w:cs="Times New Roman"/>
        </w:rPr>
        <w:t>(</w:t>
      </w:r>
      <w:bookmarkEnd w:id="2532"/>
      <w:r w:rsidRPr="00E71972">
        <w:rPr>
          <w:rFonts w:ascii="Times New Roman" w:hAnsi="Times New Roman" w:cs="Times New Roman"/>
        </w:rPr>
        <w:t>3) beaches;</w:t>
      </w:r>
    </w:p>
    <w:p w14:paraId="75DB48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33" w:name="ss_T48C39N10S4_lv2_ef6e8483I"/>
      <w:r w:rsidRPr="00E71972">
        <w:rPr>
          <w:rFonts w:ascii="Times New Roman" w:hAnsi="Times New Roman" w:cs="Times New Roman"/>
        </w:rPr>
        <w:t>(</w:t>
      </w:r>
      <w:bookmarkEnd w:id="2533"/>
      <w:r w:rsidRPr="00E71972">
        <w:rPr>
          <w:rFonts w:ascii="Times New Roman" w:hAnsi="Times New Roman" w:cs="Times New Roman"/>
        </w:rPr>
        <w:t>4) beach/dune system which is the area from the mean high-water mark to the setback line as determined in Section 48-39-280.</w:t>
      </w:r>
    </w:p>
    <w:p w14:paraId="786978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34" w:name="ss_T48C39N10SK_lv1_2b02309e8D"/>
      <w:r w:rsidRPr="00E71972">
        <w:rPr>
          <w:rFonts w:ascii="Times New Roman" w:hAnsi="Times New Roman" w:cs="Times New Roman"/>
        </w:rPr>
        <w:t>(</w:t>
      </w:r>
      <w:bookmarkEnd w:id="2534"/>
      <w:r w:rsidRPr="00E71972">
        <w:rPr>
          <w:rFonts w:ascii="Times New Roman" w:hAnsi="Times New Roman" w:cs="Times New Roman"/>
        </w:rPr>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14:paraId="0136AC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35" w:name="ss_T48C39N10SL_lv1_fdec1ca01D"/>
      <w:r w:rsidRPr="00E71972">
        <w:rPr>
          <w:rFonts w:ascii="Times New Roman" w:hAnsi="Times New Roman" w:cs="Times New Roman"/>
        </w:rPr>
        <w:t>(</w:t>
      </w:r>
      <w:bookmarkEnd w:id="2535"/>
      <w:r w:rsidRPr="00E71972">
        <w:rPr>
          <w:rFonts w:ascii="Times New Roman" w:hAnsi="Times New Roman" w:cs="Times New Roman"/>
        </w:rPr>
        <w:t>L) “Estuarine sanctuary” means a research area designated as an estuarine sanctuary by the Secretary of Commerce.</w:t>
      </w:r>
    </w:p>
    <w:p w14:paraId="2994E8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36" w:name="ss_T48C39N10SM_lv1_ea70a8593D"/>
      <w:r w:rsidRPr="00E71972">
        <w:rPr>
          <w:rFonts w:ascii="Times New Roman" w:hAnsi="Times New Roman" w:cs="Times New Roman"/>
        </w:rPr>
        <w:t>(</w:t>
      </w:r>
      <w:bookmarkEnd w:id="2536"/>
      <w:r w:rsidRPr="00E71972">
        <w:rPr>
          <w:rFonts w:ascii="Times New Roman" w:hAnsi="Times New Roman" w:cs="Times New Roman"/>
        </w:rPr>
        <w:t>M) “Marine sanctuary” means any water and wetland areas designated as a marine sanctuary by the Secretary of Commerce.</w:t>
      </w:r>
    </w:p>
    <w:p w14:paraId="509BC5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37" w:name="ss_T48C39N10SN_lv1_c62265a4cD"/>
      <w:r w:rsidRPr="00E71972">
        <w:rPr>
          <w:rFonts w:ascii="Times New Roman" w:hAnsi="Times New Roman" w:cs="Times New Roman"/>
        </w:rPr>
        <w:t>(</w:t>
      </w:r>
      <w:bookmarkEnd w:id="2537"/>
      <w:r w:rsidRPr="00E71972">
        <w:rPr>
          <w:rFonts w:ascii="Times New Roman" w:hAnsi="Times New Roman" w:cs="Times New Roman"/>
        </w:rPr>
        <w:t>N) “Minor development activities” means the construction, maintenance, repair, or alteration of any private piers or erosion control structure, the construction of which does not involve dredge activities.</w:t>
      </w:r>
    </w:p>
    <w:p w14:paraId="02EC7D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38" w:name="ss_T48C39N10SO_lv1_40eec82abD"/>
      <w:r w:rsidRPr="00E71972">
        <w:rPr>
          <w:rFonts w:ascii="Times New Roman" w:hAnsi="Times New Roman" w:cs="Times New Roman"/>
        </w:rPr>
        <w:t>(</w:t>
      </w:r>
      <w:bookmarkEnd w:id="2538"/>
      <w:r w:rsidRPr="00E71972">
        <w:rPr>
          <w:rFonts w:ascii="Times New Roman" w:hAnsi="Times New Roman" w:cs="Times New Roman"/>
        </w:rPr>
        <w:t>O) “Dredging” means the removal or displacement by any means of soil, sand, gravel, shells, or other material, whether of intrinsic value or not, from any critical area.</w:t>
      </w:r>
    </w:p>
    <w:p w14:paraId="4585C0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539" w:name="ss_T48C39N10SP_lv1_eec0fc599D"/>
      <w:r w:rsidRPr="00E71972">
        <w:rPr>
          <w:rFonts w:ascii="Times New Roman" w:hAnsi="Times New Roman" w:cs="Times New Roman"/>
        </w:rPr>
        <w:t>(</w:t>
      </w:r>
      <w:bookmarkEnd w:id="2539"/>
      <w:r w:rsidRPr="00E71972">
        <w:rPr>
          <w:rFonts w:ascii="Times New Roman" w:hAnsi="Times New Roman" w:cs="Times New Roman"/>
        </w:rPr>
        <w:t>P) “Filling” means either the displacement of saline waters by the depositing into critical areas of soil, sand, gravel, shells, or other material or the artificial alteration of water levels or water currents by physical structure, drainage ditches, or otherwise.</w:t>
      </w:r>
    </w:p>
    <w:p w14:paraId="372391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0" w:name="ss_T48C39N10SQ_lv1_8f11b799aD"/>
      <w:r w:rsidRPr="00E71972">
        <w:rPr>
          <w:rFonts w:ascii="Times New Roman" w:hAnsi="Times New Roman" w:cs="Times New Roman"/>
        </w:rPr>
        <w:t>(</w:t>
      </w:r>
      <w:bookmarkEnd w:id="2540"/>
      <w:r w:rsidRPr="00E71972">
        <w:rPr>
          <w:rFonts w:ascii="Times New Roman" w:hAnsi="Times New Roman" w:cs="Times New Roman"/>
        </w:rPr>
        <w:t>Q) “Submerged lands” means those river, creek, and ocean bottoms lying below mean low-water mark.</w:t>
      </w:r>
    </w:p>
    <w:p w14:paraId="6AA103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1" w:name="ss_T48C39N10SR_lv1_d45d32c34D"/>
      <w:r w:rsidRPr="00E71972">
        <w:rPr>
          <w:rFonts w:ascii="Times New Roman" w:hAnsi="Times New Roman" w:cs="Times New Roman"/>
        </w:rPr>
        <w:t>(</w:t>
      </w:r>
      <w:bookmarkEnd w:id="2541"/>
      <w:r w:rsidRPr="00E71972">
        <w:rPr>
          <w:rFonts w:ascii="Times New Roman" w:hAnsi="Times New Roman" w:cs="Times New Roman"/>
        </w:rPr>
        <w:t>R) “Oil” means crude petroleum oil and all other hydrocarbons, regardless of specific gravity, that are produced in liquid form by ordinary production methods, but does not include liquid hydrocarbons that were originally in a gaseous phase in the reservoir.</w:t>
      </w:r>
    </w:p>
    <w:p w14:paraId="3E0FB1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2" w:name="ss_T48C39N10SS_lv1_7e0f010f0D"/>
      <w:r w:rsidRPr="00E71972">
        <w:rPr>
          <w:rFonts w:ascii="Times New Roman" w:hAnsi="Times New Roman" w:cs="Times New Roman"/>
        </w:rPr>
        <w:t>(</w:t>
      </w:r>
      <w:bookmarkEnd w:id="2542"/>
      <w:r w:rsidRPr="00E71972">
        <w:rPr>
          <w:rFonts w:ascii="Times New Roman" w:hAnsi="Times New Roman" w:cs="Times New Roman"/>
        </w:rPr>
        <w:t>S) “Gas” means all natural gas and all other fluid hydrocarbons not hereinabove defined as oil, including condensate because it originally was in the gaseous phase in the reservoir.</w:t>
      </w:r>
    </w:p>
    <w:p w14:paraId="7B1BFBB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3" w:name="ss_T48C39N10ST_lv1_c4ffa89e9D"/>
      <w:r w:rsidRPr="00E71972">
        <w:rPr>
          <w:rFonts w:ascii="Times New Roman" w:hAnsi="Times New Roman" w:cs="Times New Roman"/>
        </w:rPr>
        <w:t>(</w:t>
      </w:r>
      <w:bookmarkEnd w:id="2543"/>
      <w:r w:rsidRPr="00E71972">
        <w:rPr>
          <w:rFonts w:ascii="Times New Roman" w:hAnsi="Times New Roman" w:cs="Times New Roman"/>
        </w:rPr>
        <w:t>T) “Fuel” means gas and oil.</w:t>
      </w:r>
    </w:p>
    <w:p w14:paraId="7B9569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4" w:name="ss_T48C39N10SU_lv1_c4e4c3ea6D"/>
      <w:r w:rsidRPr="00E71972">
        <w:rPr>
          <w:rFonts w:ascii="Times New Roman" w:hAnsi="Times New Roman" w:cs="Times New Roman"/>
        </w:rPr>
        <w:t>(</w:t>
      </w:r>
      <w:bookmarkEnd w:id="2544"/>
      <w:r w:rsidRPr="00E71972">
        <w:rPr>
          <w:rFonts w:ascii="Times New Roman" w:hAnsi="Times New Roman" w:cs="Times New Roman"/>
        </w:rP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2DF7D7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5" w:name="ss_T48C39N10SV_lv1_a0d6ea973D"/>
      <w:r w:rsidRPr="00E71972">
        <w:rPr>
          <w:rFonts w:ascii="Times New Roman" w:hAnsi="Times New Roman" w:cs="Times New Roman"/>
        </w:rPr>
        <w:t>(</w:t>
      </w:r>
      <w:bookmarkEnd w:id="2545"/>
      <w:r w:rsidRPr="00E71972">
        <w:rPr>
          <w:rFonts w:ascii="Times New Roman" w:hAnsi="Times New Roman" w:cs="Times New Roman"/>
        </w:rPr>
        <w:t>V) “Department” means the</w:t>
      </w:r>
      <w:r w:rsidRPr="00E71972">
        <w:rPr>
          <w:rFonts w:ascii="Times New Roman" w:hAnsi="Times New Roman" w:cs="Times New Roman"/>
          <w:strike/>
        </w:rPr>
        <w:t xml:space="preserve"> South Carolina</w:t>
      </w:r>
      <w:r w:rsidRPr="00E71972">
        <w:rPr>
          <w:rFonts w:ascii="Times New Roman" w:hAnsi="Times New Roman" w:cs="Times New Roman"/>
          <w:u w:val="single"/>
        </w:rPr>
        <w:t xml:space="preserve"> </w:t>
      </w:r>
      <w:r w:rsidRPr="00E71972">
        <w:rPr>
          <w:rFonts w:ascii="Times New Roman" w:hAnsi="Times New Roman" w:cs="Times New Roman"/>
          <w:strike/>
        </w:rPr>
        <w:t xml:space="preserve"> </w:t>
      </w:r>
      <w:r w:rsidRPr="00E71972">
        <w:rPr>
          <w:rFonts w:ascii="Times New Roman" w:hAnsi="Times New Roman" w:cs="Times New Roman"/>
        </w:rPr>
        <w:t>Department of</w:t>
      </w:r>
      <w:r w:rsidRPr="00E71972">
        <w:rPr>
          <w:rFonts w:ascii="Times New Roman" w:hAnsi="Times New Roman" w:cs="Times New Roman"/>
          <w:strike/>
        </w:rPr>
        <w:t xml:space="preserve"> 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18096A3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6" w:name="ss_T48C39N10SW_lv1_da789a00aD"/>
      <w:r w:rsidRPr="00E71972">
        <w:rPr>
          <w:rFonts w:ascii="Times New Roman" w:hAnsi="Times New Roman" w:cs="Times New Roman"/>
        </w:rPr>
        <w:t>(</w:t>
      </w:r>
      <w:bookmarkEnd w:id="2546"/>
      <w:r w:rsidRPr="00E71972">
        <w:rPr>
          <w:rFonts w:ascii="Times New Roman" w:hAnsi="Times New Roman" w:cs="Times New Roman"/>
        </w:rPr>
        <w:t xml:space="preserve">W) </w:t>
      </w:r>
      <w:r w:rsidRPr="00E71972">
        <w:rPr>
          <w:rFonts w:ascii="Times New Roman" w:hAnsi="Times New Roman" w:cs="Times New Roman"/>
          <w:strike/>
        </w:rPr>
        <w:t>“Board”</w:t>
      </w:r>
      <w:r w:rsidRPr="00E71972">
        <w:rPr>
          <w:rFonts w:ascii="Times New Roman" w:hAnsi="Times New Roman" w:cs="Times New Roman"/>
          <w:u w:val="single"/>
        </w:rPr>
        <w:t xml:space="preserve"> “Director”</w:t>
      </w:r>
      <w:r w:rsidRPr="00E71972">
        <w:rPr>
          <w:rFonts w:ascii="Times New Roman" w:hAnsi="Times New Roman" w:cs="Times New Roman"/>
        </w:rPr>
        <w:t xml:space="preserve"> means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director </w:t>
      </w:r>
      <w:r w:rsidRPr="00E71972">
        <w:rPr>
          <w:rFonts w:ascii="Times New Roman" w:hAnsi="Times New Roman" w:cs="Times New Roman"/>
        </w:rPr>
        <w:t>of the department.</w:t>
      </w:r>
    </w:p>
    <w:p w14:paraId="3C3CDA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7" w:name="ss_T48C39N10SX_lv1_c68579918D"/>
      <w:r w:rsidRPr="00E71972">
        <w:rPr>
          <w:rFonts w:ascii="Times New Roman" w:hAnsi="Times New Roman" w:cs="Times New Roman"/>
        </w:rPr>
        <w:t>(</w:t>
      </w:r>
      <w:bookmarkEnd w:id="2547"/>
      <w:r w:rsidRPr="00E71972">
        <w:rPr>
          <w:rFonts w:ascii="Times New Roman" w:hAnsi="Times New Roman" w:cs="Times New Roman"/>
        </w:rP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05968F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48" w:name="ss_T48C39N10SY_lv1_ef45c6af9D"/>
      <w:r w:rsidRPr="00E71972">
        <w:rPr>
          <w:rFonts w:ascii="Times New Roman" w:hAnsi="Times New Roman" w:cs="Times New Roman"/>
        </w:rPr>
        <w:t>(</w:t>
      </w:r>
      <w:bookmarkEnd w:id="2548"/>
      <w:r w:rsidRPr="00E71972">
        <w:rPr>
          <w:rFonts w:ascii="Times New Roman" w:hAnsi="Times New Roman" w:cs="Times New Roman"/>
        </w:rPr>
        <w:t>Y) “Storm surge” means an abnormal rise of water generated by a storm over and above the predicted astronomical tide.</w:t>
      </w:r>
    </w:p>
    <w:p w14:paraId="7C06546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9E0AB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49" w:name="bs_num_10091_sub_B_fdcf9f79fD"/>
      <w:r w:rsidRPr="00E71972">
        <w:rPr>
          <w:rFonts w:ascii="Times New Roman" w:hAnsi="Times New Roman" w:cs="Times New Roman"/>
        </w:rPr>
        <w:t>B</w:t>
      </w:r>
      <w:bookmarkEnd w:id="2549"/>
      <w:r w:rsidRPr="00E71972">
        <w:rPr>
          <w:rFonts w:ascii="Times New Roman" w:hAnsi="Times New Roman" w:cs="Times New Roman"/>
        </w:rPr>
        <w:t>.</w:t>
      </w:r>
      <w:r w:rsidRPr="00E71972">
        <w:rPr>
          <w:rFonts w:ascii="Times New Roman" w:hAnsi="Times New Roman" w:cs="Times New Roman"/>
        </w:rPr>
        <w:tab/>
      </w:r>
      <w:bookmarkStart w:id="2550" w:name="dl_f8ef2e9d3D"/>
      <w:r w:rsidRPr="00E71972">
        <w:rPr>
          <w:rFonts w:ascii="Times New Roman" w:hAnsi="Times New Roman" w:cs="Times New Roman"/>
        </w:rPr>
        <w:t>S</w:t>
      </w:r>
      <w:bookmarkEnd w:id="2550"/>
      <w:r w:rsidRPr="00E71972">
        <w:rPr>
          <w:rFonts w:ascii="Times New Roman" w:hAnsi="Times New Roman" w:cs="Times New Roman"/>
        </w:rPr>
        <w:t>ection 48-39-35 of the S.C. Code is amended to read:</w:t>
      </w:r>
    </w:p>
    <w:p w14:paraId="5B2768A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E700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51" w:name="cs_T48C39N35_17c7f96e4D"/>
      <w:r w:rsidRPr="00E71972">
        <w:rPr>
          <w:rFonts w:ascii="Times New Roman" w:hAnsi="Times New Roman" w:cs="Times New Roman"/>
        </w:rPr>
        <w:t>S</w:t>
      </w:r>
      <w:bookmarkEnd w:id="2551"/>
      <w:r w:rsidRPr="00E71972">
        <w:rPr>
          <w:rFonts w:ascii="Times New Roman" w:hAnsi="Times New Roman" w:cs="Times New Roman"/>
        </w:rPr>
        <w:t>ection 48-39-35.</w:t>
      </w:r>
      <w:r w:rsidRPr="00E71972">
        <w:rPr>
          <w:rFonts w:ascii="Times New Roman" w:hAnsi="Times New Roman" w:cs="Times New Roman"/>
        </w:rPr>
        <w:tab/>
        <w:t xml:space="preserve">The Coastal Division of the Department of Health and Environmental Control </w:t>
      </w:r>
      <w:r w:rsidRPr="00E71972">
        <w:rPr>
          <w:rFonts w:ascii="Times New Roman" w:hAnsi="Times New Roman" w:cs="Times New Roman"/>
          <w:strike/>
        </w:rPr>
        <w:t xml:space="preserve">is </w:t>
      </w:r>
      <w:r w:rsidRPr="00E71972">
        <w:rPr>
          <w:rFonts w:ascii="Times New Roman" w:hAnsi="Times New Roman" w:cs="Times New Roman"/>
          <w:u w:val="single"/>
        </w:rPr>
        <w:t xml:space="preserve">was </w:t>
      </w:r>
      <w:r w:rsidRPr="00E71972">
        <w:rPr>
          <w:rFonts w:ascii="Times New Roman" w:hAnsi="Times New Roman" w:cs="Times New Roman"/>
        </w:rPr>
        <w:t>created July 1, 1994.</w:t>
      </w:r>
      <w:r w:rsidRPr="00E71972">
        <w:rPr>
          <w:rFonts w:ascii="Times New Roman" w:hAnsi="Times New Roman" w:cs="Times New Roman"/>
          <w:u w:val="single"/>
        </w:rPr>
        <w:t xml:space="preserve"> The Coastal Division of the Department of Health and Environmental Control is renamed the Division of Coastal Management and is transferred to the Department of Environmental Services effective July 1, 2024.</w:t>
      </w:r>
    </w:p>
    <w:p w14:paraId="660CDCF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684DA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52" w:name="bs_num_10091_sub_C_5e6419b08D"/>
      <w:r w:rsidRPr="00E71972">
        <w:rPr>
          <w:rFonts w:ascii="Times New Roman" w:hAnsi="Times New Roman" w:cs="Times New Roman"/>
        </w:rPr>
        <w:t>C</w:t>
      </w:r>
      <w:bookmarkEnd w:id="2552"/>
      <w:r w:rsidRPr="00E71972">
        <w:rPr>
          <w:rFonts w:ascii="Times New Roman" w:hAnsi="Times New Roman" w:cs="Times New Roman"/>
        </w:rPr>
        <w:t>.</w:t>
      </w:r>
      <w:r w:rsidRPr="00E71972">
        <w:rPr>
          <w:rFonts w:ascii="Times New Roman" w:hAnsi="Times New Roman" w:cs="Times New Roman"/>
        </w:rPr>
        <w:tab/>
      </w:r>
      <w:bookmarkStart w:id="2553" w:name="dl_9f7e7e9d4D"/>
      <w:r w:rsidRPr="00E71972">
        <w:rPr>
          <w:rFonts w:ascii="Times New Roman" w:hAnsi="Times New Roman" w:cs="Times New Roman"/>
        </w:rPr>
        <w:t>S</w:t>
      </w:r>
      <w:bookmarkEnd w:id="2553"/>
      <w:r w:rsidRPr="00E71972">
        <w:rPr>
          <w:rFonts w:ascii="Times New Roman" w:hAnsi="Times New Roman" w:cs="Times New Roman"/>
        </w:rPr>
        <w:t>ection 48-39-45 of the S.C. Code is amended to read:</w:t>
      </w:r>
    </w:p>
    <w:p w14:paraId="01BE346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ECB1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54" w:name="cs_T48C39N45_d826fd61cD"/>
      <w:r w:rsidRPr="00E71972">
        <w:rPr>
          <w:rFonts w:ascii="Times New Roman" w:hAnsi="Times New Roman" w:cs="Times New Roman"/>
        </w:rPr>
        <w:t>S</w:t>
      </w:r>
      <w:bookmarkEnd w:id="2554"/>
      <w:r w:rsidRPr="00E71972">
        <w:rPr>
          <w:rFonts w:ascii="Times New Roman" w:hAnsi="Times New Roman" w:cs="Times New Roman"/>
        </w:rPr>
        <w:t>ection 48-39-45.</w:t>
      </w:r>
      <w:r w:rsidRPr="00E71972">
        <w:rPr>
          <w:rFonts w:ascii="Times New Roman" w:hAnsi="Times New Roman" w:cs="Times New Roman"/>
        </w:rPr>
        <w:tab/>
      </w:r>
      <w:bookmarkStart w:id="2555" w:name="ss_T48C39N45SA_lv1_07d5c6644D"/>
      <w:r w:rsidRPr="00E71972">
        <w:rPr>
          <w:rFonts w:ascii="Times New Roman" w:hAnsi="Times New Roman" w:cs="Times New Roman"/>
        </w:rPr>
        <w:t>(</w:t>
      </w:r>
      <w:bookmarkEnd w:id="2555"/>
      <w:r w:rsidRPr="00E71972">
        <w:rPr>
          <w:rFonts w:ascii="Times New Roman" w:hAnsi="Times New Roman" w:cs="Times New Roman"/>
        </w:rPr>
        <w:t>A)</w:t>
      </w:r>
      <w:bookmarkStart w:id="2556" w:name="ss_T48C39N45S1_lv2_d9c49dd2I"/>
      <w:r w:rsidRPr="00E71972">
        <w:rPr>
          <w:rFonts w:ascii="Times New Roman" w:hAnsi="Times New Roman" w:cs="Times New Roman"/>
        </w:rPr>
        <w:t>(</w:t>
      </w:r>
      <w:bookmarkEnd w:id="2556"/>
      <w:r w:rsidRPr="00E71972">
        <w:rPr>
          <w:rFonts w:ascii="Times New Roman" w:hAnsi="Times New Roman" w:cs="Times New Roman"/>
        </w:rPr>
        <w:t xml:space="preserve">1) </w:t>
      </w:r>
      <w:r w:rsidRPr="00E71972">
        <w:rPr>
          <w:rFonts w:ascii="Times New Roman" w:hAnsi="Times New Roman" w:cs="Times New Roman"/>
          <w:strike/>
        </w:rPr>
        <w:t>On July 1, 2010, there</w:t>
      </w:r>
      <w:r w:rsidRPr="00E71972">
        <w:rPr>
          <w:rFonts w:ascii="Times New Roman" w:hAnsi="Times New Roman" w:cs="Times New Roman"/>
          <w:u w:val="single"/>
        </w:rPr>
        <w:t>There</w:t>
      </w:r>
      <w:r w:rsidRPr="00E71972">
        <w:rPr>
          <w:rFonts w:ascii="Times New Roman" w:hAnsi="Times New Roman" w:cs="Times New Roman"/>
        </w:rPr>
        <w:t xml:space="preserve"> is created the Coastal Zone Management Advisory Council that consists of fifteen members, which shall act as an advisory council to the </w:t>
      </w:r>
      <w:r w:rsidRPr="00E71972">
        <w:rPr>
          <w:rFonts w:ascii="Times New Roman" w:hAnsi="Times New Roman" w:cs="Times New Roman"/>
        </w:rPr>
        <w:lastRenderedPageBreak/>
        <w:t xml:space="preserve">department's </w:t>
      </w:r>
      <w:r w:rsidRPr="00E71972">
        <w:rPr>
          <w:rFonts w:ascii="Times New Roman" w:hAnsi="Times New Roman" w:cs="Times New Roman"/>
          <w:strike/>
        </w:rPr>
        <w:t>Office of Ocean and</w:t>
      </w:r>
      <w:r w:rsidRPr="00E71972">
        <w:rPr>
          <w:rFonts w:ascii="Times New Roman" w:hAnsi="Times New Roman" w:cs="Times New Roman"/>
          <w:u w:val="single"/>
        </w:rPr>
        <w:t>Division of</w:t>
      </w:r>
      <w:r w:rsidRPr="00E71972">
        <w:rPr>
          <w:rFonts w:ascii="Times New Roman" w:hAnsi="Times New Roman" w:cs="Times New Roman"/>
        </w:rPr>
        <w:t xml:space="preserve"> Coastal </w:t>
      </w:r>
      <w:r w:rsidRPr="00E71972">
        <w:rPr>
          <w:rFonts w:ascii="Times New Roman" w:hAnsi="Times New Roman" w:cs="Times New Roman"/>
          <w:strike/>
        </w:rPr>
        <w:t xml:space="preserve">Resources </w:t>
      </w:r>
      <w:r w:rsidRPr="00E71972">
        <w:rPr>
          <w:rFonts w:ascii="Times New Roman" w:hAnsi="Times New Roman" w:cs="Times New Roman"/>
        </w:rPr>
        <w:t>Management.</w:t>
      </w:r>
    </w:p>
    <w:p w14:paraId="2B5E84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57" w:name="ss_T48C39N45S2_lv2_7c1546b9I"/>
      <w:r w:rsidRPr="00E71972">
        <w:rPr>
          <w:rFonts w:ascii="Times New Roman" w:hAnsi="Times New Roman" w:cs="Times New Roman"/>
        </w:rPr>
        <w:t>(</w:t>
      </w:r>
      <w:bookmarkEnd w:id="2557"/>
      <w:r w:rsidRPr="00E71972">
        <w:rPr>
          <w:rFonts w:ascii="Times New Roman" w:hAnsi="Times New Roman" w:cs="Times New Roman"/>
        </w:rPr>
        <w:t>2) The members of the council must be constituted as follows:</w:t>
      </w:r>
    </w:p>
    <w:p w14:paraId="640B29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558" w:name="ss_T48C39N45Sa_lv3_5e3fd8c3I"/>
      <w:r w:rsidRPr="00E71972">
        <w:rPr>
          <w:rFonts w:ascii="Times New Roman" w:hAnsi="Times New Roman" w:cs="Times New Roman"/>
        </w:rPr>
        <w:t>(</w:t>
      </w:r>
      <w:bookmarkEnd w:id="2558"/>
      <w:r w:rsidRPr="00E71972">
        <w:rPr>
          <w:rFonts w:ascii="Times New Roman" w:hAnsi="Times New Roman" w:cs="Times New Roman"/>
        </w:rP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1B4147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559" w:name="ss_T48C39N45Sb_lv3_8c3e64c6I"/>
      <w:r w:rsidRPr="00E71972">
        <w:rPr>
          <w:rFonts w:ascii="Times New Roman" w:hAnsi="Times New Roman" w:cs="Times New Roman"/>
        </w:rPr>
        <w:t>(</w:t>
      </w:r>
      <w:bookmarkEnd w:id="2559"/>
      <w:r w:rsidRPr="00E71972">
        <w:rPr>
          <w:rFonts w:ascii="Times New Roman" w:hAnsi="Times New Roman" w:cs="Times New Roman"/>
        </w:rPr>
        <w:t>b) seven members, one from each of the congressional districts of the State, to be elected by a majority vote of the members of the House of Representatives and the Senate representing the counties in that district, each House or Senate member to have one vote.</w:t>
      </w:r>
    </w:p>
    <w:p w14:paraId="324E27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60" w:name="ss_T48C39N45S3_lv2_ea201732I"/>
      <w:r w:rsidRPr="00E71972">
        <w:rPr>
          <w:rFonts w:ascii="Times New Roman" w:hAnsi="Times New Roman" w:cs="Times New Roman"/>
        </w:rPr>
        <w:t>(</w:t>
      </w:r>
      <w:bookmarkEnd w:id="2560"/>
      <w:r w:rsidRPr="00E71972">
        <w:rPr>
          <w:rFonts w:ascii="Times New Roman" w:hAnsi="Times New Roman" w:cs="Times New Roman"/>
        </w:rPr>
        <w:t>3) The council shall elect a chairman, vice chairman, and other officers it considers necessary.</w:t>
      </w:r>
    </w:p>
    <w:p w14:paraId="7B3D7D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61" w:name="ss_T48C39N45SB_lv1_7dee3f0e5D"/>
      <w:r w:rsidRPr="00E71972">
        <w:rPr>
          <w:rFonts w:ascii="Times New Roman" w:hAnsi="Times New Roman" w:cs="Times New Roman"/>
        </w:rPr>
        <w:t>(</w:t>
      </w:r>
      <w:bookmarkEnd w:id="2561"/>
      <w:r w:rsidRPr="00E71972">
        <w:rPr>
          <w:rFonts w:ascii="Times New Roman" w:hAnsi="Times New Roman" w:cs="Times New Roman"/>
        </w:rPr>
        <w:t>B) Terms of all members are for four years and until successors are appointed and qualified. A vacancy must be filled in the original manner of selection for the remainder of the unexpired term.</w:t>
      </w:r>
    </w:p>
    <w:p w14:paraId="00F19A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62" w:name="ss_T48C39N45SC_lv1_7b01a4f8eD"/>
      <w:r w:rsidRPr="00E71972">
        <w:rPr>
          <w:rFonts w:ascii="Times New Roman" w:hAnsi="Times New Roman" w:cs="Times New Roman"/>
        </w:rPr>
        <w:t>(</w:t>
      </w:r>
      <w:bookmarkEnd w:id="2562"/>
      <w:r w:rsidRPr="00E71972">
        <w:rPr>
          <w:rFonts w:ascii="Times New Roman" w:hAnsi="Times New Roman" w:cs="Times New Roman"/>
        </w:rPr>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14:paraId="4FC6EC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63" w:name="ss_T48C39N45SD_lv1_26cce8eadD"/>
      <w:r w:rsidRPr="00E71972">
        <w:rPr>
          <w:rFonts w:ascii="Times New Roman" w:hAnsi="Times New Roman" w:cs="Times New Roman"/>
        </w:rPr>
        <w:t>(</w:t>
      </w:r>
      <w:bookmarkEnd w:id="2563"/>
      <w:r w:rsidRPr="00E71972">
        <w:rPr>
          <w:rFonts w:ascii="Times New Roman" w:hAnsi="Times New Roman" w:cs="Times New Roman"/>
        </w:rPr>
        <w:t>D)</w:t>
      </w:r>
      <w:bookmarkStart w:id="2564" w:name="ss_T48C39N45S1_lv2_227450cdI"/>
      <w:r w:rsidRPr="00E71972">
        <w:rPr>
          <w:rFonts w:ascii="Times New Roman" w:hAnsi="Times New Roman" w:cs="Times New Roman"/>
        </w:rPr>
        <w:t>(</w:t>
      </w:r>
      <w:bookmarkEnd w:id="2564"/>
      <w:r w:rsidRPr="00E71972">
        <w:rPr>
          <w:rFonts w:ascii="Times New Roman" w:hAnsi="Times New Roman" w:cs="Times New Roman"/>
        </w:rPr>
        <w:t xml:space="preserve">1) The council shall provide advice and counsel to the staff of the </w:t>
      </w:r>
      <w:r w:rsidRPr="00E71972">
        <w:rPr>
          <w:rFonts w:ascii="Times New Roman" w:hAnsi="Times New Roman" w:cs="Times New Roman"/>
          <w:strike/>
        </w:rPr>
        <w:t>Office of Ocean and</w:t>
      </w:r>
      <w:r w:rsidRPr="00E71972">
        <w:rPr>
          <w:rFonts w:ascii="Times New Roman" w:hAnsi="Times New Roman" w:cs="Times New Roman"/>
          <w:u w:val="single"/>
        </w:rPr>
        <w:t>Division of</w:t>
      </w:r>
      <w:r w:rsidRPr="00E71972">
        <w:rPr>
          <w:rFonts w:ascii="Times New Roman" w:hAnsi="Times New Roman" w:cs="Times New Roman"/>
        </w:rPr>
        <w:t xml:space="preserve"> Coastal </w:t>
      </w:r>
      <w:r w:rsidRPr="00E71972">
        <w:rPr>
          <w:rFonts w:ascii="Times New Roman" w:hAnsi="Times New Roman" w:cs="Times New Roman"/>
          <w:strike/>
        </w:rPr>
        <w:t xml:space="preserve">Resources </w:t>
      </w:r>
      <w:r w:rsidRPr="00E71972">
        <w:rPr>
          <w:rFonts w:ascii="Times New Roman" w:hAnsi="Times New Roman" w:cs="Times New Roman"/>
        </w:rPr>
        <w:t>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14:paraId="1D636A6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65" w:name="ss_T48C39N45S2_lv2_7a79a12bI"/>
      <w:r w:rsidRPr="00E71972">
        <w:rPr>
          <w:rFonts w:ascii="Times New Roman" w:hAnsi="Times New Roman" w:cs="Times New Roman"/>
        </w:rPr>
        <w:t>(</w:t>
      </w:r>
      <w:bookmarkEnd w:id="2565"/>
      <w:r w:rsidRPr="00E71972">
        <w:rPr>
          <w:rFonts w:ascii="Times New Roman" w:hAnsi="Times New Roman" w:cs="Times New Roman"/>
        </w:rPr>
        <w:t>2) The council shall meet at the call of the chairman.</w:t>
      </w:r>
    </w:p>
    <w:p w14:paraId="09F624C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566" w:name="ss_T48C39N45S3_lv2_a6e705ecI"/>
      <w:r w:rsidRPr="00E71972">
        <w:rPr>
          <w:rFonts w:ascii="Times New Roman" w:hAnsi="Times New Roman" w:cs="Times New Roman"/>
        </w:rPr>
        <w:t>(</w:t>
      </w:r>
      <w:bookmarkEnd w:id="2566"/>
      <w:r w:rsidRPr="00E71972">
        <w:rPr>
          <w:rFonts w:ascii="Times New Roman" w:hAnsi="Times New Roman" w:cs="Times New Roman"/>
        </w:rPr>
        <w:t>3) Advice and counsel of the council is not binding on the department.</w:t>
      </w:r>
    </w:p>
    <w:p w14:paraId="42EE7A1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CF29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67" w:name="bs_num_10091_sub_D_4252b7520D"/>
      <w:r w:rsidRPr="00E71972">
        <w:rPr>
          <w:rFonts w:ascii="Times New Roman" w:hAnsi="Times New Roman" w:cs="Times New Roman"/>
        </w:rPr>
        <w:t>D</w:t>
      </w:r>
      <w:bookmarkEnd w:id="2567"/>
      <w:r w:rsidRPr="00E71972">
        <w:rPr>
          <w:rFonts w:ascii="Times New Roman" w:hAnsi="Times New Roman" w:cs="Times New Roman"/>
        </w:rPr>
        <w:t>.</w:t>
      </w:r>
      <w:r w:rsidRPr="00E71972">
        <w:rPr>
          <w:rFonts w:ascii="Times New Roman" w:hAnsi="Times New Roman" w:cs="Times New Roman"/>
        </w:rPr>
        <w:tab/>
      </w:r>
      <w:bookmarkStart w:id="2568" w:name="dl_8bfdd2e0cD"/>
      <w:r w:rsidRPr="00E71972">
        <w:rPr>
          <w:rFonts w:ascii="Times New Roman" w:hAnsi="Times New Roman" w:cs="Times New Roman"/>
        </w:rPr>
        <w:t>S</w:t>
      </w:r>
      <w:bookmarkEnd w:id="2568"/>
      <w:r w:rsidRPr="00E71972">
        <w:rPr>
          <w:rFonts w:ascii="Times New Roman" w:hAnsi="Times New Roman" w:cs="Times New Roman"/>
        </w:rPr>
        <w:t>ection 48-39-50 of the S.C. Code is amended to read:</w:t>
      </w:r>
    </w:p>
    <w:p w14:paraId="1366263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D423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69" w:name="cs_T48C39N50_7ecdf1245D"/>
      <w:r w:rsidRPr="00E71972">
        <w:rPr>
          <w:rFonts w:ascii="Times New Roman" w:hAnsi="Times New Roman" w:cs="Times New Roman"/>
        </w:rPr>
        <w:t>S</w:t>
      </w:r>
      <w:bookmarkEnd w:id="2569"/>
      <w:r w:rsidRPr="00E71972">
        <w:rPr>
          <w:rFonts w:ascii="Times New Roman" w:hAnsi="Times New Roman" w:cs="Times New Roman"/>
        </w:rPr>
        <w:t>ection 48-39-50.</w:t>
      </w:r>
      <w:r w:rsidRPr="00E71972">
        <w:rPr>
          <w:rFonts w:ascii="Times New Roman" w:hAnsi="Times New Roman" w:cs="Times New Roman"/>
        </w:rPr>
        <w:tab/>
      </w:r>
      <w:bookmarkStart w:id="2570" w:name="up_a21d5748I"/>
      <w:r w:rsidRPr="00E71972">
        <w:rPr>
          <w:rFonts w:ascii="Times New Roman" w:hAnsi="Times New Roman" w:cs="Times New Roman"/>
        </w:rPr>
        <w:t>T</w:t>
      </w:r>
      <w:bookmarkEnd w:id="2570"/>
      <w:r w:rsidRPr="00E71972">
        <w:rPr>
          <w:rFonts w:ascii="Times New Roman" w:hAnsi="Times New Roman" w:cs="Times New Roman"/>
        </w:rPr>
        <w:t>he</w:t>
      </w:r>
      <w:r w:rsidRPr="00E71972">
        <w:rPr>
          <w:rFonts w:ascii="Times New Roman" w:hAnsi="Times New Roman" w:cs="Times New Roman"/>
          <w:strike/>
        </w:rPr>
        <w:t xml:space="preserve"> South Carolina</w:t>
      </w:r>
      <w:r w:rsidRPr="00E71972">
        <w:rPr>
          <w:rFonts w:ascii="Times New Roman" w:hAnsi="Times New Roman" w:cs="Times New Roman"/>
        </w:rPr>
        <w:t xml:space="preserv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shall have the following powers and duties:</w:t>
      </w:r>
    </w:p>
    <w:p w14:paraId="7563EA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1" w:name="ss_T48C39N50SA_lv1_dd1138045D"/>
      <w:r w:rsidRPr="00E71972">
        <w:rPr>
          <w:rFonts w:ascii="Times New Roman" w:hAnsi="Times New Roman" w:cs="Times New Roman"/>
        </w:rPr>
        <w:t>(</w:t>
      </w:r>
      <w:bookmarkEnd w:id="2571"/>
      <w:r w:rsidRPr="00E71972">
        <w:rPr>
          <w:rFonts w:ascii="Times New Roman" w:hAnsi="Times New Roman" w:cs="Times New Roman"/>
        </w:rPr>
        <w:t xml:space="preserve">A) To employ the </w:t>
      </w:r>
      <w:r w:rsidRPr="00E71972">
        <w:rPr>
          <w:rFonts w:ascii="Times New Roman" w:hAnsi="Times New Roman" w:cs="Times New Roman"/>
          <w:strike/>
        </w:rPr>
        <w:t xml:space="preserve">CDPS </w:t>
      </w:r>
      <w:r w:rsidRPr="00E71972">
        <w:rPr>
          <w:rFonts w:ascii="Times New Roman" w:hAnsi="Times New Roman" w:cs="Times New Roman"/>
          <w:u w:val="single"/>
        </w:rPr>
        <w:t xml:space="preserve">DCMPS </w:t>
      </w:r>
      <w:r w:rsidRPr="00E71972">
        <w:rPr>
          <w:rFonts w:ascii="Times New Roman" w:hAnsi="Times New Roman" w:cs="Times New Roman"/>
        </w:rPr>
        <w:t>consisting of, but not limited to, the following professional members:  An administrator and other staff members to include those having expertise in biology, civil and hydrological engineering, planning, environmental engineering and environmental law.</w:t>
      </w:r>
    </w:p>
    <w:p w14:paraId="15207A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2" w:name="ss_T48C39N50SB_lv1_3d271e321D"/>
      <w:r w:rsidRPr="00E71972">
        <w:rPr>
          <w:rFonts w:ascii="Times New Roman" w:hAnsi="Times New Roman" w:cs="Times New Roman"/>
        </w:rPr>
        <w:t>(</w:t>
      </w:r>
      <w:bookmarkEnd w:id="2572"/>
      <w:r w:rsidRPr="00E71972">
        <w:rPr>
          <w:rFonts w:ascii="Times New Roman" w:hAnsi="Times New Roman" w:cs="Times New Roman"/>
        </w:rPr>
        <w:t>B) To apply for, accept and expend financial assistance from public and private sources in support of activities undertaken pursuant to this chapter and the Federal Coastal zone Management Act of 1972.</w:t>
      </w:r>
    </w:p>
    <w:p w14:paraId="19FF6A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3" w:name="ss_T48C39N50SC_lv1_a5a734417D"/>
      <w:r w:rsidRPr="00E71972">
        <w:rPr>
          <w:rFonts w:ascii="Times New Roman" w:hAnsi="Times New Roman" w:cs="Times New Roman"/>
        </w:rPr>
        <w:t>(</w:t>
      </w:r>
      <w:bookmarkEnd w:id="2573"/>
      <w:r w:rsidRPr="00E71972">
        <w:rPr>
          <w:rFonts w:ascii="Times New Roman" w:hAnsi="Times New Roman" w:cs="Times New Roman"/>
        </w:rPr>
        <w:t>C) To undertake the related programs necessary to develop and recommend to the Governor and the General Assembly a comprehensive program designed to promote the policies set forth in this chapter.</w:t>
      </w:r>
    </w:p>
    <w:p w14:paraId="76B5F9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4" w:name="ss_T48C39N50SD_lv1_e7bca2b0dD"/>
      <w:r w:rsidRPr="00E71972">
        <w:rPr>
          <w:rFonts w:ascii="Times New Roman" w:hAnsi="Times New Roman" w:cs="Times New Roman"/>
        </w:rPr>
        <w:t>(</w:t>
      </w:r>
      <w:bookmarkEnd w:id="2574"/>
      <w:r w:rsidRPr="00E71972">
        <w:rPr>
          <w:rFonts w:ascii="Times New Roman" w:hAnsi="Times New Roman" w:cs="Times New Roman"/>
        </w:rPr>
        <w:t xml:space="preserve">D) To hold public hearings and related community forums and afford participation in the </w:t>
      </w:r>
      <w:r w:rsidRPr="00E71972">
        <w:rPr>
          <w:rFonts w:ascii="Times New Roman" w:hAnsi="Times New Roman" w:cs="Times New Roman"/>
        </w:rPr>
        <w:lastRenderedPageBreak/>
        <w:t>development of management programs to all interested citizens, local governments and relevant state and federal agencies, port authorities and other interested parties.</w:t>
      </w:r>
    </w:p>
    <w:p w14:paraId="3E2B40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5" w:name="ss_T48C39N50SE_lv1_104469ce1D"/>
      <w:r w:rsidRPr="00E71972">
        <w:rPr>
          <w:rFonts w:ascii="Times New Roman" w:hAnsi="Times New Roman" w:cs="Times New Roman"/>
        </w:rPr>
        <w:t>(</w:t>
      </w:r>
      <w:bookmarkEnd w:id="2575"/>
      <w:r w:rsidRPr="00E71972">
        <w:rPr>
          <w:rFonts w:ascii="Times New Roman" w:hAnsi="Times New Roman" w:cs="Times New Roman"/>
        </w:rPr>
        <w:t>E) To promulgate necessary rules and regulations to carry out the provisions of this chapter.</w:t>
      </w:r>
    </w:p>
    <w:p w14:paraId="1C43C95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6" w:name="ss_T48C39N50SF_lv1_14f104ae4D"/>
      <w:r w:rsidRPr="00E71972">
        <w:rPr>
          <w:rFonts w:ascii="Times New Roman" w:hAnsi="Times New Roman" w:cs="Times New Roman"/>
        </w:rPr>
        <w:t>(</w:t>
      </w:r>
      <w:bookmarkEnd w:id="2576"/>
      <w:r w:rsidRPr="00E71972">
        <w:rPr>
          <w:rFonts w:ascii="Times New Roman" w:hAnsi="Times New Roman" w:cs="Times New Roman"/>
        </w:rPr>
        <w:t>F) To administer the provisions of this chapter and all rules, regulations and orders promulgated under it.</w:t>
      </w:r>
    </w:p>
    <w:p w14:paraId="6F8F2F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7" w:name="ss_T48C39N50SG_lv1_f05ea2b3eD"/>
      <w:r w:rsidRPr="00E71972">
        <w:rPr>
          <w:rFonts w:ascii="Times New Roman" w:hAnsi="Times New Roman" w:cs="Times New Roman"/>
        </w:rPr>
        <w:t>(</w:t>
      </w:r>
      <w:bookmarkEnd w:id="2577"/>
      <w:r w:rsidRPr="00E71972">
        <w:rPr>
          <w:rFonts w:ascii="Times New Roman" w:hAnsi="Times New Roman" w:cs="Times New Roman"/>
        </w:rPr>
        <w:t>G) To examine, modify, approve or deny applications for permits for activities covered by the provisions of this chapter.</w:t>
      </w:r>
    </w:p>
    <w:p w14:paraId="632D4D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8" w:name="ss_T48C39N50SH_lv1_b50942c7aD"/>
      <w:r w:rsidRPr="00E71972">
        <w:rPr>
          <w:rFonts w:ascii="Times New Roman" w:hAnsi="Times New Roman" w:cs="Times New Roman"/>
        </w:rPr>
        <w:t>(</w:t>
      </w:r>
      <w:bookmarkEnd w:id="2578"/>
      <w:r w:rsidRPr="00E71972">
        <w:rPr>
          <w:rFonts w:ascii="Times New Roman" w:hAnsi="Times New Roman" w:cs="Times New Roman"/>
        </w:rPr>
        <w:t>H) To revoke and suspend permits of persons who fail or refuse to carry out or comply with the terms and conditions of the permit.</w:t>
      </w:r>
    </w:p>
    <w:p w14:paraId="5C076F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79" w:name="ss_T48C39N50SI_lv1_ec3bbe34dD"/>
      <w:r w:rsidRPr="00E71972">
        <w:rPr>
          <w:rFonts w:ascii="Times New Roman" w:hAnsi="Times New Roman" w:cs="Times New Roman"/>
        </w:rPr>
        <w:t>(</w:t>
      </w:r>
      <w:bookmarkEnd w:id="2579"/>
      <w:r w:rsidRPr="00E71972">
        <w:rPr>
          <w:rFonts w:ascii="Times New Roman" w:hAnsi="Times New Roman" w:cs="Times New Roman"/>
        </w:rPr>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245712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0" w:name="ss_T48C39N50SJ_lv1_a4f729792D"/>
      <w:r w:rsidRPr="00E71972">
        <w:rPr>
          <w:rFonts w:ascii="Times New Roman" w:hAnsi="Times New Roman" w:cs="Times New Roman"/>
        </w:rPr>
        <w:t>(</w:t>
      </w:r>
      <w:bookmarkEnd w:id="2580"/>
      <w:r w:rsidRPr="00E71972">
        <w:rPr>
          <w:rFonts w:ascii="Times New Roman" w:hAnsi="Times New Roman" w:cs="Times New Roman"/>
        </w:rPr>
        <w:t>J) To manage estuarine and marine sanctuaries and regulate all activities therein, including the regulation of the use of the coastal waters located within the boundary of such sanctuary.</w:t>
      </w:r>
    </w:p>
    <w:p w14:paraId="3B6545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1" w:name="ss_T48C39N50SK_lv1_8c96653bcD"/>
      <w:r w:rsidRPr="00E71972">
        <w:rPr>
          <w:rFonts w:ascii="Times New Roman" w:hAnsi="Times New Roman" w:cs="Times New Roman"/>
        </w:rPr>
        <w:t>(</w:t>
      </w:r>
      <w:bookmarkEnd w:id="2581"/>
      <w:r w:rsidRPr="00E71972">
        <w:rPr>
          <w:rFonts w:ascii="Times New Roman" w:hAnsi="Times New Roman" w:cs="Times New Roman"/>
        </w:rPr>
        <w:t>K) To establish, control and administer pipeline corridors and locations of pipelines used for the transportation of any fuel on or in the critical areas.</w:t>
      </w:r>
    </w:p>
    <w:p w14:paraId="373478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2" w:name="ss_T48C39N50SL_lv1_dd15f9a92D"/>
      <w:r w:rsidRPr="00E71972">
        <w:rPr>
          <w:rFonts w:ascii="Times New Roman" w:hAnsi="Times New Roman" w:cs="Times New Roman"/>
        </w:rPr>
        <w:t>(</w:t>
      </w:r>
      <w:bookmarkEnd w:id="2582"/>
      <w:r w:rsidRPr="00E71972">
        <w:rPr>
          <w:rFonts w:ascii="Times New Roman" w:hAnsi="Times New Roman" w:cs="Times New Roman"/>
        </w:rPr>
        <w:t>L) To direct and coordinate the beach and coastal shore erosion control activities among the various state and local governments.</w:t>
      </w:r>
    </w:p>
    <w:p w14:paraId="72F376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3" w:name="ss_T48C39N50SM_lv1_2d04cfe5dD"/>
      <w:r w:rsidRPr="00E71972">
        <w:rPr>
          <w:rFonts w:ascii="Times New Roman" w:hAnsi="Times New Roman" w:cs="Times New Roman"/>
        </w:rPr>
        <w:t>(</w:t>
      </w:r>
      <w:bookmarkEnd w:id="2583"/>
      <w:r w:rsidRPr="00E71972">
        <w:rPr>
          <w:rFonts w:ascii="Times New Roman" w:hAnsi="Times New Roman" w:cs="Times New Roman"/>
        </w:rPr>
        <w:t>M) To implement the state policies declared by this chapter.</w:t>
      </w:r>
    </w:p>
    <w:p w14:paraId="010EFA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4" w:name="ss_T48C39N50SN_lv1_0f313eadaD"/>
      <w:r w:rsidRPr="00E71972">
        <w:rPr>
          <w:rFonts w:ascii="Times New Roman" w:hAnsi="Times New Roman" w:cs="Times New Roman"/>
        </w:rPr>
        <w:t>(</w:t>
      </w:r>
      <w:bookmarkEnd w:id="2584"/>
      <w:r w:rsidRPr="00E71972">
        <w:rPr>
          <w:rFonts w:ascii="Times New Roman" w:hAnsi="Times New Roman" w:cs="Times New Roman"/>
        </w:rPr>
        <w:t>N) To encourage and promote the cooperation and assistance of state agencies, coastal regional councils of government, local governments, federal agencies and other interested parties.</w:t>
      </w:r>
    </w:p>
    <w:p w14:paraId="369BFC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5" w:name="ss_T48C39N50SO_lv1_4dd89ffbfD"/>
      <w:r w:rsidRPr="00E71972">
        <w:rPr>
          <w:rFonts w:ascii="Times New Roman" w:hAnsi="Times New Roman" w:cs="Times New Roman"/>
        </w:rPr>
        <w:t>(</w:t>
      </w:r>
      <w:bookmarkEnd w:id="2585"/>
      <w:r w:rsidRPr="00E71972">
        <w:rPr>
          <w:rFonts w:ascii="Times New Roman" w:hAnsi="Times New Roman" w:cs="Times New Roman"/>
        </w:rPr>
        <w:t>O) To exercise all incidental powers necessary to carry out the provisions of this chapter.</w:t>
      </w:r>
    </w:p>
    <w:p w14:paraId="192DAA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6" w:name="ss_T48C39N50SP_lv1_dbeb40328D"/>
      <w:r w:rsidRPr="00E71972">
        <w:rPr>
          <w:rFonts w:ascii="Times New Roman" w:hAnsi="Times New Roman" w:cs="Times New Roman"/>
        </w:rPr>
        <w:t>(</w:t>
      </w:r>
      <w:bookmarkEnd w:id="2586"/>
      <w:r w:rsidRPr="00E71972">
        <w:rPr>
          <w:rFonts w:ascii="Times New Roman" w:hAnsi="Times New Roman" w:cs="Times New Roman"/>
        </w:rPr>
        <w:t>P) To coordinate the efforts of all public and private agencies and organizations engaged in the making of tidal surveys of the coastal zone of this State with the object of avoiding unnecessary duplication and overlapping.</w:t>
      </w:r>
    </w:p>
    <w:p w14:paraId="07E246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7" w:name="ss_T48C39N50SQ_lv1_0a169d5bbD"/>
      <w:r w:rsidRPr="00E71972">
        <w:rPr>
          <w:rFonts w:ascii="Times New Roman" w:hAnsi="Times New Roman" w:cs="Times New Roman"/>
        </w:rPr>
        <w:t>(</w:t>
      </w:r>
      <w:bookmarkEnd w:id="2587"/>
      <w:r w:rsidRPr="00E71972">
        <w:rPr>
          <w:rFonts w:ascii="Times New Roman" w:hAnsi="Times New Roman" w:cs="Times New Roman"/>
        </w:rPr>
        <w:t>Q) To serve as a coordinating state agency for any program of tidal surveying conducted by the federal government.</w:t>
      </w:r>
    </w:p>
    <w:p w14:paraId="0EB7DE7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8" w:name="ss_T48C39N50SR_lv1_99e4d1c25D"/>
      <w:r w:rsidRPr="00E71972">
        <w:rPr>
          <w:rFonts w:ascii="Times New Roman" w:hAnsi="Times New Roman" w:cs="Times New Roman"/>
        </w:rPr>
        <w:t>(</w:t>
      </w:r>
      <w:bookmarkEnd w:id="2588"/>
      <w:r w:rsidRPr="00E71972">
        <w:rPr>
          <w:rFonts w:ascii="Times New Roman" w:hAnsi="Times New Roman" w:cs="Times New Roman"/>
        </w:rPr>
        <w:t>R) To develop and enforce uniform specifications and regulations for tidal surveying.</w:t>
      </w:r>
    </w:p>
    <w:p w14:paraId="3EDF45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89" w:name="ss_T48C39N50SS_lv1_a9936f3c2D"/>
      <w:r w:rsidRPr="00E71972">
        <w:rPr>
          <w:rFonts w:ascii="Times New Roman" w:hAnsi="Times New Roman" w:cs="Times New Roman"/>
        </w:rPr>
        <w:t>(</w:t>
      </w:r>
      <w:bookmarkEnd w:id="2589"/>
      <w:r w:rsidRPr="00E71972">
        <w:rPr>
          <w:rFonts w:ascii="Times New Roman" w:hAnsi="Times New Roman" w:cs="Times New Roman"/>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the United States Coast Guard and Environmental Protection Agency.  This in no way negates the responsibility of the spiller to report a spill.</w:t>
      </w:r>
    </w:p>
    <w:p w14:paraId="167AA6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90" w:name="ss_T48C39N50ST_lv1_3fc7aebc5D"/>
      <w:r w:rsidRPr="00E71972">
        <w:rPr>
          <w:rFonts w:ascii="Times New Roman" w:hAnsi="Times New Roman" w:cs="Times New Roman"/>
        </w:rPr>
        <w:t>(</w:t>
      </w:r>
      <w:bookmarkEnd w:id="2590"/>
      <w:r w:rsidRPr="00E71972">
        <w:rPr>
          <w:rFonts w:ascii="Times New Roman" w:hAnsi="Times New Roman" w:cs="Times New Roman"/>
        </w:rPr>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w:t>
      </w:r>
      <w:r w:rsidRPr="00E71972">
        <w:rPr>
          <w:rFonts w:ascii="Times New Roman" w:hAnsi="Times New Roman" w:cs="Times New Roman"/>
        </w:rPr>
        <w:lastRenderedPageBreak/>
        <w:t>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7A46FD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91" w:name="ss_T48C39N50SU_lv1_dc643cdbeD"/>
      <w:r w:rsidRPr="00E71972">
        <w:rPr>
          <w:rFonts w:ascii="Times New Roman" w:hAnsi="Times New Roman" w:cs="Times New Roman"/>
        </w:rPr>
        <w:t>(</w:t>
      </w:r>
      <w:bookmarkEnd w:id="2591"/>
      <w:r w:rsidRPr="00E71972">
        <w:rPr>
          <w:rFonts w:ascii="Times New Roman" w:hAnsi="Times New Roman" w:cs="Times New Roman"/>
        </w:rPr>
        <w:t>U) To act as advocate, where the department deems such action appropriate, on behalf of any person who is granted a permit for a specific development by the department but is denied a permit by a federal agency for the same specific development.</w:t>
      </w:r>
    </w:p>
    <w:p w14:paraId="106A4F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592" w:name="ss_T48C39N50SV_lv1_6ff1b05f7D"/>
      <w:r w:rsidRPr="00E71972">
        <w:rPr>
          <w:rFonts w:ascii="Times New Roman" w:hAnsi="Times New Roman" w:cs="Times New Roman"/>
        </w:rPr>
        <w:t>(</w:t>
      </w:r>
      <w:bookmarkEnd w:id="2592"/>
      <w:r w:rsidRPr="00E71972">
        <w:rPr>
          <w:rFonts w:ascii="Times New Roman" w:hAnsi="Times New Roman" w:cs="Times New Roman"/>
        </w:rPr>
        <w:t xml:space="preserve">V) To delegate any of its powers and duties to the </w:t>
      </w:r>
      <w:r w:rsidRPr="00E71972">
        <w:rPr>
          <w:rFonts w:ascii="Times New Roman" w:hAnsi="Times New Roman" w:cs="Times New Roman"/>
          <w:strike/>
        </w:rPr>
        <w:t>CDPS</w:t>
      </w:r>
      <w:r w:rsidRPr="00E71972">
        <w:rPr>
          <w:rFonts w:ascii="Times New Roman" w:hAnsi="Times New Roman" w:cs="Times New Roman"/>
          <w:u w:val="single"/>
        </w:rPr>
        <w:t>DCMPS</w:t>
      </w:r>
      <w:r w:rsidRPr="00E71972">
        <w:rPr>
          <w:rFonts w:ascii="Times New Roman" w:hAnsi="Times New Roman" w:cs="Times New Roman"/>
        </w:rPr>
        <w:t>.</w:t>
      </w:r>
    </w:p>
    <w:p w14:paraId="597DAF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C57D4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93" w:name="bs_num_10091_sub_E_c600fed5dD"/>
      <w:r w:rsidRPr="00E71972">
        <w:rPr>
          <w:rFonts w:ascii="Times New Roman" w:hAnsi="Times New Roman" w:cs="Times New Roman"/>
        </w:rPr>
        <w:t>E</w:t>
      </w:r>
      <w:bookmarkEnd w:id="2593"/>
      <w:r w:rsidRPr="00E71972">
        <w:rPr>
          <w:rFonts w:ascii="Times New Roman" w:hAnsi="Times New Roman" w:cs="Times New Roman"/>
        </w:rPr>
        <w:t>.</w:t>
      </w:r>
      <w:bookmarkStart w:id="2594" w:name="dl_96b0c7407D"/>
      <w:r w:rsidRPr="00E71972">
        <w:rPr>
          <w:rFonts w:ascii="Times New Roman" w:hAnsi="Times New Roman" w:cs="Times New Roman"/>
        </w:rPr>
        <w:t>S</w:t>
      </w:r>
      <w:bookmarkEnd w:id="2594"/>
      <w:r w:rsidRPr="00E71972">
        <w:rPr>
          <w:rFonts w:ascii="Times New Roman" w:hAnsi="Times New Roman" w:cs="Times New Roman"/>
        </w:rPr>
        <w:t>ection 48-39-250(4) of the S.C. Code is amended to read:</w:t>
      </w:r>
    </w:p>
    <w:p w14:paraId="4465108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438A4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95" w:name="cs_T48C39N250_3216b11ecD"/>
      <w:r w:rsidRPr="00E71972">
        <w:rPr>
          <w:rFonts w:ascii="Times New Roman" w:hAnsi="Times New Roman" w:cs="Times New Roman"/>
        </w:rPr>
        <w:tab/>
      </w:r>
      <w:bookmarkStart w:id="2596" w:name="ss_T48C39N250S4_lv1_8283eaaa5D"/>
      <w:bookmarkEnd w:id="2595"/>
      <w:r w:rsidRPr="00E71972">
        <w:rPr>
          <w:rFonts w:ascii="Times New Roman" w:hAnsi="Times New Roman" w:cs="Times New Roman"/>
        </w:rPr>
        <w:t>(</w:t>
      </w:r>
      <w:bookmarkEnd w:id="2596"/>
      <w:r w:rsidRPr="00E71972">
        <w:rPr>
          <w:rFonts w:ascii="Times New Roman" w:hAnsi="Times New Roman" w:cs="Times New Roman"/>
        </w:rPr>
        <w:t xml:space="preserve">4) Chapter 39 of Title 48, Coastal Tidelands and Wetlands, prior to 1988, did not provide adequate jurisdiction to the </w:t>
      </w:r>
      <w:r w:rsidRPr="00E71972">
        <w:rPr>
          <w:rFonts w:ascii="Times New Roman" w:hAnsi="Times New Roman" w:cs="Times New Roman"/>
          <w:strike/>
        </w:rPr>
        <w:t xml:space="preserve">South Carolina </w:t>
      </w:r>
      <w:r w:rsidRPr="00E71972">
        <w:rPr>
          <w:rFonts w:ascii="Times New Roman" w:hAnsi="Times New Roman" w:cs="Times New Roman"/>
          <w:u w:val="single"/>
        </w:rPr>
        <w:t xml:space="preserve">Division of </w:t>
      </w:r>
      <w:r w:rsidRPr="00E71972">
        <w:rPr>
          <w:rFonts w:ascii="Times New Roman" w:hAnsi="Times New Roman" w:cs="Times New Roman"/>
        </w:rPr>
        <w:t xml:space="preserve">Coastal </w:t>
      </w:r>
      <w:r w:rsidRPr="00E71972">
        <w:rPr>
          <w:rFonts w:ascii="Times New Roman" w:hAnsi="Times New Roman" w:cs="Times New Roman"/>
          <w:strike/>
        </w:rPr>
        <w:t xml:space="preserve">Council </w:t>
      </w:r>
      <w:r w:rsidRPr="00E71972">
        <w:rPr>
          <w:rFonts w:ascii="Times New Roman" w:hAnsi="Times New Roman" w:cs="Times New Roman"/>
          <w:u w:val="single"/>
        </w:rPr>
        <w:t xml:space="preserve">Management </w:t>
      </w:r>
      <w:r w:rsidRPr="00E71972">
        <w:rPr>
          <w:rFonts w:ascii="Times New Roman" w:hAnsi="Times New Roman" w:cs="Times New Roman"/>
        </w:rP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3C04D95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112F3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97" w:name="bs_num_10091_sub_F_38b8bc8c6D"/>
      <w:r w:rsidRPr="00E71972">
        <w:rPr>
          <w:rFonts w:ascii="Times New Roman" w:hAnsi="Times New Roman" w:cs="Times New Roman"/>
        </w:rPr>
        <w:t>F</w:t>
      </w:r>
      <w:bookmarkEnd w:id="2597"/>
      <w:r w:rsidRPr="00E71972">
        <w:rPr>
          <w:rFonts w:ascii="Times New Roman" w:hAnsi="Times New Roman" w:cs="Times New Roman"/>
        </w:rPr>
        <w:t>.</w:t>
      </w:r>
      <w:bookmarkStart w:id="2598" w:name="dl_94515d09bD"/>
      <w:r w:rsidRPr="00E71972">
        <w:rPr>
          <w:rFonts w:ascii="Times New Roman" w:hAnsi="Times New Roman" w:cs="Times New Roman"/>
        </w:rPr>
        <w:t>S</w:t>
      </w:r>
      <w:bookmarkEnd w:id="2598"/>
      <w:r w:rsidRPr="00E71972">
        <w:rPr>
          <w:rFonts w:ascii="Times New Roman" w:hAnsi="Times New Roman" w:cs="Times New Roman"/>
        </w:rPr>
        <w:t>ection 48-39-280(F) of the S.C. Code is amended to read:</w:t>
      </w:r>
    </w:p>
    <w:p w14:paraId="6F0299F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D8FEE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99" w:name="cs_T48C39N280_e62d38867D"/>
      <w:r w:rsidRPr="00E71972">
        <w:rPr>
          <w:rFonts w:ascii="Times New Roman" w:hAnsi="Times New Roman" w:cs="Times New Roman"/>
        </w:rPr>
        <w:tab/>
      </w:r>
      <w:bookmarkStart w:id="2600" w:name="ss_T48C39N280SF_lv1_85409f5bcD"/>
      <w:bookmarkEnd w:id="2599"/>
      <w:r w:rsidRPr="00E71972">
        <w:rPr>
          <w:rFonts w:ascii="Times New Roman" w:hAnsi="Times New Roman" w:cs="Times New Roman"/>
        </w:rPr>
        <w:t>(</w:t>
      </w:r>
      <w:bookmarkEnd w:id="2600"/>
      <w:r w:rsidRPr="00E71972">
        <w:rPr>
          <w:rFonts w:ascii="Times New Roman" w:hAnsi="Times New Roman" w:cs="Times New Roman"/>
        </w:rPr>
        <w:t>F)</w:t>
      </w:r>
      <w:bookmarkStart w:id="2601" w:name="ss_T48C39N280S1_lv2_bab871b1I"/>
      <w:r w:rsidRPr="00E71972">
        <w:rPr>
          <w:rFonts w:ascii="Times New Roman" w:hAnsi="Times New Roman" w:cs="Times New Roman"/>
        </w:rPr>
        <w:t>(</w:t>
      </w:r>
      <w:bookmarkEnd w:id="2601"/>
      <w:r w:rsidRPr="00E71972">
        <w:rPr>
          <w:rFonts w:ascii="Times New Roman" w:hAnsi="Times New Roman" w:cs="Times New Roman"/>
        </w:rP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sidRPr="00E71972">
        <w:rPr>
          <w:rFonts w:ascii="Times New Roman" w:hAnsi="Times New Roman" w:cs="Times New Roman"/>
          <w:strike/>
        </w:rPr>
        <w:t xml:space="preserve"> for a review conference</w:t>
      </w:r>
      <w:r w:rsidRPr="00E71972">
        <w:rPr>
          <w:rFonts w:ascii="Times New Roman" w:hAnsi="Times New Roman" w:cs="Times New Roman"/>
        </w:rPr>
        <w:t xml:space="preserve"> with the </w:t>
      </w:r>
      <w:r w:rsidRPr="00E71972">
        <w:rPr>
          <w:rFonts w:ascii="Times New Roman" w:hAnsi="Times New Roman" w:cs="Times New Roman"/>
          <w:strike/>
        </w:rPr>
        <w:t>department board</w:t>
      </w:r>
      <w:r w:rsidRPr="00E71972">
        <w:rPr>
          <w:rFonts w:ascii="Times New Roman" w:hAnsi="Times New Roman" w:cs="Times New Roman"/>
          <w:u w:val="single"/>
        </w:rPr>
        <w:t>Division of Coastal Management</w:t>
      </w:r>
      <w:r w:rsidRPr="00E71972">
        <w:rPr>
          <w:rFonts w:ascii="Times New Roman" w:hAnsi="Times New Roman" w:cs="Times New Roman"/>
        </w:rPr>
        <w:t xml:space="preserve"> via certified mail within one year of the establishment of the baseline or setback line and must include a one hundred-dollar-review fee per property.</w:t>
      </w:r>
    </w:p>
    <w:p w14:paraId="0CB6E478"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(2) The initial decision to establish a baseline or setback line must be a department staff decision.</w:t>
      </w:r>
    </w:p>
    <w:p w14:paraId="5F678431"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(3) No later than sixty calendar days after the receipt of a request for review, the board must:</w:t>
      </w:r>
    </w:p>
    <w:p w14:paraId="21473946"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decline to schedule a review conference in writing;  or</w:t>
      </w:r>
    </w:p>
    <w:p w14:paraId="446CF45E"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conduct a review conference in accordance with the provisions of item (4).</w:t>
      </w:r>
    </w:p>
    <w:p w14:paraId="22E78DFF"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 xml:space="preserve">(4)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w:t>
      </w:r>
      <w:r w:rsidRPr="00E71972">
        <w:rPr>
          <w:rFonts w:ascii="Times New Roman" w:hAnsi="Times New Roman" w:cs="Times New Roman"/>
          <w:strike/>
        </w:rPr>
        <w:lastRenderedPageBreak/>
        <w:t>the county, municipality, or organization acting on behalf of the landowner that evidence may be presented at the conference. The review conference must be held as follows:</w:t>
      </w:r>
    </w:p>
    <w:p w14:paraId="283F2CEE"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1AAB7045"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3DFEB7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(5)</w:t>
      </w:r>
      <w:bookmarkStart w:id="2602" w:name="ss_T48C39N280S2_lv2_1ed876c1I"/>
      <w:r w:rsidRPr="00E71972">
        <w:rPr>
          <w:rFonts w:ascii="Times New Roman" w:hAnsi="Times New Roman" w:cs="Times New Roman"/>
          <w:u w:val="single"/>
        </w:rPr>
        <w:t>(</w:t>
      </w:r>
      <w:bookmarkEnd w:id="2602"/>
      <w:r w:rsidRPr="00E71972">
        <w:rPr>
          <w:rFonts w:ascii="Times New Roman" w:hAnsi="Times New Roman" w:cs="Times New Roman"/>
          <w:u w:val="single"/>
        </w:rPr>
        <w:t>2)</w:t>
      </w:r>
      <w:r w:rsidRPr="00E71972">
        <w:rPr>
          <w:rFonts w:ascii="Times New Roman" w:hAnsi="Times New Roman" w:cs="Times New Roman"/>
        </w:rPr>
        <w:t xml:space="preserve"> The landowner or the county, municipality, or organization acting on behalf of the landowner may file a request with the Administrative Law Court, in accordance with Chapter 23, Title 1, for a contested case hearing within thirty calendar days after</w:t>
      </w:r>
      <w:r w:rsidRPr="00E71972">
        <w:rPr>
          <w:rFonts w:ascii="Times New Roman" w:hAnsi="Times New Roman" w:cs="Times New Roman"/>
          <w:strike/>
        </w:rPr>
        <w:t>:</w:t>
      </w:r>
      <w:r w:rsidRPr="00E71972">
        <w:rPr>
          <w:rFonts w:ascii="Times New Roman" w:hAnsi="Times New Roman" w:cs="Times New Roman"/>
          <w:u w:val="single"/>
        </w:rPr>
        <w:t xml:space="preserve"> the Division of Coastal Management issues the final agency decision resulting from the review.</w:t>
      </w:r>
    </w:p>
    <w:p w14:paraId="6FCB9DBA"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(a) written notice is received by the landowner or the county, municipality, or organization acting on behalf of the landowner that the board declines to hold a review conference;</w:t>
      </w:r>
    </w:p>
    <w:p w14:paraId="716ED9B6"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(b) the sixty-calendar-day deadline to hold the review conference has lapsed and no conference has been held;  or</w:t>
      </w:r>
    </w:p>
    <w:p w14:paraId="44A2FFBF" w14:textId="77777777" w:rsidR="00E71972" w:rsidRPr="00E71972" w:rsidDel="00AE143C"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r>
      <w:r w:rsidRPr="00E71972">
        <w:rPr>
          <w:rFonts w:ascii="Times New Roman" w:hAnsi="Times New Roman" w:cs="Times New Roman"/>
          <w:strike/>
        </w:rPr>
        <w:tab/>
        <w:t>(c) the final agency decision resulting from the review conference is received by the landowner or the county, municipality, or organization acting on behalf of the landowner.”</w:t>
      </w:r>
    </w:p>
    <w:p w14:paraId="3C3A1A2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C09325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03" w:name="bs_num_10091_sub_G_7d6310cf0D"/>
      <w:r w:rsidRPr="00E71972">
        <w:rPr>
          <w:rFonts w:ascii="Times New Roman" w:hAnsi="Times New Roman" w:cs="Times New Roman"/>
        </w:rPr>
        <w:t>G</w:t>
      </w:r>
      <w:bookmarkEnd w:id="2603"/>
      <w:r w:rsidRPr="00E71972">
        <w:rPr>
          <w:rFonts w:ascii="Times New Roman" w:hAnsi="Times New Roman" w:cs="Times New Roman"/>
        </w:rPr>
        <w:t>.</w:t>
      </w:r>
      <w:r w:rsidRPr="00E71972">
        <w:rPr>
          <w:rFonts w:ascii="Times New Roman" w:hAnsi="Times New Roman" w:cs="Times New Roman"/>
        </w:rPr>
        <w:tab/>
      </w:r>
      <w:bookmarkStart w:id="2604" w:name="dl_e6d9f5e1dD"/>
      <w:r w:rsidRPr="00E71972">
        <w:rPr>
          <w:rFonts w:ascii="Times New Roman" w:hAnsi="Times New Roman" w:cs="Times New Roman"/>
        </w:rPr>
        <w:t>S</w:t>
      </w:r>
      <w:bookmarkEnd w:id="2604"/>
      <w:r w:rsidRPr="00E71972">
        <w:rPr>
          <w:rFonts w:ascii="Times New Roman" w:hAnsi="Times New Roman" w:cs="Times New Roman"/>
        </w:rPr>
        <w:t>ection 48-39-290(D) of the S.C. Code is amended to read:</w:t>
      </w:r>
    </w:p>
    <w:p w14:paraId="27DDF37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D253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05" w:name="cs_T48C39N290_d8a9f2e99D"/>
      <w:r w:rsidRPr="00E71972">
        <w:rPr>
          <w:rFonts w:ascii="Times New Roman" w:hAnsi="Times New Roman" w:cs="Times New Roman"/>
        </w:rPr>
        <w:tab/>
      </w:r>
      <w:bookmarkStart w:id="2606" w:name="ss_T48C39N290SD_lv1_2d4e8531bD"/>
      <w:bookmarkEnd w:id="2605"/>
      <w:r w:rsidRPr="00E71972">
        <w:rPr>
          <w:rFonts w:ascii="Times New Roman" w:hAnsi="Times New Roman" w:cs="Times New Roman"/>
        </w:rPr>
        <w:t>(</w:t>
      </w:r>
      <w:bookmarkEnd w:id="2606"/>
      <w:r w:rsidRPr="00E71972">
        <w:rPr>
          <w:rFonts w:ascii="Times New Roman" w:hAnsi="Times New Roman" w:cs="Times New Roman"/>
        </w:rPr>
        <w:t>D) Special permits:</w:t>
      </w:r>
    </w:p>
    <w:p w14:paraId="07C921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07" w:name="ss_T48C39N290S1_lv2_0a27e89eI"/>
      <w:r w:rsidRPr="00E71972">
        <w:rPr>
          <w:rFonts w:ascii="Times New Roman" w:hAnsi="Times New Roman" w:cs="Times New Roman"/>
        </w:rPr>
        <w:t>(</w:t>
      </w:r>
      <w:bookmarkEnd w:id="2607"/>
      <w:r w:rsidRPr="00E71972">
        <w:rPr>
          <w:rFonts w:ascii="Times New Roman" w:hAnsi="Times New Roman" w:cs="Times New Roman"/>
        </w:rPr>
        <w:t xml:space="preserve">1) If an applicant requests a permit to build or rebuild a structure other than an erosion control </w:t>
      </w:r>
      <w:r w:rsidRPr="00E71972">
        <w:rPr>
          <w:rFonts w:ascii="Times New Roman" w:hAnsi="Times New Roman" w:cs="Times New Roman"/>
        </w:rPr>
        <w:lastRenderedPageBreak/>
        <w:t>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4A1F5D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08" w:name="ss_T48C39N290S2_lv2_2540d39bI"/>
      <w:r w:rsidRPr="00E71972">
        <w:rPr>
          <w:rFonts w:ascii="Times New Roman" w:hAnsi="Times New Roman" w:cs="Times New Roman"/>
        </w:rPr>
        <w:t>(</w:t>
      </w:r>
      <w:bookmarkEnd w:id="2608"/>
      <w:r w:rsidRPr="00E71972">
        <w:rPr>
          <w:rFonts w:ascii="Times New Roman" w:hAnsi="Times New Roman" w:cs="Times New Roman"/>
        </w:rPr>
        <w:t xml:space="preserve">2) The department's </w:t>
      </w:r>
      <w:r w:rsidRPr="00E71972">
        <w:rPr>
          <w:rFonts w:ascii="Times New Roman" w:hAnsi="Times New Roman" w:cs="Times New Roman"/>
          <w:strike/>
        </w:rPr>
        <w:t>Permitting Committee</w:t>
      </w:r>
      <w:r w:rsidRPr="00E71972">
        <w:rPr>
          <w:rFonts w:ascii="Times New Roman" w:hAnsi="Times New Roman" w:cs="Times New Roman"/>
          <w:u w:val="single"/>
        </w:rPr>
        <w:t>Division of</w:t>
      </w:r>
      <w:r w:rsidRPr="00E71972">
        <w:rPr>
          <w:rFonts w:ascii="Times New Roman" w:hAnsi="Times New Roman" w:cs="Times New Roman"/>
        </w:rPr>
        <w:t xml:space="preserve"> Coastal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Management </w:t>
      </w:r>
      <w:r w:rsidRPr="00E71972">
        <w:rPr>
          <w:rFonts w:ascii="Times New Roman" w:hAnsi="Times New Roman" w:cs="Times New Roman"/>
        </w:rPr>
        <w:t>shall consider applications for special permits.</w:t>
      </w:r>
    </w:p>
    <w:p w14:paraId="304BE5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09" w:name="ss_T48C39N290S3_lv2_073a562eI"/>
      <w:r w:rsidRPr="00E71972">
        <w:rPr>
          <w:rFonts w:ascii="Times New Roman" w:hAnsi="Times New Roman" w:cs="Times New Roman"/>
        </w:rPr>
        <w:t>(</w:t>
      </w:r>
      <w:bookmarkEnd w:id="2609"/>
      <w:r w:rsidRPr="00E71972">
        <w:rPr>
          <w:rFonts w:ascii="Times New Roman" w:hAnsi="Times New Roman" w:cs="Times New Roman"/>
        </w:rPr>
        <w:t xml:space="preserve">3) In granting a special permit, the </w:t>
      </w:r>
      <w:r w:rsidRPr="00E71972">
        <w:rPr>
          <w:rFonts w:ascii="Times New Roman" w:hAnsi="Times New Roman" w:cs="Times New Roman"/>
          <w:strike/>
        </w:rPr>
        <w:t xml:space="preserve">committee </w:t>
      </w:r>
      <w:r w:rsidRPr="00E71972">
        <w:rPr>
          <w:rFonts w:ascii="Times New Roman" w:hAnsi="Times New Roman" w:cs="Times New Roman"/>
          <w:u w:val="single"/>
        </w:rPr>
        <w:t xml:space="preserve">division </w:t>
      </w:r>
      <w:r w:rsidRPr="00E71972">
        <w:rPr>
          <w:rFonts w:ascii="Times New Roman" w:hAnsi="Times New Roman" w:cs="Times New Roman"/>
        </w:rPr>
        <w:t>may impose reasonable additional conditions and safeguards as, in its judgment, will fulfill the purposes of Sections 48-39-250 through 48-39-360.</w:t>
      </w:r>
    </w:p>
    <w:p w14:paraId="6AB37A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10" w:name="ss_T48C39N290S4_lv2_a27f581aI"/>
      <w:r w:rsidRPr="00E71972">
        <w:rPr>
          <w:rFonts w:ascii="Times New Roman" w:hAnsi="Times New Roman" w:cs="Times New Roman"/>
        </w:rPr>
        <w:t>(</w:t>
      </w:r>
      <w:bookmarkEnd w:id="2610"/>
      <w:r w:rsidRPr="00E71972">
        <w:rPr>
          <w:rFonts w:ascii="Times New Roman" w:hAnsi="Times New Roman" w:cs="Times New Roman"/>
        </w:rPr>
        <w:t>4) A party aggrieved by the decision to grant or deny a special permit application may appeal pursuant to Section 48-39-150(D).</w:t>
      </w:r>
    </w:p>
    <w:p w14:paraId="0268529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342FA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11" w:name="bs_num_10091_sub_H_aa9c4e26dD"/>
      <w:r w:rsidRPr="00E71972">
        <w:rPr>
          <w:rFonts w:ascii="Times New Roman" w:hAnsi="Times New Roman" w:cs="Times New Roman"/>
        </w:rPr>
        <w:t>H</w:t>
      </w:r>
      <w:bookmarkEnd w:id="2611"/>
      <w:r w:rsidRPr="00E71972">
        <w:rPr>
          <w:rFonts w:ascii="Times New Roman" w:hAnsi="Times New Roman" w:cs="Times New Roman"/>
        </w:rPr>
        <w:t>.</w:t>
      </w:r>
      <w:r w:rsidRPr="00E71972">
        <w:rPr>
          <w:rFonts w:ascii="Times New Roman" w:hAnsi="Times New Roman" w:cs="Times New Roman"/>
        </w:rPr>
        <w:tab/>
      </w:r>
      <w:bookmarkStart w:id="2612" w:name="dl_1f620475eD"/>
      <w:r w:rsidRPr="00E71972">
        <w:rPr>
          <w:rFonts w:ascii="Times New Roman" w:hAnsi="Times New Roman" w:cs="Times New Roman"/>
        </w:rPr>
        <w:t>S</w:t>
      </w:r>
      <w:bookmarkEnd w:id="2612"/>
      <w:r w:rsidRPr="00E71972">
        <w:rPr>
          <w:rFonts w:ascii="Times New Roman" w:hAnsi="Times New Roman" w:cs="Times New Roman"/>
        </w:rPr>
        <w:t>ection 48-39-320(C) of the S.C. Code is amended to read:</w:t>
      </w:r>
    </w:p>
    <w:p w14:paraId="2816307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64DC7D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13" w:name="cs_T48C39N320_7fde9c0daD"/>
      <w:r w:rsidRPr="00E71972">
        <w:rPr>
          <w:rFonts w:ascii="Times New Roman" w:hAnsi="Times New Roman" w:cs="Times New Roman"/>
        </w:rPr>
        <w:tab/>
      </w:r>
      <w:bookmarkStart w:id="2614" w:name="ss_T48C39N320SC_lv1_c8e59a9f3D"/>
      <w:bookmarkEnd w:id="2613"/>
      <w:r w:rsidRPr="00E71972">
        <w:rPr>
          <w:rFonts w:ascii="Times New Roman" w:hAnsi="Times New Roman" w:cs="Times New Roman"/>
        </w:rPr>
        <w:t>(</w:t>
      </w:r>
      <w:bookmarkEnd w:id="2614"/>
      <w:r w:rsidRPr="00E71972">
        <w:rPr>
          <w:rFonts w:ascii="Times New Roman" w:hAnsi="Times New Roman" w:cs="Times New Roman"/>
        </w:rPr>
        <w:t xml:space="preserve">C) Notwithstanding any other provision of law contained in this chapter, the board, or the </w:t>
      </w:r>
      <w:r w:rsidRPr="00E71972">
        <w:rPr>
          <w:rFonts w:ascii="Times New Roman" w:hAnsi="Times New Roman" w:cs="Times New Roman"/>
          <w:strike/>
        </w:rPr>
        <w:t xml:space="preserve">Office of Ocean and </w:t>
      </w:r>
      <w:r w:rsidRPr="00E71972">
        <w:rPr>
          <w:rFonts w:ascii="Times New Roman" w:hAnsi="Times New Roman" w:cs="Times New Roman"/>
          <w:u w:val="single"/>
        </w:rPr>
        <w:t xml:space="preserve">Division of </w:t>
      </w:r>
      <w:r w:rsidRPr="00E71972">
        <w:rPr>
          <w:rFonts w:ascii="Times New Roman" w:hAnsi="Times New Roman" w:cs="Times New Roman"/>
        </w:rPr>
        <w:t xml:space="preserve">Coastal </w:t>
      </w:r>
      <w:r w:rsidRPr="00E71972">
        <w:rPr>
          <w:rFonts w:ascii="Times New Roman" w:hAnsi="Times New Roman" w:cs="Times New Roman"/>
          <w:strike/>
        </w:rPr>
        <w:t xml:space="preserve">Resource </w:t>
      </w:r>
      <w:r w:rsidRPr="00E71972">
        <w:rPr>
          <w:rFonts w:ascii="Times New Roman" w:hAnsi="Times New Roman" w:cs="Times New Roman"/>
        </w:rPr>
        <w:t xml:space="preserve">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sidRPr="00E71972">
        <w:rPr>
          <w:rFonts w:ascii="Times New Roman" w:hAnsi="Times New Roman" w:cs="Times New Roman"/>
          <w:strike/>
        </w:rPr>
        <w:t xml:space="preserve">Office of Ocean and </w:t>
      </w:r>
      <w:r w:rsidRPr="00E71972">
        <w:rPr>
          <w:rFonts w:ascii="Times New Roman" w:hAnsi="Times New Roman" w:cs="Times New Roman"/>
          <w:u w:val="single"/>
        </w:rPr>
        <w:t xml:space="preserve">Division of </w:t>
      </w:r>
      <w:r w:rsidRPr="00E71972">
        <w:rPr>
          <w:rFonts w:ascii="Times New Roman" w:hAnsi="Times New Roman" w:cs="Times New Roman"/>
        </w:rPr>
        <w:t xml:space="preserve">Coastal </w:t>
      </w:r>
      <w:r w:rsidRPr="00E71972">
        <w:rPr>
          <w:rFonts w:ascii="Times New Roman" w:hAnsi="Times New Roman" w:cs="Times New Roman"/>
          <w:strike/>
        </w:rPr>
        <w:t xml:space="preserve">Resource </w:t>
      </w:r>
      <w:r w:rsidRPr="00E71972">
        <w:rPr>
          <w:rFonts w:ascii="Times New Roman" w:hAnsi="Times New Roman" w:cs="Times New Roman"/>
        </w:rPr>
        <w:t>Management, may allow the continued use of the technology, methodology, or structure used in the pilot project location and additional locations.</w:t>
      </w:r>
    </w:p>
    <w:p w14:paraId="20F8DDC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65FC3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15" w:name="bs_num_10091_sub_I_98e3ce0f5D"/>
      <w:r w:rsidRPr="00E71972">
        <w:rPr>
          <w:rFonts w:ascii="Times New Roman" w:hAnsi="Times New Roman" w:cs="Times New Roman"/>
        </w:rPr>
        <w:t>I</w:t>
      </w:r>
      <w:bookmarkEnd w:id="2615"/>
      <w:r w:rsidRPr="00E71972">
        <w:rPr>
          <w:rFonts w:ascii="Times New Roman" w:hAnsi="Times New Roman" w:cs="Times New Roman"/>
        </w:rPr>
        <w:t>.</w:t>
      </w:r>
      <w:r w:rsidRPr="00E71972" w:rsidDel="009B40C4">
        <w:rPr>
          <w:rFonts w:ascii="Times New Roman" w:hAnsi="Times New Roman" w:cs="Times New Roman"/>
        </w:rPr>
        <w:t xml:space="preserve"> </w:t>
      </w:r>
      <w:bookmarkStart w:id="2616" w:name="dl_d131bca89D"/>
      <w:r w:rsidRPr="00E71972">
        <w:rPr>
          <w:rFonts w:ascii="Times New Roman" w:hAnsi="Times New Roman" w:cs="Times New Roman"/>
        </w:rPr>
        <w:t>S</w:t>
      </w:r>
      <w:bookmarkEnd w:id="2616"/>
      <w:r w:rsidRPr="00E71972">
        <w:rPr>
          <w:rFonts w:ascii="Times New Roman" w:hAnsi="Times New Roman" w:cs="Times New Roman"/>
        </w:rPr>
        <w:t>ection 48-39-345 of the S.C. Code is amended to read:</w:t>
      </w:r>
    </w:p>
    <w:p w14:paraId="22D8FAA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157C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17" w:name="cs_T48C39N345_d6ac915ccD"/>
      <w:r w:rsidRPr="00E71972">
        <w:rPr>
          <w:rFonts w:ascii="Times New Roman" w:hAnsi="Times New Roman" w:cs="Times New Roman"/>
        </w:rPr>
        <w:t>S</w:t>
      </w:r>
      <w:bookmarkEnd w:id="2617"/>
      <w:r w:rsidRPr="00E71972">
        <w:rPr>
          <w:rFonts w:ascii="Times New Roman" w:hAnsi="Times New Roman" w:cs="Times New Roman"/>
        </w:rPr>
        <w:t>ection 48-39-345.</w:t>
      </w:r>
      <w:r w:rsidRPr="00E71972">
        <w:rPr>
          <w:rFonts w:ascii="Times New Roman" w:hAnsi="Times New Roman" w:cs="Times New Roman"/>
        </w:rP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must be refunded by the nonfederal sponsor to the State with the State and the nonfederal sponsor sharing in this reimbursement in the same ratio as each contributed to the total nonfederal match specified in the LCA.  The </w:t>
      </w:r>
      <w:r w:rsidRPr="00E71972">
        <w:rPr>
          <w:rFonts w:ascii="Times New Roman" w:hAnsi="Times New Roman" w:cs="Times New Roman"/>
          <w:u w:val="single"/>
        </w:rPr>
        <w:t xml:space="preserve">Division of </w:t>
      </w:r>
      <w:r w:rsidRPr="00E71972">
        <w:rPr>
          <w:rFonts w:ascii="Times New Roman" w:hAnsi="Times New Roman" w:cs="Times New Roman"/>
        </w:rPr>
        <w:t xml:space="preserve">Coastal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Management </w:t>
      </w:r>
      <w:r w:rsidRPr="00E71972">
        <w:rPr>
          <w:rFonts w:ascii="Times New Roman" w:hAnsi="Times New Roman" w:cs="Times New Roman"/>
        </w:rPr>
        <w:t xml:space="preserve">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shall administer these funds </w:t>
      </w:r>
      <w:r w:rsidRPr="00E71972">
        <w:rPr>
          <w:rFonts w:ascii="Times New Roman" w:hAnsi="Times New Roman" w:cs="Times New Roman"/>
        </w:rPr>
        <w:lastRenderedPageBreak/>
        <w:t>and make these funds available to other beach renourishment projects.</w:t>
      </w:r>
    </w:p>
    <w:p w14:paraId="485C59F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9F4AB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18" w:name="bs_num_10092_sub_A_1c327f0b5D"/>
      <w:r w:rsidRPr="00E71972">
        <w:rPr>
          <w:rFonts w:ascii="Times New Roman" w:hAnsi="Times New Roman" w:cs="Times New Roman"/>
        </w:rPr>
        <w:t>S</w:t>
      </w:r>
      <w:bookmarkEnd w:id="2618"/>
      <w:r w:rsidRPr="00E71972">
        <w:rPr>
          <w:rFonts w:ascii="Times New Roman" w:hAnsi="Times New Roman" w:cs="Times New Roman"/>
        </w:rPr>
        <w:t>ECTION X.A.</w:t>
      </w:r>
      <w:r w:rsidRPr="00E71972">
        <w:rPr>
          <w:rFonts w:ascii="Times New Roman" w:hAnsi="Times New Roman" w:cs="Times New Roman"/>
        </w:rPr>
        <w:tab/>
      </w:r>
      <w:bookmarkStart w:id="2619" w:name="dl_6b9c5f0daD"/>
      <w:r w:rsidRPr="00E71972">
        <w:rPr>
          <w:rFonts w:ascii="Times New Roman" w:hAnsi="Times New Roman" w:cs="Times New Roman"/>
        </w:rPr>
        <w:t>S</w:t>
      </w:r>
      <w:bookmarkEnd w:id="2619"/>
      <w:r w:rsidRPr="00E71972">
        <w:rPr>
          <w:rFonts w:ascii="Times New Roman" w:hAnsi="Times New Roman" w:cs="Times New Roman"/>
        </w:rPr>
        <w:t>ection 48-40-20(2) of the S.C. Code is amended to read:</w:t>
      </w:r>
    </w:p>
    <w:p w14:paraId="5A758B3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6A22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20" w:name="cs_T48C40N20_15694c0cbD"/>
      <w:r w:rsidRPr="00E71972">
        <w:rPr>
          <w:rFonts w:ascii="Times New Roman" w:hAnsi="Times New Roman" w:cs="Times New Roman"/>
        </w:rPr>
        <w:tab/>
      </w:r>
      <w:bookmarkStart w:id="2621" w:name="ss_T48C40N20S2_lv1_d67bfe349D"/>
      <w:bookmarkEnd w:id="2620"/>
      <w:r w:rsidRPr="00E71972">
        <w:rPr>
          <w:rFonts w:ascii="Times New Roman" w:hAnsi="Times New Roman" w:cs="Times New Roman"/>
        </w:rPr>
        <w:t>(</w:t>
      </w:r>
      <w:bookmarkEnd w:id="2621"/>
      <w:r w:rsidRPr="00E71972">
        <w:rPr>
          <w:rFonts w:ascii="Times New Roman" w:hAnsi="Times New Roman" w:cs="Times New Roman"/>
        </w:rPr>
        <w:t xml:space="preserve">2) </w:t>
      </w:r>
      <w:r w:rsidRPr="00E71972">
        <w:rPr>
          <w:rFonts w:ascii="Times New Roman" w:hAnsi="Times New Roman" w:cs="Times New Roman"/>
          <w:strike/>
        </w:rPr>
        <w:t>“Office”</w:t>
      </w:r>
      <w:r w:rsidRPr="00E71972">
        <w:rPr>
          <w:rFonts w:ascii="Times New Roman" w:hAnsi="Times New Roman" w:cs="Times New Roman"/>
          <w:u w:val="single"/>
        </w:rPr>
        <w:t xml:space="preserve"> “Division”</w:t>
      </w:r>
      <w:r w:rsidRPr="00E71972">
        <w:rPr>
          <w:rFonts w:ascii="Times New Roman" w:hAnsi="Times New Roman" w:cs="Times New Roman"/>
        </w:rPr>
        <w:t xml:space="preserve"> means the </w:t>
      </w:r>
      <w:r w:rsidRPr="00E71972">
        <w:rPr>
          <w:rFonts w:ascii="Times New Roman" w:hAnsi="Times New Roman" w:cs="Times New Roman"/>
          <w:strike/>
        </w:rPr>
        <w:t>Office of Ocean and</w:t>
      </w:r>
      <w:r w:rsidRPr="00E71972">
        <w:rPr>
          <w:rFonts w:ascii="Times New Roman" w:hAnsi="Times New Roman" w:cs="Times New Roman"/>
          <w:u w:val="single"/>
        </w:rPr>
        <w:t>Division of</w:t>
      </w:r>
      <w:r w:rsidRPr="00E71972">
        <w:rPr>
          <w:rFonts w:ascii="Times New Roman" w:hAnsi="Times New Roman" w:cs="Times New Roman"/>
        </w:rPr>
        <w:t xml:space="preserve"> Coastal </w:t>
      </w:r>
      <w:r w:rsidRPr="00E71972">
        <w:rPr>
          <w:rFonts w:ascii="Times New Roman" w:hAnsi="Times New Roman" w:cs="Times New Roman"/>
          <w:strike/>
        </w:rPr>
        <w:t xml:space="preserve">Resource </w:t>
      </w:r>
      <w:r w:rsidRPr="00E71972">
        <w:rPr>
          <w:rFonts w:ascii="Times New Roman" w:hAnsi="Times New Roman" w:cs="Times New Roman"/>
        </w:rPr>
        <w:t>Management of the Department</w:t>
      </w:r>
      <w:r w:rsidRPr="00E71972">
        <w:rPr>
          <w:rFonts w:ascii="Times New Roman" w:hAnsi="Times New Roman" w:cs="Times New Roman"/>
          <w:strike/>
        </w:rPr>
        <w:t xml:space="preserve"> of Health and</w:t>
      </w:r>
      <w:r w:rsidRPr="00E71972">
        <w:rPr>
          <w:rFonts w:ascii="Times New Roman" w:hAnsi="Times New Roman" w:cs="Times New Roman"/>
        </w:rPr>
        <w:t xml:space="preserve"> Environment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04B5D0F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E1D37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22" w:name="bs_num_10092_sub_B_0cf1f026eD"/>
      <w:r w:rsidRPr="00E71972">
        <w:rPr>
          <w:rFonts w:ascii="Times New Roman" w:hAnsi="Times New Roman" w:cs="Times New Roman"/>
        </w:rPr>
        <w:t>B</w:t>
      </w:r>
      <w:bookmarkEnd w:id="2622"/>
      <w:r w:rsidRPr="00E71972">
        <w:rPr>
          <w:rFonts w:ascii="Times New Roman" w:hAnsi="Times New Roman" w:cs="Times New Roman"/>
        </w:rPr>
        <w:t>.</w:t>
      </w:r>
      <w:r w:rsidRPr="00E71972">
        <w:rPr>
          <w:rFonts w:ascii="Times New Roman" w:hAnsi="Times New Roman" w:cs="Times New Roman"/>
        </w:rPr>
        <w:tab/>
      </w:r>
      <w:bookmarkStart w:id="2623" w:name="dl_d20e89c5bD"/>
      <w:r w:rsidRPr="00E71972">
        <w:rPr>
          <w:rFonts w:ascii="Times New Roman" w:hAnsi="Times New Roman" w:cs="Times New Roman"/>
        </w:rPr>
        <w:t>S</w:t>
      </w:r>
      <w:bookmarkEnd w:id="2623"/>
      <w:r w:rsidRPr="00E71972">
        <w:rPr>
          <w:rFonts w:ascii="Times New Roman" w:hAnsi="Times New Roman" w:cs="Times New Roman"/>
        </w:rPr>
        <w:t>ection 48-40-40(B) of the S.C. Code is amended to read:</w:t>
      </w:r>
    </w:p>
    <w:p w14:paraId="51ED629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AEC92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24" w:name="cs_T48C40N40_57460220dD"/>
      <w:r w:rsidRPr="00E71972">
        <w:rPr>
          <w:rFonts w:ascii="Times New Roman" w:hAnsi="Times New Roman" w:cs="Times New Roman"/>
        </w:rPr>
        <w:tab/>
      </w:r>
      <w:bookmarkStart w:id="2625" w:name="ss_T48C40N40SB_lv1_ab0b6987eD"/>
      <w:bookmarkEnd w:id="2624"/>
      <w:r w:rsidRPr="00E71972">
        <w:rPr>
          <w:rFonts w:ascii="Times New Roman" w:hAnsi="Times New Roman" w:cs="Times New Roman"/>
        </w:rPr>
        <w:t>(</w:t>
      </w:r>
      <w:bookmarkEnd w:id="2625"/>
      <w:r w:rsidRPr="00E71972">
        <w:rPr>
          <w:rFonts w:ascii="Times New Roman" w:hAnsi="Times New Roman" w:cs="Times New Roman"/>
        </w:rPr>
        <w:t xml:space="preserve">B) The trust fund must be administered by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 xml:space="preserve">of </w:t>
      </w:r>
      <w:r w:rsidRPr="00E71972">
        <w:rPr>
          <w:rFonts w:ascii="Times New Roman" w:hAnsi="Times New Roman" w:cs="Times New Roman"/>
          <w:strike/>
        </w:rPr>
        <w:t xml:space="preserve">Ocean and </w:t>
      </w:r>
      <w:r w:rsidRPr="00E71972">
        <w:rPr>
          <w:rFonts w:ascii="Times New Roman" w:hAnsi="Times New Roman" w:cs="Times New Roman"/>
        </w:rPr>
        <w:t xml:space="preserve">Coastal </w:t>
      </w:r>
      <w:r w:rsidRPr="00E71972">
        <w:rPr>
          <w:rFonts w:ascii="Times New Roman" w:hAnsi="Times New Roman" w:cs="Times New Roman"/>
          <w:strike/>
        </w:rPr>
        <w:t xml:space="preserve">Resource </w:t>
      </w:r>
      <w:r w:rsidRPr="00E71972">
        <w:rPr>
          <w:rFonts w:ascii="Times New Roman" w:hAnsi="Times New Roman" w:cs="Times New Roman"/>
        </w:rPr>
        <w:t xml:space="preserve">Management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pursuant to this chapter and its regulations governing application, review, ranking, and approval procedures for grants.</w:t>
      </w:r>
    </w:p>
    <w:p w14:paraId="00C5A8D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E9F2B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26" w:name="bs_num_10092_sub_C_67e446aa7D"/>
      <w:r w:rsidRPr="00E71972">
        <w:rPr>
          <w:rFonts w:ascii="Times New Roman" w:hAnsi="Times New Roman" w:cs="Times New Roman"/>
        </w:rPr>
        <w:t>C</w:t>
      </w:r>
      <w:bookmarkEnd w:id="2626"/>
      <w:r w:rsidRPr="00E71972">
        <w:rPr>
          <w:rFonts w:ascii="Times New Roman" w:hAnsi="Times New Roman" w:cs="Times New Roman"/>
        </w:rPr>
        <w:t>.</w:t>
      </w:r>
      <w:r w:rsidRPr="00E71972">
        <w:rPr>
          <w:rFonts w:ascii="Times New Roman" w:hAnsi="Times New Roman" w:cs="Times New Roman"/>
        </w:rPr>
        <w:tab/>
      </w:r>
      <w:bookmarkStart w:id="2627" w:name="dl_c4a28190cD"/>
      <w:r w:rsidRPr="00E71972">
        <w:rPr>
          <w:rFonts w:ascii="Times New Roman" w:hAnsi="Times New Roman" w:cs="Times New Roman"/>
        </w:rPr>
        <w:t>S</w:t>
      </w:r>
      <w:bookmarkEnd w:id="2627"/>
      <w:r w:rsidRPr="00E71972">
        <w:rPr>
          <w:rFonts w:ascii="Times New Roman" w:hAnsi="Times New Roman" w:cs="Times New Roman"/>
        </w:rPr>
        <w:t>ection 48-40-50(E) of the S.C. Code is amended to read:</w:t>
      </w:r>
    </w:p>
    <w:p w14:paraId="5F11A82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6BE8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28" w:name="cs_T48C40N50_82cc170b2D"/>
      <w:r w:rsidRPr="00E71972">
        <w:rPr>
          <w:rFonts w:ascii="Times New Roman" w:hAnsi="Times New Roman" w:cs="Times New Roman"/>
        </w:rPr>
        <w:tab/>
      </w:r>
      <w:bookmarkStart w:id="2629" w:name="ss_T48C40N50SE_lv1_6923f1d24D"/>
      <w:bookmarkEnd w:id="2628"/>
      <w:r w:rsidRPr="00E71972">
        <w:rPr>
          <w:rFonts w:ascii="Times New Roman" w:hAnsi="Times New Roman" w:cs="Times New Roman"/>
        </w:rPr>
        <w:t>(</w:t>
      </w:r>
      <w:bookmarkEnd w:id="2629"/>
      <w:r w:rsidRPr="00E71972">
        <w:rPr>
          <w:rFonts w:ascii="Times New Roman" w:hAnsi="Times New Roman" w:cs="Times New Roman"/>
        </w:rPr>
        <w:t xml:space="preserve">E) An application for trust fund monies for a public beach restoration or maintenance project or project to improve and enhance public beach access may be accepted by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only from a municipal or county government with a Local Beach Management Plan approved by the office.</w:t>
      </w:r>
    </w:p>
    <w:p w14:paraId="1DB53AA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C977A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30" w:name="bs_num_10092_sub_D_4631cb405D"/>
      <w:r w:rsidRPr="00E71972">
        <w:rPr>
          <w:rFonts w:ascii="Times New Roman" w:hAnsi="Times New Roman" w:cs="Times New Roman"/>
        </w:rPr>
        <w:t>D</w:t>
      </w:r>
      <w:bookmarkEnd w:id="2630"/>
      <w:r w:rsidRPr="00E71972">
        <w:rPr>
          <w:rFonts w:ascii="Times New Roman" w:hAnsi="Times New Roman" w:cs="Times New Roman"/>
        </w:rPr>
        <w:t>.</w:t>
      </w:r>
      <w:r w:rsidRPr="00E71972">
        <w:rPr>
          <w:rFonts w:ascii="Times New Roman" w:hAnsi="Times New Roman" w:cs="Times New Roman"/>
        </w:rPr>
        <w:tab/>
      </w:r>
      <w:bookmarkStart w:id="2631" w:name="dl_d0a6aff44D"/>
      <w:r w:rsidRPr="00E71972">
        <w:rPr>
          <w:rFonts w:ascii="Times New Roman" w:hAnsi="Times New Roman" w:cs="Times New Roman"/>
        </w:rPr>
        <w:t>S</w:t>
      </w:r>
      <w:bookmarkEnd w:id="2631"/>
      <w:r w:rsidRPr="00E71972">
        <w:rPr>
          <w:rFonts w:ascii="Times New Roman" w:hAnsi="Times New Roman" w:cs="Times New Roman"/>
        </w:rPr>
        <w:t>ection 48-40-50(F) of the S.C. Code is amended to read:</w:t>
      </w:r>
    </w:p>
    <w:p w14:paraId="6A4AE5B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65A87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32" w:name="cs_T48C40N50_bff02a98bD"/>
      <w:r w:rsidRPr="00E71972">
        <w:rPr>
          <w:rFonts w:ascii="Times New Roman" w:hAnsi="Times New Roman" w:cs="Times New Roman"/>
        </w:rPr>
        <w:tab/>
      </w:r>
      <w:bookmarkStart w:id="2633" w:name="ss_T48C40N50SF_lv1_4ad2484b0D"/>
      <w:bookmarkEnd w:id="2632"/>
      <w:r w:rsidRPr="00E71972">
        <w:rPr>
          <w:rFonts w:ascii="Times New Roman" w:hAnsi="Times New Roman" w:cs="Times New Roman"/>
        </w:rPr>
        <w:t>(</w:t>
      </w:r>
      <w:bookmarkEnd w:id="2633"/>
      <w:r w:rsidRPr="00E71972">
        <w:rPr>
          <w:rFonts w:ascii="Times New Roman" w:hAnsi="Times New Roman" w:cs="Times New Roman"/>
        </w:rPr>
        <w:t xml:space="preserve">F) An application pursuant to this section for matching funds for a public beach renourishment project may be accepted and ranked by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only if the project first has been fully permitted and approved as otherwise provided by law.</w:t>
      </w:r>
    </w:p>
    <w:p w14:paraId="6A1793E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59261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34" w:name="bs_num_10092_sub_E_1e67661c4D"/>
      <w:r w:rsidRPr="00E71972">
        <w:rPr>
          <w:rFonts w:ascii="Times New Roman" w:hAnsi="Times New Roman" w:cs="Times New Roman"/>
        </w:rPr>
        <w:t>E</w:t>
      </w:r>
      <w:bookmarkEnd w:id="2634"/>
      <w:r w:rsidRPr="00E71972">
        <w:rPr>
          <w:rFonts w:ascii="Times New Roman" w:hAnsi="Times New Roman" w:cs="Times New Roman"/>
        </w:rPr>
        <w:t>.</w:t>
      </w:r>
      <w:bookmarkStart w:id="2635" w:name="dl_77c950128D"/>
      <w:r w:rsidRPr="00E71972">
        <w:rPr>
          <w:rFonts w:ascii="Times New Roman" w:hAnsi="Times New Roman" w:cs="Times New Roman"/>
        </w:rPr>
        <w:t>S</w:t>
      </w:r>
      <w:bookmarkEnd w:id="2635"/>
      <w:r w:rsidRPr="00E71972">
        <w:rPr>
          <w:rFonts w:ascii="Times New Roman" w:hAnsi="Times New Roman" w:cs="Times New Roman"/>
        </w:rPr>
        <w:t>ection 48-40-50(G) of the S.C. Code is amended to read:</w:t>
      </w:r>
    </w:p>
    <w:p w14:paraId="7BBF07F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A11F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36" w:name="cs_T48C40N50_ecec89220D"/>
      <w:r w:rsidRPr="00E71972">
        <w:rPr>
          <w:rFonts w:ascii="Times New Roman" w:hAnsi="Times New Roman" w:cs="Times New Roman"/>
        </w:rPr>
        <w:tab/>
      </w:r>
      <w:bookmarkStart w:id="2637" w:name="ss_T48C40N50SG_lv1_a354734baD"/>
      <w:bookmarkEnd w:id="2636"/>
      <w:r w:rsidRPr="00E71972">
        <w:rPr>
          <w:rFonts w:ascii="Times New Roman" w:hAnsi="Times New Roman" w:cs="Times New Roman"/>
        </w:rPr>
        <w:t>(</w:t>
      </w:r>
      <w:bookmarkEnd w:id="2637"/>
      <w:r w:rsidRPr="00E71972">
        <w:rPr>
          <w:rFonts w:ascii="Times New Roman" w:hAnsi="Times New Roman" w:cs="Times New Roman"/>
        </w:rPr>
        <w:t xml:space="preserve">G) Allocations of trust fund monies may be made to approved public beach restoration or maintenance projects or projects for improvement and enhancement of public beach access only through properly executed written agreements between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 xml:space="preserve">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must be given quarterly financial status reports of this account and annual and final audit reports throughout the project's duration and at completion.</w:t>
      </w:r>
    </w:p>
    <w:p w14:paraId="4254182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3061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38" w:name="bs_num_10092_sub_F_3bf460f46D"/>
      <w:r w:rsidRPr="00E71972">
        <w:rPr>
          <w:rFonts w:ascii="Times New Roman" w:hAnsi="Times New Roman" w:cs="Times New Roman"/>
        </w:rPr>
        <w:lastRenderedPageBreak/>
        <w:t>F</w:t>
      </w:r>
      <w:bookmarkEnd w:id="2638"/>
      <w:r w:rsidRPr="00E71972">
        <w:rPr>
          <w:rFonts w:ascii="Times New Roman" w:hAnsi="Times New Roman" w:cs="Times New Roman"/>
        </w:rPr>
        <w:t>.</w:t>
      </w:r>
      <w:bookmarkStart w:id="2639" w:name="dl_d664968c9D"/>
      <w:r w:rsidRPr="00E71972">
        <w:rPr>
          <w:rFonts w:ascii="Times New Roman" w:hAnsi="Times New Roman" w:cs="Times New Roman"/>
        </w:rPr>
        <w:t>S</w:t>
      </w:r>
      <w:bookmarkEnd w:id="2639"/>
      <w:r w:rsidRPr="00E71972">
        <w:rPr>
          <w:rFonts w:ascii="Times New Roman" w:hAnsi="Times New Roman" w:cs="Times New Roman"/>
        </w:rPr>
        <w:t>ection 48-40-60(B) of the S.C. Code is amended to read:</w:t>
      </w:r>
    </w:p>
    <w:p w14:paraId="6E0D95C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A36D7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40" w:name="cs_T48C40N60_8c5fd69e1D"/>
      <w:r w:rsidRPr="00E71972">
        <w:rPr>
          <w:rFonts w:ascii="Times New Roman" w:hAnsi="Times New Roman" w:cs="Times New Roman"/>
        </w:rPr>
        <w:tab/>
      </w:r>
      <w:bookmarkStart w:id="2641" w:name="ss_T48C40N60SB_lv1_d8604df63D"/>
      <w:bookmarkEnd w:id="2640"/>
      <w:r w:rsidRPr="00E71972">
        <w:rPr>
          <w:rFonts w:ascii="Times New Roman" w:hAnsi="Times New Roman" w:cs="Times New Roman"/>
        </w:rPr>
        <w:t>(</w:t>
      </w:r>
      <w:bookmarkEnd w:id="2641"/>
      <w:r w:rsidRPr="00E71972">
        <w:rPr>
          <w:rFonts w:ascii="Times New Roman" w:hAnsi="Times New Roman" w:cs="Times New Roman"/>
        </w:rPr>
        <w:t xml:space="preserve">B) This emergency reserve fund must be administered by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in consultation with the State Emergency Management Division and impacted municipal, county, and federal officials.</w:t>
      </w:r>
    </w:p>
    <w:p w14:paraId="44FF6A9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5A80E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42" w:name="bs_num_10092_sub_G_15c20b9f1D"/>
      <w:r w:rsidRPr="00E71972">
        <w:rPr>
          <w:rFonts w:ascii="Times New Roman" w:hAnsi="Times New Roman" w:cs="Times New Roman"/>
        </w:rPr>
        <w:t>G</w:t>
      </w:r>
      <w:bookmarkEnd w:id="2642"/>
      <w:r w:rsidRPr="00E71972">
        <w:rPr>
          <w:rFonts w:ascii="Times New Roman" w:hAnsi="Times New Roman" w:cs="Times New Roman"/>
        </w:rPr>
        <w:t>.</w:t>
      </w:r>
      <w:r w:rsidRPr="00E71972">
        <w:rPr>
          <w:rFonts w:ascii="Times New Roman" w:hAnsi="Times New Roman" w:cs="Times New Roman"/>
        </w:rPr>
        <w:tab/>
      </w:r>
      <w:bookmarkStart w:id="2643" w:name="dl_47ab0301eD"/>
      <w:r w:rsidRPr="00E71972">
        <w:rPr>
          <w:rFonts w:ascii="Times New Roman" w:hAnsi="Times New Roman" w:cs="Times New Roman"/>
        </w:rPr>
        <w:t>S</w:t>
      </w:r>
      <w:bookmarkEnd w:id="2643"/>
      <w:r w:rsidRPr="00E71972">
        <w:rPr>
          <w:rFonts w:ascii="Times New Roman" w:hAnsi="Times New Roman" w:cs="Times New Roman"/>
        </w:rPr>
        <w:t>ection 48-40-70 of the S.C. Code is amended to read:</w:t>
      </w:r>
    </w:p>
    <w:p w14:paraId="6B46C53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5083F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4" w:name="cs_T48C40N70_d54ba78c4D"/>
      <w:r w:rsidRPr="00E71972">
        <w:rPr>
          <w:rFonts w:ascii="Times New Roman" w:hAnsi="Times New Roman" w:cs="Times New Roman"/>
        </w:rPr>
        <w:t>S</w:t>
      </w:r>
      <w:bookmarkEnd w:id="2644"/>
      <w:r w:rsidRPr="00E71972">
        <w:rPr>
          <w:rFonts w:ascii="Times New Roman" w:hAnsi="Times New Roman" w:cs="Times New Roman"/>
        </w:rPr>
        <w:t>ection 48-40-70.</w:t>
      </w:r>
      <w:r w:rsidRPr="00E71972">
        <w:rPr>
          <w:rFonts w:ascii="Times New Roman" w:hAnsi="Times New Roman" w:cs="Times New Roman"/>
        </w:rPr>
        <w:tab/>
      </w:r>
      <w:bookmarkStart w:id="2645" w:name="ss_T48C40N70SA_lv1_904a38c68D"/>
      <w:r w:rsidRPr="00E71972">
        <w:rPr>
          <w:rFonts w:ascii="Times New Roman" w:hAnsi="Times New Roman" w:cs="Times New Roman"/>
        </w:rPr>
        <w:t>(</w:t>
      </w:r>
      <w:bookmarkEnd w:id="2645"/>
      <w:r w:rsidRPr="00E71972">
        <w:rPr>
          <w:rFonts w:ascii="Times New Roman" w:hAnsi="Times New Roman" w:cs="Times New Roman"/>
        </w:rPr>
        <w:t xml:space="preserve">A) The accumulated data from annual monitoring and evaluation of erosion rates and hazard areas for all beach areas as required of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in Sections 48-39-280, 48-39-320, and 48-39-330 must be analyzed and used in the determination of priorities of need for storm damage reduction, property protection, recreational beach restoration, and public notification of erosion and hazardous conditions.</w:t>
      </w:r>
    </w:p>
    <w:p w14:paraId="788BE6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6" w:name="ss_T48C40N70SB_lv1_296a8f3bdD"/>
      <w:r w:rsidRPr="00E71972">
        <w:rPr>
          <w:rFonts w:ascii="Times New Roman" w:hAnsi="Times New Roman" w:cs="Times New Roman"/>
        </w:rPr>
        <w:t>(</w:t>
      </w:r>
      <w:bookmarkEnd w:id="2646"/>
      <w:r w:rsidRPr="00E71972">
        <w:rPr>
          <w:rFonts w:ascii="Times New Roman" w:hAnsi="Times New Roman" w:cs="Times New Roman"/>
        </w:rP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2A2576B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7" w:name="ss_T48C40N70SC_lv1_65a85cf37D"/>
      <w:r w:rsidRPr="00E71972">
        <w:rPr>
          <w:rFonts w:ascii="Times New Roman" w:hAnsi="Times New Roman" w:cs="Times New Roman"/>
        </w:rPr>
        <w:t>(</w:t>
      </w:r>
      <w:bookmarkEnd w:id="2647"/>
      <w:r w:rsidRPr="00E71972">
        <w:rPr>
          <w:rFonts w:ascii="Times New Roman" w:hAnsi="Times New Roman" w:cs="Times New Roman"/>
        </w:rPr>
        <w:t>C) In seriously eroding areas or after storms, surveys must be conducted twice annually, or more frequently as needed.</w:t>
      </w:r>
    </w:p>
    <w:p w14:paraId="7A484C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8" w:name="ss_T48C40N70SD_lv1_b8b6b9248D"/>
      <w:r w:rsidRPr="00E71972">
        <w:rPr>
          <w:rFonts w:ascii="Times New Roman" w:hAnsi="Times New Roman" w:cs="Times New Roman"/>
        </w:rPr>
        <w:t>(</w:t>
      </w:r>
      <w:bookmarkEnd w:id="2648"/>
      <w:r w:rsidRPr="00E71972">
        <w:rPr>
          <w:rFonts w:ascii="Times New Roman" w:hAnsi="Times New Roman" w:cs="Times New Roman"/>
        </w:rPr>
        <w:t>D) The monitoring data produced pursuant to this section must be made available to the public.</w:t>
      </w:r>
    </w:p>
    <w:p w14:paraId="429F6A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49" w:name="ss_T48C40N70SE_lv1_30e68efe0D"/>
      <w:r w:rsidRPr="00E71972">
        <w:rPr>
          <w:rFonts w:ascii="Times New Roman" w:hAnsi="Times New Roman" w:cs="Times New Roman"/>
        </w:rPr>
        <w:t>(</w:t>
      </w:r>
      <w:bookmarkEnd w:id="2649"/>
      <w:r w:rsidRPr="00E71972">
        <w:rPr>
          <w:rFonts w:ascii="Times New Roman" w:hAnsi="Times New Roman" w:cs="Times New Roman"/>
        </w:rPr>
        <w:t xml:space="preserve">E) The </w:t>
      </w:r>
      <w:r w:rsidRPr="00E71972">
        <w:rPr>
          <w:rFonts w:ascii="Times New Roman" w:hAnsi="Times New Roman" w:cs="Times New Roman"/>
          <w:strike/>
        </w:rPr>
        <w:t xml:space="preserve">office </w:t>
      </w:r>
      <w:r w:rsidRPr="00E71972">
        <w:rPr>
          <w:rFonts w:ascii="Times New Roman" w:hAnsi="Times New Roman" w:cs="Times New Roman"/>
          <w:u w:val="single"/>
        </w:rPr>
        <w:t xml:space="preserve">division </w:t>
      </w:r>
      <w:r w:rsidRPr="00E71972">
        <w:rPr>
          <w:rFonts w:ascii="Times New Roman" w:hAnsi="Times New Roman" w:cs="Times New Roman"/>
        </w:rPr>
        <w:t>and local governments must use the annual analysis to document beach restoration needs and for restoration project design.</w:t>
      </w:r>
    </w:p>
    <w:p w14:paraId="78CBA93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286C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50" w:name="bs_num_10093_sub_A_130a05f3cD"/>
      <w:r w:rsidRPr="00E71972">
        <w:rPr>
          <w:rFonts w:ascii="Times New Roman" w:hAnsi="Times New Roman" w:cs="Times New Roman"/>
        </w:rPr>
        <w:t>S</w:t>
      </w:r>
      <w:bookmarkEnd w:id="2650"/>
      <w:r w:rsidRPr="00E71972">
        <w:rPr>
          <w:rFonts w:ascii="Times New Roman" w:hAnsi="Times New Roman" w:cs="Times New Roman"/>
        </w:rPr>
        <w:t>ECTION X.A.</w:t>
      </w:r>
      <w:r w:rsidRPr="00E71972">
        <w:rPr>
          <w:rFonts w:ascii="Times New Roman" w:hAnsi="Times New Roman" w:cs="Times New Roman"/>
        </w:rPr>
        <w:tab/>
      </w:r>
      <w:bookmarkStart w:id="2651" w:name="dl_a361e8c89D"/>
      <w:r w:rsidRPr="00E71972">
        <w:rPr>
          <w:rFonts w:ascii="Times New Roman" w:hAnsi="Times New Roman" w:cs="Times New Roman"/>
        </w:rPr>
        <w:t>S</w:t>
      </w:r>
      <w:bookmarkEnd w:id="2651"/>
      <w:r w:rsidRPr="00E71972">
        <w:rPr>
          <w:rFonts w:ascii="Times New Roman" w:hAnsi="Times New Roman" w:cs="Times New Roman"/>
        </w:rPr>
        <w:t>ection 48-43-30(B)(5) and (6) of the S.C. Code is amended to read:</w:t>
      </w:r>
    </w:p>
    <w:p w14:paraId="01E357E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9AF37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52" w:name="cs_T48C43N30_68fa01204D"/>
      <w:r w:rsidRPr="00E71972">
        <w:rPr>
          <w:rFonts w:ascii="Times New Roman" w:hAnsi="Times New Roman" w:cs="Times New Roman"/>
        </w:rPr>
        <w:tab/>
      </w:r>
      <w:bookmarkStart w:id="2653" w:name="ss_T48C43N30S5_lv1_c9ef9ed2I"/>
      <w:bookmarkEnd w:id="2652"/>
      <w:r w:rsidRPr="00E71972">
        <w:rPr>
          <w:rFonts w:ascii="Times New Roman" w:hAnsi="Times New Roman" w:cs="Times New Roman"/>
        </w:rPr>
        <w:t>(</w:t>
      </w:r>
      <w:bookmarkEnd w:id="2653"/>
      <w:r w:rsidRPr="00E71972">
        <w:rPr>
          <w:rFonts w:ascii="Times New Roman" w:hAnsi="Times New Roman" w:cs="Times New Roman"/>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and to fulfill its duties and the purposes of this chapter.</w:t>
      </w:r>
    </w:p>
    <w:p w14:paraId="21E908F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54" w:name="ss_T48C43N30S6_lv1_1c391c10I"/>
      <w:r w:rsidRPr="00E71972">
        <w:rPr>
          <w:rFonts w:ascii="Times New Roman" w:hAnsi="Times New Roman" w:cs="Times New Roman"/>
        </w:rPr>
        <w:t>(</w:t>
      </w:r>
      <w:bookmarkEnd w:id="2654"/>
      <w:r w:rsidRPr="00E71972">
        <w:rPr>
          <w:rFonts w:ascii="Times New Roman" w:hAnsi="Times New Roman" w:cs="Times New Roman"/>
        </w:rP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w:t>
      </w:r>
      <w:r w:rsidRPr="00E71972">
        <w:rPr>
          <w:rFonts w:ascii="Times New Roman" w:hAnsi="Times New Roman" w:cs="Times New Roman"/>
        </w:rPr>
        <w:lastRenderedPageBreak/>
        <w:t>department in its discretion in order to achieve the purpose specified in Section 48-43-30(A)(1):</w:t>
      </w:r>
    </w:p>
    <w:p w14:paraId="04090E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55" w:name="ss_T48C43N30Si_lv2_e56a2786I"/>
      <w:r w:rsidRPr="00E71972">
        <w:rPr>
          <w:rFonts w:ascii="Times New Roman" w:hAnsi="Times New Roman" w:cs="Times New Roman"/>
        </w:rPr>
        <w:t>(</w:t>
      </w:r>
      <w:bookmarkEnd w:id="2655"/>
      <w:r w:rsidRPr="00E71972">
        <w:rPr>
          <w:rFonts w:ascii="Times New Roman" w:hAnsi="Times New Roman" w:cs="Times New Roman"/>
        </w:rPr>
        <w:t>i) furnish a bond consistent with the requirements of Section 48-43-30(B)(1)(e);  or</w:t>
      </w:r>
    </w:p>
    <w:p w14:paraId="6A7BA3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56" w:name="ss_T48C43N30Sii_lv2_f7396136I"/>
      <w:r w:rsidRPr="00E71972">
        <w:rPr>
          <w:rFonts w:ascii="Times New Roman" w:hAnsi="Times New Roman" w:cs="Times New Roman"/>
        </w:rPr>
        <w:t>(</w:t>
      </w:r>
      <w:bookmarkEnd w:id="2656"/>
      <w:r w:rsidRPr="00E71972">
        <w:rPr>
          <w:rFonts w:ascii="Times New Roman" w:hAnsi="Times New Roman" w:cs="Times New Roman"/>
        </w:rP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regulations governing the operation, monitoring, and maintenance of the landfills and applicable permit conditions.</w:t>
      </w:r>
    </w:p>
    <w:p w14:paraId="2448187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CDFBB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57" w:name="bs_num_10093_sub_B_8acb85cddD"/>
      <w:r w:rsidRPr="00E71972">
        <w:rPr>
          <w:rFonts w:ascii="Times New Roman" w:hAnsi="Times New Roman" w:cs="Times New Roman"/>
        </w:rPr>
        <w:t>B</w:t>
      </w:r>
      <w:bookmarkEnd w:id="2657"/>
      <w:r w:rsidRPr="00E71972">
        <w:rPr>
          <w:rFonts w:ascii="Times New Roman" w:hAnsi="Times New Roman" w:cs="Times New Roman"/>
        </w:rPr>
        <w:t>.</w:t>
      </w:r>
      <w:r w:rsidRPr="00E71972">
        <w:rPr>
          <w:rFonts w:ascii="Times New Roman" w:hAnsi="Times New Roman" w:cs="Times New Roman"/>
        </w:rPr>
        <w:tab/>
      </w:r>
      <w:bookmarkStart w:id="2658" w:name="dl_bc2217997D"/>
      <w:r w:rsidRPr="00E71972">
        <w:rPr>
          <w:rFonts w:ascii="Times New Roman" w:hAnsi="Times New Roman" w:cs="Times New Roman"/>
        </w:rPr>
        <w:t>S</w:t>
      </w:r>
      <w:bookmarkEnd w:id="2658"/>
      <w:r w:rsidRPr="00E71972">
        <w:rPr>
          <w:rFonts w:ascii="Times New Roman" w:hAnsi="Times New Roman" w:cs="Times New Roman"/>
        </w:rPr>
        <w:t>ection 48-43-50 of the S.C. Code is amended to read:</w:t>
      </w:r>
    </w:p>
    <w:p w14:paraId="2E183E3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31873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59" w:name="cs_T48C43N50_ed51642e7D"/>
      <w:r w:rsidRPr="00E71972">
        <w:rPr>
          <w:rFonts w:ascii="Times New Roman" w:hAnsi="Times New Roman" w:cs="Times New Roman"/>
        </w:rPr>
        <w:t>S</w:t>
      </w:r>
      <w:bookmarkEnd w:id="2659"/>
      <w:r w:rsidRPr="00E71972">
        <w:rPr>
          <w:rFonts w:ascii="Times New Roman" w:hAnsi="Times New Roman" w:cs="Times New Roman"/>
        </w:rPr>
        <w:t>ection 48-43-50.</w:t>
      </w:r>
      <w:r w:rsidRPr="00E71972">
        <w:rPr>
          <w:rFonts w:ascii="Times New Roman" w:hAnsi="Times New Roman" w:cs="Times New Roman"/>
        </w:rPr>
        <w:tab/>
      </w:r>
      <w:bookmarkStart w:id="2660" w:name="ss_T48C43N50SA_lv1_3a30f337cD"/>
      <w:r w:rsidRPr="00E71972">
        <w:rPr>
          <w:rFonts w:ascii="Times New Roman" w:hAnsi="Times New Roman" w:cs="Times New Roman"/>
        </w:rPr>
        <w:t>(</w:t>
      </w:r>
      <w:bookmarkEnd w:id="2660"/>
      <w:r w:rsidRPr="00E71972">
        <w:rPr>
          <w:rFonts w:ascii="Times New Roman" w:hAnsi="Times New Roman" w:cs="Times New Roman"/>
        </w:rPr>
        <w:t>A) The</w:t>
      </w:r>
      <w:r w:rsidRPr="00E71972">
        <w:rPr>
          <w:rFonts w:ascii="Times New Roman" w:hAnsi="Times New Roman" w:cs="Times New Roman"/>
          <w:strike/>
        </w:rPr>
        <w:t xml:space="preserve"> board</w:t>
      </w:r>
      <w:r w:rsidRPr="00E71972">
        <w:rPr>
          <w:rFonts w:ascii="Times New Roman" w:hAnsi="Times New Roman" w:cs="Times New Roman"/>
          <w:u w:val="single"/>
        </w:rPr>
        <w:t>department</w:t>
      </w:r>
      <w:r w:rsidRPr="00E71972">
        <w:rPr>
          <w:rFonts w:ascii="Times New Roman" w:hAnsi="Times New Roman" w:cs="Times New Roman"/>
        </w:rPr>
        <w:t xml:space="preserve"> or an Administrative Law Judge shall have the power to conduct hearings, to summon witnesses, to administer oaths and to require the production of records, books and documents for examination at any hearing or investigation.</w:t>
      </w:r>
    </w:p>
    <w:p w14:paraId="0C1462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61" w:name="ss_T48C43N50SB_lv1_cc0e6de8cD"/>
      <w:r w:rsidRPr="00E71972">
        <w:rPr>
          <w:rFonts w:ascii="Times New Roman" w:hAnsi="Times New Roman" w:cs="Times New Roman"/>
        </w:rPr>
        <w:t>(</w:t>
      </w:r>
      <w:bookmarkEnd w:id="2661"/>
      <w:r w:rsidRPr="00E71972">
        <w:rPr>
          <w:rFonts w:ascii="Times New Roman" w:hAnsi="Times New Roman" w:cs="Times New Roman"/>
        </w:rPr>
        <w:t xml:space="preserve">B) Upon failure or refusal on the part of any person to comply with a subpoena issued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and produce such records, books and documents for examination, and to give his testimony.  Such court shall have the power to punish for contempt as in the case of disobedience to a like subpoena issued by the court, or for refusal to testify therein.</w:t>
      </w:r>
    </w:p>
    <w:p w14:paraId="0505311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338A2B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62" w:name="bs_num_10093_sub_C_fe46b98dbD"/>
      <w:r w:rsidRPr="00E71972">
        <w:rPr>
          <w:rFonts w:ascii="Times New Roman" w:hAnsi="Times New Roman" w:cs="Times New Roman"/>
        </w:rPr>
        <w:t>C</w:t>
      </w:r>
      <w:bookmarkEnd w:id="2662"/>
      <w:r w:rsidRPr="00E71972">
        <w:rPr>
          <w:rFonts w:ascii="Times New Roman" w:hAnsi="Times New Roman" w:cs="Times New Roman"/>
        </w:rPr>
        <w:t>.</w:t>
      </w:r>
      <w:r w:rsidRPr="00E71972">
        <w:rPr>
          <w:rFonts w:ascii="Times New Roman" w:hAnsi="Times New Roman" w:cs="Times New Roman"/>
        </w:rPr>
        <w:tab/>
      </w:r>
      <w:bookmarkStart w:id="2663" w:name="dl_90e4bb271D"/>
      <w:r w:rsidRPr="00E71972">
        <w:rPr>
          <w:rFonts w:ascii="Times New Roman" w:hAnsi="Times New Roman" w:cs="Times New Roman"/>
        </w:rPr>
        <w:t>S</w:t>
      </w:r>
      <w:bookmarkEnd w:id="2663"/>
      <w:r w:rsidRPr="00E71972">
        <w:rPr>
          <w:rFonts w:ascii="Times New Roman" w:hAnsi="Times New Roman" w:cs="Times New Roman"/>
        </w:rPr>
        <w:t>ection 48-43-60 of the S.C. Code is amended to read:</w:t>
      </w:r>
    </w:p>
    <w:p w14:paraId="1EC7D14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2B549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64" w:name="cs_T48C43N60_07451489aD"/>
      <w:r w:rsidRPr="00E71972">
        <w:rPr>
          <w:rFonts w:ascii="Times New Roman" w:hAnsi="Times New Roman" w:cs="Times New Roman"/>
        </w:rPr>
        <w:t>S</w:t>
      </w:r>
      <w:bookmarkEnd w:id="2664"/>
      <w:r w:rsidRPr="00E71972">
        <w:rPr>
          <w:rFonts w:ascii="Times New Roman" w:hAnsi="Times New Roman" w:cs="Times New Roman"/>
        </w:rPr>
        <w:t>ection 48-43-60.</w:t>
      </w:r>
      <w:r w:rsidRPr="00E71972">
        <w:rPr>
          <w:rFonts w:ascii="Times New Roman" w:hAnsi="Times New Roman" w:cs="Times New Roman"/>
        </w:rPr>
        <w:tab/>
        <w:t xml:space="preserve">Any person, who is aggrieved and has a direct interest in the subject matter of any final order issued by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 xml:space="preserve">, may appeal such order </w:t>
      </w:r>
      <w:r w:rsidRPr="00E71972">
        <w:rPr>
          <w:rFonts w:ascii="Times New Roman" w:hAnsi="Times New Roman" w:cs="Times New Roman"/>
          <w:u w:val="single"/>
        </w:rPr>
        <w:t xml:space="preserve">pursuant </w:t>
      </w:r>
      <w:r w:rsidRPr="00E71972">
        <w:rPr>
          <w:rFonts w:ascii="Times New Roman" w:hAnsi="Times New Roman" w:cs="Times New Roman"/>
        </w:rPr>
        <w:t xml:space="preserve">to </w:t>
      </w:r>
      <w:r w:rsidRPr="00E71972">
        <w:rPr>
          <w:rFonts w:ascii="Times New Roman" w:hAnsi="Times New Roman" w:cs="Times New Roman"/>
          <w:strike/>
        </w:rPr>
        <w:t>the circuit court</w:t>
      </w:r>
      <w:r w:rsidRPr="00E71972">
        <w:rPr>
          <w:rFonts w:ascii="Times New Roman" w:hAnsi="Times New Roman" w:cs="Times New Roman"/>
          <w:u w:val="single"/>
        </w:rPr>
        <w:t>Section 48-6-30 and applicable law</w:t>
      </w:r>
      <w:r w:rsidRPr="00E71972">
        <w:rPr>
          <w:rFonts w:ascii="Times New Roman" w:hAnsi="Times New Roman" w:cs="Times New Roman"/>
        </w:rPr>
        <w:t>.</w:t>
      </w:r>
    </w:p>
    <w:p w14:paraId="2FE4790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02EC3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65" w:name="bs_num_10094_758070cb9D"/>
      <w:r w:rsidRPr="00E71972">
        <w:rPr>
          <w:rFonts w:ascii="Times New Roman" w:hAnsi="Times New Roman" w:cs="Times New Roman"/>
        </w:rPr>
        <w:t>S</w:t>
      </w:r>
      <w:bookmarkEnd w:id="2665"/>
      <w:r w:rsidRPr="00E71972">
        <w:rPr>
          <w:rFonts w:ascii="Times New Roman" w:hAnsi="Times New Roman" w:cs="Times New Roman"/>
        </w:rPr>
        <w:t>ECTION X.</w:t>
      </w:r>
      <w:r w:rsidRPr="00E71972">
        <w:rPr>
          <w:rFonts w:ascii="Times New Roman" w:hAnsi="Times New Roman" w:cs="Times New Roman"/>
        </w:rPr>
        <w:tab/>
      </w:r>
      <w:bookmarkStart w:id="2666" w:name="dl_b7649a26eD"/>
      <w:r w:rsidRPr="00E71972">
        <w:rPr>
          <w:rFonts w:ascii="Times New Roman" w:hAnsi="Times New Roman" w:cs="Times New Roman"/>
        </w:rPr>
        <w:t>S</w:t>
      </w:r>
      <w:bookmarkEnd w:id="2666"/>
      <w:r w:rsidRPr="00E71972">
        <w:rPr>
          <w:rFonts w:ascii="Times New Roman" w:hAnsi="Times New Roman" w:cs="Times New Roman"/>
        </w:rPr>
        <w:t>ection 48-46-30 of the S.C. Code is amended to read:</w:t>
      </w:r>
    </w:p>
    <w:p w14:paraId="6A2CAD1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EF8D3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67" w:name="cs_T48C46N30_11db9332fD"/>
      <w:r w:rsidRPr="00E71972">
        <w:rPr>
          <w:rFonts w:ascii="Times New Roman" w:hAnsi="Times New Roman" w:cs="Times New Roman"/>
        </w:rPr>
        <w:t>S</w:t>
      </w:r>
      <w:bookmarkEnd w:id="2667"/>
      <w:r w:rsidRPr="00E71972">
        <w:rPr>
          <w:rFonts w:ascii="Times New Roman" w:hAnsi="Times New Roman" w:cs="Times New Roman"/>
        </w:rPr>
        <w:t>ection 48-46-30.</w:t>
      </w:r>
      <w:r w:rsidRPr="00E71972">
        <w:rPr>
          <w:rFonts w:ascii="Times New Roman" w:hAnsi="Times New Roman" w:cs="Times New Roman"/>
        </w:rPr>
        <w:tab/>
      </w:r>
      <w:bookmarkStart w:id="2668" w:name="up_d624fcb2I"/>
      <w:r w:rsidRPr="00E71972">
        <w:rPr>
          <w:rFonts w:ascii="Times New Roman" w:hAnsi="Times New Roman" w:cs="Times New Roman"/>
        </w:rPr>
        <w:t>A</w:t>
      </w:r>
      <w:bookmarkEnd w:id="2668"/>
      <w:r w:rsidRPr="00E71972">
        <w:rPr>
          <w:rFonts w:ascii="Times New Roman" w:hAnsi="Times New Roman" w:cs="Times New Roman"/>
        </w:rPr>
        <w:t>s used in this chapter, unless the context clearly requires a different construction:</w:t>
      </w:r>
    </w:p>
    <w:p w14:paraId="3AE8CD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69" w:name="ss_T48C46N30S1_lv1_ab1697f33D"/>
      <w:r w:rsidRPr="00E71972">
        <w:rPr>
          <w:rFonts w:ascii="Times New Roman" w:hAnsi="Times New Roman" w:cs="Times New Roman"/>
        </w:rPr>
        <w:t>(</w:t>
      </w:r>
      <w:bookmarkEnd w:id="2669"/>
      <w:r w:rsidRPr="00E71972">
        <w:rPr>
          <w:rFonts w:ascii="Times New Roman" w:hAnsi="Times New Roman" w:cs="Times New Roman"/>
        </w:rPr>
        <w:t>1) “Allowable costs” means costs to a disposal site operator of operating a regional disposal facility. These costs are limited to costs determined by standard accounting practices and regulatory findings to be associated with facility operations.</w:t>
      </w:r>
    </w:p>
    <w:p w14:paraId="100E49A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0" w:name="ss_T48C46N30S2_lv1_212c6cb2eD"/>
      <w:r w:rsidRPr="00E71972">
        <w:rPr>
          <w:rFonts w:ascii="Times New Roman" w:hAnsi="Times New Roman" w:cs="Times New Roman"/>
        </w:rPr>
        <w:t>(</w:t>
      </w:r>
      <w:bookmarkEnd w:id="2670"/>
      <w:r w:rsidRPr="00E71972">
        <w:rPr>
          <w:rFonts w:ascii="Times New Roman" w:hAnsi="Times New Roman" w:cs="Times New Roman"/>
        </w:rPr>
        <w:t xml:space="preserve">2) “Atlantic Compact” means the Northeast Interstate Low-Level Radioactive Waste Management </w:t>
      </w:r>
      <w:r w:rsidRPr="00E71972">
        <w:rPr>
          <w:rFonts w:ascii="Times New Roman" w:hAnsi="Times New Roman" w:cs="Times New Roman"/>
        </w:rPr>
        <w:lastRenderedPageBreak/>
        <w:t>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0F2C69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1" w:name="ss_T48C46N30S3_lv1_4554ae4d4D"/>
      <w:r w:rsidRPr="00E71972">
        <w:rPr>
          <w:rFonts w:ascii="Times New Roman" w:hAnsi="Times New Roman" w:cs="Times New Roman"/>
        </w:rPr>
        <w:t>(</w:t>
      </w:r>
      <w:bookmarkEnd w:id="2671"/>
      <w:r w:rsidRPr="00E71972">
        <w:rPr>
          <w:rFonts w:ascii="Times New Roman" w:hAnsi="Times New Roman" w:cs="Times New Roman"/>
        </w:rPr>
        <w:t>3) “Atlantic Compact Commission” or “compact commission” means the governing body of the Atlantic Compact, consisting of voting members appointed by the governors of Connecticut, New Jersey, and South Carolina.</w:t>
      </w:r>
    </w:p>
    <w:p w14:paraId="35E2D6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2" w:name="ss_T48C46N30S4_lv1_2dddf7975D"/>
      <w:r w:rsidRPr="00E71972">
        <w:rPr>
          <w:rFonts w:ascii="Times New Roman" w:hAnsi="Times New Roman" w:cs="Times New Roman"/>
        </w:rPr>
        <w:t>(</w:t>
      </w:r>
      <w:bookmarkEnd w:id="2672"/>
      <w:r w:rsidRPr="00E71972">
        <w:rPr>
          <w:rFonts w:ascii="Times New Roman" w:hAnsi="Times New Roman" w:cs="Times New Roman"/>
        </w:rP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5A4CCD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3" w:name="ss_T48C46N30S5_lv1_cbad9e97bD"/>
      <w:r w:rsidRPr="00E71972">
        <w:rPr>
          <w:rFonts w:ascii="Times New Roman" w:hAnsi="Times New Roman" w:cs="Times New Roman"/>
        </w:rPr>
        <w:t>(</w:t>
      </w:r>
      <w:bookmarkEnd w:id="2673"/>
      <w:r w:rsidRPr="00E71972">
        <w:rPr>
          <w:rFonts w:ascii="Times New Roman" w:hAnsi="Times New Roman" w:cs="Times New Roman"/>
        </w:rPr>
        <w:t>5) “Office” means the Office of Regulatory Staff.</w:t>
      </w:r>
    </w:p>
    <w:p w14:paraId="4F7CA2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4" w:name="ss_T48C46N30S6_lv1_da850b0dbD"/>
      <w:r w:rsidRPr="00E71972">
        <w:rPr>
          <w:rFonts w:ascii="Times New Roman" w:hAnsi="Times New Roman" w:cs="Times New Roman"/>
        </w:rPr>
        <w:t>(</w:t>
      </w:r>
      <w:bookmarkEnd w:id="2674"/>
      <w:r w:rsidRPr="00E71972">
        <w:rPr>
          <w:rFonts w:ascii="Times New Roman" w:hAnsi="Times New Roman" w:cs="Times New Roman"/>
        </w:rPr>
        <w:t>6) “Disposal rates” means the price paid by customers of a regional disposal facility for disposal of waste, including any price schedule or breakdown of the price into discrete elements or cost components.</w:t>
      </w:r>
    </w:p>
    <w:p w14:paraId="7B7A6F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5" w:name="ss_T48C46N30S7_lv1_0443225ddD"/>
      <w:r w:rsidRPr="00E71972">
        <w:rPr>
          <w:rFonts w:ascii="Times New Roman" w:hAnsi="Times New Roman" w:cs="Times New Roman"/>
        </w:rPr>
        <w:t>(</w:t>
      </w:r>
      <w:bookmarkEnd w:id="2675"/>
      <w:r w:rsidRPr="00E71972">
        <w:rPr>
          <w:rFonts w:ascii="Times New Roman" w:hAnsi="Times New Roman" w:cs="Times New Roman"/>
        </w:rP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and for activities associated with closure of the site as provided for in Section 13-7-30(4).</w:t>
      </w:r>
    </w:p>
    <w:p w14:paraId="23224C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6" w:name="ss_T48C46N30S8_lv1_b8c5f4e8cD"/>
      <w:r w:rsidRPr="00E71972">
        <w:rPr>
          <w:rFonts w:ascii="Times New Roman" w:hAnsi="Times New Roman" w:cs="Times New Roman"/>
        </w:rPr>
        <w:t>(</w:t>
      </w:r>
      <w:bookmarkEnd w:id="2676"/>
      <w:r w:rsidRPr="00E71972">
        <w:rPr>
          <w:rFonts w:ascii="Times New Roman" w:hAnsi="Times New Roman" w:cs="Times New Roman"/>
        </w:rPr>
        <w:t>8) “Facility operator” means a public or private organization, corporation, or agency that operates a regional disposal facility in South Carolina.</w:t>
      </w:r>
    </w:p>
    <w:p w14:paraId="75CB5A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7" w:name="ss_T48C46N30S9_lv1_26f9a8667D"/>
      <w:r w:rsidRPr="00E71972">
        <w:rPr>
          <w:rFonts w:ascii="Times New Roman" w:hAnsi="Times New Roman" w:cs="Times New Roman"/>
        </w:rPr>
        <w:t>(</w:t>
      </w:r>
      <w:bookmarkEnd w:id="2677"/>
      <w:r w:rsidRPr="00E71972">
        <w:rPr>
          <w:rFonts w:ascii="Times New Roman" w:hAnsi="Times New Roman" w:cs="Times New Roman"/>
        </w:rPr>
        <w:t>9) “Generator” means a person, organization, institution, private corporation, and government agency that produces Class A, B, or C radioactive waste.</w:t>
      </w:r>
    </w:p>
    <w:p w14:paraId="1567FF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8" w:name="ss_T48C46N30S10_lv1_1e4141159D"/>
      <w:r w:rsidRPr="00E71972">
        <w:rPr>
          <w:rFonts w:ascii="Times New Roman" w:hAnsi="Times New Roman" w:cs="Times New Roman"/>
        </w:rPr>
        <w:t>(</w:t>
      </w:r>
      <w:bookmarkEnd w:id="2678"/>
      <w:r w:rsidRPr="00E71972">
        <w:rPr>
          <w:rFonts w:ascii="Times New Roman" w:hAnsi="Times New Roman" w:cs="Times New Roman"/>
        </w:rPr>
        <w:t xml:space="preserve">10) “Maintenance” means active maintenance activities as specified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including pumping and treatment of groundwater and the repair and replacement of disposal unit covers.</w:t>
      </w:r>
    </w:p>
    <w:p w14:paraId="51C3DF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79" w:name="ss_T48C46N30S11_lv1_f6ef38935D"/>
      <w:r w:rsidRPr="00E71972">
        <w:rPr>
          <w:rFonts w:ascii="Times New Roman" w:hAnsi="Times New Roman" w:cs="Times New Roman"/>
        </w:rPr>
        <w:t>(</w:t>
      </w:r>
      <w:bookmarkEnd w:id="2679"/>
      <w:r w:rsidRPr="00E71972">
        <w:rPr>
          <w:rFonts w:ascii="Times New Roman" w:hAnsi="Times New Roman" w:cs="Times New Roman"/>
        </w:rPr>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14:paraId="6269AC3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0" w:name="ss_T48C46N30S12_lv1_561d6a06aD"/>
      <w:r w:rsidRPr="00E71972">
        <w:rPr>
          <w:rFonts w:ascii="Times New Roman" w:hAnsi="Times New Roman" w:cs="Times New Roman"/>
        </w:rPr>
        <w:t>(</w:t>
      </w:r>
      <w:bookmarkEnd w:id="2680"/>
      <w:r w:rsidRPr="00E71972">
        <w:rPr>
          <w:rFonts w:ascii="Times New Roman" w:hAnsi="Times New Roman" w:cs="Times New Roman"/>
        </w:rPr>
        <w:t>12) “Nonregional waste” means waste produced by a nonregional generator.</w:t>
      </w:r>
    </w:p>
    <w:p w14:paraId="0AFFCFA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1" w:name="ss_T48C46N30S13_lv1_a94784ea9D"/>
      <w:r w:rsidRPr="00E71972">
        <w:rPr>
          <w:rFonts w:ascii="Times New Roman" w:hAnsi="Times New Roman" w:cs="Times New Roman"/>
        </w:rPr>
        <w:t>(</w:t>
      </w:r>
      <w:bookmarkEnd w:id="2681"/>
      <w:r w:rsidRPr="00E71972">
        <w:rPr>
          <w:rFonts w:ascii="Times New Roman" w:hAnsi="Times New Roman" w:cs="Times New Roman"/>
        </w:rPr>
        <w:t>13) “Person” means an individual, corporation, business enterprise, or other legal entity, either public or private, and expressly includes states.</w:t>
      </w:r>
    </w:p>
    <w:p w14:paraId="12CE43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2" w:name="ss_T48C46N30S14_lv1_ae6a0b7c8D"/>
      <w:r w:rsidRPr="00E71972">
        <w:rPr>
          <w:rFonts w:ascii="Times New Roman" w:hAnsi="Times New Roman" w:cs="Times New Roman"/>
        </w:rPr>
        <w:t>(</w:t>
      </w:r>
      <w:bookmarkEnd w:id="2682"/>
      <w:r w:rsidRPr="00E71972">
        <w:rPr>
          <w:rFonts w:ascii="Times New Roman" w:hAnsi="Times New Roman" w:cs="Times New Roman"/>
        </w:rPr>
        <w:t>14) “Price schedule” means disposal rates.</w:t>
      </w:r>
    </w:p>
    <w:p w14:paraId="0E01C1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3" w:name="ss_T48C46N30S15_lv1_f8f75ca13D"/>
      <w:r w:rsidRPr="00E71972">
        <w:rPr>
          <w:rFonts w:ascii="Times New Roman" w:hAnsi="Times New Roman" w:cs="Times New Roman"/>
        </w:rPr>
        <w:t>(</w:t>
      </w:r>
      <w:bookmarkEnd w:id="2683"/>
      <w:r w:rsidRPr="00E71972">
        <w:rPr>
          <w:rFonts w:ascii="Times New Roman" w:hAnsi="Times New Roman" w:cs="Times New Roman"/>
        </w:rPr>
        <w:t>15) “PSC” means the South Carolina Public Service Commission.</w:t>
      </w:r>
    </w:p>
    <w:p w14:paraId="7455FB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4" w:name="ss_T48C46N30S16_lv1_f2d1a9c76D"/>
      <w:r w:rsidRPr="00E71972">
        <w:rPr>
          <w:rFonts w:ascii="Times New Roman" w:hAnsi="Times New Roman" w:cs="Times New Roman"/>
        </w:rPr>
        <w:t>(</w:t>
      </w:r>
      <w:bookmarkEnd w:id="2684"/>
      <w:r w:rsidRPr="00E71972">
        <w:rPr>
          <w:rFonts w:ascii="Times New Roman" w:hAnsi="Times New Roman" w:cs="Times New Roman"/>
        </w:rPr>
        <w:t xml:space="preserve">16) “Receipts” means the total amount of money collected by the site operator for waste disposal </w:t>
      </w:r>
      <w:r w:rsidRPr="00E71972">
        <w:rPr>
          <w:rFonts w:ascii="Times New Roman" w:hAnsi="Times New Roman" w:cs="Times New Roman"/>
        </w:rPr>
        <w:lastRenderedPageBreak/>
        <w:t>over a given period of time.</w:t>
      </w:r>
    </w:p>
    <w:p w14:paraId="21ABFF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5" w:name="ss_T48C46N30S17_lv1_febd21735D"/>
      <w:r w:rsidRPr="00E71972">
        <w:rPr>
          <w:rFonts w:ascii="Times New Roman" w:hAnsi="Times New Roman" w:cs="Times New Roman"/>
        </w:rPr>
        <w:t>(</w:t>
      </w:r>
      <w:bookmarkEnd w:id="2685"/>
      <w:r w:rsidRPr="00E71972">
        <w:rPr>
          <w:rFonts w:ascii="Times New Roman" w:hAnsi="Times New Roman" w:cs="Times New Roman"/>
        </w:rPr>
        <w:t>17) “Regional disposal facility” means a disposal facility that has been designated or accepted by the Atlantic Compact Commission as a regional disposal facility.</w:t>
      </w:r>
    </w:p>
    <w:p w14:paraId="5E66CD6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6" w:name="ss_T48C46N30S18_lv1_5d318d542D"/>
      <w:r w:rsidRPr="00E71972">
        <w:rPr>
          <w:rFonts w:ascii="Times New Roman" w:hAnsi="Times New Roman" w:cs="Times New Roman"/>
        </w:rPr>
        <w:t>(</w:t>
      </w:r>
      <w:bookmarkEnd w:id="2686"/>
      <w:r w:rsidRPr="00E71972">
        <w:rPr>
          <w:rFonts w:ascii="Times New Roman" w:hAnsi="Times New Roman" w:cs="Times New Roman"/>
        </w:rPr>
        <w:t>18) “Regional generator” means a waste generator who produces waste within the Atlantic Compact, whether or not this waste is sent to facilities outside the Atlantic Compact region for purposes of consolidation, treatment, or processing for disposal.</w:t>
      </w:r>
    </w:p>
    <w:p w14:paraId="28E3E34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7" w:name="ss_T48C46N30S19_lv1_96ec4df49D"/>
      <w:r w:rsidRPr="00E71972">
        <w:rPr>
          <w:rFonts w:ascii="Times New Roman" w:hAnsi="Times New Roman" w:cs="Times New Roman"/>
        </w:rPr>
        <w:t>(</w:t>
      </w:r>
      <w:bookmarkEnd w:id="2687"/>
      <w:r w:rsidRPr="00E71972">
        <w:rPr>
          <w:rFonts w:ascii="Times New Roman" w:hAnsi="Times New Roman" w:cs="Times New Roman"/>
        </w:rPr>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49921C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8" w:name="ss_T48C46N30S20_lv1_6351f2e12D"/>
      <w:r w:rsidRPr="00E71972">
        <w:rPr>
          <w:rFonts w:ascii="Times New Roman" w:hAnsi="Times New Roman" w:cs="Times New Roman"/>
        </w:rPr>
        <w:t>(</w:t>
      </w:r>
      <w:bookmarkEnd w:id="2688"/>
      <w:r w:rsidRPr="00E71972">
        <w:rPr>
          <w:rFonts w:ascii="Times New Roman" w:hAnsi="Times New Roman" w:cs="Times New Roman"/>
        </w:rPr>
        <w:t>20) “Site operator” means a facility operator.</w:t>
      </w:r>
    </w:p>
    <w:p w14:paraId="056930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89" w:name="ss_T48C46N30S21_lv1_f84330748D"/>
      <w:r w:rsidRPr="00E71972">
        <w:rPr>
          <w:rFonts w:ascii="Times New Roman" w:hAnsi="Times New Roman" w:cs="Times New Roman"/>
        </w:rPr>
        <w:t>(</w:t>
      </w:r>
      <w:bookmarkEnd w:id="2689"/>
      <w:r w:rsidRPr="00E71972">
        <w:rPr>
          <w:rFonts w:ascii="Times New Roman" w:hAnsi="Times New Roman" w:cs="Times New Roman"/>
        </w:rPr>
        <w:t>21) “South Carolina generator” means a waste generator that produces waste within the boundaries of the State of South Carolina, whether or not this waste is sent to facilities outside South Carolina for purposes of consolidation, treatment, or processing for disposal.</w:t>
      </w:r>
    </w:p>
    <w:p w14:paraId="2F88F4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690" w:name="ss_T48C46N30S22_lv1_67ba20e5fD"/>
      <w:r w:rsidRPr="00E71972">
        <w:rPr>
          <w:rFonts w:ascii="Times New Roman" w:hAnsi="Times New Roman" w:cs="Times New Roman"/>
        </w:rPr>
        <w:t>(</w:t>
      </w:r>
      <w:bookmarkEnd w:id="2690"/>
      <w:r w:rsidRPr="00E71972">
        <w:rPr>
          <w:rFonts w:ascii="Times New Roman" w:hAnsi="Times New Roman" w:cs="Times New Roman"/>
        </w:rPr>
        <w:t xml:space="preserve">22) “Waste” means Class A, B, or C low-level radioactive waste, as defined in Title I of Public Law 99-240 and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Regulation 61-63, 7.2.22, that is eligible for acceptance for disposal at a regional disposal facility.</w:t>
      </w:r>
    </w:p>
    <w:p w14:paraId="342A4AC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844E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91" w:name="bs_num_10095_3e8a83f11D"/>
      <w:r w:rsidRPr="00E71972">
        <w:rPr>
          <w:rFonts w:ascii="Times New Roman" w:hAnsi="Times New Roman" w:cs="Times New Roman"/>
        </w:rPr>
        <w:t>S</w:t>
      </w:r>
      <w:bookmarkEnd w:id="2691"/>
      <w:r w:rsidRPr="00E71972">
        <w:rPr>
          <w:rFonts w:ascii="Times New Roman" w:hAnsi="Times New Roman" w:cs="Times New Roman"/>
        </w:rPr>
        <w:t>ECTION X.</w:t>
      </w:r>
      <w:r w:rsidRPr="00E71972">
        <w:rPr>
          <w:rFonts w:ascii="Times New Roman" w:hAnsi="Times New Roman" w:cs="Times New Roman"/>
        </w:rPr>
        <w:tab/>
      </w:r>
      <w:bookmarkStart w:id="2692" w:name="dl_8352d73d9D"/>
      <w:r w:rsidRPr="00E71972">
        <w:rPr>
          <w:rFonts w:ascii="Times New Roman" w:hAnsi="Times New Roman" w:cs="Times New Roman"/>
        </w:rPr>
        <w:t>S</w:t>
      </w:r>
      <w:bookmarkEnd w:id="2692"/>
      <w:r w:rsidRPr="00E71972">
        <w:rPr>
          <w:rFonts w:ascii="Times New Roman" w:hAnsi="Times New Roman" w:cs="Times New Roman"/>
        </w:rPr>
        <w:t>ection 48-52-810(10) of the S.C. Code is amended to read:</w:t>
      </w:r>
    </w:p>
    <w:p w14:paraId="4FBAB46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8A8CF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93" w:name="cs_T48C52N810_c86ff6b5dD"/>
      <w:r w:rsidRPr="00E71972">
        <w:rPr>
          <w:rFonts w:ascii="Times New Roman" w:hAnsi="Times New Roman" w:cs="Times New Roman"/>
        </w:rPr>
        <w:tab/>
      </w:r>
      <w:bookmarkStart w:id="2694" w:name="ss_T48C52N810S10_lv1_a589aacf9D"/>
      <w:bookmarkEnd w:id="2693"/>
      <w:r w:rsidRPr="00E71972">
        <w:rPr>
          <w:rFonts w:ascii="Times New Roman" w:hAnsi="Times New Roman" w:cs="Times New Roman"/>
        </w:rPr>
        <w:t>(</w:t>
      </w:r>
      <w:bookmarkEnd w:id="2694"/>
      <w:r w:rsidRPr="00E71972">
        <w:rPr>
          <w:rFonts w:ascii="Times New Roman" w:hAnsi="Times New Roman" w:cs="Times New Roman"/>
        </w:rPr>
        <w:t>10)</w:t>
      </w:r>
      <w:bookmarkStart w:id="2695" w:name="ss_T48C52N810Sa_lv2_34944e14I"/>
      <w:r w:rsidRPr="00E71972">
        <w:rPr>
          <w:rFonts w:ascii="Times New Roman" w:hAnsi="Times New Roman" w:cs="Times New Roman"/>
        </w:rPr>
        <w:t>(</w:t>
      </w:r>
      <w:bookmarkEnd w:id="2695"/>
      <w:r w:rsidRPr="00E71972">
        <w:rPr>
          <w:rFonts w:ascii="Times New Roman" w:hAnsi="Times New Roman" w:cs="Times New Roman"/>
        </w:rPr>
        <w:t>a) “Major facility project” means:</w:t>
      </w:r>
    </w:p>
    <w:p w14:paraId="0F22DA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96" w:name="ss_T48C52N810Si_lv3_2c60a85cI"/>
      <w:r w:rsidRPr="00E71972">
        <w:rPr>
          <w:rFonts w:ascii="Times New Roman" w:hAnsi="Times New Roman" w:cs="Times New Roman"/>
        </w:rPr>
        <w:t>(</w:t>
      </w:r>
      <w:bookmarkEnd w:id="2696"/>
      <w:r w:rsidRPr="00E71972">
        <w:rPr>
          <w:rFonts w:ascii="Times New Roman" w:hAnsi="Times New Roman" w:cs="Times New Roman"/>
        </w:rPr>
        <w:t>i) a state-funded new construction building project in which the building to be constructed is larger than ten thousand gross square feet;</w:t>
      </w:r>
    </w:p>
    <w:p w14:paraId="4718148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97" w:name="ss_T48C52N810Sii_lv3_029b829fI"/>
      <w:r w:rsidRPr="00E71972">
        <w:rPr>
          <w:rFonts w:ascii="Times New Roman" w:hAnsi="Times New Roman" w:cs="Times New Roman"/>
        </w:rPr>
        <w:t>(</w:t>
      </w:r>
      <w:bookmarkEnd w:id="2697"/>
      <w:r w:rsidRPr="00E71972">
        <w:rPr>
          <w:rFonts w:ascii="Times New Roman" w:hAnsi="Times New Roman" w:cs="Times New Roman"/>
        </w:rPr>
        <w:t>ii) a state-funded renovation project in which the project involves more than fifty percent of the replacement value of the facility or a change in occupancy;  or</w:t>
      </w:r>
    </w:p>
    <w:p w14:paraId="01D99E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698" w:name="ss_T48C52N810Siii_lv3_3d4e8f3aI"/>
      <w:r w:rsidRPr="00E71972">
        <w:rPr>
          <w:rFonts w:ascii="Times New Roman" w:hAnsi="Times New Roman" w:cs="Times New Roman"/>
        </w:rPr>
        <w:t>(</w:t>
      </w:r>
      <w:bookmarkEnd w:id="2698"/>
      <w:r w:rsidRPr="00E71972">
        <w:rPr>
          <w:rFonts w:ascii="Times New Roman" w:hAnsi="Times New Roman" w:cs="Times New Roman"/>
        </w:rPr>
        <w:t>iii) a state-funded commercial interior tenant fit-out project that is larger than seven thousand five hundred square feet of leasable area.</w:t>
      </w:r>
    </w:p>
    <w:p w14:paraId="14A615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699" w:name="ss_T48C52N810Sb_lv2_762ff0a2I"/>
      <w:r w:rsidRPr="00E71972">
        <w:rPr>
          <w:rFonts w:ascii="Times New Roman" w:hAnsi="Times New Roman" w:cs="Times New Roman"/>
        </w:rPr>
        <w:t>(</w:t>
      </w:r>
      <w:bookmarkEnd w:id="2699"/>
      <w:r w:rsidRPr="00E71972">
        <w:rPr>
          <w:rFonts w:ascii="Times New Roman" w:hAnsi="Times New Roman" w:cs="Times New Roman"/>
        </w:rPr>
        <w:t>b) “Major facility project” does not mean:</w:t>
      </w:r>
    </w:p>
    <w:p w14:paraId="429743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00" w:name="ss_T48C52N810Si_lv3_4e217cb0I"/>
      <w:r w:rsidRPr="00E71972">
        <w:rPr>
          <w:rFonts w:ascii="Times New Roman" w:hAnsi="Times New Roman" w:cs="Times New Roman"/>
        </w:rPr>
        <w:t>(</w:t>
      </w:r>
      <w:bookmarkEnd w:id="2700"/>
      <w:r w:rsidRPr="00E71972">
        <w:rPr>
          <w:rFonts w:ascii="Times New Roman" w:hAnsi="Times New Roman" w:cs="Times New Roman"/>
        </w:rPr>
        <w:t>i) a building, regardless of size, that does not have conditioned space as defined by Standard 90.1 of the American Society of Heating, Refrigerating and Air-Conditioning Engineers;</w:t>
      </w:r>
    </w:p>
    <w:p w14:paraId="3FF380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01" w:name="ss_T48C52N810Sii_lv3_88a2eb0fI"/>
      <w:r w:rsidRPr="00E71972">
        <w:rPr>
          <w:rFonts w:ascii="Times New Roman" w:hAnsi="Times New Roman" w:cs="Times New Roman"/>
        </w:rPr>
        <w:t>(</w:t>
      </w:r>
      <w:bookmarkEnd w:id="2701"/>
      <w:r w:rsidRPr="00E71972">
        <w:rPr>
          <w:rFonts w:ascii="Times New Roman" w:hAnsi="Times New Roman" w:cs="Times New Roman"/>
        </w:rPr>
        <w:t>ii) a public kindergarten, elementary school, middle school, secondary school, junior high school, or high school, all as defined in Section 59-1-150;</w:t>
      </w:r>
    </w:p>
    <w:p w14:paraId="7B93568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02" w:name="ss_T48C52N810Siii_lv3_940a27c1I"/>
      <w:r w:rsidRPr="00E71972">
        <w:rPr>
          <w:rFonts w:ascii="Times New Roman" w:hAnsi="Times New Roman" w:cs="Times New Roman"/>
        </w:rPr>
        <w:t>(</w:t>
      </w:r>
      <w:bookmarkEnd w:id="2702"/>
      <w:r w:rsidRPr="00E71972">
        <w:rPr>
          <w:rFonts w:ascii="Times New Roman" w:hAnsi="Times New Roman" w:cs="Times New Roman"/>
        </w:rPr>
        <w:t xml:space="preserve">iii) a correctional facility constructed for the Department of Corrections,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or Department of Juvenile Justice;</w:t>
      </w:r>
    </w:p>
    <w:p w14:paraId="5E6B4C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r w:rsidRPr="00E71972">
        <w:rPr>
          <w:rFonts w:ascii="Times New Roman" w:hAnsi="Times New Roman" w:cs="Times New Roman"/>
        </w:rPr>
        <w:tab/>
      </w:r>
      <w:bookmarkStart w:id="2703" w:name="ss_T48C52N810Siv_lv3_7d0aead3I"/>
      <w:r w:rsidRPr="00E71972">
        <w:rPr>
          <w:rFonts w:ascii="Times New Roman" w:hAnsi="Times New Roman" w:cs="Times New Roman"/>
        </w:rPr>
        <w:t>(</w:t>
      </w:r>
      <w:bookmarkEnd w:id="2703"/>
      <w:r w:rsidRPr="00E71972">
        <w:rPr>
          <w:rFonts w:ascii="Times New Roman" w:hAnsi="Times New Roman" w:cs="Times New Roman"/>
        </w:rPr>
        <w:t>iv) a building project funded by the State Ports Authority, the Coordinating Council for Economic Development, or the State Infrastructure Bank;  or</w:t>
      </w:r>
    </w:p>
    <w:p w14:paraId="557463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04" w:name="ss_T48C52N810Sv_lv3_a9d49fc4I"/>
      <w:r w:rsidRPr="00E71972">
        <w:rPr>
          <w:rFonts w:ascii="Times New Roman" w:hAnsi="Times New Roman" w:cs="Times New Roman"/>
        </w:rPr>
        <w:t>(</w:t>
      </w:r>
      <w:bookmarkEnd w:id="2704"/>
      <w:r w:rsidRPr="00E71972">
        <w:rPr>
          <w:rFonts w:ascii="Times New Roman" w:hAnsi="Times New Roman" w:cs="Times New Roman"/>
        </w:rPr>
        <w:t xml:space="preserve">v) a building project funded by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in which the primary purpose of the building project is for the storage of archived documents.</w:t>
      </w:r>
    </w:p>
    <w:p w14:paraId="6D2CCCF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BFA9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05" w:name="bs_num_10096_d70063766D"/>
      <w:r w:rsidRPr="00E71972">
        <w:rPr>
          <w:rFonts w:ascii="Times New Roman" w:hAnsi="Times New Roman" w:cs="Times New Roman"/>
        </w:rPr>
        <w:t>S</w:t>
      </w:r>
      <w:bookmarkEnd w:id="2705"/>
      <w:r w:rsidRPr="00E71972">
        <w:rPr>
          <w:rFonts w:ascii="Times New Roman" w:hAnsi="Times New Roman" w:cs="Times New Roman"/>
        </w:rPr>
        <w:t>ECTION X.</w:t>
      </w:r>
      <w:r w:rsidRPr="00E71972">
        <w:rPr>
          <w:rFonts w:ascii="Times New Roman" w:hAnsi="Times New Roman" w:cs="Times New Roman"/>
        </w:rPr>
        <w:tab/>
      </w:r>
      <w:bookmarkStart w:id="2706" w:name="dl_f3cba7852D"/>
      <w:r w:rsidRPr="00E71972">
        <w:rPr>
          <w:rFonts w:ascii="Times New Roman" w:hAnsi="Times New Roman" w:cs="Times New Roman"/>
        </w:rPr>
        <w:t>S</w:t>
      </w:r>
      <w:bookmarkEnd w:id="2706"/>
      <w:r w:rsidRPr="00E71972">
        <w:rPr>
          <w:rFonts w:ascii="Times New Roman" w:hAnsi="Times New Roman" w:cs="Times New Roman"/>
        </w:rPr>
        <w:t>ection 48-55-10(A) of the S.C. Code is amended to read:</w:t>
      </w:r>
    </w:p>
    <w:p w14:paraId="55E9712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A5E2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07" w:name="cs_T48C55N10_25b61847fD"/>
      <w:r w:rsidRPr="00E71972">
        <w:rPr>
          <w:rFonts w:ascii="Times New Roman" w:hAnsi="Times New Roman" w:cs="Times New Roman"/>
        </w:rPr>
        <w:tab/>
      </w:r>
      <w:bookmarkStart w:id="2708" w:name="ss_T48C55N10SA_lv1_69bb9a452D"/>
      <w:bookmarkEnd w:id="2707"/>
      <w:r w:rsidRPr="00E71972">
        <w:rPr>
          <w:rFonts w:ascii="Times New Roman" w:hAnsi="Times New Roman" w:cs="Times New Roman"/>
        </w:rPr>
        <w:t>(</w:t>
      </w:r>
      <w:bookmarkEnd w:id="2708"/>
      <w:r w:rsidRPr="00E71972">
        <w:rPr>
          <w:rFonts w:ascii="Times New Roman" w:hAnsi="Times New Roman" w:cs="Times New Roman"/>
        </w:rPr>
        <w:t>A) The South Carolina Environmental Awareness Award must be presented annually by a committee of two members appointed from each of the following:</w:t>
      </w:r>
    </w:p>
    <w:p w14:paraId="31EEDE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09" w:name="ss_T48C55N10S1_lv2_b34a3cc7I"/>
      <w:r w:rsidRPr="00E71972">
        <w:rPr>
          <w:rFonts w:ascii="Times New Roman" w:hAnsi="Times New Roman" w:cs="Times New Roman"/>
        </w:rPr>
        <w:t>(</w:t>
      </w:r>
      <w:bookmarkEnd w:id="2709"/>
      <w:r w:rsidRPr="00E71972">
        <w:rPr>
          <w:rFonts w:ascii="Times New Roman" w:hAnsi="Times New Roman" w:cs="Times New Roman"/>
        </w:rPr>
        <w:t xml:space="preserve">1)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by its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w:t>
      </w:r>
    </w:p>
    <w:p w14:paraId="33C7AB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0" w:name="ss_T48C55N10S2_lv2_1eafafc9I"/>
      <w:r w:rsidRPr="00E71972">
        <w:rPr>
          <w:rFonts w:ascii="Times New Roman" w:hAnsi="Times New Roman" w:cs="Times New Roman"/>
        </w:rPr>
        <w:t>(</w:t>
      </w:r>
      <w:bookmarkEnd w:id="2710"/>
      <w:r w:rsidRPr="00E71972">
        <w:rPr>
          <w:rFonts w:ascii="Times New Roman" w:hAnsi="Times New Roman" w:cs="Times New Roman"/>
        </w:rPr>
        <w:t>2) State Commission of Forestry by its chairman;</w:t>
      </w:r>
    </w:p>
    <w:p w14:paraId="0E0361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1" w:name="ss_T48C55N10S3_lv2_14012e3bI"/>
      <w:r w:rsidRPr="00E71972">
        <w:rPr>
          <w:rFonts w:ascii="Times New Roman" w:hAnsi="Times New Roman" w:cs="Times New Roman"/>
        </w:rPr>
        <w:t>(</w:t>
      </w:r>
      <w:bookmarkEnd w:id="2711"/>
      <w:r w:rsidRPr="00E71972">
        <w:rPr>
          <w:rFonts w:ascii="Times New Roman" w:hAnsi="Times New Roman" w:cs="Times New Roman"/>
        </w:rPr>
        <w:t>3) South Carolina Sea Grant Consortium by its executive director;</w:t>
      </w:r>
    </w:p>
    <w:p w14:paraId="32CA904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2" w:name="ss_T48C55N10S4_lv2_e8ee6ab9I"/>
      <w:r w:rsidRPr="00E71972">
        <w:rPr>
          <w:rFonts w:ascii="Times New Roman" w:hAnsi="Times New Roman" w:cs="Times New Roman"/>
        </w:rPr>
        <w:t>(</w:t>
      </w:r>
      <w:bookmarkEnd w:id="2712"/>
      <w:r w:rsidRPr="00E71972">
        <w:rPr>
          <w:rFonts w:ascii="Times New Roman" w:hAnsi="Times New Roman" w:cs="Times New Roman"/>
        </w:rPr>
        <w:t xml:space="preserve">4) Water Resources Division of the Department of </w:t>
      </w:r>
      <w:r w:rsidRPr="00E71972">
        <w:rPr>
          <w:rFonts w:ascii="Times New Roman" w:hAnsi="Times New Roman" w:cs="Times New Roman"/>
          <w:strike/>
        </w:rPr>
        <w:t>Natural Resources</w:t>
      </w:r>
      <w:r w:rsidRPr="00E71972">
        <w:rPr>
          <w:rFonts w:ascii="Times New Roman" w:hAnsi="Times New Roman" w:cs="Times New Roman"/>
          <w:u w:val="single"/>
        </w:rPr>
        <w:t>Environmental Services</w:t>
      </w:r>
      <w:r w:rsidRPr="00E71972">
        <w:rPr>
          <w:rFonts w:ascii="Times New Roman" w:hAnsi="Times New Roman" w:cs="Times New Roman"/>
        </w:rPr>
        <w:t xml:space="preserve"> by the department's director;</w:t>
      </w:r>
    </w:p>
    <w:p w14:paraId="200D68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3" w:name="ss_T48C55N10S5_lv2_fa6c0f10I"/>
      <w:r w:rsidRPr="00E71972">
        <w:rPr>
          <w:rFonts w:ascii="Times New Roman" w:hAnsi="Times New Roman" w:cs="Times New Roman"/>
        </w:rPr>
        <w:t>(</w:t>
      </w:r>
      <w:bookmarkEnd w:id="2713"/>
      <w:r w:rsidRPr="00E71972">
        <w:rPr>
          <w:rFonts w:ascii="Times New Roman" w:hAnsi="Times New Roman" w:cs="Times New Roman"/>
        </w:rPr>
        <w:t>5) Wildlife and Freshwater Fish Division of the Department of Natural Resources by the department's director;</w:t>
      </w:r>
    </w:p>
    <w:p w14:paraId="3D6B20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4" w:name="ss_T48C55N10S6_lv2_96213fd4I"/>
      <w:r w:rsidRPr="00E71972">
        <w:rPr>
          <w:rFonts w:ascii="Times New Roman" w:hAnsi="Times New Roman" w:cs="Times New Roman"/>
        </w:rPr>
        <w:t>(</w:t>
      </w:r>
      <w:bookmarkEnd w:id="2714"/>
      <w:r w:rsidRPr="00E71972">
        <w:rPr>
          <w:rFonts w:ascii="Times New Roman" w:hAnsi="Times New Roman" w:cs="Times New Roman"/>
        </w:rPr>
        <w:t>6) Land Resources and Conservation Districts Division of the Department of Natural Resources by the department's director;  and</w:t>
      </w:r>
    </w:p>
    <w:p w14:paraId="51C0C8C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5" w:name="ss_T48C55N10S7_lv2_6c8b9362I"/>
      <w:r w:rsidRPr="00E71972">
        <w:rPr>
          <w:rFonts w:ascii="Times New Roman" w:hAnsi="Times New Roman" w:cs="Times New Roman"/>
        </w:rPr>
        <w:t>(</w:t>
      </w:r>
      <w:bookmarkEnd w:id="2715"/>
      <w:r w:rsidRPr="00E71972">
        <w:rPr>
          <w:rFonts w:ascii="Times New Roman" w:hAnsi="Times New Roman" w:cs="Times New Roman"/>
        </w:rPr>
        <w:t xml:space="preserve">7) </w:t>
      </w:r>
      <w:r w:rsidRPr="00E71972">
        <w:rPr>
          <w:rFonts w:ascii="Times New Roman" w:hAnsi="Times New Roman" w:cs="Times New Roman"/>
          <w:u w:val="single"/>
        </w:rPr>
        <w:t xml:space="preserve">Division of </w:t>
      </w:r>
      <w:r w:rsidRPr="00E71972">
        <w:rPr>
          <w:rFonts w:ascii="Times New Roman" w:hAnsi="Times New Roman" w:cs="Times New Roman"/>
        </w:rPr>
        <w:t xml:space="preserve">Coastal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Management </w:t>
      </w:r>
      <w:r w:rsidRPr="00E71972">
        <w:rPr>
          <w:rFonts w:ascii="Times New Roman" w:hAnsi="Times New Roman" w:cs="Times New Roman"/>
        </w:rPr>
        <w:t xml:space="preserve">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by the department's director;</w:t>
      </w:r>
    </w:p>
    <w:p w14:paraId="6BE38D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16" w:name="ss_T48C55N10S8_lv2_12dde3f1I"/>
      <w:r w:rsidRPr="00E71972">
        <w:rPr>
          <w:rFonts w:ascii="Times New Roman" w:hAnsi="Times New Roman" w:cs="Times New Roman"/>
        </w:rPr>
        <w:t>(</w:t>
      </w:r>
      <w:bookmarkEnd w:id="2716"/>
      <w:r w:rsidRPr="00E71972">
        <w:rPr>
          <w:rFonts w:ascii="Times New Roman" w:hAnsi="Times New Roman" w:cs="Times New Roman"/>
        </w:rPr>
        <w:t>8) Marine Resources Division of the Department of Natural Resources by the department's director.</w:t>
      </w:r>
    </w:p>
    <w:p w14:paraId="13C4CA7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9735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17" w:name="bs_num_10097_882e0ec45D"/>
      <w:r w:rsidRPr="00E71972">
        <w:rPr>
          <w:rFonts w:ascii="Times New Roman" w:hAnsi="Times New Roman" w:cs="Times New Roman"/>
        </w:rPr>
        <w:t>S</w:t>
      </w:r>
      <w:bookmarkEnd w:id="2717"/>
      <w:r w:rsidRPr="00E71972">
        <w:rPr>
          <w:rFonts w:ascii="Times New Roman" w:hAnsi="Times New Roman" w:cs="Times New Roman"/>
        </w:rPr>
        <w:t>ECTION X.</w:t>
      </w:r>
      <w:r w:rsidRPr="00E71972">
        <w:rPr>
          <w:rFonts w:ascii="Times New Roman" w:hAnsi="Times New Roman" w:cs="Times New Roman"/>
        </w:rPr>
        <w:tab/>
      </w:r>
      <w:bookmarkStart w:id="2718" w:name="dl_60b35cebcD"/>
      <w:r w:rsidRPr="00E71972">
        <w:rPr>
          <w:rFonts w:ascii="Times New Roman" w:hAnsi="Times New Roman" w:cs="Times New Roman"/>
        </w:rPr>
        <w:t>S</w:t>
      </w:r>
      <w:bookmarkEnd w:id="2718"/>
      <w:r w:rsidRPr="00E71972">
        <w:rPr>
          <w:rFonts w:ascii="Times New Roman" w:hAnsi="Times New Roman" w:cs="Times New Roman"/>
        </w:rPr>
        <w:t>ection 49-1-18 of the S.C. Code is amended to read:</w:t>
      </w:r>
    </w:p>
    <w:p w14:paraId="66E7AC6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CD76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19" w:name="cs_T49C1N18_300a1be31D"/>
      <w:r w:rsidRPr="00E71972">
        <w:rPr>
          <w:rFonts w:ascii="Times New Roman" w:hAnsi="Times New Roman" w:cs="Times New Roman"/>
        </w:rPr>
        <w:t>S</w:t>
      </w:r>
      <w:bookmarkEnd w:id="2719"/>
      <w:r w:rsidRPr="00E71972">
        <w:rPr>
          <w:rFonts w:ascii="Times New Roman" w:hAnsi="Times New Roman" w:cs="Times New Roman"/>
        </w:rPr>
        <w:t>ection 49-1-18.</w:t>
      </w:r>
      <w:r w:rsidRPr="00E71972">
        <w:rPr>
          <w:rFonts w:ascii="Times New Roman" w:hAnsi="Times New Roman" w:cs="Times New Roman"/>
        </w:rPr>
        <w:tab/>
        <w:t>The General Assembly, pursuant to Section 7, Article I of the South Carolina Constitution, suspends the authority of the South Carolina Department of Health and Environmental Control</w:t>
      </w:r>
      <w:r w:rsidRPr="00E71972">
        <w:rPr>
          <w:rFonts w:ascii="Times New Roman" w:hAnsi="Times New Roman" w:cs="Times New Roman"/>
          <w:u w:val="single"/>
        </w:rPr>
        <w:t xml:space="preserve"> and its successor agency, the Department of Environmental Services</w:t>
      </w:r>
      <w:r w:rsidRPr="00E71972">
        <w:rPr>
          <w:rFonts w:ascii="Times New Roman" w:hAnsi="Times New Roman" w:cs="Times New Roman"/>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w:t>
      </w:r>
      <w:r w:rsidRPr="00E71972">
        <w:rPr>
          <w:rFonts w:ascii="Times New Roman" w:hAnsi="Times New Roman" w:cs="Times New Roman"/>
        </w:rPr>
        <w:lastRenderedPageBreak/>
        <w:t xml:space="preserve">established by Act 56 of 2007, and the approval by the department could present imminent and irreversible public health and environmental concerns for the South Carolina portion of the Savannah River.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14:paraId="4550CE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802AA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20" w:name="bs_num_10098_sub_A_19cb5928aD"/>
      <w:r w:rsidRPr="00E71972">
        <w:rPr>
          <w:rFonts w:ascii="Times New Roman" w:hAnsi="Times New Roman" w:cs="Times New Roman"/>
        </w:rPr>
        <w:t>S</w:t>
      </w:r>
      <w:bookmarkEnd w:id="2720"/>
      <w:r w:rsidRPr="00E71972">
        <w:rPr>
          <w:rFonts w:ascii="Times New Roman" w:hAnsi="Times New Roman" w:cs="Times New Roman"/>
        </w:rPr>
        <w:t>ECTION X.A.</w:t>
      </w:r>
      <w:r w:rsidRPr="00E71972">
        <w:rPr>
          <w:rFonts w:ascii="Times New Roman" w:hAnsi="Times New Roman" w:cs="Times New Roman"/>
        </w:rPr>
        <w:tab/>
      </w:r>
      <w:bookmarkStart w:id="2721" w:name="dl_27347e123D"/>
      <w:r w:rsidRPr="00E71972">
        <w:rPr>
          <w:rFonts w:ascii="Times New Roman" w:hAnsi="Times New Roman" w:cs="Times New Roman"/>
        </w:rPr>
        <w:t>S</w:t>
      </w:r>
      <w:bookmarkEnd w:id="2721"/>
      <w:r w:rsidRPr="00E71972">
        <w:rPr>
          <w:rFonts w:ascii="Times New Roman" w:hAnsi="Times New Roman" w:cs="Times New Roman"/>
        </w:rPr>
        <w:t>ection 49-4-80 of the S.C. Code is amended to read:</w:t>
      </w:r>
    </w:p>
    <w:p w14:paraId="294B516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97E3CD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22" w:name="cs_T49C4N80_5ac094a0aD"/>
      <w:r w:rsidRPr="00E71972">
        <w:rPr>
          <w:rFonts w:ascii="Times New Roman" w:hAnsi="Times New Roman" w:cs="Times New Roman"/>
        </w:rPr>
        <w:t>S</w:t>
      </w:r>
      <w:bookmarkEnd w:id="2722"/>
      <w:r w:rsidRPr="00E71972">
        <w:rPr>
          <w:rFonts w:ascii="Times New Roman" w:hAnsi="Times New Roman" w:cs="Times New Roman"/>
        </w:rPr>
        <w:t>ection 49-4-80.</w:t>
      </w:r>
      <w:r w:rsidRPr="00E71972">
        <w:rPr>
          <w:rFonts w:ascii="Times New Roman" w:hAnsi="Times New Roman" w:cs="Times New Roman"/>
        </w:rPr>
        <w:tab/>
      </w:r>
      <w:bookmarkStart w:id="2723" w:name="ss_T49C4N80SA_lv1_c422bc33cD"/>
      <w:r w:rsidRPr="00E71972">
        <w:rPr>
          <w:rFonts w:ascii="Times New Roman" w:hAnsi="Times New Roman" w:cs="Times New Roman"/>
        </w:rPr>
        <w:t>(</w:t>
      </w:r>
      <w:bookmarkEnd w:id="2723"/>
      <w:r w:rsidRPr="00E71972">
        <w:rPr>
          <w:rFonts w:ascii="Times New Roman" w:hAnsi="Times New Roman" w:cs="Times New Roman"/>
        </w:rPr>
        <w:t>A) An application for a surface water withdrawal permit must contain the following information:</w:t>
      </w:r>
    </w:p>
    <w:p w14:paraId="0AF2252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24" w:name="ss_T49C4N80S1_lv2_b2e3078bI"/>
      <w:r w:rsidRPr="00E71972">
        <w:rPr>
          <w:rFonts w:ascii="Times New Roman" w:hAnsi="Times New Roman" w:cs="Times New Roman"/>
        </w:rPr>
        <w:t>(</w:t>
      </w:r>
      <w:bookmarkEnd w:id="2724"/>
      <w:r w:rsidRPr="00E71972">
        <w:rPr>
          <w:rFonts w:ascii="Times New Roman" w:hAnsi="Times New Roman" w:cs="Times New Roman"/>
        </w:rPr>
        <w:t>1) the name and address of the applicant;</w:t>
      </w:r>
    </w:p>
    <w:p w14:paraId="068849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25" w:name="ss_T49C4N80S2_lv2_dd4bb50fI"/>
      <w:r w:rsidRPr="00E71972">
        <w:rPr>
          <w:rFonts w:ascii="Times New Roman" w:hAnsi="Times New Roman" w:cs="Times New Roman"/>
        </w:rPr>
        <w:t>(</w:t>
      </w:r>
      <w:bookmarkEnd w:id="2725"/>
      <w:r w:rsidRPr="00E71972">
        <w:rPr>
          <w:rFonts w:ascii="Times New Roman" w:hAnsi="Times New Roman" w:cs="Times New Roman"/>
        </w:rPr>
        <w:t>2) the location of the applicant's intake facilities;</w:t>
      </w:r>
    </w:p>
    <w:p w14:paraId="3584D2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26" w:name="ss_T49C4N80S3_lv2_ced10598I"/>
      <w:r w:rsidRPr="00E71972">
        <w:rPr>
          <w:rFonts w:ascii="Times New Roman" w:hAnsi="Times New Roman" w:cs="Times New Roman"/>
        </w:rPr>
        <w:t>(</w:t>
      </w:r>
      <w:bookmarkEnd w:id="2726"/>
      <w:r w:rsidRPr="00E71972">
        <w:rPr>
          <w:rFonts w:ascii="Times New Roman" w:hAnsi="Times New Roman" w:cs="Times New Roman"/>
        </w:rPr>
        <w:t>3) the place and nature of the proposed use of the surface water withdrawn;</w:t>
      </w:r>
    </w:p>
    <w:p w14:paraId="4388C6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27" w:name="ss_T49C4N80S4_lv2_b58d7f08I"/>
      <w:r w:rsidRPr="00E71972">
        <w:rPr>
          <w:rFonts w:ascii="Times New Roman" w:hAnsi="Times New Roman" w:cs="Times New Roman"/>
        </w:rPr>
        <w:t>(</w:t>
      </w:r>
      <w:bookmarkEnd w:id="2727"/>
      <w:r w:rsidRPr="00E71972">
        <w:rPr>
          <w:rFonts w:ascii="Times New Roman" w:hAnsi="Times New Roman" w:cs="Times New Roman"/>
        </w:rPr>
        <w:t>4) the quantity of surface water requested and for the applicant's proposed use;  and</w:t>
      </w:r>
    </w:p>
    <w:p w14:paraId="713FC3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28" w:name="ss_T49C4N80S5_lv2_1a9994abI"/>
      <w:r w:rsidRPr="00E71972">
        <w:rPr>
          <w:rFonts w:ascii="Times New Roman" w:hAnsi="Times New Roman" w:cs="Times New Roman"/>
        </w:rPr>
        <w:t>(</w:t>
      </w:r>
      <w:bookmarkEnd w:id="2728"/>
      <w:r w:rsidRPr="00E71972">
        <w:rPr>
          <w:rFonts w:ascii="Times New Roman" w:hAnsi="Times New Roman" w:cs="Times New Roman"/>
        </w:rPr>
        <w:t>5) the estimated ratio between water withdrawn and consumptive use of water withdrawn.</w:t>
      </w:r>
    </w:p>
    <w:p w14:paraId="36427A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29" w:name="ss_T49C4N80SB_lv1_18891befcD"/>
      <w:r w:rsidRPr="00E71972">
        <w:rPr>
          <w:rFonts w:ascii="Times New Roman" w:hAnsi="Times New Roman" w:cs="Times New Roman"/>
        </w:rPr>
        <w:t>(</w:t>
      </w:r>
      <w:bookmarkEnd w:id="2729"/>
      <w:r w:rsidRPr="00E71972">
        <w:rPr>
          <w:rFonts w:ascii="Times New Roman" w:hAnsi="Times New Roman" w:cs="Times New Roman"/>
        </w:rPr>
        <w:t>B) To determine whether an applicant's proposed use is reasonable, the department must consider the following criteria:</w:t>
      </w:r>
    </w:p>
    <w:p w14:paraId="2F6137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0" w:name="ss_T49C4N80S1_lv2_77e12bfaI"/>
      <w:r w:rsidRPr="00E71972">
        <w:rPr>
          <w:rFonts w:ascii="Times New Roman" w:hAnsi="Times New Roman" w:cs="Times New Roman"/>
        </w:rPr>
        <w:t>(</w:t>
      </w:r>
      <w:bookmarkEnd w:id="2730"/>
      <w:r w:rsidRPr="00E71972">
        <w:rPr>
          <w:rFonts w:ascii="Times New Roman" w:hAnsi="Times New Roman" w:cs="Times New Roman"/>
        </w:rPr>
        <w:t>1) the minimum instream flow or minimum water level and the safe yield for the surface water source at the location of the proposed surface water withdrawal;</w:t>
      </w:r>
    </w:p>
    <w:p w14:paraId="3F99C3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1" w:name="ss_T49C4N80S2_lv2_418d80b3I"/>
      <w:r w:rsidRPr="00E71972">
        <w:rPr>
          <w:rFonts w:ascii="Times New Roman" w:hAnsi="Times New Roman" w:cs="Times New Roman"/>
        </w:rPr>
        <w:t>(</w:t>
      </w:r>
      <w:bookmarkEnd w:id="2731"/>
      <w:r w:rsidRPr="00E71972">
        <w:rPr>
          <w:rFonts w:ascii="Times New Roman" w:hAnsi="Times New Roman" w:cs="Times New Roman"/>
        </w:rPr>
        <w:t>2) the anticipated effect of the applicant's proposed use on existing users of the same surface water source including, but not limited to, present agricultural, municipal, industrial, electrical generation, and instream users;</w:t>
      </w:r>
    </w:p>
    <w:p w14:paraId="08E6FAA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2" w:name="ss_T49C4N80S3_lv2_8c388b58I"/>
      <w:r w:rsidRPr="00E71972">
        <w:rPr>
          <w:rFonts w:ascii="Times New Roman" w:hAnsi="Times New Roman" w:cs="Times New Roman"/>
        </w:rPr>
        <w:t>(</w:t>
      </w:r>
      <w:bookmarkEnd w:id="2732"/>
      <w:r w:rsidRPr="00E71972">
        <w:rPr>
          <w:rFonts w:ascii="Times New Roman" w:hAnsi="Times New Roman" w:cs="Times New Roman"/>
        </w:rPr>
        <w:t>3) the reasonably foreseeable future need for the surface water including, but not limited to, reasonably foreseeable agricultural, municipal, industrial, electrical generation, and instream uses;</w:t>
      </w:r>
    </w:p>
    <w:p w14:paraId="2029C42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3" w:name="ss_T49C4N80S4_lv2_df0bb8ebI"/>
      <w:r w:rsidRPr="00E71972">
        <w:rPr>
          <w:rFonts w:ascii="Times New Roman" w:hAnsi="Times New Roman" w:cs="Times New Roman"/>
        </w:rPr>
        <w:t>(</w:t>
      </w:r>
      <w:bookmarkEnd w:id="2733"/>
      <w:r w:rsidRPr="00E71972">
        <w:rPr>
          <w:rFonts w:ascii="Times New Roman" w:hAnsi="Times New Roman" w:cs="Times New Roman"/>
        </w:rPr>
        <w:t>4) whether it is reasonably foreseeable that the applicant's proposed withdrawals would result in a significant, detrimental impact on navigation, fish and wildlife habitat, or recreation;</w:t>
      </w:r>
    </w:p>
    <w:p w14:paraId="7D5732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4" w:name="ss_T49C4N80S5_lv2_7d3573e4I"/>
      <w:r w:rsidRPr="00E71972">
        <w:rPr>
          <w:rFonts w:ascii="Times New Roman" w:hAnsi="Times New Roman" w:cs="Times New Roman"/>
        </w:rPr>
        <w:t>(</w:t>
      </w:r>
      <w:bookmarkEnd w:id="2734"/>
      <w:r w:rsidRPr="00E71972">
        <w:rPr>
          <w:rFonts w:ascii="Times New Roman" w:hAnsi="Times New Roman" w:cs="Times New Roman"/>
        </w:rPr>
        <w:t>5) the applicant's reasonably foreseeable future water needs from that surface water;</w:t>
      </w:r>
    </w:p>
    <w:p w14:paraId="1530E8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5" w:name="ss_T49C4N80S6_lv2_8e3f1384I"/>
      <w:r w:rsidRPr="00E71972">
        <w:rPr>
          <w:rFonts w:ascii="Times New Roman" w:hAnsi="Times New Roman" w:cs="Times New Roman"/>
        </w:rPr>
        <w:t>(</w:t>
      </w:r>
      <w:bookmarkEnd w:id="2735"/>
      <w:r w:rsidRPr="00E71972">
        <w:rPr>
          <w:rFonts w:ascii="Times New Roman" w:hAnsi="Times New Roman" w:cs="Times New Roman"/>
        </w:rPr>
        <w:t>6) the beneficial impact on the State and its political subdivisions from a proposed withdrawal;</w:t>
      </w:r>
    </w:p>
    <w:p w14:paraId="105DB3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6" w:name="ss_T49C4N80S7_lv2_761982cdI"/>
      <w:r w:rsidRPr="00E71972">
        <w:rPr>
          <w:rFonts w:ascii="Times New Roman" w:hAnsi="Times New Roman" w:cs="Times New Roman"/>
        </w:rPr>
        <w:t>(</w:t>
      </w:r>
      <w:bookmarkEnd w:id="2736"/>
      <w:r w:rsidRPr="00E71972">
        <w:rPr>
          <w:rFonts w:ascii="Times New Roman" w:hAnsi="Times New Roman" w:cs="Times New Roman"/>
        </w:rPr>
        <w:t>7) the impact of applicable industry standards on the efficient use of water, if followed by the applicant;</w:t>
      </w:r>
    </w:p>
    <w:p w14:paraId="75AE38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37" w:name="ss_T49C4N80S8_lv2_ef2f623cI"/>
      <w:r w:rsidRPr="00E71972">
        <w:rPr>
          <w:rFonts w:ascii="Times New Roman" w:hAnsi="Times New Roman" w:cs="Times New Roman"/>
        </w:rPr>
        <w:t>(</w:t>
      </w:r>
      <w:bookmarkEnd w:id="2737"/>
      <w:r w:rsidRPr="00E71972">
        <w:rPr>
          <w:rFonts w:ascii="Times New Roman" w:hAnsi="Times New Roman" w:cs="Times New Roman"/>
        </w:rPr>
        <w:t>8) the anticipated effect of the applicant's proposed use on the following if the permit is granted:</w:t>
      </w:r>
    </w:p>
    <w:p w14:paraId="37A951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38" w:name="ss_T49C4N80Sa_lv3_ea6501d2I"/>
      <w:r w:rsidRPr="00E71972">
        <w:rPr>
          <w:rFonts w:ascii="Times New Roman" w:hAnsi="Times New Roman" w:cs="Times New Roman"/>
        </w:rPr>
        <w:t>(</w:t>
      </w:r>
      <w:bookmarkEnd w:id="2738"/>
      <w:r w:rsidRPr="00E71972">
        <w:rPr>
          <w:rFonts w:ascii="Times New Roman" w:hAnsi="Times New Roman" w:cs="Times New Roman"/>
        </w:rPr>
        <w:t>a) interstate and intrastate water use;</w:t>
      </w:r>
    </w:p>
    <w:p w14:paraId="75BA6BA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39" w:name="ss_T49C4N80Sb_lv3_241eec77I"/>
      <w:r w:rsidRPr="00E71972">
        <w:rPr>
          <w:rFonts w:ascii="Times New Roman" w:hAnsi="Times New Roman" w:cs="Times New Roman"/>
        </w:rPr>
        <w:t>(</w:t>
      </w:r>
      <w:bookmarkEnd w:id="2739"/>
      <w:r w:rsidRPr="00E71972">
        <w:rPr>
          <w:rFonts w:ascii="Times New Roman" w:hAnsi="Times New Roman" w:cs="Times New Roman"/>
        </w:rPr>
        <w:t>b) public health and welfare;</w:t>
      </w:r>
    </w:p>
    <w:p w14:paraId="0BC21B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40" w:name="ss_T49C4N80Sc_lv3_2d905782I"/>
      <w:r w:rsidRPr="00E71972">
        <w:rPr>
          <w:rFonts w:ascii="Times New Roman" w:hAnsi="Times New Roman" w:cs="Times New Roman"/>
        </w:rPr>
        <w:t>(</w:t>
      </w:r>
      <w:bookmarkEnd w:id="2740"/>
      <w:r w:rsidRPr="00E71972">
        <w:rPr>
          <w:rFonts w:ascii="Times New Roman" w:hAnsi="Times New Roman" w:cs="Times New Roman"/>
        </w:rPr>
        <w:t>c) economic development and the economy of the State;  and</w:t>
      </w:r>
    </w:p>
    <w:p w14:paraId="30A7B72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41" w:name="ss_T49C4N80Sd_lv3_f8689d60I"/>
      <w:r w:rsidRPr="00E71972">
        <w:rPr>
          <w:rFonts w:ascii="Times New Roman" w:hAnsi="Times New Roman" w:cs="Times New Roman"/>
        </w:rPr>
        <w:t>(</w:t>
      </w:r>
      <w:bookmarkEnd w:id="2741"/>
      <w:r w:rsidRPr="00E71972">
        <w:rPr>
          <w:rFonts w:ascii="Times New Roman" w:hAnsi="Times New Roman" w:cs="Times New Roman"/>
        </w:rPr>
        <w:t>d) applicable federal laws and interstate agreements and compacts;  and</w:t>
      </w:r>
    </w:p>
    <w:p w14:paraId="2D2B3A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742" w:name="ss_T49C4N80S9_lv2_0277d193I"/>
      <w:r w:rsidRPr="00E71972">
        <w:rPr>
          <w:rFonts w:ascii="Times New Roman" w:hAnsi="Times New Roman" w:cs="Times New Roman"/>
        </w:rPr>
        <w:t>(</w:t>
      </w:r>
      <w:bookmarkEnd w:id="2742"/>
      <w:r w:rsidRPr="00E71972">
        <w:rPr>
          <w:rFonts w:ascii="Times New Roman" w:hAnsi="Times New Roman" w:cs="Times New Roman"/>
        </w:rPr>
        <w:t>9) any other reasonable criteria that the department promulgates by regulation that it considers necessary to make a final determination.</w:t>
      </w:r>
    </w:p>
    <w:p w14:paraId="6E5FC6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3" w:name="ss_T49C4N80SC_lv1_47dcc394aD"/>
      <w:r w:rsidRPr="00E71972">
        <w:rPr>
          <w:rFonts w:ascii="Times New Roman" w:hAnsi="Times New Roman" w:cs="Times New Roman"/>
        </w:rPr>
        <w:t>(</w:t>
      </w:r>
      <w:bookmarkEnd w:id="2743"/>
      <w:r w:rsidRPr="00E71972">
        <w:rPr>
          <w:rFonts w:ascii="Times New Roman" w:hAnsi="Times New Roman" w:cs="Times New Roman"/>
        </w:rPr>
        <w:t>C) The department shall determine the safe yield of the surface water source and the volume of supplemental water supply, if needed, necessary to sustain the applicant's proposed water use. In making the safe yield determination, the department</w:t>
      </w:r>
      <w:r w:rsidRPr="00E71972">
        <w:rPr>
          <w:rFonts w:ascii="Times New Roman" w:hAnsi="Times New Roman" w:cs="Times New Roman"/>
          <w:strike/>
        </w:rPr>
        <w:t>, in consultation with the Department of Natural Resources,</w:t>
      </w:r>
      <w:r w:rsidRPr="00E71972">
        <w:rPr>
          <w:rFonts w:ascii="Times New Roman" w:hAnsi="Times New Roman" w:cs="Times New Roman"/>
        </w:rPr>
        <w:t xml:space="preserve"> may perform stream flow modeling.</w:t>
      </w:r>
    </w:p>
    <w:p w14:paraId="6B61BAD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4" w:name="ss_T49C4N80SD_lv1_1a71fc8ecD"/>
      <w:r w:rsidRPr="00E71972">
        <w:rPr>
          <w:rFonts w:ascii="Times New Roman" w:hAnsi="Times New Roman" w:cs="Times New Roman"/>
        </w:rPr>
        <w:t>(</w:t>
      </w:r>
      <w:bookmarkEnd w:id="2744"/>
      <w:r w:rsidRPr="00E71972">
        <w:rPr>
          <w:rFonts w:ascii="Times New Roman" w:hAnsi="Times New Roman" w:cs="Times New Roman"/>
        </w:rPr>
        <w:t>D) The department must determine the minimum instream flow requirement for the surface water body at the point of the proposed withdrawal.</w:t>
      </w:r>
    </w:p>
    <w:p w14:paraId="1F48B4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5" w:name="ss_T49C4N80SE_lv1_dca072ac7D"/>
      <w:r w:rsidRPr="00E71972">
        <w:rPr>
          <w:rFonts w:ascii="Times New Roman" w:hAnsi="Times New Roman" w:cs="Times New Roman"/>
        </w:rPr>
        <w:t>(</w:t>
      </w:r>
      <w:bookmarkEnd w:id="2745"/>
      <w:r w:rsidRPr="00E71972">
        <w:rPr>
          <w:rFonts w:ascii="Times New Roman" w:hAnsi="Times New Roman" w:cs="Times New Roman"/>
        </w:rPr>
        <w:t xml:space="preserve">E) The department must </w:t>
      </w:r>
      <w:r w:rsidRPr="00E71972">
        <w:rPr>
          <w:rFonts w:ascii="Times New Roman" w:hAnsi="Times New Roman" w:cs="Times New Roman"/>
          <w:strike/>
        </w:rPr>
        <w:t>consult with the Department of Natural Resources to</w:t>
      </w:r>
      <w:r w:rsidRPr="00E71972">
        <w:rPr>
          <w:rFonts w:ascii="Times New Roman" w:hAnsi="Times New Roman" w:cs="Times New Roman"/>
        </w:rPr>
        <w:t xml:space="preserve"> determine which, if any, existing stream flow measuring devices should be utilized to quantify the stream flow at the point of the proposed withdrawal. If no existing measuring device is suitable, the </w:t>
      </w:r>
      <w:r w:rsidRPr="00E71972">
        <w:rPr>
          <w:rFonts w:ascii="Times New Roman" w:hAnsi="Times New Roman" w:cs="Times New Roman"/>
          <w:strike/>
        </w:rPr>
        <w:t>Department of Natural Resources</w:t>
      </w:r>
      <w:r w:rsidRPr="00E71972">
        <w:rPr>
          <w:rFonts w:ascii="Times New Roman" w:hAnsi="Times New Roman" w:cs="Times New Roman"/>
          <w:u w:val="single"/>
        </w:rPr>
        <w:t>department</w:t>
      </w:r>
      <w:r w:rsidRPr="00E71972">
        <w:rPr>
          <w:rFonts w:ascii="Times New Roman" w:hAnsi="Times New Roman" w:cs="Times New Roman"/>
        </w:rPr>
        <w:t xml:space="preserve"> will recommend the location of a new measuring device.</w:t>
      </w:r>
    </w:p>
    <w:p w14:paraId="434BE9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6" w:name="ss_T49C4N80SF_lv1_76b21e0d1D"/>
      <w:r w:rsidRPr="00E71972">
        <w:rPr>
          <w:rFonts w:ascii="Times New Roman" w:hAnsi="Times New Roman" w:cs="Times New Roman"/>
        </w:rPr>
        <w:t>(</w:t>
      </w:r>
      <w:bookmarkEnd w:id="2746"/>
      <w:r w:rsidRPr="00E71972">
        <w:rPr>
          <w:rFonts w:ascii="Times New Roman" w:hAnsi="Times New Roman" w:cs="Times New Roman"/>
        </w:rPr>
        <w:t xml:space="preserve">F) The department must </w:t>
      </w:r>
      <w:r w:rsidRPr="00E71972">
        <w:rPr>
          <w:rFonts w:ascii="Times New Roman" w:hAnsi="Times New Roman" w:cs="Times New Roman"/>
          <w:strike/>
        </w:rPr>
        <w:t>consult with the Department of Natural Resources to</w:t>
      </w:r>
      <w:r w:rsidRPr="00E71972">
        <w:rPr>
          <w:rFonts w:ascii="Times New Roman" w:hAnsi="Times New Roman" w:cs="Times New Roman"/>
        </w:rPr>
        <w:t xml:space="preserve"> quantify the stream flow measured at the specified measuring device that will require a reduction in the applicant's water withdrawal because of inadequate stream flow at the point of withdrawal.</w:t>
      </w:r>
    </w:p>
    <w:p w14:paraId="52487C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7" w:name="ss_T49C4N80SG_lv1_5a5e0571eD"/>
      <w:r w:rsidRPr="00E71972">
        <w:rPr>
          <w:rFonts w:ascii="Times New Roman" w:hAnsi="Times New Roman" w:cs="Times New Roman"/>
        </w:rPr>
        <w:t>(</w:t>
      </w:r>
      <w:bookmarkEnd w:id="2747"/>
      <w:r w:rsidRPr="00E71972">
        <w:rPr>
          <w:rFonts w:ascii="Times New Roman" w:hAnsi="Times New Roman" w:cs="Times New Roman"/>
        </w:rPr>
        <w:t>G) The department shall develop a mechanism for notifying the applicant that its withdrawal must be reduced because of inadequate stream flow at the point of the proposed withdrawal.</w:t>
      </w:r>
    </w:p>
    <w:p w14:paraId="41E6E1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8" w:name="ss_T49C4N80SH_lv1_5c36bc103D"/>
      <w:r w:rsidRPr="00E71972">
        <w:rPr>
          <w:rFonts w:ascii="Times New Roman" w:hAnsi="Times New Roman" w:cs="Times New Roman"/>
        </w:rPr>
        <w:t>(</w:t>
      </w:r>
      <w:bookmarkEnd w:id="2748"/>
      <w:r w:rsidRPr="00E71972">
        <w:rPr>
          <w:rFonts w:ascii="Times New Roman" w:hAnsi="Times New Roman" w:cs="Times New Roman"/>
        </w:rPr>
        <w:t>H) The department must share all findings of subsections (C) through (G) with the applicant.</w:t>
      </w:r>
    </w:p>
    <w:p w14:paraId="517873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49" w:name="ss_T49C4N80SI_lv1_b509ef94aD"/>
      <w:r w:rsidRPr="00E71972">
        <w:rPr>
          <w:rFonts w:ascii="Times New Roman" w:hAnsi="Times New Roman" w:cs="Times New Roman"/>
        </w:rPr>
        <w:t>(</w:t>
      </w:r>
      <w:bookmarkEnd w:id="2749"/>
      <w:r w:rsidRPr="00E71972">
        <w:rPr>
          <w:rFonts w:ascii="Times New Roman" w:hAnsi="Times New Roman" w:cs="Times New Roman"/>
        </w:rPr>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14:paraId="14F90E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50" w:name="ss_T49C4N80SJ_lv1_d94b4f230D"/>
      <w:r w:rsidRPr="00E71972">
        <w:rPr>
          <w:rFonts w:ascii="Times New Roman" w:hAnsi="Times New Roman" w:cs="Times New Roman"/>
        </w:rPr>
        <w:t>(</w:t>
      </w:r>
      <w:bookmarkEnd w:id="2750"/>
      <w:r w:rsidRPr="00E71972">
        <w:rPr>
          <w:rFonts w:ascii="Times New Roman" w:hAnsi="Times New Roman" w:cs="Times New Roman"/>
        </w:rPr>
        <w:t>J) Upon a determination by the department that, based upon its examination of the criteria in subsection (B), the applicant's use is reasonable, the department shall issue a permit to the applicant.</w:t>
      </w:r>
    </w:p>
    <w:p w14:paraId="319D00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51" w:name="ss_T49C4N80SK_lv1_c88a0e16aD"/>
      <w:r w:rsidRPr="00E71972">
        <w:rPr>
          <w:rFonts w:ascii="Times New Roman" w:hAnsi="Times New Roman" w:cs="Times New Roman"/>
        </w:rPr>
        <w:t>(</w:t>
      </w:r>
      <w:bookmarkEnd w:id="2751"/>
      <w:r w:rsidRPr="00E71972">
        <w:rPr>
          <w:rFonts w:ascii="Times New Roman" w:hAnsi="Times New Roman" w:cs="Times New Roman"/>
        </w:rPr>
        <w:t>K)</w:t>
      </w:r>
      <w:bookmarkStart w:id="2752" w:name="ss_T49C4N80S1_lv2_f8b06403I"/>
      <w:r w:rsidRPr="00E71972">
        <w:rPr>
          <w:rFonts w:ascii="Times New Roman" w:hAnsi="Times New Roman" w:cs="Times New Roman"/>
        </w:rPr>
        <w:t>(</w:t>
      </w:r>
      <w:bookmarkEnd w:id="2752"/>
      <w:r w:rsidRPr="00E71972">
        <w:rPr>
          <w:rFonts w:ascii="Times New Roman" w:hAnsi="Times New Roman" w:cs="Times New Roman"/>
        </w:rP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w:t>
      </w:r>
      <w:r w:rsidRPr="00E71972">
        <w:rPr>
          <w:rFonts w:ascii="Times New Roman" w:hAnsi="Times New Roman" w:cs="Times New Roman"/>
        </w:rPr>
        <w:lastRenderedPageBreak/>
        <w:t>appropriate location near the specific site from which surface water withdrawals are proposed to be made.</w:t>
      </w:r>
    </w:p>
    <w:p w14:paraId="6F32EBD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53" w:name="ss_T49C4N80S2_lv2_c39b0593I"/>
      <w:r w:rsidRPr="00E71972">
        <w:rPr>
          <w:rFonts w:ascii="Times New Roman" w:hAnsi="Times New Roman" w:cs="Times New Roman"/>
        </w:rPr>
        <w:t>(</w:t>
      </w:r>
      <w:bookmarkEnd w:id="2753"/>
      <w:r w:rsidRPr="00E71972">
        <w:rPr>
          <w:rFonts w:ascii="Times New Roman" w:hAnsi="Times New Roman" w:cs="Times New Roman"/>
        </w:rP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0F8F71E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4" w:name="ss_T49C4N80Sa_lv3_07f99f35I"/>
      <w:r w:rsidRPr="00E71972">
        <w:rPr>
          <w:rFonts w:ascii="Times New Roman" w:hAnsi="Times New Roman" w:cs="Times New Roman"/>
        </w:rPr>
        <w:t>(</w:t>
      </w:r>
      <w:bookmarkEnd w:id="2754"/>
      <w:r w:rsidRPr="00E71972">
        <w:rPr>
          <w:rFonts w:ascii="Times New Roman" w:hAnsi="Times New Roman" w:cs="Times New Roman"/>
        </w:rPr>
        <w:t>a) Upper Savannah;</w:t>
      </w:r>
    </w:p>
    <w:p w14:paraId="0D106A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5" w:name="ss_T49C4N80Sb_lv3_73dfde88I"/>
      <w:r w:rsidRPr="00E71972">
        <w:rPr>
          <w:rFonts w:ascii="Times New Roman" w:hAnsi="Times New Roman" w:cs="Times New Roman"/>
        </w:rPr>
        <w:t>(</w:t>
      </w:r>
      <w:bookmarkEnd w:id="2755"/>
      <w:r w:rsidRPr="00E71972">
        <w:rPr>
          <w:rFonts w:ascii="Times New Roman" w:hAnsi="Times New Roman" w:cs="Times New Roman"/>
        </w:rPr>
        <w:t>b) Lower Savannah;</w:t>
      </w:r>
    </w:p>
    <w:p w14:paraId="49C43F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6" w:name="ss_T49C4N80Sc_lv3_9fc876f3I"/>
      <w:r w:rsidRPr="00E71972">
        <w:rPr>
          <w:rFonts w:ascii="Times New Roman" w:hAnsi="Times New Roman" w:cs="Times New Roman"/>
        </w:rPr>
        <w:t>(</w:t>
      </w:r>
      <w:bookmarkEnd w:id="2756"/>
      <w:r w:rsidRPr="00E71972">
        <w:rPr>
          <w:rFonts w:ascii="Times New Roman" w:hAnsi="Times New Roman" w:cs="Times New Roman"/>
        </w:rPr>
        <w:t>c) Saluda;</w:t>
      </w:r>
    </w:p>
    <w:p w14:paraId="08D6C7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7" w:name="ss_T49C4N80Sd_lv3_342e1d5bI"/>
      <w:r w:rsidRPr="00E71972">
        <w:rPr>
          <w:rFonts w:ascii="Times New Roman" w:hAnsi="Times New Roman" w:cs="Times New Roman"/>
        </w:rPr>
        <w:t>(</w:t>
      </w:r>
      <w:bookmarkEnd w:id="2757"/>
      <w:r w:rsidRPr="00E71972">
        <w:rPr>
          <w:rFonts w:ascii="Times New Roman" w:hAnsi="Times New Roman" w:cs="Times New Roman"/>
        </w:rPr>
        <w:t>d) Broad;</w:t>
      </w:r>
    </w:p>
    <w:p w14:paraId="32B4A68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8" w:name="ss_T49C4N80Se_lv3_c34e484cI"/>
      <w:r w:rsidRPr="00E71972">
        <w:rPr>
          <w:rFonts w:ascii="Times New Roman" w:hAnsi="Times New Roman" w:cs="Times New Roman"/>
        </w:rPr>
        <w:t>(</w:t>
      </w:r>
      <w:bookmarkEnd w:id="2758"/>
      <w:r w:rsidRPr="00E71972">
        <w:rPr>
          <w:rFonts w:ascii="Times New Roman" w:hAnsi="Times New Roman" w:cs="Times New Roman"/>
        </w:rPr>
        <w:t>e) Congaree;</w:t>
      </w:r>
    </w:p>
    <w:p w14:paraId="57666B3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59" w:name="ss_T49C4N80Sf_lv3_c74173f4I"/>
      <w:r w:rsidRPr="00E71972">
        <w:rPr>
          <w:rFonts w:ascii="Times New Roman" w:hAnsi="Times New Roman" w:cs="Times New Roman"/>
        </w:rPr>
        <w:t>(</w:t>
      </w:r>
      <w:bookmarkEnd w:id="2759"/>
      <w:r w:rsidRPr="00E71972">
        <w:rPr>
          <w:rFonts w:ascii="Times New Roman" w:hAnsi="Times New Roman" w:cs="Times New Roman"/>
        </w:rPr>
        <w:t>f) Catawba-Wateree;</w:t>
      </w:r>
    </w:p>
    <w:p w14:paraId="0F2C818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0" w:name="ss_T49C4N80Sg_lv3_5b15146aI"/>
      <w:r w:rsidRPr="00E71972">
        <w:rPr>
          <w:rFonts w:ascii="Times New Roman" w:hAnsi="Times New Roman" w:cs="Times New Roman"/>
        </w:rPr>
        <w:t>(</w:t>
      </w:r>
      <w:bookmarkEnd w:id="2760"/>
      <w:r w:rsidRPr="00E71972">
        <w:rPr>
          <w:rFonts w:ascii="Times New Roman" w:hAnsi="Times New Roman" w:cs="Times New Roman"/>
        </w:rPr>
        <w:t>g) Lynches;</w:t>
      </w:r>
    </w:p>
    <w:p w14:paraId="397158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1" w:name="ss_T49C4N80Sh_lv3_4ee7d02fI"/>
      <w:r w:rsidRPr="00E71972">
        <w:rPr>
          <w:rFonts w:ascii="Times New Roman" w:hAnsi="Times New Roman" w:cs="Times New Roman"/>
        </w:rPr>
        <w:t>(</w:t>
      </w:r>
      <w:bookmarkEnd w:id="2761"/>
      <w:r w:rsidRPr="00E71972">
        <w:rPr>
          <w:rFonts w:ascii="Times New Roman" w:hAnsi="Times New Roman" w:cs="Times New Roman"/>
        </w:rPr>
        <w:t>h) Pee Dee;</w:t>
      </w:r>
    </w:p>
    <w:p w14:paraId="4C60056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2" w:name="ss_T49C4N80Si_lv3_fb9d3e78I"/>
      <w:r w:rsidRPr="00E71972">
        <w:rPr>
          <w:rFonts w:ascii="Times New Roman" w:hAnsi="Times New Roman" w:cs="Times New Roman"/>
        </w:rPr>
        <w:t>(</w:t>
      </w:r>
      <w:bookmarkEnd w:id="2762"/>
      <w:r w:rsidRPr="00E71972">
        <w:rPr>
          <w:rFonts w:ascii="Times New Roman" w:hAnsi="Times New Roman" w:cs="Times New Roman"/>
        </w:rPr>
        <w:t>i) Little Pee Dee;</w:t>
      </w:r>
    </w:p>
    <w:p w14:paraId="1ABB05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3" w:name="ss_T49C4N80Sj_lv3_6386b05eI"/>
      <w:r w:rsidRPr="00E71972">
        <w:rPr>
          <w:rFonts w:ascii="Times New Roman" w:hAnsi="Times New Roman" w:cs="Times New Roman"/>
        </w:rPr>
        <w:t>(</w:t>
      </w:r>
      <w:bookmarkEnd w:id="2763"/>
      <w:r w:rsidRPr="00E71972">
        <w:rPr>
          <w:rFonts w:ascii="Times New Roman" w:hAnsi="Times New Roman" w:cs="Times New Roman"/>
        </w:rPr>
        <w:t>j) Black;</w:t>
      </w:r>
    </w:p>
    <w:p w14:paraId="13BC86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4" w:name="ss_T49C4N80Sk_lv3_d5617ad8I"/>
      <w:r w:rsidRPr="00E71972">
        <w:rPr>
          <w:rFonts w:ascii="Times New Roman" w:hAnsi="Times New Roman" w:cs="Times New Roman"/>
        </w:rPr>
        <w:t>(</w:t>
      </w:r>
      <w:bookmarkEnd w:id="2764"/>
      <w:r w:rsidRPr="00E71972">
        <w:rPr>
          <w:rFonts w:ascii="Times New Roman" w:hAnsi="Times New Roman" w:cs="Times New Roman"/>
        </w:rPr>
        <w:t>k) Waccamaw;</w:t>
      </w:r>
    </w:p>
    <w:p w14:paraId="4273713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5" w:name="ss_T49C4N80Sl_lv3_7e3c7c9bI"/>
      <w:r w:rsidRPr="00E71972">
        <w:rPr>
          <w:rFonts w:ascii="Times New Roman" w:hAnsi="Times New Roman" w:cs="Times New Roman"/>
        </w:rPr>
        <w:t>(</w:t>
      </w:r>
      <w:bookmarkEnd w:id="2765"/>
      <w:r w:rsidRPr="00E71972">
        <w:rPr>
          <w:rFonts w:ascii="Times New Roman" w:hAnsi="Times New Roman" w:cs="Times New Roman"/>
        </w:rPr>
        <w:t>l) Lower Santee;</w:t>
      </w:r>
    </w:p>
    <w:p w14:paraId="61CC20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6" w:name="ss_T49C4N80Sm_lv3_eefdbb37I"/>
      <w:r w:rsidRPr="00E71972">
        <w:rPr>
          <w:rFonts w:ascii="Times New Roman" w:hAnsi="Times New Roman" w:cs="Times New Roman"/>
        </w:rPr>
        <w:t>(</w:t>
      </w:r>
      <w:bookmarkEnd w:id="2766"/>
      <w:r w:rsidRPr="00E71972">
        <w:rPr>
          <w:rFonts w:ascii="Times New Roman" w:hAnsi="Times New Roman" w:cs="Times New Roman"/>
        </w:rPr>
        <w:t>m) Edisto;</w:t>
      </w:r>
    </w:p>
    <w:p w14:paraId="6F0D8B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7" w:name="ss_T49C4N80Sn_lv3_c2cf9d19I"/>
      <w:r w:rsidRPr="00E71972">
        <w:rPr>
          <w:rFonts w:ascii="Times New Roman" w:hAnsi="Times New Roman" w:cs="Times New Roman"/>
        </w:rPr>
        <w:t>(</w:t>
      </w:r>
      <w:bookmarkEnd w:id="2767"/>
      <w:r w:rsidRPr="00E71972">
        <w:rPr>
          <w:rFonts w:ascii="Times New Roman" w:hAnsi="Times New Roman" w:cs="Times New Roman"/>
        </w:rPr>
        <w:t>n) Ashley-Cooper;  and</w:t>
      </w:r>
    </w:p>
    <w:p w14:paraId="75A5BA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768" w:name="ss_T49C4N80So_lv3_3b77a8b9I"/>
      <w:r w:rsidRPr="00E71972">
        <w:rPr>
          <w:rFonts w:ascii="Times New Roman" w:hAnsi="Times New Roman" w:cs="Times New Roman"/>
        </w:rPr>
        <w:t>(</w:t>
      </w:r>
      <w:bookmarkEnd w:id="2768"/>
      <w:r w:rsidRPr="00E71972">
        <w:rPr>
          <w:rFonts w:ascii="Times New Roman" w:hAnsi="Times New Roman" w:cs="Times New Roman"/>
        </w:rPr>
        <w:t>o) Combahee-Coosawhatchie.</w:t>
      </w:r>
    </w:p>
    <w:p w14:paraId="71E7FD5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69" w:name="ss_T49C4N80SL_lv1_58f1ff38aD"/>
      <w:r w:rsidRPr="00E71972">
        <w:rPr>
          <w:rFonts w:ascii="Times New Roman" w:hAnsi="Times New Roman" w:cs="Times New Roman"/>
        </w:rPr>
        <w:t>(</w:t>
      </w:r>
      <w:bookmarkEnd w:id="2769"/>
      <w:r w:rsidRPr="00E71972">
        <w:rPr>
          <w:rFonts w:ascii="Times New Roman" w:hAnsi="Times New Roman" w:cs="Times New Roman"/>
        </w:rP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6BEF2B2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575F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70" w:name="bs_num_10098_sub_B_aaa4dfd5dD"/>
      <w:r w:rsidRPr="00E71972">
        <w:rPr>
          <w:rFonts w:ascii="Times New Roman" w:hAnsi="Times New Roman" w:cs="Times New Roman"/>
        </w:rPr>
        <w:t>B</w:t>
      </w:r>
      <w:bookmarkEnd w:id="2770"/>
      <w:r w:rsidRPr="00E71972">
        <w:rPr>
          <w:rFonts w:ascii="Times New Roman" w:hAnsi="Times New Roman" w:cs="Times New Roman"/>
        </w:rPr>
        <w:t>.</w:t>
      </w:r>
      <w:r w:rsidRPr="00E71972">
        <w:rPr>
          <w:rFonts w:ascii="Times New Roman" w:hAnsi="Times New Roman" w:cs="Times New Roman"/>
        </w:rPr>
        <w:tab/>
      </w:r>
      <w:bookmarkStart w:id="2771" w:name="dl_cfe58ae43D"/>
      <w:r w:rsidRPr="00E71972">
        <w:rPr>
          <w:rFonts w:ascii="Times New Roman" w:hAnsi="Times New Roman" w:cs="Times New Roman"/>
        </w:rPr>
        <w:t>S</w:t>
      </w:r>
      <w:bookmarkEnd w:id="2771"/>
      <w:r w:rsidRPr="00E71972">
        <w:rPr>
          <w:rFonts w:ascii="Times New Roman" w:hAnsi="Times New Roman" w:cs="Times New Roman"/>
        </w:rPr>
        <w:t>ection 49-4-170(B)(1) of the S.C. Code is amended to read:</w:t>
      </w:r>
    </w:p>
    <w:p w14:paraId="1FFEF22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29B93E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72" w:name="cs_T49C4N170_d23f8789aD"/>
      <w:r w:rsidRPr="00E71972">
        <w:rPr>
          <w:rFonts w:ascii="Times New Roman" w:hAnsi="Times New Roman" w:cs="Times New Roman"/>
        </w:rPr>
        <w:tab/>
      </w:r>
      <w:bookmarkStart w:id="2773" w:name="ss_T49C4N170SB_lv1_55e20039bD"/>
      <w:bookmarkEnd w:id="2772"/>
      <w:r w:rsidRPr="00E71972">
        <w:rPr>
          <w:rFonts w:ascii="Times New Roman" w:hAnsi="Times New Roman" w:cs="Times New Roman"/>
        </w:rPr>
        <w:t>(</w:t>
      </w:r>
      <w:bookmarkEnd w:id="2773"/>
      <w:r w:rsidRPr="00E71972">
        <w:rPr>
          <w:rFonts w:ascii="Times New Roman" w:hAnsi="Times New Roman" w:cs="Times New Roman"/>
        </w:rPr>
        <w:t>B)</w:t>
      </w:r>
      <w:bookmarkStart w:id="2774" w:name="ss_T49C4N170S1_lv2_fbd9dcdfI"/>
      <w:r w:rsidRPr="00E71972">
        <w:rPr>
          <w:rFonts w:ascii="Times New Roman" w:hAnsi="Times New Roman" w:cs="Times New Roman"/>
        </w:rPr>
        <w:t>(</w:t>
      </w:r>
      <w:bookmarkEnd w:id="2774"/>
      <w:r w:rsidRPr="00E71972">
        <w:rPr>
          <w:rFonts w:ascii="Times New Roman" w:hAnsi="Times New Roman" w:cs="Times New Roman"/>
        </w:rPr>
        <w:t>1) The department may</w:t>
      </w:r>
      <w:r w:rsidRPr="00E71972">
        <w:rPr>
          <w:rFonts w:ascii="Times New Roman" w:hAnsi="Times New Roman" w:cs="Times New Roman"/>
          <w:strike/>
        </w:rPr>
        <w:t>, in consultation with the Department of Natural Resources,</w:t>
      </w:r>
      <w:r w:rsidRPr="00E71972">
        <w:rPr>
          <w:rFonts w:ascii="Times New Roman" w:hAnsi="Times New Roman" w:cs="Times New Roman"/>
        </w:rP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pursuant to this section must be approved by concurrent resolution of the General Assembly prior to being implemented. The </w:t>
      </w:r>
      <w:r w:rsidRPr="00E71972">
        <w:rPr>
          <w:rFonts w:ascii="Times New Roman" w:hAnsi="Times New Roman" w:cs="Times New Roman"/>
        </w:rPr>
        <w:lastRenderedPageBreak/>
        <w:t>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7585324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E673D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75" w:name="bs_num_10099_sub_A_122393adaD"/>
      <w:r w:rsidRPr="00E71972">
        <w:rPr>
          <w:rFonts w:ascii="Times New Roman" w:hAnsi="Times New Roman" w:cs="Times New Roman"/>
        </w:rPr>
        <w:t>S</w:t>
      </w:r>
      <w:bookmarkEnd w:id="2775"/>
      <w:r w:rsidRPr="00E71972">
        <w:rPr>
          <w:rFonts w:ascii="Times New Roman" w:hAnsi="Times New Roman" w:cs="Times New Roman"/>
        </w:rPr>
        <w:t>ECTION X.A.</w:t>
      </w:r>
      <w:r w:rsidRPr="00E71972">
        <w:rPr>
          <w:rFonts w:ascii="Times New Roman" w:hAnsi="Times New Roman" w:cs="Times New Roman"/>
        </w:rPr>
        <w:tab/>
      </w:r>
      <w:bookmarkStart w:id="2776" w:name="dl_40299fe79D"/>
      <w:r w:rsidRPr="00E71972">
        <w:rPr>
          <w:rFonts w:ascii="Times New Roman" w:hAnsi="Times New Roman" w:cs="Times New Roman"/>
        </w:rPr>
        <w:t>S</w:t>
      </w:r>
      <w:bookmarkEnd w:id="2776"/>
      <w:r w:rsidRPr="00E71972">
        <w:rPr>
          <w:rFonts w:ascii="Times New Roman" w:hAnsi="Times New Roman" w:cs="Times New Roman"/>
        </w:rPr>
        <w:t>ection 49-5-30 of the S.C. Code is amended to read:</w:t>
      </w:r>
    </w:p>
    <w:p w14:paraId="50F77CE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17EF29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77" w:name="cs_T49C5N30_666eb8867D"/>
      <w:r w:rsidRPr="00E71972">
        <w:rPr>
          <w:rFonts w:ascii="Times New Roman" w:hAnsi="Times New Roman" w:cs="Times New Roman"/>
        </w:rPr>
        <w:t>S</w:t>
      </w:r>
      <w:bookmarkEnd w:id="2777"/>
      <w:r w:rsidRPr="00E71972">
        <w:rPr>
          <w:rFonts w:ascii="Times New Roman" w:hAnsi="Times New Roman" w:cs="Times New Roman"/>
        </w:rPr>
        <w:t>ection 49-5-30.</w:t>
      </w:r>
      <w:r w:rsidRPr="00E71972">
        <w:rPr>
          <w:rFonts w:ascii="Times New Roman" w:hAnsi="Times New Roman" w:cs="Times New Roman"/>
        </w:rPr>
        <w:tab/>
      </w:r>
      <w:bookmarkStart w:id="2778" w:name="up_3fbbb35aI"/>
      <w:r w:rsidRPr="00E71972">
        <w:rPr>
          <w:rFonts w:ascii="Times New Roman" w:hAnsi="Times New Roman" w:cs="Times New Roman"/>
        </w:rPr>
        <w:t>U</w:t>
      </w:r>
      <w:bookmarkEnd w:id="2778"/>
      <w:r w:rsidRPr="00E71972">
        <w:rPr>
          <w:rFonts w:ascii="Times New Roman" w:hAnsi="Times New Roman" w:cs="Times New Roman"/>
        </w:rPr>
        <w:t>nless the context otherwise requires, as used in this chapter:</w:t>
      </w:r>
    </w:p>
    <w:p w14:paraId="3E2E95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79" w:name="ss_T49C5N30S1_lv1_7386b5292D"/>
      <w:r w:rsidRPr="00E71972">
        <w:rPr>
          <w:rFonts w:ascii="Times New Roman" w:hAnsi="Times New Roman" w:cs="Times New Roman"/>
        </w:rPr>
        <w:t>(</w:t>
      </w:r>
      <w:bookmarkEnd w:id="2779"/>
      <w:r w:rsidRPr="00E71972">
        <w:rPr>
          <w:rFonts w:ascii="Times New Roman" w:hAnsi="Times New Roman" w:cs="Times New Roman"/>
        </w:rPr>
        <w:t>1) “Aquifer” means a geologic formation, group of these formations, or part of a formation that is water bearing.</w:t>
      </w:r>
    </w:p>
    <w:p w14:paraId="1C3003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0" w:name="ss_T49C5N30S2_lv1_bb2f2df41D"/>
      <w:r w:rsidRPr="00E71972">
        <w:rPr>
          <w:rFonts w:ascii="Times New Roman" w:hAnsi="Times New Roman" w:cs="Times New Roman"/>
        </w:rPr>
        <w:t>(</w:t>
      </w:r>
      <w:bookmarkEnd w:id="2780"/>
      <w:r w:rsidRPr="00E71972">
        <w:rPr>
          <w:rFonts w:ascii="Times New Roman" w:hAnsi="Times New Roman" w:cs="Times New Roman"/>
        </w:rPr>
        <w:t>2) “Aquifer storage and recovery” or “ASR” means a process by which water is injected into an aquifer for storage and then subsequently withdrawn from the same aquifer from the same well or other nearby wells.</w:t>
      </w:r>
    </w:p>
    <w:p w14:paraId="791585A1" w14:textId="77777777" w:rsidR="00E71972" w:rsidRPr="00E71972" w:rsidDel="00FA23FB"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2781" w:name="ss_T49C5N30S3_lv1_3c425f418D"/>
      <w:r w:rsidRPr="00E71972">
        <w:rPr>
          <w:rFonts w:ascii="Times New Roman" w:hAnsi="Times New Roman" w:cs="Times New Roman"/>
          <w:strike/>
        </w:rPr>
        <w:t>(</w:t>
      </w:r>
      <w:bookmarkEnd w:id="2781"/>
      <w:r w:rsidRPr="00E71972">
        <w:rPr>
          <w:rFonts w:ascii="Times New Roman" w:hAnsi="Times New Roman" w:cs="Times New Roman"/>
          <w:strike/>
        </w:rPr>
        <w:t>3) “Board” means the Board of the Department of Health and Environmental Control.</w:t>
      </w:r>
    </w:p>
    <w:p w14:paraId="49B45C5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2" w:name="ss_T49C5N30S4_lv1_79e22d253D"/>
      <w:r w:rsidRPr="00E71972">
        <w:rPr>
          <w:rFonts w:ascii="Times New Roman" w:hAnsi="Times New Roman" w:cs="Times New Roman"/>
          <w:strike/>
        </w:rPr>
        <w:t>(</w:t>
      </w:r>
      <w:bookmarkEnd w:id="2782"/>
      <w:r w:rsidRPr="00E71972">
        <w:rPr>
          <w:rFonts w:ascii="Times New Roman" w:hAnsi="Times New Roman" w:cs="Times New Roman"/>
          <w:strike/>
        </w:rPr>
        <w:t>4)</w:t>
      </w:r>
      <w:r w:rsidRPr="00E71972">
        <w:rPr>
          <w:rFonts w:ascii="Times New Roman" w:hAnsi="Times New Roman" w:cs="Times New Roman"/>
          <w:u w:val="single"/>
        </w:rPr>
        <w:t>(3)</w:t>
      </w:r>
      <w:r w:rsidRPr="00E71972">
        <w:rPr>
          <w:rFonts w:ascii="Times New Roman" w:hAnsi="Times New Roman" w:cs="Times New Roman"/>
        </w:rPr>
        <w:t xml:space="preserve"> “Coastal Plain” means:</w:t>
      </w:r>
    </w:p>
    <w:p w14:paraId="274729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83" w:name="ss_T49C5N30Sa_lv2_5a7d7020I"/>
      <w:r w:rsidRPr="00E71972">
        <w:rPr>
          <w:rFonts w:ascii="Times New Roman" w:hAnsi="Times New Roman" w:cs="Times New Roman"/>
        </w:rPr>
        <w:t>(</w:t>
      </w:r>
      <w:bookmarkEnd w:id="2783"/>
      <w:r w:rsidRPr="00E71972">
        <w:rPr>
          <w:rFonts w:ascii="Times New Roman" w:hAnsi="Times New Roman" w:cs="Times New Roman"/>
        </w:rPr>
        <w:t>a) all of Aiken, Allendale, Bamberg, Barnwell, Beaufort, Berkeley, Calhoun, Charleston, Clarendon, Colleton, Darlington, Dillon, Dorchester, Florence, Georgetown, Hampton, Horry, Jasper, Lee, Marion, Marlboro, Orangeburg, Sumter, and Williamsburg counties;  and</w:t>
      </w:r>
    </w:p>
    <w:p w14:paraId="70225A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784" w:name="ss_T49C5N30Sb_lv2_97d4e528I"/>
      <w:r w:rsidRPr="00E71972">
        <w:rPr>
          <w:rFonts w:ascii="Times New Roman" w:hAnsi="Times New Roman" w:cs="Times New Roman"/>
        </w:rPr>
        <w:t>(</w:t>
      </w:r>
      <w:bookmarkEnd w:id="2784"/>
      <w:r w:rsidRPr="00E71972">
        <w:rPr>
          <w:rFonts w:ascii="Times New Roman" w:hAnsi="Times New Roman" w:cs="Times New Roman"/>
        </w:rPr>
        <w:t>b) those portions of Chesterfield, Edgefield, Kershaw, Lexington, Richland, and Saluda counties east or southeast of the fall line as identified on the best available geologic map.</w:t>
      </w:r>
    </w:p>
    <w:p w14:paraId="710046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5" w:name="ss_T49C5N30S5_lv1_0621a1a91D"/>
      <w:r w:rsidRPr="00E71972">
        <w:rPr>
          <w:rFonts w:ascii="Times New Roman" w:hAnsi="Times New Roman" w:cs="Times New Roman"/>
          <w:strike/>
        </w:rPr>
        <w:t>(</w:t>
      </w:r>
      <w:bookmarkEnd w:id="2785"/>
      <w:r w:rsidRPr="00E71972">
        <w:rPr>
          <w:rFonts w:ascii="Times New Roman" w:hAnsi="Times New Roman" w:cs="Times New Roman"/>
          <w:strike/>
        </w:rPr>
        <w:t>5)</w:t>
      </w:r>
      <w:r w:rsidRPr="00E71972">
        <w:rPr>
          <w:rFonts w:ascii="Times New Roman" w:hAnsi="Times New Roman" w:cs="Times New Roman"/>
          <w:u w:val="single"/>
        </w:rPr>
        <w:t>(4)</w:t>
      </w:r>
      <w:r w:rsidRPr="00E71972">
        <w:rPr>
          <w:rFonts w:ascii="Times New Roman" w:hAnsi="Times New Roman" w:cs="Times New Roman"/>
        </w:rPr>
        <w:t xml:space="preserve"> “Department” means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328C33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6" w:name="ss_T49C5N30S6_lv1_66092b4e1D"/>
      <w:r w:rsidRPr="00E71972">
        <w:rPr>
          <w:rFonts w:ascii="Times New Roman" w:hAnsi="Times New Roman" w:cs="Times New Roman"/>
          <w:strike/>
        </w:rPr>
        <w:t>(</w:t>
      </w:r>
      <w:bookmarkEnd w:id="2786"/>
      <w:r w:rsidRPr="00E71972">
        <w:rPr>
          <w:rFonts w:ascii="Times New Roman" w:hAnsi="Times New Roman" w:cs="Times New Roman"/>
          <w:strike/>
        </w:rPr>
        <w:t>6)</w:t>
      </w:r>
      <w:r w:rsidRPr="00E71972">
        <w:rPr>
          <w:rFonts w:ascii="Times New Roman" w:hAnsi="Times New Roman" w:cs="Times New Roman"/>
          <w:u w:val="single"/>
        </w:rPr>
        <w:t>(5)</w:t>
      </w:r>
      <w:r w:rsidRPr="00E71972">
        <w:rPr>
          <w:rFonts w:ascii="Times New Roman" w:hAnsi="Times New Roman" w:cs="Times New Roman"/>
        </w:rP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14:paraId="47A144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7" w:name="ss_T49C5N30S7_lv1_07561db46D"/>
      <w:r w:rsidRPr="00E71972">
        <w:rPr>
          <w:rFonts w:ascii="Times New Roman" w:hAnsi="Times New Roman" w:cs="Times New Roman"/>
          <w:strike/>
        </w:rPr>
        <w:t>(</w:t>
      </w:r>
      <w:bookmarkEnd w:id="2787"/>
      <w:r w:rsidRPr="00E71972">
        <w:rPr>
          <w:rFonts w:ascii="Times New Roman" w:hAnsi="Times New Roman" w:cs="Times New Roman"/>
          <w:strike/>
        </w:rPr>
        <w:t>7)</w:t>
      </w:r>
      <w:r w:rsidRPr="00E71972">
        <w:rPr>
          <w:rFonts w:ascii="Times New Roman" w:hAnsi="Times New Roman" w:cs="Times New Roman"/>
          <w:u w:val="single"/>
        </w:rPr>
        <w:t>(6)</w:t>
      </w:r>
      <w:r w:rsidRPr="00E71972">
        <w:rPr>
          <w:rFonts w:ascii="Times New Roman" w:hAnsi="Times New Roman" w:cs="Times New Roman"/>
        </w:rP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14:paraId="10C2D6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8" w:name="ss_T49C5N30S8_lv1_8d4e24f86D"/>
      <w:r w:rsidRPr="00E71972">
        <w:rPr>
          <w:rFonts w:ascii="Times New Roman" w:hAnsi="Times New Roman" w:cs="Times New Roman"/>
          <w:strike/>
        </w:rPr>
        <w:t>(</w:t>
      </w:r>
      <w:bookmarkEnd w:id="2788"/>
      <w:r w:rsidRPr="00E71972">
        <w:rPr>
          <w:rFonts w:ascii="Times New Roman" w:hAnsi="Times New Roman" w:cs="Times New Roman"/>
          <w:strike/>
        </w:rPr>
        <w:t>8)</w:t>
      </w:r>
      <w:r w:rsidRPr="00E71972">
        <w:rPr>
          <w:rFonts w:ascii="Times New Roman" w:hAnsi="Times New Roman" w:cs="Times New Roman"/>
          <w:u w:val="single"/>
        </w:rPr>
        <w:t>(7)</w:t>
      </w:r>
      <w:r w:rsidRPr="00E71972">
        <w:rPr>
          <w:rFonts w:ascii="Times New Roman" w:hAnsi="Times New Roman" w:cs="Times New Roman"/>
        </w:rPr>
        <w:t xml:space="preserve"> “Existing groundwater withdrawer” means a groundwater withdrawer withdrawing groundwater or a proposed groundwater user with its wells under construction before January 1, 2000.</w:t>
      </w:r>
    </w:p>
    <w:p w14:paraId="1D9BD73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89" w:name="ss_T49C5N30S9_lv1_0bbb85bd6D"/>
      <w:r w:rsidRPr="00E71972">
        <w:rPr>
          <w:rFonts w:ascii="Times New Roman" w:hAnsi="Times New Roman" w:cs="Times New Roman"/>
          <w:strike/>
        </w:rPr>
        <w:t>(</w:t>
      </w:r>
      <w:bookmarkEnd w:id="2789"/>
      <w:r w:rsidRPr="00E71972">
        <w:rPr>
          <w:rFonts w:ascii="Times New Roman" w:hAnsi="Times New Roman" w:cs="Times New Roman"/>
          <w:strike/>
        </w:rPr>
        <w:t>9)</w:t>
      </w:r>
      <w:r w:rsidRPr="00E71972">
        <w:rPr>
          <w:rFonts w:ascii="Times New Roman" w:hAnsi="Times New Roman" w:cs="Times New Roman"/>
          <w:u w:val="single"/>
        </w:rPr>
        <w:t>(8)</w:t>
      </w:r>
      <w:r w:rsidRPr="00E71972">
        <w:rPr>
          <w:rFonts w:ascii="Times New Roman" w:hAnsi="Times New Roman" w:cs="Times New Roman"/>
        </w:rPr>
        <w:t xml:space="preserve"> “Flowing well” means a well releasing groundwater under such pressure that pumping is not necessary to bring it above the ground surface.</w:t>
      </w:r>
    </w:p>
    <w:p w14:paraId="7E9D49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0" w:name="ss_T49C5N30S10_lv1_f9d19f5fcD"/>
      <w:r w:rsidRPr="00E71972">
        <w:rPr>
          <w:rFonts w:ascii="Times New Roman" w:hAnsi="Times New Roman" w:cs="Times New Roman"/>
          <w:strike/>
        </w:rPr>
        <w:t>(</w:t>
      </w:r>
      <w:bookmarkEnd w:id="2790"/>
      <w:r w:rsidRPr="00E71972">
        <w:rPr>
          <w:rFonts w:ascii="Times New Roman" w:hAnsi="Times New Roman" w:cs="Times New Roman"/>
          <w:strike/>
        </w:rPr>
        <w:t>10)</w:t>
      </w:r>
      <w:r w:rsidRPr="00E71972">
        <w:rPr>
          <w:rFonts w:ascii="Times New Roman" w:hAnsi="Times New Roman" w:cs="Times New Roman"/>
          <w:u w:val="single"/>
        </w:rPr>
        <w:t>(9)</w:t>
      </w:r>
      <w:r w:rsidRPr="00E71972">
        <w:rPr>
          <w:rFonts w:ascii="Times New Roman" w:hAnsi="Times New Roman" w:cs="Times New Roman"/>
        </w:rPr>
        <w:t xml:space="preserve"> “Groundwater” means water in the void spaces of geologic materials within the zone of saturation.</w:t>
      </w:r>
    </w:p>
    <w:p w14:paraId="7324327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1" w:name="ss_T49C5N30S11_lv1_179082264D"/>
      <w:r w:rsidRPr="00E71972">
        <w:rPr>
          <w:rFonts w:ascii="Times New Roman" w:hAnsi="Times New Roman" w:cs="Times New Roman"/>
          <w:strike/>
        </w:rPr>
        <w:t>(</w:t>
      </w:r>
      <w:bookmarkEnd w:id="2791"/>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“Groundwater withdrawal permit” means a permit issued by the department to groundwater withdrawers in a designated capacity use area for the withdrawal of groundwater.</w:t>
      </w:r>
    </w:p>
    <w:p w14:paraId="4EB174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792" w:name="ss_T49C5N30S12_lv1_649473e98D"/>
      <w:r w:rsidRPr="00E71972">
        <w:rPr>
          <w:rFonts w:ascii="Times New Roman" w:hAnsi="Times New Roman" w:cs="Times New Roman"/>
          <w:strike/>
        </w:rPr>
        <w:t>(</w:t>
      </w:r>
      <w:bookmarkEnd w:id="2792"/>
      <w:r w:rsidRPr="00E71972">
        <w:rPr>
          <w:rFonts w:ascii="Times New Roman" w:hAnsi="Times New Roman" w:cs="Times New Roman"/>
          <w:strike/>
        </w:rPr>
        <w:t>12)</w:t>
      </w:r>
      <w:r w:rsidRPr="00E71972">
        <w:rPr>
          <w:rFonts w:ascii="Times New Roman" w:hAnsi="Times New Roman" w:cs="Times New Roman"/>
          <w:u w:val="single"/>
        </w:rPr>
        <w:t>(11)</w:t>
      </w:r>
      <w:r w:rsidRPr="00E71972">
        <w:rPr>
          <w:rFonts w:ascii="Times New Roman" w:hAnsi="Times New Roman" w:cs="Times New Roman"/>
        </w:rP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14:paraId="08D98C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3" w:name="ss_T49C5N30S13_lv1_3de534737D"/>
      <w:r w:rsidRPr="00E71972">
        <w:rPr>
          <w:rFonts w:ascii="Times New Roman" w:hAnsi="Times New Roman" w:cs="Times New Roman"/>
          <w:strike/>
        </w:rPr>
        <w:t>(</w:t>
      </w:r>
      <w:bookmarkEnd w:id="2793"/>
      <w:r w:rsidRPr="00E71972">
        <w:rPr>
          <w:rFonts w:ascii="Times New Roman" w:hAnsi="Times New Roman" w:cs="Times New Roman"/>
          <w:strike/>
        </w:rPr>
        <w:t>13)</w:t>
      </w:r>
      <w:r w:rsidRPr="00E71972">
        <w:rPr>
          <w:rFonts w:ascii="Times New Roman" w:hAnsi="Times New Roman" w:cs="Times New Roman"/>
          <w:u w:val="single"/>
        </w:rPr>
        <w:t>(12)</w:t>
      </w:r>
      <w:r w:rsidRPr="00E71972">
        <w:rPr>
          <w:rFonts w:ascii="Times New Roman" w:hAnsi="Times New Roman" w:cs="Times New Roman"/>
        </w:rPr>
        <w:t xml:space="preserve"> “New groundwater withdrawer” means a person who becomes a groundwater withdrawer after December 31, 1999, except for a proposed groundwater withdrawer with its wells under construction before January 1, 2000.</w:t>
      </w:r>
    </w:p>
    <w:p w14:paraId="1CF1AEA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4" w:name="ss_T49C5N30S14_lv1_c2bc2b40cD"/>
      <w:r w:rsidRPr="00E71972">
        <w:rPr>
          <w:rFonts w:ascii="Times New Roman" w:hAnsi="Times New Roman" w:cs="Times New Roman"/>
          <w:strike/>
        </w:rPr>
        <w:t>(</w:t>
      </w:r>
      <w:bookmarkEnd w:id="2794"/>
      <w:r w:rsidRPr="00E71972">
        <w:rPr>
          <w:rFonts w:ascii="Times New Roman" w:hAnsi="Times New Roman" w:cs="Times New Roman"/>
          <w:strike/>
        </w:rPr>
        <w:t>14)</w:t>
      </w:r>
      <w:r w:rsidRPr="00E71972">
        <w:rPr>
          <w:rFonts w:ascii="Times New Roman" w:hAnsi="Times New Roman" w:cs="Times New Roman"/>
          <w:u w:val="single"/>
        </w:rPr>
        <w:t>(13)</w:t>
      </w:r>
      <w:r w:rsidRPr="00E71972">
        <w:rPr>
          <w:rFonts w:ascii="Times New Roman" w:hAnsi="Times New Roman" w:cs="Times New Roman"/>
        </w:rPr>
        <w:t xml:space="preserve">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14:paraId="7EC6F8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5" w:name="ss_T49C5N30S15_lv1_64ff29cf2D"/>
      <w:r w:rsidRPr="00E71972">
        <w:rPr>
          <w:rFonts w:ascii="Times New Roman" w:hAnsi="Times New Roman" w:cs="Times New Roman"/>
          <w:strike/>
        </w:rPr>
        <w:t>(</w:t>
      </w:r>
      <w:bookmarkEnd w:id="2795"/>
      <w:r w:rsidRPr="00E71972">
        <w:rPr>
          <w:rFonts w:ascii="Times New Roman" w:hAnsi="Times New Roman" w:cs="Times New Roman"/>
          <w:strike/>
        </w:rPr>
        <w:t>15)</w:t>
      </w:r>
      <w:r w:rsidRPr="00E71972">
        <w:rPr>
          <w:rFonts w:ascii="Times New Roman" w:hAnsi="Times New Roman" w:cs="Times New Roman"/>
          <w:u w:val="single"/>
        </w:rPr>
        <w:t>(14)</w:t>
      </w:r>
      <w:r w:rsidRPr="00E71972">
        <w:rPr>
          <w:rFonts w:ascii="Times New Roman" w:hAnsi="Times New Roman" w:cs="Times New Roman"/>
        </w:rPr>
        <w:t xml:space="preserve"> “Permit to construct” means a permit issued by the department after consideration of proposed well location, depth, rated capacity, and withdrawal rate.</w:t>
      </w:r>
    </w:p>
    <w:p w14:paraId="322C45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6" w:name="ss_T49C5N30S16_lv1_d62e23bc4D"/>
      <w:r w:rsidRPr="00E71972">
        <w:rPr>
          <w:rFonts w:ascii="Times New Roman" w:hAnsi="Times New Roman" w:cs="Times New Roman"/>
          <w:strike/>
        </w:rPr>
        <w:t>(</w:t>
      </w:r>
      <w:bookmarkEnd w:id="2796"/>
      <w:r w:rsidRPr="00E71972">
        <w:rPr>
          <w:rFonts w:ascii="Times New Roman" w:hAnsi="Times New Roman" w:cs="Times New Roman"/>
          <w:strike/>
        </w:rPr>
        <w:t>16)</w:t>
      </w:r>
      <w:r w:rsidRPr="00E71972">
        <w:rPr>
          <w:rFonts w:ascii="Times New Roman" w:hAnsi="Times New Roman" w:cs="Times New Roman"/>
          <w:u w:val="single"/>
        </w:rPr>
        <w:t>(15)</w:t>
      </w:r>
      <w:r w:rsidRPr="00E71972">
        <w:rPr>
          <w:rFonts w:ascii="Times New Roman" w:hAnsi="Times New Roman" w:cs="Times New Roman"/>
        </w:rPr>
        <w:t xml:space="preserve"> “Permittee” means a person having obtained a permit to construct or a groundwater withdrawal permit issued in accordance with Sections 49-5-60 and 49-5-110.</w:t>
      </w:r>
    </w:p>
    <w:p w14:paraId="676E11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7" w:name="ss_T49C5N30S17_lv1_f253c26b4D"/>
      <w:r w:rsidRPr="00E71972">
        <w:rPr>
          <w:rFonts w:ascii="Times New Roman" w:hAnsi="Times New Roman" w:cs="Times New Roman"/>
          <w:strike/>
        </w:rPr>
        <w:t>(</w:t>
      </w:r>
      <w:bookmarkEnd w:id="2797"/>
      <w:r w:rsidRPr="00E71972">
        <w:rPr>
          <w:rFonts w:ascii="Times New Roman" w:hAnsi="Times New Roman" w:cs="Times New Roman"/>
          <w:strike/>
        </w:rPr>
        <w:t>17)</w:t>
      </w:r>
      <w:r w:rsidRPr="00E71972">
        <w:rPr>
          <w:rFonts w:ascii="Times New Roman" w:hAnsi="Times New Roman" w:cs="Times New Roman"/>
          <w:u w:val="single"/>
        </w:rPr>
        <w:t>(16)</w:t>
      </w:r>
      <w:r w:rsidRPr="00E71972">
        <w:rPr>
          <w:rFonts w:ascii="Times New Roman" w:hAnsi="Times New Roman" w:cs="Times New Roman"/>
        </w:rP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04AC9E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8" w:name="ss_T49C5N30S18_lv1_8cebb0a1bD"/>
      <w:r w:rsidRPr="00E71972">
        <w:rPr>
          <w:rFonts w:ascii="Times New Roman" w:hAnsi="Times New Roman" w:cs="Times New Roman"/>
          <w:strike/>
        </w:rPr>
        <w:t>(</w:t>
      </w:r>
      <w:bookmarkEnd w:id="2798"/>
      <w:r w:rsidRPr="00E71972">
        <w:rPr>
          <w:rFonts w:ascii="Times New Roman" w:hAnsi="Times New Roman" w:cs="Times New Roman"/>
          <w:strike/>
        </w:rPr>
        <w:t>18)</w:t>
      </w:r>
      <w:r w:rsidRPr="00E71972">
        <w:rPr>
          <w:rFonts w:ascii="Times New Roman" w:hAnsi="Times New Roman" w:cs="Times New Roman"/>
          <w:u w:val="single"/>
        </w:rPr>
        <w:t>(17)</w:t>
      </w:r>
      <w:r w:rsidRPr="00E71972">
        <w:rPr>
          <w:rFonts w:ascii="Times New Roman" w:hAnsi="Times New Roman" w:cs="Times New Roman"/>
        </w:rPr>
        <w:t xml:space="preserve"> “Public water system” means a water system as defined in Section 44-55-20 of the State Safe Drinking Water Act.</w:t>
      </w:r>
    </w:p>
    <w:p w14:paraId="6D4DC4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799" w:name="ss_T49C5N30S19_lv1_6f4847c7dD"/>
      <w:r w:rsidRPr="00E71972">
        <w:rPr>
          <w:rFonts w:ascii="Times New Roman" w:hAnsi="Times New Roman" w:cs="Times New Roman"/>
          <w:strike/>
        </w:rPr>
        <w:t>(</w:t>
      </w:r>
      <w:bookmarkEnd w:id="2799"/>
      <w:r w:rsidRPr="00E71972">
        <w:rPr>
          <w:rFonts w:ascii="Times New Roman" w:hAnsi="Times New Roman" w:cs="Times New Roman"/>
          <w:strike/>
        </w:rPr>
        <w:t>19)</w:t>
      </w:r>
      <w:r w:rsidRPr="00E71972">
        <w:rPr>
          <w:rFonts w:ascii="Times New Roman" w:hAnsi="Times New Roman" w:cs="Times New Roman"/>
          <w:u w:val="single"/>
        </w:rPr>
        <w:t>(18)</w:t>
      </w:r>
      <w:r w:rsidRPr="00E71972">
        <w:rPr>
          <w:rFonts w:ascii="Times New Roman" w:hAnsi="Times New Roman" w:cs="Times New Roman"/>
        </w:rPr>
        <w:t xml:space="preserve"> “Rated capacity” means the amount, in gallons per minute (gpm), of groundwater that is capable of being withdrawn from the completed well with the pump installed.</w:t>
      </w:r>
    </w:p>
    <w:p w14:paraId="5B6615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0" w:name="ss_T49C5N30S20_lv1_419d83e47D"/>
      <w:r w:rsidRPr="00E71972">
        <w:rPr>
          <w:rFonts w:ascii="Times New Roman" w:hAnsi="Times New Roman" w:cs="Times New Roman"/>
          <w:strike/>
        </w:rPr>
        <w:t>(</w:t>
      </w:r>
      <w:bookmarkEnd w:id="2800"/>
      <w:r w:rsidRPr="00E71972">
        <w:rPr>
          <w:rFonts w:ascii="Times New Roman" w:hAnsi="Times New Roman" w:cs="Times New Roman"/>
          <w:strike/>
        </w:rPr>
        <w:t>20)</w:t>
      </w:r>
      <w:r w:rsidRPr="00E71972">
        <w:rPr>
          <w:rFonts w:ascii="Times New Roman" w:hAnsi="Times New Roman" w:cs="Times New Roman"/>
          <w:u w:val="single"/>
        </w:rPr>
        <w:t>(19)</w:t>
      </w:r>
      <w:r w:rsidRPr="00E71972">
        <w:rPr>
          <w:rFonts w:ascii="Times New Roman" w:hAnsi="Times New Roman" w:cs="Times New Roman"/>
        </w:rPr>
        <w:t xml:space="preserve"> “Surface water” means all water which is open to the atmosphere and subject to surface runoff which includes lakes, streams, ponds, and reservoirs.</w:t>
      </w:r>
    </w:p>
    <w:p w14:paraId="76655A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1" w:name="ss_T49C5N30S21_lv1_6dfe5d815D"/>
      <w:r w:rsidRPr="00E71972">
        <w:rPr>
          <w:rFonts w:ascii="Times New Roman" w:hAnsi="Times New Roman" w:cs="Times New Roman"/>
          <w:strike/>
        </w:rPr>
        <w:t>(</w:t>
      </w:r>
      <w:bookmarkEnd w:id="2801"/>
      <w:r w:rsidRPr="00E71972">
        <w:rPr>
          <w:rFonts w:ascii="Times New Roman" w:hAnsi="Times New Roman" w:cs="Times New Roman"/>
          <w:strike/>
        </w:rPr>
        <w:t>21)</w:t>
      </w:r>
      <w:r w:rsidRPr="00E71972">
        <w:rPr>
          <w:rFonts w:ascii="Times New Roman" w:hAnsi="Times New Roman" w:cs="Times New Roman"/>
          <w:u w:val="single"/>
        </w:rPr>
        <w:t>(20)</w:t>
      </w:r>
      <w:r w:rsidRPr="00E71972">
        <w:rPr>
          <w:rFonts w:ascii="Times New Roman" w:hAnsi="Times New Roman" w:cs="Times New Roman"/>
        </w:rPr>
        <w:t xml:space="preserve"> “Type I well” means a well constructed with an open hole in a bedrock aquifer.</w:t>
      </w:r>
    </w:p>
    <w:p w14:paraId="295D36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2" w:name="ss_T49C5N30S22_lv1_5ac1af9baD"/>
      <w:r w:rsidRPr="00E71972">
        <w:rPr>
          <w:rFonts w:ascii="Times New Roman" w:hAnsi="Times New Roman" w:cs="Times New Roman"/>
          <w:strike/>
        </w:rPr>
        <w:t>(</w:t>
      </w:r>
      <w:bookmarkEnd w:id="2802"/>
      <w:r w:rsidRPr="00E71972">
        <w:rPr>
          <w:rFonts w:ascii="Times New Roman" w:hAnsi="Times New Roman" w:cs="Times New Roman"/>
          <w:strike/>
        </w:rPr>
        <w:t>22)</w:t>
      </w:r>
      <w:r w:rsidRPr="00E71972">
        <w:rPr>
          <w:rFonts w:ascii="Times New Roman" w:hAnsi="Times New Roman" w:cs="Times New Roman"/>
          <w:u w:val="single"/>
        </w:rPr>
        <w:t>(21)</w:t>
      </w:r>
      <w:r w:rsidRPr="00E71972">
        <w:rPr>
          <w:rFonts w:ascii="Times New Roman" w:hAnsi="Times New Roman" w:cs="Times New Roman"/>
        </w:rP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77F7D3B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98163A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03" w:name="bs_num_10099_sub_B_d1a435b15D"/>
      <w:r w:rsidRPr="00E71972">
        <w:rPr>
          <w:rFonts w:ascii="Times New Roman" w:hAnsi="Times New Roman" w:cs="Times New Roman"/>
        </w:rPr>
        <w:t>B</w:t>
      </w:r>
      <w:bookmarkEnd w:id="2803"/>
      <w:r w:rsidRPr="00E71972">
        <w:rPr>
          <w:rFonts w:ascii="Times New Roman" w:hAnsi="Times New Roman" w:cs="Times New Roman"/>
        </w:rPr>
        <w:t>.</w:t>
      </w:r>
      <w:r w:rsidRPr="00E71972">
        <w:rPr>
          <w:rFonts w:ascii="Times New Roman" w:hAnsi="Times New Roman" w:cs="Times New Roman"/>
        </w:rPr>
        <w:tab/>
      </w:r>
      <w:bookmarkStart w:id="2804" w:name="dl_7306d9e04D"/>
      <w:r w:rsidRPr="00E71972">
        <w:rPr>
          <w:rFonts w:ascii="Times New Roman" w:hAnsi="Times New Roman" w:cs="Times New Roman"/>
        </w:rPr>
        <w:t>S</w:t>
      </w:r>
      <w:bookmarkEnd w:id="2804"/>
      <w:r w:rsidRPr="00E71972">
        <w:rPr>
          <w:rFonts w:ascii="Times New Roman" w:hAnsi="Times New Roman" w:cs="Times New Roman"/>
        </w:rPr>
        <w:t>ection 49-5-60 of the S.C. Code is amended to read:</w:t>
      </w:r>
    </w:p>
    <w:p w14:paraId="73D9C22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3FB52E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5" w:name="cs_T49C5N60_7cce659ebD"/>
      <w:r w:rsidRPr="00E71972">
        <w:rPr>
          <w:rFonts w:ascii="Times New Roman" w:hAnsi="Times New Roman" w:cs="Times New Roman"/>
        </w:rPr>
        <w:t>S</w:t>
      </w:r>
      <w:bookmarkEnd w:id="2805"/>
      <w:r w:rsidRPr="00E71972">
        <w:rPr>
          <w:rFonts w:ascii="Times New Roman" w:hAnsi="Times New Roman" w:cs="Times New Roman"/>
        </w:rPr>
        <w:t>ection 49-5-60.</w:t>
      </w:r>
      <w:r w:rsidRPr="00E71972">
        <w:rPr>
          <w:rFonts w:ascii="Times New Roman" w:hAnsi="Times New Roman" w:cs="Times New Roman"/>
        </w:rPr>
        <w:tab/>
      </w:r>
      <w:bookmarkStart w:id="2806" w:name="ss_T49C5N60SA_lv1_34aacf529D"/>
      <w:r w:rsidRPr="00E71972">
        <w:rPr>
          <w:rFonts w:ascii="Times New Roman" w:hAnsi="Times New Roman" w:cs="Times New Roman"/>
        </w:rPr>
        <w:t>(</w:t>
      </w:r>
      <w:bookmarkEnd w:id="2806"/>
      <w:r w:rsidRPr="00E71972">
        <w:rPr>
          <w:rFonts w:ascii="Times New Roman" w:hAnsi="Times New Roman" w:cs="Times New Roman"/>
        </w:rP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sidRPr="00E71972">
        <w:rPr>
          <w:rFonts w:ascii="Times New Roman" w:hAnsi="Times New Roman" w:cs="Times New Roman"/>
          <w:strike/>
        </w:rPr>
        <w:t>board</w:t>
      </w:r>
      <w:r w:rsidRPr="00E71972">
        <w:rPr>
          <w:rFonts w:ascii="Times New Roman" w:hAnsi="Times New Roman" w:cs="Times New Roman"/>
          <w:u w:val="single"/>
        </w:rPr>
        <w:t>department</w:t>
      </w:r>
      <w:r w:rsidRPr="00E71972">
        <w:rPr>
          <w:rFonts w:ascii="Times New Roman" w:hAnsi="Times New Roman" w:cs="Times New Roman"/>
        </w:rPr>
        <w:t xml:space="preserve">, after notice and public hearing, in accordance with the Administrative Procedures Act, shall designate a capacity use area. The department, local government </w:t>
      </w:r>
      <w:r w:rsidRPr="00E71972">
        <w:rPr>
          <w:rFonts w:ascii="Times New Roman" w:hAnsi="Times New Roman" w:cs="Times New Roman"/>
        </w:rPr>
        <w:lastRenderedPageBreak/>
        <w:t xml:space="preserve">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based on scientific studies and evaluation of groundwater resources and may or may not conform to political boundaries.</w:t>
      </w:r>
    </w:p>
    <w:p w14:paraId="5BA91D7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7" w:name="ss_T49C5N60SB_lv1_00f3b55a5D"/>
      <w:r w:rsidRPr="00E71972">
        <w:rPr>
          <w:rFonts w:ascii="Times New Roman" w:hAnsi="Times New Roman" w:cs="Times New Roman"/>
        </w:rPr>
        <w:t>(</w:t>
      </w:r>
      <w:bookmarkEnd w:id="2807"/>
      <w:r w:rsidRPr="00E71972">
        <w:rPr>
          <w:rFonts w:ascii="Times New Roman" w:hAnsi="Times New Roman" w:cs="Times New Roman"/>
        </w:rPr>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before the department may issue groundwater withdrawal permits for the area.</w:t>
      </w:r>
    </w:p>
    <w:p w14:paraId="01DB85F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8" w:name="ss_T49C5N60SC_lv1_c1822fbe7D"/>
      <w:r w:rsidRPr="00E71972">
        <w:rPr>
          <w:rFonts w:ascii="Times New Roman" w:hAnsi="Times New Roman" w:cs="Times New Roman"/>
        </w:rPr>
        <w:t>(</w:t>
      </w:r>
      <w:bookmarkEnd w:id="2808"/>
      <w:r w:rsidRPr="00E71972">
        <w:rPr>
          <w:rFonts w:ascii="Times New Roman" w:hAnsi="Times New Roman" w:cs="Times New Roman"/>
        </w:rPr>
        <w:t xml:space="preserve">C) Once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5DAF2F9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09" w:name="ss_T49C5N60SD_lv1_5cb57f6a5D"/>
      <w:r w:rsidRPr="00E71972">
        <w:rPr>
          <w:rFonts w:ascii="Times New Roman" w:hAnsi="Times New Roman" w:cs="Times New Roman"/>
        </w:rPr>
        <w:t>(</w:t>
      </w:r>
      <w:bookmarkEnd w:id="2809"/>
      <w:r w:rsidRPr="00E71972">
        <w:rPr>
          <w:rFonts w:ascii="Times New Roman" w:hAnsi="Times New Roman" w:cs="Times New Roman"/>
        </w:rPr>
        <w:t xml:space="preserve">D) A person or entity affected may appeal a decision of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24C2A6E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0" w:name="ss_T49C5N60S1_lv2_136bb905I"/>
      <w:r w:rsidRPr="00E71972">
        <w:rPr>
          <w:rFonts w:ascii="Times New Roman" w:hAnsi="Times New Roman" w:cs="Times New Roman"/>
        </w:rPr>
        <w:t>(</w:t>
      </w:r>
      <w:bookmarkEnd w:id="2810"/>
      <w:r w:rsidRPr="00E71972">
        <w:rPr>
          <w:rFonts w:ascii="Times New Roman" w:hAnsi="Times New Roman" w:cs="Times New Roman"/>
        </w:rPr>
        <w:t>1) in violation of constitutional or statutory provisions;</w:t>
      </w:r>
    </w:p>
    <w:p w14:paraId="5A89C8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1" w:name="ss_T49C5N60S2_lv2_0b4f1aa0I"/>
      <w:r w:rsidRPr="00E71972">
        <w:rPr>
          <w:rFonts w:ascii="Times New Roman" w:hAnsi="Times New Roman" w:cs="Times New Roman"/>
        </w:rPr>
        <w:t>(</w:t>
      </w:r>
      <w:bookmarkEnd w:id="2811"/>
      <w:r w:rsidRPr="00E71972">
        <w:rPr>
          <w:rFonts w:ascii="Times New Roman" w:hAnsi="Times New Roman" w:cs="Times New Roman"/>
        </w:rPr>
        <w:t>2) in excess of the statutory authority of the agency;</w:t>
      </w:r>
    </w:p>
    <w:p w14:paraId="72F00F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2" w:name="ss_T49C5N60S3_lv2_68ea7ec6I"/>
      <w:r w:rsidRPr="00E71972">
        <w:rPr>
          <w:rFonts w:ascii="Times New Roman" w:hAnsi="Times New Roman" w:cs="Times New Roman"/>
        </w:rPr>
        <w:t>(</w:t>
      </w:r>
      <w:bookmarkEnd w:id="2812"/>
      <w:r w:rsidRPr="00E71972">
        <w:rPr>
          <w:rFonts w:ascii="Times New Roman" w:hAnsi="Times New Roman" w:cs="Times New Roman"/>
        </w:rPr>
        <w:t>3) made upon unlawful procedure;</w:t>
      </w:r>
    </w:p>
    <w:p w14:paraId="7E92D57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3" w:name="ss_T49C5N60S4_lv2_97a14b3bI"/>
      <w:r w:rsidRPr="00E71972">
        <w:rPr>
          <w:rFonts w:ascii="Times New Roman" w:hAnsi="Times New Roman" w:cs="Times New Roman"/>
        </w:rPr>
        <w:t>(</w:t>
      </w:r>
      <w:bookmarkEnd w:id="2813"/>
      <w:r w:rsidRPr="00E71972">
        <w:rPr>
          <w:rFonts w:ascii="Times New Roman" w:hAnsi="Times New Roman" w:cs="Times New Roman"/>
        </w:rPr>
        <w:t>4) affected by other error of law;</w:t>
      </w:r>
    </w:p>
    <w:p w14:paraId="621521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4" w:name="ss_T49C5N60S5_lv2_7be19ff4I"/>
      <w:r w:rsidRPr="00E71972">
        <w:rPr>
          <w:rFonts w:ascii="Times New Roman" w:hAnsi="Times New Roman" w:cs="Times New Roman"/>
        </w:rPr>
        <w:t>(</w:t>
      </w:r>
      <w:bookmarkEnd w:id="2814"/>
      <w:r w:rsidRPr="00E71972">
        <w:rPr>
          <w:rFonts w:ascii="Times New Roman" w:hAnsi="Times New Roman" w:cs="Times New Roman"/>
        </w:rPr>
        <w:t>5) clearly erroneous in view of the reliable, probative, and substantial evidence on the record;  or</w:t>
      </w:r>
    </w:p>
    <w:p w14:paraId="5FA3FD0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15" w:name="ss_T49C5N60S6_lv2_63ac60eaI"/>
      <w:r w:rsidRPr="00E71972">
        <w:rPr>
          <w:rFonts w:ascii="Times New Roman" w:hAnsi="Times New Roman" w:cs="Times New Roman"/>
        </w:rPr>
        <w:t>(</w:t>
      </w:r>
      <w:bookmarkEnd w:id="2815"/>
      <w:r w:rsidRPr="00E71972">
        <w:rPr>
          <w:rFonts w:ascii="Times New Roman" w:hAnsi="Times New Roman" w:cs="Times New Roman"/>
        </w:rPr>
        <w:t>6) arbitrary or capricious or characterized by abuse of discretion or clearly unwarranted exercise of discretion.</w:t>
      </w:r>
    </w:p>
    <w:p w14:paraId="312E9E7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481A8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16" w:name="bs_num_10100_sub_A_b34069369D"/>
      <w:r w:rsidRPr="00E71972">
        <w:rPr>
          <w:rFonts w:ascii="Times New Roman" w:hAnsi="Times New Roman" w:cs="Times New Roman"/>
        </w:rPr>
        <w:t>S</w:t>
      </w:r>
      <w:bookmarkEnd w:id="2816"/>
      <w:r w:rsidRPr="00E71972">
        <w:rPr>
          <w:rFonts w:ascii="Times New Roman" w:hAnsi="Times New Roman" w:cs="Times New Roman"/>
        </w:rPr>
        <w:t>ECTION X.A.</w:t>
      </w:r>
      <w:r w:rsidRPr="00E71972">
        <w:rPr>
          <w:rFonts w:ascii="Times New Roman" w:hAnsi="Times New Roman" w:cs="Times New Roman"/>
        </w:rPr>
        <w:tab/>
      </w:r>
      <w:bookmarkStart w:id="2817" w:name="dl_7fd57cf64D"/>
      <w:r w:rsidRPr="00E71972">
        <w:rPr>
          <w:rFonts w:ascii="Times New Roman" w:hAnsi="Times New Roman" w:cs="Times New Roman"/>
        </w:rPr>
        <w:t>S</w:t>
      </w:r>
      <w:bookmarkEnd w:id="2817"/>
      <w:r w:rsidRPr="00E71972">
        <w:rPr>
          <w:rFonts w:ascii="Times New Roman" w:hAnsi="Times New Roman" w:cs="Times New Roman"/>
        </w:rPr>
        <w:t>ection 49-6-10 of the S.C. Code is amended to read:</w:t>
      </w:r>
    </w:p>
    <w:p w14:paraId="5D32A03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39441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18" w:name="cs_T49C6N10_58b7f9a79D"/>
      <w:r w:rsidRPr="00E71972">
        <w:rPr>
          <w:rFonts w:ascii="Times New Roman" w:hAnsi="Times New Roman" w:cs="Times New Roman"/>
        </w:rPr>
        <w:t>S</w:t>
      </w:r>
      <w:bookmarkEnd w:id="2818"/>
      <w:r w:rsidRPr="00E71972">
        <w:rPr>
          <w:rFonts w:ascii="Times New Roman" w:hAnsi="Times New Roman" w:cs="Times New Roman"/>
        </w:rPr>
        <w:t>ection 49-6-10.</w:t>
      </w:r>
      <w:r w:rsidRPr="00E71972">
        <w:rPr>
          <w:rFonts w:ascii="Times New Roman" w:hAnsi="Times New Roman" w:cs="Times New Roman"/>
        </w:rPr>
        <w:tab/>
      </w:r>
      <w:bookmarkStart w:id="2819" w:name="ss_T49C6N10SA_lv1_9e664adcI"/>
      <w:r w:rsidRPr="00E71972">
        <w:rPr>
          <w:rFonts w:ascii="Times New Roman" w:hAnsi="Times New Roman" w:cs="Times New Roman"/>
          <w:u w:val="single"/>
        </w:rPr>
        <w:t>(</w:t>
      </w:r>
      <w:bookmarkEnd w:id="2819"/>
      <w:r w:rsidRPr="00E71972">
        <w:rPr>
          <w:rFonts w:ascii="Times New Roman" w:hAnsi="Times New Roman" w:cs="Times New Roman"/>
          <w:u w:val="single"/>
        </w:rPr>
        <w:t xml:space="preserve">A) </w:t>
      </w:r>
      <w:r w:rsidRPr="00E71972">
        <w:rPr>
          <w:rFonts w:ascii="Times New Roman" w:hAnsi="Times New Roman" w:cs="Times New Roman"/>
        </w:rPr>
        <w:t xml:space="preserve">There is hereby created the South Carolina Aquatic Plant Management Program for the purpose of preventing, identifying, investigating, managing, and monitoring aquatic plant </w:t>
      </w:r>
      <w:r w:rsidRPr="00E71972">
        <w:rPr>
          <w:rFonts w:ascii="Times New Roman" w:hAnsi="Times New Roman" w:cs="Times New Roman"/>
        </w:rPr>
        <w:lastRenderedPageBreak/>
        <w:t>problems in public waters of South Carolina.  The program will coordinate the receipt and distribution of available federal, state, and local funds for aquatic plant management activities and research in public waters.</w:t>
      </w:r>
    </w:p>
    <w:p w14:paraId="01F6AF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20" w:name="ss_T49C6N10SB_lv1_a0de48bbI"/>
      <w:r w:rsidRPr="00E71972">
        <w:rPr>
          <w:rFonts w:ascii="Times New Roman" w:hAnsi="Times New Roman" w:cs="Times New Roman"/>
          <w:u w:val="single"/>
        </w:rPr>
        <w:t>(</w:t>
      </w:r>
      <w:bookmarkEnd w:id="2820"/>
      <w:r w:rsidRPr="00E71972">
        <w:rPr>
          <w:rFonts w:ascii="Times New Roman" w:hAnsi="Times New Roman" w:cs="Times New Roman"/>
          <w:u w:val="single"/>
        </w:rPr>
        <w:t xml:space="preserve">B) </w:t>
      </w:r>
      <w:r w:rsidRPr="00E71972">
        <w:rPr>
          <w:rFonts w:ascii="Times New Roman" w:hAnsi="Times New Roman" w:cs="Times New Roman"/>
        </w:rPr>
        <w:t xml:space="preserve">The Department of </w:t>
      </w:r>
      <w:r w:rsidRPr="00E71972">
        <w:rPr>
          <w:rFonts w:ascii="Times New Roman" w:hAnsi="Times New Roman" w:cs="Times New Roman"/>
          <w:strike/>
        </w:rPr>
        <w:t>Natural Resources (department)</w:t>
      </w:r>
      <w:r w:rsidRPr="00E71972">
        <w:rPr>
          <w:rFonts w:ascii="Times New Roman" w:hAnsi="Times New Roman" w:cs="Times New Roman"/>
          <w:u w:val="single"/>
        </w:rPr>
        <w:t>Environmental Services</w:t>
      </w:r>
      <w:r w:rsidRPr="00E71972">
        <w:rPr>
          <w:rFonts w:ascii="Times New Roman" w:hAnsi="Times New Roman" w:cs="Times New Roman"/>
        </w:rP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6FC140F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3E683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21" w:name="bs_num_10100_sub_B_682afa538D"/>
      <w:r w:rsidRPr="00E71972">
        <w:rPr>
          <w:rFonts w:ascii="Times New Roman" w:hAnsi="Times New Roman" w:cs="Times New Roman"/>
        </w:rPr>
        <w:t>B</w:t>
      </w:r>
      <w:bookmarkEnd w:id="2821"/>
      <w:r w:rsidRPr="00E71972">
        <w:rPr>
          <w:rFonts w:ascii="Times New Roman" w:hAnsi="Times New Roman" w:cs="Times New Roman"/>
        </w:rPr>
        <w:t>.</w:t>
      </w:r>
      <w:r w:rsidRPr="00E71972">
        <w:rPr>
          <w:rFonts w:ascii="Times New Roman" w:hAnsi="Times New Roman" w:cs="Times New Roman"/>
        </w:rPr>
        <w:tab/>
      </w:r>
      <w:bookmarkStart w:id="2822" w:name="dl_1d6ced009D"/>
      <w:r w:rsidRPr="00E71972">
        <w:rPr>
          <w:rFonts w:ascii="Times New Roman" w:hAnsi="Times New Roman" w:cs="Times New Roman"/>
        </w:rPr>
        <w:t>S</w:t>
      </w:r>
      <w:bookmarkEnd w:id="2822"/>
      <w:r w:rsidRPr="00E71972">
        <w:rPr>
          <w:rFonts w:ascii="Times New Roman" w:hAnsi="Times New Roman" w:cs="Times New Roman"/>
        </w:rPr>
        <w:t>ection 49-6-30 of the S.C. Code is amended to read:</w:t>
      </w:r>
    </w:p>
    <w:p w14:paraId="1D57428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9FAFA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23" w:name="cs_T49C6N30_02e037d41D"/>
      <w:r w:rsidRPr="00E71972">
        <w:rPr>
          <w:rFonts w:ascii="Times New Roman" w:hAnsi="Times New Roman" w:cs="Times New Roman"/>
        </w:rPr>
        <w:t>S</w:t>
      </w:r>
      <w:bookmarkEnd w:id="2823"/>
      <w:r w:rsidRPr="00E71972">
        <w:rPr>
          <w:rFonts w:ascii="Times New Roman" w:hAnsi="Times New Roman" w:cs="Times New Roman"/>
        </w:rPr>
        <w:t>ection 49-6-30.</w:t>
      </w:r>
      <w:r w:rsidRPr="00E71972">
        <w:rPr>
          <w:rFonts w:ascii="Times New Roman" w:hAnsi="Times New Roman" w:cs="Times New Roman"/>
        </w:rPr>
        <w:tab/>
      </w:r>
      <w:bookmarkStart w:id="2824" w:name="up_eb03fdd8I"/>
      <w:r w:rsidRPr="00E71972">
        <w:rPr>
          <w:rFonts w:ascii="Times New Roman" w:hAnsi="Times New Roman" w:cs="Times New Roman"/>
        </w:rPr>
        <w:t>T</w:t>
      </w:r>
      <w:bookmarkEnd w:id="2824"/>
      <w:r w:rsidRPr="00E71972">
        <w:rPr>
          <w:rFonts w:ascii="Times New Roman" w:hAnsi="Times New Roman" w:cs="Times New Roman"/>
        </w:rPr>
        <w:t>here is hereby established the South Carolina Aquatic Plant Management Council, hereinafter referred to as the council, which shall be composed of ten members as follows:</w:t>
      </w:r>
    </w:p>
    <w:p w14:paraId="04224A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25" w:name="up_9db04a11I"/>
      <w:r w:rsidRPr="00E71972">
        <w:rPr>
          <w:rFonts w:ascii="Times New Roman" w:hAnsi="Times New Roman" w:cs="Times New Roman"/>
        </w:rPr>
        <w:t>1</w:t>
      </w:r>
      <w:bookmarkEnd w:id="2825"/>
      <w:r w:rsidRPr="00E71972">
        <w:rPr>
          <w:rFonts w:ascii="Times New Roman" w:hAnsi="Times New Roman" w:cs="Times New Roman"/>
        </w:rPr>
        <w:t>. The council shall include one representative from each of the following agencies, to be appointed by the chief executive officer of each agency:</w:t>
      </w:r>
    </w:p>
    <w:p w14:paraId="32835B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26" w:name="ss_T49C6N30Sa_lv1_c92e04bbI"/>
      <w:r w:rsidRPr="00E71972">
        <w:rPr>
          <w:rFonts w:ascii="Times New Roman" w:hAnsi="Times New Roman" w:cs="Times New Roman"/>
        </w:rPr>
        <w:t>(</w:t>
      </w:r>
      <w:bookmarkEnd w:id="2826"/>
      <w:r w:rsidRPr="00E71972">
        <w:rPr>
          <w:rFonts w:ascii="Times New Roman" w:hAnsi="Times New Roman" w:cs="Times New Roman"/>
        </w:rPr>
        <w:t xml:space="preserve">a) Water Resources Division of the Department of </w:t>
      </w:r>
      <w:r w:rsidRPr="00E71972">
        <w:rPr>
          <w:rFonts w:ascii="Times New Roman" w:hAnsi="Times New Roman" w:cs="Times New Roman"/>
          <w:strike/>
        </w:rPr>
        <w:t>Natural Resources</w:t>
      </w:r>
      <w:r w:rsidRPr="00E71972">
        <w:rPr>
          <w:rFonts w:ascii="Times New Roman" w:hAnsi="Times New Roman" w:cs="Times New Roman"/>
          <w:u w:val="single"/>
        </w:rPr>
        <w:t>Environmental Services</w:t>
      </w:r>
      <w:r w:rsidRPr="00E71972">
        <w:rPr>
          <w:rFonts w:ascii="Times New Roman" w:hAnsi="Times New Roman" w:cs="Times New Roman"/>
        </w:rPr>
        <w:t>;</w:t>
      </w:r>
    </w:p>
    <w:p w14:paraId="7451E44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27" w:name="ss_T49C6N30Sb_lv1_14bdda9bI"/>
      <w:r w:rsidRPr="00E71972">
        <w:rPr>
          <w:rFonts w:ascii="Times New Roman" w:hAnsi="Times New Roman" w:cs="Times New Roman"/>
        </w:rPr>
        <w:t>(</w:t>
      </w:r>
      <w:bookmarkEnd w:id="2827"/>
      <w:r w:rsidRPr="00E71972">
        <w:rPr>
          <w:rFonts w:ascii="Times New Roman" w:hAnsi="Times New Roman" w:cs="Times New Roman"/>
        </w:rPr>
        <w:t xml:space="preserve">b) </w:t>
      </w:r>
      <w:r w:rsidRPr="00E71972">
        <w:rPr>
          <w:rFonts w:ascii="Times New Roman" w:hAnsi="Times New Roman" w:cs="Times New Roman"/>
          <w:strike/>
        </w:rPr>
        <w:t>South Carolina</w:t>
      </w:r>
      <w:r w:rsidRPr="00E71972">
        <w:rPr>
          <w:rFonts w:ascii="Times New Roman" w:hAnsi="Times New Roman" w:cs="Times New Roman"/>
        </w:rPr>
        <w:t xml:space="preserv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04B01D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28" w:name="ss_T49C6N30Sc_lv1_7da23148I"/>
      <w:r w:rsidRPr="00E71972">
        <w:rPr>
          <w:rFonts w:ascii="Times New Roman" w:hAnsi="Times New Roman" w:cs="Times New Roman"/>
        </w:rPr>
        <w:t>(</w:t>
      </w:r>
      <w:bookmarkEnd w:id="2828"/>
      <w:r w:rsidRPr="00E71972">
        <w:rPr>
          <w:rFonts w:ascii="Times New Roman" w:hAnsi="Times New Roman" w:cs="Times New Roman"/>
        </w:rPr>
        <w:t>c) Wildlife and Freshwater Fish Division of the Department of Natural Resources;</w:t>
      </w:r>
    </w:p>
    <w:p w14:paraId="735D862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29" w:name="ss_T49C6N30Sd_lv1_be666648I"/>
      <w:r w:rsidRPr="00E71972">
        <w:rPr>
          <w:rFonts w:ascii="Times New Roman" w:hAnsi="Times New Roman" w:cs="Times New Roman"/>
        </w:rPr>
        <w:t>(</w:t>
      </w:r>
      <w:bookmarkEnd w:id="2829"/>
      <w:r w:rsidRPr="00E71972">
        <w:rPr>
          <w:rFonts w:ascii="Times New Roman" w:hAnsi="Times New Roman" w:cs="Times New Roman"/>
        </w:rPr>
        <w:t>d) South Carolina Department of Agriculture;</w:t>
      </w:r>
    </w:p>
    <w:p w14:paraId="65F018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0" w:name="ss_T49C6N30Se_lv1_cf3284d1I"/>
      <w:r w:rsidRPr="00E71972">
        <w:rPr>
          <w:rFonts w:ascii="Times New Roman" w:hAnsi="Times New Roman" w:cs="Times New Roman"/>
        </w:rPr>
        <w:t>(</w:t>
      </w:r>
      <w:bookmarkEnd w:id="2830"/>
      <w:r w:rsidRPr="00E71972">
        <w:rPr>
          <w:rFonts w:ascii="Times New Roman" w:hAnsi="Times New Roman" w:cs="Times New Roman"/>
        </w:rPr>
        <w:t>e)</w:t>
      </w:r>
      <w:r w:rsidRPr="00E71972">
        <w:rPr>
          <w:rFonts w:ascii="Times New Roman" w:hAnsi="Times New Roman" w:cs="Times New Roman"/>
          <w:strike/>
        </w:rPr>
        <w:t xml:space="preserve"> Coastal</w:t>
      </w:r>
      <w:r w:rsidRPr="00E71972">
        <w:rPr>
          <w:rFonts w:ascii="Times New Roman" w:hAnsi="Times New Roman" w:cs="Times New Roman"/>
        </w:rPr>
        <w:t xml:space="preserve"> Division</w:t>
      </w:r>
      <w:r w:rsidRPr="00E71972">
        <w:rPr>
          <w:rFonts w:ascii="Times New Roman" w:hAnsi="Times New Roman" w:cs="Times New Roman"/>
          <w:u w:val="single"/>
        </w:rPr>
        <w:t xml:space="preserve"> of Coastal Management</w:t>
      </w:r>
      <w:r w:rsidRPr="00E71972">
        <w:rPr>
          <w:rFonts w:ascii="Times New Roman" w:hAnsi="Times New Roman" w:cs="Times New Roman"/>
        </w:rPr>
        <w:t xml:space="preserve">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w:t>
      </w:r>
    </w:p>
    <w:p w14:paraId="46D59A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1" w:name="ss_T49C6N30Sf_lv1_8a3dba0cI"/>
      <w:r w:rsidRPr="00E71972">
        <w:rPr>
          <w:rFonts w:ascii="Times New Roman" w:hAnsi="Times New Roman" w:cs="Times New Roman"/>
        </w:rPr>
        <w:t>(</w:t>
      </w:r>
      <w:bookmarkEnd w:id="2831"/>
      <w:r w:rsidRPr="00E71972">
        <w:rPr>
          <w:rFonts w:ascii="Times New Roman" w:hAnsi="Times New Roman" w:cs="Times New Roman"/>
        </w:rPr>
        <w:t>f) South Carolina Public Service Authority;</w:t>
      </w:r>
    </w:p>
    <w:p w14:paraId="0BA1A7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2" w:name="ss_T49C6N30Sg_lv1_55e3af93I"/>
      <w:r w:rsidRPr="00E71972">
        <w:rPr>
          <w:rFonts w:ascii="Times New Roman" w:hAnsi="Times New Roman" w:cs="Times New Roman"/>
        </w:rPr>
        <w:t>(</w:t>
      </w:r>
      <w:bookmarkEnd w:id="2832"/>
      <w:r w:rsidRPr="00E71972">
        <w:rPr>
          <w:rFonts w:ascii="Times New Roman" w:hAnsi="Times New Roman" w:cs="Times New Roman"/>
        </w:rPr>
        <w:t>g) Land Resources and Conservation Districts Division of the Department of Natural Resources;</w:t>
      </w:r>
    </w:p>
    <w:p w14:paraId="539A6C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3" w:name="ss_T49C6N30Sh_lv1_e6e21e87I"/>
      <w:r w:rsidRPr="00E71972">
        <w:rPr>
          <w:rFonts w:ascii="Times New Roman" w:hAnsi="Times New Roman" w:cs="Times New Roman"/>
        </w:rPr>
        <w:t>(</w:t>
      </w:r>
      <w:bookmarkEnd w:id="2833"/>
      <w:r w:rsidRPr="00E71972">
        <w:rPr>
          <w:rFonts w:ascii="Times New Roman" w:hAnsi="Times New Roman" w:cs="Times New Roman"/>
        </w:rPr>
        <w:t>h) South Carolina Department of Parks, Recreation and Tourism;</w:t>
      </w:r>
    </w:p>
    <w:p w14:paraId="6643A52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34" w:name="ss_T49C6N30Si_lv1_22dfbf6fI"/>
      <w:r w:rsidRPr="00E71972">
        <w:rPr>
          <w:rFonts w:ascii="Times New Roman" w:hAnsi="Times New Roman" w:cs="Times New Roman"/>
        </w:rPr>
        <w:t>(</w:t>
      </w:r>
      <w:bookmarkEnd w:id="2834"/>
      <w:r w:rsidRPr="00E71972">
        <w:rPr>
          <w:rFonts w:ascii="Times New Roman" w:hAnsi="Times New Roman" w:cs="Times New Roman"/>
        </w:rPr>
        <w:t>i) Clemson University, Department of Fertilizer and Pesticide Control.</w:t>
      </w:r>
    </w:p>
    <w:p w14:paraId="4C22D4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35" w:name="up_01f4b1cdI"/>
      <w:r w:rsidRPr="00E71972">
        <w:rPr>
          <w:rFonts w:ascii="Times New Roman" w:hAnsi="Times New Roman" w:cs="Times New Roman"/>
        </w:rPr>
        <w:t>2</w:t>
      </w:r>
      <w:bookmarkEnd w:id="2835"/>
      <w:r w:rsidRPr="00E71972">
        <w:rPr>
          <w:rFonts w:ascii="Times New Roman" w:hAnsi="Times New Roman" w:cs="Times New Roman"/>
        </w:rPr>
        <w:t>. The council shall include one representative from the Governor's Office, to be appointed by the Governor.</w:t>
      </w:r>
    </w:p>
    <w:p w14:paraId="6F3F39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36" w:name="up_00079729I"/>
      <w:r w:rsidRPr="00E71972">
        <w:rPr>
          <w:rFonts w:ascii="Times New Roman" w:hAnsi="Times New Roman" w:cs="Times New Roman"/>
        </w:rPr>
        <w:t>3</w:t>
      </w:r>
      <w:bookmarkEnd w:id="2836"/>
      <w:r w:rsidRPr="00E71972">
        <w:rPr>
          <w:rFonts w:ascii="Times New Roman" w:hAnsi="Times New Roman" w:cs="Times New Roman"/>
        </w:rPr>
        <w:t xml:space="preserve">. The representative of the Water Resources Division of the Department of </w:t>
      </w:r>
      <w:r w:rsidRPr="00E71972">
        <w:rPr>
          <w:rFonts w:ascii="Times New Roman" w:hAnsi="Times New Roman" w:cs="Times New Roman"/>
          <w:strike/>
        </w:rPr>
        <w:t>Natural Resources</w:t>
      </w:r>
      <w:r w:rsidRPr="00E71972">
        <w:rPr>
          <w:rFonts w:ascii="Times New Roman" w:hAnsi="Times New Roman" w:cs="Times New Roman"/>
          <w:u w:val="single"/>
        </w:rPr>
        <w:t>Environmental Services</w:t>
      </w:r>
      <w:r w:rsidRPr="00E71972">
        <w:rPr>
          <w:rFonts w:ascii="Times New Roman" w:hAnsi="Times New Roman" w:cs="Times New Roman"/>
        </w:rPr>
        <w:t xml:space="preserve"> shall serve as chairman of the council and shall be a voting member of the council.</w:t>
      </w:r>
    </w:p>
    <w:p w14:paraId="679A08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37" w:name="up_fa5332eaI"/>
      <w:r w:rsidRPr="00E71972">
        <w:rPr>
          <w:rFonts w:ascii="Times New Roman" w:hAnsi="Times New Roman" w:cs="Times New Roman"/>
        </w:rPr>
        <w:t>T</w:t>
      </w:r>
      <w:bookmarkEnd w:id="2837"/>
      <w:r w:rsidRPr="00E71972">
        <w:rPr>
          <w:rFonts w:ascii="Times New Roman" w:hAnsi="Times New Roman" w:cs="Times New Roman"/>
        </w:rP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1B4F8BE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5B67C4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38" w:name="bs_num_10101_sub_A_46617de23D"/>
      <w:r w:rsidRPr="00E71972">
        <w:rPr>
          <w:rFonts w:ascii="Times New Roman" w:hAnsi="Times New Roman" w:cs="Times New Roman"/>
        </w:rPr>
        <w:t>S</w:t>
      </w:r>
      <w:bookmarkEnd w:id="2838"/>
      <w:r w:rsidRPr="00E71972">
        <w:rPr>
          <w:rFonts w:ascii="Times New Roman" w:hAnsi="Times New Roman" w:cs="Times New Roman"/>
        </w:rPr>
        <w:t>ECTION X.A.</w:t>
      </w:r>
      <w:r w:rsidRPr="00E71972">
        <w:rPr>
          <w:rFonts w:ascii="Times New Roman" w:hAnsi="Times New Roman" w:cs="Times New Roman"/>
        </w:rPr>
        <w:tab/>
      </w:r>
      <w:bookmarkStart w:id="2839" w:name="dl_e7b8bd816D"/>
      <w:r w:rsidRPr="00E71972">
        <w:rPr>
          <w:rFonts w:ascii="Times New Roman" w:hAnsi="Times New Roman" w:cs="Times New Roman"/>
        </w:rPr>
        <w:t>S</w:t>
      </w:r>
      <w:bookmarkEnd w:id="2839"/>
      <w:r w:rsidRPr="00E71972">
        <w:rPr>
          <w:rFonts w:ascii="Times New Roman" w:hAnsi="Times New Roman" w:cs="Times New Roman"/>
        </w:rPr>
        <w:t>ection 49-11-170(E) of the S.C. Code is amended to read:</w:t>
      </w:r>
    </w:p>
    <w:p w14:paraId="54C975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FB139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40" w:name="cs_T49C11N170_369a04113D"/>
      <w:r w:rsidRPr="00E71972">
        <w:rPr>
          <w:rFonts w:ascii="Times New Roman" w:hAnsi="Times New Roman" w:cs="Times New Roman"/>
        </w:rPr>
        <w:tab/>
      </w:r>
      <w:bookmarkStart w:id="2841" w:name="ss_T49C11N170SE_lv1_12cdd4fa6D"/>
      <w:bookmarkEnd w:id="2840"/>
      <w:r w:rsidRPr="00E71972">
        <w:rPr>
          <w:rFonts w:ascii="Times New Roman" w:hAnsi="Times New Roman" w:cs="Times New Roman"/>
        </w:rPr>
        <w:t>(</w:t>
      </w:r>
      <w:bookmarkEnd w:id="2841"/>
      <w:r w:rsidRPr="00E71972">
        <w:rPr>
          <w:rFonts w:ascii="Times New Roman" w:hAnsi="Times New Roman" w:cs="Times New Roman"/>
        </w:rPr>
        <w:t xml:space="preserve">E) The owner of a dam or reservoir determined through a preliminary inspection not to be </w:t>
      </w:r>
      <w:r w:rsidRPr="00E71972">
        <w:rPr>
          <w:rFonts w:ascii="Times New Roman" w:hAnsi="Times New Roman" w:cs="Times New Roman"/>
        </w:rPr>
        <w:lastRenderedPageBreak/>
        <w:t xml:space="preserve">maintained in good repair or operating condition or to be unsafe and a danger to life or property may request a hearing before the </w:t>
      </w:r>
      <w:r w:rsidRPr="00E71972">
        <w:rPr>
          <w:rFonts w:ascii="Times New Roman" w:hAnsi="Times New Roman" w:cs="Times New Roman"/>
          <w:u w:val="single"/>
        </w:rPr>
        <w:t xml:space="preserve">Administrative Law Court pursuant to Section 48-6-30 and the Administrative Procedures Act </w:t>
      </w:r>
      <w:r w:rsidRPr="00E71972">
        <w:rPr>
          <w:rFonts w:ascii="Times New Roman" w:hAnsi="Times New Roman" w:cs="Times New Roman"/>
          <w:strike/>
        </w:rPr>
        <w:t>board of the department</w:t>
      </w:r>
      <w:r w:rsidRPr="00E71972">
        <w:rPr>
          <w:rFonts w:ascii="Times New Roman" w:hAnsi="Times New Roman" w:cs="Times New Roman"/>
        </w:rPr>
        <w:t xml:space="preserve"> within thirty days after notice of the findings are </w:t>
      </w:r>
      <w:r w:rsidRPr="00E71972">
        <w:rPr>
          <w:rFonts w:ascii="Times New Roman" w:hAnsi="Times New Roman" w:cs="Times New Roman"/>
          <w:strike/>
        </w:rPr>
        <w:t>delivered</w:t>
      </w:r>
      <w:r w:rsidRPr="00E71972">
        <w:rPr>
          <w:rFonts w:ascii="Times New Roman" w:hAnsi="Times New Roman" w:cs="Times New Roman"/>
          <w:u w:val="single"/>
        </w:rPr>
        <w:t>mailed</w:t>
      </w:r>
      <w:r w:rsidRPr="00E71972">
        <w:rPr>
          <w:rFonts w:ascii="Times New Roman" w:hAnsi="Times New Roman" w:cs="Times New Roman"/>
        </w:rPr>
        <w:t xml:space="preserve">.  </w:t>
      </w:r>
      <w:r w:rsidRPr="00E71972">
        <w:rPr>
          <w:rFonts w:ascii="Times New Roman" w:hAnsi="Times New Roman" w:cs="Times New Roman"/>
          <w:strike/>
        </w:rPr>
        <w:t>The owner may submit written or present oral evidence which must be considered by the board of the department in the issuance of the order.</w:t>
      </w:r>
    </w:p>
    <w:p w14:paraId="5D0961D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FC50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42" w:name="bs_num_10101_sub_B_f795902a8D"/>
      <w:r w:rsidRPr="00E71972">
        <w:rPr>
          <w:rFonts w:ascii="Times New Roman" w:hAnsi="Times New Roman" w:cs="Times New Roman"/>
        </w:rPr>
        <w:t>B</w:t>
      </w:r>
      <w:bookmarkEnd w:id="2842"/>
      <w:r w:rsidRPr="00E71972">
        <w:rPr>
          <w:rFonts w:ascii="Times New Roman" w:hAnsi="Times New Roman" w:cs="Times New Roman"/>
        </w:rPr>
        <w:t>.</w:t>
      </w:r>
      <w:r w:rsidRPr="00E71972">
        <w:rPr>
          <w:rFonts w:ascii="Times New Roman" w:hAnsi="Times New Roman" w:cs="Times New Roman"/>
        </w:rPr>
        <w:tab/>
      </w:r>
      <w:bookmarkStart w:id="2843" w:name="dl_3e282d9ddD"/>
      <w:r w:rsidRPr="00E71972">
        <w:rPr>
          <w:rFonts w:ascii="Times New Roman" w:hAnsi="Times New Roman" w:cs="Times New Roman"/>
        </w:rPr>
        <w:t>S</w:t>
      </w:r>
      <w:bookmarkEnd w:id="2843"/>
      <w:r w:rsidRPr="00E71972">
        <w:rPr>
          <w:rFonts w:ascii="Times New Roman" w:hAnsi="Times New Roman" w:cs="Times New Roman"/>
        </w:rPr>
        <w:t>ection 49-11-260 of the S.C. Code is amended to read:</w:t>
      </w:r>
    </w:p>
    <w:p w14:paraId="29B38E9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87184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44" w:name="cs_T49C11N260_5a84c13eeD"/>
      <w:r w:rsidRPr="00E71972">
        <w:rPr>
          <w:rFonts w:ascii="Times New Roman" w:hAnsi="Times New Roman" w:cs="Times New Roman"/>
        </w:rPr>
        <w:t>S</w:t>
      </w:r>
      <w:bookmarkEnd w:id="2844"/>
      <w:r w:rsidRPr="00E71972">
        <w:rPr>
          <w:rFonts w:ascii="Times New Roman" w:hAnsi="Times New Roman" w:cs="Times New Roman"/>
        </w:rPr>
        <w:t>ection 49-11-260.</w:t>
      </w:r>
      <w:r w:rsidRPr="00E71972">
        <w:rPr>
          <w:rFonts w:ascii="Times New Roman" w:hAnsi="Times New Roman" w:cs="Times New Roman"/>
        </w:rPr>
        <w:tab/>
      </w:r>
      <w:bookmarkStart w:id="2845" w:name="ss_T49C11N260SA_lv1_8c0cf0be7D"/>
      <w:r w:rsidRPr="00E71972">
        <w:rPr>
          <w:rFonts w:ascii="Times New Roman" w:hAnsi="Times New Roman" w:cs="Times New Roman"/>
        </w:rPr>
        <w:t>(</w:t>
      </w:r>
      <w:bookmarkEnd w:id="2845"/>
      <w:r w:rsidRPr="00E71972">
        <w:rPr>
          <w:rFonts w:ascii="Times New Roman" w:hAnsi="Times New Roman" w:cs="Times New Roman"/>
        </w:rPr>
        <w:t>A) A person violating this article is guilty of a misdemeanor and, upon conviction, must be fined not less than one hundred nor more than five hundred dollars.  Each day the violation continues after notice to take corrective action is a separate offense.</w:t>
      </w:r>
    </w:p>
    <w:p w14:paraId="65FAE00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46" w:name="ss_T49C11N260SB_lv1_4e33227d3D"/>
      <w:r w:rsidRPr="00E71972">
        <w:rPr>
          <w:rFonts w:ascii="Times New Roman" w:hAnsi="Times New Roman" w:cs="Times New Roman"/>
        </w:rPr>
        <w:t>(</w:t>
      </w:r>
      <w:bookmarkEnd w:id="2846"/>
      <w:r w:rsidRPr="00E71972">
        <w:rPr>
          <w:rFonts w:ascii="Times New Roman" w:hAnsi="Times New Roman" w:cs="Times New Roman"/>
        </w:rP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sidRPr="00E71972">
        <w:rPr>
          <w:rFonts w:ascii="Times New Roman" w:hAnsi="Times New Roman" w:cs="Times New Roman"/>
          <w:strike/>
        </w:rPr>
        <w:t>department who</w:t>
      </w:r>
      <w:r w:rsidRPr="00E71972">
        <w:rPr>
          <w:rFonts w:ascii="Times New Roman" w:hAnsi="Times New Roman" w:cs="Times New Roman"/>
          <w:u w:val="single"/>
        </w:rPr>
        <w:t>Administrative Law Court pursuant to Section 48-6-30 and the Administrative Procedures Act. The Administrative Law Court</w:t>
      </w:r>
      <w:r w:rsidRPr="00E71972">
        <w:rPr>
          <w:rFonts w:ascii="Times New Roman" w:hAnsi="Times New Roman" w:cs="Times New Roman"/>
        </w:rPr>
        <w:t xml:space="preserve"> may reduce </w:t>
      </w:r>
      <w:r w:rsidRPr="00E71972">
        <w:rPr>
          <w:rFonts w:ascii="Times New Roman" w:hAnsi="Times New Roman" w:cs="Times New Roman"/>
          <w:strike/>
        </w:rPr>
        <w:t xml:space="preserve">them </w:t>
      </w:r>
      <w:r w:rsidRPr="00E71972">
        <w:rPr>
          <w:rFonts w:ascii="Times New Roman" w:hAnsi="Times New Roman" w:cs="Times New Roman"/>
          <w:u w:val="single"/>
        </w:rPr>
        <w:t xml:space="preserve">the fines </w:t>
      </w:r>
      <w:r w:rsidRPr="00E71972">
        <w:rPr>
          <w:rFonts w:ascii="Times New Roman" w:hAnsi="Times New Roman" w:cs="Times New Roman"/>
        </w:rPr>
        <w:t>based on information presented at the appeal hearing.</w:t>
      </w:r>
    </w:p>
    <w:p w14:paraId="6471FCF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47" w:name="ss_T49C11N260SC_lv1_030258924D"/>
      <w:r w:rsidRPr="00E71972">
        <w:rPr>
          <w:rFonts w:ascii="Times New Roman" w:hAnsi="Times New Roman" w:cs="Times New Roman"/>
        </w:rPr>
        <w:t>(</w:t>
      </w:r>
      <w:bookmarkEnd w:id="2847"/>
      <w:r w:rsidRPr="00E71972">
        <w:rPr>
          <w:rFonts w:ascii="Times New Roman" w:hAnsi="Times New Roman" w:cs="Times New Roman"/>
        </w:rPr>
        <w:t>C) Upon a violation of this article or related regulations the department may institute legal action to obtain injunctive relief in the name of the department.</w:t>
      </w:r>
    </w:p>
    <w:p w14:paraId="040314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48" w:name="ss_T49C11N260SD_lv1_a6fcc6edfD"/>
      <w:r w:rsidRPr="00E71972">
        <w:rPr>
          <w:rFonts w:ascii="Times New Roman" w:hAnsi="Times New Roman" w:cs="Times New Roman"/>
        </w:rPr>
        <w:t>(</w:t>
      </w:r>
      <w:bookmarkEnd w:id="2848"/>
      <w:r w:rsidRPr="00E71972">
        <w:rPr>
          <w:rFonts w:ascii="Times New Roman" w:hAnsi="Times New Roman" w:cs="Times New Roman"/>
        </w:rPr>
        <w:t xml:space="preserve">D) A person against whom a final order or decision has been made, except for emergencies specified in Section 49-11-190, may appeal to the </w:t>
      </w:r>
      <w:r w:rsidRPr="00E71972">
        <w:rPr>
          <w:rFonts w:ascii="Times New Roman" w:hAnsi="Times New Roman" w:cs="Times New Roman"/>
          <w:strike/>
        </w:rPr>
        <w:t>board under</w:t>
      </w:r>
      <w:r w:rsidRPr="00E71972">
        <w:rPr>
          <w:rFonts w:ascii="Times New Roman" w:hAnsi="Times New Roman" w:cs="Times New Roman"/>
          <w:u w:val="single"/>
        </w:rPr>
        <w:t>Administrative Law Court pursuant to Section 48-6-30 and</w:t>
      </w:r>
      <w:r w:rsidRPr="00E71972">
        <w:rPr>
          <w:rFonts w:ascii="Times New Roman" w:hAnsi="Times New Roman" w:cs="Times New Roman"/>
        </w:rPr>
        <w:t xml:space="preserve"> the Administrative Procedures Act.  The burden of proof is on the party attacking an order or a decision of the department to show that the order is unlawful or unreasonable.</w:t>
      </w:r>
    </w:p>
    <w:p w14:paraId="052731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49" w:name="ss_T49C11N260SE_lv1_2cf97f900D"/>
      <w:r w:rsidRPr="00E71972">
        <w:rPr>
          <w:rFonts w:ascii="Times New Roman" w:hAnsi="Times New Roman" w:cs="Times New Roman"/>
        </w:rPr>
        <w:t>(</w:t>
      </w:r>
      <w:bookmarkEnd w:id="2849"/>
      <w:r w:rsidRPr="00E71972">
        <w:rPr>
          <w:rFonts w:ascii="Times New Roman" w:hAnsi="Times New Roman" w:cs="Times New Roman"/>
        </w:rPr>
        <w:t>E) Civil fines collected under this article must be deposited in a special account of the department to fund educational activities relating to dams and reservoirs safety, including, but not limited to, workshops, seminars, manuals, and brochures.</w:t>
      </w:r>
    </w:p>
    <w:p w14:paraId="4B9DA9A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8268F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50" w:name="bs_num_10102_sub_A_45b843648D"/>
      <w:r w:rsidRPr="00E71972">
        <w:rPr>
          <w:rFonts w:ascii="Times New Roman" w:hAnsi="Times New Roman" w:cs="Times New Roman"/>
        </w:rPr>
        <w:t>S</w:t>
      </w:r>
      <w:bookmarkEnd w:id="2850"/>
      <w:r w:rsidRPr="00E71972">
        <w:rPr>
          <w:rFonts w:ascii="Times New Roman" w:hAnsi="Times New Roman" w:cs="Times New Roman"/>
        </w:rPr>
        <w:t>ECTION X.A.</w:t>
      </w:r>
      <w:r w:rsidRPr="00E71972">
        <w:rPr>
          <w:rFonts w:ascii="Times New Roman" w:hAnsi="Times New Roman" w:cs="Times New Roman"/>
        </w:rPr>
        <w:tab/>
      </w:r>
      <w:bookmarkStart w:id="2851" w:name="dl_889973f77D"/>
      <w:r w:rsidRPr="00E71972">
        <w:rPr>
          <w:rFonts w:ascii="Times New Roman" w:hAnsi="Times New Roman" w:cs="Times New Roman"/>
        </w:rPr>
        <w:t>S</w:t>
      </w:r>
      <w:bookmarkEnd w:id="2851"/>
      <w:r w:rsidRPr="00E71972">
        <w:rPr>
          <w:rFonts w:ascii="Times New Roman" w:hAnsi="Times New Roman" w:cs="Times New Roman"/>
        </w:rPr>
        <w:t>ection 50-5-360(C) of the S.C. Code is amended to read:</w:t>
      </w:r>
    </w:p>
    <w:p w14:paraId="780100B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85C04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52" w:name="cs_T50C5N360_4878005cfD"/>
      <w:r w:rsidRPr="00E71972">
        <w:rPr>
          <w:rFonts w:ascii="Times New Roman" w:hAnsi="Times New Roman" w:cs="Times New Roman"/>
        </w:rPr>
        <w:tab/>
      </w:r>
      <w:bookmarkStart w:id="2853" w:name="ss_T50C5N360SC_lv1_ed7092c55D"/>
      <w:bookmarkEnd w:id="2852"/>
      <w:r w:rsidRPr="00E71972">
        <w:rPr>
          <w:rFonts w:ascii="Times New Roman" w:hAnsi="Times New Roman" w:cs="Times New Roman"/>
        </w:rPr>
        <w:t>(</w:t>
      </w:r>
      <w:bookmarkEnd w:id="2853"/>
      <w:r w:rsidRPr="00E71972">
        <w:rPr>
          <w:rFonts w:ascii="Times New Roman" w:hAnsi="Times New Roman" w:cs="Times New Roman"/>
        </w:rP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pursuant to Section </w:t>
      </w:r>
      <w:r w:rsidRPr="00E71972">
        <w:rPr>
          <w:rFonts w:ascii="Times New Roman" w:hAnsi="Times New Roman" w:cs="Times New Roman"/>
          <w:strike/>
        </w:rPr>
        <w:t>44-1-140</w:t>
      </w:r>
      <w:r w:rsidRPr="00E71972">
        <w:rPr>
          <w:rFonts w:ascii="Times New Roman" w:hAnsi="Times New Roman" w:cs="Times New Roman"/>
          <w:u w:val="single"/>
        </w:rPr>
        <w:t>48-6-60</w:t>
      </w:r>
      <w:r w:rsidRPr="00E71972">
        <w:rPr>
          <w:rFonts w:ascii="Times New Roman" w:hAnsi="Times New Roman" w:cs="Times New Roman"/>
        </w:rPr>
        <w:t>.</w:t>
      </w:r>
    </w:p>
    <w:p w14:paraId="7B2F36F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D5D932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54" w:name="bs_num_10102_sub_B_5a60a8a94D"/>
      <w:r w:rsidRPr="00E71972">
        <w:rPr>
          <w:rFonts w:ascii="Times New Roman" w:hAnsi="Times New Roman" w:cs="Times New Roman"/>
        </w:rPr>
        <w:t>B</w:t>
      </w:r>
      <w:bookmarkEnd w:id="2854"/>
      <w:r w:rsidRPr="00E71972">
        <w:rPr>
          <w:rFonts w:ascii="Times New Roman" w:hAnsi="Times New Roman" w:cs="Times New Roman"/>
        </w:rPr>
        <w:t>.</w:t>
      </w:r>
      <w:r w:rsidRPr="00E71972">
        <w:rPr>
          <w:rFonts w:ascii="Times New Roman" w:hAnsi="Times New Roman" w:cs="Times New Roman"/>
        </w:rPr>
        <w:tab/>
      </w:r>
      <w:bookmarkStart w:id="2855" w:name="dl_70e96ec24D"/>
      <w:r w:rsidRPr="00E71972">
        <w:rPr>
          <w:rFonts w:ascii="Times New Roman" w:hAnsi="Times New Roman" w:cs="Times New Roman"/>
        </w:rPr>
        <w:t>S</w:t>
      </w:r>
      <w:bookmarkEnd w:id="2855"/>
      <w:r w:rsidRPr="00E71972">
        <w:rPr>
          <w:rFonts w:ascii="Times New Roman" w:hAnsi="Times New Roman" w:cs="Times New Roman"/>
        </w:rPr>
        <w:t>ection 50-5-965(B) of the S.C. Code is amended to read:</w:t>
      </w:r>
    </w:p>
    <w:p w14:paraId="69E21F5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2D9625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56" w:name="cs_T50C5N965_fc8289085D"/>
      <w:r w:rsidRPr="00E71972">
        <w:rPr>
          <w:rFonts w:ascii="Times New Roman" w:hAnsi="Times New Roman" w:cs="Times New Roman"/>
        </w:rPr>
        <w:tab/>
      </w:r>
      <w:bookmarkStart w:id="2857" w:name="ss_T50C5N965SB_lv1_c42bbe18bD"/>
      <w:bookmarkEnd w:id="2856"/>
      <w:r w:rsidRPr="00E71972">
        <w:rPr>
          <w:rFonts w:ascii="Times New Roman" w:hAnsi="Times New Roman" w:cs="Times New Roman"/>
        </w:rPr>
        <w:t>(</w:t>
      </w:r>
      <w:bookmarkEnd w:id="2857"/>
      <w:r w:rsidRPr="00E71972">
        <w:rPr>
          <w:rFonts w:ascii="Times New Roman" w:hAnsi="Times New Roman" w:cs="Times New Roman"/>
        </w:rP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pursuant to Section </w:t>
      </w:r>
      <w:r w:rsidRPr="00E71972">
        <w:rPr>
          <w:rFonts w:ascii="Times New Roman" w:hAnsi="Times New Roman" w:cs="Times New Roman"/>
          <w:strike/>
        </w:rPr>
        <w:t>44-1-140</w:t>
      </w:r>
      <w:r w:rsidRPr="00E71972">
        <w:rPr>
          <w:rFonts w:ascii="Times New Roman" w:hAnsi="Times New Roman" w:cs="Times New Roman"/>
          <w:u w:val="single"/>
        </w:rPr>
        <w:t>48-6-60</w:t>
      </w:r>
      <w:r w:rsidRPr="00E71972">
        <w:rPr>
          <w:rFonts w:ascii="Times New Roman" w:hAnsi="Times New Roman" w:cs="Times New Roman"/>
        </w:rPr>
        <w:t>.</w:t>
      </w:r>
    </w:p>
    <w:p w14:paraId="089D6DC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A8865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58" w:name="bs_num_10102_sub_C_dbc78fd8aD"/>
      <w:r w:rsidRPr="00E71972">
        <w:rPr>
          <w:rFonts w:ascii="Times New Roman" w:hAnsi="Times New Roman" w:cs="Times New Roman"/>
        </w:rPr>
        <w:t>C</w:t>
      </w:r>
      <w:bookmarkEnd w:id="2858"/>
      <w:r w:rsidRPr="00E71972">
        <w:rPr>
          <w:rFonts w:ascii="Times New Roman" w:hAnsi="Times New Roman" w:cs="Times New Roman"/>
        </w:rPr>
        <w:t>.</w:t>
      </w:r>
      <w:r w:rsidRPr="00E71972">
        <w:rPr>
          <w:rFonts w:ascii="Times New Roman" w:hAnsi="Times New Roman" w:cs="Times New Roman"/>
        </w:rPr>
        <w:tab/>
      </w:r>
      <w:bookmarkStart w:id="2859" w:name="dl_36c366759D"/>
      <w:r w:rsidRPr="00E71972">
        <w:rPr>
          <w:rFonts w:ascii="Times New Roman" w:hAnsi="Times New Roman" w:cs="Times New Roman"/>
        </w:rPr>
        <w:t>S</w:t>
      </w:r>
      <w:bookmarkEnd w:id="2859"/>
      <w:r w:rsidRPr="00E71972">
        <w:rPr>
          <w:rFonts w:ascii="Times New Roman" w:hAnsi="Times New Roman" w:cs="Times New Roman"/>
        </w:rPr>
        <w:t>ection 50-5-997 of the S.C. Code is amended to read:</w:t>
      </w:r>
    </w:p>
    <w:p w14:paraId="7D985DD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54BF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60" w:name="cs_T50C5N997_7b742be5eD"/>
      <w:r w:rsidRPr="00E71972">
        <w:rPr>
          <w:rFonts w:ascii="Times New Roman" w:hAnsi="Times New Roman" w:cs="Times New Roman"/>
        </w:rPr>
        <w:t>S</w:t>
      </w:r>
      <w:bookmarkEnd w:id="2860"/>
      <w:r w:rsidRPr="00E71972">
        <w:rPr>
          <w:rFonts w:ascii="Times New Roman" w:hAnsi="Times New Roman" w:cs="Times New Roman"/>
        </w:rPr>
        <w:t>ection 50-5-997.</w:t>
      </w:r>
      <w:r w:rsidRPr="00E71972">
        <w:rPr>
          <w:rFonts w:ascii="Times New Roman" w:hAnsi="Times New Roman" w:cs="Times New Roman"/>
        </w:rPr>
        <w:tab/>
      </w:r>
      <w:bookmarkStart w:id="2861" w:name="ss_T50C5N997SA_lv1_fec5562a6D"/>
      <w:r w:rsidRPr="00E71972">
        <w:rPr>
          <w:rFonts w:ascii="Times New Roman" w:hAnsi="Times New Roman" w:cs="Times New Roman"/>
        </w:rPr>
        <w:t>(</w:t>
      </w:r>
      <w:bookmarkEnd w:id="2861"/>
      <w:r w:rsidRPr="00E71972">
        <w:rPr>
          <w:rFonts w:ascii="Times New Roman" w:hAnsi="Times New Roman" w:cs="Times New Roman"/>
        </w:rPr>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14:paraId="234716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62" w:name="ss_T50C5N997SB_lv1_457c5a645D"/>
      <w:r w:rsidRPr="00E71972">
        <w:rPr>
          <w:rFonts w:ascii="Times New Roman" w:hAnsi="Times New Roman" w:cs="Times New Roman"/>
        </w:rPr>
        <w:t>(</w:t>
      </w:r>
      <w:bookmarkEnd w:id="2862"/>
      <w:r w:rsidRPr="00E71972">
        <w:rPr>
          <w:rFonts w:ascii="Times New Roman" w:hAnsi="Times New Roman" w:cs="Times New Roman"/>
        </w:rPr>
        <w:t>B) In order to obtain an out-of-season harvest permit, a mariculture permittee must provide the following to the department:</w:t>
      </w:r>
    </w:p>
    <w:p w14:paraId="7947E48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3" w:name="ss_T50C5N997S1_lv2_e7f30bfcI"/>
      <w:r w:rsidRPr="00E71972">
        <w:rPr>
          <w:rFonts w:ascii="Times New Roman" w:hAnsi="Times New Roman" w:cs="Times New Roman"/>
        </w:rPr>
        <w:t>(</w:t>
      </w:r>
      <w:bookmarkEnd w:id="2863"/>
      <w:r w:rsidRPr="00E71972">
        <w:rPr>
          <w:rFonts w:ascii="Times New Roman" w:hAnsi="Times New Roman" w:cs="Times New Roman"/>
        </w:rPr>
        <w:t xml:space="preserve">1) a shellfish operations plan that meets requirements established by regulations promulgated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pursuant to Section </w:t>
      </w:r>
      <w:r w:rsidRPr="00E71972">
        <w:rPr>
          <w:rFonts w:ascii="Times New Roman" w:hAnsi="Times New Roman" w:cs="Times New Roman"/>
          <w:strike/>
        </w:rPr>
        <w:t>44-1-140</w:t>
      </w:r>
      <w:r w:rsidRPr="00E71972">
        <w:rPr>
          <w:rFonts w:ascii="Times New Roman" w:hAnsi="Times New Roman" w:cs="Times New Roman"/>
          <w:u w:val="single"/>
        </w:rPr>
        <w:t>48-6-60</w:t>
      </w:r>
      <w:r w:rsidRPr="00E71972">
        <w:rPr>
          <w:rFonts w:ascii="Times New Roman" w:hAnsi="Times New Roman" w:cs="Times New Roman"/>
        </w:rPr>
        <w:t>;  and</w:t>
      </w:r>
    </w:p>
    <w:p w14:paraId="56170C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4" w:name="ss_T50C5N997S2_lv2_2a4a1e15I"/>
      <w:r w:rsidRPr="00E71972">
        <w:rPr>
          <w:rFonts w:ascii="Times New Roman" w:hAnsi="Times New Roman" w:cs="Times New Roman"/>
        </w:rPr>
        <w:t>(</w:t>
      </w:r>
      <w:bookmarkEnd w:id="2864"/>
      <w:r w:rsidRPr="00E71972">
        <w:rPr>
          <w:rFonts w:ascii="Times New Roman" w:hAnsi="Times New Roman" w:cs="Times New Roman"/>
        </w:rPr>
        <w:t>2) a list of authorized harvesters and wholesale dealers that will possess the permittee's out-of-season shellfish.</w:t>
      </w:r>
    </w:p>
    <w:p w14:paraId="4D37FB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65" w:name="ss_T50C5N997SC_lv1_0cb8d7ca0D"/>
      <w:r w:rsidRPr="00E71972">
        <w:rPr>
          <w:rFonts w:ascii="Times New Roman" w:hAnsi="Times New Roman" w:cs="Times New Roman"/>
        </w:rPr>
        <w:t>(</w:t>
      </w:r>
      <w:bookmarkEnd w:id="2865"/>
      <w:r w:rsidRPr="00E71972">
        <w:rPr>
          <w:rFonts w:ascii="Times New Roman" w:hAnsi="Times New Roman" w:cs="Times New Roman"/>
        </w:rPr>
        <w:t>C) Out-of-season harvest permits issued pursuant to this section may include conditions related to:</w:t>
      </w:r>
    </w:p>
    <w:p w14:paraId="77A788C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6" w:name="ss_T50C5N997S1_lv2_c1a73022I"/>
      <w:r w:rsidRPr="00E71972">
        <w:rPr>
          <w:rFonts w:ascii="Times New Roman" w:hAnsi="Times New Roman" w:cs="Times New Roman"/>
        </w:rPr>
        <w:t>(</w:t>
      </w:r>
      <w:bookmarkEnd w:id="2866"/>
      <w:r w:rsidRPr="00E71972">
        <w:rPr>
          <w:rFonts w:ascii="Times New Roman" w:hAnsi="Times New Roman" w:cs="Times New Roman"/>
        </w:rPr>
        <w:t>1) harvest times and harvest areas;</w:t>
      </w:r>
    </w:p>
    <w:p w14:paraId="713801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7" w:name="ss_T50C5N997S2_lv2_2365245cI"/>
      <w:r w:rsidRPr="00E71972">
        <w:rPr>
          <w:rFonts w:ascii="Times New Roman" w:hAnsi="Times New Roman" w:cs="Times New Roman"/>
        </w:rPr>
        <w:t>(</w:t>
      </w:r>
      <w:bookmarkEnd w:id="2867"/>
      <w:r w:rsidRPr="00E71972">
        <w:rPr>
          <w:rFonts w:ascii="Times New Roman" w:hAnsi="Times New Roman" w:cs="Times New Roman"/>
        </w:rPr>
        <w:t>2) species;</w:t>
      </w:r>
    </w:p>
    <w:p w14:paraId="0C9314E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8" w:name="ss_T50C5N997S3_lv2_97ca8becI"/>
      <w:r w:rsidRPr="00E71972">
        <w:rPr>
          <w:rFonts w:ascii="Times New Roman" w:hAnsi="Times New Roman" w:cs="Times New Roman"/>
        </w:rPr>
        <w:t>(</w:t>
      </w:r>
      <w:bookmarkEnd w:id="2868"/>
      <w:r w:rsidRPr="00E71972">
        <w:rPr>
          <w:rFonts w:ascii="Times New Roman" w:hAnsi="Times New Roman" w:cs="Times New Roman"/>
        </w:rPr>
        <w:t>3) testing;</w:t>
      </w:r>
    </w:p>
    <w:p w14:paraId="019613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69" w:name="ss_T50C5N997S4_lv2_68ce528cI"/>
      <w:r w:rsidRPr="00E71972">
        <w:rPr>
          <w:rFonts w:ascii="Times New Roman" w:hAnsi="Times New Roman" w:cs="Times New Roman"/>
        </w:rPr>
        <w:t>(</w:t>
      </w:r>
      <w:bookmarkEnd w:id="2869"/>
      <w:r w:rsidRPr="00E71972">
        <w:rPr>
          <w:rFonts w:ascii="Times New Roman" w:hAnsi="Times New Roman" w:cs="Times New Roman"/>
        </w:rPr>
        <w:t>4) reporting, record keeping, and inspection requirements;</w:t>
      </w:r>
    </w:p>
    <w:p w14:paraId="7579BB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70" w:name="ss_T50C5N997S5_lv2_ba75594fI"/>
      <w:r w:rsidRPr="00E71972">
        <w:rPr>
          <w:rFonts w:ascii="Times New Roman" w:hAnsi="Times New Roman" w:cs="Times New Roman"/>
        </w:rPr>
        <w:t>(</w:t>
      </w:r>
      <w:bookmarkEnd w:id="2870"/>
      <w:r w:rsidRPr="00E71972">
        <w:rPr>
          <w:rFonts w:ascii="Times New Roman" w:hAnsi="Times New Roman" w:cs="Times New Roman"/>
        </w:rPr>
        <w:t>5) genetic strains including ploidy;</w:t>
      </w:r>
    </w:p>
    <w:p w14:paraId="5A1DFA0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71" w:name="ss_T50C5N997S6_lv2_ba2cd3e8I"/>
      <w:r w:rsidRPr="00E71972">
        <w:rPr>
          <w:rFonts w:ascii="Times New Roman" w:hAnsi="Times New Roman" w:cs="Times New Roman"/>
        </w:rPr>
        <w:t>(</w:t>
      </w:r>
      <w:bookmarkEnd w:id="2871"/>
      <w:r w:rsidRPr="00E71972">
        <w:rPr>
          <w:rFonts w:ascii="Times New Roman" w:hAnsi="Times New Roman" w:cs="Times New Roman"/>
        </w:rPr>
        <w:t>6) tagging;</w:t>
      </w:r>
    </w:p>
    <w:p w14:paraId="4B0EAF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72" w:name="ss_T50C5N997S7_lv2_2c26e38bI"/>
      <w:r w:rsidRPr="00E71972">
        <w:rPr>
          <w:rFonts w:ascii="Times New Roman" w:hAnsi="Times New Roman" w:cs="Times New Roman"/>
        </w:rPr>
        <w:t>(</w:t>
      </w:r>
      <w:bookmarkEnd w:id="2872"/>
      <w:r w:rsidRPr="00E71972">
        <w:rPr>
          <w:rFonts w:ascii="Times New Roman" w:hAnsi="Times New Roman" w:cs="Times New Roman"/>
        </w:rPr>
        <w:t>7) authorized harvesters;  and</w:t>
      </w:r>
    </w:p>
    <w:p w14:paraId="0D752E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73" w:name="ss_T50C5N997S8_lv2_59bd565eI"/>
      <w:r w:rsidRPr="00E71972">
        <w:rPr>
          <w:rFonts w:ascii="Times New Roman" w:hAnsi="Times New Roman" w:cs="Times New Roman"/>
        </w:rPr>
        <w:t>(</w:t>
      </w:r>
      <w:bookmarkEnd w:id="2873"/>
      <w:r w:rsidRPr="00E71972">
        <w:rPr>
          <w:rFonts w:ascii="Times New Roman" w:hAnsi="Times New Roman" w:cs="Times New Roman"/>
        </w:rPr>
        <w:t>8) protection of the natural resources of this State.</w:t>
      </w:r>
    </w:p>
    <w:p w14:paraId="6385AB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74" w:name="ss_T50C5N997SD_lv1_50cf1914aD"/>
      <w:r w:rsidRPr="00E71972">
        <w:rPr>
          <w:rFonts w:ascii="Times New Roman" w:hAnsi="Times New Roman" w:cs="Times New Roman"/>
        </w:rPr>
        <w:t>(</w:t>
      </w:r>
      <w:bookmarkEnd w:id="2874"/>
      <w:r w:rsidRPr="00E71972">
        <w:rPr>
          <w:rFonts w:ascii="Times New Roman" w:hAnsi="Times New Roman" w:cs="Times New Roman"/>
        </w:rPr>
        <w:t xml:space="preserve">D) An authorized harvester acting under the provisions of a permittee's out-of-season harvest permit must first complete any shellfish training required by regulations promulgated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 xml:space="preserve">pursuant to Section </w:t>
      </w:r>
      <w:r w:rsidRPr="00E71972">
        <w:rPr>
          <w:rFonts w:ascii="Times New Roman" w:hAnsi="Times New Roman" w:cs="Times New Roman"/>
          <w:strike/>
        </w:rPr>
        <w:t>44-1-140</w:t>
      </w:r>
      <w:r w:rsidRPr="00E71972">
        <w:rPr>
          <w:rFonts w:ascii="Times New Roman" w:hAnsi="Times New Roman" w:cs="Times New Roman"/>
          <w:u w:val="single"/>
        </w:rPr>
        <w:t>48-6-60</w:t>
      </w:r>
      <w:r w:rsidRPr="00E71972">
        <w:rPr>
          <w:rFonts w:ascii="Times New Roman" w:hAnsi="Times New Roman" w:cs="Times New Roman"/>
        </w:rPr>
        <w:t>. A Mariculture permittee must ensure that an authorized harvester acting under the permittee's out-of-season harvest permit abides by the conditions of the permit, receives proper training, and holds all required permits and licenses.</w:t>
      </w:r>
    </w:p>
    <w:p w14:paraId="19FE42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2875" w:name="ss_T50C5N997SE_lv1_03fe3cf14D"/>
      <w:r w:rsidRPr="00E71972">
        <w:rPr>
          <w:rFonts w:ascii="Times New Roman" w:hAnsi="Times New Roman" w:cs="Times New Roman"/>
        </w:rPr>
        <w:t>(</w:t>
      </w:r>
      <w:bookmarkEnd w:id="2875"/>
      <w:r w:rsidRPr="00E71972">
        <w:rPr>
          <w:rFonts w:ascii="Times New Roman" w:hAnsi="Times New Roman" w:cs="Times New Roman"/>
        </w:rP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4A4F826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74A16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76" w:name="bs_num_10103_74c85100fD"/>
      <w:r w:rsidRPr="00E71972">
        <w:rPr>
          <w:rFonts w:ascii="Times New Roman" w:hAnsi="Times New Roman" w:cs="Times New Roman"/>
        </w:rPr>
        <w:t>S</w:t>
      </w:r>
      <w:bookmarkEnd w:id="2876"/>
      <w:r w:rsidRPr="00E71972">
        <w:rPr>
          <w:rFonts w:ascii="Times New Roman" w:hAnsi="Times New Roman" w:cs="Times New Roman"/>
        </w:rPr>
        <w:t>ECTION X.</w:t>
      </w:r>
      <w:r w:rsidRPr="00E71972">
        <w:rPr>
          <w:rFonts w:ascii="Times New Roman" w:hAnsi="Times New Roman" w:cs="Times New Roman"/>
        </w:rPr>
        <w:tab/>
      </w:r>
      <w:bookmarkStart w:id="2877" w:name="dl_fb325280bD"/>
      <w:r w:rsidRPr="00E71972">
        <w:rPr>
          <w:rFonts w:ascii="Times New Roman" w:hAnsi="Times New Roman" w:cs="Times New Roman"/>
        </w:rPr>
        <w:t>S</w:t>
      </w:r>
      <w:bookmarkEnd w:id="2877"/>
      <w:r w:rsidRPr="00E71972">
        <w:rPr>
          <w:rFonts w:ascii="Times New Roman" w:hAnsi="Times New Roman" w:cs="Times New Roman"/>
        </w:rPr>
        <w:t>ection 50-11-90 of the S.C. Code is amended to read:</w:t>
      </w:r>
    </w:p>
    <w:p w14:paraId="2060A78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707A1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78" w:name="cs_T50C11N90_5c5a7ba16D"/>
      <w:r w:rsidRPr="00E71972">
        <w:rPr>
          <w:rFonts w:ascii="Times New Roman" w:hAnsi="Times New Roman" w:cs="Times New Roman"/>
        </w:rPr>
        <w:t>S</w:t>
      </w:r>
      <w:bookmarkEnd w:id="2878"/>
      <w:r w:rsidRPr="00E71972">
        <w:rPr>
          <w:rFonts w:ascii="Times New Roman" w:hAnsi="Times New Roman" w:cs="Times New Roman"/>
        </w:rPr>
        <w:t>ection 50-11-90.</w:t>
      </w:r>
      <w:r w:rsidRPr="00E71972">
        <w:rPr>
          <w:rFonts w:ascii="Times New Roman" w:hAnsi="Times New Roman" w:cs="Times New Roman"/>
        </w:rP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 (DHEC)</w:t>
      </w:r>
      <w:r w:rsidRPr="00E71972">
        <w:rPr>
          <w:rFonts w:ascii="Times New Roman" w:hAnsi="Times New Roman" w:cs="Times New Roman"/>
          <w:u w:val="single"/>
        </w:rPr>
        <w:t>(DPH)</w:t>
      </w:r>
      <w:r w:rsidRPr="00E71972">
        <w:rPr>
          <w:rFonts w:ascii="Times New Roman" w:hAnsi="Times New Roman" w:cs="Times New Roman"/>
        </w:rPr>
        <w:t xml:space="preserve">.  The administration of tranquilizing agents must be done only by department employees trained and certified for this purpose.  Department applicants issued a certificate by the DEA and a registration by </w:t>
      </w:r>
      <w:r w:rsidRPr="00E71972">
        <w:rPr>
          <w:rFonts w:ascii="Times New Roman" w:hAnsi="Times New Roman" w:cs="Times New Roman"/>
          <w:strike/>
        </w:rPr>
        <w:t xml:space="preserve">DHEC </w:t>
      </w:r>
      <w:r w:rsidRPr="00E71972">
        <w:rPr>
          <w:rFonts w:ascii="Times New Roman" w:hAnsi="Times New Roman" w:cs="Times New Roman"/>
          <w:u w:val="single"/>
        </w:rPr>
        <w:t xml:space="preserve">DPH </w:t>
      </w:r>
      <w:r w:rsidRPr="00E71972">
        <w:rPr>
          <w:rFonts w:ascii="Times New Roman" w:hAnsi="Times New Roman" w:cs="Times New Roman"/>
        </w:rPr>
        <w:t xml:space="preserve">are responsible for maintaining their respective records regarding the inventory, storage, and administration of controlled substances and are subject to inspection and audit by </w:t>
      </w:r>
      <w:r w:rsidRPr="00E71972">
        <w:rPr>
          <w:rFonts w:ascii="Times New Roman" w:hAnsi="Times New Roman" w:cs="Times New Roman"/>
          <w:strike/>
        </w:rPr>
        <w:t xml:space="preserve">DHEC </w:t>
      </w:r>
      <w:r w:rsidRPr="00E71972">
        <w:rPr>
          <w:rFonts w:ascii="Times New Roman" w:hAnsi="Times New Roman" w:cs="Times New Roman"/>
          <w:u w:val="single"/>
        </w:rPr>
        <w:t xml:space="preserve">DPH </w:t>
      </w:r>
      <w:r w:rsidRPr="00E71972">
        <w:rPr>
          <w:rFonts w:ascii="Times New Roman" w:hAnsi="Times New Roman" w:cs="Times New Roman"/>
        </w:rPr>
        <w:t>and the DEA.</w:t>
      </w:r>
    </w:p>
    <w:p w14:paraId="3AD2A6E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E595D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79" w:name="bs_num_10104_94182598dD"/>
      <w:r w:rsidRPr="00E71972">
        <w:rPr>
          <w:rFonts w:ascii="Times New Roman" w:hAnsi="Times New Roman" w:cs="Times New Roman"/>
        </w:rPr>
        <w:t>S</w:t>
      </w:r>
      <w:bookmarkEnd w:id="2879"/>
      <w:r w:rsidRPr="00E71972">
        <w:rPr>
          <w:rFonts w:ascii="Times New Roman" w:hAnsi="Times New Roman" w:cs="Times New Roman"/>
        </w:rPr>
        <w:t>ECTION X.</w:t>
      </w:r>
      <w:r w:rsidRPr="00E71972">
        <w:rPr>
          <w:rFonts w:ascii="Times New Roman" w:hAnsi="Times New Roman" w:cs="Times New Roman"/>
        </w:rPr>
        <w:tab/>
      </w:r>
      <w:bookmarkStart w:id="2880" w:name="dl_1dfc4efb9D"/>
      <w:r w:rsidRPr="00E71972">
        <w:rPr>
          <w:rFonts w:ascii="Times New Roman" w:hAnsi="Times New Roman" w:cs="Times New Roman"/>
        </w:rPr>
        <w:t>S</w:t>
      </w:r>
      <w:bookmarkEnd w:id="2880"/>
      <w:r w:rsidRPr="00E71972">
        <w:rPr>
          <w:rFonts w:ascii="Times New Roman" w:hAnsi="Times New Roman" w:cs="Times New Roman"/>
        </w:rPr>
        <w:t>ection 50-19-1935 of the S.C. Code is amended to read:</w:t>
      </w:r>
    </w:p>
    <w:p w14:paraId="0560494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9E8DA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81" w:name="cs_T50C19N1935_084e5dfebD"/>
      <w:r w:rsidRPr="00E71972">
        <w:rPr>
          <w:rFonts w:ascii="Times New Roman" w:hAnsi="Times New Roman" w:cs="Times New Roman"/>
        </w:rPr>
        <w:t>S</w:t>
      </w:r>
      <w:bookmarkEnd w:id="2881"/>
      <w:r w:rsidRPr="00E71972">
        <w:rPr>
          <w:rFonts w:ascii="Times New Roman" w:hAnsi="Times New Roman" w:cs="Times New Roman"/>
        </w:rPr>
        <w:t>ection 50-19-1935.</w:t>
      </w:r>
      <w:r w:rsidRPr="00E71972">
        <w:rPr>
          <w:rFonts w:ascii="Times New Roman" w:hAnsi="Times New Roman" w:cs="Times New Roman"/>
        </w:rPr>
        <w:tab/>
      </w:r>
      <w:bookmarkStart w:id="2882" w:name="up_b331223aI"/>
      <w:r w:rsidRPr="00E71972">
        <w:rPr>
          <w:rFonts w:ascii="Times New Roman" w:hAnsi="Times New Roman" w:cs="Times New Roman"/>
        </w:rPr>
        <w:t>T</w:t>
      </w:r>
      <w:bookmarkEnd w:id="2882"/>
      <w:r w:rsidRPr="00E71972">
        <w:rPr>
          <w:rFonts w:ascii="Times New Roman" w:hAnsi="Times New Roman" w:cs="Times New Roman"/>
        </w:rPr>
        <w:t xml:space="preserve">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in conjunction with the Department of Natural Resources shall, from the funds appropriated in the General Appropriations Act, monitor the striped bass fishery in the Wateree-Santee riverine system.</w:t>
      </w:r>
    </w:p>
    <w:p w14:paraId="55133D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883" w:name="up_6043c94cI"/>
      <w:r w:rsidRPr="00E71972">
        <w:rPr>
          <w:rFonts w:ascii="Times New Roman" w:hAnsi="Times New Roman" w:cs="Times New Roman"/>
        </w:rPr>
        <w:t>B</w:t>
      </w:r>
      <w:bookmarkEnd w:id="2883"/>
      <w:r w:rsidRPr="00E71972">
        <w:rPr>
          <w:rFonts w:ascii="Times New Roman" w:hAnsi="Times New Roman" w:cs="Times New Roman"/>
        </w:rPr>
        <w:t xml:space="preserve">oth departments shall have oversight responsibility for any studies which may be required as a condition of a </w:t>
      </w:r>
      <w:r w:rsidRPr="00E71972">
        <w:rPr>
          <w:rFonts w:ascii="Times New Roman" w:hAnsi="Times New Roman" w:cs="Times New Roman"/>
          <w:strike/>
        </w:rPr>
        <w:t xml:space="preserve">DHEC </w:t>
      </w:r>
      <w:r w:rsidRPr="00E71972">
        <w:rPr>
          <w:rFonts w:ascii="Times New Roman" w:hAnsi="Times New Roman" w:cs="Times New Roman"/>
          <w:u w:val="single"/>
        </w:rPr>
        <w:t xml:space="preserve">DES </w:t>
      </w:r>
      <w:r w:rsidRPr="00E71972">
        <w:rPr>
          <w:rFonts w:ascii="Times New Roman" w:hAnsi="Times New Roman" w:cs="Times New Roman"/>
        </w:rPr>
        <w:t>permit.</w:t>
      </w:r>
    </w:p>
    <w:p w14:paraId="5E3BE71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B1C70E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84" w:name="bs_num_10105_e2244aa00D"/>
      <w:r w:rsidRPr="00E71972">
        <w:rPr>
          <w:rFonts w:ascii="Times New Roman" w:hAnsi="Times New Roman" w:cs="Times New Roman"/>
        </w:rPr>
        <w:t>S</w:t>
      </w:r>
      <w:bookmarkEnd w:id="2884"/>
      <w:r w:rsidRPr="00E71972">
        <w:rPr>
          <w:rFonts w:ascii="Times New Roman" w:hAnsi="Times New Roman" w:cs="Times New Roman"/>
        </w:rPr>
        <w:t>ECTION X.</w:t>
      </w:r>
      <w:r w:rsidRPr="00E71972">
        <w:rPr>
          <w:rFonts w:ascii="Times New Roman" w:hAnsi="Times New Roman" w:cs="Times New Roman"/>
        </w:rPr>
        <w:tab/>
      </w:r>
      <w:bookmarkStart w:id="2885" w:name="dl_6d673ed18D"/>
      <w:r w:rsidRPr="00E71972">
        <w:rPr>
          <w:rFonts w:ascii="Times New Roman" w:hAnsi="Times New Roman" w:cs="Times New Roman"/>
        </w:rPr>
        <w:t>S</w:t>
      </w:r>
      <w:bookmarkEnd w:id="2885"/>
      <w:r w:rsidRPr="00E71972">
        <w:rPr>
          <w:rFonts w:ascii="Times New Roman" w:hAnsi="Times New Roman" w:cs="Times New Roman"/>
        </w:rPr>
        <w:t>ection 54-6-10(B) of the S.C. Code is amended to read:</w:t>
      </w:r>
    </w:p>
    <w:p w14:paraId="4D25610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E0852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86" w:name="cs_T54C6N10_1f7539ca9D"/>
      <w:r w:rsidRPr="00E71972">
        <w:rPr>
          <w:rFonts w:ascii="Times New Roman" w:hAnsi="Times New Roman" w:cs="Times New Roman"/>
        </w:rPr>
        <w:tab/>
      </w:r>
      <w:bookmarkStart w:id="2887" w:name="ss_T54C6N10SB_lv1_eb1dd3644D"/>
      <w:bookmarkEnd w:id="2886"/>
      <w:r w:rsidRPr="00E71972">
        <w:rPr>
          <w:rFonts w:ascii="Times New Roman" w:hAnsi="Times New Roman" w:cs="Times New Roman"/>
        </w:rPr>
        <w:t>(</w:t>
      </w:r>
      <w:bookmarkEnd w:id="2887"/>
      <w:r w:rsidRPr="00E71972">
        <w:rPr>
          <w:rFonts w:ascii="Times New Roman" w:hAnsi="Times New Roman" w:cs="Times New Roman"/>
        </w:rPr>
        <w:t>B) The commission shall be composed of twelve members as follows:</w:t>
      </w:r>
    </w:p>
    <w:p w14:paraId="104F670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88" w:name="ss_T54C6N10S1_lv2_fc505a82I"/>
      <w:r w:rsidRPr="00E71972">
        <w:rPr>
          <w:rFonts w:ascii="Times New Roman" w:hAnsi="Times New Roman" w:cs="Times New Roman"/>
        </w:rPr>
        <w:t>(</w:t>
      </w:r>
      <w:bookmarkEnd w:id="2888"/>
      <w:r w:rsidRPr="00E71972">
        <w:rPr>
          <w:rFonts w:ascii="Times New Roman" w:hAnsi="Times New Roman" w:cs="Times New Roman"/>
        </w:rPr>
        <w:t>1) the Governor or his designee;</w:t>
      </w:r>
    </w:p>
    <w:p w14:paraId="513172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89" w:name="ss_T54C6N10S2_lv2_226ff60bI"/>
      <w:r w:rsidRPr="00E71972">
        <w:rPr>
          <w:rFonts w:ascii="Times New Roman" w:hAnsi="Times New Roman" w:cs="Times New Roman"/>
        </w:rPr>
        <w:t>(</w:t>
      </w:r>
      <w:bookmarkEnd w:id="2889"/>
      <w:r w:rsidRPr="00E71972">
        <w:rPr>
          <w:rFonts w:ascii="Times New Roman" w:hAnsi="Times New Roman" w:cs="Times New Roman"/>
        </w:rPr>
        <w:t>2) the Speaker of the House of Representatives or his designee;</w:t>
      </w:r>
    </w:p>
    <w:p w14:paraId="70F53BD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0" w:name="ss_T54C6N10S3_lv2_06a65a31I"/>
      <w:r w:rsidRPr="00E71972">
        <w:rPr>
          <w:rFonts w:ascii="Times New Roman" w:hAnsi="Times New Roman" w:cs="Times New Roman"/>
        </w:rPr>
        <w:t>(</w:t>
      </w:r>
      <w:bookmarkEnd w:id="2890"/>
      <w:r w:rsidRPr="00E71972">
        <w:rPr>
          <w:rFonts w:ascii="Times New Roman" w:hAnsi="Times New Roman" w:cs="Times New Roman"/>
        </w:rPr>
        <w:t>3) the President of the Senate or his designee;</w:t>
      </w:r>
    </w:p>
    <w:p w14:paraId="0B05F3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1" w:name="ss_T54C6N10S4_lv2_a101dd71I"/>
      <w:r w:rsidRPr="00E71972">
        <w:rPr>
          <w:rFonts w:ascii="Times New Roman" w:hAnsi="Times New Roman" w:cs="Times New Roman"/>
        </w:rPr>
        <w:t>(</w:t>
      </w:r>
      <w:bookmarkEnd w:id="2891"/>
      <w:r w:rsidRPr="00E71972">
        <w:rPr>
          <w:rFonts w:ascii="Times New Roman" w:hAnsi="Times New Roman" w:cs="Times New Roman"/>
        </w:rPr>
        <w:t>4) the Attorney General of South Carolina or his designee;</w:t>
      </w:r>
    </w:p>
    <w:p w14:paraId="7E58D0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2" w:name="ss_T54C6N10S5_lv2_895cf80cI"/>
      <w:r w:rsidRPr="00E71972">
        <w:rPr>
          <w:rFonts w:ascii="Times New Roman" w:hAnsi="Times New Roman" w:cs="Times New Roman"/>
        </w:rPr>
        <w:t>(</w:t>
      </w:r>
      <w:bookmarkEnd w:id="2892"/>
      <w:r w:rsidRPr="00E71972">
        <w:rPr>
          <w:rFonts w:ascii="Times New Roman" w:hAnsi="Times New Roman" w:cs="Times New Roman"/>
        </w:rPr>
        <w:t xml:space="preserve">5) the </w:t>
      </w:r>
      <w:r w:rsidRPr="00E71972">
        <w:rPr>
          <w:rFonts w:ascii="Times New Roman" w:hAnsi="Times New Roman" w:cs="Times New Roman"/>
          <w:strike/>
        </w:rPr>
        <w:t>Chairman of the Board</w:t>
      </w:r>
      <w:r w:rsidRPr="00E71972">
        <w:rPr>
          <w:rFonts w:ascii="Times New Roman" w:hAnsi="Times New Roman" w:cs="Times New Roman"/>
          <w:u w:val="single"/>
        </w:rPr>
        <w:t>Director</w:t>
      </w:r>
      <w:r w:rsidRPr="00E71972">
        <w:rPr>
          <w:rFonts w:ascii="Times New Roman" w:hAnsi="Times New Roman" w:cs="Times New Roman"/>
        </w:rPr>
        <w:t xml:space="preserve"> of </w:t>
      </w:r>
      <w:r w:rsidRPr="00E71972">
        <w:rPr>
          <w:rFonts w:ascii="Times New Roman" w:hAnsi="Times New Roman" w:cs="Times New Roman"/>
          <w:u w:val="single"/>
        </w:rPr>
        <w:t xml:space="preserve">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to serve ex officio or his designee;</w:t>
      </w:r>
    </w:p>
    <w:p w14:paraId="30325DB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3" w:name="ss_T54C6N10S6_lv2_a59491efI"/>
      <w:r w:rsidRPr="00E71972">
        <w:rPr>
          <w:rFonts w:ascii="Times New Roman" w:hAnsi="Times New Roman" w:cs="Times New Roman"/>
        </w:rPr>
        <w:t>(</w:t>
      </w:r>
      <w:bookmarkEnd w:id="2893"/>
      <w:r w:rsidRPr="00E71972">
        <w:rPr>
          <w:rFonts w:ascii="Times New Roman" w:hAnsi="Times New Roman" w:cs="Times New Roman"/>
        </w:rPr>
        <w:t>6) the Chairman of the Board of Natural Resources to serve ex officio or his designee;</w:t>
      </w:r>
    </w:p>
    <w:p w14:paraId="1740F0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4" w:name="ss_T54C6N10S7_lv2_2c257452I"/>
      <w:r w:rsidRPr="00E71972">
        <w:rPr>
          <w:rFonts w:ascii="Times New Roman" w:hAnsi="Times New Roman" w:cs="Times New Roman"/>
        </w:rPr>
        <w:t>(</w:t>
      </w:r>
      <w:bookmarkEnd w:id="2894"/>
      <w:r w:rsidRPr="00E71972">
        <w:rPr>
          <w:rFonts w:ascii="Times New Roman" w:hAnsi="Times New Roman" w:cs="Times New Roman"/>
        </w:rPr>
        <w:t>7) the Chairman of the State Ports Authority to serve ex officio or his designee;</w:t>
      </w:r>
    </w:p>
    <w:p w14:paraId="314B7E0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895" w:name="ss_T54C6N10S8_lv2_4b014b18I"/>
      <w:r w:rsidRPr="00E71972">
        <w:rPr>
          <w:rFonts w:ascii="Times New Roman" w:hAnsi="Times New Roman" w:cs="Times New Roman"/>
        </w:rPr>
        <w:t>(</w:t>
      </w:r>
      <w:bookmarkEnd w:id="2895"/>
      <w:r w:rsidRPr="00E71972">
        <w:rPr>
          <w:rFonts w:ascii="Times New Roman" w:hAnsi="Times New Roman" w:cs="Times New Roman"/>
        </w:rPr>
        <w:t>8) the Chairman of the Senate Finance Committee or his designee;</w:t>
      </w:r>
    </w:p>
    <w:p w14:paraId="382F113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6" w:name="ss_T54C6N10S9_lv2_5b4405fdI"/>
      <w:r w:rsidRPr="00E71972">
        <w:rPr>
          <w:rFonts w:ascii="Times New Roman" w:hAnsi="Times New Roman" w:cs="Times New Roman"/>
        </w:rPr>
        <w:t>(</w:t>
      </w:r>
      <w:bookmarkEnd w:id="2896"/>
      <w:r w:rsidRPr="00E71972">
        <w:rPr>
          <w:rFonts w:ascii="Times New Roman" w:hAnsi="Times New Roman" w:cs="Times New Roman"/>
        </w:rPr>
        <w:t>9) the Chairman of the Senate Transportation Committee or his designee;</w:t>
      </w:r>
    </w:p>
    <w:p w14:paraId="00B50F3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7" w:name="ss_T54C6N10S10_lv2_89282470I"/>
      <w:r w:rsidRPr="00E71972">
        <w:rPr>
          <w:rFonts w:ascii="Times New Roman" w:hAnsi="Times New Roman" w:cs="Times New Roman"/>
        </w:rPr>
        <w:t>(</w:t>
      </w:r>
      <w:bookmarkEnd w:id="2897"/>
      <w:r w:rsidRPr="00E71972">
        <w:rPr>
          <w:rFonts w:ascii="Times New Roman" w:hAnsi="Times New Roman" w:cs="Times New Roman"/>
        </w:rPr>
        <w:t>10) the Chairman of the House Ways and Means Committee or his designee;</w:t>
      </w:r>
    </w:p>
    <w:p w14:paraId="3D1500A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8" w:name="ss_T54C6N10S11_lv2_332ec656I"/>
      <w:r w:rsidRPr="00E71972">
        <w:rPr>
          <w:rFonts w:ascii="Times New Roman" w:hAnsi="Times New Roman" w:cs="Times New Roman"/>
        </w:rPr>
        <w:t>(</w:t>
      </w:r>
      <w:bookmarkEnd w:id="2898"/>
      <w:r w:rsidRPr="00E71972">
        <w:rPr>
          <w:rFonts w:ascii="Times New Roman" w:hAnsi="Times New Roman" w:cs="Times New Roman"/>
        </w:rPr>
        <w:t>11) the Chairman of the House Education and Public Works Committee or his designee;  and</w:t>
      </w:r>
    </w:p>
    <w:p w14:paraId="69C6DA7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899" w:name="ss_T54C6N10S12_lv2_5cebca5cI"/>
      <w:r w:rsidRPr="00E71972">
        <w:rPr>
          <w:rFonts w:ascii="Times New Roman" w:hAnsi="Times New Roman" w:cs="Times New Roman"/>
        </w:rPr>
        <w:t>(</w:t>
      </w:r>
      <w:bookmarkEnd w:id="2899"/>
      <w:r w:rsidRPr="00E71972">
        <w:rPr>
          <w:rFonts w:ascii="Times New Roman" w:hAnsi="Times New Roman" w:cs="Times New Roman"/>
        </w:rPr>
        <w:t>12) one resident of Jasper County appointed by the Jasper County Council to serve at the pleasure of the council.</w:t>
      </w:r>
    </w:p>
    <w:p w14:paraId="0CB6E2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00" w:name="up_b6308c87I"/>
      <w:r w:rsidRPr="00E71972">
        <w:rPr>
          <w:rFonts w:ascii="Times New Roman" w:hAnsi="Times New Roman" w:cs="Times New Roman"/>
        </w:rPr>
        <w:t>T</w:t>
      </w:r>
      <w:bookmarkEnd w:id="2900"/>
      <w:r w:rsidRPr="00E71972">
        <w:rPr>
          <w:rFonts w:ascii="Times New Roman" w:hAnsi="Times New Roman" w:cs="Times New Roman"/>
        </w:rPr>
        <w:t>he Governor or his designee shall serve as chairman of the commission.</w:t>
      </w:r>
    </w:p>
    <w:p w14:paraId="5F29180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68B16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01" w:name="bs_num_10106_f7c886972D"/>
      <w:r w:rsidRPr="00E71972">
        <w:rPr>
          <w:rFonts w:ascii="Times New Roman" w:hAnsi="Times New Roman" w:cs="Times New Roman"/>
        </w:rPr>
        <w:t>S</w:t>
      </w:r>
      <w:bookmarkEnd w:id="2901"/>
      <w:r w:rsidRPr="00E71972">
        <w:rPr>
          <w:rFonts w:ascii="Times New Roman" w:hAnsi="Times New Roman" w:cs="Times New Roman"/>
        </w:rPr>
        <w:t>ECTION X.</w:t>
      </w:r>
      <w:r w:rsidRPr="00E71972">
        <w:rPr>
          <w:rFonts w:ascii="Times New Roman" w:hAnsi="Times New Roman" w:cs="Times New Roman"/>
        </w:rPr>
        <w:tab/>
      </w:r>
      <w:bookmarkStart w:id="2902" w:name="dl_3717e409aD"/>
      <w:r w:rsidRPr="00E71972">
        <w:rPr>
          <w:rFonts w:ascii="Times New Roman" w:hAnsi="Times New Roman" w:cs="Times New Roman"/>
        </w:rPr>
        <w:t>S</w:t>
      </w:r>
      <w:bookmarkEnd w:id="2902"/>
      <w:r w:rsidRPr="00E71972">
        <w:rPr>
          <w:rFonts w:ascii="Times New Roman" w:hAnsi="Times New Roman" w:cs="Times New Roman"/>
        </w:rPr>
        <w:t>ection 56-1-221(A) of the S.C. Code is amended to read:</w:t>
      </w:r>
    </w:p>
    <w:p w14:paraId="60FDB0F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7AD16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03" w:name="cs_T56C1N221_f75cfe46dD"/>
      <w:r w:rsidRPr="00E71972">
        <w:rPr>
          <w:rFonts w:ascii="Times New Roman" w:hAnsi="Times New Roman" w:cs="Times New Roman"/>
        </w:rPr>
        <w:tab/>
      </w:r>
      <w:bookmarkStart w:id="2904" w:name="ss_T56C1N221SA_lv1_026b36bc6D"/>
      <w:bookmarkEnd w:id="2903"/>
      <w:r w:rsidRPr="00E71972">
        <w:rPr>
          <w:rFonts w:ascii="Times New Roman" w:hAnsi="Times New Roman" w:cs="Times New Roman"/>
        </w:rPr>
        <w:t>(</w:t>
      </w:r>
      <w:bookmarkEnd w:id="2904"/>
      <w:r w:rsidRPr="00E71972">
        <w:rPr>
          <w:rFonts w:ascii="Times New Roman" w:hAnsi="Times New Roman" w:cs="Times New Roman"/>
        </w:rPr>
        <w:t xml:space="preserve">A) There is created an advisory board composed of thirteen members.  One member must be selected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from his staff, ten members must be appointed by the South Carolina Medical Association, and two members must be appointed by the South Carolina Optometric Association.  The member selected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25BFC51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8F9D7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05" w:name="bs_num_10107_1d3407927D"/>
      <w:r w:rsidRPr="00E71972">
        <w:rPr>
          <w:rFonts w:ascii="Times New Roman" w:hAnsi="Times New Roman" w:cs="Times New Roman"/>
        </w:rPr>
        <w:t>S</w:t>
      </w:r>
      <w:bookmarkEnd w:id="2905"/>
      <w:r w:rsidRPr="00E71972">
        <w:rPr>
          <w:rFonts w:ascii="Times New Roman" w:hAnsi="Times New Roman" w:cs="Times New Roman"/>
        </w:rPr>
        <w:t>ECTION X.</w:t>
      </w:r>
      <w:r w:rsidRPr="00E71972">
        <w:rPr>
          <w:rFonts w:ascii="Times New Roman" w:hAnsi="Times New Roman" w:cs="Times New Roman"/>
        </w:rPr>
        <w:tab/>
      </w:r>
      <w:bookmarkStart w:id="2906" w:name="dl_c797424f3D"/>
      <w:r w:rsidRPr="00E71972">
        <w:rPr>
          <w:rFonts w:ascii="Times New Roman" w:hAnsi="Times New Roman" w:cs="Times New Roman"/>
        </w:rPr>
        <w:t>S</w:t>
      </w:r>
      <w:bookmarkEnd w:id="2906"/>
      <w:r w:rsidRPr="00E71972">
        <w:rPr>
          <w:rFonts w:ascii="Times New Roman" w:hAnsi="Times New Roman" w:cs="Times New Roman"/>
        </w:rPr>
        <w:t>ection 56-5-170(A) of the S.C. Code is amended to read:</w:t>
      </w:r>
    </w:p>
    <w:p w14:paraId="33BA29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DD329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07" w:name="cs_T56C5N170_94ebfda72D"/>
      <w:r w:rsidRPr="00E71972">
        <w:rPr>
          <w:rFonts w:ascii="Times New Roman" w:hAnsi="Times New Roman" w:cs="Times New Roman"/>
        </w:rPr>
        <w:tab/>
      </w:r>
      <w:bookmarkStart w:id="2908" w:name="ss_T56C5N170SA_lv1_0d7d89b59D"/>
      <w:bookmarkEnd w:id="2907"/>
      <w:r w:rsidRPr="00E71972">
        <w:rPr>
          <w:rFonts w:ascii="Times New Roman" w:hAnsi="Times New Roman" w:cs="Times New Roman"/>
        </w:rPr>
        <w:t>(</w:t>
      </w:r>
      <w:bookmarkEnd w:id="2908"/>
      <w:r w:rsidRPr="00E71972">
        <w:rPr>
          <w:rFonts w:ascii="Times New Roman" w:hAnsi="Times New Roman" w:cs="Times New Roman"/>
        </w:rPr>
        <w:t>A) Authorized emergency vehicles for purposes of this section include the following:</w:t>
      </w:r>
    </w:p>
    <w:p w14:paraId="4BEB21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09" w:name="ss_T56C5N170S1_lv2_9d687dcaI"/>
      <w:r w:rsidRPr="00E71972">
        <w:rPr>
          <w:rFonts w:ascii="Times New Roman" w:hAnsi="Times New Roman" w:cs="Times New Roman"/>
        </w:rPr>
        <w:t>(</w:t>
      </w:r>
      <w:bookmarkEnd w:id="2909"/>
      <w:r w:rsidRPr="00E71972">
        <w:rPr>
          <w:rFonts w:ascii="Times New Roman" w:hAnsi="Times New Roman" w:cs="Times New Roman"/>
        </w:rPr>
        <w:t>1) fire department vehicles;</w:t>
      </w:r>
    </w:p>
    <w:p w14:paraId="1674DAC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0" w:name="ss_T56C5N170S2_lv2_b19662cdI"/>
      <w:r w:rsidRPr="00E71972">
        <w:rPr>
          <w:rFonts w:ascii="Times New Roman" w:hAnsi="Times New Roman" w:cs="Times New Roman"/>
        </w:rPr>
        <w:t>(</w:t>
      </w:r>
      <w:bookmarkEnd w:id="2910"/>
      <w:r w:rsidRPr="00E71972">
        <w:rPr>
          <w:rFonts w:ascii="Times New Roman" w:hAnsi="Times New Roman" w:cs="Times New Roman"/>
        </w:rPr>
        <w:t>2) police vehicles;</w:t>
      </w:r>
    </w:p>
    <w:p w14:paraId="1BF8CE5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1" w:name="ss_T56C5N170S3_lv2_5d3ffc96I"/>
      <w:r w:rsidRPr="00E71972">
        <w:rPr>
          <w:rFonts w:ascii="Times New Roman" w:hAnsi="Times New Roman" w:cs="Times New Roman"/>
        </w:rPr>
        <w:t>(</w:t>
      </w:r>
      <w:bookmarkEnd w:id="2911"/>
      <w:r w:rsidRPr="00E71972">
        <w:rPr>
          <w:rFonts w:ascii="Times New Roman" w:hAnsi="Times New Roman" w:cs="Times New Roman"/>
        </w:rPr>
        <w:t>3) ambulances and rescue squad vehicles which are publicly owned;</w:t>
      </w:r>
    </w:p>
    <w:p w14:paraId="3311C5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2" w:name="ss_T56C5N170S4_lv2_d522c745I"/>
      <w:r w:rsidRPr="00E71972">
        <w:rPr>
          <w:rFonts w:ascii="Times New Roman" w:hAnsi="Times New Roman" w:cs="Times New Roman"/>
        </w:rPr>
        <w:t>(</w:t>
      </w:r>
      <w:bookmarkEnd w:id="2912"/>
      <w:r w:rsidRPr="00E71972">
        <w:rPr>
          <w:rFonts w:ascii="Times New Roman" w:hAnsi="Times New Roman" w:cs="Times New Roman"/>
        </w:rPr>
        <w:t>4) vehicles of coroners and deputy coroners of the forty-six counties as designated by the coroners;</w:t>
      </w:r>
    </w:p>
    <w:p w14:paraId="4BC2CE2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3" w:name="ss_T56C5N170S5_lv2_f453534fI"/>
      <w:r w:rsidRPr="00E71972">
        <w:rPr>
          <w:rFonts w:ascii="Times New Roman" w:hAnsi="Times New Roman" w:cs="Times New Roman"/>
        </w:rPr>
        <w:t>(</w:t>
      </w:r>
      <w:bookmarkEnd w:id="2913"/>
      <w:r w:rsidRPr="00E71972">
        <w:rPr>
          <w:rFonts w:ascii="Times New Roman" w:hAnsi="Times New Roman" w:cs="Times New Roman"/>
        </w:rPr>
        <w:t>5) emergency vehicles designated by the fire department or the chief of police of a municipality;</w:t>
      </w:r>
    </w:p>
    <w:p w14:paraId="0B6AD2D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4" w:name="ss_T56C5N170S6_lv2_da970af1I"/>
      <w:r w:rsidRPr="00E71972">
        <w:rPr>
          <w:rFonts w:ascii="Times New Roman" w:hAnsi="Times New Roman" w:cs="Times New Roman"/>
        </w:rPr>
        <w:t>(</w:t>
      </w:r>
      <w:bookmarkEnd w:id="2914"/>
      <w:r w:rsidRPr="00E71972">
        <w:rPr>
          <w:rFonts w:ascii="Times New Roman" w:hAnsi="Times New Roman" w:cs="Times New Roman"/>
        </w:rPr>
        <w:t>6) county government litter enforcement vehicles used by certified law enforcement Class 3 litter control officers;</w:t>
      </w:r>
    </w:p>
    <w:p w14:paraId="1C26FF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5" w:name="ss_T56C5N170S7_lv2_df397396I"/>
      <w:r w:rsidRPr="00E71972">
        <w:rPr>
          <w:rFonts w:ascii="Times New Roman" w:hAnsi="Times New Roman" w:cs="Times New Roman"/>
        </w:rPr>
        <w:t>(</w:t>
      </w:r>
      <w:bookmarkEnd w:id="2915"/>
      <w:r w:rsidRPr="00E71972">
        <w:rPr>
          <w:rFonts w:ascii="Times New Roman" w:hAnsi="Times New Roman" w:cs="Times New Roman"/>
        </w:rPr>
        <w:t>7) Department of Natural Resources vehicles, federal natural resources vehicles, and forestry commission vehicles when being used in the performance of law enforcement duties;</w:t>
      </w:r>
    </w:p>
    <w:p w14:paraId="1F15A4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916" w:name="ss_T56C5N170S8_lv2_03a6e597I"/>
      <w:r w:rsidRPr="00E71972">
        <w:rPr>
          <w:rFonts w:ascii="Times New Roman" w:hAnsi="Times New Roman" w:cs="Times New Roman"/>
        </w:rPr>
        <w:t>(</w:t>
      </w:r>
      <w:bookmarkEnd w:id="2916"/>
      <w:r w:rsidRPr="00E71972">
        <w:rPr>
          <w:rFonts w:ascii="Times New Roman" w:hAnsi="Times New Roman" w:cs="Times New Roman"/>
        </w:rPr>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14:paraId="1C60E9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7" w:name="ss_T56C5N170S9_lv2_8c1dec79I"/>
      <w:r w:rsidRPr="00E71972">
        <w:rPr>
          <w:rFonts w:ascii="Times New Roman" w:hAnsi="Times New Roman" w:cs="Times New Roman"/>
        </w:rPr>
        <w:t>(</w:t>
      </w:r>
      <w:bookmarkEnd w:id="2917"/>
      <w:r w:rsidRPr="00E71972">
        <w:rPr>
          <w:rFonts w:ascii="Times New Roman" w:hAnsi="Times New Roman" w:cs="Times New Roman"/>
        </w:rPr>
        <w:t>9) county or municipal government jail or corrections vehicles used by certified jail or corrections officers, and emergency vehicles designated by the Director of the South Carolina Department of Corrections;</w:t>
      </w:r>
    </w:p>
    <w:p w14:paraId="4CE4EC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8" w:name="ss_T56C5N170S10_lv2_1148c0b7I"/>
      <w:r w:rsidRPr="00E71972">
        <w:rPr>
          <w:rFonts w:ascii="Times New Roman" w:hAnsi="Times New Roman" w:cs="Times New Roman"/>
        </w:rPr>
        <w:t>(</w:t>
      </w:r>
      <w:bookmarkEnd w:id="2918"/>
      <w:r w:rsidRPr="00E71972">
        <w:rPr>
          <w:rFonts w:ascii="Times New Roman" w:hAnsi="Times New Roman" w:cs="Times New Roman"/>
        </w:rPr>
        <w:t xml:space="preserve">10) vehicles designated by the </w:t>
      </w:r>
      <w:r w:rsidRPr="00E71972">
        <w:rPr>
          <w:rFonts w:ascii="Times New Roman" w:hAnsi="Times New Roman" w:cs="Times New Roman"/>
          <w:strike/>
        </w:rPr>
        <w:t xml:space="preserve">Commissioner </w:t>
      </w:r>
      <w:r w:rsidRPr="00E71972">
        <w:rPr>
          <w:rFonts w:ascii="Times New Roman" w:hAnsi="Times New Roman" w:cs="Times New Roman"/>
          <w:u w:val="single"/>
        </w:rPr>
        <w:t xml:space="preserve">Director </w:t>
      </w:r>
      <w:r w:rsidRPr="00E71972">
        <w:rPr>
          <w:rFonts w:ascii="Times New Roman" w:hAnsi="Times New Roman" w:cs="Times New Roman"/>
        </w:rPr>
        <w:t xml:space="preserve">of 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and </w:t>
      </w:r>
      <w:r w:rsidRPr="00E71972">
        <w:rPr>
          <w:rFonts w:ascii="Times New Roman" w:hAnsi="Times New Roman" w:cs="Times New Roman"/>
          <w:u w:val="single"/>
        </w:rPr>
        <w:t xml:space="preserve">the Director of the Department of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when being used in the performance of law enforcement or emergency response duties.</w:t>
      </w:r>
    </w:p>
    <w:p w14:paraId="054263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19" w:name="ss_T56C5N170S11_lv2_f426b96cI"/>
      <w:r w:rsidRPr="00E71972">
        <w:rPr>
          <w:rFonts w:ascii="Times New Roman" w:hAnsi="Times New Roman" w:cs="Times New Roman"/>
        </w:rPr>
        <w:t>(</w:t>
      </w:r>
      <w:bookmarkEnd w:id="2919"/>
      <w:r w:rsidRPr="00E71972">
        <w:rPr>
          <w:rFonts w:ascii="Times New Roman" w:hAnsi="Times New Roman" w:cs="Times New Roman"/>
        </w:rPr>
        <w:t>11) federal law enforcement, military, and emergency vehicles;  and</w:t>
      </w:r>
    </w:p>
    <w:p w14:paraId="5EDFFA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20" w:name="ss_T56C5N170S12_lv2_738fab56I"/>
      <w:r w:rsidRPr="00E71972">
        <w:rPr>
          <w:rFonts w:ascii="Times New Roman" w:hAnsi="Times New Roman" w:cs="Times New Roman"/>
        </w:rPr>
        <w:t>(</w:t>
      </w:r>
      <w:bookmarkEnd w:id="2920"/>
      <w:r w:rsidRPr="00E71972">
        <w:rPr>
          <w:rFonts w:ascii="Times New Roman" w:hAnsi="Times New Roman" w:cs="Times New Roman"/>
        </w:rPr>
        <w:t>12) organ procurement organization vehicles, which means vehicles operated by organizations that perform or coordinate the procurement, preservation, and transport of organs and maintain systems for locating prospective recipients for available organs.</w:t>
      </w:r>
    </w:p>
    <w:p w14:paraId="51ABA38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0AC7A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21" w:name="bs_num_10108_8f689b927D"/>
      <w:r w:rsidRPr="00E71972">
        <w:rPr>
          <w:rFonts w:ascii="Times New Roman" w:hAnsi="Times New Roman" w:cs="Times New Roman"/>
        </w:rPr>
        <w:t>S</w:t>
      </w:r>
      <w:bookmarkEnd w:id="2921"/>
      <w:r w:rsidRPr="00E71972">
        <w:rPr>
          <w:rFonts w:ascii="Times New Roman" w:hAnsi="Times New Roman" w:cs="Times New Roman"/>
        </w:rPr>
        <w:t>ECTION X.</w:t>
      </w:r>
      <w:r w:rsidRPr="00E71972">
        <w:rPr>
          <w:rFonts w:ascii="Times New Roman" w:hAnsi="Times New Roman" w:cs="Times New Roman"/>
        </w:rPr>
        <w:tab/>
      </w:r>
      <w:bookmarkStart w:id="2922" w:name="dl_7ac6c9f94D"/>
      <w:r w:rsidRPr="00E71972">
        <w:rPr>
          <w:rFonts w:ascii="Times New Roman" w:hAnsi="Times New Roman" w:cs="Times New Roman"/>
        </w:rPr>
        <w:t>S</w:t>
      </w:r>
      <w:bookmarkEnd w:id="2922"/>
      <w:r w:rsidRPr="00E71972">
        <w:rPr>
          <w:rFonts w:ascii="Times New Roman" w:hAnsi="Times New Roman" w:cs="Times New Roman"/>
        </w:rPr>
        <w:t>ection 59-47-10 of the S.C. Code is amended to read:</w:t>
      </w:r>
    </w:p>
    <w:p w14:paraId="33E5981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A0948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23" w:name="cs_T59C47N10_5a3642509D"/>
      <w:r w:rsidRPr="00E71972">
        <w:rPr>
          <w:rFonts w:ascii="Times New Roman" w:hAnsi="Times New Roman" w:cs="Times New Roman"/>
        </w:rPr>
        <w:t>S</w:t>
      </w:r>
      <w:bookmarkEnd w:id="2923"/>
      <w:r w:rsidRPr="00E71972">
        <w:rPr>
          <w:rFonts w:ascii="Times New Roman" w:hAnsi="Times New Roman" w:cs="Times New Roman"/>
        </w:rPr>
        <w:t>ection 59-47-10.</w:t>
      </w:r>
      <w:r w:rsidRPr="00E71972">
        <w:rPr>
          <w:rFonts w:ascii="Times New Roman" w:hAnsi="Times New Roman" w:cs="Times New Roman"/>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sidRPr="00E71972">
        <w:rPr>
          <w:rFonts w:ascii="Times New Roman" w:hAnsi="Times New Roman" w:cs="Times New Roman"/>
          <w:strike/>
        </w:rPr>
        <w:t>Executive Officer</w:t>
      </w:r>
      <w:r w:rsidRPr="00E71972">
        <w:rPr>
          <w:rFonts w:ascii="Times New Roman" w:hAnsi="Times New Roman" w:cs="Times New Roman"/>
          <w:u w:val="single"/>
        </w:rPr>
        <w:t>Director</w:t>
      </w:r>
      <w:r w:rsidRPr="00E71972">
        <w:rPr>
          <w:rFonts w:ascii="Times New Roman" w:hAnsi="Times New Roman" w:cs="Times New Roman"/>
        </w:rPr>
        <w:t xml:space="preserve">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are ex officio members of the board.</w:t>
      </w:r>
    </w:p>
    <w:p w14:paraId="213AF07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28A3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24" w:name="bs_num_10109_a9c4b752cD"/>
      <w:r w:rsidRPr="00E71972">
        <w:rPr>
          <w:rFonts w:ascii="Times New Roman" w:hAnsi="Times New Roman" w:cs="Times New Roman"/>
        </w:rPr>
        <w:t>S</w:t>
      </w:r>
      <w:bookmarkEnd w:id="2924"/>
      <w:r w:rsidRPr="00E71972">
        <w:rPr>
          <w:rFonts w:ascii="Times New Roman" w:hAnsi="Times New Roman" w:cs="Times New Roman"/>
        </w:rPr>
        <w:t>ECTION X.</w:t>
      </w:r>
      <w:r w:rsidRPr="00E71972">
        <w:rPr>
          <w:rFonts w:ascii="Times New Roman" w:hAnsi="Times New Roman" w:cs="Times New Roman"/>
        </w:rPr>
        <w:tab/>
      </w:r>
      <w:bookmarkStart w:id="2925" w:name="dl_867090e60D"/>
      <w:r w:rsidRPr="00E71972">
        <w:rPr>
          <w:rFonts w:ascii="Times New Roman" w:hAnsi="Times New Roman" w:cs="Times New Roman"/>
        </w:rPr>
        <w:t>S</w:t>
      </w:r>
      <w:bookmarkEnd w:id="2925"/>
      <w:r w:rsidRPr="00E71972">
        <w:rPr>
          <w:rFonts w:ascii="Times New Roman" w:hAnsi="Times New Roman" w:cs="Times New Roman"/>
        </w:rPr>
        <w:t>ection 59-123-125 of the S.C. Code is amended to read:</w:t>
      </w:r>
    </w:p>
    <w:p w14:paraId="4B0AF4A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E57E1C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26" w:name="cs_T59C123N125_25b1ee4f2D"/>
      <w:r w:rsidRPr="00E71972">
        <w:rPr>
          <w:rFonts w:ascii="Times New Roman" w:hAnsi="Times New Roman" w:cs="Times New Roman"/>
        </w:rPr>
        <w:t>S</w:t>
      </w:r>
      <w:bookmarkEnd w:id="2926"/>
      <w:r w:rsidRPr="00E71972">
        <w:rPr>
          <w:rFonts w:ascii="Times New Roman" w:hAnsi="Times New Roman" w:cs="Times New Roman"/>
        </w:rPr>
        <w:t>ection 59-123-125.</w:t>
      </w:r>
      <w:r w:rsidRPr="00E71972">
        <w:rPr>
          <w:rFonts w:ascii="Times New Roman" w:hAnsi="Times New Roman" w:cs="Times New Roman"/>
        </w:rP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w:t>
      </w:r>
      <w:r w:rsidRPr="00E71972">
        <w:rPr>
          <w:rFonts w:ascii="Times New Roman" w:hAnsi="Times New Roman" w:cs="Times New Roman"/>
        </w:rPr>
        <w:lastRenderedPageBreak/>
        <w:t xml:space="preserve">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sidRPr="00E71972">
        <w:rPr>
          <w:rFonts w:ascii="Times New Roman" w:hAnsi="Times New Roman" w:cs="Times New Roman"/>
          <w:strike/>
        </w:rPr>
        <w:t>Commissioner</w:t>
      </w:r>
      <w:r w:rsidRPr="00E71972">
        <w:rPr>
          <w:rFonts w:ascii="Times New Roman" w:hAnsi="Times New Roman" w:cs="Times New Roman"/>
          <w:u w:val="single"/>
        </w:rPr>
        <w:t>Director</w:t>
      </w:r>
      <w:r w:rsidRPr="00E71972">
        <w:rPr>
          <w:rFonts w:ascii="Times New Roman" w:hAnsi="Times New Roman" w:cs="Times New Roman"/>
        </w:rPr>
        <w:t xml:space="preserve">, or his designee,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the Commissioner, or his designee, of the South Carolina Hospital Association;  the Commissioner, or his designee, of the Commission on Higher Education;  and the Director, or his designee, of the Department of Health</w:t>
      </w:r>
      <w:r w:rsidRPr="00E71972">
        <w:rPr>
          <w:rFonts w:ascii="Times New Roman" w:hAnsi="Times New Roman" w:cs="Times New Roman"/>
          <w:strike/>
        </w:rPr>
        <w:t xml:space="preserve"> and Human Services</w:t>
      </w:r>
      <w:r w:rsidRPr="00E71972">
        <w:rPr>
          <w:rFonts w:ascii="Times New Roman" w:hAnsi="Times New Roman" w:cs="Times New Roman"/>
          <w:u w:val="single"/>
        </w:rPr>
        <w:t>Financing</w:t>
      </w:r>
      <w:r w:rsidRPr="00E71972">
        <w:rPr>
          <w:rFonts w:ascii="Times New Roman" w:hAnsi="Times New Roman" w:cs="Times New Roman"/>
        </w:rPr>
        <w:t>. The Chairman, with the concurrence of the board, shall appoint three at-large members with two representing nursing and one representing allied health services in South Carolina.</w:t>
      </w:r>
    </w:p>
    <w:p w14:paraId="0C7CD9C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BC269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27" w:name="bs_num_10110_47cf40550D"/>
      <w:r w:rsidRPr="00E71972">
        <w:rPr>
          <w:rFonts w:ascii="Times New Roman" w:hAnsi="Times New Roman" w:cs="Times New Roman"/>
        </w:rPr>
        <w:t>S</w:t>
      </w:r>
      <w:bookmarkEnd w:id="2927"/>
      <w:r w:rsidRPr="00E71972">
        <w:rPr>
          <w:rFonts w:ascii="Times New Roman" w:hAnsi="Times New Roman" w:cs="Times New Roman"/>
        </w:rPr>
        <w:t>ECTION X.</w:t>
      </w:r>
      <w:r w:rsidRPr="00E71972">
        <w:rPr>
          <w:rFonts w:ascii="Times New Roman" w:hAnsi="Times New Roman" w:cs="Times New Roman"/>
        </w:rPr>
        <w:tab/>
      </w:r>
      <w:bookmarkStart w:id="2928" w:name="dl_a256a704fD"/>
      <w:r w:rsidRPr="00E71972">
        <w:rPr>
          <w:rFonts w:ascii="Times New Roman" w:hAnsi="Times New Roman" w:cs="Times New Roman"/>
        </w:rPr>
        <w:t>S</w:t>
      </w:r>
      <w:bookmarkEnd w:id="2928"/>
      <w:r w:rsidRPr="00E71972">
        <w:rPr>
          <w:rFonts w:ascii="Times New Roman" w:hAnsi="Times New Roman" w:cs="Times New Roman"/>
        </w:rPr>
        <w:t>ection 59-152-60(C) of the S.C. Code is amended to read:</w:t>
      </w:r>
    </w:p>
    <w:p w14:paraId="4920A97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51259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29" w:name="cs_T59C152N60_097642133D"/>
      <w:r w:rsidRPr="00E71972">
        <w:rPr>
          <w:rFonts w:ascii="Times New Roman" w:hAnsi="Times New Roman" w:cs="Times New Roman"/>
        </w:rPr>
        <w:tab/>
      </w:r>
      <w:bookmarkStart w:id="2930" w:name="ss_T59C152N60SC_lv1_e514818d2D"/>
      <w:bookmarkEnd w:id="2929"/>
      <w:r w:rsidRPr="00E71972">
        <w:rPr>
          <w:rFonts w:ascii="Times New Roman" w:hAnsi="Times New Roman" w:cs="Times New Roman"/>
        </w:rPr>
        <w:t>(</w:t>
      </w:r>
      <w:bookmarkEnd w:id="2930"/>
      <w:r w:rsidRPr="00E71972">
        <w:rPr>
          <w:rFonts w:ascii="Times New Roman" w:hAnsi="Times New Roman" w:cs="Times New Roman"/>
        </w:rPr>
        <w:t>C) In accordance with the bylaws established by the board of trustees, appointed members shall comprise a voting majority of the board.</w:t>
      </w:r>
    </w:p>
    <w:p w14:paraId="2BF310F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1" w:name="ss_T59C152N60S1_lv2_9b4d7683I"/>
      <w:r w:rsidRPr="00E71972">
        <w:rPr>
          <w:rFonts w:ascii="Times New Roman" w:hAnsi="Times New Roman" w:cs="Times New Roman"/>
        </w:rPr>
        <w:t>(</w:t>
      </w:r>
      <w:bookmarkEnd w:id="2931"/>
      <w:r w:rsidRPr="00E71972">
        <w:rPr>
          <w:rFonts w:ascii="Times New Roman" w:hAnsi="Times New Roman" w:cs="Times New Roman"/>
        </w:rPr>
        <w:t>1) No more than four may be elected to sit on a First Steps Partnership Board.</w:t>
      </w:r>
    </w:p>
    <w:p w14:paraId="26DEF83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2" w:name="ss_T59C152N60S2_lv2_ecdcfa09I"/>
      <w:r w:rsidRPr="00E71972">
        <w:rPr>
          <w:rFonts w:ascii="Times New Roman" w:hAnsi="Times New Roman" w:cs="Times New Roman"/>
        </w:rPr>
        <w:t>(</w:t>
      </w:r>
      <w:bookmarkEnd w:id="2932"/>
      <w:r w:rsidRPr="00E71972">
        <w:rPr>
          <w:rFonts w:ascii="Times New Roman" w:hAnsi="Times New Roman" w:cs="Times New Roman"/>
        </w:rP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52E48A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3" w:name="ss_T59C152N60S3_lv2_580e6f95I"/>
      <w:r w:rsidRPr="00E71972">
        <w:rPr>
          <w:rFonts w:ascii="Times New Roman" w:hAnsi="Times New Roman" w:cs="Times New Roman"/>
        </w:rPr>
        <w:t>(</w:t>
      </w:r>
      <w:bookmarkEnd w:id="2933"/>
      <w:r w:rsidRPr="00E71972">
        <w:rPr>
          <w:rFonts w:ascii="Times New Roman" w:hAnsi="Times New Roman" w:cs="Times New Roman"/>
        </w:rPr>
        <w:t>3) Each of the following entities located within a particular First Steps Partnership coverage area shall recommend one member to the legislative delegation for appointment by the delegation to serve as a member of the local First Steps Partnership Board:</w:t>
      </w:r>
    </w:p>
    <w:p w14:paraId="24B1999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34" w:name="ss_T59C152N60Sa_lv3_811abc9dI"/>
      <w:r w:rsidRPr="00E71972">
        <w:rPr>
          <w:rFonts w:ascii="Times New Roman" w:hAnsi="Times New Roman" w:cs="Times New Roman"/>
        </w:rPr>
        <w:t>(</w:t>
      </w:r>
      <w:bookmarkEnd w:id="2934"/>
      <w:r w:rsidRPr="00E71972">
        <w:rPr>
          <w:rFonts w:ascii="Times New Roman" w:hAnsi="Times New Roman" w:cs="Times New Roman"/>
        </w:rPr>
        <w:t>a) Department of Social Services;</w:t>
      </w:r>
    </w:p>
    <w:p w14:paraId="4C5EB96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35" w:name="ss_T59C152N60Sb_lv3_52aa73b8I"/>
      <w:r w:rsidRPr="00E71972">
        <w:rPr>
          <w:rFonts w:ascii="Times New Roman" w:hAnsi="Times New Roman" w:cs="Times New Roman"/>
        </w:rPr>
        <w:t>(</w:t>
      </w:r>
      <w:bookmarkEnd w:id="2935"/>
      <w:r w:rsidRPr="00E71972">
        <w:rPr>
          <w:rFonts w:ascii="Times New Roman" w:hAnsi="Times New Roman" w:cs="Times New Roman"/>
        </w:rPr>
        <w:t xml:space="preserve">b)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and</w:t>
      </w:r>
    </w:p>
    <w:p w14:paraId="68FBAC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36" w:name="ss_T59C152N60Sc_lv3_ee427b97I"/>
      <w:r w:rsidRPr="00E71972">
        <w:rPr>
          <w:rFonts w:ascii="Times New Roman" w:hAnsi="Times New Roman" w:cs="Times New Roman"/>
        </w:rPr>
        <w:t>(</w:t>
      </w:r>
      <w:bookmarkEnd w:id="2936"/>
      <w:r w:rsidRPr="00E71972">
        <w:rPr>
          <w:rFonts w:ascii="Times New Roman" w:hAnsi="Times New Roman" w:cs="Times New Roman"/>
        </w:rPr>
        <w:t>c) Head Start or early Head Start.</w:t>
      </w:r>
    </w:p>
    <w:p w14:paraId="1A122B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7" w:name="ss_T59C152N60S4_lv2_b3105bf9I"/>
      <w:r w:rsidRPr="00E71972">
        <w:rPr>
          <w:rFonts w:ascii="Times New Roman" w:hAnsi="Times New Roman" w:cs="Times New Roman"/>
        </w:rPr>
        <w:t>(</w:t>
      </w:r>
      <w:bookmarkEnd w:id="2937"/>
      <w:r w:rsidRPr="00E71972">
        <w:rPr>
          <w:rFonts w:ascii="Times New Roman" w:hAnsi="Times New Roman" w:cs="Times New Roman"/>
        </w:rP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462E355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8" w:name="ss_T59C152N60S5_lv2_c31c2ff9I"/>
      <w:r w:rsidRPr="00E71972">
        <w:rPr>
          <w:rFonts w:ascii="Times New Roman" w:hAnsi="Times New Roman" w:cs="Times New Roman"/>
        </w:rPr>
        <w:t>(</w:t>
      </w:r>
      <w:bookmarkEnd w:id="2938"/>
      <w:r w:rsidRPr="00E71972">
        <w:rPr>
          <w:rFonts w:ascii="Times New Roman" w:hAnsi="Times New Roman" w:cs="Times New Roman"/>
        </w:rPr>
        <w:t>5) Each public school district board located within a particular First Steps Partnership coverage area shall appoint one of its employees to serve as a member of the local First Steps Partnership.</w:t>
      </w:r>
    </w:p>
    <w:p w14:paraId="75C13F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39" w:name="ss_T59C152N60S6_lv2_1f902fc2I"/>
      <w:r w:rsidRPr="00E71972">
        <w:rPr>
          <w:rFonts w:ascii="Times New Roman" w:hAnsi="Times New Roman" w:cs="Times New Roman"/>
        </w:rPr>
        <w:t>(</w:t>
      </w:r>
      <w:bookmarkEnd w:id="2939"/>
      <w:r w:rsidRPr="00E71972">
        <w:rPr>
          <w:rFonts w:ascii="Times New Roman" w:hAnsi="Times New Roman" w:cs="Times New Roman"/>
        </w:rPr>
        <w:t>6) The legislative delegation may by resolution delegate some or all of its appointments to county council.</w:t>
      </w:r>
    </w:p>
    <w:p w14:paraId="11B92BE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D54E8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40" w:name="bs_num_10111_ce4723498D"/>
      <w:r w:rsidRPr="00E71972">
        <w:rPr>
          <w:rFonts w:ascii="Times New Roman" w:hAnsi="Times New Roman" w:cs="Times New Roman"/>
        </w:rPr>
        <w:t>S</w:t>
      </w:r>
      <w:bookmarkEnd w:id="2940"/>
      <w:r w:rsidRPr="00E71972">
        <w:rPr>
          <w:rFonts w:ascii="Times New Roman" w:hAnsi="Times New Roman" w:cs="Times New Roman"/>
        </w:rPr>
        <w:t>ECTION X.</w:t>
      </w:r>
      <w:r w:rsidRPr="00E71972">
        <w:rPr>
          <w:rFonts w:ascii="Times New Roman" w:hAnsi="Times New Roman" w:cs="Times New Roman"/>
        </w:rPr>
        <w:tab/>
      </w:r>
      <w:bookmarkStart w:id="2941" w:name="dl_83515af3fD"/>
      <w:r w:rsidRPr="00E71972">
        <w:rPr>
          <w:rFonts w:ascii="Times New Roman" w:hAnsi="Times New Roman" w:cs="Times New Roman"/>
        </w:rPr>
        <w:t>S</w:t>
      </w:r>
      <w:bookmarkEnd w:id="2941"/>
      <w:r w:rsidRPr="00E71972">
        <w:rPr>
          <w:rFonts w:ascii="Times New Roman" w:hAnsi="Times New Roman" w:cs="Times New Roman"/>
        </w:rPr>
        <w:t>ection 62-1-302(a) of the S.C. Code is amended to read:</w:t>
      </w:r>
    </w:p>
    <w:p w14:paraId="1D333BB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86695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42" w:name="cs_T62C1N302_2fef6f7dcD"/>
      <w:r w:rsidRPr="00E71972">
        <w:rPr>
          <w:rFonts w:ascii="Times New Roman" w:hAnsi="Times New Roman" w:cs="Times New Roman"/>
        </w:rPr>
        <w:tab/>
      </w:r>
      <w:bookmarkStart w:id="2943" w:name="ss_T62C1N302Sa_lv1_4b7210512D"/>
      <w:bookmarkEnd w:id="2942"/>
      <w:r w:rsidRPr="00E71972">
        <w:rPr>
          <w:rFonts w:ascii="Times New Roman" w:hAnsi="Times New Roman" w:cs="Times New Roman"/>
        </w:rPr>
        <w:t>(</w:t>
      </w:r>
      <w:bookmarkEnd w:id="2943"/>
      <w:r w:rsidRPr="00E71972">
        <w:rPr>
          <w:rFonts w:ascii="Times New Roman" w:hAnsi="Times New Roman" w:cs="Times New Roman"/>
        </w:rPr>
        <w:t>a) To the full extent permitted by the Constitution, and except as otherwise specifically provided, the probate court has exclusive original jurisdiction over all subject matter related to:</w:t>
      </w:r>
    </w:p>
    <w:p w14:paraId="2C841F9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44" w:name="ss_T62C1N302S1_lv2_63d427ebI"/>
      <w:r w:rsidRPr="00E71972">
        <w:rPr>
          <w:rFonts w:ascii="Times New Roman" w:hAnsi="Times New Roman" w:cs="Times New Roman"/>
        </w:rPr>
        <w:t>(</w:t>
      </w:r>
      <w:bookmarkEnd w:id="2944"/>
      <w:r w:rsidRPr="00E71972">
        <w:rPr>
          <w:rFonts w:ascii="Times New Roman" w:hAnsi="Times New Roman" w:cs="Times New Roman"/>
        </w:rPr>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14:paraId="63BD07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45" w:name="ss_T62C1N302S2_lv2_dcaf79e4I"/>
      <w:r w:rsidRPr="00E71972">
        <w:rPr>
          <w:rFonts w:ascii="Times New Roman" w:hAnsi="Times New Roman" w:cs="Times New Roman"/>
        </w:rPr>
        <w:t>(</w:t>
      </w:r>
      <w:bookmarkEnd w:id="2945"/>
      <w:r w:rsidRPr="00E71972">
        <w:rPr>
          <w:rFonts w:ascii="Times New Roman" w:hAnsi="Times New Roman" w:cs="Times New Roman"/>
        </w:rPr>
        <w:t>2) subject to Part 7, Article 5:</w:t>
      </w:r>
    </w:p>
    <w:p w14:paraId="65C7289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46" w:name="ss_T62C1N302Si_lv3_4d6acee0I"/>
      <w:r w:rsidRPr="00E71972">
        <w:rPr>
          <w:rFonts w:ascii="Times New Roman" w:hAnsi="Times New Roman" w:cs="Times New Roman"/>
        </w:rPr>
        <w:t>(</w:t>
      </w:r>
      <w:bookmarkEnd w:id="2946"/>
      <w:r w:rsidRPr="00E71972">
        <w:rPr>
          <w:rFonts w:ascii="Times New Roman" w:hAnsi="Times New Roman" w:cs="Times New Roman"/>
        </w:rPr>
        <w:t>i) protective proceedings and guardianship proceedings under Article 5;</w:t>
      </w:r>
    </w:p>
    <w:p w14:paraId="246D44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47" w:name="ss_T62C1N302Sii_lv3_9e9cb10aI"/>
      <w:r w:rsidRPr="00E71972">
        <w:rPr>
          <w:rFonts w:ascii="Times New Roman" w:hAnsi="Times New Roman" w:cs="Times New Roman"/>
        </w:rPr>
        <w:t>(</w:t>
      </w:r>
      <w:bookmarkEnd w:id="2947"/>
      <w:r w:rsidRPr="00E71972">
        <w:rPr>
          <w:rFonts w:ascii="Times New Roman" w:hAnsi="Times New Roman" w:cs="Times New Roman"/>
        </w:rPr>
        <w:t>ii) gifts made pursuant to the South Carolina Uniform Transfers to Minors Act under Article 6, Chapter 5, Title 63;</w:t>
      </w:r>
    </w:p>
    <w:p w14:paraId="0EE906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rPr>
        <w:tab/>
      </w:r>
      <w:bookmarkStart w:id="2948" w:name="ss_T62C1N302Siii_lv3_d0e01bb2I"/>
      <w:r w:rsidRPr="00E71972">
        <w:rPr>
          <w:rFonts w:ascii="Times New Roman" w:hAnsi="Times New Roman" w:cs="Times New Roman"/>
        </w:rPr>
        <w:t>(</w:t>
      </w:r>
      <w:bookmarkEnd w:id="2948"/>
      <w:r w:rsidRPr="00E71972">
        <w:rPr>
          <w:rFonts w:ascii="Times New Roman" w:hAnsi="Times New Roman" w:cs="Times New Roman"/>
        </w:rPr>
        <w:t>iii) matters involving the establishment, administration, or termination of a special needs trust for disabled individuals;</w:t>
      </w:r>
    </w:p>
    <w:p w14:paraId="1CB640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49" w:name="ss_T62C1N302S3_lv2_a2e49b79I"/>
      <w:r w:rsidRPr="00E71972">
        <w:rPr>
          <w:rFonts w:ascii="Times New Roman" w:hAnsi="Times New Roman" w:cs="Times New Roman"/>
        </w:rPr>
        <w:t>(</w:t>
      </w:r>
      <w:bookmarkEnd w:id="2949"/>
      <w:r w:rsidRPr="00E71972">
        <w:rPr>
          <w:rFonts w:ascii="Times New Roman" w:hAnsi="Times New Roman" w:cs="Times New Roman"/>
        </w:rPr>
        <w:t>3) trusts, inter vivos or testamentary, including the appointment of successor trustees;</w:t>
      </w:r>
    </w:p>
    <w:p w14:paraId="16DA6B1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50" w:name="ss_T62C1N302S4_lv2_0d734bb0I"/>
      <w:r w:rsidRPr="00E71972">
        <w:rPr>
          <w:rFonts w:ascii="Times New Roman" w:hAnsi="Times New Roman" w:cs="Times New Roman"/>
        </w:rPr>
        <w:t>(</w:t>
      </w:r>
      <w:bookmarkEnd w:id="2950"/>
      <w:r w:rsidRPr="00E71972">
        <w:rPr>
          <w:rFonts w:ascii="Times New Roman" w:hAnsi="Times New Roman" w:cs="Times New Roman"/>
        </w:rPr>
        <w:t xml:space="preserve">4) the issuance of marriage licenses, in form as provided by the Bureau of Vital Statistics of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record, index, and dispose of copies of marriage certificates;  and issue certified copies of the licenses and certificates;</w:t>
      </w:r>
    </w:p>
    <w:p w14:paraId="544BC5F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51" w:name="ss_T62C1N302S5_lv2_db66b10bI"/>
      <w:r w:rsidRPr="00E71972">
        <w:rPr>
          <w:rFonts w:ascii="Times New Roman" w:hAnsi="Times New Roman" w:cs="Times New Roman"/>
        </w:rPr>
        <w:t>(</w:t>
      </w:r>
      <w:bookmarkEnd w:id="2951"/>
      <w:r w:rsidRPr="00E71972">
        <w:rPr>
          <w:rFonts w:ascii="Times New Roman" w:hAnsi="Times New Roman" w:cs="Times New Roman"/>
        </w:rPr>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79F7A3A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52" w:name="ss_T62C1N302S6_lv2_c27f8873I"/>
      <w:r w:rsidRPr="00E71972">
        <w:rPr>
          <w:rFonts w:ascii="Times New Roman" w:hAnsi="Times New Roman" w:cs="Times New Roman"/>
        </w:rPr>
        <w:t>(</w:t>
      </w:r>
      <w:bookmarkEnd w:id="2952"/>
      <w:r w:rsidRPr="00E71972">
        <w:rPr>
          <w:rFonts w:ascii="Times New Roman" w:hAnsi="Times New Roman" w:cs="Times New Roman"/>
        </w:rPr>
        <w:t xml:space="preserve">6) the involuntary commitment of persons suffering from mental illness, intellectual disability, </w:t>
      </w:r>
      <w:r w:rsidRPr="00E71972">
        <w:rPr>
          <w:rFonts w:ascii="Times New Roman" w:hAnsi="Times New Roman" w:cs="Times New Roman"/>
          <w:strike/>
        </w:rPr>
        <w:t>alcoholism, drug addiction</w:t>
      </w:r>
      <w:r w:rsidRPr="00E71972">
        <w:rPr>
          <w:rFonts w:ascii="Times New Roman" w:hAnsi="Times New Roman" w:cs="Times New Roman"/>
          <w:u w:val="single"/>
        </w:rPr>
        <w:t>substance or alcohol use disorder</w:t>
      </w:r>
      <w:r w:rsidRPr="00E71972">
        <w:rPr>
          <w:rFonts w:ascii="Times New Roman" w:hAnsi="Times New Roman" w:cs="Times New Roman"/>
        </w:rPr>
        <w:t>, and active pulmonary tuberculosis.</w:t>
      </w:r>
    </w:p>
    <w:p w14:paraId="2C4DF33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7966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53" w:name="bs_num_10112_895781febD"/>
      <w:r w:rsidRPr="00E71972">
        <w:rPr>
          <w:rFonts w:ascii="Times New Roman" w:hAnsi="Times New Roman" w:cs="Times New Roman"/>
        </w:rPr>
        <w:t>S</w:t>
      </w:r>
      <w:bookmarkEnd w:id="2953"/>
      <w:r w:rsidRPr="00E71972">
        <w:rPr>
          <w:rFonts w:ascii="Times New Roman" w:hAnsi="Times New Roman" w:cs="Times New Roman"/>
        </w:rPr>
        <w:t>ECTION X.</w:t>
      </w:r>
      <w:r w:rsidRPr="00E71972">
        <w:rPr>
          <w:rFonts w:ascii="Times New Roman" w:hAnsi="Times New Roman" w:cs="Times New Roman"/>
        </w:rPr>
        <w:tab/>
      </w:r>
      <w:bookmarkStart w:id="2954" w:name="dl_205bb4fd3D"/>
      <w:r w:rsidRPr="00E71972">
        <w:rPr>
          <w:rFonts w:ascii="Times New Roman" w:hAnsi="Times New Roman" w:cs="Times New Roman"/>
        </w:rPr>
        <w:t>S</w:t>
      </w:r>
      <w:bookmarkEnd w:id="2954"/>
      <w:r w:rsidRPr="00E71972">
        <w:rPr>
          <w:rFonts w:ascii="Times New Roman" w:hAnsi="Times New Roman" w:cs="Times New Roman"/>
        </w:rPr>
        <w:t>ection 63-7-1210(D) of the S.C. Code is amended to read:</w:t>
      </w:r>
    </w:p>
    <w:p w14:paraId="5D60A8B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03608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55" w:name="cs_T63C7N1210_d91fe428cD"/>
      <w:r w:rsidRPr="00E71972">
        <w:rPr>
          <w:rFonts w:ascii="Times New Roman" w:hAnsi="Times New Roman" w:cs="Times New Roman"/>
        </w:rPr>
        <w:tab/>
      </w:r>
      <w:bookmarkStart w:id="2956" w:name="ss_T63C7N1210SD_lv1_920ff5feeD"/>
      <w:bookmarkEnd w:id="2955"/>
      <w:r w:rsidRPr="00E71972">
        <w:rPr>
          <w:rFonts w:ascii="Times New Roman" w:hAnsi="Times New Roman" w:cs="Times New Roman"/>
        </w:rPr>
        <w:t>(</w:t>
      </w:r>
      <w:bookmarkEnd w:id="2956"/>
      <w:r w:rsidRPr="00E71972">
        <w:rPr>
          <w:rFonts w:ascii="Times New Roman" w:hAnsi="Times New Roman" w:cs="Times New Roman"/>
        </w:rP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or operated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13FFEF7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C9189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57" w:name="bs_num_10113_a6368c533D"/>
      <w:r w:rsidRPr="00E71972">
        <w:rPr>
          <w:rFonts w:ascii="Times New Roman" w:hAnsi="Times New Roman" w:cs="Times New Roman"/>
        </w:rPr>
        <w:t>S</w:t>
      </w:r>
      <w:bookmarkEnd w:id="2957"/>
      <w:r w:rsidRPr="00E71972">
        <w:rPr>
          <w:rFonts w:ascii="Times New Roman" w:hAnsi="Times New Roman" w:cs="Times New Roman"/>
        </w:rPr>
        <w:t>ECTION X.</w:t>
      </w:r>
      <w:r w:rsidRPr="00E71972">
        <w:rPr>
          <w:rFonts w:ascii="Times New Roman" w:hAnsi="Times New Roman" w:cs="Times New Roman"/>
        </w:rPr>
        <w:tab/>
      </w:r>
      <w:bookmarkStart w:id="2958" w:name="dl_09f09f377D"/>
      <w:r w:rsidRPr="00E71972">
        <w:rPr>
          <w:rFonts w:ascii="Times New Roman" w:hAnsi="Times New Roman" w:cs="Times New Roman"/>
        </w:rPr>
        <w:t>S</w:t>
      </w:r>
      <w:bookmarkEnd w:id="2958"/>
      <w:r w:rsidRPr="00E71972">
        <w:rPr>
          <w:rFonts w:ascii="Times New Roman" w:hAnsi="Times New Roman" w:cs="Times New Roman"/>
        </w:rPr>
        <w:t>ection 63-11-1930(A) of the S.C. Code is amended to read:</w:t>
      </w:r>
    </w:p>
    <w:p w14:paraId="5641EC1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0B0A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59" w:name="cs_T63C11N1930_82ac9cfeaD"/>
      <w:r w:rsidRPr="00E71972">
        <w:rPr>
          <w:rFonts w:ascii="Times New Roman" w:hAnsi="Times New Roman" w:cs="Times New Roman"/>
        </w:rPr>
        <w:tab/>
      </w:r>
      <w:bookmarkStart w:id="2960" w:name="ss_T63C11N1930SA_lv1_ef29ff1b0D"/>
      <w:bookmarkEnd w:id="2959"/>
      <w:r w:rsidRPr="00E71972">
        <w:rPr>
          <w:rFonts w:ascii="Times New Roman" w:hAnsi="Times New Roman" w:cs="Times New Roman"/>
        </w:rPr>
        <w:t>(</w:t>
      </w:r>
      <w:bookmarkEnd w:id="2960"/>
      <w:r w:rsidRPr="00E71972">
        <w:rPr>
          <w:rFonts w:ascii="Times New Roman" w:hAnsi="Times New Roman" w:cs="Times New Roman"/>
        </w:rPr>
        <w:t>A) There is created a State Child Fatality Advisory Committee composed of:</w:t>
      </w:r>
    </w:p>
    <w:p w14:paraId="549C73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r w:rsidRPr="00E71972">
        <w:rPr>
          <w:rFonts w:ascii="Times New Roman" w:hAnsi="Times New Roman" w:cs="Times New Roman"/>
        </w:rPr>
        <w:tab/>
      </w:r>
      <w:bookmarkStart w:id="2961" w:name="ss_T63C11N1930S1_lv2_10541ca3I"/>
      <w:r w:rsidRPr="00E71972">
        <w:rPr>
          <w:rFonts w:ascii="Times New Roman" w:hAnsi="Times New Roman" w:cs="Times New Roman"/>
        </w:rPr>
        <w:t>(</w:t>
      </w:r>
      <w:bookmarkEnd w:id="2961"/>
      <w:r w:rsidRPr="00E71972">
        <w:rPr>
          <w:rFonts w:ascii="Times New Roman" w:hAnsi="Times New Roman" w:cs="Times New Roman"/>
        </w:rPr>
        <w:t xml:space="preserve">1) the Director of the </w:t>
      </w:r>
      <w:r w:rsidRPr="00E71972">
        <w:rPr>
          <w:rFonts w:ascii="Times New Roman" w:hAnsi="Times New Roman" w:cs="Times New Roman"/>
          <w:strike/>
        </w:rPr>
        <w:t xml:space="preserve">South Carolina </w:t>
      </w:r>
      <w:r w:rsidRPr="00E71972">
        <w:rPr>
          <w:rFonts w:ascii="Times New Roman" w:hAnsi="Times New Roman" w:cs="Times New Roman"/>
        </w:rPr>
        <w:t>Department of Social Services;</w:t>
      </w:r>
    </w:p>
    <w:p w14:paraId="11194E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62" w:name="ss_T63C11N1930S2_lv2_17c25e08I"/>
      <w:r w:rsidRPr="00E71972">
        <w:rPr>
          <w:rFonts w:ascii="Times New Roman" w:hAnsi="Times New Roman" w:cs="Times New Roman"/>
        </w:rPr>
        <w:t>(</w:t>
      </w:r>
      <w:bookmarkEnd w:id="2962"/>
      <w:r w:rsidRPr="00E71972">
        <w:rPr>
          <w:rFonts w:ascii="Times New Roman" w:hAnsi="Times New Roman" w:cs="Times New Roman"/>
        </w:rPr>
        <w:t xml:space="preserve">2) the Director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12F2DAA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63" w:name="ss_T63C11N1930S3_lv2_623c3c6bI"/>
      <w:r w:rsidRPr="00E71972">
        <w:rPr>
          <w:rFonts w:ascii="Times New Roman" w:hAnsi="Times New Roman" w:cs="Times New Roman"/>
        </w:rPr>
        <w:t>(</w:t>
      </w:r>
      <w:bookmarkEnd w:id="2963"/>
      <w:r w:rsidRPr="00E71972">
        <w:rPr>
          <w:rFonts w:ascii="Times New Roman" w:hAnsi="Times New Roman" w:cs="Times New Roman"/>
        </w:rPr>
        <w:t>3) the State Superintendent of Education;</w:t>
      </w:r>
    </w:p>
    <w:p w14:paraId="09BB5A9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64" w:name="ss_T63C11N1930S4_lv2_ff13d573I"/>
      <w:r w:rsidRPr="00E71972">
        <w:rPr>
          <w:rFonts w:ascii="Times New Roman" w:hAnsi="Times New Roman" w:cs="Times New Roman"/>
        </w:rPr>
        <w:t>(</w:t>
      </w:r>
      <w:bookmarkEnd w:id="2964"/>
      <w:r w:rsidRPr="00E71972">
        <w:rPr>
          <w:rFonts w:ascii="Times New Roman" w:hAnsi="Times New Roman" w:cs="Times New Roman"/>
        </w:rPr>
        <w:t>4) the Executive Director of the South Carolina Criminal Justice Academy;</w:t>
      </w:r>
    </w:p>
    <w:p w14:paraId="738F1A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65" w:name="ss_T63C11N1930S5_lv2_76dbe56cI"/>
      <w:r w:rsidRPr="00E71972">
        <w:rPr>
          <w:rFonts w:ascii="Times New Roman" w:hAnsi="Times New Roman" w:cs="Times New Roman"/>
        </w:rPr>
        <w:t>(</w:t>
      </w:r>
      <w:bookmarkEnd w:id="2965"/>
      <w:r w:rsidRPr="00E71972">
        <w:rPr>
          <w:rFonts w:ascii="Times New Roman" w:hAnsi="Times New Roman" w:cs="Times New Roman"/>
        </w:rPr>
        <w:t>5) the Chief of the State Law Enforcement Division;</w:t>
      </w:r>
    </w:p>
    <w:p w14:paraId="53F7F9C3" w14:textId="77777777" w:rsidR="00E71972" w:rsidRPr="00E71972" w:rsidDel="001C6826"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r w:rsidRPr="00E71972">
        <w:rPr>
          <w:rFonts w:ascii="Times New Roman" w:hAnsi="Times New Roman" w:cs="Times New Roman"/>
          <w:strike/>
        </w:rPr>
        <w:tab/>
        <w:t>(6) the Director of the Department of Alcohol and Other Drug Abuse Services;</w:t>
      </w:r>
    </w:p>
    <w:p w14:paraId="6B358B4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(7)</w:t>
      </w:r>
      <w:bookmarkStart w:id="2966" w:name="ss_T63C11N1930S6_lv2_bb20a2afI"/>
      <w:r w:rsidRPr="00E71972">
        <w:rPr>
          <w:rFonts w:ascii="Times New Roman" w:hAnsi="Times New Roman" w:cs="Times New Roman"/>
          <w:u w:val="single"/>
        </w:rPr>
        <w:t>(</w:t>
      </w:r>
      <w:bookmarkEnd w:id="2966"/>
      <w:r w:rsidRPr="00E71972">
        <w:rPr>
          <w:rFonts w:ascii="Times New Roman" w:hAnsi="Times New Roman" w:cs="Times New Roman"/>
          <w:u w:val="single"/>
        </w:rPr>
        <w:t>6)</w:t>
      </w:r>
      <w:r w:rsidRPr="00E71972">
        <w:rPr>
          <w:rFonts w:ascii="Times New Roman" w:hAnsi="Times New Roman" w:cs="Times New Roman"/>
        </w:rPr>
        <w:t xml:space="preserve"> the Director of 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002CE9A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(8)</w:t>
      </w:r>
      <w:bookmarkStart w:id="2967" w:name="ss_T63C11N1930S7_lv2_60be9aacI"/>
      <w:r w:rsidRPr="00E71972">
        <w:rPr>
          <w:rFonts w:ascii="Times New Roman" w:hAnsi="Times New Roman" w:cs="Times New Roman"/>
          <w:u w:val="single"/>
        </w:rPr>
        <w:t>(</w:t>
      </w:r>
      <w:bookmarkEnd w:id="2967"/>
      <w:r w:rsidRPr="00E71972">
        <w:rPr>
          <w:rFonts w:ascii="Times New Roman" w:hAnsi="Times New Roman" w:cs="Times New Roman"/>
          <w:u w:val="single"/>
        </w:rPr>
        <w:t>7)</w:t>
      </w:r>
      <w:r w:rsidRPr="00E71972">
        <w:rPr>
          <w:rFonts w:ascii="Times New Roman" w:hAnsi="Times New Roman" w:cs="Times New Roman"/>
        </w:rPr>
        <w:t xml:space="preserve"> the Director of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560D65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(9)</w:t>
      </w:r>
      <w:bookmarkStart w:id="2968" w:name="ss_T63C11N1930S8_lv2_45ba07c4I"/>
      <w:r w:rsidRPr="00E71972">
        <w:rPr>
          <w:rFonts w:ascii="Times New Roman" w:hAnsi="Times New Roman" w:cs="Times New Roman"/>
          <w:u w:val="single"/>
        </w:rPr>
        <w:t>(</w:t>
      </w:r>
      <w:bookmarkEnd w:id="2968"/>
      <w:r w:rsidRPr="00E71972">
        <w:rPr>
          <w:rFonts w:ascii="Times New Roman" w:hAnsi="Times New Roman" w:cs="Times New Roman"/>
          <w:u w:val="single"/>
        </w:rPr>
        <w:t>8)</w:t>
      </w:r>
      <w:r w:rsidRPr="00E71972">
        <w:rPr>
          <w:rFonts w:ascii="Times New Roman" w:hAnsi="Times New Roman" w:cs="Times New Roman"/>
        </w:rPr>
        <w:t xml:space="preserve"> the Director of the Department of Juvenile Justice;</w:t>
      </w:r>
    </w:p>
    <w:p w14:paraId="5AF79B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(10)</w:t>
      </w:r>
      <w:bookmarkStart w:id="2969" w:name="ss_T63C11N1930S9_lv2_40c9aab0I"/>
      <w:r w:rsidRPr="00E71972">
        <w:rPr>
          <w:rFonts w:ascii="Times New Roman" w:hAnsi="Times New Roman" w:cs="Times New Roman"/>
          <w:u w:val="single"/>
        </w:rPr>
        <w:t>(</w:t>
      </w:r>
      <w:bookmarkEnd w:id="2969"/>
      <w:r w:rsidRPr="00E71972">
        <w:rPr>
          <w:rFonts w:ascii="Times New Roman" w:hAnsi="Times New Roman" w:cs="Times New Roman"/>
          <w:u w:val="single"/>
        </w:rPr>
        <w:t>9)</w:t>
      </w:r>
      <w:r w:rsidRPr="00E71972">
        <w:rPr>
          <w:rFonts w:ascii="Times New Roman" w:hAnsi="Times New Roman" w:cs="Times New Roman"/>
        </w:rPr>
        <w:t xml:space="preserve"> the Chief Executive Officer of the Children's Trust of South Carolina;</w:t>
      </w:r>
    </w:p>
    <w:p w14:paraId="681459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(11)</w:t>
      </w:r>
      <w:r w:rsidRPr="00E71972">
        <w:rPr>
          <w:rFonts w:ascii="Times New Roman" w:hAnsi="Times New Roman" w:cs="Times New Roman"/>
          <w:u w:val="single"/>
        </w:rPr>
        <w:t>(10)</w:t>
      </w:r>
      <w:r w:rsidRPr="00E71972">
        <w:rPr>
          <w:rFonts w:ascii="Times New Roman" w:hAnsi="Times New Roman" w:cs="Times New Roman"/>
        </w:rPr>
        <w:t xml:space="preserve"> one senator to be appointed by the President of the Senate;</w:t>
      </w:r>
    </w:p>
    <w:p w14:paraId="6FBF6C2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(12)</w:t>
      </w:r>
      <w:bookmarkStart w:id="2970" w:name="ss_T63C11N1930S11_lv2_5c168cdaI"/>
      <w:r w:rsidRPr="00E71972">
        <w:rPr>
          <w:rFonts w:ascii="Times New Roman" w:hAnsi="Times New Roman" w:cs="Times New Roman"/>
          <w:u w:val="single"/>
        </w:rPr>
        <w:t>(</w:t>
      </w:r>
      <w:bookmarkEnd w:id="2970"/>
      <w:r w:rsidRPr="00E71972">
        <w:rPr>
          <w:rFonts w:ascii="Times New Roman" w:hAnsi="Times New Roman" w:cs="Times New Roman"/>
          <w:u w:val="single"/>
        </w:rPr>
        <w:t>11)</w:t>
      </w:r>
      <w:r w:rsidRPr="00E71972">
        <w:rPr>
          <w:rFonts w:ascii="Times New Roman" w:hAnsi="Times New Roman" w:cs="Times New Roman"/>
        </w:rPr>
        <w:t xml:space="preserve"> one representative to be appointed by the Speaker of the House of Representatives;</w:t>
      </w:r>
    </w:p>
    <w:p w14:paraId="1DA5C9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(13)</w:t>
      </w:r>
      <w:bookmarkStart w:id="2971" w:name="ss_T63C11N1930S12_lv2_9b84736eI"/>
      <w:r w:rsidRPr="00E71972">
        <w:rPr>
          <w:rFonts w:ascii="Times New Roman" w:hAnsi="Times New Roman" w:cs="Times New Roman"/>
          <w:u w:val="single"/>
        </w:rPr>
        <w:t>(</w:t>
      </w:r>
      <w:bookmarkEnd w:id="2971"/>
      <w:r w:rsidRPr="00E71972">
        <w:rPr>
          <w:rFonts w:ascii="Times New Roman" w:hAnsi="Times New Roman" w:cs="Times New Roman"/>
          <w:u w:val="single"/>
        </w:rPr>
        <w:t>12)</w:t>
      </w:r>
      <w:r w:rsidRPr="00E71972">
        <w:rPr>
          <w:rFonts w:ascii="Times New Roman" w:hAnsi="Times New Roman" w:cs="Times New Roman"/>
        </w:rPr>
        <w:t xml:space="preserve"> an attorney with experience in prosecuting crimes against children;</w:t>
      </w:r>
    </w:p>
    <w:p w14:paraId="7C2C19C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(14)</w:t>
      </w:r>
      <w:bookmarkStart w:id="2972" w:name="ss_T63C11N1930S13_lv2_092b1070I"/>
      <w:r w:rsidRPr="00E71972">
        <w:rPr>
          <w:rFonts w:ascii="Times New Roman" w:hAnsi="Times New Roman" w:cs="Times New Roman"/>
          <w:u w:val="single"/>
        </w:rPr>
        <w:t>(</w:t>
      </w:r>
      <w:bookmarkEnd w:id="2972"/>
      <w:r w:rsidRPr="00E71972">
        <w:rPr>
          <w:rFonts w:ascii="Times New Roman" w:hAnsi="Times New Roman" w:cs="Times New Roman"/>
          <w:u w:val="single"/>
        </w:rPr>
        <w:t>13)</w:t>
      </w:r>
      <w:r w:rsidRPr="00E71972">
        <w:rPr>
          <w:rFonts w:ascii="Times New Roman" w:hAnsi="Times New Roman" w:cs="Times New Roman"/>
        </w:rPr>
        <w:t xml:space="preserve"> a county coroner or medical examiner;</w:t>
      </w:r>
    </w:p>
    <w:p w14:paraId="42E6E62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(15)</w:t>
      </w:r>
      <w:bookmarkStart w:id="2973" w:name="ss_T63C11N1930S14_lv2_47098911I"/>
      <w:r w:rsidRPr="00E71972">
        <w:rPr>
          <w:rFonts w:ascii="Times New Roman" w:hAnsi="Times New Roman" w:cs="Times New Roman"/>
          <w:u w:val="single"/>
        </w:rPr>
        <w:t>(</w:t>
      </w:r>
      <w:bookmarkEnd w:id="2973"/>
      <w:r w:rsidRPr="00E71972">
        <w:rPr>
          <w:rFonts w:ascii="Times New Roman" w:hAnsi="Times New Roman" w:cs="Times New Roman"/>
          <w:u w:val="single"/>
        </w:rPr>
        <w:t>14)</w:t>
      </w:r>
      <w:r w:rsidRPr="00E71972">
        <w:rPr>
          <w:rFonts w:ascii="Times New Roman" w:hAnsi="Times New Roman" w:cs="Times New Roman"/>
        </w:rPr>
        <w:t xml:space="preserve"> a board certified or eligible for board certification child abuse pediatrician, appointed from recommendations submitted by the State Chapter of the American Academy of Pediatrics;</w:t>
      </w:r>
    </w:p>
    <w:p w14:paraId="2F192D6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(16)</w:t>
      </w:r>
      <w:bookmarkStart w:id="2974" w:name="ss_T63C11N1930S15_lv2_6a859842I"/>
      <w:r w:rsidRPr="00E71972">
        <w:rPr>
          <w:rFonts w:ascii="Times New Roman" w:hAnsi="Times New Roman" w:cs="Times New Roman"/>
          <w:u w:val="single"/>
        </w:rPr>
        <w:t>(</w:t>
      </w:r>
      <w:bookmarkEnd w:id="2974"/>
      <w:r w:rsidRPr="00E71972">
        <w:rPr>
          <w:rFonts w:ascii="Times New Roman" w:hAnsi="Times New Roman" w:cs="Times New Roman"/>
          <w:u w:val="single"/>
        </w:rPr>
        <w:t>15)</w:t>
      </w:r>
      <w:r w:rsidRPr="00E71972">
        <w:rPr>
          <w:rFonts w:ascii="Times New Roman" w:hAnsi="Times New Roman" w:cs="Times New Roman"/>
        </w:rPr>
        <w:t xml:space="preserve"> a solicitor;</w:t>
      </w:r>
    </w:p>
    <w:p w14:paraId="73EEC4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(17)</w:t>
      </w:r>
      <w:bookmarkStart w:id="2975" w:name="ss_T63C11N1930S16_lv2_1fa31c97I"/>
      <w:r w:rsidRPr="00E71972">
        <w:rPr>
          <w:rFonts w:ascii="Times New Roman" w:hAnsi="Times New Roman" w:cs="Times New Roman"/>
          <w:u w:val="single"/>
        </w:rPr>
        <w:t>(</w:t>
      </w:r>
      <w:bookmarkEnd w:id="2975"/>
      <w:r w:rsidRPr="00E71972">
        <w:rPr>
          <w:rFonts w:ascii="Times New Roman" w:hAnsi="Times New Roman" w:cs="Times New Roman"/>
          <w:u w:val="single"/>
        </w:rPr>
        <w:t>16)</w:t>
      </w:r>
      <w:r w:rsidRPr="00E71972">
        <w:rPr>
          <w:rFonts w:ascii="Times New Roman" w:hAnsi="Times New Roman" w:cs="Times New Roman"/>
        </w:rPr>
        <w:t xml:space="preserve"> a forensic pathologist;</w:t>
      </w:r>
    </w:p>
    <w:p w14:paraId="29FCAE1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(18)</w:t>
      </w:r>
      <w:bookmarkStart w:id="2976" w:name="ss_T63C11N1930S17_lv2_a502fb1bI"/>
      <w:r w:rsidRPr="00E71972">
        <w:rPr>
          <w:rFonts w:ascii="Times New Roman" w:hAnsi="Times New Roman" w:cs="Times New Roman"/>
          <w:u w:val="single"/>
        </w:rPr>
        <w:t>(</w:t>
      </w:r>
      <w:bookmarkEnd w:id="2976"/>
      <w:r w:rsidRPr="00E71972">
        <w:rPr>
          <w:rFonts w:ascii="Times New Roman" w:hAnsi="Times New Roman" w:cs="Times New Roman"/>
          <w:u w:val="single"/>
        </w:rPr>
        <w:t>17)</w:t>
      </w:r>
      <w:r w:rsidRPr="00E71972">
        <w:rPr>
          <w:rFonts w:ascii="Times New Roman" w:hAnsi="Times New Roman" w:cs="Times New Roman"/>
        </w:rPr>
        <w:t xml:space="preserve"> two members of the public at large, one of whom shall represent a private nonprofit organization that advocates children services;  and</w:t>
      </w:r>
    </w:p>
    <w:p w14:paraId="5DAE8E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r w:rsidRPr="00E71972">
        <w:rPr>
          <w:rFonts w:ascii="Times New Roman" w:hAnsi="Times New Roman" w:cs="Times New Roman"/>
          <w:strike/>
        </w:rPr>
        <w:t>(19)</w:t>
      </w:r>
      <w:bookmarkStart w:id="2977" w:name="ss_T63C11N1930S18_lv2_93722570I"/>
      <w:r w:rsidRPr="00E71972">
        <w:rPr>
          <w:rFonts w:ascii="Times New Roman" w:hAnsi="Times New Roman" w:cs="Times New Roman"/>
          <w:u w:val="single"/>
        </w:rPr>
        <w:t>(</w:t>
      </w:r>
      <w:bookmarkEnd w:id="2977"/>
      <w:r w:rsidRPr="00E71972">
        <w:rPr>
          <w:rFonts w:ascii="Times New Roman" w:hAnsi="Times New Roman" w:cs="Times New Roman"/>
          <w:u w:val="single"/>
        </w:rPr>
        <w:t>18)</w:t>
      </w:r>
      <w:r w:rsidRPr="00E71972">
        <w:rPr>
          <w:rFonts w:ascii="Times New Roman" w:hAnsi="Times New Roman" w:cs="Times New Roman"/>
        </w:rPr>
        <w:t xml:space="preserve"> the State Child Advocate.</w:t>
      </w:r>
    </w:p>
    <w:p w14:paraId="0C8D6F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8EF10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78" w:name="bs_num_10114_84dd7502dD"/>
      <w:r w:rsidRPr="00E71972">
        <w:rPr>
          <w:rFonts w:ascii="Times New Roman" w:hAnsi="Times New Roman" w:cs="Times New Roman"/>
        </w:rPr>
        <w:t>S</w:t>
      </w:r>
      <w:bookmarkEnd w:id="2978"/>
      <w:r w:rsidRPr="00E71972">
        <w:rPr>
          <w:rFonts w:ascii="Times New Roman" w:hAnsi="Times New Roman" w:cs="Times New Roman"/>
        </w:rPr>
        <w:t>ECTION X.</w:t>
      </w:r>
      <w:r w:rsidRPr="00E71972">
        <w:rPr>
          <w:rFonts w:ascii="Times New Roman" w:hAnsi="Times New Roman" w:cs="Times New Roman"/>
        </w:rPr>
        <w:tab/>
      </w:r>
      <w:bookmarkStart w:id="2979" w:name="dl_66a434535D"/>
      <w:r w:rsidRPr="00E71972">
        <w:rPr>
          <w:rFonts w:ascii="Times New Roman" w:hAnsi="Times New Roman" w:cs="Times New Roman"/>
        </w:rPr>
        <w:t>S</w:t>
      </w:r>
      <w:bookmarkEnd w:id="2979"/>
      <w:r w:rsidRPr="00E71972">
        <w:rPr>
          <w:rFonts w:ascii="Times New Roman" w:hAnsi="Times New Roman" w:cs="Times New Roman"/>
        </w:rPr>
        <w:t>ection 63-11-2240(A) of the S.C. Code is amended to read:</w:t>
      </w:r>
    </w:p>
    <w:p w14:paraId="765321F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4ACF5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80" w:name="cs_T63C11N2240_1c0226fa0D"/>
      <w:r w:rsidRPr="00E71972">
        <w:rPr>
          <w:rFonts w:ascii="Times New Roman" w:hAnsi="Times New Roman" w:cs="Times New Roman"/>
        </w:rPr>
        <w:tab/>
      </w:r>
      <w:bookmarkStart w:id="2981" w:name="ss_T63C11N2240SA_lv1_1ef3d9545D"/>
      <w:bookmarkEnd w:id="2980"/>
      <w:r w:rsidRPr="00E71972">
        <w:rPr>
          <w:rFonts w:ascii="Times New Roman" w:hAnsi="Times New Roman" w:cs="Times New Roman"/>
        </w:rPr>
        <w:t>(</w:t>
      </w:r>
      <w:bookmarkEnd w:id="2981"/>
      <w:r w:rsidRPr="00E71972">
        <w:rPr>
          <w:rFonts w:ascii="Times New Roman" w:hAnsi="Times New Roman" w:cs="Times New Roman"/>
        </w:rPr>
        <w:t xml:space="preserve">A) The State Child Advocate is responsible for ensuring that children receive adequate protection and care from services or programs offered by the Department of Social Services,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the Department of Health </w:t>
      </w:r>
      <w:r w:rsidRPr="00E71972">
        <w:rPr>
          <w:rFonts w:ascii="Times New Roman" w:hAnsi="Times New Roman" w:cs="Times New Roman"/>
          <w:strike/>
        </w:rPr>
        <w:t>and Human</w:t>
      </w:r>
      <w:r w:rsidRPr="00E71972">
        <w:rPr>
          <w:rFonts w:ascii="Times New Roman" w:hAnsi="Times New Roman" w:cs="Times New Roman"/>
          <w:u w:val="single"/>
        </w:rPr>
        <w:t>Financing</w:t>
      </w:r>
      <w:r w:rsidRPr="00E71972">
        <w:rPr>
          <w:rFonts w:ascii="Times New Roman" w:hAnsi="Times New Roman" w:cs="Times New Roman"/>
        </w:rPr>
        <w:t xml:space="preserve"> </w:t>
      </w:r>
      <w:r w:rsidRPr="00E71972">
        <w:rPr>
          <w:rFonts w:ascii="Times New Roman" w:hAnsi="Times New Roman" w:cs="Times New Roman"/>
          <w:strike/>
        </w:rPr>
        <w:t>Services</w:t>
      </w:r>
      <w:r w:rsidRPr="00E71972">
        <w:rPr>
          <w:rFonts w:ascii="Times New Roman" w:hAnsi="Times New Roman" w:cs="Times New Roman"/>
        </w:rPr>
        <w:t xml:space="preserve">, the Department of Juvenile Justice, the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the John de la Howe School, the Wil Lou Gray Opportunity School, and the School for the Deaf and the Blind.</w:t>
      </w:r>
    </w:p>
    <w:p w14:paraId="4700B8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1A6C7D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82" w:name="bs_num_10115_aa350f81dD"/>
      <w:r w:rsidRPr="00E71972">
        <w:rPr>
          <w:rFonts w:ascii="Times New Roman" w:hAnsi="Times New Roman" w:cs="Times New Roman"/>
        </w:rPr>
        <w:t>S</w:t>
      </w:r>
      <w:bookmarkEnd w:id="2982"/>
      <w:r w:rsidRPr="00E71972">
        <w:rPr>
          <w:rFonts w:ascii="Times New Roman" w:hAnsi="Times New Roman" w:cs="Times New Roman"/>
        </w:rPr>
        <w:t>ECTION X.</w:t>
      </w:r>
      <w:r w:rsidRPr="00E71972">
        <w:rPr>
          <w:rFonts w:ascii="Times New Roman" w:hAnsi="Times New Roman" w:cs="Times New Roman"/>
        </w:rPr>
        <w:tab/>
      </w:r>
      <w:bookmarkStart w:id="2983" w:name="dl_f8406f7aaD"/>
      <w:r w:rsidRPr="00E71972">
        <w:rPr>
          <w:rFonts w:ascii="Times New Roman" w:hAnsi="Times New Roman" w:cs="Times New Roman"/>
        </w:rPr>
        <w:t>S</w:t>
      </w:r>
      <w:bookmarkEnd w:id="2983"/>
      <w:r w:rsidRPr="00E71972">
        <w:rPr>
          <w:rFonts w:ascii="Times New Roman" w:hAnsi="Times New Roman" w:cs="Times New Roman"/>
        </w:rPr>
        <w:t>ection 63-11-2290 of the S.C. Code is amended to read:</w:t>
      </w:r>
    </w:p>
    <w:p w14:paraId="764DDBC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3F606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84" w:name="cs_T63C11N2290_925e31460D"/>
      <w:r w:rsidRPr="00E71972">
        <w:rPr>
          <w:rFonts w:ascii="Times New Roman" w:hAnsi="Times New Roman" w:cs="Times New Roman"/>
        </w:rPr>
        <w:t>S</w:t>
      </w:r>
      <w:bookmarkEnd w:id="2984"/>
      <w:r w:rsidRPr="00E71972">
        <w:rPr>
          <w:rFonts w:ascii="Times New Roman" w:hAnsi="Times New Roman" w:cs="Times New Roman"/>
        </w:rPr>
        <w:t>ection 63-11-2290.</w:t>
      </w:r>
      <w:r w:rsidRPr="00E71972">
        <w:rPr>
          <w:rFonts w:ascii="Times New Roman" w:hAnsi="Times New Roman" w:cs="Times New Roman"/>
        </w:rPr>
        <w:tab/>
      </w:r>
      <w:bookmarkStart w:id="2985" w:name="ss_T63C11N2290SA_lv1_c236dcef2D"/>
      <w:r w:rsidRPr="00E71972">
        <w:rPr>
          <w:rFonts w:ascii="Times New Roman" w:hAnsi="Times New Roman" w:cs="Times New Roman"/>
        </w:rPr>
        <w:t>(</w:t>
      </w:r>
      <w:bookmarkEnd w:id="2985"/>
      <w:r w:rsidRPr="00E71972">
        <w:rPr>
          <w:rFonts w:ascii="Times New Roman" w:hAnsi="Times New Roman" w:cs="Times New Roman"/>
        </w:rPr>
        <w:t xml:space="preserve">A) The Department of Children's Advocacy shall establish a toll-free public telephone number and an electronic complaint submission form on the department's website for the purpose of receiving complaints relative to the provision of services to children by a state agency. The </w:t>
      </w:r>
      <w:r w:rsidRPr="00E71972">
        <w:rPr>
          <w:rFonts w:ascii="Times New Roman" w:hAnsi="Times New Roman" w:cs="Times New Roman"/>
        </w:rPr>
        <w:lastRenderedPageBreak/>
        <w:t>department shall transfer a complainant to the appropriate agency if the complainant's submission is related to abuse, neglect, or an open matter within another agency.</w:t>
      </w:r>
    </w:p>
    <w:p w14:paraId="3069856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86" w:name="ss_T63C11N2290SB_lv1_ffff20000D"/>
      <w:r w:rsidRPr="00E71972">
        <w:rPr>
          <w:rFonts w:ascii="Times New Roman" w:hAnsi="Times New Roman" w:cs="Times New Roman"/>
        </w:rPr>
        <w:t>(</w:t>
      </w:r>
      <w:bookmarkEnd w:id="2986"/>
      <w:r w:rsidRPr="00E71972">
        <w:rPr>
          <w:rFonts w:ascii="Times New Roman" w:hAnsi="Times New Roman" w:cs="Times New Roman"/>
        </w:rPr>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5B2F0F9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87" w:name="ss_T63C11N2290S1_lv2_d737e36dI"/>
      <w:r w:rsidRPr="00E71972">
        <w:rPr>
          <w:rFonts w:ascii="Times New Roman" w:hAnsi="Times New Roman" w:cs="Times New Roman"/>
        </w:rPr>
        <w:t>(</w:t>
      </w:r>
      <w:bookmarkEnd w:id="2987"/>
      <w:r w:rsidRPr="00E71972">
        <w:rPr>
          <w:rFonts w:ascii="Times New Roman" w:hAnsi="Times New Roman" w:cs="Times New Roman"/>
        </w:rPr>
        <w:t>1) Department of Social Services;</w:t>
      </w:r>
    </w:p>
    <w:p w14:paraId="3774F7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88" w:name="ss_T63C11N2290S2_lv2_a9827860I"/>
      <w:r w:rsidRPr="00E71972">
        <w:rPr>
          <w:rFonts w:ascii="Times New Roman" w:hAnsi="Times New Roman" w:cs="Times New Roman"/>
        </w:rPr>
        <w:t>(</w:t>
      </w:r>
      <w:bookmarkEnd w:id="2988"/>
      <w:r w:rsidRPr="00E71972">
        <w:rPr>
          <w:rFonts w:ascii="Times New Roman" w:hAnsi="Times New Roman" w:cs="Times New Roman"/>
        </w:rPr>
        <w:t xml:space="preserve">2)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1D35C11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89" w:name="ss_T63C11N2290S3_lv2_5276ca3bI"/>
      <w:r w:rsidRPr="00E71972">
        <w:rPr>
          <w:rFonts w:ascii="Times New Roman" w:hAnsi="Times New Roman" w:cs="Times New Roman"/>
        </w:rPr>
        <w:t>(</w:t>
      </w:r>
      <w:bookmarkEnd w:id="2989"/>
      <w:r w:rsidRPr="00E71972">
        <w:rPr>
          <w:rFonts w:ascii="Times New Roman" w:hAnsi="Times New Roman" w:cs="Times New Roman"/>
        </w:rPr>
        <w:t>3) Department of Juvenile Justice;</w:t>
      </w:r>
    </w:p>
    <w:p w14:paraId="323CE79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0" w:name="ss_T63C11N2290S4_lv2_d4305dc7I"/>
      <w:r w:rsidRPr="00E71972">
        <w:rPr>
          <w:rFonts w:ascii="Times New Roman" w:hAnsi="Times New Roman" w:cs="Times New Roman"/>
        </w:rPr>
        <w:t>(</w:t>
      </w:r>
      <w:bookmarkEnd w:id="2990"/>
      <w:r w:rsidRPr="00E71972">
        <w:rPr>
          <w:rFonts w:ascii="Times New Roman" w:hAnsi="Times New Roman" w:cs="Times New Roman"/>
        </w:rPr>
        <w:t xml:space="preserve">4)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w:t>
      </w:r>
    </w:p>
    <w:p w14:paraId="658C94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1" w:name="ss_T63C11N2290S5_lv2_da1b7427I"/>
      <w:r w:rsidRPr="00E71972">
        <w:rPr>
          <w:rFonts w:ascii="Times New Roman" w:hAnsi="Times New Roman" w:cs="Times New Roman"/>
        </w:rPr>
        <w:t>(</w:t>
      </w:r>
      <w:bookmarkEnd w:id="2991"/>
      <w:r w:rsidRPr="00E71972">
        <w:rPr>
          <w:rFonts w:ascii="Times New Roman" w:hAnsi="Times New Roman" w:cs="Times New Roman"/>
        </w:rPr>
        <w:t xml:space="preserve">5) Department of Health </w:t>
      </w:r>
      <w:r w:rsidRPr="00E71972">
        <w:rPr>
          <w:rFonts w:ascii="Times New Roman" w:hAnsi="Times New Roman" w:cs="Times New Roman"/>
          <w:strike/>
        </w:rPr>
        <w:t>and Human Services</w:t>
      </w:r>
      <w:r w:rsidRPr="00E71972">
        <w:rPr>
          <w:rFonts w:ascii="Times New Roman" w:hAnsi="Times New Roman" w:cs="Times New Roman"/>
          <w:u w:val="single"/>
        </w:rPr>
        <w:t>Financing</w:t>
      </w:r>
      <w:r w:rsidRPr="00E71972">
        <w:rPr>
          <w:rFonts w:ascii="Times New Roman" w:hAnsi="Times New Roman" w:cs="Times New Roman"/>
        </w:rPr>
        <w:t>;</w:t>
      </w:r>
    </w:p>
    <w:p w14:paraId="5D2C784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2" w:name="ss_T63C11N2290S6_lv2_33be9e83I"/>
      <w:r w:rsidRPr="00E71972">
        <w:rPr>
          <w:rFonts w:ascii="Times New Roman" w:hAnsi="Times New Roman" w:cs="Times New Roman"/>
        </w:rPr>
        <w:t>(</w:t>
      </w:r>
      <w:bookmarkEnd w:id="2992"/>
      <w:r w:rsidRPr="00E71972">
        <w:rPr>
          <w:rFonts w:ascii="Times New Roman" w:hAnsi="Times New Roman" w:cs="Times New Roman"/>
        </w:rPr>
        <w:t xml:space="preserve">6)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0E0F5AC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3" w:name="ss_T63C11N2290S7_lv2_0dde0b85I"/>
      <w:r w:rsidRPr="00E71972">
        <w:rPr>
          <w:rFonts w:ascii="Times New Roman" w:hAnsi="Times New Roman" w:cs="Times New Roman"/>
        </w:rPr>
        <w:t>(</w:t>
      </w:r>
      <w:bookmarkEnd w:id="2993"/>
      <w:r w:rsidRPr="00E71972">
        <w:rPr>
          <w:rFonts w:ascii="Times New Roman" w:hAnsi="Times New Roman" w:cs="Times New Roman"/>
        </w:rPr>
        <w:t>7) John de la Howe School;</w:t>
      </w:r>
    </w:p>
    <w:p w14:paraId="7E1AE2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4" w:name="ss_T63C11N2290S8_lv2_1d261237I"/>
      <w:r w:rsidRPr="00E71972">
        <w:rPr>
          <w:rFonts w:ascii="Times New Roman" w:hAnsi="Times New Roman" w:cs="Times New Roman"/>
        </w:rPr>
        <w:t>(</w:t>
      </w:r>
      <w:bookmarkEnd w:id="2994"/>
      <w:r w:rsidRPr="00E71972">
        <w:rPr>
          <w:rFonts w:ascii="Times New Roman" w:hAnsi="Times New Roman" w:cs="Times New Roman"/>
        </w:rPr>
        <w:t>8) School for the Deaf and the Blind;  and</w:t>
      </w:r>
    </w:p>
    <w:p w14:paraId="6862EC2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2995" w:name="ss_T63C11N2290S9_lv2_e5b8d5f3I"/>
      <w:r w:rsidRPr="00E71972">
        <w:rPr>
          <w:rFonts w:ascii="Times New Roman" w:hAnsi="Times New Roman" w:cs="Times New Roman"/>
        </w:rPr>
        <w:t>(</w:t>
      </w:r>
      <w:bookmarkEnd w:id="2995"/>
      <w:r w:rsidRPr="00E71972">
        <w:rPr>
          <w:rFonts w:ascii="Times New Roman" w:hAnsi="Times New Roman" w:cs="Times New Roman"/>
        </w:rPr>
        <w:t>9) Wil Lou Gray Opportunity School.</w:t>
      </w:r>
    </w:p>
    <w:p w14:paraId="360A62E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81A78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96" w:name="bs_num_10116_sub_A_2739246e3D"/>
      <w:r w:rsidRPr="00E71972">
        <w:rPr>
          <w:rFonts w:ascii="Times New Roman" w:hAnsi="Times New Roman" w:cs="Times New Roman"/>
        </w:rPr>
        <w:t>S</w:t>
      </w:r>
      <w:bookmarkEnd w:id="2996"/>
      <w:r w:rsidRPr="00E71972">
        <w:rPr>
          <w:rFonts w:ascii="Times New Roman" w:hAnsi="Times New Roman" w:cs="Times New Roman"/>
        </w:rPr>
        <w:t>ECTION X.A.</w:t>
      </w:r>
      <w:r w:rsidRPr="00E71972">
        <w:rPr>
          <w:rFonts w:ascii="Times New Roman" w:hAnsi="Times New Roman" w:cs="Times New Roman"/>
        </w:rPr>
        <w:tab/>
      </w:r>
      <w:bookmarkStart w:id="2997" w:name="dl_83d3c88deD"/>
      <w:r w:rsidRPr="00E71972">
        <w:rPr>
          <w:rFonts w:ascii="Times New Roman" w:hAnsi="Times New Roman" w:cs="Times New Roman"/>
        </w:rPr>
        <w:t>S</w:t>
      </w:r>
      <w:bookmarkEnd w:id="2997"/>
      <w:r w:rsidRPr="00E71972">
        <w:rPr>
          <w:rFonts w:ascii="Times New Roman" w:hAnsi="Times New Roman" w:cs="Times New Roman"/>
        </w:rPr>
        <w:t>ection 44-52-10 of the S.C. Code is amended to read:</w:t>
      </w:r>
    </w:p>
    <w:p w14:paraId="54052EA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5DA93A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2998" w:name="cs_T44C52N10_e4f586d23D"/>
      <w:r w:rsidRPr="00E71972">
        <w:rPr>
          <w:rFonts w:ascii="Times New Roman" w:hAnsi="Times New Roman" w:cs="Times New Roman"/>
        </w:rPr>
        <w:t>S</w:t>
      </w:r>
      <w:bookmarkEnd w:id="2998"/>
      <w:r w:rsidRPr="00E71972">
        <w:rPr>
          <w:rFonts w:ascii="Times New Roman" w:hAnsi="Times New Roman" w:cs="Times New Roman"/>
        </w:rPr>
        <w:t>ection 44-52-10.</w:t>
      </w:r>
      <w:r w:rsidRPr="00E71972">
        <w:rPr>
          <w:rFonts w:ascii="Times New Roman" w:hAnsi="Times New Roman" w:cs="Times New Roman"/>
        </w:rPr>
        <w:tab/>
      </w:r>
      <w:bookmarkStart w:id="2999" w:name="ss_T44C52N10S1_lv1_d3c0a2267D"/>
      <w:r w:rsidRPr="00E71972">
        <w:rPr>
          <w:rFonts w:ascii="Times New Roman" w:hAnsi="Times New Roman" w:cs="Times New Roman"/>
        </w:rPr>
        <w:t>(</w:t>
      </w:r>
      <w:bookmarkEnd w:id="2999"/>
      <w:r w:rsidRPr="00E71972">
        <w:rPr>
          <w:rFonts w:ascii="Times New Roman" w:hAnsi="Times New Roman" w:cs="Times New Roman"/>
        </w:rPr>
        <w:t>1) “Chemical dependency” means a chronic disorder manifested by repeated use of alcohol or other drugs to an extent that it interferes with a person's health, social, or economic functioning;  some degree of habituation, dependence, or addiction may be implied.</w:t>
      </w:r>
    </w:p>
    <w:p w14:paraId="0D5E69B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0" w:name="ss_T44C52N10S2_lv1_e0e03226eD"/>
      <w:r w:rsidRPr="00E71972">
        <w:rPr>
          <w:rFonts w:ascii="Times New Roman" w:hAnsi="Times New Roman" w:cs="Times New Roman"/>
        </w:rPr>
        <w:t>(</w:t>
      </w:r>
      <w:bookmarkEnd w:id="3000"/>
      <w:r w:rsidRPr="00E71972">
        <w:rPr>
          <w:rFonts w:ascii="Times New Roman" w:hAnsi="Times New Roman" w:cs="Times New Roman"/>
        </w:rPr>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14:paraId="7A0A96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1" w:name="ss_T44C52N10S3_lv1_f8238ecbbD"/>
      <w:r w:rsidRPr="00E71972">
        <w:rPr>
          <w:rFonts w:ascii="Times New Roman" w:hAnsi="Times New Roman" w:cs="Times New Roman"/>
        </w:rPr>
        <w:t>(</w:t>
      </w:r>
      <w:bookmarkEnd w:id="3001"/>
      <w:r w:rsidRPr="00E71972">
        <w:rPr>
          <w:rFonts w:ascii="Times New Roman" w:hAnsi="Times New Roman" w:cs="Times New Roman"/>
        </w:rPr>
        <w:t>3) “Patient” means a person who is under the care and treatment of a treatment facility as a chemically dependent person.</w:t>
      </w:r>
    </w:p>
    <w:p w14:paraId="03444F9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2" w:name="ss_T44C52N10S4_lv1_3213b43c4D"/>
      <w:r w:rsidRPr="00E71972">
        <w:rPr>
          <w:rFonts w:ascii="Times New Roman" w:hAnsi="Times New Roman" w:cs="Times New Roman"/>
        </w:rPr>
        <w:t>(</w:t>
      </w:r>
      <w:bookmarkEnd w:id="3002"/>
      <w:r w:rsidRPr="00E71972">
        <w:rPr>
          <w:rFonts w:ascii="Times New Roman" w:hAnsi="Times New Roman" w:cs="Times New Roman"/>
        </w:rPr>
        <w:t xml:space="preserve">4) “Treatment facility” means any facility licensed or approved by 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 xml:space="preserve">and Environmental Control </w:t>
      </w:r>
      <w:r w:rsidRPr="00E71972">
        <w:rPr>
          <w:rFonts w:ascii="Times New Roman" w:hAnsi="Times New Roman" w:cs="Times New Roman"/>
        </w:rPr>
        <w:t xml:space="preserve">equipped to provide for the care and treatment of chemically dependent persons including the Division of Alcohol and Drug Addiction Services of the South Carolina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and any other treatment facility approved by the Director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6EADD90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3" w:name="ss_T44C52N10S5_lv1_a8fd4c9daD"/>
      <w:r w:rsidRPr="00E71972">
        <w:rPr>
          <w:rFonts w:ascii="Times New Roman" w:hAnsi="Times New Roman" w:cs="Times New Roman"/>
        </w:rPr>
        <w:t>(</w:t>
      </w:r>
      <w:bookmarkEnd w:id="3003"/>
      <w:r w:rsidRPr="00E71972">
        <w:rPr>
          <w:rFonts w:ascii="Times New Roman" w:hAnsi="Times New Roman" w:cs="Times New Roman"/>
        </w:rPr>
        <w:t>5) “Licensed physician” means an individual licensed under the laws of this State to practice medicine or a medical officer of the Government of the United States while in this State in the performance of his official duties.</w:t>
      </w:r>
    </w:p>
    <w:p w14:paraId="1E6BA9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4" w:name="ss_T44C52N10S6_lv1_6f34ef265D"/>
      <w:r w:rsidRPr="00E71972">
        <w:rPr>
          <w:rFonts w:ascii="Times New Roman" w:hAnsi="Times New Roman" w:cs="Times New Roman"/>
        </w:rPr>
        <w:t>(</w:t>
      </w:r>
      <w:bookmarkEnd w:id="3004"/>
      <w:r w:rsidRPr="00E71972">
        <w:rPr>
          <w:rFonts w:ascii="Times New Roman" w:hAnsi="Times New Roman" w:cs="Times New Roman"/>
        </w:rPr>
        <w:t>6) “Head of a treatment facility” means the individual in charge of a treatment facility or his designee.</w:t>
      </w:r>
    </w:p>
    <w:p w14:paraId="235186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5" w:name="ss_T44C52N10S7_lv1_61e098e5eD"/>
      <w:r w:rsidRPr="00E71972">
        <w:rPr>
          <w:rFonts w:ascii="Times New Roman" w:hAnsi="Times New Roman" w:cs="Times New Roman"/>
        </w:rPr>
        <w:t>(</w:t>
      </w:r>
      <w:bookmarkEnd w:id="3005"/>
      <w:r w:rsidRPr="00E71972">
        <w:rPr>
          <w:rFonts w:ascii="Times New Roman" w:hAnsi="Times New Roman" w:cs="Times New Roman"/>
        </w:rPr>
        <w:t xml:space="preserve">7) “Treatment” means the broad range of emergency, outpatient, inpatient services and care, </w:t>
      </w:r>
      <w:r w:rsidRPr="00E71972">
        <w:rPr>
          <w:rFonts w:ascii="Times New Roman" w:hAnsi="Times New Roman" w:cs="Times New Roman"/>
        </w:rPr>
        <w:lastRenderedPageBreak/>
        <w:t>including diagnostic evaluation, medical, psychiatric, psychological, or social service care, rehabilitation, and counseling which may be extended to a chemically dependent person.</w:t>
      </w:r>
    </w:p>
    <w:p w14:paraId="0998831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06" w:name="ss_T44C52N10S8_lv1_bdcff674eD"/>
      <w:r w:rsidRPr="00E71972">
        <w:rPr>
          <w:rFonts w:ascii="Times New Roman" w:hAnsi="Times New Roman" w:cs="Times New Roman"/>
        </w:rPr>
        <w:t>(</w:t>
      </w:r>
      <w:bookmarkEnd w:id="3006"/>
      <w:r w:rsidRPr="00E71972">
        <w:rPr>
          <w:rFonts w:ascii="Times New Roman" w:hAnsi="Times New Roman" w:cs="Times New Roman"/>
        </w:rPr>
        <w:t>8) “Individualized treatment plan” means a plan developed during a patient's period of treatment in a treatment facility and which is specifically tailored to the individual patient's needs.  Each plan shall clearly state:</w:t>
      </w:r>
    </w:p>
    <w:p w14:paraId="3AEAFA6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07" w:name="ss_T44C52N10Sa_lv2_f0e3f6f7I"/>
      <w:r w:rsidRPr="00E71972">
        <w:rPr>
          <w:rFonts w:ascii="Times New Roman" w:hAnsi="Times New Roman" w:cs="Times New Roman"/>
        </w:rPr>
        <w:t>(</w:t>
      </w:r>
      <w:bookmarkEnd w:id="3007"/>
      <w:r w:rsidRPr="00E71972">
        <w:rPr>
          <w:rFonts w:ascii="Times New Roman" w:hAnsi="Times New Roman" w:cs="Times New Roman"/>
        </w:rPr>
        <w:t>a) treatment goals and objectives based upon and related to a proper evaluation, which may be reasonably achieved within a designated time interval;</w:t>
      </w:r>
    </w:p>
    <w:p w14:paraId="639424F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08" w:name="ss_T44C52N10Sb_lv2_cf4e6bc7I"/>
      <w:r w:rsidRPr="00E71972">
        <w:rPr>
          <w:rFonts w:ascii="Times New Roman" w:hAnsi="Times New Roman" w:cs="Times New Roman"/>
        </w:rPr>
        <w:t>(</w:t>
      </w:r>
      <w:bookmarkEnd w:id="3008"/>
      <w:r w:rsidRPr="00E71972">
        <w:rPr>
          <w:rFonts w:ascii="Times New Roman" w:hAnsi="Times New Roman" w:cs="Times New Roman"/>
        </w:rPr>
        <w:t>b) treatment methods and procedures to be used to obtain these goals;</w:t>
      </w:r>
    </w:p>
    <w:p w14:paraId="455B0D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09" w:name="ss_T44C52N10Sc_lv2_5ef37bb9I"/>
      <w:r w:rsidRPr="00E71972">
        <w:rPr>
          <w:rFonts w:ascii="Times New Roman" w:hAnsi="Times New Roman" w:cs="Times New Roman"/>
        </w:rPr>
        <w:t>(</w:t>
      </w:r>
      <w:bookmarkEnd w:id="3009"/>
      <w:r w:rsidRPr="00E71972">
        <w:rPr>
          <w:rFonts w:ascii="Times New Roman" w:hAnsi="Times New Roman" w:cs="Times New Roman"/>
        </w:rPr>
        <w:t>c) identification of the types of professional personnel who shall carry out these procedures;  and</w:t>
      </w:r>
    </w:p>
    <w:p w14:paraId="512B0F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10" w:name="ss_T44C52N10Sd_lv2_e3ab6928I"/>
      <w:r w:rsidRPr="00E71972">
        <w:rPr>
          <w:rFonts w:ascii="Times New Roman" w:hAnsi="Times New Roman" w:cs="Times New Roman"/>
        </w:rPr>
        <w:t>(</w:t>
      </w:r>
      <w:bookmarkEnd w:id="3010"/>
      <w:r w:rsidRPr="00E71972">
        <w:rPr>
          <w:rFonts w:ascii="Times New Roman" w:hAnsi="Times New Roman" w:cs="Times New Roman"/>
        </w:rPr>
        <w:t>d) documentation of patient involvement.</w:t>
      </w:r>
    </w:p>
    <w:p w14:paraId="7BEE896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11" w:name="ss_T44C52N10S9_lv1_5d8cc8ca5D"/>
      <w:r w:rsidRPr="00E71972">
        <w:rPr>
          <w:rFonts w:ascii="Times New Roman" w:hAnsi="Times New Roman" w:cs="Times New Roman"/>
        </w:rPr>
        <w:t>(</w:t>
      </w:r>
      <w:bookmarkEnd w:id="3011"/>
      <w:r w:rsidRPr="00E71972">
        <w:rPr>
          <w:rFonts w:ascii="Times New Roman" w:hAnsi="Times New Roman" w:cs="Times New Roman"/>
        </w:rPr>
        <w:t xml:space="preserve">9) “Division” means the Division of Alcohol and Drug Addiction Services of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p>
    <w:p w14:paraId="0919CFB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12" w:name="ss_T44C52N10S10_lv1_a1b4c44d6D"/>
      <w:r w:rsidRPr="00E71972">
        <w:rPr>
          <w:rFonts w:ascii="Times New Roman" w:hAnsi="Times New Roman" w:cs="Times New Roman"/>
        </w:rPr>
        <w:t>(</w:t>
      </w:r>
      <w:bookmarkEnd w:id="3012"/>
      <w:r w:rsidRPr="00E71972">
        <w:rPr>
          <w:rFonts w:ascii="Times New Roman" w:hAnsi="Times New Roman" w:cs="Times New Roman"/>
        </w:rPr>
        <w:t>10) “Court” means the Probate Court.</w:t>
      </w:r>
    </w:p>
    <w:p w14:paraId="3E4197A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13" w:name="ss_T44C52N10S11_lv1_06d26bb02D"/>
      <w:r w:rsidRPr="00E71972">
        <w:rPr>
          <w:rFonts w:ascii="Times New Roman" w:hAnsi="Times New Roman" w:cs="Times New Roman"/>
        </w:rPr>
        <w:t>(</w:t>
      </w:r>
      <w:bookmarkEnd w:id="3013"/>
      <w:r w:rsidRPr="00E71972">
        <w:rPr>
          <w:rFonts w:ascii="Times New Roman" w:hAnsi="Times New Roman" w:cs="Times New Roman"/>
        </w:rPr>
        <w:t>11) “Chemically dependent person in need of involuntary commitment” means a person who is suffering from chemical dependency as demonstrated by:</w:t>
      </w:r>
    </w:p>
    <w:p w14:paraId="756315F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14" w:name="ss_T44C52N10Sa_lv2_6fc21ce7I"/>
      <w:r w:rsidRPr="00E71972">
        <w:rPr>
          <w:rFonts w:ascii="Times New Roman" w:hAnsi="Times New Roman" w:cs="Times New Roman"/>
        </w:rPr>
        <w:t>(</w:t>
      </w:r>
      <w:bookmarkEnd w:id="3014"/>
      <w:r w:rsidRPr="00E71972">
        <w:rPr>
          <w:rFonts w:ascii="Times New Roman" w:hAnsi="Times New Roman" w:cs="Times New Roman"/>
        </w:rPr>
        <w:t>a) recent overt acts or recent expressed acts of violence;</w:t>
      </w:r>
    </w:p>
    <w:p w14:paraId="754F79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15" w:name="ss_T44C52N10Sb_lv2_7da3c37bI"/>
      <w:r w:rsidRPr="00E71972">
        <w:rPr>
          <w:rFonts w:ascii="Times New Roman" w:hAnsi="Times New Roman" w:cs="Times New Roman"/>
        </w:rPr>
        <w:t>(</w:t>
      </w:r>
      <w:bookmarkEnd w:id="3015"/>
      <w:r w:rsidRPr="00E71972">
        <w:rPr>
          <w:rFonts w:ascii="Times New Roman" w:hAnsi="Times New Roman" w:cs="Times New Roman"/>
        </w:rPr>
        <w:t>b) episodes of recent serious physical problems related to the habitual and excessive use of drugs or alcohol, or both;</w:t>
      </w:r>
    </w:p>
    <w:p w14:paraId="04F8078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16" w:name="ss_T44C52N10Sc_lv2_7de96d10I"/>
      <w:r w:rsidRPr="00E71972">
        <w:rPr>
          <w:rFonts w:ascii="Times New Roman" w:hAnsi="Times New Roman" w:cs="Times New Roman"/>
        </w:rPr>
        <w:t>(</w:t>
      </w:r>
      <w:bookmarkEnd w:id="3016"/>
      <w:r w:rsidRPr="00E71972">
        <w:rPr>
          <w:rFonts w:ascii="Times New Roman" w:hAnsi="Times New Roman" w:cs="Times New Roman"/>
        </w:rP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3A46452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4D895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17" w:name="bs_num_10116_sub_B_7ff8d2f63D"/>
      <w:r w:rsidRPr="00E71972">
        <w:rPr>
          <w:rFonts w:ascii="Times New Roman" w:hAnsi="Times New Roman" w:cs="Times New Roman"/>
        </w:rPr>
        <w:t>B</w:t>
      </w:r>
      <w:bookmarkEnd w:id="3017"/>
      <w:r w:rsidRPr="00E71972">
        <w:rPr>
          <w:rFonts w:ascii="Times New Roman" w:hAnsi="Times New Roman" w:cs="Times New Roman"/>
        </w:rPr>
        <w:t>.</w:t>
      </w:r>
      <w:r w:rsidRPr="00E71972">
        <w:rPr>
          <w:rFonts w:ascii="Times New Roman" w:hAnsi="Times New Roman" w:cs="Times New Roman"/>
        </w:rPr>
        <w:tab/>
      </w:r>
      <w:bookmarkStart w:id="3018" w:name="dl_de9fe8ba9D"/>
      <w:r w:rsidRPr="00E71972">
        <w:rPr>
          <w:rFonts w:ascii="Times New Roman" w:hAnsi="Times New Roman" w:cs="Times New Roman"/>
        </w:rPr>
        <w:t>S</w:t>
      </w:r>
      <w:bookmarkEnd w:id="3018"/>
      <w:r w:rsidRPr="00E71972">
        <w:rPr>
          <w:rFonts w:ascii="Times New Roman" w:hAnsi="Times New Roman" w:cs="Times New Roman"/>
        </w:rPr>
        <w:t>ection 44-52-165 of the S.C. Code is amended to read:</w:t>
      </w:r>
    </w:p>
    <w:p w14:paraId="73EB6A1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530A5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19" w:name="cs_T44C52N165_770b2a035D"/>
      <w:r w:rsidRPr="00E71972">
        <w:rPr>
          <w:rFonts w:ascii="Times New Roman" w:hAnsi="Times New Roman" w:cs="Times New Roman"/>
        </w:rPr>
        <w:t>S</w:t>
      </w:r>
      <w:bookmarkEnd w:id="3019"/>
      <w:r w:rsidRPr="00E71972">
        <w:rPr>
          <w:rFonts w:ascii="Times New Roman" w:hAnsi="Times New Roman" w:cs="Times New Roman"/>
        </w:rPr>
        <w:t>ection 44-52-165.</w:t>
      </w:r>
      <w:r w:rsidRPr="00E71972">
        <w:rPr>
          <w:rFonts w:ascii="Times New Roman" w:hAnsi="Times New Roman" w:cs="Times New Roman"/>
        </w:rPr>
        <w:tab/>
      </w:r>
      <w:bookmarkStart w:id="3020" w:name="ss_T44C52N165SA_lv1_472ba69adD"/>
      <w:r w:rsidRPr="00E71972">
        <w:rPr>
          <w:rFonts w:ascii="Times New Roman" w:hAnsi="Times New Roman" w:cs="Times New Roman"/>
        </w:rPr>
        <w:t>(</w:t>
      </w:r>
      <w:bookmarkEnd w:id="3020"/>
      <w:r w:rsidRPr="00E71972">
        <w:rPr>
          <w:rFonts w:ascii="Times New Roman" w:hAnsi="Times New Roman" w:cs="Times New Roman"/>
        </w:rPr>
        <w:t xml:space="preserve">A) It is unlawful for a patient receiving inpatient services in a program under the jurisdiction of the division in a treatment facility operated by the </w:t>
      </w:r>
      <w:r w:rsidRPr="00E71972">
        <w:rPr>
          <w:rFonts w:ascii="Times New Roman" w:hAnsi="Times New Roman" w:cs="Times New Roman"/>
          <w:strike/>
        </w:rPr>
        <w:t xml:space="preserve">South Carolina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to possess alcoholic beverages, firearms, dangerous weapons, or controlled substances as defined by Section 44-53-110.  A patient who violates the provisions of this section while in a treatment facility is guilty, in the case of:</w:t>
      </w:r>
    </w:p>
    <w:p w14:paraId="71BFA45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21" w:name="ss_T44C52N165S1_lv2_f250505dI"/>
      <w:r w:rsidRPr="00E71972">
        <w:rPr>
          <w:rFonts w:ascii="Times New Roman" w:hAnsi="Times New Roman" w:cs="Times New Roman"/>
        </w:rPr>
        <w:t>(</w:t>
      </w:r>
      <w:bookmarkEnd w:id="3021"/>
      <w:r w:rsidRPr="00E71972">
        <w:rPr>
          <w:rFonts w:ascii="Times New Roman" w:hAnsi="Times New Roman" w:cs="Times New Roman"/>
        </w:rPr>
        <w:t>1) alcoholic beverages, of a misdemeanor and, upon conviction, must be fined not less than one hundred nor more than two hundred dollars or imprisoned for not more than thirty days;</w:t>
      </w:r>
    </w:p>
    <w:p w14:paraId="60113C9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22" w:name="ss_T44C52N165S2_lv2_2df0721cI"/>
      <w:r w:rsidRPr="00E71972">
        <w:rPr>
          <w:rFonts w:ascii="Times New Roman" w:hAnsi="Times New Roman" w:cs="Times New Roman"/>
        </w:rPr>
        <w:t>(</w:t>
      </w:r>
      <w:bookmarkEnd w:id="3022"/>
      <w:r w:rsidRPr="00E71972">
        <w:rPr>
          <w:rFonts w:ascii="Times New Roman" w:hAnsi="Times New Roman" w:cs="Times New Roman"/>
        </w:rPr>
        <w:t>2) controlled substances, of a misdemeanor and, upon conviction, must be punished in accordance with Section 44-53-370;</w:t>
      </w:r>
    </w:p>
    <w:p w14:paraId="104DED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23" w:name="ss_T44C52N165S3_lv2_7ea9a0e6I"/>
      <w:r w:rsidRPr="00E71972">
        <w:rPr>
          <w:rFonts w:ascii="Times New Roman" w:hAnsi="Times New Roman" w:cs="Times New Roman"/>
        </w:rPr>
        <w:t>(</w:t>
      </w:r>
      <w:bookmarkEnd w:id="3023"/>
      <w:r w:rsidRPr="00E71972">
        <w:rPr>
          <w:rFonts w:ascii="Times New Roman" w:hAnsi="Times New Roman" w:cs="Times New Roman"/>
        </w:rPr>
        <w:t xml:space="preserve">3) firearms or dangerous weapons, of a felony and, upon conviction, must be fined not less than </w:t>
      </w:r>
      <w:r w:rsidRPr="00E71972">
        <w:rPr>
          <w:rFonts w:ascii="Times New Roman" w:hAnsi="Times New Roman" w:cs="Times New Roman"/>
        </w:rPr>
        <w:lastRenderedPageBreak/>
        <w:t>one thousand nor more than ten thousand dollars or imprisoned for not less than one year nor more than ten years, or both.</w:t>
      </w:r>
    </w:p>
    <w:p w14:paraId="18AF85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24" w:name="ss_T44C52N165SB_lv1_082735d09D"/>
      <w:r w:rsidRPr="00E71972">
        <w:rPr>
          <w:rFonts w:ascii="Times New Roman" w:hAnsi="Times New Roman" w:cs="Times New Roman"/>
        </w:rPr>
        <w:t>(</w:t>
      </w:r>
      <w:bookmarkEnd w:id="3024"/>
      <w:r w:rsidRPr="00E71972">
        <w:rPr>
          <w:rFonts w:ascii="Times New Roman" w:hAnsi="Times New Roman" w:cs="Times New Roman"/>
        </w:rPr>
        <w:t>B) A person who intentionally or negligently allows a patient, as defined in subsection (A), access to or possession of items in violation of that subsection or who attempts to furnish:</w:t>
      </w:r>
    </w:p>
    <w:p w14:paraId="209FBA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25" w:name="ss_T44C52N165S1_lv2_2cf28fa6I"/>
      <w:r w:rsidRPr="00E71972">
        <w:rPr>
          <w:rFonts w:ascii="Times New Roman" w:hAnsi="Times New Roman" w:cs="Times New Roman"/>
        </w:rPr>
        <w:t>(</w:t>
      </w:r>
      <w:bookmarkEnd w:id="3025"/>
      <w:r w:rsidRPr="00E71972">
        <w:rPr>
          <w:rFonts w:ascii="Times New Roman" w:hAnsi="Times New Roman" w:cs="Times New Roman"/>
        </w:rPr>
        <w:t>1) alcoholic beverages or controlled substances, is guilty of a felony and, upon conviction, must be fined not less than one hundred nor more than ten thousand dollars or imprisoned not more than ten years, or both;</w:t>
      </w:r>
    </w:p>
    <w:p w14:paraId="2AB2BD0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026" w:name="ss_T44C52N165S2_lv2_20bc8359I"/>
      <w:r w:rsidRPr="00E71972">
        <w:rPr>
          <w:rFonts w:ascii="Times New Roman" w:hAnsi="Times New Roman" w:cs="Times New Roman"/>
        </w:rPr>
        <w:t>(</w:t>
      </w:r>
      <w:bookmarkEnd w:id="3026"/>
      <w:r w:rsidRPr="00E71972">
        <w:rPr>
          <w:rFonts w:ascii="Times New Roman" w:hAnsi="Times New Roman" w:cs="Times New Roman"/>
        </w:rPr>
        <w:t>2) firearms or dangerous weapons, is guilty of a felony and, upon conviction, must be fined not less than one thousand nor more than ten thousand dollars or imprisoned not less than one nor more than ten years, or both.</w:t>
      </w:r>
    </w:p>
    <w:p w14:paraId="26098F2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7C4AE9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27" w:name="bs_num_10116_sub_C_19b589c56D"/>
      <w:r w:rsidRPr="00E71972">
        <w:rPr>
          <w:rFonts w:ascii="Times New Roman" w:hAnsi="Times New Roman" w:cs="Times New Roman"/>
        </w:rPr>
        <w:t>C</w:t>
      </w:r>
      <w:bookmarkEnd w:id="3027"/>
      <w:r w:rsidRPr="00E71972">
        <w:rPr>
          <w:rFonts w:ascii="Times New Roman" w:hAnsi="Times New Roman" w:cs="Times New Roman"/>
        </w:rPr>
        <w:t>.</w:t>
      </w:r>
      <w:r w:rsidRPr="00E71972">
        <w:rPr>
          <w:rFonts w:ascii="Times New Roman" w:hAnsi="Times New Roman" w:cs="Times New Roman"/>
        </w:rPr>
        <w:tab/>
      </w:r>
      <w:bookmarkStart w:id="3028" w:name="dl_e72049f70D"/>
      <w:r w:rsidRPr="00E71972">
        <w:rPr>
          <w:rFonts w:ascii="Times New Roman" w:hAnsi="Times New Roman" w:cs="Times New Roman"/>
        </w:rPr>
        <w:t>S</w:t>
      </w:r>
      <w:bookmarkEnd w:id="3028"/>
      <w:r w:rsidRPr="00E71972">
        <w:rPr>
          <w:rFonts w:ascii="Times New Roman" w:hAnsi="Times New Roman" w:cs="Times New Roman"/>
        </w:rPr>
        <w:t>ection 44-52-200 of the S.C. Code is amended to read:</w:t>
      </w:r>
    </w:p>
    <w:p w14:paraId="2F69D8C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AAD230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29" w:name="cs_T44C52N200_3eba994e2D"/>
      <w:r w:rsidRPr="00E71972">
        <w:rPr>
          <w:rFonts w:ascii="Times New Roman" w:hAnsi="Times New Roman" w:cs="Times New Roman"/>
        </w:rPr>
        <w:t>S</w:t>
      </w:r>
      <w:bookmarkEnd w:id="3029"/>
      <w:r w:rsidRPr="00E71972">
        <w:rPr>
          <w:rFonts w:ascii="Times New Roman" w:hAnsi="Times New Roman" w:cs="Times New Roman"/>
        </w:rPr>
        <w:t>ection 44-52-200.</w:t>
      </w:r>
      <w:r w:rsidRPr="00E71972">
        <w:rPr>
          <w:rFonts w:ascii="Times New Roman" w:hAnsi="Times New Roman" w:cs="Times New Roman"/>
        </w:rPr>
        <w:tab/>
        <w:t xml:space="preserve">The </w:t>
      </w:r>
      <w:r w:rsidRPr="00E71972">
        <w:rPr>
          <w:rFonts w:ascii="Times New Roman" w:hAnsi="Times New Roman" w:cs="Times New Roman"/>
          <w:strike/>
        </w:rPr>
        <w:t xml:space="preserve">State </w:t>
      </w:r>
      <w:r w:rsidRPr="00E71972">
        <w:rPr>
          <w:rFonts w:ascii="Times New Roman" w:hAnsi="Times New Roman" w:cs="Times New Roman"/>
        </w:rPr>
        <w:t xml:space="preserve">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2F2699B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6E4D6B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30" w:name="bs_num_10116_sub_D_50f3ebbc8D"/>
      <w:r w:rsidRPr="00E71972">
        <w:rPr>
          <w:rFonts w:ascii="Times New Roman" w:hAnsi="Times New Roman" w:cs="Times New Roman"/>
        </w:rPr>
        <w:t>D</w:t>
      </w:r>
      <w:bookmarkEnd w:id="3030"/>
      <w:r w:rsidRPr="00E71972">
        <w:rPr>
          <w:rFonts w:ascii="Times New Roman" w:hAnsi="Times New Roman" w:cs="Times New Roman"/>
        </w:rPr>
        <w:t>.</w:t>
      </w:r>
      <w:bookmarkStart w:id="3031" w:name="dl_732f411bfD"/>
      <w:r w:rsidRPr="00E71972">
        <w:rPr>
          <w:rFonts w:ascii="Times New Roman" w:hAnsi="Times New Roman" w:cs="Times New Roman"/>
        </w:rPr>
        <w:t>S</w:t>
      </w:r>
      <w:bookmarkEnd w:id="3031"/>
      <w:r w:rsidRPr="00E71972">
        <w:rPr>
          <w:rFonts w:ascii="Times New Roman" w:hAnsi="Times New Roman" w:cs="Times New Roman"/>
        </w:rPr>
        <w:t>ection 44-52-210 of the S.C. Code is amended to read:</w:t>
      </w:r>
    </w:p>
    <w:p w14:paraId="440D98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8A309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2" w:name="cs_T44C52N210_23fd73037D"/>
      <w:r w:rsidRPr="00E71972">
        <w:rPr>
          <w:rFonts w:ascii="Times New Roman" w:hAnsi="Times New Roman" w:cs="Times New Roman"/>
        </w:rPr>
        <w:t>S</w:t>
      </w:r>
      <w:bookmarkEnd w:id="3032"/>
      <w:r w:rsidRPr="00E71972">
        <w:rPr>
          <w:rFonts w:ascii="Times New Roman" w:hAnsi="Times New Roman" w:cs="Times New Roman"/>
        </w:rPr>
        <w:t>ection 44-52-210.</w:t>
      </w:r>
      <w:r w:rsidRPr="00E71972">
        <w:rPr>
          <w:rFonts w:ascii="Times New Roman" w:hAnsi="Times New Roman" w:cs="Times New Roman"/>
        </w:rPr>
        <w:tab/>
      </w:r>
      <w:bookmarkStart w:id="3033" w:name="ss_T44C52N210SA_lv1_b9a9044aI"/>
      <w:r w:rsidRPr="00E71972">
        <w:rPr>
          <w:rFonts w:ascii="Times New Roman" w:hAnsi="Times New Roman" w:cs="Times New Roman"/>
          <w:u w:val="single"/>
        </w:rPr>
        <w:t>(</w:t>
      </w:r>
      <w:bookmarkEnd w:id="3033"/>
      <w:r w:rsidRPr="00E71972">
        <w:rPr>
          <w:rFonts w:ascii="Times New Roman" w:hAnsi="Times New Roman" w:cs="Times New Roman"/>
          <w:u w:val="single"/>
        </w:rPr>
        <w:t xml:space="preserve">A) </w:t>
      </w:r>
      <w:r w:rsidRPr="00E71972">
        <w:rPr>
          <w:rFonts w:ascii="Times New Roman" w:hAnsi="Times New Roman" w:cs="Times New Roman"/>
        </w:rPr>
        <w:t xml:space="preserve">The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division </w:t>
      </w:r>
      <w:r w:rsidRPr="00E71972">
        <w:rPr>
          <w:rFonts w:ascii="Times New Roman" w:hAnsi="Times New Roman" w:cs="Times New Roman"/>
        </w:rPr>
        <w:t>shall establish a comprehensive and coordinated program of treatment for chemically dependent persons utilizing, to the extent financial resources allow, services of other state agencies, local facilities, and private treatment facilities.  The program may include:</w:t>
      </w:r>
    </w:p>
    <w:p w14:paraId="01B08C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4" w:name="ss_T44C52N210S1_lv1_c12e6b065D"/>
      <w:r w:rsidRPr="00E71972">
        <w:rPr>
          <w:rFonts w:ascii="Times New Roman" w:hAnsi="Times New Roman" w:cs="Times New Roman"/>
        </w:rPr>
        <w:t>(</w:t>
      </w:r>
      <w:bookmarkEnd w:id="3034"/>
      <w:r w:rsidRPr="00E71972">
        <w:rPr>
          <w:rFonts w:ascii="Times New Roman" w:hAnsi="Times New Roman" w:cs="Times New Roman"/>
        </w:rPr>
        <w:t>1) emergency treatment provided by a physician affiliated with or part of the medical service of a general hospital;</w:t>
      </w:r>
    </w:p>
    <w:p w14:paraId="6D05478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5" w:name="ss_T44C52N210S2_lv1_1c0ee58c7D"/>
      <w:r w:rsidRPr="00E71972">
        <w:rPr>
          <w:rFonts w:ascii="Times New Roman" w:hAnsi="Times New Roman" w:cs="Times New Roman"/>
        </w:rPr>
        <w:t>(</w:t>
      </w:r>
      <w:bookmarkEnd w:id="3035"/>
      <w:r w:rsidRPr="00E71972">
        <w:rPr>
          <w:rFonts w:ascii="Times New Roman" w:hAnsi="Times New Roman" w:cs="Times New Roman"/>
        </w:rPr>
        <w:t>2) inpatient treatment;  and</w:t>
      </w:r>
    </w:p>
    <w:p w14:paraId="7E955F3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6" w:name="ss_T44C52N210S3_lv1_3af1f01a5D"/>
      <w:r w:rsidRPr="00E71972">
        <w:rPr>
          <w:rFonts w:ascii="Times New Roman" w:hAnsi="Times New Roman" w:cs="Times New Roman"/>
        </w:rPr>
        <w:t>(</w:t>
      </w:r>
      <w:bookmarkEnd w:id="3036"/>
      <w:r w:rsidRPr="00E71972">
        <w:rPr>
          <w:rFonts w:ascii="Times New Roman" w:hAnsi="Times New Roman" w:cs="Times New Roman"/>
        </w:rPr>
        <w:t>3) outpatient treatment and follow-up treatment, or all of them.</w:t>
      </w:r>
    </w:p>
    <w:p w14:paraId="437347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37" w:name="ss_T44C52N210SB_lv1_cab62cf2I"/>
      <w:r w:rsidRPr="00E71972">
        <w:rPr>
          <w:rFonts w:ascii="Times New Roman" w:hAnsi="Times New Roman" w:cs="Times New Roman"/>
          <w:u w:val="single"/>
        </w:rPr>
        <w:t>(</w:t>
      </w:r>
      <w:bookmarkEnd w:id="3037"/>
      <w:r w:rsidRPr="00E71972">
        <w:rPr>
          <w:rFonts w:ascii="Times New Roman" w:hAnsi="Times New Roman" w:cs="Times New Roman"/>
          <w:u w:val="single"/>
        </w:rPr>
        <w:t xml:space="preserve">B) </w:t>
      </w:r>
      <w:r w:rsidRPr="00E71972">
        <w:rPr>
          <w:rFonts w:ascii="Times New Roman" w:hAnsi="Times New Roman" w:cs="Times New Roman"/>
        </w:rPr>
        <w:t xml:space="preserve">The </w:t>
      </w:r>
      <w:r w:rsidRPr="00E71972">
        <w:rPr>
          <w:rFonts w:ascii="Times New Roman" w:hAnsi="Times New Roman" w:cs="Times New Roman"/>
          <w:strike/>
        </w:rPr>
        <w:t xml:space="preserve">Division </w:t>
      </w:r>
      <w:r w:rsidRPr="00E71972">
        <w:rPr>
          <w:rFonts w:ascii="Times New Roman" w:hAnsi="Times New Roman" w:cs="Times New Roman"/>
          <w:u w:val="single"/>
        </w:rPr>
        <w:t xml:space="preserve">division </w:t>
      </w:r>
      <w:r w:rsidRPr="00E71972">
        <w:rPr>
          <w:rFonts w:ascii="Times New Roman" w:hAnsi="Times New Roman" w:cs="Times New Roman"/>
        </w:rPr>
        <w:t xml:space="preserve">may contract for the use of any public or private facility as an approved treatment facility if the </w:t>
      </w:r>
      <w:r w:rsidRPr="00E71972">
        <w:rPr>
          <w:rFonts w:ascii="Times New Roman" w:hAnsi="Times New Roman" w:cs="Times New Roman"/>
          <w:strike/>
        </w:rPr>
        <w:t>Division</w:t>
      </w:r>
      <w:r w:rsidRPr="00E71972">
        <w:rPr>
          <w:rFonts w:ascii="Times New Roman" w:hAnsi="Times New Roman" w:cs="Times New Roman"/>
          <w:u w:val="single"/>
        </w:rPr>
        <w:t>division</w:t>
      </w:r>
      <w:r w:rsidRPr="00E71972">
        <w:rPr>
          <w:rFonts w:ascii="Times New Roman" w:hAnsi="Times New Roman" w:cs="Times New Roman"/>
        </w:rPr>
        <w:t xml:space="preserve">, subject to the approval of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 considers this to be an effective and economical course to follow.</w:t>
      </w:r>
      <w:r w:rsidRPr="00E71972">
        <w:rPr>
          <w:rFonts w:ascii="Times New Roman" w:hAnsi="Times New Roman" w:cs="Times New Roman"/>
        </w:rPr>
        <w:tab/>
      </w:r>
    </w:p>
    <w:p w14:paraId="389A514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32D851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38" w:name="bs_num_10117_d8e1e34e2D"/>
      <w:r w:rsidRPr="00E71972">
        <w:rPr>
          <w:rFonts w:ascii="Times New Roman" w:hAnsi="Times New Roman" w:cs="Times New Roman"/>
        </w:rPr>
        <w:t>S</w:t>
      </w:r>
      <w:bookmarkEnd w:id="3038"/>
      <w:r w:rsidRPr="00E71972">
        <w:rPr>
          <w:rFonts w:ascii="Times New Roman" w:hAnsi="Times New Roman" w:cs="Times New Roman"/>
        </w:rPr>
        <w:t>ECTION X.</w:t>
      </w:r>
      <w:r w:rsidRPr="00E71972">
        <w:rPr>
          <w:rFonts w:ascii="Times New Roman" w:hAnsi="Times New Roman" w:cs="Times New Roman"/>
        </w:rPr>
        <w:tab/>
      </w:r>
      <w:bookmarkStart w:id="3039" w:name="dl_5620562c5D"/>
      <w:r w:rsidRPr="00E71972">
        <w:rPr>
          <w:rFonts w:ascii="Times New Roman" w:hAnsi="Times New Roman" w:cs="Times New Roman"/>
        </w:rPr>
        <w:t>S</w:t>
      </w:r>
      <w:bookmarkEnd w:id="3039"/>
      <w:r w:rsidRPr="00E71972">
        <w:rPr>
          <w:rFonts w:ascii="Times New Roman" w:hAnsi="Times New Roman" w:cs="Times New Roman"/>
        </w:rPr>
        <w:t>ection 11-37-200(A) of the S.C. Code is amended to read:</w:t>
      </w:r>
    </w:p>
    <w:p w14:paraId="54566FF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312E0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40" w:name="cs_T11C37N200_3f670f0fbD"/>
      <w:r w:rsidRPr="00E71972">
        <w:rPr>
          <w:rFonts w:ascii="Times New Roman" w:hAnsi="Times New Roman" w:cs="Times New Roman"/>
        </w:rPr>
        <w:tab/>
      </w:r>
      <w:bookmarkStart w:id="3041" w:name="ss_T11C37N200SA_lv1_1d423b261D"/>
      <w:bookmarkEnd w:id="3040"/>
      <w:r w:rsidRPr="00E71972">
        <w:rPr>
          <w:rFonts w:ascii="Times New Roman" w:hAnsi="Times New Roman" w:cs="Times New Roman"/>
        </w:rPr>
        <w:t>(</w:t>
      </w:r>
      <w:bookmarkEnd w:id="3041"/>
      <w:r w:rsidRPr="00E71972">
        <w:rPr>
          <w:rFonts w:ascii="Times New Roman" w:hAnsi="Times New Roman" w:cs="Times New Roman"/>
        </w:rPr>
        <w:t>A) There is established by this section the Water Resources Coordinating Council which shall establish the priorities for all sewer, wastewater treatment, and water supply facility projects addressed in this chapter</w:t>
      </w:r>
      <w:r w:rsidRPr="00E71972">
        <w:rPr>
          <w:rFonts w:ascii="Times New Roman" w:hAnsi="Times New Roman" w:cs="Times New Roman"/>
          <w:strike/>
        </w:rPr>
        <w:t>, except as otherwise established by Section 48-6-40</w:t>
      </w:r>
      <w:r w:rsidRPr="00E71972">
        <w:rPr>
          <w:rFonts w:ascii="Times New Roman" w:hAnsi="Times New Roman" w:cs="Times New Roman"/>
        </w:rPr>
        <w:t xml:space="preserve">. The council shall consist of a representative of the Governor, the Director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Control</w:t>
      </w:r>
      <w:r w:rsidRPr="00E71972">
        <w:rPr>
          <w:rFonts w:ascii="Times New Roman" w:hAnsi="Times New Roman" w:cs="Times New Roman"/>
          <w:u w:val="single"/>
        </w:rPr>
        <w:t>Services</w:t>
      </w:r>
      <w:r w:rsidRPr="00E71972">
        <w:rPr>
          <w:rFonts w:ascii="Times New Roman" w:hAnsi="Times New Roman" w:cs="Times New Roman"/>
        </w:rP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564412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C8CEE7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42" w:name="bs_num_10118_7913da237D"/>
      <w:r w:rsidRPr="00E71972">
        <w:rPr>
          <w:rFonts w:ascii="Times New Roman" w:hAnsi="Times New Roman" w:cs="Times New Roman"/>
        </w:rPr>
        <w:t>S</w:t>
      </w:r>
      <w:bookmarkEnd w:id="3042"/>
      <w:r w:rsidRPr="00E71972">
        <w:rPr>
          <w:rFonts w:ascii="Times New Roman" w:hAnsi="Times New Roman" w:cs="Times New Roman"/>
        </w:rPr>
        <w:t>ECTION X.</w:t>
      </w:r>
      <w:r w:rsidRPr="00E71972">
        <w:rPr>
          <w:rFonts w:ascii="Times New Roman" w:hAnsi="Times New Roman" w:cs="Times New Roman"/>
        </w:rPr>
        <w:tab/>
      </w:r>
      <w:bookmarkStart w:id="3043" w:name="dl_671cb2a4aD"/>
      <w:r w:rsidRPr="00E71972">
        <w:rPr>
          <w:rFonts w:ascii="Times New Roman" w:hAnsi="Times New Roman" w:cs="Times New Roman"/>
        </w:rPr>
        <w:t>S</w:t>
      </w:r>
      <w:bookmarkEnd w:id="3043"/>
      <w:r w:rsidRPr="00E71972">
        <w:rPr>
          <w:rFonts w:ascii="Times New Roman" w:hAnsi="Times New Roman" w:cs="Times New Roman"/>
        </w:rPr>
        <w:t>ection 40-61-20 of the S.C. Code is amended to read:</w:t>
      </w:r>
    </w:p>
    <w:p w14:paraId="15A4CB2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E12906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44" w:name="cs_T40C61N20_d7d03e4b7D"/>
      <w:r w:rsidRPr="00E71972">
        <w:rPr>
          <w:rFonts w:ascii="Times New Roman" w:hAnsi="Times New Roman" w:cs="Times New Roman"/>
        </w:rPr>
        <w:t>S</w:t>
      </w:r>
      <w:bookmarkEnd w:id="3044"/>
      <w:r w:rsidRPr="00E71972">
        <w:rPr>
          <w:rFonts w:ascii="Times New Roman" w:hAnsi="Times New Roman" w:cs="Times New Roman"/>
        </w:rPr>
        <w:t>ection 40-61-20.</w:t>
      </w:r>
      <w:r w:rsidRPr="00E71972">
        <w:rPr>
          <w:rFonts w:ascii="Times New Roman" w:hAnsi="Times New Roman" w:cs="Times New Roman"/>
        </w:rPr>
        <w:tab/>
      </w:r>
      <w:bookmarkStart w:id="3045" w:name="ss_T40C61N20SA_lv1_aaca5cb9I"/>
      <w:r w:rsidRPr="00E71972">
        <w:rPr>
          <w:rFonts w:ascii="Times New Roman" w:hAnsi="Times New Roman" w:cs="Times New Roman"/>
          <w:u w:val="single"/>
        </w:rPr>
        <w:t>(</w:t>
      </w:r>
      <w:bookmarkEnd w:id="3045"/>
      <w:r w:rsidRPr="00E71972">
        <w:rPr>
          <w:rFonts w:ascii="Times New Roman" w:hAnsi="Times New Roman" w:cs="Times New Roman"/>
          <w:u w:val="single"/>
        </w:rPr>
        <w:t xml:space="preserve">A) </w:t>
      </w:r>
      <w:r w:rsidRPr="00E71972">
        <w:rPr>
          <w:rFonts w:ascii="Times New Roman" w:hAnsi="Times New Roman" w:cs="Times New Roman"/>
        </w:rPr>
        <w:t xml:space="preserve">There is created the South Carolina State Board of Examiners for Registered Environmental Sanitarians composed of six members appointed by the Governor, one of whom is the </w:t>
      </w:r>
      <w:r w:rsidRPr="00E71972">
        <w:rPr>
          <w:rFonts w:ascii="Times New Roman" w:hAnsi="Times New Roman" w:cs="Times New Roman"/>
          <w:strike/>
        </w:rPr>
        <w:t>executive officer</w:t>
      </w:r>
      <w:r w:rsidRPr="00E71972">
        <w:rPr>
          <w:rFonts w:ascii="Times New Roman" w:hAnsi="Times New Roman" w:cs="Times New Roman"/>
          <w:u w:val="single"/>
        </w:rPr>
        <w:t>director</w:t>
      </w:r>
      <w:r w:rsidRPr="00E71972">
        <w:rPr>
          <w:rFonts w:ascii="Times New Roman" w:hAnsi="Times New Roman" w:cs="Times New Roman"/>
        </w:rPr>
        <w:t xml:space="preserve"> of the Department of </w:t>
      </w:r>
      <w:r w:rsidRPr="00E71972">
        <w:rPr>
          <w:rFonts w:ascii="Times New Roman" w:hAnsi="Times New Roman" w:cs="Times New Roman"/>
          <w:strike/>
        </w:rPr>
        <w:t xml:space="preserve">Health and </w:t>
      </w:r>
      <w:r w:rsidRPr="00E71972">
        <w:rPr>
          <w:rFonts w:ascii="Times New Roman" w:hAnsi="Times New Roman" w:cs="Times New Roman"/>
        </w:rPr>
        <w:t xml:space="preserve">Environmental </w:t>
      </w:r>
      <w:r w:rsidRPr="00E71972">
        <w:rPr>
          <w:rFonts w:ascii="Times New Roman" w:hAnsi="Times New Roman" w:cs="Times New Roman"/>
          <w:strike/>
        </w:rPr>
        <w:t xml:space="preserve">Control </w:t>
      </w:r>
      <w:r w:rsidRPr="00E71972">
        <w:rPr>
          <w:rFonts w:ascii="Times New Roman" w:hAnsi="Times New Roman" w:cs="Times New Roman"/>
          <w:u w:val="single"/>
        </w:rPr>
        <w:t xml:space="preserve">Services </w:t>
      </w:r>
      <w:r w:rsidRPr="00E71972">
        <w:rPr>
          <w:rFonts w:ascii="Times New Roman" w:hAnsi="Times New Roman" w:cs="Times New Roman"/>
        </w:rPr>
        <w:t>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14:paraId="593A95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46" w:name="ss_T40C61N20SB_lv1_7559346bI"/>
      <w:r w:rsidRPr="00E71972">
        <w:rPr>
          <w:rFonts w:ascii="Times New Roman" w:hAnsi="Times New Roman" w:cs="Times New Roman"/>
          <w:u w:val="single"/>
        </w:rPr>
        <w:t>(</w:t>
      </w:r>
      <w:bookmarkEnd w:id="3046"/>
      <w:r w:rsidRPr="00E71972">
        <w:rPr>
          <w:rFonts w:ascii="Times New Roman" w:hAnsi="Times New Roman" w:cs="Times New Roman"/>
          <w:u w:val="single"/>
        </w:rPr>
        <w:t xml:space="preserve">B) </w:t>
      </w:r>
      <w:r w:rsidRPr="00E71972">
        <w:rPr>
          <w:rFonts w:ascii="Times New Roman" w:hAnsi="Times New Roman" w:cs="Times New Roman"/>
        </w:rPr>
        <w:t>The board is responsible for examining applicants for registered environmental sanitarians, investigating complaints, and investigating and prosecuting violations of this chapter.</w:t>
      </w:r>
    </w:p>
    <w:p w14:paraId="377B11B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lastRenderedPageBreak/>
        <w:tab/>
      </w:r>
      <w:bookmarkStart w:id="3047" w:name="ss_T40C61N20SC_lv1_6fdea5e4I"/>
      <w:r w:rsidRPr="00E71972">
        <w:rPr>
          <w:rFonts w:ascii="Times New Roman" w:hAnsi="Times New Roman" w:cs="Times New Roman"/>
          <w:u w:val="single"/>
        </w:rPr>
        <w:t>(</w:t>
      </w:r>
      <w:bookmarkEnd w:id="3047"/>
      <w:r w:rsidRPr="00E71972">
        <w:rPr>
          <w:rFonts w:ascii="Times New Roman" w:hAnsi="Times New Roman" w:cs="Times New Roman"/>
          <w:u w:val="single"/>
        </w:rPr>
        <w:t xml:space="preserve">C) </w:t>
      </w:r>
      <w:r w:rsidRPr="00E71972">
        <w:rPr>
          <w:rFonts w:ascii="Times New Roman" w:hAnsi="Times New Roman" w:cs="Times New Roman"/>
        </w:rPr>
        <w:t>The board may promulgate regulations to carry out the provisions of this chapter.</w:t>
      </w:r>
    </w:p>
    <w:p w14:paraId="076325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48" w:name="ss_T40C61N20SD_lv1_d56bd86dI"/>
      <w:r w:rsidRPr="00E71972">
        <w:rPr>
          <w:rFonts w:ascii="Times New Roman" w:hAnsi="Times New Roman" w:cs="Times New Roman"/>
          <w:u w:val="single"/>
        </w:rPr>
        <w:t>(</w:t>
      </w:r>
      <w:bookmarkEnd w:id="3048"/>
      <w:r w:rsidRPr="00E71972">
        <w:rPr>
          <w:rFonts w:ascii="Times New Roman" w:hAnsi="Times New Roman" w:cs="Times New Roman"/>
          <w:u w:val="single"/>
        </w:rPr>
        <w:t xml:space="preserve">D) </w:t>
      </w:r>
      <w:r w:rsidRPr="00E71972">
        <w:rPr>
          <w:rFonts w:ascii="Times New Roman" w:hAnsi="Times New Roman" w:cs="Times New Roman"/>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01A148D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49" w:name="ss_T40C61N20SE_lv1_2a6f561fI"/>
      <w:r w:rsidRPr="00E71972">
        <w:rPr>
          <w:rFonts w:ascii="Times New Roman" w:hAnsi="Times New Roman" w:cs="Times New Roman"/>
          <w:u w:val="single"/>
        </w:rPr>
        <w:t>(</w:t>
      </w:r>
      <w:bookmarkEnd w:id="3049"/>
      <w:r w:rsidRPr="00E71972">
        <w:rPr>
          <w:rFonts w:ascii="Times New Roman" w:hAnsi="Times New Roman" w:cs="Times New Roman"/>
          <w:u w:val="single"/>
        </w:rPr>
        <w:t xml:space="preserve">E) </w:t>
      </w:r>
      <w:r w:rsidRPr="00E71972">
        <w:rPr>
          <w:rFonts w:ascii="Times New Roman" w:hAnsi="Times New Roman" w:cs="Times New Roman"/>
        </w:rPr>
        <w:t>Vacancies on the board are filled in the same manner as the original appointment for the unexpired portion of the term.</w:t>
      </w:r>
    </w:p>
    <w:p w14:paraId="2373DDD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F1309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50" w:name="bs_num_10119_b6859a5e5D"/>
      <w:r w:rsidRPr="00E71972">
        <w:rPr>
          <w:rFonts w:ascii="Times New Roman" w:hAnsi="Times New Roman" w:cs="Times New Roman"/>
        </w:rPr>
        <w:t>S</w:t>
      </w:r>
      <w:bookmarkEnd w:id="3050"/>
      <w:r w:rsidRPr="00E71972">
        <w:rPr>
          <w:rFonts w:ascii="Times New Roman" w:hAnsi="Times New Roman" w:cs="Times New Roman"/>
        </w:rPr>
        <w:t>ECTION X.</w:t>
      </w:r>
      <w:r w:rsidRPr="00E71972">
        <w:rPr>
          <w:rFonts w:ascii="Times New Roman" w:hAnsi="Times New Roman" w:cs="Times New Roman"/>
        </w:rPr>
        <w:tab/>
      </w:r>
      <w:bookmarkStart w:id="3051" w:name="dl_ac061cd32D"/>
      <w:r w:rsidRPr="00E71972">
        <w:rPr>
          <w:rFonts w:ascii="Times New Roman" w:hAnsi="Times New Roman" w:cs="Times New Roman"/>
        </w:rPr>
        <w:t>S</w:t>
      </w:r>
      <w:bookmarkEnd w:id="3051"/>
      <w:r w:rsidRPr="00E71972">
        <w:rPr>
          <w:rFonts w:ascii="Times New Roman" w:hAnsi="Times New Roman" w:cs="Times New Roman"/>
        </w:rPr>
        <w:t>ection 44-55-410 of the S.C. Code is amended to read:</w:t>
      </w:r>
    </w:p>
    <w:p w14:paraId="086165C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B89A04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52" w:name="cs_T44C55N410_5d6e0ca2cD"/>
      <w:r w:rsidRPr="00E71972">
        <w:rPr>
          <w:rFonts w:ascii="Times New Roman" w:hAnsi="Times New Roman" w:cs="Times New Roman"/>
        </w:rPr>
        <w:t>S</w:t>
      </w:r>
      <w:bookmarkEnd w:id="3052"/>
      <w:r w:rsidRPr="00E71972">
        <w:rPr>
          <w:rFonts w:ascii="Times New Roman" w:hAnsi="Times New Roman" w:cs="Times New Roman"/>
        </w:rPr>
        <w:t>ection 44-55-410.</w:t>
      </w:r>
      <w:r w:rsidRPr="00E71972">
        <w:rPr>
          <w:rFonts w:ascii="Times New Roman" w:hAnsi="Times New Roman" w:cs="Times New Roman"/>
        </w:rPr>
        <w:tab/>
        <w:t>In order to protect the public health</w:t>
      </w:r>
      <w:r w:rsidRPr="00E71972">
        <w:rPr>
          <w:rFonts w:ascii="Times New Roman" w:hAnsi="Times New Roman" w:cs="Times New Roman"/>
          <w:u w:val="single"/>
        </w:rPr>
        <w:t xml:space="preserve"> and environment</w:t>
      </w:r>
      <w:r w:rsidRPr="00E71972">
        <w:rPr>
          <w:rFonts w:ascii="Times New Roman" w:hAnsi="Times New Roman" w:cs="Times New Roman"/>
        </w:rPr>
        <w:t>, all persons engaged in manufacturing in this State and furnishing, by renting and otherwise, directly or indirectly, houses to their employees shall furnish to their employees occupying such houses sewage closets with necessary sewage connections for them.</w:t>
      </w:r>
    </w:p>
    <w:p w14:paraId="09D688F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65235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53" w:name="bs_num_10120_49ac5b96bD"/>
      <w:r w:rsidRPr="00E71972">
        <w:rPr>
          <w:rFonts w:ascii="Times New Roman" w:hAnsi="Times New Roman" w:cs="Times New Roman"/>
        </w:rPr>
        <w:t>S</w:t>
      </w:r>
      <w:bookmarkEnd w:id="3053"/>
      <w:r w:rsidRPr="00E71972">
        <w:rPr>
          <w:rFonts w:ascii="Times New Roman" w:hAnsi="Times New Roman" w:cs="Times New Roman"/>
        </w:rPr>
        <w:t>ECTION X.</w:t>
      </w:r>
      <w:r w:rsidRPr="00E71972">
        <w:rPr>
          <w:rFonts w:ascii="Times New Roman" w:hAnsi="Times New Roman" w:cs="Times New Roman"/>
        </w:rPr>
        <w:tab/>
      </w:r>
      <w:bookmarkStart w:id="3054" w:name="dl_604c5a3b0D"/>
      <w:r w:rsidRPr="00E71972">
        <w:rPr>
          <w:rFonts w:ascii="Times New Roman" w:hAnsi="Times New Roman" w:cs="Times New Roman"/>
        </w:rPr>
        <w:t>S</w:t>
      </w:r>
      <w:bookmarkEnd w:id="3054"/>
      <w:r w:rsidRPr="00E71972">
        <w:rPr>
          <w:rFonts w:ascii="Times New Roman" w:hAnsi="Times New Roman" w:cs="Times New Roman"/>
        </w:rPr>
        <w:t>ection 44-55-610 of the S.C. Code is amended to read:</w:t>
      </w:r>
    </w:p>
    <w:p w14:paraId="1ACDF63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6A8FE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55" w:name="cs_T44C55N610_5d00c32c5D"/>
      <w:r w:rsidRPr="00E71972">
        <w:rPr>
          <w:rFonts w:ascii="Times New Roman" w:hAnsi="Times New Roman" w:cs="Times New Roman"/>
        </w:rPr>
        <w:t>S</w:t>
      </w:r>
      <w:bookmarkEnd w:id="3055"/>
      <w:r w:rsidRPr="00E71972">
        <w:rPr>
          <w:rFonts w:ascii="Times New Roman" w:hAnsi="Times New Roman" w:cs="Times New Roman"/>
        </w:rPr>
        <w:t>ection 44-55-610.</w:t>
      </w:r>
      <w:r w:rsidRPr="00E71972">
        <w:rPr>
          <w:rFonts w:ascii="Times New Roman" w:hAnsi="Times New Roman" w:cs="Times New Roman"/>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and shall be approved by the </w:t>
      </w:r>
      <w:r w:rsidRPr="00E71972">
        <w:rPr>
          <w:rFonts w:ascii="Times New Roman" w:hAnsi="Times New Roman" w:cs="Times New Roman"/>
          <w:strike/>
        </w:rPr>
        <w:t>county board of health</w:t>
      </w:r>
      <w:r w:rsidRPr="00E71972">
        <w:rPr>
          <w:rFonts w:ascii="Times New Roman" w:hAnsi="Times New Roman" w:cs="Times New Roman"/>
          <w:u w:val="single"/>
        </w:rPr>
        <w:t>department</w:t>
      </w:r>
      <w:r w:rsidRPr="00E71972">
        <w:rPr>
          <w:rFonts w:ascii="Times New Roman" w:hAnsi="Times New Roman" w:cs="Times New Roman"/>
        </w:rPr>
        <w:t>, whose certificate of approval shall be accepted by all agencies and the courts of this State as evidence of such approval and of installation in compliance with the provisions of this article and of such specifications, rules and regulations.</w:t>
      </w:r>
    </w:p>
    <w:p w14:paraId="151F67C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DDDB3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56" w:name="bs_num_10121_34be5889aD"/>
      <w:r w:rsidRPr="00E71972">
        <w:rPr>
          <w:rFonts w:ascii="Times New Roman" w:hAnsi="Times New Roman" w:cs="Times New Roman"/>
        </w:rPr>
        <w:t>S</w:t>
      </w:r>
      <w:bookmarkEnd w:id="3056"/>
      <w:r w:rsidRPr="00E71972">
        <w:rPr>
          <w:rFonts w:ascii="Times New Roman" w:hAnsi="Times New Roman" w:cs="Times New Roman"/>
        </w:rPr>
        <w:t>ECTION X.</w:t>
      </w:r>
      <w:r w:rsidRPr="00E71972">
        <w:rPr>
          <w:rFonts w:ascii="Times New Roman" w:hAnsi="Times New Roman" w:cs="Times New Roman"/>
        </w:rPr>
        <w:tab/>
      </w:r>
      <w:bookmarkStart w:id="3057" w:name="dl_883913f04D"/>
      <w:r w:rsidRPr="00E71972">
        <w:rPr>
          <w:rFonts w:ascii="Times New Roman" w:hAnsi="Times New Roman" w:cs="Times New Roman"/>
        </w:rPr>
        <w:t>S</w:t>
      </w:r>
      <w:bookmarkEnd w:id="3057"/>
      <w:r w:rsidRPr="00E71972">
        <w:rPr>
          <w:rFonts w:ascii="Times New Roman" w:hAnsi="Times New Roman" w:cs="Times New Roman"/>
        </w:rPr>
        <w:t>ection 44-55-620 of the S.C. Code is amended to read:</w:t>
      </w:r>
    </w:p>
    <w:p w14:paraId="0A2FD29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7AE4C8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58" w:name="cs_T44C55N620_b88027b77D"/>
      <w:r w:rsidRPr="00E71972">
        <w:rPr>
          <w:rFonts w:ascii="Times New Roman" w:hAnsi="Times New Roman" w:cs="Times New Roman"/>
        </w:rPr>
        <w:t>S</w:t>
      </w:r>
      <w:bookmarkEnd w:id="3058"/>
      <w:r w:rsidRPr="00E71972">
        <w:rPr>
          <w:rFonts w:ascii="Times New Roman" w:hAnsi="Times New Roman" w:cs="Times New Roman"/>
        </w:rPr>
        <w:t>ection 44-55-620.</w:t>
      </w:r>
      <w:r w:rsidRPr="00E71972">
        <w:rPr>
          <w:rFonts w:ascii="Times New Roman" w:hAnsi="Times New Roman" w:cs="Times New Roman"/>
        </w:rPr>
        <w:tab/>
      </w:r>
      <w:bookmarkStart w:id="3059" w:name="up_e5b9358bI"/>
      <w:r w:rsidRPr="00E71972">
        <w:rPr>
          <w:rFonts w:ascii="Times New Roman" w:hAnsi="Times New Roman" w:cs="Times New Roman"/>
        </w:rPr>
        <w:t>T</w:t>
      </w:r>
      <w:bookmarkEnd w:id="3059"/>
      <w:r w:rsidRPr="00E71972">
        <w:rPr>
          <w:rFonts w:ascii="Times New Roman" w:hAnsi="Times New Roman" w:cs="Times New Roman"/>
        </w:rPr>
        <w:t xml:space="preserve">he </w:t>
      </w:r>
      <w:r w:rsidRPr="00E71972">
        <w:rPr>
          <w:rFonts w:ascii="Times New Roman" w:hAnsi="Times New Roman" w:cs="Times New Roman"/>
          <w:strike/>
        </w:rPr>
        <w:t>county board of health of any such county</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may promulgate specifications, rules and regulations governing septic tanks and their installation which shall accord with approved engineering standards in general and shall contain the following standards and requirements in particular:</w:t>
      </w:r>
    </w:p>
    <w:p w14:paraId="24BA01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0" w:name="ss_T44C55N620S1_lv1_741efc382D"/>
      <w:r w:rsidRPr="00E71972">
        <w:rPr>
          <w:rFonts w:ascii="Times New Roman" w:hAnsi="Times New Roman" w:cs="Times New Roman"/>
        </w:rPr>
        <w:t>(</w:t>
      </w:r>
      <w:bookmarkEnd w:id="3060"/>
      <w:r w:rsidRPr="00E71972">
        <w:rPr>
          <w:rFonts w:ascii="Times New Roman" w:hAnsi="Times New Roman" w:cs="Times New Roman"/>
        </w:rPr>
        <w:t xml:space="preserve">1) </w:t>
      </w:r>
      <w:r w:rsidRPr="00E71972">
        <w:rPr>
          <w:rFonts w:ascii="Times New Roman" w:hAnsi="Times New Roman" w:cs="Times New Roman"/>
          <w:strike/>
        </w:rPr>
        <w:t xml:space="preserve">No </w:t>
      </w:r>
      <w:r w:rsidRPr="00E71972">
        <w:rPr>
          <w:rFonts w:ascii="Times New Roman" w:hAnsi="Times New Roman" w:cs="Times New Roman"/>
          <w:u w:val="single"/>
        </w:rPr>
        <w:t xml:space="preserve">no </w:t>
      </w:r>
      <w:r w:rsidRPr="00E71972">
        <w:rPr>
          <w:rFonts w:ascii="Times New Roman" w:hAnsi="Times New Roman" w:cs="Times New Roman"/>
        </w:rPr>
        <w:t>septic tank shall be installed which has a net liquid capacity of less than five hundred gallons;</w:t>
      </w:r>
    </w:p>
    <w:p w14:paraId="0EE2EE0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1" w:name="ss_T44C55N620S2_lv1_811debc52D"/>
      <w:r w:rsidRPr="00E71972">
        <w:rPr>
          <w:rFonts w:ascii="Times New Roman" w:hAnsi="Times New Roman" w:cs="Times New Roman"/>
        </w:rPr>
        <w:t>(</w:t>
      </w:r>
      <w:bookmarkEnd w:id="3061"/>
      <w:r w:rsidRPr="00E71972">
        <w:rPr>
          <w:rFonts w:ascii="Times New Roman" w:hAnsi="Times New Roman" w:cs="Times New Roman"/>
        </w:rPr>
        <w:t xml:space="preserve">2) </w:t>
      </w:r>
      <w:r w:rsidRPr="00E71972">
        <w:rPr>
          <w:rFonts w:ascii="Times New Roman" w:hAnsi="Times New Roman" w:cs="Times New Roman"/>
          <w:strike/>
        </w:rPr>
        <w:t xml:space="preserve">The </w:t>
      </w:r>
      <w:r w:rsidRPr="00E71972">
        <w:rPr>
          <w:rFonts w:ascii="Times New Roman" w:hAnsi="Times New Roman" w:cs="Times New Roman"/>
          <w:u w:val="single"/>
        </w:rPr>
        <w:t xml:space="preserve">the </w:t>
      </w:r>
      <w:r w:rsidRPr="00E71972">
        <w:rPr>
          <w:rFonts w:ascii="Times New Roman" w:hAnsi="Times New Roman" w:cs="Times New Roman"/>
        </w:rPr>
        <w:t>length of each tank shall be at least two but not more than three times the width;</w:t>
      </w:r>
    </w:p>
    <w:p w14:paraId="32D19DD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2" w:name="ss_T44C55N620S3_lv1_7838a2aedD"/>
      <w:r w:rsidRPr="00E71972">
        <w:rPr>
          <w:rFonts w:ascii="Times New Roman" w:hAnsi="Times New Roman" w:cs="Times New Roman"/>
        </w:rPr>
        <w:t>(</w:t>
      </w:r>
      <w:bookmarkEnd w:id="3062"/>
      <w:r w:rsidRPr="00E71972">
        <w:rPr>
          <w:rFonts w:ascii="Times New Roman" w:hAnsi="Times New Roman" w:cs="Times New Roman"/>
        </w:rPr>
        <w:t xml:space="preserve">3) </w:t>
      </w:r>
      <w:r w:rsidRPr="00E71972">
        <w:rPr>
          <w:rFonts w:ascii="Times New Roman" w:hAnsi="Times New Roman" w:cs="Times New Roman"/>
          <w:strike/>
        </w:rPr>
        <w:t xml:space="preserve">The </w:t>
      </w:r>
      <w:r w:rsidRPr="00E71972">
        <w:rPr>
          <w:rFonts w:ascii="Times New Roman" w:hAnsi="Times New Roman" w:cs="Times New Roman"/>
          <w:u w:val="single"/>
        </w:rPr>
        <w:t xml:space="preserve">the </w:t>
      </w:r>
      <w:r w:rsidRPr="00E71972">
        <w:rPr>
          <w:rFonts w:ascii="Times New Roman" w:hAnsi="Times New Roman" w:cs="Times New Roman"/>
        </w:rPr>
        <w:t>uniform liquid depth of each tank shall be not less than two feet six inches;  and</w:t>
      </w:r>
    </w:p>
    <w:p w14:paraId="2EA116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3" w:name="ss_T44C55N620S4_lv1_e8ea60eedD"/>
      <w:r w:rsidRPr="00E71972">
        <w:rPr>
          <w:rFonts w:ascii="Times New Roman" w:hAnsi="Times New Roman" w:cs="Times New Roman"/>
        </w:rPr>
        <w:t>(</w:t>
      </w:r>
      <w:bookmarkEnd w:id="3063"/>
      <w:r w:rsidRPr="00E71972">
        <w:rPr>
          <w:rFonts w:ascii="Times New Roman" w:hAnsi="Times New Roman" w:cs="Times New Roman"/>
        </w:rPr>
        <w:t xml:space="preserve">4) </w:t>
      </w:r>
      <w:r w:rsidRPr="00E71972">
        <w:rPr>
          <w:rFonts w:ascii="Times New Roman" w:hAnsi="Times New Roman" w:cs="Times New Roman"/>
          <w:strike/>
        </w:rPr>
        <w:t xml:space="preserve">The </w:t>
      </w:r>
      <w:r w:rsidRPr="00E71972">
        <w:rPr>
          <w:rFonts w:ascii="Times New Roman" w:hAnsi="Times New Roman" w:cs="Times New Roman"/>
          <w:u w:val="single"/>
        </w:rPr>
        <w:t xml:space="preserve">the </w:t>
      </w:r>
      <w:r w:rsidRPr="00E71972">
        <w:rPr>
          <w:rFonts w:ascii="Times New Roman" w:hAnsi="Times New Roman" w:cs="Times New Roman"/>
        </w:rPr>
        <w:t xml:space="preserve">theoretical detention period of each tank shall be not less than twenty-four hours based </w:t>
      </w:r>
      <w:r w:rsidRPr="00E71972">
        <w:rPr>
          <w:rFonts w:ascii="Times New Roman" w:hAnsi="Times New Roman" w:cs="Times New Roman"/>
        </w:rPr>
        <w:lastRenderedPageBreak/>
        <w:t>upon the average daily flow.</w:t>
      </w:r>
    </w:p>
    <w:p w14:paraId="74DB8FD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62AE5E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64" w:name="bs_num_10122_7fcc0f2b5D"/>
      <w:r w:rsidRPr="00E71972">
        <w:rPr>
          <w:rFonts w:ascii="Times New Roman" w:hAnsi="Times New Roman" w:cs="Times New Roman"/>
        </w:rPr>
        <w:t>S</w:t>
      </w:r>
      <w:bookmarkEnd w:id="3064"/>
      <w:r w:rsidRPr="00E71972">
        <w:rPr>
          <w:rFonts w:ascii="Times New Roman" w:hAnsi="Times New Roman" w:cs="Times New Roman"/>
        </w:rPr>
        <w:t>ECTION X.</w:t>
      </w:r>
      <w:r w:rsidRPr="00E71972">
        <w:rPr>
          <w:rFonts w:ascii="Times New Roman" w:hAnsi="Times New Roman" w:cs="Times New Roman"/>
        </w:rPr>
        <w:tab/>
      </w:r>
      <w:bookmarkStart w:id="3065" w:name="dl_4d16c2061D"/>
      <w:r w:rsidRPr="00E71972">
        <w:rPr>
          <w:rFonts w:ascii="Times New Roman" w:hAnsi="Times New Roman" w:cs="Times New Roman"/>
        </w:rPr>
        <w:t>S</w:t>
      </w:r>
      <w:bookmarkEnd w:id="3065"/>
      <w:r w:rsidRPr="00E71972">
        <w:rPr>
          <w:rFonts w:ascii="Times New Roman" w:hAnsi="Times New Roman" w:cs="Times New Roman"/>
        </w:rPr>
        <w:t>ection 44-55-630 of the S.C. Code is amended to read:</w:t>
      </w:r>
    </w:p>
    <w:p w14:paraId="56C1C56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2BFB4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6" w:name="cs_T44C55N630_f2a0e39a6D"/>
      <w:r w:rsidRPr="00E71972">
        <w:rPr>
          <w:rFonts w:ascii="Times New Roman" w:hAnsi="Times New Roman" w:cs="Times New Roman"/>
        </w:rPr>
        <w:t>S</w:t>
      </w:r>
      <w:bookmarkEnd w:id="3066"/>
      <w:r w:rsidRPr="00E71972">
        <w:rPr>
          <w:rFonts w:ascii="Times New Roman" w:hAnsi="Times New Roman" w:cs="Times New Roman"/>
        </w:rPr>
        <w:t>ection 44-55-630.</w:t>
      </w:r>
      <w:r w:rsidRPr="00E71972">
        <w:rPr>
          <w:rFonts w:ascii="Times New Roman" w:hAnsi="Times New Roman" w:cs="Times New Roman"/>
        </w:rPr>
        <w:tab/>
        <w:t xml:space="preserve">The plans for each septic tank having a capacity of one thousand gallons or more shall have the approval of the </w:t>
      </w:r>
      <w:r w:rsidRPr="00E71972">
        <w:rPr>
          <w:rFonts w:ascii="Times New Roman" w:hAnsi="Times New Roman" w:cs="Times New Roman"/>
          <w:strike/>
        </w:rPr>
        <w:t>county health officer</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14:paraId="6F7D4EE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54990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67" w:name="bs_num_10123_460edf3dcD"/>
      <w:r w:rsidRPr="00E71972">
        <w:rPr>
          <w:rFonts w:ascii="Times New Roman" w:hAnsi="Times New Roman" w:cs="Times New Roman"/>
        </w:rPr>
        <w:t>S</w:t>
      </w:r>
      <w:bookmarkEnd w:id="3067"/>
      <w:r w:rsidRPr="00E71972">
        <w:rPr>
          <w:rFonts w:ascii="Times New Roman" w:hAnsi="Times New Roman" w:cs="Times New Roman"/>
        </w:rPr>
        <w:t>ECTION X.</w:t>
      </w:r>
      <w:r w:rsidRPr="00E71972">
        <w:rPr>
          <w:rFonts w:ascii="Times New Roman" w:hAnsi="Times New Roman" w:cs="Times New Roman"/>
        </w:rPr>
        <w:tab/>
      </w:r>
      <w:bookmarkStart w:id="3068" w:name="dl_6052c718bD"/>
      <w:r w:rsidRPr="00E71972">
        <w:rPr>
          <w:rFonts w:ascii="Times New Roman" w:hAnsi="Times New Roman" w:cs="Times New Roman"/>
        </w:rPr>
        <w:t>S</w:t>
      </w:r>
      <w:bookmarkEnd w:id="3068"/>
      <w:r w:rsidRPr="00E71972">
        <w:rPr>
          <w:rFonts w:ascii="Times New Roman" w:hAnsi="Times New Roman" w:cs="Times New Roman"/>
        </w:rPr>
        <w:t>ection 44-55-640 of the S.C. Code is amended to read:</w:t>
      </w:r>
    </w:p>
    <w:p w14:paraId="622DADB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D6D763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69" w:name="cs_T44C55N640_1271f1f69D"/>
      <w:r w:rsidRPr="00E71972">
        <w:rPr>
          <w:rFonts w:ascii="Times New Roman" w:hAnsi="Times New Roman" w:cs="Times New Roman"/>
        </w:rPr>
        <w:t>S</w:t>
      </w:r>
      <w:bookmarkEnd w:id="3069"/>
      <w:r w:rsidRPr="00E71972">
        <w:rPr>
          <w:rFonts w:ascii="Times New Roman" w:hAnsi="Times New Roman" w:cs="Times New Roman"/>
        </w:rPr>
        <w:t>ection 44-55-640.</w:t>
      </w:r>
      <w:r w:rsidRPr="00E71972">
        <w:rPr>
          <w:rFonts w:ascii="Times New Roman" w:hAnsi="Times New Roman" w:cs="Times New Roman"/>
        </w:rPr>
        <w:tab/>
        <w:t xml:space="preserve">Each septic tank shall be installed so as to receive the approval of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through a duly authorized agent.</w:t>
      </w:r>
    </w:p>
    <w:p w14:paraId="3B5CA25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BCD1B0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70" w:name="bs_num_10124_ac6c511afD"/>
      <w:r w:rsidRPr="00E71972">
        <w:rPr>
          <w:rFonts w:ascii="Times New Roman" w:hAnsi="Times New Roman" w:cs="Times New Roman"/>
        </w:rPr>
        <w:t>S</w:t>
      </w:r>
      <w:bookmarkEnd w:id="3070"/>
      <w:r w:rsidRPr="00E71972">
        <w:rPr>
          <w:rFonts w:ascii="Times New Roman" w:hAnsi="Times New Roman" w:cs="Times New Roman"/>
        </w:rPr>
        <w:t>ECTION X.</w:t>
      </w:r>
      <w:r w:rsidRPr="00E71972">
        <w:rPr>
          <w:rFonts w:ascii="Times New Roman" w:hAnsi="Times New Roman" w:cs="Times New Roman"/>
        </w:rPr>
        <w:tab/>
      </w:r>
      <w:bookmarkStart w:id="3071" w:name="dl_4854848b0D"/>
      <w:r w:rsidRPr="00E71972">
        <w:rPr>
          <w:rFonts w:ascii="Times New Roman" w:hAnsi="Times New Roman" w:cs="Times New Roman"/>
        </w:rPr>
        <w:t>S</w:t>
      </w:r>
      <w:bookmarkEnd w:id="3071"/>
      <w:r w:rsidRPr="00E71972">
        <w:rPr>
          <w:rFonts w:ascii="Times New Roman" w:hAnsi="Times New Roman" w:cs="Times New Roman"/>
        </w:rPr>
        <w:t>ection 44-55-640 of the S.C. Code is amended to read:</w:t>
      </w:r>
    </w:p>
    <w:p w14:paraId="3692CE8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0B16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72" w:name="cs_T44C55N640_a9f5b7d5aD"/>
      <w:r w:rsidRPr="00E71972">
        <w:rPr>
          <w:rFonts w:ascii="Times New Roman" w:hAnsi="Times New Roman" w:cs="Times New Roman"/>
        </w:rPr>
        <w:t>S</w:t>
      </w:r>
      <w:bookmarkEnd w:id="3072"/>
      <w:r w:rsidRPr="00E71972">
        <w:rPr>
          <w:rFonts w:ascii="Times New Roman" w:hAnsi="Times New Roman" w:cs="Times New Roman"/>
        </w:rPr>
        <w:t>ection 44-55-640.</w:t>
      </w:r>
      <w:r w:rsidRPr="00E71972">
        <w:rPr>
          <w:rFonts w:ascii="Times New Roman" w:hAnsi="Times New Roman" w:cs="Times New Roman"/>
        </w:rPr>
        <w:tab/>
        <w:t xml:space="preserve">Each septic tank shall be installed so as to receive the approval of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through a duly authorized agent.</w:t>
      </w:r>
    </w:p>
    <w:p w14:paraId="797A2BF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EF5048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73" w:name="bs_num_10125_fd92141d2D"/>
      <w:r w:rsidRPr="00E71972">
        <w:rPr>
          <w:rFonts w:ascii="Times New Roman" w:hAnsi="Times New Roman" w:cs="Times New Roman"/>
        </w:rPr>
        <w:t>S</w:t>
      </w:r>
      <w:bookmarkEnd w:id="3073"/>
      <w:r w:rsidRPr="00E71972">
        <w:rPr>
          <w:rFonts w:ascii="Times New Roman" w:hAnsi="Times New Roman" w:cs="Times New Roman"/>
        </w:rPr>
        <w:t>ECTION X.</w:t>
      </w:r>
      <w:r w:rsidRPr="00E71972">
        <w:rPr>
          <w:rFonts w:ascii="Times New Roman" w:hAnsi="Times New Roman" w:cs="Times New Roman"/>
        </w:rPr>
        <w:tab/>
      </w:r>
      <w:bookmarkStart w:id="3074" w:name="dl_3d6174d13D"/>
      <w:r w:rsidRPr="00E71972">
        <w:rPr>
          <w:rFonts w:ascii="Times New Roman" w:hAnsi="Times New Roman" w:cs="Times New Roman"/>
        </w:rPr>
        <w:t>S</w:t>
      </w:r>
      <w:bookmarkEnd w:id="3074"/>
      <w:r w:rsidRPr="00E71972">
        <w:rPr>
          <w:rFonts w:ascii="Times New Roman" w:hAnsi="Times New Roman" w:cs="Times New Roman"/>
        </w:rPr>
        <w:t>ection 44-55-670 of the S.C. Code is amended to read:</w:t>
      </w:r>
    </w:p>
    <w:p w14:paraId="78BBCDF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7D9608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75" w:name="cs_T44C55N670_7ac7d276bD"/>
      <w:r w:rsidRPr="00E71972">
        <w:rPr>
          <w:rFonts w:ascii="Times New Roman" w:hAnsi="Times New Roman" w:cs="Times New Roman"/>
        </w:rPr>
        <w:t>S</w:t>
      </w:r>
      <w:bookmarkEnd w:id="3075"/>
      <w:r w:rsidRPr="00E71972">
        <w:rPr>
          <w:rFonts w:ascii="Times New Roman" w:hAnsi="Times New Roman" w:cs="Times New Roman"/>
        </w:rPr>
        <w:t>ection 44-55-670.</w:t>
      </w:r>
      <w:r w:rsidRPr="00E71972">
        <w:rPr>
          <w:rFonts w:ascii="Times New Roman" w:hAnsi="Times New Roman" w:cs="Times New Roman"/>
        </w:rPr>
        <w:tab/>
        <w:t xml:space="preserve">All septic tanks shall have a minimum of one hundred feet of distribution pipe laid and installed in the manner required by the specifications, rules and regulations promulgated by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w:t>
      </w:r>
    </w:p>
    <w:p w14:paraId="49593F8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FE652F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76" w:name="bs_num_10126_c3cfff8efD"/>
      <w:r w:rsidRPr="00E71972">
        <w:rPr>
          <w:rFonts w:ascii="Times New Roman" w:hAnsi="Times New Roman" w:cs="Times New Roman"/>
        </w:rPr>
        <w:t>S</w:t>
      </w:r>
      <w:bookmarkEnd w:id="3076"/>
      <w:r w:rsidRPr="00E71972">
        <w:rPr>
          <w:rFonts w:ascii="Times New Roman" w:hAnsi="Times New Roman" w:cs="Times New Roman"/>
        </w:rPr>
        <w:t>ECTION X.</w:t>
      </w:r>
      <w:r w:rsidRPr="00E71972">
        <w:rPr>
          <w:rFonts w:ascii="Times New Roman" w:hAnsi="Times New Roman" w:cs="Times New Roman"/>
        </w:rPr>
        <w:tab/>
      </w:r>
      <w:bookmarkStart w:id="3077" w:name="dl_19f8affe3D"/>
      <w:r w:rsidRPr="00E71972">
        <w:rPr>
          <w:rFonts w:ascii="Times New Roman" w:hAnsi="Times New Roman" w:cs="Times New Roman"/>
        </w:rPr>
        <w:t>S</w:t>
      </w:r>
      <w:bookmarkEnd w:id="3077"/>
      <w:r w:rsidRPr="00E71972">
        <w:rPr>
          <w:rFonts w:ascii="Times New Roman" w:hAnsi="Times New Roman" w:cs="Times New Roman"/>
        </w:rPr>
        <w:t>ection 44-55-680 of the S.C. Code is amended to read:</w:t>
      </w:r>
    </w:p>
    <w:p w14:paraId="4209A76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689E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78" w:name="cs_T44C55N680_2d3ffc5f9D"/>
      <w:r w:rsidRPr="00E71972">
        <w:rPr>
          <w:rFonts w:ascii="Times New Roman" w:hAnsi="Times New Roman" w:cs="Times New Roman"/>
        </w:rPr>
        <w:t>S</w:t>
      </w:r>
      <w:bookmarkEnd w:id="3078"/>
      <w:r w:rsidRPr="00E71972">
        <w:rPr>
          <w:rFonts w:ascii="Times New Roman" w:hAnsi="Times New Roman" w:cs="Times New Roman"/>
        </w:rPr>
        <w:t>ection 44-55-680.</w:t>
      </w:r>
      <w:r w:rsidRPr="00E71972">
        <w:rPr>
          <w:rFonts w:ascii="Times New Roman" w:hAnsi="Times New Roman" w:cs="Times New Roman"/>
        </w:rPr>
        <w:tab/>
        <w:t xml:space="preserve">No septic tank effluent shall be discharged into any stream without special approval of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through a duly authorized agent.</w:t>
      </w:r>
    </w:p>
    <w:p w14:paraId="5383F49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84B5AF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79" w:name="bs_num_10127_c1c8b6bb6D"/>
      <w:r w:rsidRPr="00E71972">
        <w:rPr>
          <w:rFonts w:ascii="Times New Roman" w:hAnsi="Times New Roman" w:cs="Times New Roman"/>
        </w:rPr>
        <w:t>S</w:t>
      </w:r>
      <w:bookmarkEnd w:id="3079"/>
      <w:r w:rsidRPr="00E71972">
        <w:rPr>
          <w:rFonts w:ascii="Times New Roman" w:hAnsi="Times New Roman" w:cs="Times New Roman"/>
        </w:rPr>
        <w:t>ECTION X.</w:t>
      </w:r>
      <w:r w:rsidRPr="00E71972">
        <w:rPr>
          <w:rFonts w:ascii="Times New Roman" w:hAnsi="Times New Roman" w:cs="Times New Roman"/>
        </w:rPr>
        <w:tab/>
      </w:r>
      <w:bookmarkStart w:id="3080" w:name="dl_3d7a62d60D"/>
      <w:r w:rsidRPr="00E71972">
        <w:rPr>
          <w:rFonts w:ascii="Times New Roman" w:hAnsi="Times New Roman" w:cs="Times New Roman"/>
        </w:rPr>
        <w:t>S</w:t>
      </w:r>
      <w:bookmarkEnd w:id="3080"/>
      <w:r w:rsidRPr="00E71972">
        <w:rPr>
          <w:rFonts w:ascii="Times New Roman" w:hAnsi="Times New Roman" w:cs="Times New Roman"/>
        </w:rPr>
        <w:t>ection 44-55-690 of the S.C. Code is amended to read:</w:t>
      </w:r>
    </w:p>
    <w:p w14:paraId="4DEC7C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46BA0B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81" w:name="cs_T44C55N690_e8e8068f4D"/>
      <w:r w:rsidRPr="00E71972">
        <w:rPr>
          <w:rFonts w:ascii="Times New Roman" w:hAnsi="Times New Roman" w:cs="Times New Roman"/>
        </w:rPr>
        <w:t>S</w:t>
      </w:r>
      <w:bookmarkEnd w:id="3081"/>
      <w:r w:rsidRPr="00E71972">
        <w:rPr>
          <w:rFonts w:ascii="Times New Roman" w:hAnsi="Times New Roman" w:cs="Times New Roman"/>
        </w:rPr>
        <w:t>ection 44-55-690.</w:t>
      </w:r>
      <w:r w:rsidRPr="00E71972">
        <w:rPr>
          <w:rFonts w:ascii="Times New Roman" w:hAnsi="Times New Roman" w:cs="Times New Roman"/>
        </w:rPr>
        <w:tab/>
        <w:t xml:space="preserve">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may permit and approve the installation of temporary septic tanks in the case of unusual, temporary or emergency </w:t>
      </w:r>
      <w:r w:rsidRPr="00E71972">
        <w:rPr>
          <w:rFonts w:ascii="Times New Roman" w:hAnsi="Times New Roman" w:cs="Times New Roman"/>
        </w:rPr>
        <w:lastRenderedPageBreak/>
        <w:t xml:space="preserve">conditions.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A </w:t>
      </w:r>
      <w:r w:rsidRPr="00E71972">
        <w:rPr>
          <w:rFonts w:ascii="Times New Roman" w:hAnsi="Times New Roman" w:cs="Times New Roman"/>
        </w:rPr>
        <w:t xml:space="preserve">temporary septic tank shall be constructed and installed in accordance with the specifications, rules and regulations promulgated by the </w:t>
      </w:r>
      <w:r w:rsidRPr="00E71972">
        <w:rPr>
          <w:rFonts w:ascii="Times New Roman" w:hAnsi="Times New Roman" w:cs="Times New Roman"/>
          <w:strike/>
        </w:rPr>
        <w:t>county board of health</w:t>
      </w:r>
      <w:r w:rsidRPr="00E71972">
        <w:rPr>
          <w:rFonts w:ascii="Times New Roman" w:hAnsi="Times New Roman" w:cs="Times New Roman"/>
          <w:u w:val="single"/>
        </w:rPr>
        <w:t>department</w:t>
      </w:r>
      <w:r w:rsidRPr="00E71972">
        <w:rPr>
          <w:rFonts w:ascii="Times New Roman" w:hAnsi="Times New Roman" w:cs="Times New Roman"/>
        </w:rPr>
        <w:t xml:space="preserve"> relating to the use of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temporary </w:t>
      </w:r>
      <w:r w:rsidRPr="00E71972">
        <w:rPr>
          <w:rFonts w:ascii="Times New Roman" w:hAnsi="Times New Roman" w:cs="Times New Roman"/>
        </w:rPr>
        <w:t xml:space="preserve">tanks, and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may determine the period of time for which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a </w:t>
      </w:r>
      <w:r w:rsidRPr="00E71972">
        <w:rPr>
          <w:rFonts w:ascii="Times New Roman" w:hAnsi="Times New Roman" w:cs="Times New Roman"/>
        </w:rPr>
        <w:t>temporary septic tank may be used.</w:t>
      </w:r>
    </w:p>
    <w:p w14:paraId="3001C81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F6660B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82" w:name="bs_num_10128_f36fa2874D"/>
      <w:r w:rsidRPr="00E71972">
        <w:rPr>
          <w:rFonts w:ascii="Times New Roman" w:hAnsi="Times New Roman" w:cs="Times New Roman"/>
        </w:rPr>
        <w:t>S</w:t>
      </w:r>
      <w:bookmarkEnd w:id="3082"/>
      <w:r w:rsidRPr="00E71972">
        <w:rPr>
          <w:rFonts w:ascii="Times New Roman" w:hAnsi="Times New Roman" w:cs="Times New Roman"/>
        </w:rPr>
        <w:t>ECTION X.</w:t>
      </w:r>
      <w:r w:rsidRPr="00E71972">
        <w:rPr>
          <w:rFonts w:ascii="Times New Roman" w:hAnsi="Times New Roman" w:cs="Times New Roman"/>
        </w:rPr>
        <w:tab/>
      </w:r>
      <w:bookmarkStart w:id="3083" w:name="dl_32759b215D"/>
      <w:r w:rsidRPr="00E71972">
        <w:rPr>
          <w:rFonts w:ascii="Times New Roman" w:hAnsi="Times New Roman" w:cs="Times New Roman"/>
        </w:rPr>
        <w:t>S</w:t>
      </w:r>
      <w:bookmarkEnd w:id="3083"/>
      <w:r w:rsidRPr="00E71972">
        <w:rPr>
          <w:rFonts w:ascii="Times New Roman" w:hAnsi="Times New Roman" w:cs="Times New Roman"/>
        </w:rPr>
        <w:t>ection 44-55-700 of the S.C. Code is amended to read:</w:t>
      </w:r>
    </w:p>
    <w:p w14:paraId="2598389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BF23C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84" w:name="cs_T44C55N700_fd3620933D"/>
      <w:r w:rsidRPr="00E71972">
        <w:rPr>
          <w:rFonts w:ascii="Times New Roman" w:hAnsi="Times New Roman" w:cs="Times New Roman"/>
        </w:rPr>
        <w:t>S</w:t>
      </w:r>
      <w:bookmarkEnd w:id="3084"/>
      <w:r w:rsidRPr="00E71972">
        <w:rPr>
          <w:rFonts w:ascii="Times New Roman" w:hAnsi="Times New Roman" w:cs="Times New Roman"/>
        </w:rPr>
        <w:t>ection 44-55-700.</w:t>
      </w:r>
      <w:r w:rsidRPr="00E71972">
        <w:rPr>
          <w:rFonts w:ascii="Times New Roman" w:hAnsi="Times New Roman" w:cs="Times New Roman"/>
        </w:rPr>
        <w:tab/>
        <w:t>The use, construction</w:t>
      </w:r>
      <w:r w:rsidRPr="00E71972">
        <w:rPr>
          <w:rFonts w:ascii="Times New Roman" w:hAnsi="Times New Roman" w:cs="Times New Roman"/>
          <w:u w:val="single"/>
        </w:rPr>
        <w:t>,</w:t>
      </w:r>
      <w:r w:rsidRPr="00E71972">
        <w:rPr>
          <w:rFonts w:ascii="Times New Roman" w:hAnsi="Times New Roman" w:cs="Times New Roman"/>
        </w:rPr>
        <w:t xml:space="preserve"> or installation of any septic tank in any </w:t>
      </w:r>
      <w:r w:rsidRPr="00E71972">
        <w:rPr>
          <w:rFonts w:ascii="Times New Roman" w:hAnsi="Times New Roman" w:cs="Times New Roman"/>
          <w:strike/>
        </w:rPr>
        <w:t xml:space="preserve">such </w:t>
      </w:r>
      <w:r w:rsidRPr="00E71972">
        <w:rPr>
          <w:rFonts w:ascii="Times New Roman" w:hAnsi="Times New Roman" w:cs="Times New Roman"/>
        </w:rPr>
        <w:t xml:space="preserve">county without the prior approval of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4ECDB6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D2F7D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85" w:name="bs_num_10129_14b436ce6D"/>
      <w:r w:rsidRPr="00E71972">
        <w:rPr>
          <w:rFonts w:ascii="Times New Roman" w:hAnsi="Times New Roman" w:cs="Times New Roman"/>
        </w:rPr>
        <w:t>S</w:t>
      </w:r>
      <w:bookmarkEnd w:id="3085"/>
      <w:r w:rsidRPr="00E71972">
        <w:rPr>
          <w:rFonts w:ascii="Times New Roman" w:hAnsi="Times New Roman" w:cs="Times New Roman"/>
        </w:rPr>
        <w:t>ECTION X.</w:t>
      </w:r>
      <w:r w:rsidRPr="00E71972">
        <w:rPr>
          <w:rFonts w:ascii="Times New Roman" w:hAnsi="Times New Roman" w:cs="Times New Roman"/>
        </w:rPr>
        <w:tab/>
      </w:r>
      <w:bookmarkStart w:id="3086" w:name="dl_e099230acD"/>
      <w:r w:rsidRPr="00E71972">
        <w:rPr>
          <w:rFonts w:ascii="Times New Roman" w:hAnsi="Times New Roman" w:cs="Times New Roman"/>
        </w:rPr>
        <w:t>S</w:t>
      </w:r>
      <w:bookmarkEnd w:id="3086"/>
      <w:r w:rsidRPr="00E71972">
        <w:rPr>
          <w:rFonts w:ascii="Times New Roman" w:hAnsi="Times New Roman" w:cs="Times New Roman"/>
        </w:rPr>
        <w:t>ection 44-55-820 of the S.C. Code is amended to read:</w:t>
      </w:r>
    </w:p>
    <w:p w14:paraId="6C7A2FD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68960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87" w:name="cs_T44C55N820_e03318157D"/>
      <w:r w:rsidRPr="00E71972">
        <w:rPr>
          <w:rFonts w:ascii="Times New Roman" w:hAnsi="Times New Roman" w:cs="Times New Roman"/>
        </w:rPr>
        <w:t>S</w:t>
      </w:r>
      <w:bookmarkEnd w:id="3087"/>
      <w:r w:rsidRPr="00E71972">
        <w:rPr>
          <w:rFonts w:ascii="Times New Roman" w:hAnsi="Times New Roman" w:cs="Times New Roman"/>
        </w:rPr>
        <w:t>ection 44-55-820.</w:t>
      </w:r>
      <w:r w:rsidRPr="00E71972">
        <w:rPr>
          <w:rFonts w:ascii="Times New Roman" w:hAnsi="Times New Roman" w:cs="Times New Roman"/>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sidRPr="00E71972">
        <w:rPr>
          <w:rFonts w:ascii="Times New Roman" w:hAnsi="Times New Roman" w:cs="Times New Roman"/>
          <w:strike/>
        </w:rPr>
        <w:t>county health department</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7F52BC3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0C33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88" w:name="bs_num_10130_9713bd517D"/>
      <w:r w:rsidRPr="00E71972">
        <w:rPr>
          <w:rFonts w:ascii="Times New Roman" w:hAnsi="Times New Roman" w:cs="Times New Roman"/>
        </w:rPr>
        <w:t>S</w:t>
      </w:r>
      <w:bookmarkEnd w:id="3088"/>
      <w:r w:rsidRPr="00E71972">
        <w:rPr>
          <w:rFonts w:ascii="Times New Roman" w:hAnsi="Times New Roman" w:cs="Times New Roman"/>
        </w:rPr>
        <w:t>ECTION X.</w:t>
      </w:r>
      <w:r w:rsidRPr="00E71972">
        <w:rPr>
          <w:rFonts w:ascii="Times New Roman" w:hAnsi="Times New Roman" w:cs="Times New Roman"/>
        </w:rPr>
        <w:tab/>
      </w:r>
      <w:bookmarkStart w:id="3089" w:name="dl_8fe696413D"/>
      <w:r w:rsidRPr="00E71972">
        <w:rPr>
          <w:rFonts w:ascii="Times New Roman" w:hAnsi="Times New Roman" w:cs="Times New Roman"/>
        </w:rPr>
        <w:t>S</w:t>
      </w:r>
      <w:bookmarkEnd w:id="3089"/>
      <w:r w:rsidRPr="00E71972">
        <w:rPr>
          <w:rFonts w:ascii="Times New Roman" w:hAnsi="Times New Roman" w:cs="Times New Roman"/>
        </w:rPr>
        <w:t>ection 44-55-830 of the S.C. Code is amended to read:</w:t>
      </w:r>
    </w:p>
    <w:p w14:paraId="030D3B6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DABAA7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90" w:name="cs_T44C55N830_c6ab55bf8D"/>
      <w:r w:rsidRPr="00E71972">
        <w:rPr>
          <w:rFonts w:ascii="Times New Roman" w:hAnsi="Times New Roman" w:cs="Times New Roman"/>
        </w:rPr>
        <w:t>S</w:t>
      </w:r>
      <w:bookmarkEnd w:id="3090"/>
      <w:r w:rsidRPr="00E71972">
        <w:rPr>
          <w:rFonts w:ascii="Times New Roman" w:hAnsi="Times New Roman" w:cs="Times New Roman"/>
        </w:rPr>
        <w:t>ection 44-55-830.</w:t>
      </w:r>
      <w:r w:rsidRPr="00E71972">
        <w:rPr>
          <w:rFonts w:ascii="Times New Roman" w:hAnsi="Times New Roman" w:cs="Times New Roman"/>
        </w:rPr>
        <w:tab/>
        <w:t xml:space="preserve">The purchaser or owner shall obtain the permit and provide to any person who sells a mobile home a copy of the certificate of </w:t>
      </w:r>
      <w:r w:rsidRPr="00E71972">
        <w:rPr>
          <w:rFonts w:ascii="Times New Roman" w:hAnsi="Times New Roman" w:cs="Times New Roman"/>
          <w:strike/>
        </w:rPr>
        <w:t>health department</w:t>
      </w:r>
      <w:r w:rsidRPr="00E71972">
        <w:rPr>
          <w:rFonts w:ascii="Times New Roman" w:hAnsi="Times New Roman" w:cs="Times New Roman"/>
          <w:u w:val="single"/>
        </w:rPr>
        <w:t>the Department of Environmental Services’</w:t>
      </w:r>
      <w:r w:rsidRPr="00E71972">
        <w:rPr>
          <w:rFonts w:ascii="Times New Roman" w:hAnsi="Times New Roman" w:cs="Times New Roman"/>
        </w:rPr>
        <w:t xml:space="preserve"> approval required by Section 44-55-820 before placing such mobile home upon the new site for occupancy.</w:t>
      </w:r>
    </w:p>
    <w:p w14:paraId="2DB67F5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D4089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91" w:name="bs_num_10131_5f67a2ed8D"/>
      <w:r w:rsidRPr="00E71972">
        <w:rPr>
          <w:rFonts w:ascii="Times New Roman" w:hAnsi="Times New Roman" w:cs="Times New Roman"/>
        </w:rPr>
        <w:t>S</w:t>
      </w:r>
      <w:bookmarkEnd w:id="3091"/>
      <w:r w:rsidRPr="00E71972">
        <w:rPr>
          <w:rFonts w:ascii="Times New Roman" w:hAnsi="Times New Roman" w:cs="Times New Roman"/>
        </w:rPr>
        <w:t>ECTION X.</w:t>
      </w:r>
      <w:r w:rsidRPr="00E71972">
        <w:rPr>
          <w:rFonts w:ascii="Times New Roman" w:hAnsi="Times New Roman" w:cs="Times New Roman"/>
        </w:rPr>
        <w:tab/>
      </w:r>
      <w:bookmarkStart w:id="3092" w:name="dl_9aa696379D"/>
      <w:r w:rsidRPr="00E71972">
        <w:rPr>
          <w:rFonts w:ascii="Times New Roman" w:hAnsi="Times New Roman" w:cs="Times New Roman"/>
        </w:rPr>
        <w:t>S</w:t>
      </w:r>
      <w:bookmarkEnd w:id="3092"/>
      <w:r w:rsidRPr="00E71972">
        <w:rPr>
          <w:rFonts w:ascii="Times New Roman" w:hAnsi="Times New Roman" w:cs="Times New Roman"/>
        </w:rPr>
        <w:t>ection 44-55-860 of the S.C. Code is amended to read:</w:t>
      </w:r>
    </w:p>
    <w:p w14:paraId="3FE4B30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B4CF4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93" w:name="cs_T44C55N860_667ea5c04D"/>
      <w:r w:rsidRPr="00E71972">
        <w:rPr>
          <w:rFonts w:ascii="Times New Roman" w:hAnsi="Times New Roman" w:cs="Times New Roman"/>
        </w:rPr>
        <w:t>S</w:t>
      </w:r>
      <w:bookmarkEnd w:id="3093"/>
      <w:r w:rsidRPr="00E71972">
        <w:rPr>
          <w:rFonts w:ascii="Times New Roman" w:hAnsi="Times New Roman" w:cs="Times New Roman"/>
        </w:rPr>
        <w:t>ection 44-55-860.</w:t>
      </w:r>
      <w:r w:rsidRPr="00E71972">
        <w:rPr>
          <w:rFonts w:ascii="Times New Roman" w:hAnsi="Times New Roman" w:cs="Times New Roman"/>
        </w:rPr>
        <w:tab/>
        <w:t xml:space="preserve">Whenever any lot or parcel of land without improvement thereon upon which an owner intends to construct a building or place a mobile home is not accessible to a sewer line for a tap-on and the </w:t>
      </w:r>
      <w:r w:rsidRPr="00E71972">
        <w:rPr>
          <w:rFonts w:ascii="Times New Roman" w:hAnsi="Times New Roman" w:cs="Times New Roman"/>
          <w:strike/>
        </w:rPr>
        <w:t>county board of health</w:t>
      </w:r>
      <w:r w:rsidRPr="00E71972">
        <w:rPr>
          <w:rFonts w:ascii="Times New Roman" w:hAnsi="Times New Roman" w:cs="Times New Roman"/>
          <w:u w:val="single"/>
        </w:rPr>
        <w:t>Department of Environmental Services</w:t>
      </w:r>
      <w:r w:rsidRPr="00E71972">
        <w:rPr>
          <w:rFonts w:ascii="Times New Roman" w:hAnsi="Times New Roman" w:cs="Times New Roman"/>
        </w:rPr>
        <w:t xml:space="preserve"> or other appropriate agency in which the lot or parcel of land is situated certifies that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the </w:t>
      </w:r>
      <w:r w:rsidRPr="00E71972">
        <w:rPr>
          <w:rFonts w:ascii="Times New Roman" w:hAnsi="Times New Roman" w:cs="Times New Roman"/>
        </w:rPr>
        <w:t xml:space="preserve">lot or land is not suitable to accommodate a septic tank or other individual sewage disposal system,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 xml:space="preserve">or agency shall state in writing to the owner within thirty days following inspection of the property the reason </w:t>
      </w:r>
      <w:r w:rsidRPr="00E71972">
        <w:rPr>
          <w:rFonts w:ascii="Times New Roman" w:hAnsi="Times New Roman" w:cs="Times New Roman"/>
          <w:strike/>
        </w:rPr>
        <w:t xml:space="preserve">such </w:t>
      </w:r>
      <w:r w:rsidRPr="00E71972">
        <w:rPr>
          <w:rFonts w:ascii="Times New Roman" w:hAnsi="Times New Roman" w:cs="Times New Roman"/>
          <w:u w:val="single"/>
        </w:rPr>
        <w:t xml:space="preserve">that a </w:t>
      </w:r>
      <w:r w:rsidRPr="00E71972">
        <w:rPr>
          <w:rFonts w:ascii="Times New Roman" w:hAnsi="Times New Roman" w:cs="Times New Roman"/>
        </w:rPr>
        <w:t xml:space="preserve">septic tank or system cannot be used.  At the same time the </w:t>
      </w:r>
      <w:r w:rsidRPr="00E71972">
        <w:rPr>
          <w:rFonts w:ascii="Times New Roman" w:hAnsi="Times New Roman" w:cs="Times New Roman"/>
          <w:strike/>
        </w:rPr>
        <w:t xml:space="preserve">board </w:t>
      </w:r>
      <w:r w:rsidRPr="00E71972">
        <w:rPr>
          <w:rFonts w:ascii="Times New Roman" w:hAnsi="Times New Roman" w:cs="Times New Roman"/>
          <w:u w:val="single"/>
        </w:rPr>
        <w:t xml:space="preserve">department </w:t>
      </w:r>
      <w:r w:rsidRPr="00E71972">
        <w:rPr>
          <w:rFonts w:ascii="Times New Roman" w:hAnsi="Times New Roman" w:cs="Times New Roman"/>
        </w:rPr>
        <w:t>or agency shall inform the owner of the property in detail of any corrective measures that may be taken to remedy the sewage problem.</w:t>
      </w:r>
    </w:p>
    <w:p w14:paraId="0A800E4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DB000C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94" w:name="bs_num_10132_04bf63566D"/>
      <w:r w:rsidRPr="00E71972">
        <w:rPr>
          <w:rFonts w:ascii="Times New Roman" w:hAnsi="Times New Roman" w:cs="Times New Roman"/>
        </w:rPr>
        <w:t>S</w:t>
      </w:r>
      <w:bookmarkEnd w:id="3094"/>
      <w:r w:rsidRPr="00E71972">
        <w:rPr>
          <w:rFonts w:ascii="Times New Roman" w:hAnsi="Times New Roman" w:cs="Times New Roman"/>
        </w:rPr>
        <w:t>ECTION X.</w:t>
      </w:r>
      <w:r w:rsidRPr="00E71972">
        <w:rPr>
          <w:rFonts w:ascii="Times New Roman" w:hAnsi="Times New Roman" w:cs="Times New Roman"/>
        </w:rPr>
        <w:tab/>
      </w:r>
      <w:bookmarkStart w:id="3095" w:name="dl_210b26bf0D"/>
      <w:r w:rsidRPr="00E71972">
        <w:rPr>
          <w:rFonts w:ascii="Times New Roman" w:hAnsi="Times New Roman" w:cs="Times New Roman"/>
        </w:rPr>
        <w:t>S</w:t>
      </w:r>
      <w:bookmarkEnd w:id="3095"/>
      <w:r w:rsidRPr="00E71972">
        <w:rPr>
          <w:rFonts w:ascii="Times New Roman" w:hAnsi="Times New Roman" w:cs="Times New Roman"/>
        </w:rPr>
        <w:t>ection 46-9-120 of the S.C. Code is amended to read:</w:t>
      </w:r>
    </w:p>
    <w:p w14:paraId="141A7D01"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73A578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96" w:name="cs_T46C9N120_57864d951D"/>
      <w:r w:rsidRPr="00E71972">
        <w:rPr>
          <w:rFonts w:ascii="Times New Roman" w:hAnsi="Times New Roman" w:cs="Times New Roman"/>
        </w:rPr>
        <w:t>S</w:t>
      </w:r>
      <w:bookmarkEnd w:id="3096"/>
      <w:r w:rsidRPr="00E71972">
        <w:rPr>
          <w:rFonts w:ascii="Times New Roman" w:hAnsi="Times New Roman" w:cs="Times New Roman"/>
        </w:rPr>
        <w:t>ection 46-9-120.</w:t>
      </w:r>
      <w:r w:rsidRPr="00E71972">
        <w:rPr>
          <w:rFonts w:ascii="Times New Roman" w:hAnsi="Times New Roman" w:cs="Times New Roman"/>
        </w:rP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Pr="00E71972">
        <w:rPr>
          <w:rFonts w:ascii="Times New Roman" w:hAnsi="Times New Roman" w:cs="Times New Roman"/>
          <w:u w:val="single"/>
        </w:rPr>
        <w:t xml:space="preserve">Public </w:t>
      </w:r>
      <w:r w:rsidRPr="00E71972">
        <w:rPr>
          <w:rFonts w:ascii="Times New Roman" w:hAnsi="Times New Roman" w:cs="Times New Roman"/>
        </w:rPr>
        <w:t xml:space="preserve">Health </w:t>
      </w:r>
      <w:r w:rsidRPr="00E71972">
        <w:rPr>
          <w:rFonts w:ascii="Times New Roman" w:hAnsi="Times New Roman" w:cs="Times New Roman"/>
          <w:strike/>
        </w:rPr>
        <w:t xml:space="preserve">and Environmental Control </w:t>
      </w:r>
      <w:r w:rsidRPr="00E71972">
        <w:rPr>
          <w:rFonts w:ascii="Times New Roman" w:hAnsi="Times New Roman" w:cs="Times New Roman"/>
        </w:rPr>
        <w:t>any incidents which affect public health, or which create a public health emergency, as defined in Section 44-4-130.</w:t>
      </w:r>
      <w:r w:rsidRPr="00E71972">
        <w:rPr>
          <w:rFonts w:ascii="Times New Roman" w:hAnsi="Times New Roman" w:cs="Times New Roman"/>
          <w:u w:val="single"/>
        </w:rPr>
        <w:t xml:space="preserve"> The director must report to the Director of the Department of Public Health any incidents related to radiological terrorism.</w:t>
      </w:r>
      <w:r w:rsidRPr="00E71972">
        <w:rPr>
          <w:rFonts w:ascii="Times New Roman" w:hAnsi="Times New Roman" w:cs="Times New Roman"/>
        </w:rPr>
        <w:t xml:space="preserve"> For purposes of this section, the terms chemical terrorism, bioterrorism, and radiological terrorism have the same meanings as provided in Section 44-4-130.</w:t>
      </w:r>
    </w:p>
    <w:p w14:paraId="743C601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B3EEC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97" w:name="bs_num_10133_c969e6d67D"/>
      <w:r w:rsidRPr="00E71972">
        <w:rPr>
          <w:rFonts w:ascii="Times New Roman" w:hAnsi="Times New Roman" w:cs="Times New Roman"/>
        </w:rPr>
        <w:t>S</w:t>
      </w:r>
      <w:bookmarkEnd w:id="3097"/>
      <w:r w:rsidRPr="00E71972">
        <w:rPr>
          <w:rFonts w:ascii="Times New Roman" w:hAnsi="Times New Roman" w:cs="Times New Roman"/>
        </w:rPr>
        <w:t>ECTION X.</w:t>
      </w:r>
      <w:r w:rsidRPr="00E71972">
        <w:rPr>
          <w:rFonts w:ascii="Times New Roman" w:hAnsi="Times New Roman" w:cs="Times New Roman"/>
        </w:rPr>
        <w:tab/>
      </w:r>
      <w:bookmarkStart w:id="3098" w:name="dl_1278551ffD"/>
      <w:r w:rsidRPr="00E71972">
        <w:rPr>
          <w:rFonts w:ascii="Times New Roman" w:hAnsi="Times New Roman" w:cs="Times New Roman"/>
        </w:rPr>
        <w:t>S</w:t>
      </w:r>
      <w:bookmarkEnd w:id="3098"/>
      <w:r w:rsidRPr="00E71972">
        <w:rPr>
          <w:rFonts w:ascii="Times New Roman" w:hAnsi="Times New Roman" w:cs="Times New Roman"/>
        </w:rPr>
        <w:t>ection 46-57-50 of the S.C. Code is amended to read:</w:t>
      </w:r>
    </w:p>
    <w:p w14:paraId="4803F9D6"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B9472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099" w:name="cs_T46C57N50_1062de087D"/>
      <w:r w:rsidRPr="00E71972">
        <w:rPr>
          <w:rFonts w:ascii="Times New Roman" w:hAnsi="Times New Roman" w:cs="Times New Roman"/>
        </w:rPr>
        <w:t>S</w:t>
      </w:r>
      <w:bookmarkEnd w:id="3099"/>
      <w:r w:rsidRPr="00E71972">
        <w:rPr>
          <w:rFonts w:ascii="Times New Roman" w:hAnsi="Times New Roman" w:cs="Times New Roman"/>
        </w:rPr>
        <w:t>ection 46-57-50.</w:t>
      </w:r>
      <w:r w:rsidRPr="00E71972">
        <w:rPr>
          <w:rFonts w:ascii="Times New Roman" w:hAnsi="Times New Roman" w:cs="Times New Roman"/>
        </w:rPr>
        <w:tab/>
      </w:r>
      <w:bookmarkStart w:id="3100" w:name="up_171b88dcI"/>
      <w:r w:rsidRPr="00E71972">
        <w:rPr>
          <w:rFonts w:ascii="Times New Roman" w:hAnsi="Times New Roman" w:cs="Times New Roman"/>
        </w:rPr>
        <w:t>S</w:t>
      </w:r>
      <w:bookmarkEnd w:id="3100"/>
      <w:r w:rsidRPr="00E71972">
        <w:rPr>
          <w:rFonts w:ascii="Times New Roman" w:hAnsi="Times New Roman" w:cs="Times New Roman"/>
        </w:rPr>
        <w:t>ection effective July 1, 2024.</w:t>
      </w:r>
    </w:p>
    <w:p w14:paraId="690A461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1" w:name="up_155ee1e1I"/>
      <w:r w:rsidRPr="00E71972">
        <w:rPr>
          <w:rFonts w:ascii="Times New Roman" w:hAnsi="Times New Roman" w:cs="Times New Roman"/>
        </w:rPr>
        <w:t>T</w:t>
      </w:r>
      <w:bookmarkEnd w:id="3101"/>
      <w:r w:rsidRPr="00E71972">
        <w:rPr>
          <w:rFonts w:ascii="Times New Roman" w:hAnsi="Times New Roman" w:cs="Times New Roman"/>
        </w:rPr>
        <w:t>he Department of Agriculture may make, adopt, promulgate, and enforce reasonable rules and regulations from time to time requiring and providing for:</w:t>
      </w:r>
    </w:p>
    <w:p w14:paraId="4A30BA1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2" w:name="ss_T46C57N50S1_lv1_83065491cD"/>
      <w:r w:rsidRPr="00E71972">
        <w:rPr>
          <w:rFonts w:ascii="Times New Roman" w:hAnsi="Times New Roman" w:cs="Times New Roman"/>
        </w:rPr>
        <w:t>(</w:t>
      </w:r>
      <w:bookmarkEnd w:id="3102"/>
      <w:r w:rsidRPr="00E71972">
        <w:rPr>
          <w:rFonts w:ascii="Times New Roman" w:hAnsi="Times New Roman" w:cs="Times New Roman"/>
        </w:rPr>
        <w:t xml:space="preserve">1) the sanitation of hotels, restaurants, cafes, drugstores, hot dog and hamburger stands, all other </w:t>
      </w:r>
      <w:r w:rsidRPr="00E71972">
        <w:rPr>
          <w:rFonts w:ascii="Times New Roman" w:hAnsi="Times New Roman" w:cs="Times New Roman"/>
        </w:rPr>
        <w:lastRenderedPageBreak/>
        <w:t>places or establishments providing eating or drinking facilities</w:t>
      </w:r>
      <w:r w:rsidRPr="00E71972">
        <w:rPr>
          <w:rFonts w:ascii="Times New Roman" w:hAnsi="Times New Roman" w:cs="Times New Roman"/>
          <w:strike/>
        </w:rPr>
        <w:t>, and all other places known as private nursing homes or places of similar nature,</w:t>
      </w:r>
      <w:r w:rsidRPr="00E71972">
        <w:rPr>
          <w:rFonts w:ascii="Times New Roman" w:hAnsi="Times New Roman" w:cs="Times New Roman"/>
        </w:rPr>
        <w:t xml:space="preserve"> operated for gain or profit</w:t>
      </w:r>
      <w:r w:rsidRPr="00E71972">
        <w:rPr>
          <w:rFonts w:ascii="Times New Roman" w:hAnsi="Times New Roman" w:cs="Times New Roman"/>
          <w:u w:val="single"/>
        </w:rPr>
        <w:t>, except that this shall not apply to food services provided at health care facilities or other facilities regulated by the Department of Public Health pursuant to the State Health Facility Licensure Act unless the services are provided to the general public</w:t>
      </w:r>
      <w:r w:rsidRPr="00E71972">
        <w:rPr>
          <w:rFonts w:ascii="Times New Roman" w:hAnsi="Times New Roman" w:cs="Times New Roman"/>
        </w:rPr>
        <w:t>;  and</w:t>
      </w:r>
    </w:p>
    <w:p w14:paraId="4A5F483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3" w:name="ss_T46C57N50S2_lv1_11dccecc4D"/>
      <w:r w:rsidRPr="00E71972">
        <w:rPr>
          <w:rFonts w:ascii="Times New Roman" w:hAnsi="Times New Roman" w:cs="Times New Roman"/>
        </w:rPr>
        <w:t>(</w:t>
      </w:r>
      <w:bookmarkEnd w:id="3103"/>
      <w:r w:rsidRPr="00E71972">
        <w:rPr>
          <w:rFonts w:ascii="Times New Roman" w:hAnsi="Times New Roman" w:cs="Times New Roman"/>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446138B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4" w:name="ss_T46C57N50S3_lv1_ccaa0d7abD"/>
      <w:r w:rsidRPr="00E71972">
        <w:rPr>
          <w:rFonts w:ascii="Times New Roman" w:hAnsi="Times New Roman" w:cs="Times New Roman"/>
        </w:rPr>
        <w:t>(</w:t>
      </w:r>
      <w:bookmarkEnd w:id="3104"/>
      <w:r w:rsidRPr="00E71972">
        <w:rPr>
          <w:rFonts w:ascii="Times New Roman" w:hAnsi="Times New Roman" w:cs="Times New Roman"/>
        </w:rPr>
        <w:t>3) the sanitation and control of abattoirs, meat markets, whether the same be definitely provided for that purpose or used in connection with other businesses, and bottling plants;  and</w:t>
      </w:r>
    </w:p>
    <w:p w14:paraId="60CAD306" w14:textId="77777777" w:rsidR="00E71972" w:rsidRPr="00E71972" w:rsidDel="007D5E64"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strike/>
        </w:rPr>
        <w:tab/>
      </w:r>
      <w:bookmarkStart w:id="3105" w:name="ss_T46C57N50S4_lv1_8258bec49D"/>
      <w:r w:rsidRPr="00E71972">
        <w:rPr>
          <w:rFonts w:ascii="Times New Roman" w:hAnsi="Times New Roman" w:cs="Times New Roman"/>
          <w:strike/>
        </w:rPr>
        <w:t>(</w:t>
      </w:r>
      <w:bookmarkEnd w:id="3105"/>
      <w:r w:rsidRPr="00E71972">
        <w:rPr>
          <w:rFonts w:ascii="Times New Roman" w:hAnsi="Times New Roman" w:cs="Times New Roman"/>
          <w:strike/>
        </w:rPr>
        <w:t>4) the sanitation and control of abattoirs, meat markets, whether the same be definitely provided for that purpose or used in connection with other business, and bottling plants.</w:t>
      </w:r>
    </w:p>
    <w:p w14:paraId="600E6CA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6A92C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06" w:name="bs_num_10134_525ecdf27D"/>
      <w:r w:rsidRPr="00E71972">
        <w:rPr>
          <w:rFonts w:ascii="Times New Roman" w:hAnsi="Times New Roman" w:cs="Times New Roman"/>
        </w:rPr>
        <w:t>S</w:t>
      </w:r>
      <w:bookmarkEnd w:id="3106"/>
      <w:r w:rsidRPr="00E71972">
        <w:rPr>
          <w:rFonts w:ascii="Times New Roman" w:hAnsi="Times New Roman" w:cs="Times New Roman"/>
        </w:rPr>
        <w:t>ECTION X.</w:t>
      </w:r>
      <w:r w:rsidRPr="00E71972">
        <w:rPr>
          <w:rFonts w:ascii="Times New Roman" w:hAnsi="Times New Roman" w:cs="Times New Roman"/>
        </w:rPr>
        <w:tab/>
      </w:r>
      <w:bookmarkStart w:id="3107" w:name="dl_a3274de98D"/>
      <w:r w:rsidRPr="00E71972">
        <w:rPr>
          <w:rFonts w:ascii="Times New Roman" w:hAnsi="Times New Roman" w:cs="Times New Roman"/>
        </w:rPr>
        <w:t>S</w:t>
      </w:r>
      <w:bookmarkEnd w:id="3107"/>
      <w:r w:rsidRPr="00E71972">
        <w:rPr>
          <w:rFonts w:ascii="Times New Roman" w:hAnsi="Times New Roman" w:cs="Times New Roman"/>
        </w:rPr>
        <w:t>ection 44-7-1590 of the S.C. Code is amended to read:</w:t>
      </w:r>
    </w:p>
    <w:p w14:paraId="278E269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36BA5E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08" w:name="cs_T44C7N1590_6d3bf69a5D"/>
      <w:r w:rsidRPr="00E71972">
        <w:rPr>
          <w:rFonts w:ascii="Times New Roman" w:hAnsi="Times New Roman" w:cs="Times New Roman"/>
        </w:rPr>
        <w:t>S</w:t>
      </w:r>
      <w:bookmarkEnd w:id="3108"/>
      <w:r w:rsidRPr="00E71972">
        <w:rPr>
          <w:rFonts w:ascii="Times New Roman" w:hAnsi="Times New Roman" w:cs="Times New Roman"/>
        </w:rPr>
        <w:t>ection 44-7-1590.</w:t>
      </w:r>
      <w:r w:rsidRPr="00E71972">
        <w:rPr>
          <w:rFonts w:ascii="Times New Roman" w:hAnsi="Times New Roman" w:cs="Times New Roman"/>
        </w:rPr>
        <w:tab/>
      </w:r>
      <w:bookmarkStart w:id="3109" w:name="ss_T44C7N1590SA_lv1_975f013a8D"/>
      <w:r w:rsidRPr="00E71972">
        <w:rPr>
          <w:rFonts w:ascii="Times New Roman" w:hAnsi="Times New Roman" w:cs="Times New Roman"/>
        </w:rPr>
        <w:t>(</w:t>
      </w:r>
      <w:bookmarkEnd w:id="3109"/>
      <w:r w:rsidRPr="00E71972">
        <w:rPr>
          <w:rFonts w:ascii="Times New Roman" w:hAnsi="Times New Roman" w:cs="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23C8857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10" w:name="ss_T44C7N1590S1_lv2_d137327eI"/>
      <w:r w:rsidRPr="00E71972">
        <w:rPr>
          <w:rFonts w:ascii="Times New Roman" w:hAnsi="Times New Roman" w:cs="Times New Roman"/>
        </w:rPr>
        <w:t>(</w:t>
      </w:r>
      <w:bookmarkEnd w:id="3110"/>
      <w:r w:rsidRPr="00E71972">
        <w:rPr>
          <w:rFonts w:ascii="Times New Roman" w:hAnsi="Times New Roman" w:cs="Times New Roman"/>
        </w:rPr>
        <w:t>1) a brief description of the hospital facilities proposed to be undertaken and the refinancing or refunding proposed;</w:t>
      </w:r>
    </w:p>
    <w:p w14:paraId="5EB49A9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11" w:name="ss_T44C7N1590S2_lv2_57032c8eI"/>
      <w:r w:rsidRPr="00E71972">
        <w:rPr>
          <w:rFonts w:ascii="Times New Roman" w:hAnsi="Times New Roman" w:cs="Times New Roman"/>
        </w:rPr>
        <w:t>(</w:t>
      </w:r>
      <w:bookmarkEnd w:id="3111"/>
      <w:r w:rsidRPr="00E71972">
        <w:rPr>
          <w:rFonts w:ascii="Times New Roman" w:hAnsi="Times New Roman" w:cs="Times New Roman"/>
        </w:rPr>
        <w:t>2) a statement setting forth the action taken by the Department of Health and Environmental Control in connection with the hospital facilities;</w:t>
      </w:r>
    </w:p>
    <w:p w14:paraId="519C735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12" w:name="ss_T44C7N1590S3_lv2_cc3d62dcI"/>
      <w:r w:rsidRPr="00E71972">
        <w:rPr>
          <w:rFonts w:ascii="Times New Roman" w:hAnsi="Times New Roman" w:cs="Times New Roman"/>
        </w:rPr>
        <w:t>(</w:t>
      </w:r>
      <w:bookmarkEnd w:id="3112"/>
      <w:r w:rsidRPr="00E71972">
        <w:rPr>
          <w:rFonts w:ascii="Times New Roman" w:hAnsi="Times New Roman" w:cs="Times New Roman"/>
        </w:rPr>
        <w:t>3) a reasonable estimate of the cost of hospital facilities;</w:t>
      </w:r>
    </w:p>
    <w:p w14:paraId="7A00D5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13" w:name="ss_T44C7N1590S4_lv2_e17cd3bdI"/>
      <w:r w:rsidRPr="00E71972">
        <w:rPr>
          <w:rFonts w:ascii="Times New Roman" w:hAnsi="Times New Roman" w:cs="Times New Roman"/>
        </w:rPr>
        <w:t>(</w:t>
      </w:r>
      <w:bookmarkEnd w:id="3113"/>
      <w:r w:rsidRPr="00E71972">
        <w:rPr>
          <w:rFonts w:ascii="Times New Roman" w:hAnsi="Times New Roman" w:cs="Times New Roman"/>
        </w:rPr>
        <w:t>4) a general summary of the terms and conditions of the proposed loan agreement;  and</w:t>
      </w:r>
    </w:p>
    <w:p w14:paraId="0CFA196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14" w:name="ss_T44C7N1590S5_lv2_f561e2c0I"/>
      <w:r w:rsidRPr="00E71972">
        <w:rPr>
          <w:rFonts w:ascii="Times New Roman" w:hAnsi="Times New Roman" w:cs="Times New Roman"/>
        </w:rPr>
        <w:t>(</w:t>
      </w:r>
      <w:bookmarkEnd w:id="3114"/>
      <w:r w:rsidRPr="00E71972">
        <w:rPr>
          <w:rFonts w:ascii="Times New Roman" w:hAnsi="Times New Roman" w:cs="Times New Roman"/>
        </w:rPr>
        <w:t>5) such other information as the authority requires.</w:t>
      </w:r>
    </w:p>
    <w:p w14:paraId="71AD81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15" w:name="ss_T44C7N1590SB_lv1_72da9f213D"/>
      <w:r w:rsidRPr="00E71972">
        <w:rPr>
          <w:rFonts w:ascii="Times New Roman" w:hAnsi="Times New Roman" w:cs="Times New Roman"/>
        </w:rPr>
        <w:t>(</w:t>
      </w:r>
      <w:bookmarkEnd w:id="3115"/>
      <w:r w:rsidRPr="00E71972">
        <w:rPr>
          <w:rFonts w:ascii="Times New Roman" w:hAnsi="Times New Roman" w:cs="Times New Roman"/>
        </w:rPr>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pursuant to Section 44-7-1490.</w:t>
      </w:r>
    </w:p>
    <w:p w14:paraId="285E1E1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16" w:name="ss_T44C7N1590SC_lv1_9a3fa8f05D"/>
      <w:r w:rsidRPr="00E71972">
        <w:rPr>
          <w:rFonts w:ascii="Times New Roman" w:hAnsi="Times New Roman" w:cs="Times New Roman"/>
        </w:rPr>
        <w:t>(</w:t>
      </w:r>
      <w:bookmarkEnd w:id="3116"/>
      <w:r w:rsidRPr="00E71972">
        <w:rPr>
          <w:rFonts w:ascii="Times New Roman" w:hAnsi="Times New Roman" w:cs="Times New Roman"/>
        </w:rPr>
        <w:t xml:space="preserve">C) Any interested party, within twenty days after the date of the publication of the notice, but not </w:t>
      </w:r>
      <w:r w:rsidRPr="00E71972">
        <w:rPr>
          <w:rFonts w:ascii="Times New Roman" w:hAnsi="Times New Roman" w:cs="Times New Roman"/>
        </w:rPr>
        <w:lastRenderedPageBreak/>
        <w:t>afterwards, may challenge the action so taken by the authority</w:t>
      </w:r>
      <w:r w:rsidRPr="00E71972">
        <w:rPr>
          <w:rFonts w:ascii="Times New Roman" w:hAnsi="Times New Roman" w:cs="Times New Roman"/>
          <w:strike/>
        </w:rPr>
        <w:t xml:space="preserve">, </w:t>
      </w:r>
      <w:r w:rsidRPr="00E71972">
        <w:rPr>
          <w:rFonts w:ascii="Times New Roman" w:hAnsi="Times New Roman" w:cs="Times New Roman"/>
          <w:u w:val="single"/>
        </w:rPr>
        <w:t xml:space="preserve"> or </w:t>
      </w:r>
      <w:r w:rsidRPr="00E71972">
        <w:rPr>
          <w:rFonts w:ascii="Times New Roman" w:hAnsi="Times New Roman" w:cs="Times New Roman"/>
        </w:rPr>
        <w:t>the county board</w:t>
      </w:r>
      <w:r w:rsidRPr="00E71972">
        <w:rPr>
          <w:rFonts w:ascii="Times New Roman" w:hAnsi="Times New Roman" w:cs="Times New Roman"/>
          <w:strike/>
        </w:rPr>
        <w:t>, or the Department of Health and Environmental Control, by action de novo in the court of common pleas in any county where the hospital facilities are to be located</w:t>
      </w:r>
      <w:r w:rsidRPr="00E71972">
        <w:rPr>
          <w:rFonts w:ascii="Times New Roman" w:hAnsi="Times New Roman" w:cs="Times New Roman"/>
        </w:rPr>
        <w:t>.</w:t>
      </w:r>
    </w:p>
    <w:p w14:paraId="3DB52CC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A8483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17" w:name="bs_num_10135_e9ee39267D"/>
      <w:r w:rsidRPr="00E71972">
        <w:rPr>
          <w:rFonts w:ascii="Times New Roman" w:hAnsi="Times New Roman" w:cs="Times New Roman"/>
        </w:rPr>
        <w:t>S</w:t>
      </w:r>
      <w:bookmarkEnd w:id="3117"/>
      <w:r w:rsidRPr="00E71972">
        <w:rPr>
          <w:rFonts w:ascii="Times New Roman" w:hAnsi="Times New Roman" w:cs="Times New Roman"/>
        </w:rPr>
        <w:t>ECTION X.</w:t>
      </w:r>
      <w:r w:rsidRPr="00E71972">
        <w:rPr>
          <w:rFonts w:ascii="Times New Roman" w:hAnsi="Times New Roman" w:cs="Times New Roman"/>
        </w:rPr>
        <w:tab/>
      </w:r>
      <w:bookmarkStart w:id="3118" w:name="dl_8a321560fD"/>
      <w:r w:rsidRPr="00E71972">
        <w:rPr>
          <w:rFonts w:ascii="Times New Roman" w:hAnsi="Times New Roman" w:cs="Times New Roman"/>
        </w:rPr>
        <w:t>S</w:t>
      </w:r>
      <w:bookmarkEnd w:id="3118"/>
      <w:r w:rsidRPr="00E71972">
        <w:rPr>
          <w:rFonts w:ascii="Times New Roman" w:hAnsi="Times New Roman" w:cs="Times New Roman"/>
        </w:rPr>
        <w:t>ection 44-7-1690 of the S.C. Code is amended to read:</w:t>
      </w:r>
    </w:p>
    <w:p w14:paraId="78A8180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3ADB7F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19" w:name="cs_T44C7N1690_52e7a093bD"/>
      <w:r w:rsidRPr="00E71972">
        <w:rPr>
          <w:rFonts w:ascii="Times New Roman" w:hAnsi="Times New Roman" w:cs="Times New Roman"/>
        </w:rPr>
        <w:t>S</w:t>
      </w:r>
      <w:bookmarkEnd w:id="3119"/>
      <w:r w:rsidRPr="00E71972">
        <w:rPr>
          <w:rFonts w:ascii="Times New Roman" w:hAnsi="Times New Roman" w:cs="Times New Roman"/>
        </w:rPr>
        <w:t>ection 44-7-1690.</w:t>
      </w:r>
      <w:r w:rsidRPr="00E71972">
        <w:rPr>
          <w:rFonts w:ascii="Times New Roman" w:hAnsi="Times New Roman" w:cs="Times New Roman"/>
        </w:rPr>
        <w:tab/>
      </w:r>
      <w:bookmarkStart w:id="3120" w:name="ss_T44C7N1690SA_lv1_e585e30cI"/>
      <w:r w:rsidRPr="00E71972">
        <w:rPr>
          <w:rFonts w:ascii="Times New Roman" w:hAnsi="Times New Roman" w:cs="Times New Roman"/>
          <w:u w:val="single"/>
        </w:rPr>
        <w:t>(</w:t>
      </w:r>
      <w:bookmarkEnd w:id="3120"/>
      <w:r w:rsidRPr="00E71972">
        <w:rPr>
          <w:rFonts w:ascii="Times New Roman" w:hAnsi="Times New Roman" w:cs="Times New Roman"/>
          <w:u w:val="single"/>
        </w:rPr>
        <w:t xml:space="preserve">A) </w:t>
      </w:r>
      <w:r w:rsidRPr="00E71972">
        <w:rPr>
          <w:rFonts w:ascii="Times New Roman" w:hAnsi="Times New Roman" w:cs="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sidRPr="00E71972">
        <w:rPr>
          <w:rFonts w:ascii="Times New Roman" w:hAnsi="Times New Roman" w:cs="Times New Roman"/>
          <w:u w:val="single"/>
        </w:rPr>
        <w:t xml:space="preserve">Public </w:t>
      </w:r>
      <w:r w:rsidRPr="00E71972">
        <w:rPr>
          <w:rFonts w:ascii="Times New Roman" w:hAnsi="Times New Roman" w:cs="Times New Roman"/>
        </w:rPr>
        <w:t>Health</w:t>
      </w:r>
      <w:r w:rsidRPr="00E71972">
        <w:rPr>
          <w:rFonts w:ascii="Times New Roman" w:hAnsi="Times New Roman" w:cs="Times New Roman"/>
          <w:strike/>
        </w:rPr>
        <w:t xml:space="preserve"> and Environmental Control</w:t>
      </w:r>
      <w:r w:rsidRPr="00E71972">
        <w:rPr>
          <w:rFonts w:ascii="Times New Roman" w:hAnsi="Times New Roman" w:cs="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1A77D4F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21" w:name="ss_T44C7N1690SB_lv1_4982d3e7I"/>
      <w:r w:rsidRPr="00E71972">
        <w:rPr>
          <w:rFonts w:ascii="Times New Roman" w:hAnsi="Times New Roman" w:cs="Times New Roman"/>
          <w:u w:val="single"/>
        </w:rPr>
        <w:t>(</w:t>
      </w:r>
      <w:bookmarkEnd w:id="3121"/>
      <w:r w:rsidRPr="00E71972">
        <w:rPr>
          <w:rFonts w:ascii="Times New Roman" w:hAnsi="Times New Roman" w:cs="Times New Roman"/>
          <w:u w:val="single"/>
        </w:rPr>
        <w:t xml:space="preserve">B) </w:t>
      </w:r>
      <w:r w:rsidRPr="00E71972">
        <w:rPr>
          <w:rFonts w:ascii="Times New Roman" w:hAnsi="Times New Roman" w:cs="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0231540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22" w:name="ss_T44C7N1690SC_lv1_23bd6eb8I"/>
      <w:r w:rsidRPr="00E71972">
        <w:rPr>
          <w:rFonts w:ascii="Times New Roman" w:hAnsi="Times New Roman" w:cs="Times New Roman"/>
          <w:u w:val="single"/>
        </w:rPr>
        <w:t>(</w:t>
      </w:r>
      <w:bookmarkEnd w:id="3122"/>
      <w:r w:rsidRPr="00E71972">
        <w:rPr>
          <w:rFonts w:ascii="Times New Roman" w:hAnsi="Times New Roman" w:cs="Times New Roman"/>
          <w:u w:val="single"/>
        </w:rPr>
        <w:t xml:space="preserve">C) </w:t>
      </w:r>
      <w:r w:rsidRPr="00E71972">
        <w:rPr>
          <w:rFonts w:ascii="Times New Roman" w:hAnsi="Times New Roman" w:cs="Times New Roman"/>
        </w:rPr>
        <w:t>Any interested party may, within twenty days after the date of the publication of the notice, challenge the action taken by the county board in approving the subsidiary loan agreement</w:t>
      </w:r>
      <w:r w:rsidRPr="00E71972">
        <w:rPr>
          <w:rFonts w:ascii="Times New Roman" w:hAnsi="Times New Roman" w:cs="Times New Roman"/>
          <w:strike/>
        </w:rPr>
        <w:t xml:space="preserve"> or the Department of Health and Environmental Control with respect to the hospital facilities</w:t>
      </w:r>
      <w:r w:rsidRPr="00E71972">
        <w:rPr>
          <w:rFonts w:ascii="Times New Roman" w:hAnsi="Times New Roman" w:cs="Times New Roman"/>
        </w:rPr>
        <w:t xml:space="preserve"> by action de novo in the court of common pleas in any county where the hospital facilities are to be located.</w:t>
      </w:r>
    </w:p>
    <w:p w14:paraId="3971840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2E217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23" w:name="bs_num_10136_e66225d49D"/>
      <w:r w:rsidRPr="00E71972">
        <w:rPr>
          <w:rFonts w:ascii="Times New Roman" w:hAnsi="Times New Roman" w:cs="Times New Roman"/>
        </w:rPr>
        <w:t>S</w:t>
      </w:r>
      <w:bookmarkEnd w:id="3123"/>
      <w:r w:rsidRPr="00E71972">
        <w:rPr>
          <w:rFonts w:ascii="Times New Roman" w:hAnsi="Times New Roman" w:cs="Times New Roman"/>
        </w:rPr>
        <w:t>ECTION X.</w:t>
      </w:r>
      <w:r w:rsidRPr="00E71972">
        <w:rPr>
          <w:rFonts w:ascii="Times New Roman" w:hAnsi="Times New Roman" w:cs="Times New Roman"/>
        </w:rPr>
        <w:tab/>
      </w:r>
      <w:bookmarkStart w:id="3124" w:name="dl_fc4a62b73D"/>
      <w:r w:rsidRPr="00E71972">
        <w:rPr>
          <w:rFonts w:ascii="Times New Roman" w:hAnsi="Times New Roman" w:cs="Times New Roman"/>
        </w:rPr>
        <w:t>C</w:t>
      </w:r>
      <w:bookmarkEnd w:id="3124"/>
      <w:r w:rsidRPr="00E71972">
        <w:rPr>
          <w:rFonts w:ascii="Times New Roman" w:hAnsi="Times New Roman" w:cs="Times New Roman"/>
        </w:rPr>
        <w:t>hapter 3, Title 49 of the S.C. Code is amended by adding:</w:t>
      </w:r>
    </w:p>
    <w:p w14:paraId="469AFB6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2AC7D28"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25" w:name="ns_T49C3N55_1856ee638D"/>
      <w:r w:rsidRPr="00E71972">
        <w:rPr>
          <w:rFonts w:ascii="Times New Roman" w:hAnsi="Times New Roman" w:cs="Times New Roman"/>
        </w:rPr>
        <w:t>S</w:t>
      </w:r>
      <w:bookmarkEnd w:id="3125"/>
      <w:r w:rsidRPr="00E71972">
        <w:rPr>
          <w:rFonts w:ascii="Times New Roman" w:hAnsi="Times New Roman" w:cs="Times New Roman"/>
        </w:rPr>
        <w:t>ection 49-3-55.</w:t>
      </w:r>
      <w:r w:rsidRPr="00E71972">
        <w:rPr>
          <w:rFonts w:ascii="Times New Roman" w:hAnsi="Times New Roman" w:cs="Times New Roman"/>
        </w:rPr>
        <w:tab/>
      </w:r>
      <w:bookmarkStart w:id="3126" w:name="ss_T49C3N55SA_lv1_b3e773e9I"/>
      <w:r w:rsidRPr="00E71972">
        <w:rPr>
          <w:rFonts w:ascii="Times New Roman" w:hAnsi="Times New Roman" w:cs="Times New Roman"/>
        </w:rPr>
        <w:t>(</w:t>
      </w:r>
      <w:bookmarkEnd w:id="3126"/>
      <w:r w:rsidRPr="00E71972">
        <w:rPr>
          <w:rFonts w:ascii="Times New Roman" w:hAnsi="Times New Roman" w:cs="Times New Roman"/>
        </w:rPr>
        <w:t>A) For purposes of this section, “return flow” means water that is discharged directly or indirectly to a reservoir from a water reclamation facility.</w:t>
      </w:r>
    </w:p>
    <w:p w14:paraId="6E4A4B55"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27" w:name="ss_T49C3N55SB_lv1_2b146fddI"/>
      <w:r w:rsidRPr="00E71972">
        <w:rPr>
          <w:rFonts w:ascii="Times New Roman" w:hAnsi="Times New Roman" w:cs="Times New Roman"/>
        </w:rPr>
        <w:t>(</w:t>
      </w:r>
      <w:bookmarkEnd w:id="3127"/>
      <w:r w:rsidRPr="00E71972">
        <w:rPr>
          <w:rFonts w:ascii="Times New Roman" w:hAnsi="Times New Roman" w:cs="Times New Roman"/>
        </w:rPr>
        <w:t>B)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 Services and to the availability to the entity of unused storage capacity within the reservoir to store such return flows.</w:t>
      </w:r>
    </w:p>
    <w:p w14:paraId="3338F9FC"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2BDB070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28" w:name="bs_num_10137_8d3807f99D"/>
      <w:r w:rsidRPr="00E71972">
        <w:rPr>
          <w:rFonts w:ascii="Times New Roman" w:hAnsi="Times New Roman" w:cs="Times New Roman"/>
        </w:rPr>
        <w:t>S</w:t>
      </w:r>
      <w:bookmarkEnd w:id="3128"/>
      <w:r w:rsidRPr="00E71972">
        <w:rPr>
          <w:rFonts w:ascii="Times New Roman" w:hAnsi="Times New Roman" w:cs="Times New Roman"/>
        </w:rPr>
        <w:t>ECTION X.</w:t>
      </w:r>
      <w:r w:rsidRPr="00E71972">
        <w:rPr>
          <w:rFonts w:ascii="Times New Roman" w:hAnsi="Times New Roman" w:cs="Times New Roman"/>
        </w:rPr>
        <w:tab/>
      </w:r>
      <w:bookmarkStart w:id="3129" w:name="dl_97fc7c892D"/>
      <w:r w:rsidRPr="00E71972">
        <w:rPr>
          <w:rFonts w:ascii="Times New Roman" w:hAnsi="Times New Roman" w:cs="Times New Roman"/>
        </w:rPr>
        <w:t>S</w:t>
      </w:r>
      <w:bookmarkEnd w:id="3129"/>
      <w:r w:rsidRPr="00E71972">
        <w:rPr>
          <w:rFonts w:ascii="Times New Roman" w:hAnsi="Times New Roman" w:cs="Times New Roman"/>
        </w:rPr>
        <w:t>ection 23-3-810(B) of the S.C. Code is amended to read:</w:t>
      </w:r>
    </w:p>
    <w:p w14:paraId="0CA8454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E77343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30" w:name="cs_T23C3N810_b0eeee96dD"/>
      <w:r w:rsidRPr="00E71972">
        <w:rPr>
          <w:rFonts w:ascii="Times New Roman" w:hAnsi="Times New Roman" w:cs="Times New Roman"/>
        </w:rPr>
        <w:lastRenderedPageBreak/>
        <w:tab/>
      </w:r>
      <w:bookmarkStart w:id="3131" w:name="ss_T23C3N810SB_lv1_189e10f1cD"/>
      <w:bookmarkEnd w:id="3130"/>
      <w:r w:rsidRPr="00E71972">
        <w:rPr>
          <w:rFonts w:ascii="Times New Roman" w:hAnsi="Times New Roman" w:cs="Times New Roman"/>
        </w:rPr>
        <w:t>(</w:t>
      </w:r>
      <w:bookmarkEnd w:id="3131"/>
      <w:r w:rsidRPr="00E71972">
        <w:rPr>
          <w:rFonts w:ascii="Times New Roman" w:hAnsi="Times New Roman" w:cs="Times New Roman"/>
        </w:rPr>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Disabilities and Special Needs.  The unit shall establish a toll-free number, which must be operated twenty-four hours a day, seven days a week, to receive the reports.</w:t>
      </w:r>
    </w:p>
    <w:p w14:paraId="2E1B50B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8F446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32" w:name="bs_num_10138_7c44a097fD"/>
      <w:r w:rsidRPr="00E71972">
        <w:rPr>
          <w:rFonts w:ascii="Times New Roman" w:hAnsi="Times New Roman" w:cs="Times New Roman"/>
        </w:rPr>
        <w:t>S</w:t>
      </w:r>
      <w:bookmarkEnd w:id="3132"/>
      <w:r w:rsidRPr="00E71972">
        <w:rPr>
          <w:rFonts w:ascii="Times New Roman" w:hAnsi="Times New Roman" w:cs="Times New Roman"/>
        </w:rPr>
        <w:t>ECTION X.</w:t>
      </w:r>
      <w:r w:rsidRPr="00E71972">
        <w:rPr>
          <w:rFonts w:ascii="Times New Roman" w:hAnsi="Times New Roman" w:cs="Times New Roman"/>
        </w:rPr>
        <w:tab/>
      </w:r>
      <w:bookmarkStart w:id="3133" w:name="dl_636d0f5d1D"/>
      <w:r w:rsidRPr="00E71972">
        <w:rPr>
          <w:rFonts w:ascii="Times New Roman" w:hAnsi="Times New Roman" w:cs="Times New Roman"/>
        </w:rPr>
        <w:t>S</w:t>
      </w:r>
      <w:bookmarkEnd w:id="3133"/>
      <w:r w:rsidRPr="00E71972">
        <w:rPr>
          <w:rFonts w:ascii="Times New Roman" w:hAnsi="Times New Roman" w:cs="Times New Roman"/>
        </w:rPr>
        <w:t>ection 23-3-810(F) of the S.C. Code is amended to read:</w:t>
      </w:r>
    </w:p>
    <w:p w14:paraId="7E3EF4E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0452C6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34" w:name="cs_T23C3N810_205fbca9bD"/>
      <w:r w:rsidRPr="00E71972">
        <w:rPr>
          <w:rFonts w:ascii="Times New Roman" w:hAnsi="Times New Roman" w:cs="Times New Roman"/>
        </w:rPr>
        <w:tab/>
      </w:r>
      <w:bookmarkStart w:id="3135" w:name="ss_T23C3N810SF_lv1_707798057D"/>
      <w:bookmarkEnd w:id="3134"/>
      <w:r w:rsidRPr="00E71972">
        <w:rPr>
          <w:rFonts w:ascii="Times New Roman" w:hAnsi="Times New Roman" w:cs="Times New Roman"/>
        </w:rPr>
        <w:t>(</w:t>
      </w:r>
      <w:bookmarkEnd w:id="3135"/>
      <w:r w:rsidRPr="00E71972">
        <w:rPr>
          <w:rFonts w:ascii="Times New Roman" w:hAnsi="Times New Roman" w:cs="Times New Roman"/>
        </w:rP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sidRPr="00E71972">
        <w:rPr>
          <w:rFonts w:ascii="Times New Roman" w:hAnsi="Times New Roman" w:cs="Times New Roman"/>
          <w:u w:val="single"/>
        </w:rPr>
        <w:t xml:space="preserve"> the Department of Veterans’ Affairs,</w:t>
      </w:r>
      <w:r w:rsidRPr="00E71972">
        <w:rPr>
          <w:rFonts w:ascii="Times New Roman" w:hAnsi="Times New Roman" w:cs="Times New Roman"/>
        </w:rPr>
        <w:t xml:space="preserve"> the Department of Disabilities and Special Needs, or their contractors from performing administrative responsibilities in compliance with applicable state and federal requirements.</w:t>
      </w:r>
    </w:p>
    <w:p w14:paraId="08C6904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49A4B4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36" w:name="bs_num_10139_26b75255fD"/>
      <w:r w:rsidRPr="00E71972">
        <w:rPr>
          <w:rFonts w:ascii="Times New Roman" w:hAnsi="Times New Roman" w:cs="Times New Roman"/>
        </w:rPr>
        <w:t>S</w:t>
      </w:r>
      <w:bookmarkEnd w:id="3136"/>
      <w:r w:rsidRPr="00E71972">
        <w:rPr>
          <w:rFonts w:ascii="Times New Roman" w:hAnsi="Times New Roman" w:cs="Times New Roman"/>
        </w:rPr>
        <w:t>ECTION X.</w:t>
      </w:r>
      <w:r w:rsidRPr="00E71972">
        <w:rPr>
          <w:rFonts w:ascii="Times New Roman" w:hAnsi="Times New Roman" w:cs="Times New Roman"/>
        </w:rPr>
        <w:tab/>
      </w:r>
      <w:bookmarkStart w:id="3137" w:name="dl_599c0583fD"/>
      <w:r w:rsidRPr="00E71972">
        <w:rPr>
          <w:rFonts w:ascii="Times New Roman" w:hAnsi="Times New Roman" w:cs="Times New Roman"/>
        </w:rPr>
        <w:t>S</w:t>
      </w:r>
      <w:bookmarkEnd w:id="3137"/>
      <w:r w:rsidRPr="00E71972">
        <w:rPr>
          <w:rFonts w:ascii="Times New Roman" w:hAnsi="Times New Roman" w:cs="Times New Roman"/>
        </w:rPr>
        <w:t>ection 43-35-10 of the S.C. Code is amended to read:</w:t>
      </w:r>
    </w:p>
    <w:p w14:paraId="6E4718A4"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8945B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38" w:name="cs_T43C35N10_1340aee30D"/>
      <w:r w:rsidRPr="00E71972">
        <w:rPr>
          <w:rFonts w:ascii="Times New Roman" w:hAnsi="Times New Roman" w:cs="Times New Roman"/>
        </w:rPr>
        <w:t>S</w:t>
      </w:r>
      <w:bookmarkEnd w:id="3138"/>
      <w:r w:rsidRPr="00E71972">
        <w:rPr>
          <w:rFonts w:ascii="Times New Roman" w:hAnsi="Times New Roman" w:cs="Times New Roman"/>
        </w:rPr>
        <w:t>ection 43-35-10.</w:t>
      </w:r>
      <w:r w:rsidRPr="00E71972">
        <w:rPr>
          <w:rFonts w:ascii="Times New Roman" w:hAnsi="Times New Roman" w:cs="Times New Roman"/>
        </w:rPr>
        <w:tab/>
      </w:r>
      <w:bookmarkStart w:id="3139" w:name="up_f69cfe4eI"/>
      <w:r w:rsidRPr="00E71972">
        <w:rPr>
          <w:rFonts w:ascii="Times New Roman" w:hAnsi="Times New Roman" w:cs="Times New Roman"/>
        </w:rPr>
        <w:t>A</w:t>
      </w:r>
      <w:bookmarkEnd w:id="3139"/>
      <w:r w:rsidRPr="00E71972">
        <w:rPr>
          <w:rFonts w:ascii="Times New Roman" w:hAnsi="Times New Roman" w:cs="Times New Roman"/>
        </w:rPr>
        <w:t>s used in this chapter:</w:t>
      </w:r>
    </w:p>
    <w:p w14:paraId="054433F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0" w:name="ss_T43C35N10S1_lv1_dc2c8fedfD"/>
      <w:r w:rsidRPr="00E71972">
        <w:rPr>
          <w:rFonts w:ascii="Times New Roman" w:hAnsi="Times New Roman" w:cs="Times New Roman"/>
        </w:rPr>
        <w:t>(</w:t>
      </w:r>
      <w:bookmarkEnd w:id="3140"/>
      <w:r w:rsidRPr="00E71972">
        <w:rPr>
          <w:rFonts w:ascii="Times New Roman" w:hAnsi="Times New Roman" w:cs="Times New Roman"/>
        </w:rPr>
        <w:t>1) “Abuse” means physical abuse or psychological abuse.</w:t>
      </w:r>
    </w:p>
    <w:p w14:paraId="2489F38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1" w:name="ss_T43C35N10S2_lv1_37a745fb5D"/>
      <w:r w:rsidRPr="00E71972">
        <w:rPr>
          <w:rFonts w:ascii="Times New Roman" w:hAnsi="Times New Roman" w:cs="Times New Roman"/>
        </w:rPr>
        <w:t>(</w:t>
      </w:r>
      <w:bookmarkEnd w:id="3141"/>
      <w:r w:rsidRPr="00E71972">
        <w:rPr>
          <w:rFonts w:ascii="Times New Roman" w:hAnsi="Times New Roman" w:cs="Times New Roman"/>
        </w:rP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5B4F69D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2" w:name="ss_T43C35N10S3_lv1_c2cb9dcb0D"/>
      <w:r w:rsidRPr="00E71972">
        <w:rPr>
          <w:rFonts w:ascii="Times New Roman" w:hAnsi="Times New Roman" w:cs="Times New Roman"/>
        </w:rPr>
        <w:t>(</w:t>
      </w:r>
      <w:bookmarkEnd w:id="3142"/>
      <w:r w:rsidRPr="00E71972">
        <w:rPr>
          <w:rFonts w:ascii="Times New Roman" w:hAnsi="Times New Roman" w:cs="Times New Roman"/>
        </w:rPr>
        <w:t>3) “Exploitation” means:</w:t>
      </w:r>
    </w:p>
    <w:p w14:paraId="109D208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43" w:name="ss_T43C35N10Sa_lv2_2e5d926cI"/>
      <w:r w:rsidRPr="00E71972">
        <w:rPr>
          <w:rFonts w:ascii="Times New Roman" w:hAnsi="Times New Roman" w:cs="Times New Roman"/>
        </w:rPr>
        <w:t>(</w:t>
      </w:r>
      <w:bookmarkEnd w:id="3143"/>
      <w:r w:rsidRPr="00E71972">
        <w:rPr>
          <w:rFonts w:ascii="Times New Roman" w:hAnsi="Times New Roman" w:cs="Times New Roman"/>
        </w:rPr>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14:paraId="76F4807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44" w:name="ss_T43C35N10Sb_lv2_d956a79eI"/>
      <w:r w:rsidRPr="00E71972">
        <w:rPr>
          <w:rFonts w:ascii="Times New Roman" w:hAnsi="Times New Roman" w:cs="Times New Roman"/>
        </w:rPr>
        <w:t>(</w:t>
      </w:r>
      <w:bookmarkEnd w:id="3144"/>
      <w:r w:rsidRPr="00E71972">
        <w:rPr>
          <w:rFonts w:ascii="Times New Roman" w:hAnsi="Times New Roman" w:cs="Times New Roman"/>
        </w:rPr>
        <w:t>b) an improper, unlawful, or unauthorized use of the funds, assets, property, power of attorney, guardianship, or conservatorship of a vulnerable adult by a person for the profit or advantage of that person or another person;  or</w:t>
      </w:r>
    </w:p>
    <w:p w14:paraId="1CF1A81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45" w:name="ss_T43C35N10Sc_lv2_aa1874edI"/>
      <w:r w:rsidRPr="00E71972">
        <w:rPr>
          <w:rFonts w:ascii="Times New Roman" w:hAnsi="Times New Roman" w:cs="Times New Roman"/>
        </w:rPr>
        <w:t>(</w:t>
      </w:r>
      <w:bookmarkEnd w:id="3145"/>
      <w:r w:rsidRPr="00E71972">
        <w:rPr>
          <w:rFonts w:ascii="Times New Roman" w:hAnsi="Times New Roman" w:cs="Times New Roman"/>
        </w:rPr>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w:t>
      </w:r>
      <w:r w:rsidRPr="00E71972">
        <w:rPr>
          <w:rFonts w:ascii="Times New Roman" w:hAnsi="Times New Roman" w:cs="Times New Roman"/>
        </w:rPr>
        <w:lastRenderedPageBreak/>
        <w:t>devices that delude the vulnerable adult and cause him to lose money or other property.</w:t>
      </w:r>
    </w:p>
    <w:p w14:paraId="7DC9E67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6" w:name="ss_T43C35N10S4_lv1_8480597f9D"/>
      <w:r w:rsidRPr="00E71972">
        <w:rPr>
          <w:rFonts w:ascii="Times New Roman" w:hAnsi="Times New Roman" w:cs="Times New Roman"/>
        </w:rPr>
        <w:t>(</w:t>
      </w:r>
      <w:bookmarkEnd w:id="3146"/>
      <w:r w:rsidRPr="00E71972">
        <w:rPr>
          <w:rFonts w:ascii="Times New Roman" w:hAnsi="Times New Roman" w:cs="Times New Roman"/>
        </w:rPr>
        <w:t xml:space="preserve">4) “Facility” means a nursing care facility, community residential care facility, a psychiatric hospital, or any residential program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459C912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7" w:name="ss_T43C35N10S5_lv1_3536b8e30D"/>
      <w:r w:rsidRPr="00E71972">
        <w:rPr>
          <w:rFonts w:ascii="Times New Roman" w:hAnsi="Times New Roman" w:cs="Times New Roman"/>
        </w:rPr>
        <w:t>(</w:t>
      </w:r>
      <w:bookmarkEnd w:id="3147"/>
      <w:r w:rsidRPr="00E71972">
        <w:rPr>
          <w:rFonts w:ascii="Times New Roman" w:hAnsi="Times New Roman" w:cs="Times New Roman"/>
        </w:rPr>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14:paraId="227A025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8" w:name="ss_T43C35N10S6_lv1_8b2af1c06D"/>
      <w:r w:rsidRPr="00E71972">
        <w:rPr>
          <w:rFonts w:ascii="Times New Roman" w:hAnsi="Times New Roman" w:cs="Times New Roman"/>
        </w:rPr>
        <w:t>(</w:t>
      </w:r>
      <w:bookmarkEnd w:id="3148"/>
      <w:r w:rsidRPr="00E71972">
        <w:rPr>
          <w:rFonts w:ascii="Times New Roman" w:hAnsi="Times New Roman" w:cs="Times New Roman"/>
        </w:rP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3DB9077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49" w:name="ss_T43C35N10S7_lv1_1c5b819acD"/>
      <w:r w:rsidRPr="00E71972">
        <w:rPr>
          <w:rFonts w:ascii="Times New Roman" w:hAnsi="Times New Roman" w:cs="Times New Roman"/>
        </w:rPr>
        <w:t>(</w:t>
      </w:r>
      <w:bookmarkEnd w:id="3149"/>
      <w:r w:rsidRPr="00E71972">
        <w:rPr>
          <w:rFonts w:ascii="Times New Roman" w:hAnsi="Times New Roman" w:cs="Times New Roman"/>
        </w:rPr>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14:paraId="7E60591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0" w:name="ss_T43C35N10S8_lv1_40aaa3d71D"/>
      <w:r w:rsidRPr="00E71972">
        <w:rPr>
          <w:rFonts w:ascii="Times New Roman" w:hAnsi="Times New Roman" w:cs="Times New Roman"/>
        </w:rPr>
        <w:t>(</w:t>
      </w:r>
      <w:bookmarkEnd w:id="3150"/>
      <w:r w:rsidRPr="00E71972">
        <w:rPr>
          <w:rFonts w:ascii="Times New Roman" w:hAnsi="Times New Roman" w:cs="Times New Roman"/>
        </w:rP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5146A0A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1" w:name="ss_T43C35N10S9_lv1_69c6d6a58D"/>
      <w:r w:rsidRPr="00E71972">
        <w:rPr>
          <w:rFonts w:ascii="Times New Roman" w:hAnsi="Times New Roman" w:cs="Times New Roman"/>
        </w:rPr>
        <w:t>(</w:t>
      </w:r>
      <w:bookmarkEnd w:id="3151"/>
      <w:r w:rsidRPr="00E71972">
        <w:rPr>
          <w:rFonts w:ascii="Times New Roman" w:hAnsi="Times New Roman" w:cs="Times New Roman"/>
        </w:rPr>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14:paraId="1D8EADB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2" w:name="ss_T43C35N10S10_lv1_30f51be6aD"/>
      <w:r w:rsidRPr="00E71972">
        <w:rPr>
          <w:rFonts w:ascii="Times New Roman" w:hAnsi="Times New Roman" w:cs="Times New Roman"/>
        </w:rPr>
        <w:t>(</w:t>
      </w:r>
      <w:bookmarkEnd w:id="3152"/>
      <w:r w:rsidRPr="00E71972">
        <w:rPr>
          <w:rFonts w:ascii="Times New Roman" w:hAnsi="Times New Roman" w:cs="Times New Roman"/>
        </w:rPr>
        <w:t xml:space="preserve">10) “Psychological abuse” means deliberately subjecting a vulnerable adult to threats or harassment </w:t>
      </w:r>
      <w:r w:rsidRPr="00E71972">
        <w:rPr>
          <w:rFonts w:ascii="Times New Roman" w:hAnsi="Times New Roman" w:cs="Times New Roman"/>
        </w:rPr>
        <w:lastRenderedPageBreak/>
        <w:t>or other forms of intimidating behavior causing fear, humiliation, degradation, agitation, confusion, or other forms of serious emotional distress.</w:t>
      </w:r>
    </w:p>
    <w:p w14:paraId="05AC21E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3" w:name="ss_T43C35N10S11_lv1_3e810354dD"/>
      <w:r w:rsidRPr="00E71972">
        <w:rPr>
          <w:rFonts w:ascii="Times New Roman" w:hAnsi="Times New Roman" w:cs="Times New Roman"/>
        </w:rPr>
        <w:t>(</w:t>
      </w:r>
      <w:bookmarkEnd w:id="3153"/>
      <w:r w:rsidRPr="00E71972">
        <w:rPr>
          <w:rFonts w:ascii="Times New Roman" w:hAnsi="Times New Roman" w:cs="Times New Roman"/>
        </w:rPr>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14:paraId="379D402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4" w:name="ss_T43C35N10S12_lv1_57e72b12eD"/>
      <w:r w:rsidRPr="00E71972">
        <w:rPr>
          <w:rFonts w:ascii="Times New Roman" w:hAnsi="Times New Roman" w:cs="Times New Roman"/>
        </w:rPr>
        <w:t>(</w:t>
      </w:r>
      <w:bookmarkEnd w:id="3154"/>
      <w:r w:rsidRPr="00E71972">
        <w:rPr>
          <w:rFonts w:ascii="Times New Roman" w:hAnsi="Times New Roman" w:cs="Times New Roman"/>
        </w:rPr>
        <w:t xml:space="preserve">12) “Operated facility” means those facilities directly operated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26B322F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5" w:name="ss_T43C35N10S13_lv1_a12fa0075D"/>
      <w:r w:rsidRPr="00E71972">
        <w:rPr>
          <w:rFonts w:ascii="Times New Roman" w:hAnsi="Times New Roman" w:cs="Times New Roman"/>
        </w:rPr>
        <w:t>(</w:t>
      </w:r>
      <w:bookmarkEnd w:id="3155"/>
      <w:r w:rsidRPr="00E71972">
        <w:rPr>
          <w:rFonts w:ascii="Times New Roman" w:hAnsi="Times New Roman" w:cs="Times New Roman"/>
        </w:rPr>
        <w:t xml:space="preserve">13) “Contracted facility” means those public and private facilities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415013F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1A250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56" w:name="bs_num_10140_22c645688D"/>
      <w:r w:rsidRPr="00E71972">
        <w:rPr>
          <w:rFonts w:ascii="Times New Roman" w:hAnsi="Times New Roman" w:cs="Times New Roman"/>
        </w:rPr>
        <w:t>S</w:t>
      </w:r>
      <w:bookmarkEnd w:id="3156"/>
      <w:r w:rsidRPr="00E71972">
        <w:rPr>
          <w:rFonts w:ascii="Times New Roman" w:hAnsi="Times New Roman" w:cs="Times New Roman"/>
        </w:rPr>
        <w:t>ECTION X.</w:t>
      </w:r>
      <w:r w:rsidRPr="00E71972">
        <w:rPr>
          <w:rFonts w:ascii="Times New Roman" w:hAnsi="Times New Roman" w:cs="Times New Roman"/>
        </w:rPr>
        <w:tab/>
      </w:r>
      <w:bookmarkStart w:id="3157" w:name="dl_ae67afdfdD"/>
      <w:r w:rsidRPr="00E71972">
        <w:rPr>
          <w:rFonts w:ascii="Times New Roman" w:hAnsi="Times New Roman" w:cs="Times New Roman"/>
        </w:rPr>
        <w:t>S</w:t>
      </w:r>
      <w:bookmarkEnd w:id="3157"/>
      <w:r w:rsidRPr="00E71972">
        <w:rPr>
          <w:rFonts w:ascii="Times New Roman" w:hAnsi="Times New Roman" w:cs="Times New Roman"/>
        </w:rPr>
        <w:t>ection 43-35-15 of the S.C. Code is amended to read:</w:t>
      </w:r>
    </w:p>
    <w:p w14:paraId="5E0C1A0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1500C4A"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58" w:name="cs_T43C35N15_358456dd4D"/>
      <w:r w:rsidRPr="00E71972">
        <w:rPr>
          <w:rFonts w:ascii="Times New Roman" w:hAnsi="Times New Roman" w:cs="Times New Roman"/>
        </w:rPr>
        <w:t>S</w:t>
      </w:r>
      <w:bookmarkEnd w:id="3158"/>
      <w:r w:rsidRPr="00E71972">
        <w:rPr>
          <w:rFonts w:ascii="Times New Roman" w:hAnsi="Times New Roman" w:cs="Times New Roman"/>
        </w:rPr>
        <w:t>ection 43-35-15.</w:t>
      </w:r>
      <w:r w:rsidRPr="00E71972">
        <w:rPr>
          <w:rFonts w:ascii="Times New Roman" w:hAnsi="Times New Roman" w:cs="Times New Roman"/>
        </w:rPr>
        <w:tab/>
      </w:r>
      <w:bookmarkStart w:id="3159" w:name="ss_T43C35N15SA_lv1_3390d574cD"/>
      <w:r w:rsidRPr="00E71972">
        <w:rPr>
          <w:rFonts w:ascii="Times New Roman" w:hAnsi="Times New Roman" w:cs="Times New Roman"/>
        </w:rPr>
        <w:t>(</w:t>
      </w:r>
      <w:bookmarkEnd w:id="3159"/>
      <w:r w:rsidRPr="00E71972">
        <w:rPr>
          <w:rFonts w:ascii="Times New Roman" w:hAnsi="Times New Roman" w:cs="Times New Roman"/>
        </w:rPr>
        <w:t xml:space="preserve">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xml:space="preserve"> the Department of Veterans’ Affairs,</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or their contractors from performing administrative responsibilities in compliance </w:t>
      </w:r>
      <w:r w:rsidRPr="00E71972">
        <w:rPr>
          <w:rFonts w:ascii="Times New Roman" w:hAnsi="Times New Roman" w:cs="Times New Roman"/>
        </w:rPr>
        <w:lastRenderedPageBreak/>
        <w:t>with applicable state and federal requirements.</w:t>
      </w:r>
    </w:p>
    <w:p w14:paraId="46F422C3"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60" w:name="ss_T43C35N15SB_lv1_efd8f5f02D"/>
      <w:r w:rsidRPr="00E71972">
        <w:rPr>
          <w:rFonts w:ascii="Times New Roman" w:hAnsi="Times New Roman" w:cs="Times New Roman"/>
        </w:rPr>
        <w:t>(</w:t>
      </w:r>
      <w:bookmarkEnd w:id="3160"/>
      <w:r w:rsidRPr="00E71972">
        <w:rPr>
          <w:rFonts w:ascii="Times New Roman" w:hAnsi="Times New Roman" w:cs="Times New Roman"/>
        </w:rPr>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w:t>
      </w:r>
      <w:r w:rsidRPr="00E71972">
        <w:rPr>
          <w:rFonts w:ascii="Times New Roman" w:hAnsi="Times New Roman" w:cs="Times New Roman"/>
          <w:u w:val="single"/>
        </w:rPr>
        <w:t xml:space="preserve"> the Department of Veterans’ Affairs,</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14:paraId="1EE66F4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61" w:name="ss_T43C35N15SC_lv1_9e6210c38D"/>
      <w:r w:rsidRPr="00E71972">
        <w:rPr>
          <w:rFonts w:ascii="Times New Roman" w:hAnsi="Times New Roman" w:cs="Times New Roman"/>
        </w:rPr>
        <w:t>(</w:t>
      </w:r>
      <w:bookmarkEnd w:id="3161"/>
      <w:r w:rsidRPr="00E71972">
        <w:rPr>
          <w:rFonts w:ascii="Times New Roman" w:hAnsi="Times New Roman" w:cs="Times New Roman"/>
        </w:rPr>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0948BC5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62" w:name="ss_T43C35N15SD_lv1_83b68b35bD"/>
      <w:r w:rsidRPr="00E71972">
        <w:rPr>
          <w:rFonts w:ascii="Times New Roman" w:hAnsi="Times New Roman" w:cs="Times New Roman"/>
        </w:rPr>
        <w:t>(</w:t>
      </w:r>
      <w:bookmarkEnd w:id="3162"/>
      <w:r w:rsidRPr="00E71972">
        <w:rPr>
          <w:rFonts w:ascii="Times New Roman" w:hAnsi="Times New Roman" w:cs="Times New Roman"/>
        </w:rPr>
        <w:t xml:space="preserve">D) Notwithstanding another provision of law, the Vulnerable Adults Investigations Unit of the South Carolina Law Enforcement Division shall refer reports of abuse, neglect, and exploitation involving residents committed to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 xml:space="preserve">Health pursuant to Chapter 48, Title 44 in which there is no reasonable suspicion of criminal conduct to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’s</w:t>
      </w:r>
      <w:r w:rsidRPr="00E71972">
        <w:rPr>
          <w:rFonts w:ascii="Times New Roman" w:hAnsi="Times New Roman" w:cs="Times New Roman"/>
        </w:rPr>
        <w:t xml:space="preserve"> Client Advocacy Program for investigation.</w:t>
      </w:r>
    </w:p>
    <w:p w14:paraId="466ED1A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46E421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63" w:name="bs_num_10141_a6c8b752eD"/>
      <w:r w:rsidRPr="00E71972">
        <w:rPr>
          <w:rFonts w:ascii="Times New Roman" w:hAnsi="Times New Roman" w:cs="Times New Roman"/>
        </w:rPr>
        <w:t>S</w:t>
      </w:r>
      <w:bookmarkEnd w:id="3163"/>
      <w:r w:rsidRPr="00E71972">
        <w:rPr>
          <w:rFonts w:ascii="Times New Roman" w:hAnsi="Times New Roman" w:cs="Times New Roman"/>
        </w:rPr>
        <w:t>ECTION X.</w:t>
      </w:r>
      <w:r w:rsidRPr="00E71972">
        <w:rPr>
          <w:rFonts w:ascii="Times New Roman" w:hAnsi="Times New Roman" w:cs="Times New Roman"/>
        </w:rPr>
        <w:tab/>
      </w:r>
      <w:bookmarkStart w:id="3164" w:name="dl_e8ae8ab6aD"/>
      <w:r w:rsidRPr="00E71972">
        <w:rPr>
          <w:rFonts w:ascii="Times New Roman" w:hAnsi="Times New Roman" w:cs="Times New Roman"/>
        </w:rPr>
        <w:t>S</w:t>
      </w:r>
      <w:bookmarkEnd w:id="3164"/>
      <w:r w:rsidRPr="00E71972">
        <w:rPr>
          <w:rFonts w:ascii="Times New Roman" w:hAnsi="Times New Roman" w:cs="Times New Roman"/>
        </w:rPr>
        <w:t>ection 43-35-25(D) of the S.C. Code is amended to read:</w:t>
      </w:r>
    </w:p>
    <w:p w14:paraId="34EA7CAB"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2BD7FD1"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65" w:name="cs_T43C35N25_737ba0f31D"/>
      <w:r w:rsidRPr="00E71972">
        <w:rPr>
          <w:rFonts w:ascii="Times New Roman" w:hAnsi="Times New Roman" w:cs="Times New Roman"/>
        </w:rPr>
        <w:tab/>
      </w:r>
      <w:bookmarkStart w:id="3166" w:name="ss_T43C35N25SD_lv1_3d64d6875D"/>
      <w:bookmarkEnd w:id="3165"/>
      <w:r w:rsidRPr="00E71972">
        <w:rPr>
          <w:rFonts w:ascii="Times New Roman" w:hAnsi="Times New Roman" w:cs="Times New Roman"/>
        </w:rPr>
        <w:t>(</w:t>
      </w:r>
      <w:bookmarkEnd w:id="3166"/>
      <w:r w:rsidRPr="00E71972">
        <w:rPr>
          <w:rFonts w:ascii="Times New Roman" w:hAnsi="Times New Roman" w:cs="Times New Roman"/>
        </w:rPr>
        <w:t>D) A person required to report under this section must report the incident within twenty-four hours or the next working day.  A report must be made in writing or orally by telephone or otherwise to:</w:t>
      </w:r>
    </w:p>
    <w:p w14:paraId="5ADD4AA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67" w:name="ss_T43C35N25S1_lv2_0de03654I"/>
      <w:r w:rsidRPr="00E71972">
        <w:rPr>
          <w:rFonts w:ascii="Times New Roman" w:hAnsi="Times New Roman" w:cs="Times New Roman"/>
        </w:rPr>
        <w:t>(</w:t>
      </w:r>
      <w:bookmarkEnd w:id="3167"/>
      <w:r w:rsidRPr="00E71972">
        <w:rPr>
          <w:rFonts w:ascii="Times New Roman" w:hAnsi="Times New Roman" w:cs="Times New Roman"/>
        </w:rPr>
        <w:t xml:space="preserve">1) the Vulnerable Adults Investigations Unit of the South Carolina Law Enforcement Division for incidents occurring in facilities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lastRenderedPageBreak/>
        <w:t>Disabilities</w:t>
      </w:r>
      <w:r w:rsidRPr="00E71972">
        <w:rPr>
          <w:rFonts w:ascii="Times New Roman" w:hAnsi="Times New Roman" w:cs="Times New Roman"/>
          <w:strike/>
        </w:rPr>
        <w:t xml:space="preserve"> and Special Needs</w:t>
      </w:r>
      <w:r w:rsidRPr="00E71972">
        <w:rPr>
          <w:rFonts w:ascii="Times New Roman" w:hAnsi="Times New Roman" w:cs="Times New Roman"/>
        </w:rPr>
        <w:t>;</w:t>
      </w:r>
    </w:p>
    <w:p w14:paraId="76856DF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68" w:name="ss_T43C35N25S2_lv2_9df1b230I"/>
      <w:r w:rsidRPr="00E71972">
        <w:rPr>
          <w:rFonts w:ascii="Times New Roman" w:hAnsi="Times New Roman" w:cs="Times New Roman"/>
        </w:rPr>
        <w:t>(</w:t>
      </w:r>
      <w:bookmarkEnd w:id="3168"/>
      <w:r w:rsidRPr="00E71972">
        <w:rPr>
          <w:rFonts w:ascii="Times New Roman" w:hAnsi="Times New Roman" w:cs="Times New Roman"/>
        </w:rPr>
        <w:t>2) the Long Term Care Ombudsman Program for incidents occurring in facilities, except those facilities provided for in item (1);  and</w:t>
      </w:r>
    </w:p>
    <w:p w14:paraId="77D958C6"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69" w:name="ss_T43C35N25S3_lv2_c0d0cae9I"/>
      <w:r w:rsidRPr="00E71972">
        <w:rPr>
          <w:rFonts w:ascii="Times New Roman" w:hAnsi="Times New Roman" w:cs="Times New Roman"/>
        </w:rPr>
        <w:t>(</w:t>
      </w:r>
      <w:bookmarkEnd w:id="3169"/>
      <w:r w:rsidRPr="00E71972">
        <w:rPr>
          <w:rFonts w:ascii="Times New Roman" w:hAnsi="Times New Roman" w:cs="Times New Roman"/>
        </w:rPr>
        <w:t>3) the Adult Protective Services Program for incidents occurring in all other settings.</w:t>
      </w:r>
    </w:p>
    <w:p w14:paraId="682FAA6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7A9F33D"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70" w:name="bs_num_10142_5110acd66D"/>
      <w:r w:rsidRPr="00E71972">
        <w:rPr>
          <w:rFonts w:ascii="Times New Roman" w:hAnsi="Times New Roman" w:cs="Times New Roman"/>
        </w:rPr>
        <w:t>S</w:t>
      </w:r>
      <w:bookmarkEnd w:id="3170"/>
      <w:r w:rsidRPr="00E71972">
        <w:rPr>
          <w:rFonts w:ascii="Times New Roman" w:hAnsi="Times New Roman" w:cs="Times New Roman"/>
        </w:rPr>
        <w:t>ECTION X.</w:t>
      </w:r>
      <w:r w:rsidRPr="00E71972">
        <w:rPr>
          <w:rFonts w:ascii="Times New Roman" w:hAnsi="Times New Roman" w:cs="Times New Roman"/>
        </w:rPr>
        <w:tab/>
      </w:r>
      <w:bookmarkStart w:id="3171" w:name="dl_331246af8D"/>
      <w:r w:rsidRPr="00E71972">
        <w:rPr>
          <w:rFonts w:ascii="Times New Roman" w:hAnsi="Times New Roman" w:cs="Times New Roman"/>
        </w:rPr>
        <w:t>S</w:t>
      </w:r>
      <w:bookmarkEnd w:id="3171"/>
      <w:r w:rsidRPr="00E71972">
        <w:rPr>
          <w:rFonts w:ascii="Times New Roman" w:hAnsi="Times New Roman" w:cs="Times New Roman"/>
        </w:rPr>
        <w:t>ection 43-35-35(B) of the S.C. Code is amended to read:</w:t>
      </w:r>
    </w:p>
    <w:p w14:paraId="1DE5244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AACBB2F"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72" w:name="cs_T43C35N35_c632dd95dD"/>
      <w:r w:rsidRPr="00E71972">
        <w:rPr>
          <w:rFonts w:ascii="Times New Roman" w:hAnsi="Times New Roman" w:cs="Times New Roman"/>
        </w:rPr>
        <w:tab/>
      </w:r>
      <w:bookmarkStart w:id="3173" w:name="ss_T43C35N35SB_lv1_d1a904ce4D"/>
      <w:bookmarkEnd w:id="3172"/>
      <w:r w:rsidRPr="00E71972">
        <w:rPr>
          <w:rFonts w:ascii="Times New Roman" w:hAnsi="Times New Roman" w:cs="Times New Roman"/>
        </w:rPr>
        <w:t>(</w:t>
      </w:r>
      <w:bookmarkEnd w:id="3173"/>
      <w:r w:rsidRPr="00E71972">
        <w:rPr>
          <w:rFonts w:ascii="Times New Roman" w:hAnsi="Times New Roman" w:cs="Times New Roman"/>
        </w:rPr>
        <w:t xml:space="preserve">B) All deaths involving a vulnerable adult in a facility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or their contractors must be referred to the Vulnerable Adults Investigations Unit of the South Carolina Law Enforcement Division for investigation pursuant to Section 43-35-520.</w:t>
      </w:r>
    </w:p>
    <w:p w14:paraId="4F95F7A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74AABFE"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74" w:name="bs_num_10143_41f962f1aD"/>
      <w:r w:rsidRPr="00E71972">
        <w:rPr>
          <w:rFonts w:ascii="Times New Roman" w:hAnsi="Times New Roman" w:cs="Times New Roman"/>
        </w:rPr>
        <w:t>S</w:t>
      </w:r>
      <w:bookmarkEnd w:id="3174"/>
      <w:r w:rsidRPr="00E71972">
        <w:rPr>
          <w:rFonts w:ascii="Times New Roman" w:hAnsi="Times New Roman" w:cs="Times New Roman"/>
        </w:rPr>
        <w:t>ECTION X.</w:t>
      </w:r>
      <w:r w:rsidRPr="00E71972">
        <w:rPr>
          <w:rFonts w:ascii="Times New Roman" w:hAnsi="Times New Roman" w:cs="Times New Roman"/>
        </w:rPr>
        <w:tab/>
      </w:r>
      <w:bookmarkStart w:id="3175" w:name="dl_b6f19a491D"/>
      <w:r w:rsidRPr="00E71972">
        <w:rPr>
          <w:rFonts w:ascii="Times New Roman" w:hAnsi="Times New Roman" w:cs="Times New Roman"/>
        </w:rPr>
        <w:t>S</w:t>
      </w:r>
      <w:bookmarkEnd w:id="3175"/>
      <w:r w:rsidRPr="00E71972">
        <w:rPr>
          <w:rFonts w:ascii="Times New Roman" w:hAnsi="Times New Roman" w:cs="Times New Roman"/>
        </w:rPr>
        <w:t>ection 43-35-220(B) of the S.C. Code is amended to read:</w:t>
      </w:r>
    </w:p>
    <w:p w14:paraId="16B4FF7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8B89FE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76" w:name="cs_T43C35N220_cdbec49f8D"/>
      <w:r w:rsidRPr="00E71972">
        <w:rPr>
          <w:rFonts w:ascii="Times New Roman" w:hAnsi="Times New Roman" w:cs="Times New Roman"/>
        </w:rPr>
        <w:tab/>
      </w:r>
      <w:bookmarkStart w:id="3177" w:name="ss_T43C35N220SB_lv1_79701ed33D"/>
      <w:bookmarkEnd w:id="3176"/>
      <w:r w:rsidRPr="00E71972">
        <w:rPr>
          <w:rFonts w:ascii="Times New Roman" w:hAnsi="Times New Roman" w:cs="Times New Roman"/>
        </w:rPr>
        <w:t>(</w:t>
      </w:r>
      <w:bookmarkEnd w:id="3177"/>
      <w:r w:rsidRPr="00E71972">
        <w:rPr>
          <w:rFonts w:ascii="Times New Roman" w:hAnsi="Times New Roman" w:cs="Times New Roman"/>
        </w:rPr>
        <w:t>B) The assessment conducted by the guardian ad litem pursuant to subsection (A) must include, but is not limited to:</w:t>
      </w:r>
    </w:p>
    <w:p w14:paraId="1DDAC1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78" w:name="ss_T43C35N220S1_lv2_200ebdc6I"/>
      <w:r w:rsidRPr="00E71972">
        <w:rPr>
          <w:rFonts w:ascii="Times New Roman" w:hAnsi="Times New Roman" w:cs="Times New Roman"/>
        </w:rPr>
        <w:t>(</w:t>
      </w:r>
      <w:bookmarkEnd w:id="3178"/>
      <w:r w:rsidRPr="00E71972">
        <w:rPr>
          <w:rFonts w:ascii="Times New Roman" w:hAnsi="Times New Roman" w:cs="Times New Roman"/>
        </w:rPr>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or other public entities providing services to the vulnerable adult;</w:t>
      </w:r>
    </w:p>
    <w:p w14:paraId="6C47A70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79" w:name="ss_T43C35N220S2_lv2_c267675eI"/>
      <w:r w:rsidRPr="00E71972">
        <w:rPr>
          <w:rFonts w:ascii="Times New Roman" w:hAnsi="Times New Roman" w:cs="Times New Roman"/>
        </w:rPr>
        <w:t>(</w:t>
      </w:r>
      <w:bookmarkEnd w:id="3179"/>
      <w:r w:rsidRPr="00E71972">
        <w:rPr>
          <w:rFonts w:ascii="Times New Roman" w:hAnsi="Times New Roman" w:cs="Times New Roman"/>
        </w:rPr>
        <w:t>2) meeting with and observing the vulnerable adult on at least one occasion;</w:t>
      </w:r>
    </w:p>
    <w:p w14:paraId="13DEE3C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80" w:name="ss_T43C35N220S3_lv2_fbe4e5e2I"/>
      <w:r w:rsidRPr="00E71972">
        <w:rPr>
          <w:rFonts w:ascii="Times New Roman" w:hAnsi="Times New Roman" w:cs="Times New Roman"/>
        </w:rPr>
        <w:t>(</w:t>
      </w:r>
      <w:bookmarkEnd w:id="3180"/>
      <w:r w:rsidRPr="00E71972">
        <w:rPr>
          <w:rFonts w:ascii="Times New Roman" w:hAnsi="Times New Roman" w:cs="Times New Roman"/>
        </w:rPr>
        <w:t>3) visiting the home setting if appropriate;</w:t>
      </w:r>
    </w:p>
    <w:p w14:paraId="68D4FA1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81" w:name="ss_T43C35N220S4_lv2_3e78d769I"/>
      <w:r w:rsidRPr="00E71972">
        <w:rPr>
          <w:rFonts w:ascii="Times New Roman" w:hAnsi="Times New Roman" w:cs="Times New Roman"/>
        </w:rPr>
        <w:t>(</w:t>
      </w:r>
      <w:bookmarkEnd w:id="3181"/>
      <w:r w:rsidRPr="00E71972">
        <w:rPr>
          <w:rFonts w:ascii="Times New Roman" w:hAnsi="Times New Roman" w:cs="Times New Roman"/>
        </w:rPr>
        <w:t>4) interviewing family, caregivers, medical providers, law enforcement, and others with knowledge relevant to the case;</w:t>
      </w:r>
    </w:p>
    <w:p w14:paraId="4D8A67E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82" w:name="ss_T43C35N220S5_lv2_a6b8ccb4I"/>
      <w:r w:rsidRPr="00E71972">
        <w:rPr>
          <w:rFonts w:ascii="Times New Roman" w:hAnsi="Times New Roman" w:cs="Times New Roman"/>
        </w:rPr>
        <w:t>(</w:t>
      </w:r>
      <w:bookmarkEnd w:id="3182"/>
      <w:r w:rsidRPr="00E71972">
        <w:rPr>
          <w:rFonts w:ascii="Times New Roman" w:hAnsi="Times New Roman" w:cs="Times New Roman"/>
        </w:rPr>
        <w:t>5) exploring available resources within the family and community to meet the needs of the vulnerable adult;</w:t>
      </w:r>
    </w:p>
    <w:p w14:paraId="51C0907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83" w:name="ss_T43C35N220S6_lv2_9f8c1bbfI"/>
      <w:r w:rsidRPr="00E71972">
        <w:rPr>
          <w:rFonts w:ascii="Times New Roman" w:hAnsi="Times New Roman" w:cs="Times New Roman"/>
        </w:rPr>
        <w:t>(</w:t>
      </w:r>
      <w:bookmarkEnd w:id="3183"/>
      <w:r w:rsidRPr="00E71972">
        <w:rPr>
          <w:rFonts w:ascii="Times New Roman" w:hAnsi="Times New Roman" w:cs="Times New Roman"/>
        </w:rPr>
        <w:t>6) obtaining the criminal history of a party if determined necessary;  and</w:t>
      </w:r>
    </w:p>
    <w:p w14:paraId="6373CC25"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r w:rsidRPr="00E71972">
        <w:rPr>
          <w:rFonts w:ascii="Times New Roman" w:hAnsi="Times New Roman" w:cs="Times New Roman"/>
        </w:rPr>
        <w:tab/>
      </w:r>
      <w:bookmarkStart w:id="3184" w:name="ss_T43C35N220S7_lv2_1145d0d4I"/>
      <w:r w:rsidRPr="00E71972">
        <w:rPr>
          <w:rFonts w:ascii="Times New Roman" w:hAnsi="Times New Roman" w:cs="Times New Roman"/>
        </w:rPr>
        <w:t>(</w:t>
      </w:r>
      <w:bookmarkEnd w:id="3184"/>
      <w:r w:rsidRPr="00E71972">
        <w:rPr>
          <w:rFonts w:ascii="Times New Roman" w:hAnsi="Times New Roman" w:cs="Times New Roman"/>
        </w:rPr>
        <w:t>7) determining the wishes of the vulnerable adult and informing the court of these wishes.</w:t>
      </w:r>
    </w:p>
    <w:p w14:paraId="6C6BA53E"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8AF3AC0"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85" w:name="bs_num_10144_86f37d19fD"/>
      <w:r w:rsidRPr="00E71972">
        <w:rPr>
          <w:rFonts w:ascii="Times New Roman" w:hAnsi="Times New Roman" w:cs="Times New Roman"/>
        </w:rPr>
        <w:t>S</w:t>
      </w:r>
      <w:bookmarkEnd w:id="3185"/>
      <w:r w:rsidRPr="00E71972">
        <w:rPr>
          <w:rFonts w:ascii="Times New Roman" w:hAnsi="Times New Roman" w:cs="Times New Roman"/>
        </w:rPr>
        <w:t>ECTION X.</w:t>
      </w:r>
      <w:r w:rsidRPr="00E71972">
        <w:rPr>
          <w:rFonts w:ascii="Times New Roman" w:hAnsi="Times New Roman" w:cs="Times New Roman"/>
        </w:rPr>
        <w:tab/>
      </w:r>
      <w:bookmarkStart w:id="3186" w:name="dl_11bdab9beD"/>
      <w:r w:rsidRPr="00E71972">
        <w:rPr>
          <w:rFonts w:ascii="Times New Roman" w:hAnsi="Times New Roman" w:cs="Times New Roman"/>
        </w:rPr>
        <w:t>S</w:t>
      </w:r>
      <w:bookmarkEnd w:id="3186"/>
      <w:r w:rsidRPr="00E71972">
        <w:rPr>
          <w:rFonts w:ascii="Times New Roman" w:hAnsi="Times New Roman" w:cs="Times New Roman"/>
        </w:rPr>
        <w:t>ection 43-35-520 of the S.C. Code is amended to read:</w:t>
      </w:r>
    </w:p>
    <w:p w14:paraId="756DC21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EBB2327"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187" w:name="cs_T43C35N520_3ba3e7b99D"/>
      <w:r w:rsidRPr="00E71972">
        <w:rPr>
          <w:rFonts w:ascii="Times New Roman" w:hAnsi="Times New Roman" w:cs="Times New Roman"/>
        </w:rPr>
        <w:t>S</w:t>
      </w:r>
      <w:bookmarkEnd w:id="3187"/>
      <w:r w:rsidRPr="00E71972">
        <w:rPr>
          <w:rFonts w:ascii="Times New Roman" w:hAnsi="Times New Roman" w:cs="Times New Roman"/>
        </w:rPr>
        <w:t>ection 43-35-520.</w:t>
      </w:r>
      <w:r w:rsidRPr="00E71972">
        <w:rPr>
          <w:rFonts w:ascii="Times New Roman" w:hAnsi="Times New Roman" w:cs="Times New Roman"/>
        </w:rPr>
        <w:tab/>
        <w:t xml:space="preserve">The Vulnerable Adults Investigations Unit of the South Carolina Law Enforcement Division, created pursuant to Section 23-3-810, shall, in addition to its investigation </w:t>
      </w:r>
      <w:r w:rsidRPr="00E71972">
        <w:rPr>
          <w:rFonts w:ascii="Times New Roman" w:hAnsi="Times New Roman" w:cs="Times New Roman"/>
        </w:rPr>
        <w:lastRenderedPageBreak/>
        <w:t xml:space="preserve">responsibilities under that section or Article 1, investigate cases of vulnerable adult fatalities in facilities operated or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the Department of Veterans’ Affairs,</w:t>
      </w:r>
      <w:r w:rsidRPr="00E71972">
        <w:rPr>
          <w:rFonts w:ascii="Times New Roman" w:hAnsi="Times New Roman" w:cs="Times New Roman"/>
        </w:rPr>
        <w:t xml:space="preserve"> or the Department of </w:t>
      </w:r>
      <w:r w:rsidRPr="00E71972">
        <w:rPr>
          <w:rFonts w:ascii="Times New Roman" w:hAnsi="Times New Roman" w:cs="Times New Roman"/>
          <w:u w:val="single"/>
        </w:rPr>
        <w:t xml:space="preserve">Intellectual and Related </w:t>
      </w:r>
      <w:r w:rsidRPr="00E71972">
        <w:rPr>
          <w:rFonts w:ascii="Times New Roman" w:hAnsi="Times New Roman" w:cs="Times New Roman"/>
        </w:rPr>
        <w:t>Disabilities</w:t>
      </w:r>
      <w:r w:rsidRPr="00E71972">
        <w:rPr>
          <w:rFonts w:ascii="Times New Roman" w:hAnsi="Times New Roman" w:cs="Times New Roman"/>
          <w:strike/>
        </w:rPr>
        <w:t xml:space="preserve"> and Special Needs</w:t>
      </w:r>
      <w:r w:rsidRPr="00E71972">
        <w:rPr>
          <w:rFonts w:ascii="Times New Roman" w:hAnsi="Times New Roman" w:cs="Times New Roman"/>
        </w:rPr>
        <w:t xml:space="preserve">. Provided, that in a nursing home, as defined in Section 44-7-130, contracted for operation by the Department of </w:t>
      </w:r>
      <w:r w:rsidRPr="00E71972">
        <w:rPr>
          <w:rFonts w:ascii="Times New Roman" w:hAnsi="Times New Roman" w:cs="Times New Roman"/>
          <w:strike/>
        </w:rPr>
        <w:t xml:space="preserve">Mental </w:t>
      </w:r>
      <w:r w:rsidRPr="00E71972">
        <w:rPr>
          <w:rFonts w:ascii="Times New Roman" w:hAnsi="Times New Roman" w:cs="Times New Roman"/>
          <w:u w:val="single"/>
        </w:rPr>
        <w:t xml:space="preserve">Behavioral </w:t>
      </w:r>
      <w:r w:rsidRPr="00E71972">
        <w:rPr>
          <w:rFonts w:ascii="Times New Roman" w:hAnsi="Times New Roman" w:cs="Times New Roman"/>
        </w:rPr>
        <w:t>Health</w:t>
      </w:r>
      <w:r w:rsidRPr="00E71972">
        <w:rPr>
          <w:rFonts w:ascii="Times New Roman" w:hAnsi="Times New Roman" w:cs="Times New Roman"/>
          <w:u w:val="single"/>
        </w:rPr>
        <w:t xml:space="preserve"> or the Department of Veterans’ Affairs</w:t>
      </w:r>
      <w:r w:rsidRPr="00E71972">
        <w:rPr>
          <w:rFonts w:ascii="Times New Roman" w:hAnsi="Times New Roman" w:cs="Times New Roman"/>
        </w:rPr>
        <w:t xml:space="preserve">,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w:t>
      </w:r>
      <w:r w:rsidRPr="00E71972">
        <w:rPr>
          <w:rFonts w:ascii="Times New Roman" w:hAnsi="Times New Roman" w:cs="Times New Roman"/>
          <w:strike/>
        </w:rPr>
        <w:t>Mental Health</w:t>
      </w:r>
      <w:r w:rsidRPr="00E71972">
        <w:rPr>
          <w:rFonts w:ascii="Times New Roman" w:hAnsi="Times New Roman" w:cs="Times New Roman"/>
          <w:u w:val="single"/>
        </w:rPr>
        <w:t>Veterans’ Affairs</w:t>
      </w:r>
      <w:r w:rsidRPr="00E71972">
        <w:rPr>
          <w:rFonts w:ascii="Times New Roman" w:hAnsi="Times New Roman" w:cs="Times New Roman"/>
        </w:rPr>
        <w:t xml:space="preserve"> results from natural causes, the State Law Enforcement Division is not required to conduct an investigation regarding the individual's death.</w:t>
      </w:r>
    </w:p>
    <w:p w14:paraId="3C40575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B62E1EC"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88" w:name="bs_num_10145_986e4890fD"/>
      <w:r w:rsidRPr="00E71972">
        <w:rPr>
          <w:rFonts w:ascii="Times New Roman" w:hAnsi="Times New Roman" w:cs="Times New Roman"/>
        </w:rPr>
        <w:t>S</w:t>
      </w:r>
      <w:bookmarkEnd w:id="3188"/>
      <w:r w:rsidRPr="00E71972">
        <w:rPr>
          <w:rFonts w:ascii="Times New Roman" w:hAnsi="Times New Roman" w:cs="Times New Roman"/>
        </w:rPr>
        <w:t>ECTION X.</w:t>
      </w:r>
      <w:r w:rsidRPr="00E71972">
        <w:rPr>
          <w:rFonts w:ascii="Times New Roman" w:hAnsi="Times New Roman" w:cs="Times New Roman"/>
        </w:rPr>
        <w:tab/>
      </w:r>
      <w:bookmarkStart w:id="3189" w:name="dl_25e9e3dedD"/>
      <w:r w:rsidRPr="00E71972">
        <w:rPr>
          <w:rFonts w:ascii="Times New Roman" w:hAnsi="Times New Roman" w:cs="Times New Roman"/>
        </w:rPr>
        <w:t>S</w:t>
      </w:r>
      <w:bookmarkEnd w:id="3189"/>
      <w:r w:rsidRPr="00E71972">
        <w:rPr>
          <w:rFonts w:ascii="Times New Roman" w:hAnsi="Times New Roman" w:cs="Times New Roman"/>
        </w:rPr>
        <w:t>ection 46-57-20(E) of the S.C. Code is amended to read:</w:t>
      </w:r>
    </w:p>
    <w:p w14:paraId="6B81DB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FC4E8C9"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90" w:name="cs_T46C57N20_b90df339fD"/>
      <w:r w:rsidRPr="00E71972">
        <w:rPr>
          <w:rFonts w:ascii="Times New Roman" w:hAnsi="Times New Roman" w:cs="Times New Roman"/>
        </w:rPr>
        <w:tab/>
      </w:r>
      <w:bookmarkStart w:id="3191" w:name="ss_T46C57N20SE_lv1_bdfd7ed38D"/>
      <w:bookmarkEnd w:id="3190"/>
      <w:r w:rsidRPr="00E71972">
        <w:rPr>
          <w:rFonts w:ascii="Times New Roman" w:hAnsi="Times New Roman" w:cs="Times New Roman"/>
        </w:rPr>
        <w:t>(</w:t>
      </w:r>
      <w:bookmarkEnd w:id="3191"/>
      <w:r w:rsidRPr="00E71972">
        <w:rPr>
          <w:rFonts w:ascii="Times New Roman" w:hAnsi="Times New Roman" w:cs="Times New Roman"/>
        </w:rPr>
        <w:t xml:space="preserve">E) </w:t>
      </w:r>
      <w:r w:rsidRPr="00E71972">
        <w:rPr>
          <w:rFonts w:ascii="Times New Roman" w:hAnsi="Times New Roman" w:cs="Times New Roman"/>
          <w: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sidRPr="00E71972">
        <w:rPr>
          <w:rFonts w:ascii="Times New Roman" w:hAnsi="Times New Roman" w:cs="Times New Roman"/>
          <w:u w:val="single"/>
        </w:rPr>
        <w:t>Home based food operations may only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70234C3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530F604"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92" w:name="bs_num_10146_b57c73ebbD"/>
      <w:r w:rsidRPr="00E71972">
        <w:rPr>
          <w:rFonts w:ascii="Times New Roman" w:hAnsi="Times New Roman" w:cs="Times New Roman"/>
        </w:rPr>
        <w:t>S</w:t>
      </w:r>
      <w:bookmarkEnd w:id="3192"/>
      <w:r w:rsidRPr="00E71972">
        <w:rPr>
          <w:rFonts w:ascii="Times New Roman" w:hAnsi="Times New Roman" w:cs="Times New Roman"/>
        </w:rPr>
        <w:t>ECTION X.</w:t>
      </w:r>
      <w:r w:rsidRPr="00E71972">
        <w:rPr>
          <w:rFonts w:ascii="Times New Roman" w:hAnsi="Times New Roman" w:cs="Times New Roman"/>
        </w:rPr>
        <w:tab/>
      </w:r>
      <w:bookmarkStart w:id="3193" w:name="dl_c05a70654D"/>
      <w:r w:rsidRPr="00E71972">
        <w:rPr>
          <w:rFonts w:ascii="Times New Roman" w:hAnsi="Times New Roman" w:cs="Times New Roman"/>
        </w:rPr>
        <w:t>S</w:t>
      </w:r>
      <w:bookmarkEnd w:id="3193"/>
      <w:r w:rsidRPr="00E71972">
        <w:rPr>
          <w:rFonts w:ascii="Times New Roman" w:hAnsi="Times New Roman" w:cs="Times New Roman"/>
        </w:rPr>
        <w:t>ection 46-57-20(G) of the S.C. Code is amended to read:</w:t>
      </w:r>
    </w:p>
    <w:p w14:paraId="125AA4F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A76487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94" w:name="cs_T46C57N20_95edebcd0D"/>
      <w:r w:rsidRPr="00E71972">
        <w:rPr>
          <w:rFonts w:ascii="Times New Roman" w:hAnsi="Times New Roman" w:cs="Times New Roman"/>
        </w:rPr>
        <w:tab/>
      </w:r>
      <w:bookmarkStart w:id="3195" w:name="ss_T46C57N20SG_lv1_1dffbfd25D"/>
      <w:bookmarkEnd w:id="3194"/>
      <w:r w:rsidRPr="00E71972">
        <w:rPr>
          <w:rFonts w:ascii="Times New Roman" w:hAnsi="Times New Roman" w:cs="Times New Roman"/>
        </w:rPr>
        <w:t>(</w:t>
      </w:r>
      <w:bookmarkEnd w:id="3195"/>
      <w:r w:rsidRPr="00E71972">
        <w:rPr>
          <w:rFonts w:ascii="Times New Roman" w:hAnsi="Times New Roman" w:cs="Times New Roman"/>
        </w:rPr>
        <w:t xml:space="preserve">G) The provisions of this section do not apply to an operation with net earnings of less than </w:t>
      </w:r>
      <w:r w:rsidRPr="00E71972">
        <w:rPr>
          <w:rFonts w:ascii="Times New Roman" w:hAnsi="Times New Roman" w:cs="Times New Roman"/>
          <w:strike/>
        </w:rPr>
        <w:t>five hundred</w:t>
      </w:r>
      <w:r w:rsidRPr="00E71972">
        <w:rPr>
          <w:rFonts w:ascii="Times New Roman" w:hAnsi="Times New Roman" w:cs="Times New Roman"/>
          <w:u w:val="single"/>
        </w:rPr>
        <w:t>one thousand five hundred</w:t>
      </w:r>
      <w:r w:rsidRPr="00E71972">
        <w:rPr>
          <w:rFonts w:ascii="Times New Roman" w:hAnsi="Times New Roman" w:cs="Times New Roman"/>
        </w:rPr>
        <w:t xml:space="preserve"> dollars annually but that would otherwise meet the definition of a home-based food operation provided in subsection (A)(1).</w:t>
      </w:r>
    </w:p>
    <w:p w14:paraId="66C7607C"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09CD7208"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96" w:name="bs_num_10147_855d72890D"/>
      <w:r w:rsidRPr="00E71972">
        <w:rPr>
          <w:rFonts w:ascii="Times New Roman" w:hAnsi="Times New Roman" w:cs="Times New Roman"/>
        </w:rPr>
        <w:t>S</w:t>
      </w:r>
      <w:bookmarkEnd w:id="3196"/>
      <w:r w:rsidRPr="00E71972">
        <w:rPr>
          <w:rFonts w:ascii="Times New Roman" w:hAnsi="Times New Roman" w:cs="Times New Roman"/>
        </w:rPr>
        <w:t>ECTION X.</w:t>
      </w:r>
      <w:r w:rsidRPr="00E71972">
        <w:rPr>
          <w:rFonts w:ascii="Times New Roman" w:hAnsi="Times New Roman" w:cs="Times New Roman"/>
        </w:rPr>
        <w:tab/>
      </w:r>
      <w:bookmarkStart w:id="3197" w:name="dl_e9d0f320fD"/>
      <w:r w:rsidRPr="00E71972">
        <w:rPr>
          <w:rFonts w:ascii="Times New Roman" w:hAnsi="Times New Roman" w:cs="Times New Roman"/>
        </w:rPr>
        <w:t>S</w:t>
      </w:r>
      <w:bookmarkEnd w:id="3197"/>
      <w:r w:rsidRPr="00E71972">
        <w:rPr>
          <w:rFonts w:ascii="Times New Roman" w:hAnsi="Times New Roman" w:cs="Times New Roman"/>
        </w:rPr>
        <w:t>ection 46-57-20 of the S.C. Code is amended by adding:</w:t>
      </w:r>
    </w:p>
    <w:p w14:paraId="299C4F7C" w14:textId="77777777" w:rsidR="00E71972" w:rsidRPr="00E71972" w:rsidRDefault="00E71972" w:rsidP="00E71972">
      <w:pPr>
        <w:widowControl w:val="0"/>
        <w:suppressAutoHyphens/>
        <w:spacing w:after="0" w:line="360" w:lineRule="auto"/>
        <w:jc w:val="both"/>
        <w:rPr>
          <w:rFonts w:ascii="Times New Roman" w:hAnsi="Times New Roman" w:cs="Times New Roman"/>
        </w:rPr>
      </w:pPr>
      <w:bookmarkStart w:id="3198" w:name="ns_T46C57N20_fa68f6177D"/>
    </w:p>
    <w:p w14:paraId="6CA212D3"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199" w:name="ss_T46C57N20SH_lv1_3474d0cb4D"/>
      <w:bookmarkEnd w:id="3198"/>
      <w:r w:rsidRPr="00E71972">
        <w:rPr>
          <w:rFonts w:ascii="Times New Roman" w:hAnsi="Times New Roman" w:cs="Times New Roman"/>
        </w:rPr>
        <w:t>(</w:t>
      </w:r>
      <w:bookmarkEnd w:id="3199"/>
      <w:r w:rsidRPr="00E71972">
        <w:rPr>
          <w:rFonts w:ascii="Times New Roman" w:hAnsi="Times New Roman" w:cs="Times New Roman"/>
        </w:rPr>
        <w:t>H) The provisions of this section apply in the absence of a local ordinance to the contrary.</w:t>
      </w:r>
    </w:p>
    <w:p w14:paraId="20B90D22"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6399B27"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0" w:name="bs_num_10148_f700b3562D"/>
      <w:r w:rsidRPr="00E71972">
        <w:rPr>
          <w:rFonts w:ascii="Times New Roman" w:hAnsi="Times New Roman" w:cs="Times New Roman"/>
        </w:rPr>
        <w:t>S</w:t>
      </w:r>
      <w:bookmarkEnd w:id="3200"/>
      <w:r w:rsidRPr="00E71972">
        <w:rPr>
          <w:rFonts w:ascii="Times New Roman" w:hAnsi="Times New Roman" w:cs="Times New Roman"/>
        </w:rPr>
        <w:t>ECTION X.</w:t>
      </w:r>
      <w:r w:rsidRPr="00E71972">
        <w:rPr>
          <w:rFonts w:ascii="Times New Roman" w:hAnsi="Times New Roman" w:cs="Times New Roman"/>
        </w:rPr>
        <w:tab/>
        <w:t xml:space="preserve"> The Code Commissioner is directed to change the references in the following sections </w:t>
      </w:r>
      <w:r w:rsidRPr="00E71972">
        <w:rPr>
          <w:rFonts w:ascii="Times New Roman" w:hAnsi="Times New Roman" w:cs="Times New Roman"/>
        </w:rPr>
        <w:lastRenderedPageBreak/>
        <w:t xml:space="preserve">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 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 44-6-5(10), 44-6-150(A), 44-6-170(B) and (I), 44-7-77, 44-7-80(6), 44-7-90, 44-8-10, 44-8-20(5), 44-8-60, 44-29-10, 44-29-15(A), 44-29-20, 44-29-40(A), 44-29-50, 44-29-60, 44-29-70, 44-29-80, 44-29-90, 44-29-100, 44-29-110, 44-29-115, 44-29-120, 44-29-130, 44-29-135, 44-29-140, 44-29-180, 44-29-185(A), 44-29-230(B), 44-29-240, 44-29-250, 44-31-10, 44-31-20, 44-31-30, 44-31-110(A), 44-31-610, 44-30-20(3), 44-30-90, 44-32-10(2), 44-32-20(A), 44-32-120(G), 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44-128-20(A), 44-130-20, 44-139-40(A), 44-139-50(B), 46-1-130, 46-3-240, 46-7-100, 46-9-120, 47-1-80, 47-3-420, 47-5-20, 48-1-280, 50-16-30, 55-1-100(B), 56-3-9800, 59-1-380(D), 59-1-450, 59-31-330, 59-32-10, 59-32-30(A), 59-36-20(A), 59-63-75, 59-63-95, 63-1-50(A), 63-9-730(B), 63-9-910(C), 63-11-1720(C), 63-13-80(A), 63-13-180(A), and 63-17-70(C). </w:t>
      </w:r>
    </w:p>
    <w:p w14:paraId="1B022427"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C319EBF"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1" w:name="bs_num_10149_f294f8855D"/>
      <w:r w:rsidRPr="00E71972">
        <w:rPr>
          <w:rFonts w:ascii="Times New Roman" w:hAnsi="Times New Roman" w:cs="Times New Roman"/>
        </w:rPr>
        <w:t>S</w:t>
      </w:r>
      <w:bookmarkEnd w:id="3201"/>
      <w:r w:rsidRPr="00E71972">
        <w:rPr>
          <w:rFonts w:ascii="Times New Roman" w:hAnsi="Times New Roman" w:cs="Times New Roman"/>
        </w:rPr>
        <w:t>ECTION X.</w:t>
      </w:r>
      <w:r w:rsidRPr="00E71972">
        <w:rPr>
          <w:rFonts w:ascii="Times New Roman" w:hAnsi="Times New Roman" w:cs="Times New Roman"/>
        </w:rP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w:t>
      </w:r>
      <w:r w:rsidRPr="00E71972">
        <w:rPr>
          <w:rFonts w:ascii="Times New Roman" w:hAnsi="Times New Roman" w:cs="Times New Roman"/>
        </w:rPr>
        <w:lastRenderedPageBreak/>
        <w:t xml:space="preserve">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44-55-460,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56A3D02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6575BFBC"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2" w:name="bs_num_10150_4694b5713D"/>
      <w:r w:rsidRPr="00E71972">
        <w:rPr>
          <w:rFonts w:ascii="Times New Roman" w:hAnsi="Times New Roman" w:cs="Times New Roman"/>
        </w:rPr>
        <w:t>S</w:t>
      </w:r>
      <w:bookmarkEnd w:id="3202"/>
      <w:r w:rsidRPr="00E71972">
        <w:rPr>
          <w:rFonts w:ascii="Times New Roman" w:hAnsi="Times New Roman" w:cs="Times New Roman"/>
        </w:rPr>
        <w:t>ECTION X.</w:t>
      </w:r>
      <w:r w:rsidRPr="00E71972">
        <w:rPr>
          <w:rFonts w:ascii="Times New Roman" w:hAnsi="Times New Roman" w:cs="Times New Roman"/>
        </w:rPr>
        <w:tab/>
        <w:t xml:space="preserve"> The Code Commissioner is directed to change the references in Chapter 4, Title 44, related to Emergency Health Powers, from “DHEC” to “DPH”. The Code Commissioner is directed to change the references in Chapter 4, Title 44, related to Emergency Health Powers, from “Commissioner” to “Director”.</w:t>
      </w:r>
    </w:p>
    <w:p w14:paraId="71497F6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BA8EEFA"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3" w:name="bs_num_10151_a4bd976a4D"/>
      <w:r w:rsidRPr="00E71972">
        <w:rPr>
          <w:rFonts w:ascii="Times New Roman" w:hAnsi="Times New Roman" w:cs="Times New Roman"/>
        </w:rPr>
        <w:t>S</w:t>
      </w:r>
      <w:bookmarkEnd w:id="3203"/>
      <w:r w:rsidRPr="00E71972">
        <w:rPr>
          <w:rFonts w:ascii="Times New Roman" w:hAnsi="Times New Roman" w:cs="Times New Roman"/>
        </w:rPr>
        <w:t>ECTION X.</w:t>
      </w:r>
      <w:r w:rsidRPr="00E71972">
        <w:rPr>
          <w:rFonts w:ascii="Times New Roman" w:hAnsi="Times New Roman" w:cs="Times New Roman"/>
        </w:rPr>
        <w:tab/>
        <w:t xml:space="preserve">  The Code Commissioner is directed to change the references in the following sections of the S.C. Code from the “Department of Health and Environmental Control” or “DHEC” to “Department of Agriculture”: 47-17-40(b), 47-17-120(D), 47-17-130, 47-17-140(b), 47-17-320, 47-19-35(D), 61-4-220, 61-4-1515(B), 61-4-1750, 61-6-1610(H), and 61-6-2410.</w:t>
      </w:r>
    </w:p>
    <w:p w14:paraId="0AE4C9F6"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3204" w:name="instruction_3934024d4"/>
      <w:bookmarkEnd w:id="26"/>
      <w:r w:rsidRPr="00E71972">
        <w:rPr>
          <w:rFonts w:ascii="Times New Roman" w:eastAsiaTheme="majorEastAsia" w:hAnsi="Times New Roman" w:cs="Times New Roman"/>
        </w:rPr>
        <w:t>Amend the bill further, SECTION 5, by striking item (1) and inserting:</w:t>
      </w:r>
    </w:p>
    <w:p w14:paraId="06248D6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(1) Article 1, Chapter 6, Title 44 shall be styled as “Department of Health Financing”;</w:t>
      </w:r>
    </w:p>
    <w:p w14:paraId="43507FC1"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3205" w:name="instruction_2643f5249"/>
      <w:bookmarkEnd w:id="3204"/>
      <w:r w:rsidRPr="00E71972">
        <w:rPr>
          <w:rFonts w:ascii="Times New Roman" w:eastAsiaTheme="majorEastAsia" w:hAnsi="Times New Roman" w:cs="Times New Roman"/>
        </w:rPr>
        <w:t>Amend the bill further, SECTION 5, by striking i and inserting:</w:t>
      </w:r>
    </w:p>
    <w:p w14:paraId="0241EDD4"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(3) Chapter 20, Title 44 shall be styled as “Department of Intellectual and Related Disabilities”; and</w:t>
      </w:r>
    </w:p>
    <w:p w14:paraId="364D81E8"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(4) Chapter 9, Title 44 shall be styled as “Department of Behavioral Health”.</w:t>
      </w:r>
    </w:p>
    <w:p w14:paraId="567D7B59"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3206" w:name="instruction_cb1319aa7"/>
      <w:bookmarkEnd w:id="3205"/>
      <w:r w:rsidRPr="00E71972">
        <w:rPr>
          <w:rFonts w:ascii="Times New Roman" w:eastAsiaTheme="majorEastAsia" w:hAnsi="Times New Roman" w:cs="Times New Roman"/>
        </w:rPr>
        <w:t>Amend the bill further, by striking SECTION 6 and inserting:</w:t>
      </w:r>
    </w:p>
    <w:p w14:paraId="26F1DC8D"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SECTION 6.</w:t>
      </w:r>
      <w:r w:rsidRPr="00E71972">
        <w:rPr>
          <w:rFonts w:ascii="Times New Roman" w:hAnsi="Times New Roman" w:cs="Times New Roman"/>
        </w:rPr>
        <w:tab/>
        <w:t>Chapter 49, Title 44 of the S.C. Code is repealed.</w:t>
      </w:r>
    </w:p>
    <w:p w14:paraId="27A6D12F"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5B3C83F"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7" w:name="bs_num_10152_ec2fc9572D"/>
      <w:r w:rsidRPr="00E71972">
        <w:rPr>
          <w:rFonts w:ascii="Times New Roman" w:hAnsi="Times New Roman" w:cs="Times New Roman"/>
        </w:rPr>
        <w:lastRenderedPageBreak/>
        <w:t>S</w:t>
      </w:r>
      <w:bookmarkEnd w:id="3207"/>
      <w:r w:rsidRPr="00E71972">
        <w:rPr>
          <w:rFonts w:ascii="Times New Roman" w:hAnsi="Times New Roman" w:cs="Times New Roman"/>
        </w:rPr>
        <w:t>ECTION X.</w:t>
      </w:r>
      <w:r w:rsidRPr="00E71972">
        <w:rPr>
          <w:rFonts w:ascii="Times New Roman" w:hAnsi="Times New Roman" w:cs="Times New Roman"/>
        </w:rPr>
        <w:tab/>
        <w:t>Section 44-7-180 of the S.C. Code is repealed.</w:t>
      </w:r>
    </w:p>
    <w:p w14:paraId="1D16005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018C3B4"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8" w:name="bs_num_10153_383e13c12D"/>
      <w:r w:rsidRPr="00E71972">
        <w:rPr>
          <w:rFonts w:ascii="Times New Roman" w:hAnsi="Times New Roman" w:cs="Times New Roman"/>
        </w:rPr>
        <w:t>S</w:t>
      </w:r>
      <w:bookmarkEnd w:id="3208"/>
      <w:r w:rsidRPr="00E71972">
        <w:rPr>
          <w:rFonts w:ascii="Times New Roman" w:hAnsi="Times New Roman" w:cs="Times New Roman"/>
        </w:rPr>
        <w:t>ECTION X.</w:t>
      </w:r>
      <w:r w:rsidRPr="00E71972">
        <w:rPr>
          <w:rFonts w:ascii="Times New Roman" w:hAnsi="Times New Roman" w:cs="Times New Roman"/>
        </w:rPr>
        <w:tab/>
        <w:t xml:space="preserve"> Section 48-43-10(X) and Section 48-43-510(13) of the S.C. Code are repealed.</w:t>
      </w:r>
    </w:p>
    <w:p w14:paraId="0118BB05"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CCB4E36"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09" w:name="bs_num_10154_8e0c901b2D"/>
      <w:r w:rsidRPr="00E71972">
        <w:rPr>
          <w:rFonts w:ascii="Times New Roman" w:hAnsi="Times New Roman" w:cs="Times New Roman"/>
        </w:rPr>
        <w:t>S</w:t>
      </w:r>
      <w:bookmarkEnd w:id="3209"/>
      <w:r w:rsidRPr="00E71972">
        <w:rPr>
          <w:rFonts w:ascii="Times New Roman" w:hAnsi="Times New Roman" w:cs="Times New Roman"/>
        </w:rPr>
        <w:t>ECTION X.</w:t>
      </w:r>
      <w:r w:rsidRPr="00E71972">
        <w:rPr>
          <w:rFonts w:ascii="Times New Roman" w:hAnsi="Times New Roman" w:cs="Times New Roman"/>
        </w:rPr>
        <w:tab/>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0E844B95"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10" w:name="up_324e6ab2I"/>
      <w:r w:rsidRPr="00E71972">
        <w:rPr>
          <w:rFonts w:ascii="Times New Roman" w:hAnsi="Times New Roman" w:cs="Times New Roman"/>
        </w:rPr>
        <w:t>R</w:t>
      </w:r>
      <w:bookmarkEnd w:id="3210"/>
      <w:r w:rsidRPr="00E71972">
        <w:rPr>
          <w:rFonts w:ascii="Times New Roman" w:hAnsi="Times New Roman" w:cs="Times New Roman"/>
        </w:rPr>
        <w:t>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0454499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11" w:name="up_399426c5I"/>
      <w:r w:rsidRPr="00E71972">
        <w:rPr>
          <w:rFonts w:ascii="Times New Roman" w:hAnsi="Times New Roman" w:cs="Times New Roman"/>
        </w:rPr>
        <w:t>U</w:t>
      </w:r>
      <w:bookmarkEnd w:id="3211"/>
      <w:r w:rsidRPr="00E71972">
        <w:rPr>
          <w:rFonts w:ascii="Times New Roman" w:hAnsi="Times New Roman" w:cs="Times New Roman"/>
        </w:rP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309704E0"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bookmarkStart w:id="3212" w:name="instruction_ae3771d6d"/>
      <w:bookmarkEnd w:id="3206"/>
      <w:r w:rsidRPr="00E71972">
        <w:rPr>
          <w:rFonts w:ascii="Times New Roman" w:eastAsiaTheme="majorEastAsia" w:hAnsi="Times New Roman" w:cs="Times New Roman"/>
        </w:rPr>
        <w:t>Amend the bill further, by striking SECTION 8 and inserting:</w:t>
      </w:r>
    </w:p>
    <w:p w14:paraId="2CA2C24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SECTION 8.</w:t>
      </w:r>
      <w:r w:rsidRPr="00E71972">
        <w:rPr>
          <w:rFonts w:ascii="Times New Roman" w:hAnsi="Times New Roman" w:cs="Times New Roman"/>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7B0314A2"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 xml:space="preserve">(B)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w:t>
      </w:r>
      <w:r w:rsidRPr="00E71972">
        <w:rPr>
          <w:rFonts w:ascii="Times New Roman" w:hAnsi="Times New Roman" w:cs="Times New Roman"/>
        </w:rPr>
        <w:lastRenderedPageBreak/>
        <w:t>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403B8B5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475C796B"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41AAD34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51789A6B"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213" w:name="bs_num_10155_756ccbfd0D"/>
      <w:r w:rsidRPr="00E71972">
        <w:rPr>
          <w:rFonts w:ascii="Times New Roman" w:hAnsi="Times New Roman" w:cs="Times New Roman"/>
        </w:rPr>
        <w:t>S</w:t>
      </w:r>
      <w:bookmarkEnd w:id="3213"/>
      <w:r w:rsidRPr="00E71972">
        <w:rPr>
          <w:rFonts w:ascii="Times New Roman" w:hAnsi="Times New Roman" w:cs="Times New Roman"/>
        </w:rPr>
        <w:t>ECTION X.</w:t>
      </w:r>
      <w:r w:rsidRPr="00E71972">
        <w:rPr>
          <w:rFonts w:ascii="Times New Roman" w:hAnsi="Times New Roman" w:cs="Times New Roman"/>
        </w:rPr>
        <w:tab/>
      </w:r>
      <w:bookmarkStart w:id="3214" w:name="dl_3d3fd21faD"/>
      <w:r w:rsidRPr="00E71972">
        <w:rPr>
          <w:rFonts w:ascii="Times New Roman" w:hAnsi="Times New Roman" w:cs="Times New Roman"/>
        </w:rPr>
        <w:t>S</w:t>
      </w:r>
      <w:bookmarkEnd w:id="3214"/>
      <w:r w:rsidRPr="00E71972">
        <w:rPr>
          <w:rFonts w:ascii="Times New Roman" w:hAnsi="Times New Roman" w:cs="Times New Roman"/>
        </w:rPr>
        <w:t>ection 44-53-160(C) of the S.C. Code is amended to read:</w:t>
      </w:r>
    </w:p>
    <w:p w14:paraId="1AC8E13A"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7752632" w14:textId="77777777" w:rsidR="00E71972" w:rsidRPr="00E71972" w:rsidRDefault="00E71972" w:rsidP="00E7197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215" w:name="cs_T44C53N160_21d2685a4D"/>
      <w:r w:rsidRPr="00E71972">
        <w:rPr>
          <w:rFonts w:ascii="Times New Roman" w:hAnsi="Times New Roman" w:cs="Times New Roman"/>
        </w:rPr>
        <w:tab/>
      </w:r>
      <w:bookmarkStart w:id="3216" w:name="ss_T44C53N160SC_lv1_edd47a192D"/>
      <w:bookmarkEnd w:id="3215"/>
      <w:r w:rsidRPr="00E71972">
        <w:rPr>
          <w:rFonts w:ascii="Times New Roman" w:hAnsi="Times New Roman" w:cs="Times New Roman"/>
        </w:rPr>
        <w:t>(</w:t>
      </w:r>
      <w:bookmarkEnd w:id="3216"/>
      <w:r w:rsidRPr="00E71972">
        <w:rPr>
          <w:rFonts w:ascii="Times New Roman" w:hAnsi="Times New Roman" w:cs="Times New Roman"/>
        </w:rPr>
        <w:t>C) If a substance is added, deleted, or rescheduled as a controlled substance pursuant to federal law or regulation, the department</w:t>
      </w:r>
      <w:r w:rsidRPr="00E71972">
        <w:rPr>
          <w:rFonts w:ascii="Times New Roman" w:hAnsi="Times New Roman" w:cs="Times New Roman"/>
          <w:u w:val="single"/>
        </w:rPr>
        <w:t>’s director</w:t>
      </w:r>
      <w:r w:rsidRPr="00E71972">
        <w:rPr>
          <w:rFonts w:ascii="Times New Roman" w:hAnsi="Times New Roman" w:cs="Times New Roman"/>
        </w:rPr>
        <w:t xml:space="preserve"> shall</w:t>
      </w:r>
      <w:r w:rsidRPr="00E71972">
        <w:rPr>
          <w:rFonts w:ascii="Times New Roman" w:hAnsi="Times New Roman" w:cs="Times New Roman"/>
          <w:strike/>
        </w:rPr>
        <w:t>, at the first regular or special meeting of the South Carolina Board of Health and Environmental Control</w:t>
      </w:r>
      <w:r w:rsidRPr="00E71972">
        <w:rPr>
          <w:rFonts w:ascii="Times New Roman" w:hAnsi="Times New Roman" w:cs="Times New Roman"/>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E71972">
        <w:rPr>
          <w:rFonts w:ascii="Times New Roman" w:hAnsi="Times New Roman" w:cs="Times New Roman"/>
        </w:rPr>
        <w:lastRenderedPageBreak/>
        <w:t>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54470183"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4311E504"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17" w:name="bs_num_10156_3c712cf0bD"/>
      <w:r w:rsidRPr="00E71972">
        <w:rPr>
          <w:rFonts w:ascii="Times New Roman" w:hAnsi="Times New Roman" w:cs="Times New Roman"/>
        </w:rPr>
        <w:t>S</w:t>
      </w:r>
      <w:bookmarkEnd w:id="3217"/>
      <w:r w:rsidRPr="00E71972">
        <w:rPr>
          <w:rFonts w:ascii="Times New Roman" w:hAnsi="Times New Roman" w:cs="Times New Roman"/>
        </w:rPr>
        <w:t>ECTION X.</w:t>
      </w:r>
      <w:r w:rsidRPr="00E71972">
        <w:rPr>
          <w:rFonts w:ascii="Times New Roman" w:hAnsi="Times New Roman" w:cs="Times New Roman"/>
        </w:rPr>
        <w:tab/>
        <w:t xml:space="preserve"> Article 7, Chapter 111, Title 59 of the S.C. Code, relating to Medical and Dental Loans, is repealed.</w:t>
      </w:r>
    </w:p>
    <w:p w14:paraId="208BAFE9"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29E82EE0"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18" w:name="bs_num_10157_fbecc4d56D"/>
      <w:r w:rsidRPr="00E71972">
        <w:rPr>
          <w:rFonts w:ascii="Times New Roman" w:hAnsi="Times New Roman" w:cs="Times New Roman"/>
        </w:rPr>
        <w:t>S</w:t>
      </w:r>
      <w:bookmarkEnd w:id="3218"/>
      <w:r w:rsidRPr="00E71972">
        <w:rPr>
          <w:rFonts w:ascii="Times New Roman" w:hAnsi="Times New Roman" w:cs="Times New Roman"/>
        </w:rPr>
        <w:t>ECTION X.</w:t>
      </w:r>
      <w:r w:rsidRPr="00E71972">
        <w:rPr>
          <w:rFonts w:ascii="Times New Roman" w:hAnsi="Times New Roman" w:cs="Times New Roman"/>
        </w:rP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4B5B07D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E47987E"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19" w:name="bs_num_10158_73fcc57b6D"/>
      <w:r w:rsidRPr="00E71972">
        <w:rPr>
          <w:rFonts w:ascii="Times New Roman" w:hAnsi="Times New Roman" w:cs="Times New Roman"/>
        </w:rPr>
        <w:t>S</w:t>
      </w:r>
      <w:bookmarkEnd w:id="3219"/>
      <w:r w:rsidRPr="00E71972">
        <w:rPr>
          <w:rFonts w:ascii="Times New Roman" w:hAnsi="Times New Roman" w:cs="Times New Roman"/>
        </w:rPr>
        <w:t>ECTION X.</w:t>
      </w:r>
      <w:r w:rsidRPr="00E71972">
        <w:rPr>
          <w:rFonts w:ascii="Times New Roman" w:hAnsi="Times New Roman" w:cs="Times New Roman"/>
        </w:rPr>
        <w:tab/>
        <w:t>Section 44-7-310 of the S.C. Code is repealed.</w:t>
      </w:r>
    </w:p>
    <w:p w14:paraId="1BB2032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72EA517"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20" w:name="bs_num_10159_603be5e90D"/>
      <w:r w:rsidRPr="00E71972">
        <w:rPr>
          <w:rFonts w:ascii="Times New Roman" w:hAnsi="Times New Roman" w:cs="Times New Roman"/>
        </w:rPr>
        <w:t>S</w:t>
      </w:r>
      <w:bookmarkEnd w:id="3220"/>
      <w:r w:rsidRPr="00E71972">
        <w:rPr>
          <w:rFonts w:ascii="Times New Roman" w:hAnsi="Times New Roman" w:cs="Times New Roman"/>
        </w:rPr>
        <w:t>ECTION X.</w:t>
      </w:r>
      <w:r w:rsidRPr="00E71972">
        <w:rPr>
          <w:rFonts w:ascii="Times New Roman" w:hAnsi="Times New Roman" w:cs="Times New Roman"/>
        </w:rPr>
        <w:tab/>
        <w:t xml:space="preserve"> Section 49-3-60 of the S.C. Code, as amended by Act 60 of 2023, is repealed.</w:t>
      </w:r>
    </w:p>
    <w:p w14:paraId="73801B40"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14A2536C"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21" w:name="bs_num_10160_6bdc57c0dD"/>
      <w:r w:rsidRPr="00E71972">
        <w:rPr>
          <w:rFonts w:ascii="Times New Roman" w:hAnsi="Times New Roman" w:cs="Times New Roman"/>
        </w:rPr>
        <w:t>S</w:t>
      </w:r>
      <w:bookmarkEnd w:id="3221"/>
      <w:r w:rsidRPr="00E71972">
        <w:rPr>
          <w:rFonts w:ascii="Times New Roman" w:hAnsi="Times New Roman" w:cs="Times New Roman"/>
        </w:rPr>
        <w:t>ECTION X.</w:t>
      </w:r>
      <w:r w:rsidRPr="00E71972">
        <w:rPr>
          <w:rFonts w:ascii="Times New Roman" w:hAnsi="Times New Roman" w:cs="Times New Roman"/>
        </w:rPr>
        <w:tab/>
        <w:t>Section 44-11-30 and Section 44-11-40 of the S.C. Code are repealed.</w:t>
      </w:r>
    </w:p>
    <w:p w14:paraId="326722BD"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39AC7198"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22" w:name="bs_num_10161_4886fd0aaD"/>
      <w:r w:rsidRPr="00E71972">
        <w:rPr>
          <w:rFonts w:ascii="Times New Roman" w:hAnsi="Times New Roman" w:cs="Times New Roman"/>
        </w:rPr>
        <w:t>S</w:t>
      </w:r>
      <w:bookmarkEnd w:id="3222"/>
      <w:r w:rsidRPr="00E71972">
        <w:rPr>
          <w:rFonts w:ascii="Times New Roman" w:hAnsi="Times New Roman" w:cs="Times New Roman"/>
        </w:rPr>
        <w:t>ECTION X.</w:t>
      </w:r>
      <w:r w:rsidRPr="00E71972">
        <w:rPr>
          <w:rFonts w:ascii="Times New Roman" w:hAnsi="Times New Roman" w:cs="Times New Roman"/>
        </w:rPr>
        <w:tab/>
        <w:t xml:space="preserve"> (A) The addition of Section 48-6-30 by Act 60 of 2023 and the amendment to Section 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278EB24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23" w:name="up_8af8d4b3I"/>
      <w:r w:rsidRPr="00E71972">
        <w:rPr>
          <w:rFonts w:ascii="Times New Roman" w:hAnsi="Times New Roman" w:cs="Times New Roman"/>
        </w:rPr>
        <w:t>(</w:t>
      </w:r>
      <w:bookmarkEnd w:id="3223"/>
      <w:r w:rsidRPr="00E71972">
        <w:rPr>
          <w:rFonts w:ascii="Times New Roman" w:hAnsi="Times New Roman" w:cs="Times New Roman"/>
        </w:rPr>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14:paraId="28593FE1"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ab/>
      </w:r>
      <w:bookmarkStart w:id="3224" w:name="up_2ce0cfa9I"/>
      <w:r w:rsidRPr="00E71972">
        <w:rPr>
          <w:rFonts w:ascii="Times New Roman" w:hAnsi="Times New Roman" w:cs="Times New Roman"/>
        </w:rPr>
        <w:t>(</w:t>
      </w:r>
      <w:bookmarkEnd w:id="3224"/>
      <w:r w:rsidRPr="00E71972">
        <w:rPr>
          <w:rFonts w:ascii="Times New Roman" w:hAnsi="Times New Roman" w:cs="Times New Roman"/>
        </w:rPr>
        <w:t xml:space="preserve">C) Nothing contained in Act 60 of 2023 or in this act shall modify decisions of the former Department of Health and Environmental Control or its board that occurred prior to July 1, 2024. After July 1, 2024 all decisions, including, but not limited to, orders, permits, licenses, registrations, and certifications issued by the Department of Health and Environmental Control or its board will remain </w:t>
      </w:r>
      <w:r w:rsidRPr="00E71972">
        <w:rPr>
          <w:rFonts w:ascii="Times New Roman" w:hAnsi="Times New Roman" w:cs="Times New Roman"/>
        </w:rPr>
        <w:lastRenderedPageBreak/>
        <w:t>in full force and effect under the same terms and conditions.</w:t>
      </w:r>
    </w:p>
    <w:p w14:paraId="02F47388" w14:textId="77777777" w:rsidR="00E71972" w:rsidRPr="00E71972" w:rsidRDefault="00E71972" w:rsidP="00E71972">
      <w:pPr>
        <w:widowControl w:val="0"/>
        <w:suppressAutoHyphens/>
        <w:spacing w:after="0" w:line="360" w:lineRule="auto"/>
        <w:jc w:val="both"/>
        <w:rPr>
          <w:rFonts w:ascii="Times New Roman" w:hAnsi="Times New Roman" w:cs="Times New Roman"/>
        </w:rPr>
      </w:pPr>
    </w:p>
    <w:p w14:paraId="7700E53F" w14:textId="77777777" w:rsidR="00E71972" w:rsidRPr="00E71972" w:rsidRDefault="00E71972" w:rsidP="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E71972">
        <w:rPr>
          <w:rFonts w:ascii="Times New Roman" w:hAnsi="Times New Roman" w:cs="Times New Roman"/>
        </w:rPr>
        <w:t>SECTION 9.</w:t>
      </w:r>
      <w:r w:rsidRPr="00E71972">
        <w:rPr>
          <w:rFonts w:ascii="Times New Roman" w:hAnsi="Times New Roman" w:cs="Times New Roman"/>
        </w:rPr>
        <w:tab/>
        <w:t>This act takes effect July 1, 2024.</w:t>
      </w:r>
    </w:p>
    <w:bookmarkEnd w:id="3212"/>
    <w:p w14:paraId="78678E9B" w14:textId="77777777" w:rsidR="00E71972" w:rsidRPr="00E71972" w:rsidRDefault="00E71972" w:rsidP="00E71972">
      <w:pPr>
        <w:widowControl w:val="0"/>
        <w:spacing w:after="0" w:line="360" w:lineRule="auto"/>
        <w:jc w:val="both"/>
        <w:rPr>
          <w:rFonts w:ascii="Times New Roman" w:eastAsiaTheme="majorEastAsia" w:hAnsi="Times New Roman" w:cs="Times New Roman"/>
        </w:rPr>
      </w:pPr>
    </w:p>
    <w:p w14:paraId="47F5B8BB"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r w:rsidRPr="00E71972">
        <w:rPr>
          <w:rFonts w:ascii="Times New Roman" w:eastAsiaTheme="majorEastAsia" w:hAnsi="Times New Roman" w:cs="Times New Roman"/>
        </w:rPr>
        <w:t>Renumber sections to conform.</w:t>
      </w:r>
    </w:p>
    <w:p w14:paraId="38BCC5A3" w14:textId="77777777" w:rsidR="00E71972" w:rsidRPr="00E71972" w:rsidRDefault="00E71972" w:rsidP="00E71972">
      <w:pPr>
        <w:widowControl w:val="0"/>
        <w:spacing w:after="0" w:line="360" w:lineRule="auto"/>
        <w:ind w:firstLine="216"/>
        <w:jc w:val="both"/>
        <w:rPr>
          <w:rFonts w:ascii="Times New Roman" w:eastAsiaTheme="majorEastAsia" w:hAnsi="Times New Roman" w:cs="Times New Roman"/>
        </w:rPr>
      </w:pPr>
      <w:r w:rsidRPr="00E71972">
        <w:rPr>
          <w:rFonts w:ascii="Times New Roman" w:eastAsiaTheme="majorEastAsia" w:hAnsi="Times New Roman" w:cs="Times New Roman"/>
        </w:rPr>
        <w:t>Amend title to conform.</w:t>
      </w:r>
    </w:p>
    <w:p w14:paraId="54044EEE" w14:textId="505073DD" w:rsidR="001A2922" w:rsidRPr="00B07BF4" w:rsidRDefault="001A2922" w:rsidP="001A2922">
      <w:pPr>
        <w:pStyle w:val="sccoversheetcommitteereportemplyline"/>
      </w:pPr>
    </w:p>
    <w:p w14:paraId="4454E0E5" w14:textId="7CD14AE7" w:rsidR="001A2922" w:rsidRPr="00B07BF4" w:rsidRDefault="001A2922" w:rsidP="001A2922">
      <w:pPr>
        <w:pStyle w:val="sccoversheetcommitteereportchairperson"/>
      </w:pPr>
      <w:sdt>
        <w:sdtPr>
          <w:alias w:val="chairperson"/>
          <w:tag w:val="chairperson"/>
          <w:id w:val="-1033958730"/>
          <w:placeholder>
            <w:docPart w:val="2C2A3E37C0A94E4AA28F90D0A90FB14A"/>
          </w:placeholder>
          <w:text/>
        </w:sdtPr>
        <w:sdtContent>
          <w:r>
            <w:t xml:space="preserve">DANIEL </w:t>
          </w:r>
          <w:r w:rsidR="00E71972">
            <w:t xml:space="preserve">B. </w:t>
          </w:r>
          <w:r>
            <w:t>VERDIN</w:t>
          </w:r>
          <w:r w:rsidR="00E71972">
            <w:t xml:space="preserve"> III</w:t>
          </w:r>
        </w:sdtContent>
      </w:sdt>
      <w:r w:rsidRPr="00B07BF4">
        <w:t xml:space="preserve"> for Committee.</w:t>
      </w:r>
    </w:p>
    <w:p w14:paraId="07448245" w14:textId="77777777" w:rsidR="001A2922" w:rsidRPr="00B07BF4" w:rsidRDefault="001A2922" w:rsidP="001A2922">
      <w:pPr>
        <w:pStyle w:val="sccoversheetcommitteereportemplyline"/>
      </w:pPr>
    </w:p>
    <w:p w14:paraId="0325C45A" w14:textId="77777777" w:rsidR="001A2922" w:rsidRPr="00B07BF4" w:rsidRDefault="001A2922" w:rsidP="001A2922">
      <w:pPr>
        <w:pStyle w:val="sccoversheetemptyline"/>
        <w:jc w:val="center"/>
      </w:pPr>
      <w:r w:rsidRPr="00B07BF4">
        <w:t>________</w:t>
      </w:r>
    </w:p>
    <w:p w14:paraId="5AEA6D9C" w14:textId="77777777" w:rsidR="001A2922" w:rsidRPr="00B07BF4" w:rsidRDefault="001A2922" w:rsidP="001A2922">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FA4B3CD" w14:textId="77777777" w:rsidR="001A2922" w:rsidRDefault="001A2922" w:rsidP="00446987">
      <w:pPr>
        <w:pStyle w:val="scemptylineheader"/>
      </w:pPr>
    </w:p>
    <w:p w14:paraId="3B5B27A6" w14:textId="10DF3FF1"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4231931" w:rsidR="00B1161F" w:rsidRPr="00DF3B44" w:rsidRDefault="001338E7" w:rsidP="00F25C47">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id="3225" w:name="at_a5a5ca600" w:displacedByCustomXml="prev"/>
    <w:bookmarkEnd w:id="3225"/>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226" w:name="ew_fe3b0b2be"/>
      <w:r w:rsidRPr="0094541D">
        <w:t>B</w:t>
      </w:r>
      <w:bookmarkEnd w:id="3226"/>
      <w:r w:rsidRPr="0094541D">
        <w:t>e it enacted by the General Assembly of the State of South Carolina:</w:t>
      </w:r>
    </w:p>
    <w:p w14:paraId="158F81DE" w14:textId="77777777" w:rsidR="00B479B8" w:rsidRDefault="00B479B8" w:rsidP="0097414C">
      <w:pPr>
        <w:pStyle w:val="scemptyline"/>
      </w:pPr>
    </w:p>
    <w:p w14:paraId="5174730F" w14:textId="77777777" w:rsidR="00D807B5" w:rsidRDefault="00B479B8" w:rsidP="0097414C">
      <w:pPr>
        <w:pStyle w:val="scdirectionallanguage"/>
      </w:pPr>
      <w:bookmarkStart w:id="3227" w:name="bs_num_1_364d46432"/>
      <w:r>
        <w:t>S</w:t>
      </w:r>
      <w:bookmarkEnd w:id="3227"/>
      <w:r>
        <w:t>ECTION 1.</w:t>
      </w:r>
      <w:r>
        <w:tab/>
      </w:r>
      <w:bookmarkStart w:id="3228" w:name="dl_a911293b7"/>
      <w:r w:rsidR="00D807B5">
        <w:t>T</w:t>
      </w:r>
      <w:bookmarkEnd w:id="3228"/>
      <w:r w:rsidR="00D807B5">
        <w:t>itle 44 of the S.C. Code is amended by adding:</w:t>
      </w:r>
    </w:p>
    <w:p w14:paraId="683D6171" w14:textId="77777777" w:rsidR="00D807B5" w:rsidRDefault="00D807B5" w:rsidP="0097414C">
      <w:pPr>
        <w:pStyle w:val="scnewcodesection"/>
      </w:pPr>
    </w:p>
    <w:p w14:paraId="27C6D113" w14:textId="77777777" w:rsidR="00D807B5" w:rsidRDefault="00D807B5" w:rsidP="00D807B5">
      <w:pPr>
        <w:pStyle w:val="scnewcodesection"/>
        <w:jc w:val="center"/>
      </w:pPr>
      <w:bookmarkStart w:id="3229" w:name="up_254cc12cc"/>
      <w:r>
        <w:t>C</w:t>
      </w:r>
      <w:bookmarkEnd w:id="3229"/>
      <w:r>
        <w:t>HAPTER 12</w:t>
      </w:r>
    </w:p>
    <w:p w14:paraId="34882687" w14:textId="77777777" w:rsidR="00D807B5" w:rsidRDefault="00D807B5" w:rsidP="00D807B5">
      <w:pPr>
        <w:pStyle w:val="scnewcodesection"/>
        <w:jc w:val="center"/>
      </w:pPr>
    </w:p>
    <w:p w14:paraId="0712D881" w14:textId="05A41638" w:rsidR="00D807B5" w:rsidRDefault="00780439" w:rsidP="00D807B5">
      <w:pPr>
        <w:pStyle w:val="scnewcodesection"/>
        <w:jc w:val="center"/>
      </w:pPr>
      <w:bookmarkStart w:id="3230" w:name="up_cdef99dbb"/>
      <w:r>
        <w:t>E</w:t>
      </w:r>
      <w:bookmarkEnd w:id="3230"/>
      <w:r>
        <w:t>xecutive Office of Health and Policy</w:t>
      </w:r>
    </w:p>
    <w:p w14:paraId="548F8E07" w14:textId="77777777" w:rsidR="00D807B5" w:rsidRDefault="00D807B5" w:rsidP="0097414C">
      <w:pPr>
        <w:pStyle w:val="scemptyline"/>
      </w:pPr>
    </w:p>
    <w:p w14:paraId="551A27C5" w14:textId="10037FEC" w:rsidR="00D807B5" w:rsidRDefault="00D807B5" w:rsidP="00D807B5">
      <w:pPr>
        <w:pStyle w:val="scnewcodesection"/>
      </w:pPr>
      <w:r>
        <w:tab/>
      </w:r>
      <w:bookmarkStart w:id="3231" w:name="ns_T44C12N10_520218842"/>
      <w:r>
        <w:t>S</w:t>
      </w:r>
      <w:bookmarkEnd w:id="3231"/>
      <w:r>
        <w:t>ection 44‑12‑10.</w:t>
      </w:r>
      <w:r>
        <w:tab/>
      </w:r>
      <w:r w:rsidR="00780439" w:rsidRPr="00780439">
        <w:t>There is created within the executive branch of the state government an agency to be known as the Executive Office of Health and Policy with the organization, duties, functions, and powers defined in this Chapter and other applicable provisions of law.</w:t>
      </w:r>
    </w:p>
    <w:p w14:paraId="7BFD1450" w14:textId="77777777" w:rsidR="00D807B5" w:rsidRDefault="00D807B5" w:rsidP="0097414C">
      <w:pPr>
        <w:pStyle w:val="scemptyline"/>
      </w:pPr>
    </w:p>
    <w:p w14:paraId="06D027EB" w14:textId="44383094" w:rsidR="00D807B5" w:rsidRDefault="00D807B5" w:rsidP="00D807B5">
      <w:pPr>
        <w:pStyle w:val="scnewcodesection"/>
      </w:pPr>
      <w:r>
        <w:tab/>
      </w:r>
      <w:bookmarkStart w:id="3232" w:name="ns_T44C12N20_afe690e6e"/>
      <w:r>
        <w:t>S</w:t>
      </w:r>
      <w:bookmarkEnd w:id="3232"/>
      <w:r>
        <w:t>ection 44‑12‑20.</w:t>
      </w:r>
      <w:r>
        <w:tab/>
      </w:r>
      <w:r w:rsidR="00684050" w:rsidRPr="00684050">
        <w:t xml:space="preserve">The Secretary of Health and Policy shall be the head and governing authority of the </w:t>
      </w:r>
      <w:r w:rsidR="00684050">
        <w:t>o</w:t>
      </w:r>
      <w:r w:rsidR="00684050" w:rsidRPr="00684050">
        <w:t xml:space="preserve">ffice. The </w:t>
      </w:r>
      <w:r w:rsidR="00684050">
        <w:t>s</w:t>
      </w:r>
      <w:r w:rsidR="00684050" w:rsidRPr="00684050">
        <w:t>ecretary must be appointed by the Governor with the advice and consent of the Senate, subject to removal from office by the Governor pursuant to provisions of Section 1‑3‑240(B).</w:t>
      </w:r>
    </w:p>
    <w:p w14:paraId="351293F5" w14:textId="77777777" w:rsidR="00D807B5" w:rsidRDefault="00D807B5" w:rsidP="0097414C">
      <w:pPr>
        <w:pStyle w:val="scemptyline"/>
      </w:pPr>
    </w:p>
    <w:p w14:paraId="633567C8" w14:textId="619559B5" w:rsidR="00D807B5" w:rsidRDefault="00D807B5" w:rsidP="00D807B5">
      <w:pPr>
        <w:pStyle w:val="scnewcodesection"/>
      </w:pPr>
      <w:r>
        <w:tab/>
      </w:r>
      <w:bookmarkStart w:id="3233" w:name="ns_T44C12N30_d753871e0"/>
      <w:r>
        <w:t>S</w:t>
      </w:r>
      <w:bookmarkEnd w:id="3233"/>
      <w:r>
        <w:t>ection 44‑12‑30.</w:t>
      </w:r>
      <w:r>
        <w:tab/>
      </w:r>
      <w:bookmarkStart w:id="3234" w:name="up_8be1f8603"/>
      <w:r w:rsidR="00684050">
        <w:t>A</w:t>
      </w:r>
      <w:bookmarkEnd w:id="3234"/>
      <w:r w:rsidR="00684050">
        <w:t>s used in this chapter:</w:t>
      </w:r>
    </w:p>
    <w:p w14:paraId="0EBAF1B7" w14:textId="5C18FE6D" w:rsidR="00684050" w:rsidRDefault="00684050" w:rsidP="00D807B5">
      <w:pPr>
        <w:pStyle w:val="scnewcodesection"/>
      </w:pPr>
      <w:r>
        <w:tab/>
      </w:r>
      <w:bookmarkStart w:id="3235" w:name="ss_T44C12N30S1_lv1_a377ac992"/>
      <w:r>
        <w:t>(</w:t>
      </w:r>
      <w:bookmarkEnd w:id="3235"/>
      <w:r>
        <w:t xml:space="preserve">1) </w:t>
      </w:r>
      <w:r w:rsidRPr="00684050">
        <w:t>“Secretary” means the Secretary of Health and Policy.</w:t>
      </w:r>
    </w:p>
    <w:p w14:paraId="7BCD0E12" w14:textId="32F4E578" w:rsidR="00684050" w:rsidRDefault="00684050" w:rsidP="00D807B5">
      <w:pPr>
        <w:pStyle w:val="scnewcodesection"/>
      </w:pPr>
      <w:r>
        <w:lastRenderedPageBreak/>
        <w:tab/>
      </w:r>
      <w:bookmarkStart w:id="3236" w:name="ss_T44C12N30S2_lv1_d6a7cd873"/>
      <w:r>
        <w:t>(</w:t>
      </w:r>
      <w:bookmarkEnd w:id="3236"/>
      <w:r>
        <w:t xml:space="preserve">2) </w:t>
      </w:r>
      <w:r w:rsidRPr="00684050">
        <w:t>“Office” means the Executive Office of Health and Policy.</w:t>
      </w:r>
    </w:p>
    <w:p w14:paraId="3782A26F" w14:textId="034DF235" w:rsidR="00684050" w:rsidRDefault="00684050" w:rsidP="00D807B5">
      <w:pPr>
        <w:pStyle w:val="scnewcodesection"/>
      </w:pPr>
      <w:r>
        <w:tab/>
      </w:r>
      <w:bookmarkStart w:id="3237" w:name="ss_T44C12N30S3_lv1_fce49ec7d"/>
      <w:r>
        <w:t>(</w:t>
      </w:r>
      <w:bookmarkEnd w:id="3237"/>
      <w:r>
        <w:t xml:space="preserve">3) </w:t>
      </w:r>
      <w:r w:rsidRPr="00684050">
        <w:t>“Department” or “</w:t>
      </w:r>
      <w:r w:rsidR="0017665E">
        <w:t>d</w:t>
      </w:r>
      <w:r w:rsidRPr="00684050">
        <w:t xml:space="preserve">epartments” mean any one or more of the component departments housed within the </w:t>
      </w:r>
      <w:r>
        <w:t>o</w:t>
      </w:r>
      <w:r w:rsidRPr="00684050">
        <w:t>ffice.</w:t>
      </w:r>
    </w:p>
    <w:p w14:paraId="2D5843EC" w14:textId="53A97D8F" w:rsidR="00684050" w:rsidRDefault="00684050" w:rsidP="00D807B5">
      <w:pPr>
        <w:pStyle w:val="scnewcodesection"/>
      </w:pPr>
      <w:r>
        <w:tab/>
      </w:r>
      <w:bookmarkStart w:id="3238" w:name="ss_T44C12N30S4_lv1_8d6470d15"/>
      <w:r>
        <w:t>(</w:t>
      </w:r>
      <w:bookmarkEnd w:id="3238"/>
      <w:r>
        <w:t xml:space="preserve">4) </w:t>
      </w:r>
      <w:r w:rsidRPr="00684050">
        <w:t>“State Health Plan” means the cohesive, coordinated</w:t>
      </w:r>
      <w:r w:rsidR="00183506">
        <w:t>,</w:t>
      </w:r>
      <w:r w:rsidRPr="00684050">
        <w:t xml:space="preserve"> and comprehensive State Plan for public health services developed by the Secretary.</w:t>
      </w:r>
    </w:p>
    <w:p w14:paraId="018DAEE6" w14:textId="77777777" w:rsidR="00D807B5" w:rsidRDefault="00D807B5" w:rsidP="0097414C">
      <w:pPr>
        <w:pStyle w:val="scemptyline"/>
      </w:pPr>
    </w:p>
    <w:p w14:paraId="45A10A50" w14:textId="5A88E1B2" w:rsidR="00D807B5" w:rsidRDefault="00D807B5" w:rsidP="00D807B5">
      <w:pPr>
        <w:pStyle w:val="scnewcodesection"/>
      </w:pPr>
      <w:r>
        <w:tab/>
      </w:r>
      <w:bookmarkStart w:id="3239" w:name="ns_T44C12N40_58d97eadf"/>
      <w:r>
        <w:t>S</w:t>
      </w:r>
      <w:bookmarkEnd w:id="3239"/>
      <w:r>
        <w:t>ection 44‑12‑40.</w:t>
      </w:r>
      <w:r>
        <w:tab/>
      </w:r>
      <w:bookmarkStart w:id="3240" w:name="up_12e220739"/>
      <w:r w:rsidR="009D68E5">
        <w:t>I</w:t>
      </w:r>
      <w:bookmarkEnd w:id="3240"/>
      <w:r w:rsidR="009D68E5">
        <w:t>n performing his duties as authorized by this chapter, the secretary:</w:t>
      </w:r>
    </w:p>
    <w:p w14:paraId="66213E32" w14:textId="73FA3B0D" w:rsidR="009D68E5" w:rsidRDefault="009D68E5" w:rsidP="00D807B5">
      <w:pPr>
        <w:pStyle w:val="scnewcodesection"/>
      </w:pPr>
      <w:r>
        <w:tab/>
      </w:r>
      <w:bookmarkStart w:id="3241" w:name="ss_T44C12N40S1_lv1_b9c58ddb3"/>
      <w:r>
        <w:t>(</w:t>
      </w:r>
      <w:bookmarkEnd w:id="3241"/>
      <w:r>
        <w:t>1)</w:t>
      </w:r>
      <w:r w:rsidR="006E0EAA">
        <w:t xml:space="preserve"> s</w:t>
      </w:r>
      <w:r w:rsidR="006E0EAA" w:rsidRPr="006E0EAA">
        <w:t>hall develop a cohesive, coordinated</w:t>
      </w:r>
      <w:r w:rsidR="006E0EAA">
        <w:t>,</w:t>
      </w:r>
      <w:r w:rsidR="006E0EAA" w:rsidRPr="006E0EAA">
        <w:t xml:space="preserve"> and comprehensive State Health Plan for public health services provided by the component departments housed within the </w:t>
      </w:r>
      <w:r w:rsidR="006E0EAA">
        <w:t>o</w:t>
      </w:r>
      <w:r w:rsidR="006E0EAA" w:rsidRPr="006E0EAA">
        <w:t xml:space="preserve">ffice </w:t>
      </w:r>
      <w:r w:rsidR="006E0EAA">
        <w:t>so</w:t>
      </w:r>
      <w:r w:rsidR="006E0EAA" w:rsidRPr="006E0EAA">
        <w:t xml:space="preserve"> that there is </w:t>
      </w:r>
      <w:r w:rsidR="006E0EAA">
        <w:t xml:space="preserve">a </w:t>
      </w:r>
      <w:r w:rsidR="006E0EAA" w:rsidRPr="006E0EAA">
        <w:t xml:space="preserve">maximum </w:t>
      </w:r>
      <w:r w:rsidR="006E0EAA">
        <w:t xml:space="preserve">level of </w:t>
      </w:r>
      <w:r w:rsidR="006E0EAA" w:rsidRPr="006E0EAA">
        <w:t xml:space="preserve">coordination among the </w:t>
      </w:r>
      <w:r w:rsidR="006E0EAA">
        <w:t>component</w:t>
      </w:r>
      <w:r w:rsidR="006E0EAA" w:rsidRPr="006E0EAA">
        <w:t xml:space="preserve"> departments. The </w:t>
      </w:r>
      <w:r w:rsidR="006E0EAA">
        <w:t>p</w:t>
      </w:r>
      <w:r w:rsidR="006E0EAA" w:rsidRPr="006E0EAA">
        <w:t xml:space="preserve">lan should serve as a blueprint for the </w:t>
      </w:r>
      <w:r w:rsidR="006E0EAA">
        <w:t>S</w:t>
      </w:r>
      <w:r w:rsidR="006E0EAA" w:rsidRPr="006E0EAA">
        <w:t xml:space="preserve">tate </w:t>
      </w:r>
      <w:r w:rsidR="006E0EAA">
        <w:t>to</w:t>
      </w:r>
      <w:r w:rsidR="006E0EAA" w:rsidRPr="006E0EAA">
        <w:t xml:space="preserve"> assess and improv</w:t>
      </w:r>
      <w:r w:rsidR="006E0EAA">
        <w:t>e</w:t>
      </w:r>
      <w:r w:rsidR="006E0EAA" w:rsidRPr="006E0EAA">
        <w:t xml:space="preserve"> the quality of care that South Carolinians receive. The </w:t>
      </w:r>
      <w:r w:rsidR="00D41B0E">
        <w:t>p</w:t>
      </w:r>
      <w:r w:rsidR="006E0EAA" w:rsidRPr="006E0EAA">
        <w:t xml:space="preserve">lan should </w:t>
      </w:r>
      <w:r w:rsidR="006E0EAA">
        <w:t xml:space="preserve">be </w:t>
      </w:r>
      <w:r w:rsidR="006E0EAA"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rsidR="006E0EAA">
        <w:t>S</w:t>
      </w:r>
      <w:r w:rsidR="006E0EAA" w:rsidRPr="006E0EAA">
        <w:t xml:space="preserve">tate. The </w:t>
      </w:r>
      <w:r w:rsidR="006E0EAA">
        <w:t>p</w:t>
      </w:r>
      <w:r w:rsidR="006E0EAA" w:rsidRPr="006E0EAA">
        <w:t xml:space="preserve">lan should also address how to improve health services delivery in the State, recognize operational efficiencies, and maximize resource utilization. The </w:t>
      </w:r>
      <w:r w:rsidR="006E0EAA">
        <w:t>s</w:t>
      </w:r>
      <w:r w:rsidR="006E0EAA" w:rsidRPr="006E0EAA">
        <w:t xml:space="preserve">ecretary shall establish and appoint members to a health planning advisory committee to provide advice in the development of the </w:t>
      </w:r>
      <w:r w:rsidR="006E0EAA">
        <w:t>p</w:t>
      </w:r>
      <w:r w:rsidR="006E0EAA" w:rsidRPr="006E0EAA">
        <w:t xml:space="preserve">lan. Members of the </w:t>
      </w:r>
      <w:r w:rsidR="006E0EAA">
        <w:t>advisory c</w:t>
      </w:r>
      <w:r w:rsidR="006E0EAA" w:rsidRPr="006E0EAA">
        <w:t>ommittee should include health care providers, consumers, payers</w:t>
      </w:r>
      <w:r w:rsidR="006E0EAA">
        <w:t xml:space="preserve">, and </w:t>
      </w:r>
      <w:r w:rsidR="006E0EAA" w:rsidRPr="006E0EAA">
        <w:t xml:space="preserve">public health professionals. Members of the </w:t>
      </w:r>
      <w:r w:rsidR="006E0EAA">
        <w:t>advisory c</w:t>
      </w:r>
      <w:r w:rsidR="006E0EAA" w:rsidRPr="006E0EAA">
        <w:t>ommittee are allowed the usual mileage and subsistence as provided for members of boards, committees, and commissions</w:t>
      </w:r>
      <w:r w:rsidR="006E0EAA">
        <w:t>;</w:t>
      </w:r>
    </w:p>
    <w:p w14:paraId="36851F1E" w14:textId="248FD13C" w:rsidR="006E0EAA" w:rsidRDefault="006E0EAA" w:rsidP="00D807B5">
      <w:pPr>
        <w:pStyle w:val="scnewcodesection"/>
      </w:pPr>
      <w:r>
        <w:tab/>
      </w:r>
      <w:bookmarkStart w:id="3242" w:name="ss_T44C12N40S2_lv1_bc293b8da"/>
      <w:r>
        <w:t>(</w:t>
      </w:r>
      <w:bookmarkEnd w:id="3242"/>
      <w:r>
        <w:t>2) s</w:t>
      </w:r>
      <w:r w:rsidRPr="006E0EAA">
        <w:t xml:space="preserve">hall review and approve or disapprove all regulations promulgated by the </w:t>
      </w:r>
      <w:r>
        <w:t>component d</w:t>
      </w:r>
      <w:r w:rsidRPr="006E0EAA">
        <w:t>epartments prior to their submission</w:t>
      </w:r>
      <w:r>
        <w:t xml:space="preserve"> to the General Assembly;</w:t>
      </w:r>
    </w:p>
    <w:p w14:paraId="44B550C6" w14:textId="5F0E5AAF" w:rsidR="006E0EAA" w:rsidRDefault="006E0EAA" w:rsidP="00D807B5">
      <w:pPr>
        <w:pStyle w:val="scnewcodesection"/>
      </w:pPr>
      <w:r>
        <w:tab/>
      </w:r>
      <w:bookmarkStart w:id="3243" w:name="ss_T44C12N40S3_lv1_5590a9d1c"/>
      <w:r>
        <w:t>(</w:t>
      </w:r>
      <w:bookmarkEnd w:id="3243"/>
      <w:r>
        <w:t>3) s</w:t>
      </w:r>
      <w:r w:rsidRPr="006E0EAA">
        <w:t xml:space="preserve">hall be the sole advisor of the State </w:t>
      </w:r>
      <w:r>
        <w:t>concerning</w:t>
      </w:r>
      <w:r w:rsidRPr="006E0EAA">
        <w:t xml:space="preserve"> all questions involving the protection of public health within its limits</w:t>
      </w:r>
      <w:r>
        <w:t>;</w:t>
      </w:r>
    </w:p>
    <w:p w14:paraId="306D2FD6" w14:textId="77777777" w:rsidR="006E0EAA" w:rsidRDefault="006E0EAA" w:rsidP="00D807B5">
      <w:pPr>
        <w:pStyle w:val="scnewcodesection"/>
      </w:pPr>
      <w:r>
        <w:tab/>
      </w:r>
      <w:bookmarkStart w:id="3244" w:name="ss_T44C12N40S4_lv1_5928bd2cf"/>
      <w:r>
        <w:t>(</w:t>
      </w:r>
      <w:bookmarkEnd w:id="3244"/>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t>;</w:t>
      </w:r>
    </w:p>
    <w:p w14:paraId="358A7CDA" w14:textId="69B46DA0" w:rsidR="006E0EAA" w:rsidRDefault="006E0EAA" w:rsidP="00D807B5">
      <w:pPr>
        <w:pStyle w:val="scnewcodesection"/>
      </w:pPr>
      <w:r>
        <w:tab/>
      </w:r>
      <w:bookmarkStart w:id="3245" w:name="ss_T44C12N40S5_lv1_27b464b56"/>
      <w:r>
        <w:t>(</w:t>
      </w:r>
      <w:bookmarkEnd w:id="3245"/>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r>
        <w:t>p</w:t>
      </w:r>
      <w:r w:rsidRPr="006E0EAA">
        <w:t>lan</w:t>
      </w:r>
      <w:r>
        <w:t>;</w:t>
      </w:r>
    </w:p>
    <w:p w14:paraId="5474393D" w14:textId="77777777" w:rsidR="006E0EAA" w:rsidRDefault="006E0EAA" w:rsidP="00D807B5">
      <w:pPr>
        <w:pStyle w:val="scnewcodesection"/>
      </w:pPr>
      <w:r>
        <w:tab/>
      </w:r>
      <w:bookmarkStart w:id="3246" w:name="ss_T44C12N40S6_lv1_d2a0c353e"/>
      <w:r>
        <w:t>(</w:t>
      </w:r>
      <w:bookmarkEnd w:id="3246"/>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43B4A1A9" w14:textId="5789F3D6" w:rsidR="006E0EAA" w:rsidRDefault="006E0EAA" w:rsidP="00D807B5">
      <w:pPr>
        <w:pStyle w:val="scnewcodesection"/>
      </w:pPr>
      <w:r>
        <w:tab/>
      </w:r>
      <w:r>
        <w:tab/>
      </w:r>
      <w:bookmarkStart w:id="3247" w:name="ss_T44C12N40Sa_lv2_dcf51c1ea"/>
      <w:r>
        <w:t>(</w:t>
      </w:r>
      <w:bookmarkEnd w:id="3247"/>
      <w:r>
        <w:t>a</w:t>
      </w:r>
      <w:r w:rsidRPr="006E0EAA">
        <w:t>) financial and accounting support, such as accounts payable and receivable processing, procurement processing, journal entry processing</w:t>
      </w:r>
      <w:r>
        <w:t>,</w:t>
      </w:r>
      <w:r w:rsidRPr="006E0EAA">
        <w:t xml:space="preserve"> and financial reporting assistance;</w:t>
      </w:r>
    </w:p>
    <w:p w14:paraId="24D5FAD1" w14:textId="77777777" w:rsidR="00EB487C" w:rsidRDefault="006E0EAA" w:rsidP="00D807B5">
      <w:pPr>
        <w:pStyle w:val="scnewcodesection"/>
      </w:pPr>
      <w:r>
        <w:tab/>
      </w:r>
      <w:r>
        <w:tab/>
      </w:r>
      <w:bookmarkStart w:id="3248" w:name="ss_T44C12N40Sb_lv2_f11374c0d"/>
      <w:r>
        <w:t>(</w:t>
      </w:r>
      <w:bookmarkEnd w:id="3248"/>
      <w:r>
        <w:t>b)</w:t>
      </w:r>
      <w:r w:rsidRPr="006E0EAA">
        <w:t xml:space="preserve"> human resources administrative support, such as transaction processing and reporting, payroll processing, and human resources training;</w:t>
      </w:r>
    </w:p>
    <w:p w14:paraId="31FEDBBF" w14:textId="243A498D" w:rsidR="00EB487C" w:rsidRDefault="00EB487C" w:rsidP="00D807B5">
      <w:pPr>
        <w:pStyle w:val="scnewcodesection"/>
      </w:pPr>
      <w:r>
        <w:tab/>
      </w:r>
      <w:r>
        <w:tab/>
      </w:r>
      <w:bookmarkStart w:id="3249" w:name="ss_T44C12N40Sc_lv2_cbebd6d64"/>
      <w:r>
        <w:t>(</w:t>
      </w:r>
      <w:bookmarkEnd w:id="3249"/>
      <w:r>
        <w:t>c)</w:t>
      </w:r>
      <w:r w:rsidR="006E0EAA" w:rsidRPr="006E0EAA">
        <w:t xml:space="preserve"> budget support, such as budget transaction processing and budget reporting assistance; and</w:t>
      </w:r>
    </w:p>
    <w:p w14:paraId="5981D4D5" w14:textId="619E711E" w:rsidR="006E0EAA" w:rsidRDefault="00EB487C" w:rsidP="00D807B5">
      <w:pPr>
        <w:pStyle w:val="scnewcodesection"/>
      </w:pPr>
      <w:r>
        <w:tab/>
      </w:r>
      <w:r>
        <w:tab/>
      </w:r>
      <w:bookmarkStart w:id="3250" w:name="ss_T44C12N40Sd_lv2_7c1791387"/>
      <w:r>
        <w:t>(</w:t>
      </w:r>
      <w:bookmarkEnd w:id="3250"/>
      <w:r>
        <w:t xml:space="preserve">d) </w:t>
      </w:r>
      <w:r w:rsidR="006E0EAA" w:rsidRPr="006E0EAA">
        <w:t>information technology</w:t>
      </w:r>
      <w:r>
        <w:t>;</w:t>
      </w:r>
    </w:p>
    <w:p w14:paraId="69F4D0B3" w14:textId="000B064F" w:rsidR="00EB487C" w:rsidRDefault="00EB487C" w:rsidP="00D807B5">
      <w:pPr>
        <w:pStyle w:val="scnewcodesection"/>
      </w:pPr>
      <w:r>
        <w:lastRenderedPageBreak/>
        <w:tab/>
      </w:r>
      <w:bookmarkStart w:id="3251" w:name="ss_T44C12N40S7_lv1_221872b8c"/>
      <w:r>
        <w:t>(</w:t>
      </w:r>
      <w:bookmarkEnd w:id="3251"/>
      <w:r>
        <w:t>7) s</w:t>
      </w:r>
      <w:r w:rsidRPr="00EB487C">
        <w:t xml:space="preserve">hall, with regard to information technology, ensure that the </w:t>
      </w:r>
      <w:r>
        <w:t>o</w:t>
      </w:r>
      <w:r w:rsidRPr="00EB487C">
        <w:t xml:space="preserve">ffice and the </w:t>
      </w:r>
      <w:r>
        <w:t>component</w:t>
      </w:r>
      <w:r w:rsidRPr="00EB487C">
        <w:t xml:space="preserve"> departments comply with all plans, policies</w:t>
      </w:r>
      <w:r>
        <w:t>,</w:t>
      </w:r>
      <w:r w:rsidRPr="00EB487C">
        <w:t xml:space="preserve"> and directives of the Department of Administration</w:t>
      </w:r>
      <w:r>
        <w:t>;</w:t>
      </w:r>
    </w:p>
    <w:p w14:paraId="7ACF7D80" w14:textId="6F14D747" w:rsidR="00EB487C" w:rsidRDefault="00EB487C" w:rsidP="00D807B5">
      <w:pPr>
        <w:pStyle w:val="scnewcodesection"/>
      </w:pPr>
      <w:r>
        <w:tab/>
      </w:r>
      <w:bookmarkStart w:id="3252" w:name="ss_T44C12N40S8_lv1_c91ab1891"/>
      <w:r>
        <w:t>(</w:t>
      </w:r>
      <w:bookmarkEnd w:id="3252"/>
      <w:r>
        <w:t>8) m</w:t>
      </w:r>
      <w:r w:rsidRPr="00EB487C">
        <w:t>ay employ such persons as he determines are necessary to carry out the</w:t>
      </w:r>
      <w:r>
        <w:t xml:space="preserve"> office’s</w:t>
      </w:r>
      <w:r w:rsidRPr="00EB487C">
        <w:t xml:space="preserve"> duties</w:t>
      </w:r>
      <w:r>
        <w:t>; and</w:t>
      </w:r>
    </w:p>
    <w:p w14:paraId="44403979" w14:textId="095A1950" w:rsidR="00EB487C" w:rsidRDefault="00EB487C" w:rsidP="00D807B5">
      <w:pPr>
        <w:pStyle w:val="scnewcodesection"/>
      </w:pPr>
      <w:r>
        <w:tab/>
      </w:r>
      <w:bookmarkStart w:id="3253" w:name="ss_T44C12N40S9_lv1_53a6dd381"/>
      <w:r>
        <w:t>(</w:t>
      </w:r>
      <w:bookmarkEnd w:id="3253"/>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14:paraId="29F41A45" w14:textId="77777777" w:rsidR="00D807B5" w:rsidRDefault="00D807B5" w:rsidP="0097414C">
      <w:pPr>
        <w:pStyle w:val="scemptyline"/>
      </w:pPr>
    </w:p>
    <w:p w14:paraId="0B562971" w14:textId="1DB3FA10" w:rsidR="00D807B5" w:rsidRDefault="00D807B5" w:rsidP="00D807B5">
      <w:pPr>
        <w:pStyle w:val="scnewcodesection"/>
      </w:pPr>
      <w:r>
        <w:tab/>
      </w:r>
      <w:bookmarkStart w:id="3254" w:name="ns_T44C12N50_c5eb07acb"/>
      <w:r>
        <w:t>S</w:t>
      </w:r>
      <w:bookmarkEnd w:id="3254"/>
      <w:r>
        <w:t>ection 44‑12‑50.</w:t>
      </w:r>
      <w:r>
        <w:tab/>
      </w:r>
      <w:bookmarkStart w:id="3255" w:name="up_c4cd87a8a"/>
      <w:r w:rsidR="00EB487C">
        <w:t>(</w:t>
      </w:r>
      <w:bookmarkEnd w:id="3255"/>
      <w:r w:rsidR="00EB487C">
        <w:t xml:space="preserve">A) </w:t>
      </w:r>
      <w:r w:rsidR="00EB487C" w:rsidRPr="00EB487C">
        <w:t>The Executive Office of Health and Policy shall consist of the following component departments:</w:t>
      </w:r>
    </w:p>
    <w:p w14:paraId="59E04B37" w14:textId="5A878A3A" w:rsidR="001813E1" w:rsidRDefault="001813E1" w:rsidP="00D807B5">
      <w:pPr>
        <w:pStyle w:val="scnewcodesection"/>
      </w:pPr>
      <w:r>
        <w:tab/>
      </w:r>
      <w:r w:rsidR="00183506">
        <w:tab/>
      </w:r>
      <w:bookmarkStart w:id="3256" w:name="ss_T44C12N50S1_lv1_b37edd235"/>
      <w:r>
        <w:t>(</w:t>
      </w:r>
      <w:bookmarkEnd w:id="3256"/>
      <w:r>
        <w:t>1) t</w:t>
      </w:r>
      <w:r w:rsidRPr="001813E1">
        <w:t>he Department of Health Financing;</w:t>
      </w:r>
    </w:p>
    <w:p w14:paraId="441D7CFF" w14:textId="7608D237" w:rsidR="001813E1" w:rsidRDefault="001813E1" w:rsidP="00D807B5">
      <w:pPr>
        <w:pStyle w:val="scnewcodesection"/>
      </w:pPr>
      <w:r>
        <w:tab/>
      </w:r>
      <w:r w:rsidR="00183506">
        <w:tab/>
      </w:r>
      <w:bookmarkStart w:id="3257" w:name="ss_T44C12N50S2_lv1_fdb88dd38"/>
      <w:r>
        <w:t>(</w:t>
      </w:r>
      <w:bookmarkEnd w:id="3257"/>
      <w:r>
        <w:t>2) t</w:t>
      </w:r>
      <w:r w:rsidRPr="001813E1">
        <w:t>he Department of Public Health;</w:t>
      </w:r>
    </w:p>
    <w:p w14:paraId="54478B6E" w14:textId="1F896067" w:rsidR="001813E1" w:rsidRDefault="001813E1" w:rsidP="00D807B5">
      <w:pPr>
        <w:pStyle w:val="scnewcodesection"/>
      </w:pPr>
      <w:r>
        <w:tab/>
      </w:r>
      <w:r w:rsidR="00183506">
        <w:tab/>
      </w:r>
      <w:bookmarkStart w:id="3258" w:name="ss_T44C12N50S3_lv1_65e6d3220"/>
      <w:r>
        <w:t>(</w:t>
      </w:r>
      <w:bookmarkEnd w:id="3258"/>
      <w:r>
        <w:t>3) t</w:t>
      </w:r>
      <w:r w:rsidRPr="001813E1">
        <w:t>he Department on Aging;</w:t>
      </w:r>
    </w:p>
    <w:p w14:paraId="3FDD367B" w14:textId="65773943" w:rsidR="001813E1" w:rsidRDefault="001813E1" w:rsidP="00D807B5">
      <w:pPr>
        <w:pStyle w:val="scnewcodesection"/>
      </w:pPr>
      <w:r>
        <w:tab/>
      </w:r>
      <w:r w:rsidR="00183506">
        <w:tab/>
      </w:r>
      <w:bookmarkStart w:id="3259" w:name="ss_T44C12N50S4_lv1_61bfe2803"/>
      <w:r>
        <w:t>(</w:t>
      </w:r>
      <w:bookmarkEnd w:id="3259"/>
      <w:r>
        <w:t xml:space="preserve">4) the Department </w:t>
      </w:r>
      <w:r w:rsidRPr="001813E1">
        <w:t>of Intellectual and Related Disabilities; and</w:t>
      </w:r>
    </w:p>
    <w:p w14:paraId="56F864C6" w14:textId="3EB7AAFE" w:rsidR="001813E1" w:rsidRDefault="001813E1" w:rsidP="00D807B5">
      <w:pPr>
        <w:pStyle w:val="scnewcodesection"/>
      </w:pPr>
      <w:r>
        <w:tab/>
      </w:r>
      <w:r w:rsidR="00183506">
        <w:tab/>
      </w:r>
      <w:bookmarkStart w:id="3260" w:name="ss_T44C12N50S5_lv1_35e659c6c"/>
      <w:r>
        <w:t>(</w:t>
      </w:r>
      <w:bookmarkEnd w:id="3260"/>
      <w:r>
        <w:t xml:space="preserve">5) the Department </w:t>
      </w:r>
      <w:r w:rsidRPr="001813E1">
        <w:t>of Behavioral Health and Substance Abuse Services</w:t>
      </w:r>
      <w:r>
        <w:t>.</w:t>
      </w:r>
    </w:p>
    <w:p w14:paraId="31DE026C" w14:textId="110616AC" w:rsidR="001813E1" w:rsidRDefault="001813E1" w:rsidP="00D807B5">
      <w:pPr>
        <w:pStyle w:val="scnewcodesection"/>
      </w:pPr>
      <w:r>
        <w:tab/>
      </w:r>
      <w:bookmarkStart w:id="3261" w:name="ss_T44C12N50SB_lv2_0d2640580"/>
      <w:r>
        <w:t>(</w:t>
      </w:r>
      <w:bookmarkEnd w:id="3261"/>
      <w:r>
        <w:t>B)</w:t>
      </w:r>
      <w:bookmarkStart w:id="3262" w:name="ss_T44C12N50S1_lv1_64d69ca45"/>
      <w:r>
        <w:t>(</w:t>
      </w:r>
      <w:bookmarkEnd w:id="3262"/>
      <w:r>
        <w:t xml:space="preserve">1) </w:t>
      </w:r>
      <w:r w:rsidRPr="001813E1">
        <w:t xml:space="preserve">The component departments shall be headed by a department director appointed by the </w:t>
      </w:r>
      <w:r>
        <w:t>s</w:t>
      </w:r>
      <w:r w:rsidRPr="001813E1">
        <w:t xml:space="preserve">ecretary with the advice and consent of the Senate. Department directors shall serve at the will and pleasure of the </w:t>
      </w:r>
      <w:r>
        <w:t>s</w:t>
      </w:r>
      <w:r w:rsidRPr="001813E1">
        <w:t xml:space="preserve">ecretary. In the case of a vacancy in a department director’s position prior to the appointment and confirmation of a successor, the </w:t>
      </w:r>
      <w:r>
        <w:t>s</w:t>
      </w:r>
      <w:r w:rsidRPr="001813E1">
        <w:t xml:space="preserve">ecretary may assign an employee of the department or the </w:t>
      </w:r>
      <w:r>
        <w:t>o</w:t>
      </w:r>
      <w:r w:rsidRPr="001813E1">
        <w:t xml:space="preserve">ffice to perform the duties required of the vacant position </w:t>
      </w:r>
      <w:r>
        <w:t>on an</w:t>
      </w:r>
      <w:r w:rsidRPr="001813E1">
        <w:t xml:space="preserve"> interim</w:t>
      </w:r>
      <w:r>
        <w:t xml:space="preserve"> basis</w:t>
      </w:r>
      <w:r w:rsidRPr="001813E1">
        <w:t>.</w:t>
      </w:r>
    </w:p>
    <w:p w14:paraId="16DFDAE4" w14:textId="5B6F1E13" w:rsidR="001813E1" w:rsidRDefault="001813E1" w:rsidP="00D807B5">
      <w:pPr>
        <w:pStyle w:val="scnewcodesection"/>
      </w:pPr>
      <w:r>
        <w:tab/>
      </w:r>
      <w:r>
        <w:tab/>
      </w:r>
      <w:bookmarkStart w:id="3263" w:name="ss_T44C12N50S2_lv1_02eccd76f"/>
      <w:r>
        <w:t>(</w:t>
      </w:r>
      <w:bookmarkEnd w:id="3263"/>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511BAED7" w14:textId="79794E1F" w:rsidR="001813E1" w:rsidRDefault="001813E1" w:rsidP="00D807B5">
      <w:pPr>
        <w:pStyle w:val="scnewcodesection"/>
      </w:pPr>
      <w:r>
        <w:tab/>
      </w:r>
      <w:r>
        <w:tab/>
      </w:r>
      <w:bookmarkStart w:id="3264" w:name="ss_T44C12N50S3_lv1_2f69fcbf1"/>
      <w:r>
        <w:t>(</w:t>
      </w:r>
      <w:bookmarkEnd w:id="3264"/>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 xml:space="preserve">ffice, including the assignment of personnel to the </w:t>
      </w:r>
      <w:r>
        <w:t>o</w:t>
      </w:r>
      <w:r w:rsidRPr="001813E1">
        <w:t xml:space="preserve">ffice and among its component departments, as is necessary to carry out the </w:t>
      </w:r>
      <w:r>
        <w:t xml:space="preserve">office’s </w:t>
      </w:r>
      <w:r w:rsidRPr="001813E1">
        <w:t>duties.</w:t>
      </w:r>
    </w:p>
    <w:p w14:paraId="73FEC1AC" w14:textId="77777777" w:rsidR="00D807B5" w:rsidRDefault="00D807B5" w:rsidP="0097414C">
      <w:pPr>
        <w:pStyle w:val="scemptyline"/>
      </w:pPr>
    </w:p>
    <w:p w14:paraId="705DB1AD" w14:textId="4F7CE8A2" w:rsidR="00B479B8" w:rsidRDefault="00D807B5" w:rsidP="00D807B5">
      <w:pPr>
        <w:pStyle w:val="scnewcodesection"/>
      </w:pPr>
      <w:r>
        <w:tab/>
      </w:r>
      <w:bookmarkStart w:id="3265" w:name="ns_T44C12N60_ee2199920"/>
      <w:r>
        <w:t>S</w:t>
      </w:r>
      <w:bookmarkEnd w:id="3265"/>
      <w:r>
        <w:t>ection 44‑12‑60.</w:t>
      </w:r>
      <w:r>
        <w:tab/>
      </w:r>
      <w:r w:rsidR="00344A6E">
        <w:t xml:space="preserve">The component departments shall carry out their </w:t>
      </w:r>
      <w:r w:rsidR="00344A6E" w:rsidRPr="00344A6E">
        <w:t>duties, functions, and powers</w:t>
      </w:r>
      <w:r w:rsidR="00344A6E">
        <w:t xml:space="preserve"> as provided in their respective enabling statutes and as otherwise provided by laws subject to the management decisions, policy development, and standards established of and by the secretary as provided in this chapter.</w:t>
      </w:r>
    </w:p>
    <w:p w14:paraId="6D06FC0A" w14:textId="77777777" w:rsidR="0047570C" w:rsidRDefault="0047570C" w:rsidP="0097414C">
      <w:pPr>
        <w:pStyle w:val="scemptyline"/>
      </w:pPr>
    </w:p>
    <w:p w14:paraId="5C9879EC" w14:textId="77777777" w:rsidR="0047570C" w:rsidRDefault="0047570C" w:rsidP="0097414C">
      <w:pPr>
        <w:pStyle w:val="scdirectionallanguage"/>
      </w:pPr>
      <w:bookmarkStart w:id="3266" w:name="bs_num_2_6c990f5d5"/>
      <w:r>
        <w:t>S</w:t>
      </w:r>
      <w:bookmarkEnd w:id="3266"/>
      <w:r>
        <w:t>ECTION 2.</w:t>
      </w:r>
      <w:r>
        <w:tab/>
      </w:r>
      <w:bookmarkStart w:id="3267" w:name="dl_5aa3789eb"/>
      <w:r>
        <w:t>S</w:t>
      </w:r>
      <w:bookmarkEnd w:id="3267"/>
      <w:r>
        <w:t>ection 1‑30‑10(A) of the S.C. Code is amended to read:</w:t>
      </w:r>
    </w:p>
    <w:p w14:paraId="325258C1" w14:textId="77777777" w:rsidR="0047570C" w:rsidRDefault="0047570C" w:rsidP="0097414C">
      <w:pPr>
        <w:pStyle w:val="scemptyline"/>
      </w:pPr>
    </w:p>
    <w:p w14:paraId="1F248EE1" w14:textId="77777777" w:rsidR="0047570C" w:rsidRDefault="0047570C" w:rsidP="0047570C">
      <w:pPr>
        <w:pStyle w:val="sccodifiedsection"/>
      </w:pPr>
      <w:bookmarkStart w:id="3268" w:name="cs_T1C30N10_8c281d997"/>
      <w:r>
        <w:tab/>
      </w:r>
      <w:bookmarkStart w:id="3269" w:name="ss_T1C30N10SA_lv1_5812db32b"/>
      <w:bookmarkEnd w:id="3268"/>
      <w:r>
        <w:t>(</w:t>
      </w:r>
      <w:bookmarkEnd w:id="3269"/>
      <w:r>
        <w:t>A) There are hereby created, within the executive branch of the state government, the following departments:</w:t>
      </w:r>
    </w:p>
    <w:p w14:paraId="4468699B" w14:textId="104DD7F5" w:rsidR="0047570C" w:rsidRDefault="0047570C" w:rsidP="0047570C">
      <w:pPr>
        <w:pStyle w:val="sccodifiedsection"/>
      </w:pPr>
      <w:r>
        <w:tab/>
      </w:r>
      <w:r>
        <w:tab/>
      </w:r>
      <w:bookmarkStart w:id="3270" w:name="up_c4a66f12c"/>
      <w:r>
        <w:t>1</w:t>
      </w:r>
      <w:bookmarkEnd w:id="3270"/>
      <w:r>
        <w:t>.</w:t>
      </w:r>
      <w:r w:rsidR="00BD4E9E">
        <w:t xml:space="preserve"> </w:t>
      </w:r>
      <w:r>
        <w:t>Department of Administration</w:t>
      </w:r>
    </w:p>
    <w:p w14:paraId="73F0209F" w14:textId="6AC8E396" w:rsidR="0047570C" w:rsidRDefault="0047570C" w:rsidP="0047570C">
      <w:pPr>
        <w:pStyle w:val="sccodifiedsection"/>
      </w:pPr>
      <w:r>
        <w:tab/>
      </w:r>
      <w:r>
        <w:tab/>
      </w:r>
      <w:bookmarkStart w:id="3271" w:name="up_e5057ffd0"/>
      <w:r>
        <w:t>2</w:t>
      </w:r>
      <w:bookmarkEnd w:id="3271"/>
      <w:r>
        <w:t>.</w:t>
      </w:r>
      <w:r w:rsidR="00BD4E9E">
        <w:t xml:space="preserve"> </w:t>
      </w:r>
      <w:r>
        <w:t>Department of Agriculture</w:t>
      </w:r>
    </w:p>
    <w:p w14:paraId="1CA92C84" w14:textId="5E659B5F" w:rsidR="0047570C" w:rsidDel="00424892" w:rsidRDefault="0047570C" w:rsidP="0047570C">
      <w:pPr>
        <w:pStyle w:val="sccodifiedsection"/>
      </w:pPr>
      <w:r>
        <w:rPr>
          <w:rStyle w:val="scstrike"/>
        </w:rPr>
        <w:lastRenderedPageBreak/>
        <w:tab/>
      </w:r>
      <w:r>
        <w:rPr>
          <w:rStyle w:val="scstrike"/>
        </w:rPr>
        <w:tab/>
        <w:t>3. Department of Alcohol and Other Drug Abuse Services</w:t>
      </w:r>
    </w:p>
    <w:p w14:paraId="054D082D" w14:textId="5DA8567B" w:rsidR="0047570C" w:rsidRDefault="0047570C" w:rsidP="0047570C">
      <w:pPr>
        <w:pStyle w:val="sccodifiedsection"/>
      </w:pPr>
      <w:r>
        <w:tab/>
      </w:r>
      <w:r>
        <w:tab/>
      </w:r>
      <w:r>
        <w:rPr>
          <w:rStyle w:val="scstrike"/>
        </w:rPr>
        <w:t>4.</w:t>
      </w:r>
      <w:bookmarkStart w:id="3272" w:name="up_bb7188547"/>
      <w:r w:rsidR="00424892">
        <w:rPr>
          <w:rStyle w:val="scinsert"/>
        </w:rPr>
        <w:t>3</w:t>
      </w:r>
      <w:bookmarkEnd w:id="3272"/>
      <w:r w:rsidR="00424892">
        <w:rPr>
          <w:rStyle w:val="scinsert"/>
        </w:rPr>
        <w:t>.</w:t>
      </w:r>
      <w:r w:rsidR="00BD4E9E">
        <w:t xml:space="preserve"> </w:t>
      </w:r>
      <w:r>
        <w:t>Department of Commerce</w:t>
      </w:r>
    </w:p>
    <w:p w14:paraId="548B23A4" w14:textId="76996838" w:rsidR="0047570C" w:rsidRDefault="0047570C" w:rsidP="0047570C">
      <w:pPr>
        <w:pStyle w:val="sccodifiedsection"/>
      </w:pPr>
      <w:r>
        <w:tab/>
      </w:r>
      <w:r>
        <w:tab/>
      </w:r>
      <w:r>
        <w:rPr>
          <w:rStyle w:val="scstrike"/>
        </w:rPr>
        <w:t>5.</w:t>
      </w:r>
      <w:bookmarkStart w:id="3273" w:name="up_a100c563b"/>
      <w:r w:rsidR="00424892">
        <w:rPr>
          <w:rStyle w:val="scinsert"/>
        </w:rPr>
        <w:t>4</w:t>
      </w:r>
      <w:bookmarkEnd w:id="3273"/>
      <w:r w:rsidR="00424892">
        <w:rPr>
          <w:rStyle w:val="scinsert"/>
        </w:rPr>
        <w:t>.</w:t>
      </w:r>
      <w:r w:rsidR="00BD4E9E">
        <w:t xml:space="preserve"> </w:t>
      </w:r>
      <w:r>
        <w:t>Department of Corrections</w:t>
      </w:r>
    </w:p>
    <w:p w14:paraId="4062C73A" w14:textId="370DDBE8" w:rsidR="0047570C" w:rsidDel="00424892" w:rsidRDefault="0047570C" w:rsidP="0047570C">
      <w:pPr>
        <w:pStyle w:val="sccodifiedsection"/>
      </w:pPr>
      <w:r>
        <w:rPr>
          <w:rStyle w:val="scstrike"/>
        </w:rPr>
        <w:tab/>
      </w:r>
      <w:r>
        <w:rPr>
          <w:rStyle w:val="scstrike"/>
        </w:rPr>
        <w:tab/>
        <w:t>6. Department of Disabilities and Special Needs</w:t>
      </w:r>
    </w:p>
    <w:p w14:paraId="19E68713" w14:textId="4FDFF106" w:rsidR="0047570C" w:rsidRDefault="0047570C" w:rsidP="0047570C">
      <w:pPr>
        <w:pStyle w:val="sccodifiedsection"/>
      </w:pPr>
      <w:r>
        <w:tab/>
      </w:r>
      <w:r>
        <w:tab/>
      </w:r>
      <w:r>
        <w:rPr>
          <w:rStyle w:val="scstrike"/>
        </w:rPr>
        <w:t>7.</w:t>
      </w:r>
      <w:bookmarkStart w:id="3274" w:name="up_fb7f05e29"/>
      <w:r w:rsidR="00424892">
        <w:rPr>
          <w:rStyle w:val="scinsert"/>
        </w:rPr>
        <w:t>5</w:t>
      </w:r>
      <w:bookmarkEnd w:id="3274"/>
      <w:r w:rsidR="00424892">
        <w:rPr>
          <w:rStyle w:val="scinsert"/>
        </w:rPr>
        <w:t>.</w:t>
      </w:r>
      <w:r w:rsidR="00BD4E9E">
        <w:t xml:space="preserve"> </w:t>
      </w:r>
      <w:r>
        <w:t>Department of Education</w:t>
      </w:r>
    </w:p>
    <w:p w14:paraId="68B90D9F" w14:textId="2D663F26" w:rsidR="0047570C" w:rsidDel="00424892" w:rsidRDefault="0047570C" w:rsidP="0047570C">
      <w:pPr>
        <w:pStyle w:val="sccodifiedsection"/>
      </w:pPr>
      <w:r>
        <w:rPr>
          <w:rStyle w:val="scstrike"/>
        </w:rPr>
        <w:tab/>
      </w:r>
      <w:r>
        <w:rPr>
          <w:rStyle w:val="scstrike"/>
        </w:rPr>
        <w:tab/>
        <w:t>8. Department of Public Health</w:t>
      </w:r>
    </w:p>
    <w:p w14:paraId="75172775" w14:textId="4008FA04" w:rsidR="0047570C" w:rsidDel="00424892" w:rsidRDefault="0047570C" w:rsidP="0047570C">
      <w:pPr>
        <w:pStyle w:val="sccodifiedsection"/>
      </w:pPr>
      <w:r>
        <w:rPr>
          <w:rStyle w:val="scstrike"/>
        </w:rPr>
        <w:tab/>
      </w:r>
      <w:r>
        <w:rPr>
          <w:rStyle w:val="scstrike"/>
        </w:rPr>
        <w:tab/>
        <w:t>9. Department of Health and Human Services</w:t>
      </w:r>
    </w:p>
    <w:p w14:paraId="1CC6FFBF" w14:textId="3F312CA3" w:rsidR="0047570C" w:rsidRDefault="0047570C" w:rsidP="0047570C">
      <w:pPr>
        <w:pStyle w:val="sccodifiedsection"/>
      </w:pPr>
      <w:r>
        <w:tab/>
      </w:r>
      <w:r>
        <w:tab/>
      </w:r>
      <w:r>
        <w:rPr>
          <w:rStyle w:val="scstrike"/>
        </w:rPr>
        <w:t>10.</w:t>
      </w:r>
      <w:bookmarkStart w:id="3275" w:name="up_040157cd7"/>
      <w:r w:rsidR="00424892">
        <w:rPr>
          <w:rStyle w:val="scinsert"/>
        </w:rPr>
        <w:t>6</w:t>
      </w:r>
      <w:bookmarkEnd w:id="3275"/>
      <w:r w:rsidR="00424892">
        <w:rPr>
          <w:rStyle w:val="scinsert"/>
        </w:rPr>
        <w:t>.</w:t>
      </w:r>
      <w:r w:rsidR="00BD4E9E">
        <w:t xml:space="preserve"> </w:t>
      </w:r>
      <w:r>
        <w:t>Department of Insurance</w:t>
      </w:r>
    </w:p>
    <w:p w14:paraId="5FEF04AB" w14:textId="735FC6D2" w:rsidR="0047570C" w:rsidRDefault="0047570C" w:rsidP="0047570C">
      <w:pPr>
        <w:pStyle w:val="sccodifiedsection"/>
      </w:pPr>
      <w:r>
        <w:tab/>
      </w:r>
      <w:r>
        <w:tab/>
      </w:r>
      <w:r>
        <w:rPr>
          <w:rStyle w:val="scstrike"/>
        </w:rPr>
        <w:t>11.</w:t>
      </w:r>
      <w:bookmarkStart w:id="3276" w:name="up_2fd66a73e"/>
      <w:r w:rsidR="00424892">
        <w:rPr>
          <w:rStyle w:val="scinsert"/>
        </w:rPr>
        <w:t>7</w:t>
      </w:r>
      <w:bookmarkEnd w:id="3276"/>
      <w:r w:rsidR="00424892">
        <w:rPr>
          <w:rStyle w:val="scinsert"/>
        </w:rPr>
        <w:t>.</w:t>
      </w:r>
      <w:r>
        <w:t> Department of Juvenile Justice</w:t>
      </w:r>
    </w:p>
    <w:p w14:paraId="7740742D" w14:textId="56808C8B" w:rsidR="0047570C" w:rsidRDefault="0047570C" w:rsidP="0047570C">
      <w:pPr>
        <w:pStyle w:val="sccodifiedsection"/>
      </w:pPr>
      <w:r>
        <w:tab/>
      </w:r>
      <w:r>
        <w:tab/>
      </w:r>
      <w:r>
        <w:rPr>
          <w:rStyle w:val="scstrike"/>
        </w:rPr>
        <w:t>12.</w:t>
      </w:r>
      <w:bookmarkStart w:id="3277" w:name="up_b2eb60cdf"/>
      <w:r w:rsidR="00424892">
        <w:rPr>
          <w:rStyle w:val="scinsert"/>
        </w:rPr>
        <w:t>8</w:t>
      </w:r>
      <w:bookmarkEnd w:id="3277"/>
      <w:r w:rsidR="00424892">
        <w:rPr>
          <w:rStyle w:val="scinsert"/>
        </w:rPr>
        <w:t>.</w:t>
      </w:r>
      <w:r w:rsidR="00BD4E9E">
        <w:t xml:space="preserve"> </w:t>
      </w:r>
      <w:r>
        <w:t>Department of Labor, Licensing and Regulation</w:t>
      </w:r>
    </w:p>
    <w:p w14:paraId="224292A9" w14:textId="5D1FEB7B" w:rsidR="0047570C" w:rsidDel="00424892" w:rsidRDefault="0047570C" w:rsidP="0047570C">
      <w:pPr>
        <w:pStyle w:val="sccodifiedsection"/>
      </w:pPr>
      <w:r>
        <w:rPr>
          <w:rStyle w:val="scstrike"/>
        </w:rPr>
        <w:tab/>
      </w:r>
      <w:r>
        <w:rPr>
          <w:rStyle w:val="scstrike"/>
        </w:rPr>
        <w:tab/>
        <w:t>13. Department of Mental Health</w:t>
      </w:r>
    </w:p>
    <w:p w14:paraId="1C1B5132" w14:textId="4F2C3784" w:rsidR="0047570C" w:rsidRDefault="0047570C" w:rsidP="0047570C">
      <w:pPr>
        <w:pStyle w:val="sccodifiedsection"/>
      </w:pPr>
      <w:r>
        <w:tab/>
      </w:r>
      <w:r>
        <w:tab/>
      </w:r>
      <w:r>
        <w:rPr>
          <w:rStyle w:val="scstrike"/>
        </w:rPr>
        <w:t>14.</w:t>
      </w:r>
      <w:bookmarkStart w:id="3278" w:name="up_0aa8f6932"/>
      <w:r w:rsidR="00424892">
        <w:rPr>
          <w:rStyle w:val="scinsert"/>
        </w:rPr>
        <w:t>9</w:t>
      </w:r>
      <w:bookmarkEnd w:id="3278"/>
      <w:r w:rsidR="00424892">
        <w:rPr>
          <w:rStyle w:val="scinsert"/>
        </w:rPr>
        <w:t>.</w:t>
      </w:r>
      <w:r w:rsidR="00BD4E9E">
        <w:t xml:space="preserve"> </w:t>
      </w:r>
      <w:r>
        <w:t>Department of Motor Vehicles</w:t>
      </w:r>
    </w:p>
    <w:p w14:paraId="1F53A4F9" w14:textId="2FD274F7" w:rsidR="0047570C" w:rsidRDefault="0047570C" w:rsidP="0047570C">
      <w:pPr>
        <w:pStyle w:val="sccodifiedsection"/>
      </w:pPr>
      <w:r>
        <w:tab/>
      </w:r>
      <w:r>
        <w:tab/>
      </w:r>
      <w:r>
        <w:rPr>
          <w:rStyle w:val="scstrike"/>
        </w:rPr>
        <w:t>15.</w:t>
      </w:r>
      <w:bookmarkStart w:id="3279" w:name="up_32b7982a9"/>
      <w:r w:rsidR="00424892">
        <w:rPr>
          <w:rStyle w:val="scinsert"/>
        </w:rPr>
        <w:t>1</w:t>
      </w:r>
      <w:bookmarkEnd w:id="3279"/>
      <w:r w:rsidR="00424892">
        <w:rPr>
          <w:rStyle w:val="scinsert"/>
        </w:rPr>
        <w:t>0.</w:t>
      </w:r>
      <w:r w:rsidR="00BD4E9E">
        <w:t xml:space="preserve"> </w:t>
      </w:r>
      <w:r>
        <w:t>Department of Natural Resources</w:t>
      </w:r>
    </w:p>
    <w:p w14:paraId="1EA730D3" w14:textId="4B04119F" w:rsidR="0047570C" w:rsidRDefault="0047570C" w:rsidP="0047570C">
      <w:pPr>
        <w:pStyle w:val="sccodifiedsection"/>
      </w:pPr>
      <w:r>
        <w:tab/>
      </w:r>
      <w:r>
        <w:tab/>
      </w:r>
      <w:r>
        <w:rPr>
          <w:rStyle w:val="scstrike"/>
        </w:rPr>
        <w:t>16.</w:t>
      </w:r>
      <w:bookmarkStart w:id="3280" w:name="up_a5b64107d"/>
      <w:r w:rsidR="00424892">
        <w:rPr>
          <w:rStyle w:val="scinsert"/>
        </w:rPr>
        <w:t>1</w:t>
      </w:r>
      <w:bookmarkEnd w:id="3280"/>
      <w:r w:rsidR="00424892">
        <w:rPr>
          <w:rStyle w:val="scinsert"/>
        </w:rPr>
        <w:t>1.</w:t>
      </w:r>
      <w:r w:rsidR="00BD4E9E">
        <w:t xml:space="preserve"> </w:t>
      </w:r>
      <w:r>
        <w:t>Department of Parks, Recreation and Tourism</w:t>
      </w:r>
    </w:p>
    <w:p w14:paraId="60B29F23" w14:textId="20776BCD" w:rsidR="0047570C" w:rsidRDefault="0047570C" w:rsidP="0047570C">
      <w:pPr>
        <w:pStyle w:val="sccodifiedsection"/>
      </w:pPr>
      <w:r>
        <w:tab/>
      </w:r>
      <w:r>
        <w:tab/>
      </w:r>
      <w:r>
        <w:rPr>
          <w:rStyle w:val="scstrike"/>
        </w:rPr>
        <w:t>17.</w:t>
      </w:r>
      <w:bookmarkStart w:id="3281" w:name="up_f8a150446"/>
      <w:r w:rsidR="00424892">
        <w:rPr>
          <w:rStyle w:val="scinsert"/>
        </w:rPr>
        <w:t>1</w:t>
      </w:r>
      <w:bookmarkEnd w:id="3281"/>
      <w:r w:rsidR="00424892">
        <w:rPr>
          <w:rStyle w:val="scinsert"/>
        </w:rPr>
        <w:t>2.</w:t>
      </w:r>
      <w:r w:rsidR="00BD4E9E">
        <w:t xml:space="preserve"> </w:t>
      </w:r>
      <w:r>
        <w:t>Department of Probation, Parole and Pardon Services</w:t>
      </w:r>
    </w:p>
    <w:p w14:paraId="108FBE1A" w14:textId="401780A4" w:rsidR="0047570C" w:rsidRDefault="0047570C" w:rsidP="0047570C">
      <w:pPr>
        <w:pStyle w:val="sccodifiedsection"/>
      </w:pPr>
      <w:r>
        <w:tab/>
      </w:r>
      <w:r>
        <w:tab/>
      </w:r>
      <w:r>
        <w:rPr>
          <w:rStyle w:val="scstrike"/>
        </w:rPr>
        <w:t>18.</w:t>
      </w:r>
      <w:bookmarkStart w:id="3282" w:name="up_ec45445f8"/>
      <w:r w:rsidR="00424892">
        <w:rPr>
          <w:rStyle w:val="scinsert"/>
        </w:rPr>
        <w:t>1</w:t>
      </w:r>
      <w:bookmarkEnd w:id="3282"/>
      <w:r w:rsidR="00424892">
        <w:rPr>
          <w:rStyle w:val="scinsert"/>
        </w:rPr>
        <w:t>3.</w:t>
      </w:r>
      <w:r w:rsidR="00BD4E9E">
        <w:t xml:space="preserve"> </w:t>
      </w:r>
      <w:r>
        <w:t>Department of Public Safety</w:t>
      </w:r>
    </w:p>
    <w:p w14:paraId="48BB977A" w14:textId="4017E556" w:rsidR="0047570C" w:rsidRDefault="0047570C" w:rsidP="0047570C">
      <w:pPr>
        <w:pStyle w:val="sccodifiedsection"/>
      </w:pPr>
      <w:r>
        <w:tab/>
      </w:r>
      <w:r>
        <w:tab/>
      </w:r>
      <w:r>
        <w:rPr>
          <w:rStyle w:val="scstrike"/>
        </w:rPr>
        <w:t>19.</w:t>
      </w:r>
      <w:bookmarkStart w:id="3283" w:name="up_10a795e06"/>
      <w:r w:rsidR="00424892">
        <w:rPr>
          <w:rStyle w:val="scinsert"/>
        </w:rPr>
        <w:t>1</w:t>
      </w:r>
      <w:bookmarkEnd w:id="3283"/>
      <w:r w:rsidR="00424892">
        <w:rPr>
          <w:rStyle w:val="scinsert"/>
        </w:rPr>
        <w:t>4.</w:t>
      </w:r>
      <w:r w:rsidR="00BD4E9E">
        <w:t xml:space="preserve"> </w:t>
      </w:r>
      <w:r>
        <w:t>Department of Revenue</w:t>
      </w:r>
    </w:p>
    <w:p w14:paraId="558972B5" w14:textId="487A0FEC" w:rsidR="0047570C" w:rsidRDefault="0047570C" w:rsidP="0047570C">
      <w:pPr>
        <w:pStyle w:val="sccodifiedsection"/>
      </w:pPr>
      <w:r>
        <w:tab/>
      </w:r>
      <w:r>
        <w:tab/>
      </w:r>
      <w:r>
        <w:rPr>
          <w:rStyle w:val="scstrike"/>
        </w:rPr>
        <w:t>20.</w:t>
      </w:r>
      <w:bookmarkStart w:id="3284" w:name="up_d8de7051e"/>
      <w:r w:rsidR="00424892">
        <w:rPr>
          <w:rStyle w:val="scinsert"/>
        </w:rPr>
        <w:t>1</w:t>
      </w:r>
      <w:bookmarkEnd w:id="3284"/>
      <w:r w:rsidR="00424892">
        <w:rPr>
          <w:rStyle w:val="scinsert"/>
        </w:rPr>
        <w:t>5.</w:t>
      </w:r>
      <w:r w:rsidR="00BD4E9E">
        <w:t xml:space="preserve"> </w:t>
      </w:r>
      <w:r>
        <w:t>Department of Social Services</w:t>
      </w:r>
    </w:p>
    <w:p w14:paraId="170CD765" w14:textId="21CD4825" w:rsidR="0047570C" w:rsidRDefault="0047570C" w:rsidP="0047570C">
      <w:pPr>
        <w:pStyle w:val="sccodifiedsection"/>
      </w:pPr>
      <w:r>
        <w:tab/>
      </w:r>
      <w:r>
        <w:tab/>
      </w:r>
      <w:r>
        <w:rPr>
          <w:rStyle w:val="scstrike"/>
        </w:rPr>
        <w:t>21.</w:t>
      </w:r>
      <w:bookmarkStart w:id="3285" w:name="up_43f04617d"/>
      <w:r w:rsidR="00424892">
        <w:rPr>
          <w:rStyle w:val="scinsert"/>
        </w:rPr>
        <w:t>1</w:t>
      </w:r>
      <w:bookmarkEnd w:id="3285"/>
      <w:r w:rsidR="00424892">
        <w:rPr>
          <w:rStyle w:val="scinsert"/>
        </w:rPr>
        <w:t>6.</w:t>
      </w:r>
      <w:r w:rsidR="00BD4E9E">
        <w:t xml:space="preserve"> </w:t>
      </w:r>
      <w:r>
        <w:t>Department of Transportation</w:t>
      </w:r>
    </w:p>
    <w:p w14:paraId="1405C1D0" w14:textId="33C8793E" w:rsidR="0047570C" w:rsidRDefault="0047570C" w:rsidP="0047570C">
      <w:pPr>
        <w:pStyle w:val="sccodifiedsection"/>
      </w:pPr>
      <w:r>
        <w:tab/>
      </w:r>
      <w:r>
        <w:tab/>
      </w:r>
      <w:r>
        <w:rPr>
          <w:rStyle w:val="scstrike"/>
        </w:rPr>
        <w:t>22.</w:t>
      </w:r>
      <w:bookmarkStart w:id="3286" w:name="up_3a96d9820"/>
      <w:r w:rsidR="00424892">
        <w:rPr>
          <w:rStyle w:val="scinsert"/>
        </w:rPr>
        <w:t>1</w:t>
      </w:r>
      <w:bookmarkEnd w:id="3286"/>
      <w:r w:rsidR="00424892">
        <w:rPr>
          <w:rStyle w:val="scinsert"/>
        </w:rPr>
        <w:t>7.</w:t>
      </w:r>
      <w:r w:rsidR="00BD4E9E">
        <w:t xml:space="preserve"> </w:t>
      </w:r>
      <w:r>
        <w:t>Department of Employment and Workforce</w:t>
      </w:r>
    </w:p>
    <w:p w14:paraId="73DAA026" w14:textId="7A2A001A" w:rsidR="0047570C" w:rsidDel="00424892" w:rsidRDefault="0047570C" w:rsidP="0047570C">
      <w:pPr>
        <w:pStyle w:val="sccodifiedsection"/>
      </w:pPr>
      <w:r>
        <w:rPr>
          <w:rStyle w:val="scstrike"/>
        </w:rPr>
        <w:tab/>
      </w:r>
      <w:r>
        <w:rPr>
          <w:rStyle w:val="scstrike"/>
        </w:rPr>
        <w:tab/>
        <w:t>23. Department on Aging</w:t>
      </w:r>
    </w:p>
    <w:p w14:paraId="72511368" w14:textId="5F42F9C6" w:rsidR="0047570C" w:rsidRDefault="0047570C" w:rsidP="0047570C">
      <w:pPr>
        <w:pStyle w:val="sccodifiedsection"/>
      </w:pPr>
      <w:r>
        <w:tab/>
      </w:r>
      <w:r>
        <w:tab/>
      </w:r>
      <w:r>
        <w:rPr>
          <w:rStyle w:val="scstrike"/>
        </w:rPr>
        <w:t>24.</w:t>
      </w:r>
      <w:bookmarkStart w:id="3287" w:name="up_b14740fb5"/>
      <w:r w:rsidR="00424892">
        <w:rPr>
          <w:rStyle w:val="scinsert"/>
        </w:rPr>
        <w:t>1</w:t>
      </w:r>
      <w:bookmarkEnd w:id="3287"/>
      <w:r w:rsidR="00424892">
        <w:rPr>
          <w:rStyle w:val="scinsert"/>
        </w:rPr>
        <w:t>8.</w:t>
      </w:r>
      <w:r w:rsidR="00BD4E9E">
        <w:t xml:space="preserve"> </w:t>
      </w:r>
      <w:r>
        <w:t>Department of Veterans' Affairs.</w:t>
      </w:r>
    </w:p>
    <w:p w14:paraId="59CAC568" w14:textId="2D94E2A1" w:rsidR="0047570C" w:rsidRDefault="0047570C" w:rsidP="0047570C">
      <w:pPr>
        <w:pStyle w:val="sccodifiedsection"/>
      </w:pPr>
      <w:r>
        <w:tab/>
      </w:r>
      <w:r>
        <w:tab/>
      </w:r>
      <w:r>
        <w:rPr>
          <w:rStyle w:val="scstrike"/>
        </w:rPr>
        <w:t>25.</w:t>
      </w:r>
      <w:bookmarkStart w:id="3288" w:name="up_a97595b15"/>
      <w:r w:rsidR="00424892">
        <w:rPr>
          <w:rStyle w:val="scinsert"/>
        </w:rPr>
        <w:t>1</w:t>
      </w:r>
      <w:bookmarkEnd w:id="3288"/>
      <w:r w:rsidR="00424892">
        <w:rPr>
          <w:rStyle w:val="scinsert"/>
        </w:rPr>
        <w:t>9</w:t>
      </w:r>
      <w:r w:rsidR="00BD4E9E">
        <w:t xml:space="preserve"> </w:t>
      </w:r>
      <w:r>
        <w:t>Department of Environmental Services</w:t>
      </w:r>
    </w:p>
    <w:p w14:paraId="25043EE3" w14:textId="351B15E6" w:rsidR="00424892" w:rsidRDefault="00424892" w:rsidP="0047570C">
      <w:pPr>
        <w:pStyle w:val="sccodifiedsection"/>
      </w:pPr>
      <w:r>
        <w:rPr>
          <w:rStyle w:val="scinsert"/>
        </w:rPr>
        <w:tab/>
      </w:r>
      <w:r>
        <w:rPr>
          <w:rStyle w:val="scinsert"/>
        </w:rPr>
        <w:tab/>
      </w:r>
      <w:bookmarkStart w:id="3289" w:name="up_7b8116de0"/>
      <w:r>
        <w:rPr>
          <w:rStyle w:val="scinsert"/>
        </w:rPr>
        <w:t>2</w:t>
      </w:r>
      <w:bookmarkEnd w:id="3289"/>
      <w:r>
        <w:rPr>
          <w:rStyle w:val="scinsert"/>
        </w:rPr>
        <w:t>0. State Office of the Secretary of Public Health and Policy</w:t>
      </w:r>
    </w:p>
    <w:p w14:paraId="1B8637D4" w14:textId="77777777" w:rsidR="007F41AB" w:rsidRDefault="007F41AB" w:rsidP="0097414C">
      <w:pPr>
        <w:pStyle w:val="scemptyline"/>
      </w:pPr>
    </w:p>
    <w:p w14:paraId="02C105C3" w14:textId="599C9FBA" w:rsidR="008B7770" w:rsidRDefault="007F41AB" w:rsidP="0097414C">
      <w:pPr>
        <w:pStyle w:val="scnewcodesection"/>
      </w:pPr>
      <w:bookmarkStart w:id="3290" w:name="bs_num_3_ef30e7279"/>
      <w:r>
        <w:t>S</w:t>
      </w:r>
      <w:bookmarkEnd w:id="3290"/>
      <w:r>
        <w:t>ECTION 3.</w:t>
      </w:r>
      <w:r>
        <w:tab/>
      </w:r>
      <w:bookmarkStart w:id="3291" w:name="dl_a310480de"/>
      <w:r w:rsidR="00D50B29">
        <w:t>S</w:t>
      </w:r>
      <w:bookmarkEnd w:id="3291"/>
      <w:r w:rsidR="00D50B29">
        <w:t>ection 8‑17‑370 of the S.C. Code is amended by adding:</w:t>
      </w:r>
      <w:bookmarkStart w:id="3292" w:name="ns_T8C17N370_0cf6ce090"/>
    </w:p>
    <w:p w14:paraId="5207A3F1" w14:textId="2AE321F3" w:rsidR="007F41AB" w:rsidRDefault="00D50B29" w:rsidP="00D50B29">
      <w:pPr>
        <w:pStyle w:val="scnewcodesection"/>
      </w:pPr>
      <w:bookmarkStart w:id="3293" w:name="ss_T8C17N370S21_lv1_dc59e99fc"/>
      <w:bookmarkEnd w:id="3292"/>
      <w:r>
        <w:t>(</w:t>
      </w:r>
      <w:bookmarkEnd w:id="3293"/>
      <w:r>
        <w:t xml:space="preserve">21) </w:t>
      </w:r>
      <w:r w:rsidR="005454F5">
        <w:t>The Secretary of Health and Policy, the directors of the component departments of the Executive Office of Health and Policy</w:t>
      </w:r>
      <w:r w:rsidR="00FF015B">
        <w:t>,</w:t>
      </w:r>
      <w:r w:rsidR="005454F5">
        <w:t xml:space="preserve"> and all direct reports to the Secretary and to directors of the component departments.</w:t>
      </w:r>
    </w:p>
    <w:p w14:paraId="6CC0A812" w14:textId="77777777" w:rsidR="00360582" w:rsidRDefault="00360582" w:rsidP="0097414C">
      <w:pPr>
        <w:pStyle w:val="scemptyline"/>
      </w:pPr>
    </w:p>
    <w:p w14:paraId="57EE00C4" w14:textId="77777777" w:rsidR="00360582" w:rsidRDefault="00360582" w:rsidP="0097414C">
      <w:pPr>
        <w:pStyle w:val="scdirectionallanguage"/>
      </w:pPr>
      <w:bookmarkStart w:id="3294" w:name="bs_num_4_b8ccc9663"/>
      <w:r>
        <w:t>S</w:t>
      </w:r>
      <w:bookmarkEnd w:id="3294"/>
      <w:r>
        <w:t>ECTION 4.</w:t>
      </w:r>
      <w:r>
        <w:tab/>
      </w:r>
      <w:bookmarkStart w:id="3295" w:name="dl_7a1d90bcb"/>
      <w:r>
        <w:t>S</w:t>
      </w:r>
      <w:bookmarkEnd w:id="3295"/>
      <w:r>
        <w:t>ection 43‑21‑70 of the S.C. Code is amended to read:</w:t>
      </w:r>
    </w:p>
    <w:p w14:paraId="0114A601" w14:textId="77777777" w:rsidR="00360582" w:rsidRDefault="00360582" w:rsidP="0097414C">
      <w:pPr>
        <w:pStyle w:val="scemptyline"/>
      </w:pPr>
    </w:p>
    <w:p w14:paraId="3692D673" w14:textId="21078C4B" w:rsidR="00360582" w:rsidRDefault="00360582" w:rsidP="00360582">
      <w:pPr>
        <w:pStyle w:val="sccodifiedsection"/>
      </w:pPr>
      <w:r>
        <w:tab/>
      </w:r>
      <w:bookmarkStart w:id="3296" w:name="cs_T43C21N70_e61d344f1"/>
      <w:r>
        <w:t>S</w:t>
      </w:r>
      <w:bookmarkEnd w:id="3296"/>
      <w:r>
        <w:t>ection 43‑21‑70.</w:t>
      </w:r>
      <w:r>
        <w:tab/>
        <w:t xml:space="preserve">The </w:t>
      </w:r>
      <w:r>
        <w:rPr>
          <w:rStyle w:val="scstrike"/>
        </w:rPr>
        <w:t xml:space="preserve">Governor </w:t>
      </w:r>
      <w:r w:rsidR="007F1482" w:rsidRPr="007F1482">
        <w:rPr>
          <w:rStyle w:val="scinsert"/>
        </w:rPr>
        <w:t>Secretary of Health and Policy</w:t>
      </w:r>
      <w:r w:rsidR="007F1482">
        <w:rPr>
          <w:rStyle w:val="scinsert"/>
        </w:rPr>
        <w:t xml:space="preserve"> </w:t>
      </w:r>
      <w:r>
        <w:t>shall appoint with the advice and consent of the Senate a director to be the administrative officer of the Department on Aging who shall serve at the Governor's pleasure and who is subject to removal pursuant to the provisions of Section 1‑3‑240.</w:t>
      </w:r>
    </w:p>
    <w:p w14:paraId="0AC6F107" w14:textId="35FC9953" w:rsidR="00C66F16" w:rsidRDefault="00C66F16" w:rsidP="0097414C">
      <w:pPr>
        <w:pStyle w:val="scemptyline"/>
      </w:pPr>
    </w:p>
    <w:p w14:paraId="1CA16207" w14:textId="773CB089" w:rsidR="00C66F16" w:rsidRDefault="00C66F16" w:rsidP="00C50AB9">
      <w:pPr>
        <w:pStyle w:val="scnoncodifiedsection"/>
      </w:pPr>
      <w:bookmarkStart w:id="3297" w:name="bs_num_5_51790326b"/>
      <w:r>
        <w:t>S</w:t>
      </w:r>
      <w:bookmarkEnd w:id="3297"/>
      <w:r>
        <w:t>ECTION 5.</w:t>
      </w:r>
      <w:r>
        <w:tab/>
      </w:r>
      <w:r w:rsidR="00AC63C7">
        <w:t>The Code Commissioner is directed to change the following headings in the S.C. Code:</w:t>
      </w:r>
    </w:p>
    <w:p w14:paraId="59B4A6F0" w14:textId="4126457B" w:rsidR="00AC63C7" w:rsidRDefault="00AC63C7" w:rsidP="00C50AB9">
      <w:pPr>
        <w:pStyle w:val="scnoncodifiedsection"/>
      </w:pPr>
      <w:r>
        <w:tab/>
      </w:r>
      <w:bookmarkStart w:id="3298" w:name="up_6583e38dd"/>
      <w:r>
        <w:t>(</w:t>
      </w:r>
      <w:bookmarkEnd w:id="3298"/>
      <w:r>
        <w:t>1) Article 1, Chapter 6, Title 44 shall be styled as “State Department of Health and Human Services”;</w:t>
      </w:r>
    </w:p>
    <w:p w14:paraId="14647C9D" w14:textId="41F1FE1F" w:rsidR="00AC63C7" w:rsidRDefault="00AC63C7" w:rsidP="00C50AB9">
      <w:pPr>
        <w:pStyle w:val="scnoncodifiedsection"/>
      </w:pPr>
      <w:r>
        <w:tab/>
      </w:r>
      <w:bookmarkStart w:id="3299" w:name="up_25f6eafce"/>
      <w:r>
        <w:t>(</w:t>
      </w:r>
      <w:bookmarkEnd w:id="3299"/>
      <w:r>
        <w:t>2) Chapter 1, Title 44 shall be styled as “Department of Public Health”;</w:t>
      </w:r>
    </w:p>
    <w:p w14:paraId="0A1849B6" w14:textId="7F9214E5" w:rsidR="00AC63C7" w:rsidRDefault="00AC63C7" w:rsidP="00C50AB9">
      <w:pPr>
        <w:pStyle w:val="scnoncodifiedsection"/>
      </w:pPr>
      <w:r>
        <w:tab/>
      </w:r>
      <w:bookmarkStart w:id="3300" w:name="up_0bece1265"/>
      <w:r>
        <w:t>(</w:t>
      </w:r>
      <w:bookmarkEnd w:id="3300"/>
      <w:r>
        <w:t>3) Chapter 20, Title 44 shall be styled as “Department of Disabilities and Special Needs”; and</w:t>
      </w:r>
    </w:p>
    <w:p w14:paraId="3A202319" w14:textId="5BDF95FB" w:rsidR="00AC63C7" w:rsidRDefault="00AC63C7" w:rsidP="00C50AB9">
      <w:pPr>
        <w:pStyle w:val="scnoncodifiedsection"/>
      </w:pPr>
      <w:r>
        <w:tab/>
      </w:r>
      <w:bookmarkStart w:id="3301" w:name="up_12a826620"/>
      <w:r>
        <w:t>(</w:t>
      </w:r>
      <w:bookmarkEnd w:id="3301"/>
      <w:r>
        <w:t>4) Chapter 9, Title 44 shall be styled as “Department of Mental Health”.</w:t>
      </w:r>
    </w:p>
    <w:p w14:paraId="4749ADC5" w14:textId="77777777" w:rsidR="00F60813" w:rsidRDefault="00F60813" w:rsidP="00F60813">
      <w:pPr>
        <w:pStyle w:val="scemptyline"/>
      </w:pPr>
    </w:p>
    <w:p w14:paraId="33832716" w14:textId="233786A8" w:rsidR="00F60813" w:rsidRDefault="00F60813" w:rsidP="00155CD2">
      <w:pPr>
        <w:pStyle w:val="scnoncodifiedsection"/>
      </w:pPr>
      <w:bookmarkStart w:id="3302" w:name="bs_num_6_f94fdad7d"/>
      <w:r>
        <w:t>S</w:t>
      </w:r>
      <w:bookmarkEnd w:id="3302"/>
      <w:r>
        <w:t>ECTION 6.</w:t>
      </w:r>
      <w:r>
        <w:tab/>
      </w:r>
      <w:r w:rsidR="00155CD2">
        <w:t>Chapter 9, Title 44 of the S.C. Code is repealed.</w:t>
      </w:r>
    </w:p>
    <w:p w14:paraId="4DE7E5C3" w14:textId="709C33FB" w:rsidR="00056661" w:rsidRDefault="00056661" w:rsidP="0097414C">
      <w:pPr>
        <w:pStyle w:val="scemptyline"/>
      </w:pPr>
    </w:p>
    <w:p w14:paraId="72A0F77C" w14:textId="11AE4E3A" w:rsidR="00056661" w:rsidRDefault="00056661" w:rsidP="00E87316">
      <w:pPr>
        <w:pStyle w:val="scnoncodifiedsection"/>
      </w:pPr>
      <w:bookmarkStart w:id="3303" w:name="bs_num_7_52c73ea9e"/>
      <w:r>
        <w:t>S</w:t>
      </w:r>
      <w:bookmarkEnd w:id="3303"/>
      <w:r>
        <w:t>ECTION 7.</w:t>
      </w:r>
      <w:r>
        <w:tab/>
      </w:r>
      <w:r w:rsidR="00B109D8">
        <w:t xml:space="preserve">(A) </w:t>
      </w:r>
      <w:r w:rsidR="00B109D8" w:rsidRPr="00B109D8">
        <w:t xml:space="preserve">Upon the effective date of this Act, the Directors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and assumes the position following </w:t>
      </w:r>
      <w:r w:rsidR="005473F2">
        <w:t>confirmation by</w:t>
      </w:r>
      <w:r w:rsidR="00B109D8" w:rsidRPr="00B109D8">
        <w:t xml:space="preserve"> 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w:t>
      </w:r>
      <w:r w:rsidR="005473F2">
        <w:t>confirmation by</w:t>
      </w:r>
      <w:r w:rsidR="00B109D8" w:rsidRPr="00B109D8">
        <w:t xml:space="preserve">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w:t>
      </w:r>
      <w:r w:rsidR="005473F2">
        <w:t xml:space="preserve">confirmation by </w:t>
      </w:r>
      <w:r w:rsidR="00B109D8" w:rsidRPr="00B109D8">
        <w:t xml:space="preserve">the Senate.  In the case of a vacancy in the director’s position in one or more of the departments on or after the effective date of this </w:t>
      </w:r>
      <w:r w:rsidR="005473F2">
        <w:t>a</w:t>
      </w:r>
      <w:r w:rsidR="00B109D8"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5BFCA79F" w14:textId="5708DAD8" w:rsidR="00B109D8" w:rsidRDefault="00B109D8" w:rsidP="00E87316">
      <w:pPr>
        <w:pStyle w:val="scnoncodifiedsection"/>
      </w:pPr>
      <w:r>
        <w:tab/>
      </w:r>
      <w:bookmarkStart w:id="3304" w:name="up_5f24cc1db"/>
      <w:r>
        <w:t>(</w:t>
      </w:r>
      <w:bookmarkEnd w:id="3304"/>
      <w:r>
        <w:t xml:space="preserve">B) </w:t>
      </w:r>
      <w:r w:rsidRPr="00B109D8">
        <w:t xml:space="preserve">Upon the effective date of this Act, the Director of the Department of Mental Health shall serve as the interim director of the Department of Behavioral Health and Substance Abuse Services, unless otherwise removed by the Secretary of Health and Policy, until such time as a successor is appointed and assumes his or her duties. In the case of a vacancy in the director’s position at the Department of Behavioral Health and Substance Abuse Services on or after the effective date of this </w:t>
      </w:r>
      <w:r w:rsidR="00A268C1">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114C7DE9" w14:textId="719FD69B" w:rsidR="00B109D8" w:rsidRDefault="00B109D8" w:rsidP="00E87316">
      <w:pPr>
        <w:pStyle w:val="scnoncodifiedsection"/>
      </w:pPr>
      <w:r>
        <w:tab/>
      </w:r>
      <w:bookmarkStart w:id="3305" w:name="up_fd5f726eb"/>
      <w:r>
        <w:t>(</w:t>
      </w:r>
      <w:bookmarkEnd w:id="3305"/>
      <w:r>
        <w:t xml:space="preserve">C) </w:t>
      </w:r>
      <w:r w:rsidRPr="00B109D8">
        <w:t xml:space="preserve">Upon the effective date of this </w:t>
      </w:r>
      <w:r w:rsidR="00A268C1">
        <w:t>a</w:t>
      </w:r>
      <w:r w:rsidRPr="00B109D8">
        <w:t xml:space="preserve">ct, </w:t>
      </w:r>
      <w:r w:rsidR="00A268C1">
        <w:t>t</w:t>
      </w:r>
      <w:r w:rsidRPr="00B109D8">
        <w:t xml:space="preserve">he Director of the Department of Alcohol and Other Drug Abuse Services shall serve as the interim director of the Division on Alcohol and Drug Addiction of the Department of Behavioral Health and Substance Abuse Services until such time as a replacement </w:t>
      </w:r>
      <w:r w:rsidRPr="00B109D8">
        <w:lastRenderedPageBreak/>
        <w:t xml:space="preserve">is appointed by the director of the Department of Behavioral Health and Substance Abuse Services. Prior to the appointment and confirmation of the director of the Department of Behavioral Health and Substance Abuse Services, the Secretary of Health and Policy has the discretion to remove the </w:t>
      </w:r>
      <w:r w:rsidR="00A268C1">
        <w:t>d</w:t>
      </w:r>
      <w:r w:rsidRPr="00B109D8">
        <w:t xml:space="preserve">ivision director.  In the case of a vacancy in the director’s position at the Department of Alcohol and Drug Addiction or the Division on Alcohol and Drug Addiction on or after the effective date of this </w:t>
      </w:r>
      <w:r w:rsidR="00A268C1">
        <w:t>a</w:t>
      </w:r>
      <w:r w:rsidRPr="00B109D8">
        <w:t>ct and prior to the appointment of a successor by the director of the Department of Behavioral Health and Substance Abuse Services, the Secretary of Health and Policy may assign an employee of the department or the Executive Office of Health and Policy to perform the duties required of the vacant position in the interim.</w:t>
      </w:r>
    </w:p>
    <w:p w14:paraId="2C4B9191" w14:textId="61F1C5F1" w:rsidR="00B109D8" w:rsidRDefault="00B109D8" w:rsidP="00E87316">
      <w:pPr>
        <w:pStyle w:val="scnoncodifiedsection"/>
      </w:pPr>
      <w:r>
        <w:tab/>
      </w:r>
      <w:bookmarkStart w:id="3306" w:name="up_792799e30"/>
      <w:r>
        <w:t>(</w:t>
      </w:r>
      <w:bookmarkEnd w:id="3306"/>
      <w:r>
        <w:t xml:space="preserve">D) </w:t>
      </w:r>
      <w:r w:rsidRPr="00B109D8">
        <w:t xml:space="preserve">Nothing in this </w:t>
      </w:r>
      <w:r w:rsidR="00A268C1">
        <w:t>a</w:t>
      </w:r>
      <w:r w:rsidRPr="00B109D8">
        <w:t xml:space="preserve">ct prevents the Secretary of Health and Policy from reappointing the directors of their respective departments serving in those roles as of the effective date of this </w:t>
      </w:r>
      <w:r w:rsidR="00A268C1">
        <w:t>a</w:t>
      </w:r>
      <w:r w:rsidRPr="00B109D8">
        <w:t>ct.</w:t>
      </w:r>
    </w:p>
    <w:p w14:paraId="2936C3FA" w14:textId="107B7B9B" w:rsidR="00B109D8" w:rsidRDefault="00B109D8" w:rsidP="00E87316">
      <w:pPr>
        <w:pStyle w:val="scnoncodifiedsection"/>
      </w:pPr>
      <w:r>
        <w:tab/>
      </w:r>
      <w:bookmarkStart w:id="3307" w:name="up_fb5a15ad9"/>
      <w:r>
        <w:t>(</w:t>
      </w:r>
      <w:bookmarkEnd w:id="3307"/>
      <w:r>
        <w:t xml:space="preserve">E) </w:t>
      </w:r>
      <w:r w:rsidRPr="00B109D8">
        <w:t>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1F6E6C39" w14:textId="77777777" w:rsidR="000F4BC8" w:rsidRDefault="000F4BC8" w:rsidP="0097414C">
      <w:pPr>
        <w:pStyle w:val="scemptyline"/>
      </w:pPr>
    </w:p>
    <w:p w14:paraId="64819FCD" w14:textId="23904488" w:rsidR="000F4BC8" w:rsidRDefault="000F4BC8" w:rsidP="00692BC2">
      <w:pPr>
        <w:pStyle w:val="scnoncodifiedsection"/>
      </w:pPr>
      <w:bookmarkStart w:id="3308" w:name="bs_num_8_9a8f1967c"/>
      <w:r>
        <w:t>S</w:t>
      </w:r>
      <w:bookmarkEnd w:id="3308"/>
      <w:r>
        <w:t>ECTION 8.</w:t>
      </w:r>
      <w:r>
        <w:tab/>
      </w:r>
      <w:r w:rsidR="00692BC2">
        <w:t xml:space="preserve"> </w:t>
      </w:r>
      <w:r w:rsidR="005F3275" w:rsidRPr="005F3275">
        <w:t>(A)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458F2B1B" w14:textId="779B272B" w:rsidR="005F3275" w:rsidRDefault="005F3275" w:rsidP="00692BC2">
      <w:pPr>
        <w:pStyle w:val="scnoncodifiedsection"/>
      </w:pPr>
      <w:r>
        <w:tab/>
      </w:r>
      <w:bookmarkStart w:id="3309" w:name="up_6dc0b4064"/>
      <w:r w:rsidRPr="005F3275">
        <w:t>(</w:t>
      </w:r>
      <w:bookmarkEnd w:id="3309"/>
      <w:r w:rsidRPr="005F3275">
        <w:t xml:space="preserve">B) Upon appointment and confirmation, the Secretary of Health and Policy may cause the transfer to the Executive Office of Health and Policy such: </w:t>
      </w:r>
      <w:r w:rsidR="001D243C">
        <w:t>(</w:t>
      </w:r>
      <w:r w:rsidRPr="005F3275">
        <w:t xml:space="preserve">1) personnel and attendant funding included in the administrative areas of the </w:t>
      </w:r>
      <w:r w:rsidR="00B12E08">
        <w:t xml:space="preserve">2024 </w:t>
      </w:r>
      <w:r w:rsidRPr="005F3275">
        <w:t xml:space="preserve">appropriations act and </w:t>
      </w:r>
      <w:r w:rsidR="001D243C">
        <w:t>(</w:t>
      </w:r>
      <w:r w:rsidRPr="005F3275">
        <w:t xml:space="preserve">2) operating expenses included in the administrative areas of the </w:t>
      </w:r>
      <w:r w:rsidR="00B12E08">
        <w:t xml:space="preserve">2024 </w:t>
      </w:r>
      <w:r w:rsidRPr="005F3275">
        <w:t xml:space="preserve">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 in facilitating the provisions of this section are ministerial in nature and shall not be construed as an approval process </w:t>
      </w:r>
      <w:r w:rsidRPr="005F3275">
        <w:lastRenderedPageBreak/>
        <w:t>over any of the transfers.</w:t>
      </w:r>
    </w:p>
    <w:p w14:paraId="109B5766" w14:textId="5FA713EB" w:rsidR="005F3275" w:rsidRDefault="005F3275" w:rsidP="00692BC2">
      <w:pPr>
        <w:pStyle w:val="scnoncodifiedsection"/>
      </w:pPr>
      <w:r>
        <w:tab/>
      </w:r>
      <w:bookmarkStart w:id="3310" w:name="up_3b59d42da"/>
      <w:r w:rsidRPr="005F3275">
        <w:t>(</w:t>
      </w:r>
      <w:bookmarkEnd w:id="3310"/>
      <w:r w:rsidRPr="005F3275">
        <w:t xml:space="preserve">C) Except for those positions transferred pursuant to this </w:t>
      </w:r>
      <w:r w:rsidR="00B12E08">
        <w:t>s</w:t>
      </w:r>
      <w:r w:rsidRPr="005F3275">
        <w:t xml:space="preserve">ection or otherwise specifically referenced in this </w:t>
      </w:r>
      <w:r w:rsidR="00B12E08">
        <w:t>a</w:t>
      </w:r>
      <w:r w:rsidRPr="005F3275">
        <w:t>ct, employees of the Departments of Health and Human Services, Public Health, Aging, Disabilities and Special Needs, Mental Health</w:t>
      </w:r>
      <w:r w:rsidR="00972DA3">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w:t>
      </w:r>
    </w:p>
    <w:p w14:paraId="29C435AC" w14:textId="668F962E" w:rsidR="005F3275" w:rsidRDefault="005F3275" w:rsidP="00692BC2">
      <w:pPr>
        <w:pStyle w:val="scnoncodifiedsection"/>
      </w:pPr>
      <w:r>
        <w:tab/>
      </w:r>
      <w:bookmarkStart w:id="3311" w:name="up_eaaf66544"/>
      <w:r w:rsidRPr="005F3275">
        <w:t>(</w:t>
      </w:r>
      <w:bookmarkEnd w:id="3311"/>
      <w:r w:rsidRPr="005F3275">
        <w:t xml:space="preserve">D) Nothing in this </w:t>
      </w:r>
      <w:r w:rsidR="00B12E08">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rsidR="00B12E08">
        <w:t>applicable</w:t>
      </w:r>
      <w:r w:rsidRPr="005F3275">
        <w:t xml:space="preserve"> bonded indebtedness, real and personal property, assets, liabilities, contracts, regulations, or policies shall continue in effect in the name of the Executive Office of Health and Policy or the appropriate component division.</w:t>
      </w:r>
    </w:p>
    <w:p w14:paraId="3D8F1FED" w14:textId="6A3A9561" w:rsidR="007E06BB" w:rsidRPr="00DF3B44" w:rsidRDefault="007E06BB" w:rsidP="0097414C">
      <w:pPr>
        <w:pStyle w:val="scemptyline"/>
      </w:pPr>
    </w:p>
    <w:p w14:paraId="0E9393B4" w14:textId="3A662836" w:rsidR="007A10F1" w:rsidRPr="00DF3B44" w:rsidRDefault="00E27805" w:rsidP="007A10F1">
      <w:pPr>
        <w:pStyle w:val="scnoncodifiedsection"/>
      </w:pPr>
      <w:bookmarkStart w:id="3312" w:name="bs_num_9_lastsection"/>
      <w:bookmarkStart w:id="3313" w:name="eff_date_section"/>
      <w:r w:rsidRPr="00DF3B44">
        <w:t>S</w:t>
      </w:r>
      <w:bookmarkEnd w:id="3312"/>
      <w:r w:rsidRPr="00DF3B44">
        <w:t>ECTION 9.</w:t>
      </w:r>
      <w:r w:rsidR="005D3013" w:rsidRPr="00DF3B44">
        <w:tab/>
      </w:r>
      <w:r w:rsidR="007A10F1" w:rsidRPr="00DF3B44">
        <w:t>This act takes effect upon approval by the Governor.</w:t>
      </w:r>
      <w:bookmarkEnd w:id="331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A2922">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19854"/>
      <w:docPartObj>
        <w:docPartGallery w:val="Page Numbers (Bottom of Page)"/>
        <w:docPartUnique/>
      </w:docPartObj>
    </w:sdtPr>
    <w:sdtEndPr>
      <w:rPr>
        <w:noProof/>
      </w:rPr>
    </w:sdtEndPr>
    <w:sdtContent>
      <w:p w14:paraId="3587DAD7" w14:textId="77777777" w:rsidR="001A2922" w:rsidRPr="007B4AF7" w:rsidRDefault="001A2922" w:rsidP="00D14995">
        <w:pPr>
          <w:pStyle w:val="scbillfooter"/>
        </w:pPr>
        <w:sdt>
          <w:sdtPr>
            <w:alias w:val="footer_billname"/>
            <w:tag w:val="footer_billname"/>
            <w:id w:val="858934895"/>
            <w:lock w:val="sdtContentLocked"/>
            <w:placeholder>
              <w:docPart w:val="CB96205CCCAE46F984AEA9BE96D8D780"/>
            </w:placeholder>
            <w:dataBinding w:prefixMappings="xmlns:ns0='http://schemas.openxmlformats.org/package/2006/metadata/lwb360-metadata' " w:xpath="/ns0:lwb360Metadata[1]/ns0:T_BILL_T_BILLNAME[1]" w:storeItemID="{A70AC2F9-CF59-46A9-A8A7-29CBD0ED4110}"/>
            <w:text/>
          </w:sdtPr>
          <w:sdtContent>
            <w:r>
              <w:t>[0915]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483279338"/>
            <w:lock w:val="sdtContentLocked"/>
            <w:placeholder>
              <w:docPart w:val="CB96205CCCAE46F984AEA9BE96D8D780"/>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D655" w14:textId="77777777" w:rsidR="001A2922" w:rsidRDefault="001A2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403"/>
    <w:rsid w:val="00017FB0"/>
    <w:rsid w:val="00020B5D"/>
    <w:rsid w:val="00026421"/>
    <w:rsid w:val="00030409"/>
    <w:rsid w:val="00037F04"/>
    <w:rsid w:val="000404BF"/>
    <w:rsid w:val="00044B84"/>
    <w:rsid w:val="000479D0"/>
    <w:rsid w:val="00056661"/>
    <w:rsid w:val="00057578"/>
    <w:rsid w:val="00060B5B"/>
    <w:rsid w:val="0006464F"/>
    <w:rsid w:val="00066B54"/>
    <w:rsid w:val="0007107D"/>
    <w:rsid w:val="00072FCD"/>
    <w:rsid w:val="00074A4F"/>
    <w:rsid w:val="00077B65"/>
    <w:rsid w:val="000A0F5B"/>
    <w:rsid w:val="000A3C25"/>
    <w:rsid w:val="000B37B5"/>
    <w:rsid w:val="000B4C02"/>
    <w:rsid w:val="000B5B4A"/>
    <w:rsid w:val="000B7FE1"/>
    <w:rsid w:val="000C3E88"/>
    <w:rsid w:val="000C46B9"/>
    <w:rsid w:val="000C58E4"/>
    <w:rsid w:val="000C6F9A"/>
    <w:rsid w:val="000D2F44"/>
    <w:rsid w:val="000D33E4"/>
    <w:rsid w:val="000E0528"/>
    <w:rsid w:val="000E578A"/>
    <w:rsid w:val="000F2250"/>
    <w:rsid w:val="000F4BC8"/>
    <w:rsid w:val="000F5ED6"/>
    <w:rsid w:val="0010329A"/>
    <w:rsid w:val="00105756"/>
    <w:rsid w:val="001164F9"/>
    <w:rsid w:val="0011719C"/>
    <w:rsid w:val="00131724"/>
    <w:rsid w:val="001338E7"/>
    <w:rsid w:val="00140049"/>
    <w:rsid w:val="00155CD2"/>
    <w:rsid w:val="00167414"/>
    <w:rsid w:val="00171601"/>
    <w:rsid w:val="001730EB"/>
    <w:rsid w:val="00173276"/>
    <w:rsid w:val="0017665E"/>
    <w:rsid w:val="001813E1"/>
    <w:rsid w:val="00183506"/>
    <w:rsid w:val="0019025B"/>
    <w:rsid w:val="00192AF7"/>
    <w:rsid w:val="00197366"/>
    <w:rsid w:val="001A0CF7"/>
    <w:rsid w:val="001A136C"/>
    <w:rsid w:val="001A2922"/>
    <w:rsid w:val="001B6DA2"/>
    <w:rsid w:val="001C25EC"/>
    <w:rsid w:val="001C67B1"/>
    <w:rsid w:val="001D243C"/>
    <w:rsid w:val="001E068E"/>
    <w:rsid w:val="001F2A41"/>
    <w:rsid w:val="001F313F"/>
    <w:rsid w:val="001F331D"/>
    <w:rsid w:val="001F394C"/>
    <w:rsid w:val="001F3D4E"/>
    <w:rsid w:val="002038AA"/>
    <w:rsid w:val="00205BBA"/>
    <w:rsid w:val="002114C8"/>
    <w:rsid w:val="0021166F"/>
    <w:rsid w:val="002162DF"/>
    <w:rsid w:val="00230038"/>
    <w:rsid w:val="00233975"/>
    <w:rsid w:val="002362B0"/>
    <w:rsid w:val="00236D73"/>
    <w:rsid w:val="00257F60"/>
    <w:rsid w:val="002625EA"/>
    <w:rsid w:val="00262AC5"/>
    <w:rsid w:val="00264AE9"/>
    <w:rsid w:val="00275AE6"/>
    <w:rsid w:val="002836D8"/>
    <w:rsid w:val="00293326"/>
    <w:rsid w:val="002A6DCD"/>
    <w:rsid w:val="002A7989"/>
    <w:rsid w:val="002B02F3"/>
    <w:rsid w:val="002C3463"/>
    <w:rsid w:val="002D266D"/>
    <w:rsid w:val="002D5932"/>
    <w:rsid w:val="002D5B3D"/>
    <w:rsid w:val="002D7447"/>
    <w:rsid w:val="002E315A"/>
    <w:rsid w:val="002E4F8C"/>
    <w:rsid w:val="002F560C"/>
    <w:rsid w:val="002F5847"/>
    <w:rsid w:val="0030425A"/>
    <w:rsid w:val="00333473"/>
    <w:rsid w:val="003421F1"/>
    <w:rsid w:val="0034279C"/>
    <w:rsid w:val="00344A6E"/>
    <w:rsid w:val="00344E92"/>
    <w:rsid w:val="00352CC7"/>
    <w:rsid w:val="00354F64"/>
    <w:rsid w:val="003559A1"/>
    <w:rsid w:val="00360582"/>
    <w:rsid w:val="00361563"/>
    <w:rsid w:val="00371D36"/>
    <w:rsid w:val="00373E17"/>
    <w:rsid w:val="003775E6"/>
    <w:rsid w:val="00381998"/>
    <w:rsid w:val="003A5F1C"/>
    <w:rsid w:val="003B72B2"/>
    <w:rsid w:val="003C3E2E"/>
    <w:rsid w:val="003D246F"/>
    <w:rsid w:val="003D4A3C"/>
    <w:rsid w:val="003D55B2"/>
    <w:rsid w:val="003E0033"/>
    <w:rsid w:val="003E5452"/>
    <w:rsid w:val="003E7165"/>
    <w:rsid w:val="003E7FF6"/>
    <w:rsid w:val="003F0817"/>
    <w:rsid w:val="004046B5"/>
    <w:rsid w:val="00406F27"/>
    <w:rsid w:val="004141B8"/>
    <w:rsid w:val="004203B9"/>
    <w:rsid w:val="00424892"/>
    <w:rsid w:val="004273A8"/>
    <w:rsid w:val="00432135"/>
    <w:rsid w:val="004357B6"/>
    <w:rsid w:val="00445F84"/>
    <w:rsid w:val="00446987"/>
    <w:rsid w:val="00446D28"/>
    <w:rsid w:val="00466CD0"/>
    <w:rsid w:val="00473583"/>
    <w:rsid w:val="0047570C"/>
    <w:rsid w:val="00477F32"/>
    <w:rsid w:val="00481850"/>
    <w:rsid w:val="004851A0"/>
    <w:rsid w:val="0048627F"/>
    <w:rsid w:val="004932AB"/>
    <w:rsid w:val="00494BEF"/>
    <w:rsid w:val="004A5512"/>
    <w:rsid w:val="004A6BE5"/>
    <w:rsid w:val="004B09CA"/>
    <w:rsid w:val="004B0C18"/>
    <w:rsid w:val="004B1D9F"/>
    <w:rsid w:val="004B26EE"/>
    <w:rsid w:val="004B2EA7"/>
    <w:rsid w:val="004C19B6"/>
    <w:rsid w:val="004C1A04"/>
    <w:rsid w:val="004C20BC"/>
    <w:rsid w:val="004C54F3"/>
    <w:rsid w:val="004C5C9A"/>
    <w:rsid w:val="004D1442"/>
    <w:rsid w:val="004D3DCB"/>
    <w:rsid w:val="004E1946"/>
    <w:rsid w:val="004E66E9"/>
    <w:rsid w:val="004E7DDE"/>
    <w:rsid w:val="004F0090"/>
    <w:rsid w:val="004F172C"/>
    <w:rsid w:val="005002ED"/>
    <w:rsid w:val="00500DBC"/>
    <w:rsid w:val="005102BE"/>
    <w:rsid w:val="00523F7F"/>
    <w:rsid w:val="00524D54"/>
    <w:rsid w:val="0052715D"/>
    <w:rsid w:val="005329DB"/>
    <w:rsid w:val="00541132"/>
    <w:rsid w:val="0054531B"/>
    <w:rsid w:val="005454F5"/>
    <w:rsid w:val="00546C24"/>
    <w:rsid w:val="005473F2"/>
    <w:rsid w:val="005476FF"/>
    <w:rsid w:val="005516F6"/>
    <w:rsid w:val="00552842"/>
    <w:rsid w:val="00554E89"/>
    <w:rsid w:val="00564B58"/>
    <w:rsid w:val="00572281"/>
    <w:rsid w:val="005801DD"/>
    <w:rsid w:val="00592A40"/>
    <w:rsid w:val="005A28BC"/>
    <w:rsid w:val="005A5377"/>
    <w:rsid w:val="005B367A"/>
    <w:rsid w:val="005B7817"/>
    <w:rsid w:val="005C0570"/>
    <w:rsid w:val="005C06C8"/>
    <w:rsid w:val="005C23D7"/>
    <w:rsid w:val="005C40EB"/>
    <w:rsid w:val="005D02B4"/>
    <w:rsid w:val="005D3013"/>
    <w:rsid w:val="005E1E50"/>
    <w:rsid w:val="005E2B9C"/>
    <w:rsid w:val="005E3332"/>
    <w:rsid w:val="005F194F"/>
    <w:rsid w:val="005F1C26"/>
    <w:rsid w:val="005F3275"/>
    <w:rsid w:val="005F76B0"/>
    <w:rsid w:val="00604429"/>
    <w:rsid w:val="00604A63"/>
    <w:rsid w:val="006067B0"/>
    <w:rsid w:val="00606A8B"/>
    <w:rsid w:val="00611EBA"/>
    <w:rsid w:val="006213A8"/>
    <w:rsid w:val="00623BEA"/>
    <w:rsid w:val="006256CC"/>
    <w:rsid w:val="006347E9"/>
    <w:rsid w:val="00640C87"/>
    <w:rsid w:val="006454BB"/>
    <w:rsid w:val="00657CF4"/>
    <w:rsid w:val="00661463"/>
    <w:rsid w:val="00663B8D"/>
    <w:rsid w:val="00663E00"/>
    <w:rsid w:val="00664F48"/>
    <w:rsid w:val="00664FAD"/>
    <w:rsid w:val="006723B8"/>
    <w:rsid w:val="0067345B"/>
    <w:rsid w:val="00683986"/>
    <w:rsid w:val="00684050"/>
    <w:rsid w:val="00685035"/>
    <w:rsid w:val="00685770"/>
    <w:rsid w:val="00687158"/>
    <w:rsid w:val="00690DBA"/>
    <w:rsid w:val="00692BC2"/>
    <w:rsid w:val="006964F9"/>
    <w:rsid w:val="006A395F"/>
    <w:rsid w:val="006A65E2"/>
    <w:rsid w:val="006B37BD"/>
    <w:rsid w:val="006C092D"/>
    <w:rsid w:val="006C099D"/>
    <w:rsid w:val="006C18F0"/>
    <w:rsid w:val="006C67FC"/>
    <w:rsid w:val="006C7E01"/>
    <w:rsid w:val="006D64A5"/>
    <w:rsid w:val="006E0935"/>
    <w:rsid w:val="006E0EAA"/>
    <w:rsid w:val="006E18E2"/>
    <w:rsid w:val="006E353F"/>
    <w:rsid w:val="006E35AB"/>
    <w:rsid w:val="007039F3"/>
    <w:rsid w:val="00711AA9"/>
    <w:rsid w:val="00722155"/>
    <w:rsid w:val="007328CF"/>
    <w:rsid w:val="00737F19"/>
    <w:rsid w:val="0074706B"/>
    <w:rsid w:val="0075051F"/>
    <w:rsid w:val="00780439"/>
    <w:rsid w:val="00782BF8"/>
    <w:rsid w:val="00783C75"/>
    <w:rsid w:val="007849D9"/>
    <w:rsid w:val="00787433"/>
    <w:rsid w:val="007A10F1"/>
    <w:rsid w:val="007A3D50"/>
    <w:rsid w:val="007B08E2"/>
    <w:rsid w:val="007B2D29"/>
    <w:rsid w:val="007B412F"/>
    <w:rsid w:val="007B4AF7"/>
    <w:rsid w:val="007B4DBF"/>
    <w:rsid w:val="007C5458"/>
    <w:rsid w:val="007C589D"/>
    <w:rsid w:val="007D2C67"/>
    <w:rsid w:val="007E06BB"/>
    <w:rsid w:val="007E5A5E"/>
    <w:rsid w:val="007F1482"/>
    <w:rsid w:val="007F1A4C"/>
    <w:rsid w:val="007F41AB"/>
    <w:rsid w:val="007F50D1"/>
    <w:rsid w:val="00810D10"/>
    <w:rsid w:val="00816D52"/>
    <w:rsid w:val="00831048"/>
    <w:rsid w:val="00834272"/>
    <w:rsid w:val="00841F11"/>
    <w:rsid w:val="00842D96"/>
    <w:rsid w:val="008625C1"/>
    <w:rsid w:val="00875855"/>
    <w:rsid w:val="0087671D"/>
    <w:rsid w:val="008806F9"/>
    <w:rsid w:val="008840D1"/>
    <w:rsid w:val="00886B4A"/>
    <w:rsid w:val="00887957"/>
    <w:rsid w:val="008A57E3"/>
    <w:rsid w:val="008B44B9"/>
    <w:rsid w:val="008B5BF4"/>
    <w:rsid w:val="008B7770"/>
    <w:rsid w:val="008C0CEE"/>
    <w:rsid w:val="008C1B18"/>
    <w:rsid w:val="008C668B"/>
    <w:rsid w:val="008D12FE"/>
    <w:rsid w:val="008D46EC"/>
    <w:rsid w:val="008E0E25"/>
    <w:rsid w:val="008E61A1"/>
    <w:rsid w:val="008F11B0"/>
    <w:rsid w:val="00917EA3"/>
    <w:rsid w:val="00917EE0"/>
    <w:rsid w:val="00921C89"/>
    <w:rsid w:val="00926966"/>
    <w:rsid w:val="00926D03"/>
    <w:rsid w:val="00930393"/>
    <w:rsid w:val="00934036"/>
    <w:rsid w:val="00934889"/>
    <w:rsid w:val="0094541D"/>
    <w:rsid w:val="009473EA"/>
    <w:rsid w:val="00954329"/>
    <w:rsid w:val="00954939"/>
    <w:rsid w:val="00954E7E"/>
    <w:rsid w:val="009554D9"/>
    <w:rsid w:val="009572F9"/>
    <w:rsid w:val="00960D0F"/>
    <w:rsid w:val="00972DA3"/>
    <w:rsid w:val="0097414C"/>
    <w:rsid w:val="00981DAF"/>
    <w:rsid w:val="0098366E"/>
    <w:rsid w:val="0098366F"/>
    <w:rsid w:val="00983A03"/>
    <w:rsid w:val="00986063"/>
    <w:rsid w:val="00991F67"/>
    <w:rsid w:val="00992876"/>
    <w:rsid w:val="009A0CE0"/>
    <w:rsid w:val="009A0DCE"/>
    <w:rsid w:val="009A22CD"/>
    <w:rsid w:val="009A3E4B"/>
    <w:rsid w:val="009A7EEA"/>
    <w:rsid w:val="009B35FD"/>
    <w:rsid w:val="009B6815"/>
    <w:rsid w:val="009D26C4"/>
    <w:rsid w:val="009D2967"/>
    <w:rsid w:val="009D3C2B"/>
    <w:rsid w:val="009D68E5"/>
    <w:rsid w:val="009E4191"/>
    <w:rsid w:val="009F2AB1"/>
    <w:rsid w:val="009F4FAF"/>
    <w:rsid w:val="009F68F1"/>
    <w:rsid w:val="00A0352A"/>
    <w:rsid w:val="00A04529"/>
    <w:rsid w:val="00A0584B"/>
    <w:rsid w:val="00A131E3"/>
    <w:rsid w:val="00A14F0E"/>
    <w:rsid w:val="00A17135"/>
    <w:rsid w:val="00A21A6F"/>
    <w:rsid w:val="00A24E56"/>
    <w:rsid w:val="00A268C1"/>
    <w:rsid w:val="00A26A62"/>
    <w:rsid w:val="00A35A9B"/>
    <w:rsid w:val="00A4070E"/>
    <w:rsid w:val="00A40CA0"/>
    <w:rsid w:val="00A4390D"/>
    <w:rsid w:val="00A504A7"/>
    <w:rsid w:val="00A53677"/>
    <w:rsid w:val="00A53BF2"/>
    <w:rsid w:val="00A5500A"/>
    <w:rsid w:val="00A575C6"/>
    <w:rsid w:val="00A60D68"/>
    <w:rsid w:val="00A63F28"/>
    <w:rsid w:val="00A64677"/>
    <w:rsid w:val="00A73EFA"/>
    <w:rsid w:val="00A77A3B"/>
    <w:rsid w:val="00A92F6F"/>
    <w:rsid w:val="00A97523"/>
    <w:rsid w:val="00AA7824"/>
    <w:rsid w:val="00AB0FA3"/>
    <w:rsid w:val="00AB10A4"/>
    <w:rsid w:val="00AB73BF"/>
    <w:rsid w:val="00AC335C"/>
    <w:rsid w:val="00AC463E"/>
    <w:rsid w:val="00AC63C7"/>
    <w:rsid w:val="00AD1F9B"/>
    <w:rsid w:val="00AD26E2"/>
    <w:rsid w:val="00AD3BE2"/>
    <w:rsid w:val="00AD3E3D"/>
    <w:rsid w:val="00AD705C"/>
    <w:rsid w:val="00AE1EE4"/>
    <w:rsid w:val="00AE36EC"/>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32B4D"/>
    <w:rsid w:val="00B4137E"/>
    <w:rsid w:val="00B479B8"/>
    <w:rsid w:val="00B54DF7"/>
    <w:rsid w:val="00B555C8"/>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E13"/>
    <w:rsid w:val="00BC408A"/>
    <w:rsid w:val="00BC5023"/>
    <w:rsid w:val="00BC556C"/>
    <w:rsid w:val="00BD42DA"/>
    <w:rsid w:val="00BD4684"/>
    <w:rsid w:val="00BD4E9E"/>
    <w:rsid w:val="00BE08A7"/>
    <w:rsid w:val="00BE3738"/>
    <w:rsid w:val="00BE4391"/>
    <w:rsid w:val="00BE7B00"/>
    <w:rsid w:val="00BF3E48"/>
    <w:rsid w:val="00BF42FB"/>
    <w:rsid w:val="00C02291"/>
    <w:rsid w:val="00C15F1B"/>
    <w:rsid w:val="00C16288"/>
    <w:rsid w:val="00C17D1D"/>
    <w:rsid w:val="00C45923"/>
    <w:rsid w:val="00C50AB9"/>
    <w:rsid w:val="00C543E7"/>
    <w:rsid w:val="00C66F16"/>
    <w:rsid w:val="00C70225"/>
    <w:rsid w:val="00C72198"/>
    <w:rsid w:val="00C73C7D"/>
    <w:rsid w:val="00C75005"/>
    <w:rsid w:val="00C76462"/>
    <w:rsid w:val="00C859B4"/>
    <w:rsid w:val="00C970DF"/>
    <w:rsid w:val="00CA08EE"/>
    <w:rsid w:val="00CA69CF"/>
    <w:rsid w:val="00CA7E71"/>
    <w:rsid w:val="00CB2673"/>
    <w:rsid w:val="00CB701D"/>
    <w:rsid w:val="00CC3F0E"/>
    <w:rsid w:val="00CD08C9"/>
    <w:rsid w:val="00CD1FE8"/>
    <w:rsid w:val="00CD25F7"/>
    <w:rsid w:val="00CD38CD"/>
    <w:rsid w:val="00CD3E0C"/>
    <w:rsid w:val="00CD5565"/>
    <w:rsid w:val="00CD616C"/>
    <w:rsid w:val="00CE162B"/>
    <w:rsid w:val="00CF68D6"/>
    <w:rsid w:val="00CF7B4A"/>
    <w:rsid w:val="00D009F8"/>
    <w:rsid w:val="00D01EF7"/>
    <w:rsid w:val="00D03022"/>
    <w:rsid w:val="00D078DA"/>
    <w:rsid w:val="00D14995"/>
    <w:rsid w:val="00D15D4E"/>
    <w:rsid w:val="00D16B4F"/>
    <w:rsid w:val="00D204F2"/>
    <w:rsid w:val="00D211B9"/>
    <w:rsid w:val="00D2455C"/>
    <w:rsid w:val="00D25023"/>
    <w:rsid w:val="00D27F8C"/>
    <w:rsid w:val="00D33843"/>
    <w:rsid w:val="00D41B0E"/>
    <w:rsid w:val="00D459CF"/>
    <w:rsid w:val="00D50B29"/>
    <w:rsid w:val="00D50FD1"/>
    <w:rsid w:val="00D527F5"/>
    <w:rsid w:val="00D54A6F"/>
    <w:rsid w:val="00D57D57"/>
    <w:rsid w:val="00D62E42"/>
    <w:rsid w:val="00D72CA8"/>
    <w:rsid w:val="00D772FB"/>
    <w:rsid w:val="00D807B5"/>
    <w:rsid w:val="00D91359"/>
    <w:rsid w:val="00DA1AA0"/>
    <w:rsid w:val="00DA2B30"/>
    <w:rsid w:val="00DA512B"/>
    <w:rsid w:val="00DC44A8"/>
    <w:rsid w:val="00DD2CE6"/>
    <w:rsid w:val="00DD301C"/>
    <w:rsid w:val="00DE4BEE"/>
    <w:rsid w:val="00DE5B3D"/>
    <w:rsid w:val="00DE7112"/>
    <w:rsid w:val="00DF19BE"/>
    <w:rsid w:val="00DF3B44"/>
    <w:rsid w:val="00E1372E"/>
    <w:rsid w:val="00E21D30"/>
    <w:rsid w:val="00E24D9A"/>
    <w:rsid w:val="00E255E1"/>
    <w:rsid w:val="00E27805"/>
    <w:rsid w:val="00E27A11"/>
    <w:rsid w:val="00E30497"/>
    <w:rsid w:val="00E3164D"/>
    <w:rsid w:val="00E358A2"/>
    <w:rsid w:val="00E35BB3"/>
    <w:rsid w:val="00E35C9A"/>
    <w:rsid w:val="00E3771B"/>
    <w:rsid w:val="00E40979"/>
    <w:rsid w:val="00E43F26"/>
    <w:rsid w:val="00E52A36"/>
    <w:rsid w:val="00E6378B"/>
    <w:rsid w:val="00E63EC3"/>
    <w:rsid w:val="00E653DA"/>
    <w:rsid w:val="00E65958"/>
    <w:rsid w:val="00E71972"/>
    <w:rsid w:val="00E84FE5"/>
    <w:rsid w:val="00E87316"/>
    <w:rsid w:val="00E879A5"/>
    <w:rsid w:val="00E879FC"/>
    <w:rsid w:val="00EA2574"/>
    <w:rsid w:val="00EA2F1F"/>
    <w:rsid w:val="00EA3F2E"/>
    <w:rsid w:val="00EA57EC"/>
    <w:rsid w:val="00EB120E"/>
    <w:rsid w:val="00EB34C8"/>
    <w:rsid w:val="00EB46E2"/>
    <w:rsid w:val="00EB487C"/>
    <w:rsid w:val="00EC0045"/>
    <w:rsid w:val="00EC76E4"/>
    <w:rsid w:val="00ED452E"/>
    <w:rsid w:val="00ED523D"/>
    <w:rsid w:val="00EE3CDA"/>
    <w:rsid w:val="00EF37A8"/>
    <w:rsid w:val="00EF48D1"/>
    <w:rsid w:val="00EF531F"/>
    <w:rsid w:val="00F05FE8"/>
    <w:rsid w:val="00F06D86"/>
    <w:rsid w:val="00F13D87"/>
    <w:rsid w:val="00F149E5"/>
    <w:rsid w:val="00F15E33"/>
    <w:rsid w:val="00F17DA2"/>
    <w:rsid w:val="00F20F60"/>
    <w:rsid w:val="00F22EC0"/>
    <w:rsid w:val="00F24D1B"/>
    <w:rsid w:val="00F25C47"/>
    <w:rsid w:val="00F27D7B"/>
    <w:rsid w:val="00F31D34"/>
    <w:rsid w:val="00F342A1"/>
    <w:rsid w:val="00F36FBA"/>
    <w:rsid w:val="00F44D36"/>
    <w:rsid w:val="00F46262"/>
    <w:rsid w:val="00F4795D"/>
    <w:rsid w:val="00F50A61"/>
    <w:rsid w:val="00F51302"/>
    <w:rsid w:val="00F525CD"/>
    <w:rsid w:val="00F5286C"/>
    <w:rsid w:val="00F52E12"/>
    <w:rsid w:val="00F60813"/>
    <w:rsid w:val="00F638CA"/>
    <w:rsid w:val="00F657C5"/>
    <w:rsid w:val="00F900B4"/>
    <w:rsid w:val="00F97826"/>
    <w:rsid w:val="00FA0F2E"/>
    <w:rsid w:val="00FA4DB1"/>
    <w:rsid w:val="00FB3F2A"/>
    <w:rsid w:val="00FC3593"/>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4E"/>
    <w:rPr>
      <w:lang w:val="en-US"/>
    </w:rPr>
  </w:style>
  <w:style w:type="paragraph" w:styleId="Heading1">
    <w:name w:val="heading 1"/>
    <w:basedOn w:val="Normal"/>
    <w:next w:val="Normal"/>
    <w:link w:val="Heading1Char"/>
    <w:uiPriority w:val="9"/>
    <w:qFormat/>
    <w:rsid w:val="00E719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3D4E"/>
    <w:rPr>
      <w:rFonts w:ascii="Times New Roman" w:hAnsi="Times New Roman"/>
      <w:b w:val="0"/>
      <w:i w:val="0"/>
      <w:sz w:val="22"/>
    </w:rPr>
  </w:style>
  <w:style w:type="paragraph" w:styleId="NoSpacing">
    <w:name w:val="No Spacing"/>
    <w:uiPriority w:val="1"/>
    <w:qFormat/>
    <w:rsid w:val="001F3D4E"/>
    <w:pPr>
      <w:spacing w:after="0" w:line="240" w:lineRule="auto"/>
    </w:pPr>
  </w:style>
  <w:style w:type="paragraph" w:customStyle="1" w:styleId="scemptylineheader">
    <w:name w:val="sc_emptyline_header"/>
    <w:qFormat/>
    <w:rsid w:val="001F3D4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3D4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3D4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3D4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3D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3D4E"/>
    <w:rPr>
      <w:color w:val="808080"/>
    </w:rPr>
  </w:style>
  <w:style w:type="paragraph" w:customStyle="1" w:styleId="scdirectionallanguage">
    <w:name w:val="sc_directional_language"/>
    <w:qFormat/>
    <w:rsid w:val="001F3D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3D4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3D4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D4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3D4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3D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3D4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3D4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3D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3D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3D4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3D4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3D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3D4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3D4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3D4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3D4E"/>
    <w:rPr>
      <w:rFonts w:ascii="Times New Roman" w:hAnsi="Times New Roman"/>
      <w:color w:val="auto"/>
      <w:sz w:val="22"/>
    </w:rPr>
  </w:style>
  <w:style w:type="paragraph" w:customStyle="1" w:styleId="scclippagebillheader">
    <w:name w:val="sc_clip_page_bill_header"/>
    <w:qFormat/>
    <w:rsid w:val="001F3D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3D4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3D4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3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4E"/>
    <w:rPr>
      <w:lang w:val="en-US"/>
    </w:rPr>
  </w:style>
  <w:style w:type="paragraph" w:styleId="Footer">
    <w:name w:val="footer"/>
    <w:basedOn w:val="Normal"/>
    <w:link w:val="FooterChar"/>
    <w:uiPriority w:val="99"/>
    <w:unhideWhenUsed/>
    <w:rsid w:val="001F3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D4E"/>
    <w:rPr>
      <w:lang w:val="en-US"/>
    </w:rPr>
  </w:style>
  <w:style w:type="paragraph" w:styleId="ListParagraph">
    <w:name w:val="List Paragraph"/>
    <w:basedOn w:val="Normal"/>
    <w:uiPriority w:val="34"/>
    <w:qFormat/>
    <w:rsid w:val="001F3D4E"/>
    <w:pPr>
      <w:ind w:left="720"/>
      <w:contextualSpacing/>
    </w:pPr>
  </w:style>
  <w:style w:type="paragraph" w:customStyle="1" w:styleId="scbillfooter">
    <w:name w:val="sc_bill_footer"/>
    <w:qFormat/>
    <w:rsid w:val="001F3D4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3D4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3D4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3D4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3D4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3D4E"/>
    <w:pPr>
      <w:widowControl w:val="0"/>
      <w:suppressAutoHyphens/>
      <w:spacing w:after="0" w:line="360" w:lineRule="auto"/>
    </w:pPr>
    <w:rPr>
      <w:rFonts w:ascii="Times New Roman" w:hAnsi="Times New Roman"/>
      <w:lang w:val="en-US"/>
    </w:rPr>
  </w:style>
  <w:style w:type="paragraph" w:customStyle="1" w:styleId="sctableln">
    <w:name w:val="sc_table_ln"/>
    <w:qFormat/>
    <w:rsid w:val="001F3D4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3D4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3D4E"/>
    <w:rPr>
      <w:strike/>
      <w:dstrike w:val="0"/>
    </w:rPr>
  </w:style>
  <w:style w:type="character" w:customStyle="1" w:styleId="scinsert">
    <w:name w:val="sc_insert"/>
    <w:uiPriority w:val="1"/>
    <w:qFormat/>
    <w:rsid w:val="001F3D4E"/>
    <w:rPr>
      <w:caps w:val="0"/>
      <w:smallCaps w:val="0"/>
      <w:strike w:val="0"/>
      <w:dstrike w:val="0"/>
      <w:vanish w:val="0"/>
      <w:u w:val="single"/>
      <w:vertAlign w:val="baseline"/>
    </w:rPr>
  </w:style>
  <w:style w:type="character" w:customStyle="1" w:styleId="scinsertred">
    <w:name w:val="sc_insert_red"/>
    <w:uiPriority w:val="1"/>
    <w:qFormat/>
    <w:rsid w:val="001F3D4E"/>
    <w:rPr>
      <w:caps w:val="0"/>
      <w:smallCaps w:val="0"/>
      <w:strike w:val="0"/>
      <w:dstrike w:val="0"/>
      <w:vanish w:val="0"/>
      <w:color w:val="FF0000"/>
      <w:u w:val="single"/>
      <w:vertAlign w:val="baseline"/>
    </w:rPr>
  </w:style>
  <w:style w:type="character" w:customStyle="1" w:styleId="scinsertblue">
    <w:name w:val="sc_insert_blue"/>
    <w:uiPriority w:val="1"/>
    <w:qFormat/>
    <w:rsid w:val="001F3D4E"/>
    <w:rPr>
      <w:caps w:val="0"/>
      <w:smallCaps w:val="0"/>
      <w:strike w:val="0"/>
      <w:dstrike w:val="0"/>
      <w:vanish w:val="0"/>
      <w:color w:val="0070C0"/>
      <w:u w:val="single"/>
      <w:vertAlign w:val="baseline"/>
    </w:rPr>
  </w:style>
  <w:style w:type="character" w:customStyle="1" w:styleId="scstrikered">
    <w:name w:val="sc_strike_red"/>
    <w:uiPriority w:val="1"/>
    <w:qFormat/>
    <w:rsid w:val="001F3D4E"/>
    <w:rPr>
      <w:strike/>
      <w:dstrike w:val="0"/>
      <w:color w:val="FF0000"/>
    </w:rPr>
  </w:style>
  <w:style w:type="character" w:customStyle="1" w:styleId="scstrikeblue">
    <w:name w:val="sc_strike_blue"/>
    <w:uiPriority w:val="1"/>
    <w:qFormat/>
    <w:rsid w:val="001F3D4E"/>
    <w:rPr>
      <w:strike/>
      <w:dstrike w:val="0"/>
      <w:color w:val="0070C0"/>
    </w:rPr>
  </w:style>
  <w:style w:type="character" w:customStyle="1" w:styleId="scinsertbluenounderline">
    <w:name w:val="sc_insert_blue_no_underline"/>
    <w:uiPriority w:val="1"/>
    <w:qFormat/>
    <w:rsid w:val="001F3D4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3D4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3D4E"/>
    <w:rPr>
      <w:strike/>
      <w:dstrike w:val="0"/>
      <w:color w:val="0070C0"/>
      <w:lang w:val="en-US"/>
    </w:rPr>
  </w:style>
  <w:style w:type="character" w:customStyle="1" w:styleId="scstrikerednoncodified">
    <w:name w:val="sc_strike_red_non_codified"/>
    <w:uiPriority w:val="1"/>
    <w:qFormat/>
    <w:rsid w:val="001F3D4E"/>
    <w:rPr>
      <w:strike/>
      <w:dstrike w:val="0"/>
      <w:color w:val="FF0000"/>
    </w:rPr>
  </w:style>
  <w:style w:type="paragraph" w:customStyle="1" w:styleId="scbillsiglines">
    <w:name w:val="sc_bill_sig_lines"/>
    <w:qFormat/>
    <w:rsid w:val="001F3D4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3D4E"/>
    <w:rPr>
      <w:bdr w:val="none" w:sz="0" w:space="0" w:color="auto"/>
      <w:shd w:val="clear" w:color="auto" w:fill="FEC6C6"/>
    </w:rPr>
  </w:style>
  <w:style w:type="character" w:customStyle="1" w:styleId="screstoreblue">
    <w:name w:val="sc_restore_blue"/>
    <w:uiPriority w:val="1"/>
    <w:qFormat/>
    <w:rsid w:val="001F3D4E"/>
    <w:rPr>
      <w:color w:val="4472C4" w:themeColor="accent1"/>
      <w:bdr w:val="none" w:sz="0" w:space="0" w:color="auto"/>
      <w:shd w:val="clear" w:color="auto" w:fill="auto"/>
    </w:rPr>
  </w:style>
  <w:style w:type="character" w:customStyle="1" w:styleId="screstorered">
    <w:name w:val="sc_restore_red"/>
    <w:uiPriority w:val="1"/>
    <w:qFormat/>
    <w:rsid w:val="001F3D4E"/>
    <w:rPr>
      <w:color w:val="FF0000"/>
      <w:bdr w:val="none" w:sz="0" w:space="0" w:color="auto"/>
      <w:shd w:val="clear" w:color="auto" w:fill="auto"/>
    </w:rPr>
  </w:style>
  <w:style w:type="character" w:customStyle="1" w:styleId="scstrikenewblue">
    <w:name w:val="sc_strike_new_blue"/>
    <w:uiPriority w:val="1"/>
    <w:qFormat/>
    <w:rsid w:val="001F3D4E"/>
    <w:rPr>
      <w:strike w:val="0"/>
      <w:dstrike/>
      <w:color w:val="0070C0"/>
      <w:u w:val="none"/>
    </w:rPr>
  </w:style>
  <w:style w:type="character" w:customStyle="1" w:styleId="scstrikenewred">
    <w:name w:val="sc_strike_new_red"/>
    <w:uiPriority w:val="1"/>
    <w:qFormat/>
    <w:rsid w:val="001F3D4E"/>
    <w:rPr>
      <w:strike w:val="0"/>
      <w:dstrike/>
      <w:color w:val="FF0000"/>
      <w:u w:val="none"/>
    </w:rPr>
  </w:style>
  <w:style w:type="character" w:customStyle="1" w:styleId="scamendsenate">
    <w:name w:val="sc_amend_senate"/>
    <w:uiPriority w:val="1"/>
    <w:qFormat/>
    <w:rsid w:val="001F3D4E"/>
    <w:rPr>
      <w:bdr w:val="none" w:sz="0" w:space="0" w:color="auto"/>
      <w:shd w:val="clear" w:color="auto" w:fill="FFF2CC" w:themeFill="accent4" w:themeFillTint="33"/>
    </w:rPr>
  </w:style>
  <w:style w:type="character" w:customStyle="1" w:styleId="scamendhouse">
    <w:name w:val="sc_amend_house"/>
    <w:uiPriority w:val="1"/>
    <w:qFormat/>
    <w:rsid w:val="001F3D4E"/>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1A292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A292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A292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A292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A292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A292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A292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A292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A292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A292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A2922"/>
  </w:style>
  <w:style w:type="character" w:customStyle="1" w:styleId="Heading1Char">
    <w:name w:val="Heading 1 Char"/>
    <w:basedOn w:val="DefaultParagraphFont"/>
    <w:link w:val="Heading1"/>
    <w:uiPriority w:val="9"/>
    <w:rsid w:val="00E71972"/>
    <w:rPr>
      <w:rFonts w:asciiTheme="majorHAnsi" w:eastAsiaTheme="majorEastAsia" w:hAnsiTheme="majorHAnsi" w:cstheme="majorBidi"/>
      <w:color w:val="2F5496" w:themeColor="accent1" w:themeShade="BF"/>
      <w:sz w:val="32"/>
      <w:szCs w:val="32"/>
      <w:lang w:val="en-US"/>
    </w:rPr>
  </w:style>
  <w:style w:type="paragraph" w:customStyle="1" w:styleId="seantest">
    <w:name w:val="sean_test"/>
    <w:qFormat/>
    <w:rsid w:val="00E71972"/>
    <w:rPr>
      <w:rFonts w:ascii="Aharoni" w:hAnsi="Aharoni"/>
      <w:sz w:val="44"/>
      <w:lang w:val="en-US"/>
    </w:rPr>
  </w:style>
  <w:style w:type="paragraph" w:customStyle="1" w:styleId="scamendheader1">
    <w:name w:val="sc_amend_header1"/>
    <w:qFormat/>
    <w:rsid w:val="00E7197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E7197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E7197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E7197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E7197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E7197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E7197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E7197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7197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E71972"/>
    <w:rPr>
      <w:rFonts w:ascii="Times New Roman" w:hAnsi="Times New Roman"/>
      <w:b w:val="0"/>
      <w:i w:val="0"/>
      <w:sz w:val="28"/>
      <w:lang w:val="en-US"/>
    </w:rPr>
  </w:style>
  <w:style w:type="paragraph" w:customStyle="1" w:styleId="scamendsponsorline">
    <w:name w:val="sc_amend_sponsorline"/>
    <w:qFormat/>
    <w:rsid w:val="00E71972"/>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E71972"/>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E71972"/>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7197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7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7197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E7197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71972"/>
    <w:pPr>
      <w:widowControl w:val="0"/>
      <w:spacing w:before="720" w:after="0" w:line="240" w:lineRule="auto"/>
      <w:ind w:left="216"/>
    </w:pPr>
    <w:rPr>
      <w:rFonts w:ascii="Times New Roman" w:eastAsiaTheme="majorEastAsia" w:hAnsi="Times New Roman" w:cstheme="majorBidi"/>
      <w:sz w:val="28"/>
      <w:szCs w:val="28"/>
      <w:lang w:val="en-US"/>
    </w:rPr>
  </w:style>
  <w:style w:type="numbering" w:customStyle="1" w:styleId="NoList1">
    <w:name w:val="No List1"/>
    <w:next w:val="NoList"/>
    <w:uiPriority w:val="99"/>
    <w:semiHidden/>
    <w:unhideWhenUsed/>
    <w:rsid w:val="00E71972"/>
  </w:style>
  <w:style w:type="numbering" w:customStyle="1" w:styleId="NoList11">
    <w:name w:val="No List11"/>
    <w:next w:val="NoList"/>
    <w:uiPriority w:val="99"/>
    <w:semiHidden/>
    <w:unhideWhenUsed/>
    <w:rsid w:val="00E71972"/>
  </w:style>
  <w:style w:type="table" w:customStyle="1" w:styleId="sctables1">
    <w:name w:val="sc_tables1"/>
    <w:basedOn w:val="TableNormal"/>
    <w:uiPriority w:val="99"/>
    <w:rsid w:val="00E71972"/>
    <w:pPr>
      <w:widowControl w:val="0"/>
      <w:suppressLineNumbers/>
      <w:suppressAutoHyphens/>
      <w:spacing w:after="0" w:line="240" w:lineRule="auto"/>
    </w:pPr>
    <w:rPr>
      <w:rFonts w:ascii="Times New Roman" w:hAnsi="Times New Roman"/>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7197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C2A3E37C0A94E4AA28F90D0A90FB14A"/>
        <w:category>
          <w:name w:val="General"/>
          <w:gallery w:val="placeholder"/>
        </w:category>
        <w:types>
          <w:type w:val="bbPlcHdr"/>
        </w:types>
        <w:behaviors>
          <w:behavior w:val="content"/>
        </w:behaviors>
        <w:guid w:val="{FB015E80-BF7D-45CE-A998-D83AAE48883B}"/>
      </w:docPartPr>
      <w:docPartBody>
        <w:p w:rsidR="003A3645" w:rsidRDefault="003A3645" w:rsidP="003A3645">
          <w:pPr>
            <w:pStyle w:val="2C2A3E37C0A94E4AA28F90D0A90FB14A"/>
          </w:pPr>
          <w:r w:rsidRPr="007B495D">
            <w:rPr>
              <w:rStyle w:val="PlaceholderText"/>
            </w:rPr>
            <w:t>Click or tap here to enter text.</w:t>
          </w:r>
        </w:p>
      </w:docPartBody>
    </w:docPart>
    <w:docPart>
      <w:docPartPr>
        <w:name w:val="CB96205CCCAE46F984AEA9BE96D8D780"/>
        <w:category>
          <w:name w:val="General"/>
          <w:gallery w:val="placeholder"/>
        </w:category>
        <w:types>
          <w:type w:val="bbPlcHdr"/>
        </w:types>
        <w:behaviors>
          <w:behavior w:val="content"/>
        </w:behaviors>
        <w:guid w:val="{C3CA5F68-0899-4E80-8EF4-5E766C8A9A47}"/>
      </w:docPartPr>
      <w:docPartBody>
        <w:p w:rsidR="003A3645" w:rsidRDefault="003A3645" w:rsidP="003A3645">
          <w:pPr>
            <w:pStyle w:val="CB96205CCCAE46F984AEA9BE96D8D78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A364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645"/>
    <w:rPr>
      <w:color w:val="808080"/>
    </w:rPr>
  </w:style>
  <w:style w:type="paragraph" w:customStyle="1" w:styleId="2C2A3E37C0A94E4AA28F90D0A90FB14A">
    <w:name w:val="2C2A3E37C0A94E4AA28F90D0A90FB14A"/>
    <w:rsid w:val="003A3645"/>
    <w:rPr>
      <w:kern w:val="2"/>
      <w14:ligatures w14:val="standardContextual"/>
    </w:rPr>
  </w:style>
  <w:style w:type="paragraph" w:customStyle="1" w:styleId="CB96205CCCAE46F984AEA9BE96D8D780">
    <w:name w:val="CB96205CCCAE46F984AEA9BE96D8D780"/>
    <w:rsid w:val="003A3645"/>
    <w:rPr>
      <w:kern w:val="2"/>
      <w14:ligatures w14:val="standardContextual"/>
    </w:rPr>
  </w:style>
  <w:style w:type="paragraph" w:customStyle="1" w:styleId="2527745D747141C49C8B6B5754D634E6">
    <w:name w:val="2527745D747141C49C8B6B5754D634E6"/>
    <w:rsid w:val="003A36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1c146573-f6d1-4f20-8a59-b0ea9bbffe62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4e421d7d-a3de-486d-beac-bd6db705f177</T_BILL_REQUEST_REQUEST>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a377ac992","IsNewSubSection":false,"SubSectionReplacement":""},{"Level":1,"Identity":"T44C12N30S2","SubSectionBookmarkName":"ss_T44C12N30S2_lv1_d6a7cd873","IsNewSubSection":false,"SubSectionReplacement":""},{"Level":1,"Identity":"T44C12N30S3","SubSectionBookmarkName":"ss_T44C12N30S3_lv1_fce49ec7d","IsNewSubSection":false,"SubSectionReplacement":""},{"Level":1,"Identity":"T44C12N30S4","SubSectionBookmarkName":"ss_T44C12N30S4_lv1_8d6470d15","IsNewSubSection":false,"SubSectionReplacement":""}],"TitleRelatedTo":"","TitleSoAsTo":"","Deleted":false},{"CodeSectionBookmarkName":"ns_T44C12N40_58d97eadf","IsConstitutionSection":false,"Identity":"44-12-40","IsNew":true,"SubSections":[{"Level":1,"Identity":"T44C12N40S1","SubSectionBookmarkName":"ss_T44C12N40S1_lv1_b9c58ddb3","IsNewSubSection":false,"SubSectionReplacement":""},{"Level":1,"Identity":"T44C12N40S2","SubSectionBookmarkName":"ss_T44C12N40S2_lv1_bc293b8da","IsNewSubSection":false,"SubSectionReplacement":""},{"Level":1,"Identity":"T44C12N40S3","SubSectionBookmarkName":"ss_T44C12N40S3_lv1_5590a9d1c","IsNewSubSection":false,"SubSectionReplacement":""},{"Level":1,"Identity":"T44C12N40S4","SubSectionBookmarkName":"ss_T44C12N40S4_lv1_5928bd2cf","IsNewSubSection":false,"SubSectionReplacement":""},{"Level":1,"Identity":"T44C12N40S5","SubSectionBookmarkName":"ss_T44C12N40S5_lv1_27b464b56","IsNewSubSection":false,"SubSectionReplacement":""},{"Level":1,"Identity":"T44C12N40S6","SubSectionBookmarkName":"ss_T44C12N40S6_lv1_d2a0c353e","IsNewSubSection":false,"SubSectionReplacement":""},{"Level":2,"Identity":"T44C12N40Sa","SubSectionBookmarkName":"ss_T44C12N40Sa_lv2_dcf51c1ea","IsNewSubSection":false,"SubSectionReplacement":""},{"Level":2,"Identity":"T44C12N40Sb","SubSectionBookmarkName":"ss_T44C12N40Sb_lv2_f11374c0d","IsNewSubSection":false,"SubSectionReplacement":""},{"Level":2,"Identity":"T44C12N40Sc","SubSectionBookmarkName":"ss_T44C12N40Sc_lv2_cbebd6d64","IsNewSubSection":false,"SubSectionReplacement":""},{"Level":2,"Identity":"T44C12N40Sd","SubSectionBookmarkName":"ss_T44C12N40Sd_lv2_7c1791387","IsNewSubSection":false,"SubSectionReplacement":""},{"Level":1,"Identity":"T44C12N40S7","SubSectionBookmarkName":"ss_T44C12N40S7_lv1_221872b8c","IsNewSubSection":false,"SubSectionReplacement":""},{"Level":1,"Identity":"T44C12N40S8","SubSectionBookmarkName":"ss_T44C12N40S8_lv1_c91ab1891","IsNewSubSection":false,"SubSectionReplacement":""},{"Level":1,"Identity":"T44C12N40S9","SubSectionBookmarkName":"ss_T44C12N40S9_lv1_53a6dd381","IsNewSubSection":false,"SubSectionReplacement":""}],"TitleRelatedTo":"","TitleSoAsTo":"","Deleted":false},{"CodeSectionBookmarkName":"ns_T44C12N50_c5eb07acb","IsConstitutionSection":false,"Identity":"44-12-50","IsNew":true,"SubSections":[{"Level":1,"Identity":"T44C12N50S1","SubSectionBookmarkName":"ss_T44C12N50S1_lv1_b37edd235","IsNewSubSection":false,"SubSectionReplacement":""},{"Level":1,"Identity":"T44C12N50S2","SubSectionBookmarkName":"ss_T44C12N50S2_lv1_fdb88dd38","IsNewSubSection":false,"SubSectionReplacement":""},{"Level":1,"Identity":"T44C12N50S3","SubSectionBookmarkName":"ss_T44C12N50S3_lv1_65e6d3220","IsNewSubSection":false,"SubSectionReplacement":""},{"Level":1,"Identity":"T44C12N50S4","SubSectionBookmarkName":"ss_T44C12N50S4_lv1_61bfe2803","IsNewSubSection":false,"SubSectionReplacement":""},{"Level":1,"Identity":"T44C12N50S5","SubSectionBookmarkName":"ss_T44C12N50S5_lv1_35e659c6c","IsNewSubSection":false,"SubSectionReplacement":""},{"Level":2,"Identity":"T44C12N50SB","SubSectionBookmarkName":"ss_T44C12N50SB_lv2_0d2640580","IsNewSubSection":false,"SubSectionReplacement":""},{"Level":1,"Identity":"T44C12N50S1","SubSectionBookmarkName":"ss_T44C12N50S1_lv1_64d69ca45","IsNewSubSection":false,"SubSectionReplacement":""},{"Level":1,"Identity":"T44C12N50S2","SubSectionBookmarkName":"ss_T44C12N50S2_lv1_02eccd76f","IsNewSubSection":false,"SubSectionReplacement":""},{"Level":1,"Identity":"T44C12N50S3","SubSectionBookmarkName":"ss_T44C12N50S3_lv1_2f69fcbf1","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and provide for the duties of the secretary of the agency","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5812db32b","IsNewSubSection":false,"SubSectionReplacement":""}],"TitleRelatedTo":"Departments of State Government","TitleSoAsTo":"dissolve several departments and create the State Office of the Secretary of Public Health and Policy","Deleted":false}],"TitleText":"","DisableControls":false,"Deleted":false,"RepealItems":[],"SectionBookmarkName":"bs_num_2_6c990f5d5"},{"SectionUUID":"7bb02cd6-5a2e-41c2-8dc8-08096f6cf423","SectionName":"code_section","SectionNumber":3,"SectionType":"code_section","CodeSections":[{"CodeSectionBookmarkName":"ns_T8C17N370_0cf6ce090","IsConstitutionSection":false,"Identity":"8-17-370","IsNew":true,"SubSections":[{"Level":1,"Identity":"T8C17N370S21","SubSectionBookmarkName":"ss_T8C17N370S21_lv1_dc59e99fc","IsNewSubSection":true,"SubSectionReplacement":""}],"TitleRelatedTo":"the Mediation of grievances by the State Human Resources Director","TitleSoAsTo":"add The Secretary of Health and Policy, the directors of the component departments of the Executive Office of Health and Policy, and all direct reports to the Secretary and to directors of the component departments","Deleted":false}],"TitleText":"","DisableControls":false,"Deleted":false,"RepealItems":[],"SectionBookmarkName":"bs_num_3_ef30e7279"},{"SectionUUID":"5ae7e1d9-74ce-4b0e-9f06-5fe146919619","SectionName":"code_section","SectionNumber":4,"SectionType":"code_section","CodeSections":[{"CodeSectionBookmarkName":"cs_T43C21N70_e61d344f1","IsConstitutionSection":false,"Identity":"43-21-70","IsNew":false,"SubSections":[],"TitleRelatedTo":"the Employment of the director of the Department and Advisory Council on Aging","TitleSoAsTo":"provide that the Secretary of Health and Policy shall appoint a director to be the administrative officer of the Department on Aging","Deleted":false}],"TitleText":"","DisableControls":false,"Deleted":false,"RepealItems":[],"SectionBookmarkName":"bs_num_4_b8ccc9663"},{"SectionUUID":"69d58887-1645-4f86-91fc-7e5efb1fd344","SectionName":"New Blank SECTION","SectionNumber":5,"SectionType":"new","CodeSections":[],"TitleText":"","DisableControls":false,"Deleted":false,"RepealItems":[],"SectionBookmarkName":"bs_num_5_51790326b"},{"SectionUUID":"76dbe3cf-c840-44c4-922d-79aac5d52cfd","SectionName":"code_section","SectionNumber":6,"SectionType":"repeal_section","CodeSections":[],"TitleText":"to repeal title 44, chapter 9 relating to the state department of mental health","DisableControls":false,"Deleted":false,"RepealItems":[{"Type":"repeal_chapter","Identity":"44-9","RelatedTo":""}],"SectionBookmarkName":"bs_num_6_f94fdad7d"},{"SectionUUID":"bff0ddf4-3732-4ad5-95d5-f7b61ab07a41","SectionName":"New Blank SECTION","SectionNumber":7,"SectionType":"new","CodeSections":[],"TitleText":"","DisableControls":false,"Deleted":false,"RepealItems":[],"SectionBookmarkName":"bs_num_7_52c73ea9e"},{"SectionUUID":"c3c91999-440e-4b82-9d84-9f0fb5926945","SectionName":"New Blank SECTION","SectionNumber":8,"SectionType":"new","CodeSections":[],"TitleText":"","DisableControls":false,"Deleted":false,"RepealItems":[],"SectionBookmarkName":"bs_num_8_9a8f1967c"},{"SectionUUID":"8f03ca95-8faa-4d43-a9c2-8afc498075bd","SectionName":"standard_eff_date_section","SectionNumber":9,"SectionType":"drafting_clause","CodeSections":[],"TitleText":"","DisableControls":false,"Deleted":false,"RepealItems":[],"SectionBookmarkName":"bs_num_9_lastsection"}]</T_BILL_T_SECTIONS>
  <T_BILL_T_SUBJECT>Executive Office of Health Policy</T_BILL_T_SUBJECT>
  <T_BILL_UR_DRAFTER>kenmoffitt@scsenate.gov</T_BILL_UR_DRAFTER>
  <T_BILL_UR_DRAFTINGASSISTANT>hannahwarner@scsenate.gov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B5170E4-6998-42BC-AC38-2D956D842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100234</Words>
  <Characters>555714</Characters>
  <Application>Microsoft Office Word</Application>
  <DocSecurity>0</DocSecurity>
  <Lines>8705</Lines>
  <Paragraphs>2917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2024-02-13T23:47:00Z</cp:lastPrinted>
  <dcterms:created xsi:type="dcterms:W3CDTF">2024-02-13T23:55:00Z</dcterms:created>
  <dcterms:modified xsi:type="dcterms:W3CDTF">2024-02-13T23:55:00Z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