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280C" w14:textId="1E661B2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E355F4">
        <w:rPr>
          <w:b/>
          <w:sz w:val="26"/>
          <w:szCs w:val="26"/>
        </w:rPr>
        <w:t>13</w:t>
      </w:r>
    </w:p>
    <w:p w14:paraId="41111566" w14:textId="77777777" w:rsidR="00DB74A4" w:rsidRDefault="00DB74A4">
      <w:pPr>
        <w:tabs>
          <w:tab w:val="right" w:pos="6307"/>
        </w:tabs>
        <w:rPr>
          <w:b/>
        </w:rPr>
      </w:pPr>
    </w:p>
    <w:p w14:paraId="476EB702" w14:textId="77777777" w:rsidR="00DB74A4" w:rsidRDefault="00DB74A4">
      <w:pPr>
        <w:tabs>
          <w:tab w:val="right" w:pos="6307"/>
        </w:tabs>
        <w:rPr>
          <w:b/>
        </w:rPr>
      </w:pPr>
    </w:p>
    <w:p w14:paraId="7D6F901B" w14:textId="77777777" w:rsidR="00DB74A4" w:rsidRDefault="00DB74A4">
      <w:pPr>
        <w:tabs>
          <w:tab w:val="right" w:pos="6307"/>
        </w:tabs>
        <w:rPr>
          <w:b/>
        </w:rPr>
      </w:pPr>
    </w:p>
    <w:p w14:paraId="3BF8477B" w14:textId="77777777" w:rsidR="00DB74A4" w:rsidRDefault="00DB74A4">
      <w:pPr>
        <w:tabs>
          <w:tab w:val="right" w:pos="6307"/>
        </w:tabs>
        <w:rPr>
          <w:b/>
        </w:rPr>
      </w:pPr>
    </w:p>
    <w:p w14:paraId="3EDB1446" w14:textId="77777777" w:rsidR="00DB74A4" w:rsidRPr="00854A6C" w:rsidRDefault="000A7610" w:rsidP="00854A6C">
      <w:pPr>
        <w:jc w:val="center"/>
        <w:rPr>
          <w:b/>
          <w:sz w:val="32"/>
          <w:szCs w:val="32"/>
        </w:rPr>
      </w:pPr>
      <w:r w:rsidRPr="00854A6C">
        <w:rPr>
          <w:b/>
          <w:sz w:val="32"/>
          <w:szCs w:val="32"/>
        </w:rPr>
        <w:t>JOURNAL</w:t>
      </w:r>
    </w:p>
    <w:p w14:paraId="75A58C0E" w14:textId="77777777" w:rsidR="00DB74A4" w:rsidRDefault="00DB74A4">
      <w:pPr>
        <w:tabs>
          <w:tab w:val="right" w:pos="6307"/>
        </w:tabs>
        <w:rPr>
          <w:b/>
        </w:rPr>
      </w:pPr>
    </w:p>
    <w:p w14:paraId="6AFAF1FD" w14:textId="77777777" w:rsidR="00DB74A4" w:rsidRDefault="00DB74A4">
      <w:pPr>
        <w:tabs>
          <w:tab w:val="right" w:pos="6307"/>
        </w:tabs>
        <w:rPr>
          <w:b/>
        </w:rPr>
      </w:pPr>
    </w:p>
    <w:p w14:paraId="38226F52" w14:textId="77777777" w:rsidR="00DB74A4" w:rsidRPr="00854A6C" w:rsidRDefault="000A7610" w:rsidP="00854A6C">
      <w:pPr>
        <w:jc w:val="center"/>
        <w:rPr>
          <w:b/>
        </w:rPr>
      </w:pPr>
      <w:r w:rsidRPr="00854A6C">
        <w:rPr>
          <w:b/>
        </w:rPr>
        <w:t>OF THE</w:t>
      </w:r>
    </w:p>
    <w:p w14:paraId="1C1572BC" w14:textId="77777777" w:rsidR="00DB74A4" w:rsidRDefault="00DB74A4">
      <w:pPr>
        <w:tabs>
          <w:tab w:val="right" w:pos="6307"/>
        </w:tabs>
        <w:rPr>
          <w:b/>
        </w:rPr>
      </w:pPr>
    </w:p>
    <w:p w14:paraId="7DDF56E2" w14:textId="77777777" w:rsidR="00DB74A4" w:rsidRDefault="00DB74A4">
      <w:pPr>
        <w:tabs>
          <w:tab w:val="right" w:pos="6307"/>
        </w:tabs>
        <w:rPr>
          <w:b/>
        </w:rPr>
      </w:pPr>
    </w:p>
    <w:p w14:paraId="7C150BF7" w14:textId="77777777" w:rsidR="00DB74A4" w:rsidRPr="00854A6C" w:rsidRDefault="000A7610" w:rsidP="00854A6C">
      <w:pPr>
        <w:jc w:val="center"/>
        <w:rPr>
          <w:b/>
          <w:sz w:val="32"/>
          <w:szCs w:val="32"/>
        </w:rPr>
      </w:pPr>
      <w:r w:rsidRPr="00854A6C">
        <w:rPr>
          <w:b/>
          <w:sz w:val="32"/>
          <w:szCs w:val="32"/>
        </w:rPr>
        <w:t>SENATE</w:t>
      </w:r>
    </w:p>
    <w:p w14:paraId="4E790A46" w14:textId="77777777" w:rsidR="00DB74A4" w:rsidRDefault="00DB74A4">
      <w:pPr>
        <w:tabs>
          <w:tab w:val="right" w:pos="6307"/>
        </w:tabs>
        <w:rPr>
          <w:b/>
        </w:rPr>
      </w:pPr>
    </w:p>
    <w:p w14:paraId="148C0FE6" w14:textId="77777777" w:rsidR="00DB74A4" w:rsidRDefault="00DB74A4">
      <w:pPr>
        <w:tabs>
          <w:tab w:val="right" w:pos="6307"/>
        </w:tabs>
        <w:rPr>
          <w:b/>
        </w:rPr>
      </w:pPr>
    </w:p>
    <w:p w14:paraId="5C4AB6AE" w14:textId="77777777" w:rsidR="00854A6C" w:rsidRPr="00854A6C" w:rsidRDefault="00854A6C" w:rsidP="00854A6C">
      <w:pPr>
        <w:jc w:val="center"/>
        <w:rPr>
          <w:b/>
        </w:rPr>
      </w:pPr>
      <w:r w:rsidRPr="00854A6C">
        <w:rPr>
          <w:b/>
        </w:rPr>
        <w:t>OF THE</w:t>
      </w:r>
    </w:p>
    <w:p w14:paraId="394F2008" w14:textId="77777777" w:rsidR="00DB74A4" w:rsidRDefault="00DB74A4">
      <w:pPr>
        <w:tabs>
          <w:tab w:val="right" w:pos="6307"/>
        </w:tabs>
        <w:rPr>
          <w:b/>
        </w:rPr>
      </w:pPr>
    </w:p>
    <w:p w14:paraId="2B8C9F2F" w14:textId="77777777" w:rsidR="00DB74A4" w:rsidRDefault="00DB74A4">
      <w:pPr>
        <w:tabs>
          <w:tab w:val="right" w:pos="6307"/>
        </w:tabs>
        <w:rPr>
          <w:b/>
        </w:rPr>
      </w:pPr>
    </w:p>
    <w:p w14:paraId="4CC3A477" w14:textId="77777777" w:rsidR="00DB74A4" w:rsidRPr="00854A6C" w:rsidRDefault="000A7610" w:rsidP="00854A6C">
      <w:pPr>
        <w:jc w:val="center"/>
        <w:rPr>
          <w:b/>
          <w:sz w:val="32"/>
          <w:szCs w:val="32"/>
        </w:rPr>
      </w:pPr>
      <w:r w:rsidRPr="00854A6C">
        <w:rPr>
          <w:b/>
          <w:sz w:val="32"/>
          <w:szCs w:val="32"/>
        </w:rPr>
        <w:t>STATE OF SOUTH CAROLINA</w:t>
      </w:r>
    </w:p>
    <w:p w14:paraId="088953A2" w14:textId="77777777" w:rsidR="00DB74A4" w:rsidRDefault="00DB74A4">
      <w:pPr>
        <w:tabs>
          <w:tab w:val="right" w:pos="6307"/>
        </w:tabs>
        <w:rPr>
          <w:b/>
        </w:rPr>
      </w:pPr>
    </w:p>
    <w:p w14:paraId="175A1EA2" w14:textId="77777777" w:rsidR="00DB74A4" w:rsidRDefault="00DB74A4">
      <w:pPr>
        <w:tabs>
          <w:tab w:val="right" w:pos="6307"/>
        </w:tabs>
        <w:jc w:val="center"/>
        <w:rPr>
          <w:b/>
        </w:rPr>
      </w:pPr>
      <w:r w:rsidRPr="00DB74A4">
        <w:rPr>
          <w:b/>
        </w:rPr>
        <w:object w:dxaOrig="3177" w:dyaOrig="3176" w14:anchorId="5E975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5pt;height:168pt" o:ole="" fillcolor="window">
            <v:imagedata r:id="rId7" o:title="" gain="2147483647f" blacklevel="15728f"/>
          </v:shape>
          <o:OLEObject Type="Embed" ProgID="Word.Picture.8" ShapeID="_x0000_i1025" DrawAspect="Content" ObjectID="_1736845827" r:id="rId8"/>
        </w:object>
      </w:r>
    </w:p>
    <w:p w14:paraId="7755E9D7" w14:textId="77777777" w:rsidR="00DB74A4" w:rsidRDefault="00DB74A4">
      <w:pPr>
        <w:tabs>
          <w:tab w:val="right" w:pos="6307"/>
        </w:tabs>
        <w:rPr>
          <w:b/>
        </w:rPr>
      </w:pPr>
    </w:p>
    <w:p w14:paraId="35F8D7C4" w14:textId="77777777" w:rsidR="00DB74A4" w:rsidRDefault="00DB74A4">
      <w:pPr>
        <w:tabs>
          <w:tab w:val="right" w:pos="6307"/>
        </w:tabs>
        <w:rPr>
          <w:b/>
        </w:rPr>
      </w:pPr>
    </w:p>
    <w:p w14:paraId="267A3B05"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3A36E6DD" w14:textId="77777777" w:rsidR="00DB74A4" w:rsidRDefault="00DB74A4">
      <w:pPr>
        <w:tabs>
          <w:tab w:val="right" w:pos="6307"/>
        </w:tabs>
        <w:rPr>
          <w:b/>
          <w:sz w:val="21"/>
        </w:rPr>
      </w:pPr>
    </w:p>
    <w:p w14:paraId="67438107" w14:textId="77777777" w:rsidR="00DB74A4" w:rsidRDefault="000A7610">
      <w:pPr>
        <w:tabs>
          <w:tab w:val="right" w:pos="6307"/>
        </w:tabs>
        <w:jc w:val="center"/>
        <w:rPr>
          <w:b/>
          <w:sz w:val="21"/>
        </w:rPr>
      </w:pPr>
      <w:r>
        <w:rPr>
          <w:b/>
          <w:sz w:val="21"/>
        </w:rPr>
        <w:t>_________</w:t>
      </w:r>
    </w:p>
    <w:p w14:paraId="23B9D418" w14:textId="77777777" w:rsidR="00DB74A4" w:rsidRDefault="00DB74A4">
      <w:pPr>
        <w:tabs>
          <w:tab w:val="right" w:pos="6307"/>
        </w:tabs>
        <w:rPr>
          <w:b/>
          <w:sz w:val="21"/>
        </w:rPr>
      </w:pPr>
    </w:p>
    <w:p w14:paraId="2B0A5B6F" w14:textId="77777777" w:rsidR="00DB74A4" w:rsidRDefault="00DB74A4">
      <w:pPr>
        <w:tabs>
          <w:tab w:val="right" w:pos="6307"/>
        </w:tabs>
        <w:rPr>
          <w:b/>
          <w:sz w:val="21"/>
        </w:rPr>
      </w:pPr>
    </w:p>
    <w:p w14:paraId="47628C70" w14:textId="02D4463B" w:rsidR="00DB74A4" w:rsidRPr="00854A6C" w:rsidRDefault="00566E22" w:rsidP="00854A6C">
      <w:pPr>
        <w:jc w:val="center"/>
        <w:rPr>
          <w:b/>
        </w:rPr>
      </w:pPr>
      <w:r>
        <w:rPr>
          <w:b/>
        </w:rPr>
        <w:t xml:space="preserve">TUESDAY, </w:t>
      </w:r>
      <w:r w:rsidR="002958C1">
        <w:rPr>
          <w:b/>
        </w:rPr>
        <w:t xml:space="preserve">JANUARY </w:t>
      </w:r>
      <w:r w:rsidR="00E355F4">
        <w:rPr>
          <w:b/>
        </w:rPr>
        <w:t>31</w:t>
      </w:r>
      <w:r w:rsidR="000A7610" w:rsidRPr="00854A6C">
        <w:rPr>
          <w:b/>
        </w:rPr>
        <w:t>, 20</w:t>
      </w:r>
      <w:r w:rsidR="002958C1">
        <w:rPr>
          <w:b/>
        </w:rPr>
        <w:t>2</w:t>
      </w:r>
      <w:r w:rsidR="003A659B">
        <w:rPr>
          <w:b/>
        </w:rPr>
        <w:t>3</w:t>
      </w:r>
    </w:p>
    <w:p w14:paraId="2AB279BC" w14:textId="77777777" w:rsidR="00DB74A4" w:rsidRDefault="00DB74A4"/>
    <w:p w14:paraId="1BF4DAFF" w14:textId="77777777" w:rsidR="00DB74A4" w:rsidRDefault="000A7610">
      <w:r>
        <w:br w:type="page"/>
      </w:r>
    </w:p>
    <w:p w14:paraId="1B8216DF" w14:textId="0E50C390" w:rsidR="00DB74A4" w:rsidRDefault="00E355F4">
      <w:pPr>
        <w:jc w:val="center"/>
        <w:rPr>
          <w:b/>
        </w:rPr>
      </w:pPr>
      <w:r>
        <w:rPr>
          <w:b/>
        </w:rPr>
        <w:lastRenderedPageBreak/>
        <w:t>Tuesday, January 31</w:t>
      </w:r>
      <w:r w:rsidR="000A7610">
        <w:rPr>
          <w:b/>
        </w:rPr>
        <w:t>, 20</w:t>
      </w:r>
      <w:r w:rsidR="002958C1">
        <w:rPr>
          <w:b/>
        </w:rPr>
        <w:t>2</w:t>
      </w:r>
      <w:r w:rsidR="003A659B">
        <w:rPr>
          <w:b/>
        </w:rPr>
        <w:t>3</w:t>
      </w:r>
    </w:p>
    <w:p w14:paraId="68B41F42" w14:textId="77777777" w:rsidR="00DB74A4" w:rsidRDefault="000A7610">
      <w:pPr>
        <w:jc w:val="center"/>
        <w:rPr>
          <w:b/>
        </w:rPr>
      </w:pPr>
      <w:r>
        <w:rPr>
          <w:b/>
        </w:rPr>
        <w:t>(Statewide Session)</w:t>
      </w:r>
    </w:p>
    <w:p w14:paraId="6120144C"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26B781FA" w14:textId="77777777" w:rsidR="00DB74A4" w:rsidRDefault="00DB74A4"/>
    <w:p w14:paraId="6902098B" w14:textId="77777777" w:rsidR="00DB74A4" w:rsidRDefault="000A7610">
      <w:pPr>
        <w:rPr>
          <w:strike/>
        </w:rPr>
      </w:pPr>
      <w:r>
        <w:rPr>
          <w:strike/>
        </w:rPr>
        <w:t>Indicates Matter Stricken</w:t>
      </w:r>
    </w:p>
    <w:p w14:paraId="0E34FC68" w14:textId="77777777" w:rsidR="00DB74A4" w:rsidRPr="00C62740" w:rsidRDefault="000A7610" w:rsidP="00C62740">
      <w:pPr>
        <w:rPr>
          <w:u w:val="single"/>
        </w:rPr>
      </w:pPr>
      <w:r w:rsidRPr="00C62740">
        <w:rPr>
          <w:u w:val="single"/>
        </w:rPr>
        <w:t>Indicates New Matter</w:t>
      </w:r>
    </w:p>
    <w:p w14:paraId="21C3CC45" w14:textId="77777777" w:rsidR="00DB74A4" w:rsidRDefault="00DB74A4"/>
    <w:p w14:paraId="6F80262A" w14:textId="77777777" w:rsidR="00DB74A4" w:rsidRDefault="000A7610">
      <w:r>
        <w:tab/>
        <w:t>The Senate assembled at 1</w:t>
      </w:r>
      <w:r w:rsidR="009B46FD">
        <w:t>2:00 Noon</w:t>
      </w:r>
      <w:r>
        <w:t>, the hour to which it stood adjourned, and was called to order by the PRESIDENT.</w:t>
      </w:r>
    </w:p>
    <w:p w14:paraId="224514D1" w14:textId="77777777" w:rsidR="00DB74A4" w:rsidRDefault="000A7610">
      <w:r>
        <w:tab/>
        <w:t>A quorum being present, the proceedings were opened with a devotion by the Chaplain as follows:</w:t>
      </w:r>
    </w:p>
    <w:p w14:paraId="4F3C5DA2" w14:textId="77777777" w:rsidR="00DB74A4" w:rsidRDefault="00DB74A4"/>
    <w:p w14:paraId="53892547" w14:textId="4F6803CC" w:rsidR="00AA60F0" w:rsidRDefault="00AA60F0" w:rsidP="00AA60F0">
      <w:pPr>
        <w:rPr>
          <w:bCs/>
        </w:rPr>
      </w:pPr>
      <w:r>
        <w:rPr>
          <w:bCs/>
        </w:rPr>
        <w:t>I Chronicles 29:17a</w:t>
      </w:r>
    </w:p>
    <w:p w14:paraId="72BFDCD1" w14:textId="646699F3" w:rsidR="00AA60F0" w:rsidRDefault="00AA60F0" w:rsidP="00AA60F0">
      <w:pPr>
        <w:rPr>
          <w:bCs/>
          <w:color w:val="auto"/>
        </w:rPr>
      </w:pPr>
      <w:r>
        <w:rPr>
          <w:bCs/>
        </w:rPr>
        <w:tab/>
        <w:t>Before passing along the mantle of leadership to his son, David said:</w:t>
      </w:r>
    </w:p>
    <w:p w14:paraId="45873F1A" w14:textId="2948D099" w:rsidR="00AA60F0" w:rsidRDefault="00AA60F0" w:rsidP="00AA60F0">
      <w:pPr>
        <w:rPr>
          <w:bCs/>
        </w:rPr>
      </w:pPr>
      <w:r>
        <w:rPr>
          <w:bCs/>
        </w:rPr>
        <w:tab/>
        <w:t>“ ‘I know, my God, that you test the heart and are pleased with integrity.’ ”</w:t>
      </w:r>
    </w:p>
    <w:p w14:paraId="108DFE2E" w14:textId="1DA1F906" w:rsidR="00AA60F0" w:rsidRDefault="00AA60F0" w:rsidP="00AA60F0">
      <w:pPr>
        <w:rPr>
          <w:bCs/>
        </w:rPr>
      </w:pPr>
      <w:r>
        <w:rPr>
          <w:bCs/>
        </w:rPr>
        <w:tab/>
        <w:t>Good friends, join me as we bow in prayer:  It’s not at all unusual, O Lord, for us to find that we are being personally tested, over and over.  Indeed, the pressures of daily life so often seem to work against each one of us in unrelenting fashion.  Consequently, this reality brings us today to ask, dear God, that You grant to everyone serving here in the Senate of South Carolina the wisdom, patience and courage to meet the many challenges before them, and to do so with unfailing integrity.  And consequently might each of these leaders unflinchingly tackle and resolve every issue before them, ultimately bringing about good for all of the people of our State.  We so pray in Your loving name, dear Lord.  Amen.</w:t>
      </w:r>
    </w:p>
    <w:p w14:paraId="50AD339D" w14:textId="77777777" w:rsidR="00DB74A4" w:rsidRDefault="00DB74A4">
      <w:pPr>
        <w:pStyle w:val="Header"/>
        <w:tabs>
          <w:tab w:val="clear" w:pos="8640"/>
          <w:tab w:val="left" w:pos="4320"/>
        </w:tabs>
      </w:pPr>
    </w:p>
    <w:p w14:paraId="1FA1FC55" w14:textId="77777777" w:rsidR="00DB74A4" w:rsidRDefault="000A7610">
      <w:pPr>
        <w:pStyle w:val="Header"/>
        <w:tabs>
          <w:tab w:val="clear" w:pos="8640"/>
          <w:tab w:val="left" w:pos="4320"/>
        </w:tabs>
      </w:pPr>
      <w:r>
        <w:tab/>
        <w:t>The PRESIDENT called for Petitions, Memorials, Presentments of Grand Juries and such like papers.</w:t>
      </w:r>
    </w:p>
    <w:p w14:paraId="245A0ABE" w14:textId="77777777" w:rsidR="00DB74A4" w:rsidRDefault="00DB74A4">
      <w:pPr>
        <w:pStyle w:val="Header"/>
        <w:tabs>
          <w:tab w:val="clear" w:pos="8640"/>
          <w:tab w:val="left" w:pos="4320"/>
        </w:tabs>
      </w:pPr>
    </w:p>
    <w:p w14:paraId="0BF35ADF" w14:textId="77777777" w:rsidR="00FE646F" w:rsidRPr="00D93DA5" w:rsidRDefault="00FE646F" w:rsidP="00FE646F">
      <w:pPr>
        <w:jc w:val="center"/>
      </w:pPr>
      <w:r>
        <w:rPr>
          <w:b/>
        </w:rPr>
        <w:t>Doctor of the Day</w:t>
      </w:r>
    </w:p>
    <w:p w14:paraId="11F1DDAE" w14:textId="77777777" w:rsidR="00FE646F" w:rsidRDefault="00FE646F" w:rsidP="00FE646F">
      <w:r>
        <w:tab/>
        <w:t>Senator GOLDFINCH introduced Dr. Gerald Harmon of Georgetown, S.C., Doctor of the Day.</w:t>
      </w:r>
    </w:p>
    <w:p w14:paraId="06D20653" w14:textId="77777777" w:rsidR="00FE646F" w:rsidRDefault="00FE646F" w:rsidP="00FE646F"/>
    <w:p w14:paraId="424954C6" w14:textId="77777777" w:rsidR="00FE646F" w:rsidRPr="00D93DA5" w:rsidRDefault="00FE646F" w:rsidP="00FE646F">
      <w:pPr>
        <w:jc w:val="center"/>
      </w:pPr>
      <w:r>
        <w:rPr>
          <w:b/>
        </w:rPr>
        <w:t>Leave of Absence</w:t>
      </w:r>
    </w:p>
    <w:p w14:paraId="124619BB" w14:textId="77777777" w:rsidR="00FE646F" w:rsidRDefault="00FE646F" w:rsidP="00FE646F">
      <w:r>
        <w:tab/>
        <w:t>On motion of Senator CASH, at 12:49 P.M., Senator RICE was granted a leave of absence for today.</w:t>
      </w:r>
    </w:p>
    <w:p w14:paraId="2655E0B2" w14:textId="77777777" w:rsidR="00FE646F" w:rsidRDefault="00FE646F" w:rsidP="00FE646F"/>
    <w:p w14:paraId="4799C443" w14:textId="77777777" w:rsidR="00FE646F" w:rsidRPr="00D93DA5" w:rsidRDefault="00FE646F" w:rsidP="00FE646F">
      <w:pPr>
        <w:jc w:val="center"/>
      </w:pPr>
      <w:r>
        <w:rPr>
          <w:b/>
        </w:rPr>
        <w:t>Leave of Absence</w:t>
      </w:r>
    </w:p>
    <w:p w14:paraId="710B0FA2" w14:textId="77777777" w:rsidR="00FE646F" w:rsidRDefault="00FE646F" w:rsidP="00FE646F">
      <w:r>
        <w:tab/>
        <w:t>On motion of Senator SENN, at 12:49 P.M., Senator HARPOOTLIAN was granted leave of absence for the week.</w:t>
      </w:r>
    </w:p>
    <w:p w14:paraId="5063BD20" w14:textId="77777777" w:rsidR="00FE646F" w:rsidRDefault="00FE646F" w:rsidP="00FE646F"/>
    <w:p w14:paraId="1D5B5775" w14:textId="77777777" w:rsidR="00FE646F" w:rsidRPr="00D93DA5" w:rsidRDefault="00FE646F" w:rsidP="00512303">
      <w:pPr>
        <w:keepNext/>
        <w:keepLines/>
        <w:jc w:val="center"/>
      </w:pPr>
      <w:r>
        <w:rPr>
          <w:b/>
        </w:rPr>
        <w:lastRenderedPageBreak/>
        <w:t>Leave of Absence</w:t>
      </w:r>
    </w:p>
    <w:p w14:paraId="5436ED62" w14:textId="77777777" w:rsidR="00FE646F" w:rsidRDefault="00FE646F" w:rsidP="00512303">
      <w:pPr>
        <w:keepNext/>
        <w:keepLines/>
      </w:pPr>
      <w:r>
        <w:tab/>
        <w:t>On motion of Senator K. JOHNSON, at 1:06 P.M., Senator McELVEEN was granted a leave of absence for today.</w:t>
      </w:r>
    </w:p>
    <w:p w14:paraId="5A3DA630" w14:textId="77777777" w:rsidR="00FE646F" w:rsidRDefault="00FE646F" w:rsidP="00FE646F"/>
    <w:p w14:paraId="0A1D5443" w14:textId="77777777" w:rsidR="00FE646F" w:rsidRPr="0058187D" w:rsidRDefault="00FE646F" w:rsidP="00FE646F">
      <w:pPr>
        <w:jc w:val="center"/>
        <w:rPr>
          <w:color w:val="auto"/>
        </w:rPr>
      </w:pPr>
      <w:r w:rsidRPr="0058187D">
        <w:rPr>
          <w:b/>
          <w:color w:val="auto"/>
        </w:rPr>
        <w:t>Leave of Absence</w:t>
      </w:r>
    </w:p>
    <w:p w14:paraId="22363322" w14:textId="72DDA20E" w:rsidR="00FE646F" w:rsidRPr="0058187D" w:rsidRDefault="00FE646F" w:rsidP="00FE646F">
      <w:pPr>
        <w:rPr>
          <w:color w:val="auto"/>
        </w:rPr>
      </w:pPr>
      <w:r w:rsidRPr="0058187D">
        <w:rPr>
          <w:color w:val="auto"/>
        </w:rPr>
        <w:tab/>
        <w:t xml:space="preserve">On motion of Senator TURNER, at 1:08 P.M., Senator TALLEY was granted </w:t>
      </w:r>
      <w:r w:rsidR="0058187D" w:rsidRPr="0058187D">
        <w:rPr>
          <w:color w:val="auto"/>
        </w:rPr>
        <w:t>until 1:5</w:t>
      </w:r>
      <w:r w:rsidR="0058187D">
        <w:rPr>
          <w:color w:val="auto"/>
        </w:rPr>
        <w:t>2</w:t>
      </w:r>
      <w:r w:rsidR="0058187D" w:rsidRPr="0058187D">
        <w:rPr>
          <w:color w:val="auto"/>
        </w:rPr>
        <w:t xml:space="preserve"> P.M.</w:t>
      </w:r>
    </w:p>
    <w:p w14:paraId="4B83CA5A" w14:textId="77777777" w:rsidR="00DB74A4" w:rsidRDefault="00DB74A4">
      <w:pPr>
        <w:pStyle w:val="Header"/>
        <w:tabs>
          <w:tab w:val="clear" w:pos="8640"/>
          <w:tab w:val="left" w:pos="4320"/>
        </w:tabs>
      </w:pPr>
    </w:p>
    <w:p w14:paraId="2BD58D3F" w14:textId="77777777" w:rsidR="00DB74A4" w:rsidRDefault="000A7610">
      <w:pPr>
        <w:pStyle w:val="Header"/>
        <w:tabs>
          <w:tab w:val="clear" w:pos="8640"/>
          <w:tab w:val="left" w:pos="4320"/>
        </w:tabs>
        <w:jc w:val="center"/>
      </w:pPr>
      <w:r>
        <w:rPr>
          <w:b/>
        </w:rPr>
        <w:t>Expression of Personal Interest</w:t>
      </w:r>
    </w:p>
    <w:p w14:paraId="3A987770" w14:textId="171DDB5E" w:rsidR="00DB74A4" w:rsidRDefault="000A7610">
      <w:pPr>
        <w:pStyle w:val="Header"/>
        <w:tabs>
          <w:tab w:val="clear" w:pos="8640"/>
          <w:tab w:val="left" w:pos="4320"/>
        </w:tabs>
      </w:pPr>
      <w:r>
        <w:tab/>
        <w:t xml:space="preserve">Senator </w:t>
      </w:r>
      <w:r w:rsidR="00863600">
        <w:t>MALLOY</w:t>
      </w:r>
      <w:r>
        <w:t xml:space="preserve"> rose for an Expression of Personal Interest.</w:t>
      </w:r>
    </w:p>
    <w:p w14:paraId="357E75D8" w14:textId="620D5A2D" w:rsidR="00DB74A4" w:rsidRDefault="00DB74A4">
      <w:pPr>
        <w:pStyle w:val="Header"/>
        <w:tabs>
          <w:tab w:val="clear" w:pos="8640"/>
          <w:tab w:val="left" w:pos="4320"/>
        </w:tabs>
      </w:pPr>
    </w:p>
    <w:p w14:paraId="35494970" w14:textId="39BAC632" w:rsidR="0058187D" w:rsidRDefault="0058187D" w:rsidP="0058187D">
      <w:pPr>
        <w:pStyle w:val="Header"/>
        <w:tabs>
          <w:tab w:val="clear" w:pos="8640"/>
          <w:tab w:val="left" w:pos="4320"/>
        </w:tabs>
        <w:jc w:val="center"/>
      </w:pPr>
      <w:r>
        <w:rPr>
          <w:b/>
        </w:rPr>
        <w:t>Remarks to be Printed</w:t>
      </w:r>
    </w:p>
    <w:p w14:paraId="4D524661" w14:textId="376DB147" w:rsidR="0058187D" w:rsidRDefault="0058187D" w:rsidP="0058187D">
      <w:pPr>
        <w:pStyle w:val="Header"/>
        <w:tabs>
          <w:tab w:val="clear" w:pos="8640"/>
          <w:tab w:val="left" w:pos="4320"/>
        </w:tabs>
      </w:pPr>
      <w:r>
        <w:tab/>
        <w:t>On motion of Senator WILLIAMS, with unanimous consent, the remarks of Senator MALLOY, when reduced to writing and made available to the Desk, would be printed in the Journal.</w:t>
      </w:r>
    </w:p>
    <w:p w14:paraId="303B521D" w14:textId="0636CB16" w:rsidR="0058187D" w:rsidRDefault="0058187D" w:rsidP="0058187D">
      <w:pPr>
        <w:pStyle w:val="Header"/>
        <w:tabs>
          <w:tab w:val="clear" w:pos="8640"/>
          <w:tab w:val="left" w:pos="4320"/>
        </w:tabs>
        <w:jc w:val="center"/>
      </w:pPr>
    </w:p>
    <w:p w14:paraId="4F7BBCFB" w14:textId="77777777" w:rsidR="00DB74A4" w:rsidRDefault="000A7610">
      <w:pPr>
        <w:pStyle w:val="Header"/>
        <w:tabs>
          <w:tab w:val="clear" w:pos="8640"/>
          <w:tab w:val="left" w:pos="4320"/>
        </w:tabs>
        <w:jc w:val="center"/>
        <w:rPr>
          <w:b/>
          <w:bCs/>
        </w:rPr>
      </w:pPr>
      <w:r>
        <w:rPr>
          <w:b/>
          <w:bCs/>
        </w:rPr>
        <w:t>CO-SPONSORS ADDED</w:t>
      </w:r>
    </w:p>
    <w:p w14:paraId="590DB708"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E33A38A" w14:textId="32204B73" w:rsidR="00DB74A4" w:rsidRDefault="000C5716">
      <w:pPr>
        <w:pStyle w:val="Header"/>
        <w:tabs>
          <w:tab w:val="clear" w:pos="8640"/>
          <w:tab w:val="left" w:pos="4320"/>
        </w:tabs>
      </w:pPr>
      <w:r>
        <w:t xml:space="preserve">S.    </w:t>
      </w:r>
      <w:r w:rsidR="002E1FD6">
        <w:t xml:space="preserve"> </w:t>
      </w:r>
      <w:r>
        <w:t>1</w:t>
      </w:r>
      <w:r>
        <w:tab/>
      </w:r>
      <w:r>
        <w:tab/>
        <w:t>Sen. Rankin</w:t>
      </w:r>
    </w:p>
    <w:p w14:paraId="0CD6A4DE" w14:textId="5EA1233F" w:rsidR="000C5716" w:rsidRDefault="000C5716">
      <w:pPr>
        <w:pStyle w:val="Header"/>
        <w:tabs>
          <w:tab w:val="clear" w:pos="8640"/>
          <w:tab w:val="left" w:pos="4320"/>
        </w:tabs>
      </w:pPr>
      <w:r>
        <w:t>S. 153</w:t>
      </w:r>
      <w:r>
        <w:tab/>
      </w:r>
      <w:r>
        <w:tab/>
        <w:t>Sen. Rankin</w:t>
      </w:r>
    </w:p>
    <w:p w14:paraId="66D1FDE7" w14:textId="38C95F01" w:rsidR="002A6080" w:rsidRDefault="002A6080">
      <w:pPr>
        <w:pStyle w:val="Header"/>
        <w:tabs>
          <w:tab w:val="clear" w:pos="8640"/>
          <w:tab w:val="left" w:pos="4320"/>
        </w:tabs>
      </w:pPr>
      <w:r>
        <w:t>S. 164</w:t>
      </w:r>
      <w:r>
        <w:tab/>
      </w:r>
      <w:r>
        <w:tab/>
        <w:t>Sen. Turner</w:t>
      </w:r>
    </w:p>
    <w:p w14:paraId="4122A049" w14:textId="217B8743" w:rsidR="00682C98" w:rsidRDefault="00682C98">
      <w:pPr>
        <w:pStyle w:val="Header"/>
        <w:tabs>
          <w:tab w:val="clear" w:pos="8640"/>
          <w:tab w:val="left" w:pos="4320"/>
        </w:tabs>
      </w:pPr>
      <w:r>
        <w:t>S. 397</w:t>
      </w:r>
      <w:r>
        <w:tab/>
      </w:r>
      <w:r>
        <w:tab/>
        <w:t>Sen</w:t>
      </w:r>
      <w:r w:rsidR="00DA7088">
        <w:t>s</w:t>
      </w:r>
      <w:r>
        <w:t>. Setzler</w:t>
      </w:r>
      <w:r w:rsidR="00DA7088">
        <w:t xml:space="preserve"> and Kimbrell</w:t>
      </w:r>
    </w:p>
    <w:p w14:paraId="52CB6082" w14:textId="324B2F24" w:rsidR="000C5716" w:rsidRDefault="000C5716">
      <w:pPr>
        <w:pStyle w:val="Header"/>
        <w:tabs>
          <w:tab w:val="clear" w:pos="8640"/>
          <w:tab w:val="left" w:pos="4320"/>
        </w:tabs>
      </w:pPr>
      <w:r>
        <w:t>S. 444</w:t>
      </w:r>
      <w:r>
        <w:tab/>
      </w:r>
      <w:r>
        <w:tab/>
        <w:t>Sen. Hembree</w:t>
      </w:r>
    </w:p>
    <w:p w14:paraId="4A0E9A59" w14:textId="77777777" w:rsidR="00DB74A4" w:rsidRDefault="00DB74A4">
      <w:pPr>
        <w:pStyle w:val="Header"/>
        <w:tabs>
          <w:tab w:val="clear" w:pos="8640"/>
          <w:tab w:val="left" w:pos="4320"/>
        </w:tabs>
      </w:pPr>
    </w:p>
    <w:p w14:paraId="3D122B52" w14:textId="53EB1802" w:rsidR="00DB74A4" w:rsidRPr="00DA7088" w:rsidRDefault="00DA7088" w:rsidP="00DA7088">
      <w:pPr>
        <w:pStyle w:val="Header"/>
        <w:tabs>
          <w:tab w:val="clear" w:pos="8640"/>
          <w:tab w:val="left" w:pos="4320"/>
        </w:tabs>
        <w:jc w:val="center"/>
      </w:pPr>
      <w:r>
        <w:rPr>
          <w:b/>
        </w:rPr>
        <w:t>RECALLED</w:t>
      </w:r>
    </w:p>
    <w:p w14:paraId="5B27561B" w14:textId="77777777" w:rsidR="00DA7088" w:rsidRPr="007F2080" w:rsidRDefault="00DA7088" w:rsidP="00DA7088">
      <w:pPr>
        <w:suppressAutoHyphens/>
      </w:pPr>
      <w:r>
        <w:tab/>
      </w:r>
      <w:r w:rsidRPr="007F2080">
        <w:t>H. 3179</w:t>
      </w:r>
      <w:r w:rsidRPr="007F2080">
        <w:fldChar w:fldCharType="begin"/>
      </w:r>
      <w:r w:rsidRPr="007F2080">
        <w:instrText xml:space="preserve"> XE "H. 3179" \b </w:instrText>
      </w:r>
      <w:r w:rsidRPr="007F2080">
        <w:fldChar w:fldCharType="end"/>
      </w:r>
      <w:r w:rsidRPr="007F2080">
        <w:t xml:space="preserve"> -- Reps. Pope and Ligon:  </w:t>
      </w:r>
      <w:r>
        <w:rPr>
          <w:caps/>
          <w:szCs w:val="30"/>
        </w:rPr>
        <w:t>A CONCURRENT RESOLUTION TO REQUEST THE DEPARTMENT OF LABOR, LICENSING AND REGULATION DEDICATE THE STATUE AND PLAZA OF THE SOUTH CAROLINA FALLEN FIREFIGHTER MEMORIAL GARDEN, LOCATED ON THE GROUNDS OF THE SOUTH CAROLINA FIRE ACADEMY IN RICHLAND COUNTY, "IN MEMORY OF CHIEF JERRY WILLIAMS".</w:t>
      </w:r>
    </w:p>
    <w:p w14:paraId="757546B7" w14:textId="1329B9A3" w:rsidR="00DA7088" w:rsidRDefault="00DA7088">
      <w:pPr>
        <w:pStyle w:val="Header"/>
        <w:tabs>
          <w:tab w:val="clear" w:pos="8640"/>
          <w:tab w:val="left" w:pos="4320"/>
        </w:tabs>
      </w:pPr>
      <w:r>
        <w:tab/>
        <w:t>Senator DAVIS asked unanimous consent to make a motion to recall the Concurrent Resolution from the Committee on Labor, Commerce and Industry.</w:t>
      </w:r>
    </w:p>
    <w:p w14:paraId="42C36025" w14:textId="5C4C36EE" w:rsidR="00DA7088" w:rsidRDefault="00DA7088">
      <w:pPr>
        <w:pStyle w:val="Header"/>
        <w:tabs>
          <w:tab w:val="clear" w:pos="8640"/>
          <w:tab w:val="left" w:pos="4320"/>
        </w:tabs>
      </w:pPr>
    </w:p>
    <w:p w14:paraId="72E4358E" w14:textId="5A8FFE9A" w:rsidR="00DA7088" w:rsidRDefault="00DA7088">
      <w:pPr>
        <w:pStyle w:val="Header"/>
        <w:tabs>
          <w:tab w:val="clear" w:pos="8640"/>
          <w:tab w:val="left" w:pos="4320"/>
        </w:tabs>
      </w:pPr>
      <w:r>
        <w:tab/>
        <w:t>The Concurrent Resolution was recalled from the Committee on Labor, Commerce and Industry and ordered placed on the Calendar for consideration tomorrow.</w:t>
      </w:r>
    </w:p>
    <w:p w14:paraId="6127429E" w14:textId="3B9ED70A" w:rsidR="00DA7088" w:rsidRDefault="00DA7088">
      <w:pPr>
        <w:pStyle w:val="Header"/>
        <w:tabs>
          <w:tab w:val="clear" w:pos="8640"/>
          <w:tab w:val="left" w:pos="4320"/>
        </w:tabs>
      </w:pPr>
    </w:p>
    <w:p w14:paraId="57AC8076" w14:textId="0FC902F1" w:rsidR="0058187D" w:rsidRDefault="0058187D">
      <w:pPr>
        <w:pStyle w:val="Header"/>
        <w:tabs>
          <w:tab w:val="clear" w:pos="8640"/>
          <w:tab w:val="left" w:pos="4320"/>
        </w:tabs>
      </w:pPr>
    </w:p>
    <w:p w14:paraId="5C1033A1" w14:textId="19CD37AD" w:rsidR="00863600" w:rsidRPr="00863600" w:rsidRDefault="00863600" w:rsidP="00863600">
      <w:pPr>
        <w:pStyle w:val="Header"/>
        <w:tabs>
          <w:tab w:val="clear" w:pos="8640"/>
          <w:tab w:val="left" w:pos="4320"/>
        </w:tabs>
        <w:jc w:val="center"/>
      </w:pPr>
      <w:r>
        <w:rPr>
          <w:b/>
        </w:rPr>
        <w:t>RECALLED</w:t>
      </w:r>
    </w:p>
    <w:p w14:paraId="3BEB7B74" w14:textId="77777777" w:rsidR="00863600" w:rsidRPr="007F2080" w:rsidRDefault="00863600" w:rsidP="00863600">
      <w:pPr>
        <w:suppressAutoHyphens/>
      </w:pPr>
      <w:r>
        <w:tab/>
      </w:r>
      <w:r w:rsidRPr="007F2080">
        <w:t>S. 398</w:t>
      </w:r>
      <w:r w:rsidRPr="007F2080">
        <w:fldChar w:fldCharType="begin"/>
      </w:r>
      <w:r w:rsidRPr="007F2080">
        <w:instrText xml:space="preserve"> XE "S. 398" \b </w:instrText>
      </w:r>
      <w:r w:rsidRPr="007F2080">
        <w:fldChar w:fldCharType="end"/>
      </w:r>
      <w:r w:rsidRPr="007F2080">
        <w:t xml:space="preserve"> -- Senator Jackson:  </w:t>
      </w:r>
      <w:r>
        <w:rPr>
          <w:caps/>
          <w:szCs w:val="30"/>
        </w:rPr>
        <w:t>A CONCURRENT RESOLUTION TO REQUEST THE DEPARTMENT OF TRANSPORTATION NAME THE INTERSECTION LOCATED AT BELTLINE BOULEVARD AND SHOP ROAD IN RICHLAND COUNTY "LAURA TOLIVER JEFFERSON MEMORIAL INTERSECTION" AND ERECT APPROPRIATE MARKERS OR SIGNS AT THIS LOCATION CONTAINING THESE WORDS.</w:t>
      </w:r>
    </w:p>
    <w:p w14:paraId="0B10C3AC" w14:textId="66F444B4" w:rsidR="00863600" w:rsidRDefault="00863600">
      <w:pPr>
        <w:pStyle w:val="Header"/>
        <w:tabs>
          <w:tab w:val="clear" w:pos="8640"/>
          <w:tab w:val="left" w:pos="4320"/>
        </w:tabs>
      </w:pPr>
      <w:r>
        <w:tab/>
        <w:t>Senator GROOMS asked unanimous consent to make a motion to recall the Concurrent Resolution from the Committee on Transportation.</w:t>
      </w:r>
    </w:p>
    <w:p w14:paraId="43FC9252" w14:textId="4B8620F7" w:rsidR="00863600" w:rsidRDefault="00863600">
      <w:pPr>
        <w:pStyle w:val="Header"/>
        <w:tabs>
          <w:tab w:val="clear" w:pos="8640"/>
          <w:tab w:val="left" w:pos="4320"/>
        </w:tabs>
      </w:pPr>
    </w:p>
    <w:p w14:paraId="73AB8103" w14:textId="797E9FBE" w:rsidR="00863600" w:rsidRDefault="00863600">
      <w:pPr>
        <w:pStyle w:val="Header"/>
        <w:tabs>
          <w:tab w:val="clear" w:pos="8640"/>
          <w:tab w:val="left" w:pos="4320"/>
        </w:tabs>
      </w:pPr>
      <w:r>
        <w:tab/>
        <w:t>The Concurrent Resolution was recalled from the Committee on Transportation and ordered placed on the Calendar for consideration tomorrow.</w:t>
      </w:r>
    </w:p>
    <w:p w14:paraId="09C344B2" w14:textId="77777777" w:rsidR="00863600" w:rsidRDefault="00863600">
      <w:pPr>
        <w:pStyle w:val="Header"/>
        <w:tabs>
          <w:tab w:val="clear" w:pos="8640"/>
          <w:tab w:val="left" w:pos="4320"/>
        </w:tabs>
      </w:pPr>
    </w:p>
    <w:p w14:paraId="21AC1E74" w14:textId="77777777" w:rsidR="00DB74A4" w:rsidRDefault="000A7610">
      <w:pPr>
        <w:pStyle w:val="Header"/>
        <w:tabs>
          <w:tab w:val="clear" w:pos="8640"/>
          <w:tab w:val="left" w:pos="4320"/>
        </w:tabs>
        <w:jc w:val="center"/>
      </w:pPr>
      <w:r>
        <w:rPr>
          <w:b/>
        </w:rPr>
        <w:t>INTRODUCTION OF BILLS AND RESOLUTIONS</w:t>
      </w:r>
    </w:p>
    <w:p w14:paraId="631912B1" w14:textId="77777777" w:rsidR="00DB74A4" w:rsidRDefault="000A7610">
      <w:pPr>
        <w:pStyle w:val="Header"/>
        <w:tabs>
          <w:tab w:val="clear" w:pos="8640"/>
          <w:tab w:val="left" w:pos="4320"/>
        </w:tabs>
      </w:pPr>
      <w:r>
        <w:tab/>
        <w:t>The following were introduced:</w:t>
      </w:r>
    </w:p>
    <w:p w14:paraId="161258D0" w14:textId="77777777" w:rsidR="0058187D" w:rsidRDefault="0058187D" w:rsidP="0058187D"/>
    <w:p w14:paraId="58E5E1E7" w14:textId="77777777" w:rsidR="0058187D" w:rsidRDefault="0058187D" w:rsidP="0058187D">
      <w:r>
        <w:tab/>
        <w:t>S. 461</w:t>
      </w:r>
      <w:r>
        <w:fldChar w:fldCharType="begin"/>
      </w:r>
      <w:r>
        <w:instrText xml:space="preserve"> XE "</w:instrText>
      </w:r>
      <w:r>
        <w:tab/>
        <w:instrText>S. 461" \b</w:instrText>
      </w:r>
      <w:r>
        <w:fldChar w:fldCharType="end"/>
      </w:r>
      <w:r>
        <w:t xml:space="preserve"> -- Senators Loftis, Gambrell, Garrett, Rice, Grooms, Climer and Setzler:  A BILL TO AMEND THE SOUTH CAROLINA CODE OF LAWS BY ADDING SECTION 59-101-415 SO AS TO PROVIDE THE COMMISSION ON HIGHER EDUCATION AND STATE BOARD FOR TECHNICAL AND COMPREHENSIVE EDUCATION ANNUALLY SHALL REPORT TO THE GOVERNOR AND GENERAL ASSEMBLY CERTAIN INFORMATION DOCUMENTING THE PERFORMANCE OF THE INSTITUTIONS UNDER THEIR RESPECTIVE OVERSIGHT IN PREPARING STUDENTS FOR THE WORKFORCE, AND TO PROVIDE RELATED OBLIGATIONS OF THESE INSTITUTIONS.</w:t>
      </w:r>
    </w:p>
    <w:p w14:paraId="0618398E" w14:textId="77777777" w:rsidR="0058187D" w:rsidRDefault="0058187D" w:rsidP="0058187D">
      <w:r>
        <w:t>lc-0192wab23.docx : 7ddb30a1-d115-4c87-aa0a-1d19f9c31e6e</w:t>
      </w:r>
    </w:p>
    <w:p w14:paraId="6A64BFDF" w14:textId="77777777" w:rsidR="0058187D" w:rsidRDefault="0058187D" w:rsidP="0058187D">
      <w:r>
        <w:tab/>
        <w:t>Read the first time and referred to the Committee on Education.</w:t>
      </w:r>
    </w:p>
    <w:p w14:paraId="3621AC33" w14:textId="77777777" w:rsidR="0058187D" w:rsidRDefault="0058187D" w:rsidP="0058187D"/>
    <w:p w14:paraId="44D7E05E" w14:textId="77777777" w:rsidR="0058187D" w:rsidRDefault="0058187D" w:rsidP="0058187D">
      <w:r>
        <w:tab/>
        <w:t>S. 462</w:t>
      </w:r>
      <w:r>
        <w:fldChar w:fldCharType="begin"/>
      </w:r>
      <w:r>
        <w:instrText xml:space="preserve"> XE "</w:instrText>
      </w:r>
      <w:r>
        <w:tab/>
        <w:instrText>S. 462" \b</w:instrText>
      </w:r>
      <w:r>
        <w:fldChar w:fldCharType="end"/>
      </w:r>
      <w:r>
        <w:t xml:space="preserve"> -- Senator Fanning:  A BILL TO AMEND THE SOUTH CAROLINA CODE OF LAWS BY AMENDING SECTION 9-11-10, RELATING TO THE POLICE OFFICERS RETIREMENT SYSTEM DEFINITIONS, SO AS TO ADD THE CATAWBA INDIAN NATION TO THE DEFINITION OF "EMPLOYER"; AND BY AMENDING SECTION 9-11-40, RELATING TO APPLICATION TO BECOME AN EMPLOYER UNDER THE POLICE OFFICERS RETIREMENT SYSTEM, SO AS TO PROVIDE THAT THE CATAWBA INDIAN NATION CAN APPLY TO BECOME AN EMPLOYER UNDER THE SYSTEM.</w:t>
      </w:r>
    </w:p>
    <w:p w14:paraId="28C746B3" w14:textId="77777777" w:rsidR="0058187D" w:rsidRDefault="0058187D" w:rsidP="0058187D">
      <w:r>
        <w:t>lc-0153sa23.docx : 8c0b8bb9-00b8-475d-91c2-6a117b6eefab</w:t>
      </w:r>
    </w:p>
    <w:p w14:paraId="7FEFFE9D" w14:textId="77777777" w:rsidR="0058187D" w:rsidRDefault="0058187D" w:rsidP="0058187D">
      <w:r>
        <w:tab/>
        <w:t>Read the first time and referred to the Committee on Finance.</w:t>
      </w:r>
    </w:p>
    <w:p w14:paraId="3507D914" w14:textId="77777777" w:rsidR="0058187D" w:rsidRDefault="0058187D" w:rsidP="0058187D"/>
    <w:p w14:paraId="091F9A7A" w14:textId="77777777" w:rsidR="0058187D" w:rsidRDefault="0058187D" w:rsidP="0058187D">
      <w:r>
        <w:tab/>
        <w:t>S. 463</w:t>
      </w:r>
      <w:r>
        <w:fldChar w:fldCharType="begin"/>
      </w:r>
      <w:r>
        <w:instrText xml:space="preserve"> XE "</w:instrText>
      </w:r>
      <w:r>
        <w:tab/>
        <w:instrText>S. 463" \b</w:instrText>
      </w:r>
      <w:r>
        <w:fldChar w:fldCharType="end"/>
      </w:r>
      <w:r>
        <w:t xml:space="preserve"> -- Senator Alexander:  A SENATE RESOLUTION TO RECOGNIZE AND HONOR JARED EVANS FOR HIS YEARS OF DISTINGUISHED SERVICE WITH THE UNITED STATES MARINE CORPS AND TO COMMEND HIM FOR HIS WORK WITH VETERANS AT THE UNIVERSITY OF SOUTH CAROLINA.</w:t>
      </w:r>
    </w:p>
    <w:p w14:paraId="1C75F55E" w14:textId="77777777" w:rsidR="0058187D" w:rsidRDefault="0058187D" w:rsidP="0058187D">
      <w:r>
        <w:t>sr-0247km-vc23.docx : c3e11a26-7656-4677-95c4-687d5934c704</w:t>
      </w:r>
    </w:p>
    <w:p w14:paraId="7452CFB7" w14:textId="77777777" w:rsidR="0058187D" w:rsidRDefault="0058187D" w:rsidP="0058187D">
      <w:r>
        <w:tab/>
        <w:t>The Senate Resolution was adopted.</w:t>
      </w:r>
    </w:p>
    <w:p w14:paraId="27F7A501" w14:textId="77777777" w:rsidR="0058187D" w:rsidRDefault="0058187D" w:rsidP="0058187D"/>
    <w:p w14:paraId="6281E536" w14:textId="77777777" w:rsidR="0058187D" w:rsidRDefault="0058187D" w:rsidP="0058187D">
      <w:r>
        <w:tab/>
        <w:t>S. 464</w:t>
      </w:r>
      <w:r>
        <w:fldChar w:fldCharType="begin"/>
      </w:r>
      <w:r>
        <w:instrText xml:space="preserve"> XE "</w:instrText>
      </w:r>
      <w:r>
        <w:tab/>
        <w:instrText>S. 464" \b</w:instrText>
      </w:r>
      <w:r>
        <w:fldChar w:fldCharType="end"/>
      </w:r>
      <w:r>
        <w:t xml:space="preserve"> -- Senators Alexander, Peeler and Shealy:  A SENATE RESOLUTION TO COMMEND AND THANK LISA MANINI WIDENER FOR HER MANY YEARS OF DEDICATED SERVICE TO THE SENATE OF SOUTH CAROLINA AND TO WISH HER MUCH HAPPINESS AND FULFILLMENT IN THE YEARS AHEAD.</w:t>
      </w:r>
    </w:p>
    <w:p w14:paraId="2C433E42" w14:textId="77777777" w:rsidR="0058187D" w:rsidRDefault="0058187D" w:rsidP="0058187D">
      <w:r>
        <w:t>sr-0252km-hw23.docx : 9ef9a3f6-2dda-4a70-ac41-f66fb455193d</w:t>
      </w:r>
    </w:p>
    <w:p w14:paraId="2AB82433" w14:textId="77777777" w:rsidR="0058187D" w:rsidRDefault="0058187D" w:rsidP="0058187D">
      <w:r>
        <w:tab/>
        <w:t>The Senate Resolution was adopted.</w:t>
      </w:r>
    </w:p>
    <w:p w14:paraId="7551712C" w14:textId="77777777" w:rsidR="0058187D" w:rsidRDefault="0058187D" w:rsidP="0058187D"/>
    <w:p w14:paraId="506F8B1C" w14:textId="77777777" w:rsidR="0058187D" w:rsidRDefault="0058187D" w:rsidP="0058187D">
      <w:r>
        <w:tab/>
        <w:t>S. 465</w:t>
      </w:r>
      <w:r>
        <w:fldChar w:fldCharType="begin"/>
      </w:r>
      <w:r>
        <w:instrText xml:space="preserve"> XE "</w:instrText>
      </w:r>
      <w:r>
        <w:tab/>
        <w:instrText>S. 465" \b</w:instrText>
      </w:r>
      <w:r>
        <w:fldChar w:fldCharType="end"/>
      </w:r>
      <w:r>
        <w:t xml:space="preserve"> -- Senator Shealy:  A RESOLUTION TO CONGRATULATE THE UNIVERSITY OF SOUTH CAROLINA WOMEN'S GOLF TEAM, COACHES, AND SCHOOL OFFICIALS ON AN OUTSTANDING SEASON AND TO HONOR THEM FOR FINISHING THE SEASON RANKED NUMBER FOUR IN THE FINAL GOLFSTAT TEAM RANKINGS.</w:t>
      </w:r>
    </w:p>
    <w:p w14:paraId="6238A130" w14:textId="77777777" w:rsidR="0058187D" w:rsidRDefault="0058187D" w:rsidP="0058187D">
      <w:r>
        <w:t>sr-0245km-vc23.docx : 93a525ce-9fcb-4658-83b4-2a3a5914b5dd</w:t>
      </w:r>
    </w:p>
    <w:p w14:paraId="318C9D7C" w14:textId="77777777" w:rsidR="0058187D" w:rsidRDefault="0058187D" w:rsidP="0058187D">
      <w:r>
        <w:tab/>
        <w:t>The Senate Resolution was adopted.</w:t>
      </w:r>
    </w:p>
    <w:p w14:paraId="7A8258DD" w14:textId="77777777" w:rsidR="0058187D" w:rsidRDefault="0058187D" w:rsidP="0058187D"/>
    <w:p w14:paraId="759806AD" w14:textId="77777777" w:rsidR="0058187D" w:rsidRDefault="0058187D" w:rsidP="0058187D">
      <w:r>
        <w:tab/>
        <w:t>S. 466</w:t>
      </w:r>
      <w:r>
        <w:fldChar w:fldCharType="begin"/>
      </w:r>
      <w:r>
        <w:instrText xml:space="preserve"> XE "</w:instrText>
      </w:r>
      <w:r>
        <w:tab/>
        <w:instrText>S. 466" \b</w:instrText>
      </w:r>
      <w:r>
        <w:fldChar w:fldCharType="end"/>
      </w:r>
      <w:r>
        <w:t xml:space="preserve"> --  Labor, Commerce and Industry Committee:  A JOINT RESOLUTION REGULATION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6445065E" w14:textId="77777777" w:rsidR="0058187D" w:rsidRDefault="0058187D" w:rsidP="0058187D">
      <w:r>
        <w:t>lc-0198wab-dbs23.docx : 8ee73f26-48f3-49ed-a7df-e631509bc5de</w:t>
      </w:r>
    </w:p>
    <w:p w14:paraId="4712372A" w14:textId="77777777" w:rsidR="0058187D" w:rsidRDefault="0058187D" w:rsidP="0058187D">
      <w:r>
        <w:tab/>
        <w:t>Read the first time and ordered placed on the Calendar without reference.</w:t>
      </w:r>
    </w:p>
    <w:p w14:paraId="20DB1921" w14:textId="77777777" w:rsidR="0058187D" w:rsidRDefault="0058187D" w:rsidP="0058187D"/>
    <w:p w14:paraId="105FDCC9" w14:textId="77777777" w:rsidR="0058187D" w:rsidRDefault="0058187D" w:rsidP="0058187D">
      <w:r>
        <w:tab/>
        <w:t>S. 467</w:t>
      </w:r>
      <w:r>
        <w:fldChar w:fldCharType="begin"/>
      </w:r>
      <w:r>
        <w:instrText xml:space="preserve"> XE "</w:instrText>
      </w:r>
      <w:r>
        <w:tab/>
        <w:instrText>S. 467" \b</w:instrText>
      </w:r>
      <w:r>
        <w:fldChar w:fldCharType="end"/>
      </w:r>
      <w:r>
        <w:t xml:space="preserve"> --  Labor, Commerce and Industry Committee:  A JOINT RESOLUTION REGULATION TO APPROVE REGULATIONS OF THE DEPARTMENT OF EMPLOYMENT AND WORKFORCE, RELATING TO CONTRIBUTIONS: INTEREST, DESIGNATED AS REGULATION DOCUMENT NUMBER 5147, PURSUANT TO THE PROVISIONS OF ARTICLE 1, CHAPTER 23, TITLE 1 OF THE SOUTH CAROLINA CODE OF LAWS.</w:t>
      </w:r>
    </w:p>
    <w:p w14:paraId="48A5BDAC" w14:textId="77777777" w:rsidR="0058187D" w:rsidRDefault="0058187D" w:rsidP="0058187D">
      <w:r>
        <w:t>lc-0199wab-dbs23.docx : f36781b6-70ba-4255-945e-f7e76ff47bd7</w:t>
      </w:r>
    </w:p>
    <w:p w14:paraId="196A413C" w14:textId="77777777" w:rsidR="0058187D" w:rsidRDefault="0058187D" w:rsidP="0058187D">
      <w:r>
        <w:tab/>
        <w:t>Read the first time and ordered placed on the Calendar without reference.</w:t>
      </w:r>
    </w:p>
    <w:p w14:paraId="1C5554CB" w14:textId="77777777" w:rsidR="0058187D" w:rsidRDefault="0058187D" w:rsidP="0058187D"/>
    <w:p w14:paraId="10A2B9DA" w14:textId="77777777" w:rsidR="0058187D" w:rsidRDefault="0058187D" w:rsidP="0058187D">
      <w:r>
        <w:tab/>
        <w:t>S. 468</w:t>
      </w:r>
      <w:r>
        <w:fldChar w:fldCharType="begin"/>
      </w:r>
      <w:r>
        <w:instrText xml:space="preserve"> XE "</w:instrText>
      </w:r>
      <w:r>
        <w:tab/>
        <w:instrText>S. 468" \b</w:instrText>
      </w:r>
      <w:r>
        <w:fldChar w:fldCharType="end"/>
      </w:r>
      <w:r>
        <w:t xml:space="preserve"> --  Labor, Commerce and Industry Committee:  A JOINT RESOLUTION REGULATION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4DC0AC52" w14:textId="77777777" w:rsidR="0058187D" w:rsidRDefault="0058187D" w:rsidP="0058187D">
      <w:r>
        <w:t>lc-0200wab-dbs23.docx : 003bc947-b6c6-4e17-97b1-eeb08b8e23d6</w:t>
      </w:r>
    </w:p>
    <w:p w14:paraId="739FB49B" w14:textId="77777777" w:rsidR="0058187D" w:rsidRDefault="0058187D" w:rsidP="0058187D">
      <w:r>
        <w:tab/>
        <w:t>Read the first time and ordered placed on the Calendar without reference.</w:t>
      </w:r>
    </w:p>
    <w:p w14:paraId="50E090F3" w14:textId="77777777" w:rsidR="0058187D" w:rsidRDefault="0058187D" w:rsidP="0058187D"/>
    <w:p w14:paraId="522590D2" w14:textId="77777777" w:rsidR="0058187D" w:rsidRDefault="0058187D" w:rsidP="0058187D">
      <w:r>
        <w:tab/>
        <w:t>S. 469</w:t>
      </w:r>
      <w:r>
        <w:fldChar w:fldCharType="begin"/>
      </w:r>
      <w:r>
        <w:instrText xml:space="preserve"> XE "</w:instrText>
      </w:r>
      <w:r>
        <w:tab/>
        <w:instrText>S. 469" \b</w:instrText>
      </w:r>
      <w:r>
        <w:fldChar w:fldCharType="end"/>
      </w:r>
      <w:r>
        <w:t xml:space="preserve"> --  Labor, Commerce and Industry Committee:  A JOINT RESOLUTION REGULATION TO APPROVE REGULATIONS OF THE DEPARTMENT OF EMPLOYMENT AND WORKFORCE, RELATING TO OFFERS OF WORK, DESIGNATED AS REGULATION DOCUMENT NUMBER 5163, PURSUANT TO THE PROVISIONS OF ARTICLE 1, CHAPTER 23, TITLE 1 OF THE SOUTH CAROLINA CODE OF LAWS.</w:t>
      </w:r>
    </w:p>
    <w:p w14:paraId="06319A44" w14:textId="77777777" w:rsidR="0058187D" w:rsidRDefault="0058187D" w:rsidP="0058187D">
      <w:r>
        <w:t>lc-0193wab-rt23.docx : e23be1ce-a5a7-46ab-bd0d-49c55422ef4f</w:t>
      </w:r>
    </w:p>
    <w:p w14:paraId="37F7CB3D" w14:textId="77777777" w:rsidR="0058187D" w:rsidRDefault="0058187D" w:rsidP="0058187D">
      <w:r>
        <w:tab/>
        <w:t>Read the first time and ordered placed on the Calendar without reference.</w:t>
      </w:r>
    </w:p>
    <w:p w14:paraId="383CC744" w14:textId="77777777" w:rsidR="0058187D" w:rsidRDefault="0058187D" w:rsidP="0058187D"/>
    <w:p w14:paraId="0EB548F5" w14:textId="77777777" w:rsidR="0058187D" w:rsidRDefault="0058187D" w:rsidP="0058187D">
      <w:r>
        <w:tab/>
        <w:t>S. 470</w:t>
      </w:r>
      <w:r>
        <w:fldChar w:fldCharType="begin"/>
      </w:r>
      <w:r>
        <w:instrText xml:space="preserve"> XE "</w:instrText>
      </w:r>
      <w:r>
        <w:tab/>
        <w:instrText>S. 470" \b</w:instrText>
      </w:r>
      <w:r>
        <w:fldChar w:fldCharType="end"/>
      </w:r>
      <w:r>
        <w:t xml:space="preserve"> --  Labor, Commerce and Industry Committee:  A JOINT RESOLUTION REGULATION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5BBC9CE5" w14:textId="77777777" w:rsidR="0058187D" w:rsidRDefault="0058187D" w:rsidP="0058187D">
      <w:r>
        <w:t>lc-0196wab-rt23.docx : 0387123a-9f7f-4870-82c3-e0a23f90e40a</w:t>
      </w:r>
    </w:p>
    <w:p w14:paraId="6DDBD860" w14:textId="77777777" w:rsidR="0058187D" w:rsidRDefault="0058187D" w:rsidP="0058187D">
      <w:r>
        <w:tab/>
        <w:t>Read the first time and ordered placed on the Calendar without reference.</w:t>
      </w:r>
    </w:p>
    <w:p w14:paraId="2608DD41" w14:textId="77777777" w:rsidR="0058187D" w:rsidRDefault="0058187D" w:rsidP="0058187D"/>
    <w:p w14:paraId="3D1CBC30" w14:textId="77777777" w:rsidR="0058187D" w:rsidRDefault="0058187D" w:rsidP="0058187D">
      <w:r>
        <w:tab/>
        <w:t>S. 471</w:t>
      </w:r>
      <w:r>
        <w:fldChar w:fldCharType="begin"/>
      </w:r>
      <w:r>
        <w:instrText xml:space="preserve"> XE "</w:instrText>
      </w:r>
      <w:r>
        <w:tab/>
        <w:instrText>S. 471" \b</w:instrText>
      </w:r>
      <w:r>
        <w:fldChar w:fldCharType="end"/>
      </w:r>
      <w:r>
        <w:t xml:space="preserve"> -- Senator Shealy:  A SENATE RESOLUTION TO RECOGNIZE MAY 1-7, 2023 AS "TARDIVE DYSKINESIA AWARENESS WEEK" IN SOUTH CAROLINA.</w:t>
      </w:r>
    </w:p>
    <w:p w14:paraId="126C5269" w14:textId="77777777" w:rsidR="0058187D" w:rsidRDefault="0058187D" w:rsidP="0058187D">
      <w:r>
        <w:t>sr-0253km-vc23.docx : 8110a643-19d4-4fee-a5ca-4c9a5308923d</w:t>
      </w:r>
    </w:p>
    <w:p w14:paraId="60A238DF" w14:textId="77777777" w:rsidR="0058187D" w:rsidRDefault="0058187D" w:rsidP="0058187D">
      <w:r>
        <w:tab/>
        <w:t>The Senate Resolution was introduced and referred to the Committee on Medical Affairs.</w:t>
      </w:r>
    </w:p>
    <w:p w14:paraId="4A6C9BBA" w14:textId="77777777" w:rsidR="0058187D" w:rsidRDefault="0058187D" w:rsidP="0058187D"/>
    <w:p w14:paraId="439F0ACF" w14:textId="77777777" w:rsidR="0058187D" w:rsidRDefault="0058187D" w:rsidP="0058187D">
      <w:r>
        <w:tab/>
        <w:t>S. 472</w:t>
      </w:r>
      <w:r>
        <w:fldChar w:fldCharType="begin"/>
      </w:r>
      <w:r>
        <w:instrText xml:space="preserve"> XE "</w:instrText>
      </w:r>
      <w:r>
        <w:tab/>
        <w:instrText>S. 472" \b</w:instrText>
      </w:r>
      <w:r>
        <w:fldChar w:fldCharType="end"/>
      </w:r>
      <w:r>
        <w:t xml:space="preserve"> -- Senator Matthews:  A RESOLUTION TO RECOGNIZE AND HONOR THE SISTERS OF THE IOTA CHI CHAPTER OF DELTA SIGMA THETA SORORITY, INC., AT THE UNIVERSITY OF SOUTH CAROLINA, TO CONGRATULATE THEM UPON THE CHAPTER'S GOLDEN ANNIVERSARY OF PUBLIC SERVICE, AND TO DECLARE FEBRUARY 17, 2023 IOTA CHI DAY IN SOUTH CAROLINA.</w:t>
      </w:r>
    </w:p>
    <w:p w14:paraId="476E71AE" w14:textId="77777777" w:rsidR="0058187D" w:rsidRDefault="0058187D" w:rsidP="0058187D">
      <w:r>
        <w:t>lc-0131dg-gm23.docx : df38873a-46f4-4252-a846-9e468f787445</w:t>
      </w:r>
    </w:p>
    <w:p w14:paraId="730BE8D0" w14:textId="77777777" w:rsidR="0058187D" w:rsidRDefault="0058187D" w:rsidP="0058187D">
      <w:r>
        <w:tab/>
        <w:t>The Senate Resolution was adopted.</w:t>
      </w:r>
    </w:p>
    <w:p w14:paraId="2AEF7424" w14:textId="77777777" w:rsidR="0058187D" w:rsidRDefault="0058187D" w:rsidP="0058187D"/>
    <w:p w14:paraId="3F47573B" w14:textId="77777777" w:rsidR="0058187D" w:rsidRDefault="0058187D" w:rsidP="0058187D">
      <w:r>
        <w:tab/>
        <w:t>S. 473</w:t>
      </w:r>
      <w:r>
        <w:fldChar w:fldCharType="begin"/>
      </w:r>
      <w:r>
        <w:instrText xml:space="preserve"> XE "</w:instrText>
      </w:r>
      <w:r>
        <w:tab/>
        <w:instrText>S. 473" \b</w:instrText>
      </w:r>
      <w:r>
        <w:fldChar w:fldCharType="end"/>
      </w:r>
      <w:r>
        <w:t xml:space="preserve"> -- Senator Senn:  A BILL TO AMEND THE SOUTH CAROLINA CODE OF LAWS BY ADDING SECTION 40-5-235 SO AS TO PROVIDE THAT LAWYERS LICENSED FOR MORE THAN FORTY YEARS WHO ARE FOUND TO HAVE NO WORKING KNOWLEDGE OF THE CONSTITUTION OF THE UNITED STATES OR THE CONSTITUTION OF THE STATE OF SOUTH CAROLINA MUST TAKE AND PASS THE UNIFORM BAR EXAMINATION.</w:t>
      </w:r>
    </w:p>
    <w:p w14:paraId="2EEA3738" w14:textId="77777777" w:rsidR="0058187D" w:rsidRDefault="0058187D" w:rsidP="0058187D">
      <w:r>
        <w:t>sr-0047jg23.docx : a5171fd2-dfe2-4dfd-9177-a985d59e6515</w:t>
      </w:r>
    </w:p>
    <w:p w14:paraId="6A552F71" w14:textId="77777777" w:rsidR="0058187D" w:rsidRDefault="0058187D" w:rsidP="0058187D">
      <w:r>
        <w:tab/>
        <w:t>Read the first time and referred to the Committee on Labor, Commerce and Industry.</w:t>
      </w:r>
    </w:p>
    <w:p w14:paraId="6109E28F" w14:textId="77777777" w:rsidR="0058187D" w:rsidRDefault="0058187D" w:rsidP="0058187D"/>
    <w:p w14:paraId="5E05D25B" w14:textId="77777777" w:rsidR="000D5E73" w:rsidRPr="0063614E" w:rsidRDefault="000D5E73" w:rsidP="000D5E73">
      <w:pPr>
        <w:jc w:val="center"/>
        <w:rPr>
          <w:b/>
          <w:color w:val="auto"/>
          <w:szCs w:val="22"/>
        </w:rPr>
      </w:pPr>
      <w:r w:rsidRPr="0063614E">
        <w:rPr>
          <w:b/>
          <w:color w:val="auto"/>
          <w:szCs w:val="22"/>
        </w:rPr>
        <w:t>INVITATIONS ACCEPTED</w:t>
      </w:r>
    </w:p>
    <w:p w14:paraId="2063D8F5" w14:textId="77777777" w:rsidR="000D5E73" w:rsidRDefault="000D5E73" w:rsidP="000D5E73">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14:paraId="54DEA45E" w14:textId="77777777" w:rsidR="000D5E73" w:rsidRPr="005E356F" w:rsidRDefault="000D5E73" w:rsidP="000D5E73">
      <w:pPr>
        <w:rPr>
          <w:b/>
        </w:rPr>
      </w:pPr>
      <w:r w:rsidRPr="00E718CF">
        <w:rPr>
          <w:b/>
          <w:noProof/>
        </w:rPr>
        <w:t>Tuesday, January 31</w:t>
      </w:r>
      <w:r w:rsidRPr="005E356F">
        <w:rPr>
          <w:b/>
        </w:rPr>
        <w:t>, 20</w:t>
      </w:r>
      <w:r>
        <w:rPr>
          <w:b/>
        </w:rPr>
        <w:t>23</w:t>
      </w:r>
      <w:r w:rsidRPr="005E356F">
        <w:rPr>
          <w:b/>
        </w:rPr>
        <w:t xml:space="preserve"> - </w:t>
      </w:r>
      <w:r w:rsidRPr="00E718CF">
        <w:rPr>
          <w:b/>
          <w:noProof/>
        </w:rPr>
        <w:t>5:00pm - 7:00pm</w:t>
      </w:r>
    </w:p>
    <w:p w14:paraId="7C548868" w14:textId="77777777" w:rsidR="000D5E73" w:rsidRDefault="000D5E73" w:rsidP="000D5E73">
      <w:pPr>
        <w:rPr>
          <w:b/>
        </w:rPr>
      </w:pPr>
      <w:r>
        <w:rPr>
          <w:noProof/>
        </w:rPr>
        <w:t>Members Only</w:t>
      </w:r>
      <w:r>
        <w:t xml:space="preserve">, </w:t>
      </w:r>
      <w:r>
        <w:rPr>
          <w:noProof/>
        </w:rPr>
        <w:t>Reception</w:t>
      </w:r>
      <w:r>
        <w:t xml:space="preserve">, </w:t>
      </w:r>
      <w:r>
        <w:rPr>
          <w:noProof/>
        </w:rPr>
        <w:t>Capital City Club</w:t>
      </w:r>
      <w:r>
        <w:t xml:space="preserve">, by the </w:t>
      </w:r>
      <w:r w:rsidRPr="00E718CF">
        <w:rPr>
          <w:b/>
          <w:noProof/>
        </w:rPr>
        <w:t>South Carolina Economic Developer's Association</w:t>
      </w:r>
    </w:p>
    <w:p w14:paraId="2E9F5F25" w14:textId="77777777" w:rsidR="000D5E73" w:rsidRPr="005E356F" w:rsidRDefault="000D5E73" w:rsidP="000D5E73">
      <w:pPr>
        <w:rPr>
          <w:b/>
        </w:rPr>
      </w:pPr>
      <w:r w:rsidRPr="00E718CF">
        <w:rPr>
          <w:b/>
          <w:noProof/>
        </w:rPr>
        <w:t>Tuesday, January 31</w:t>
      </w:r>
      <w:r w:rsidRPr="005E356F">
        <w:rPr>
          <w:b/>
        </w:rPr>
        <w:t>, 20</w:t>
      </w:r>
      <w:r>
        <w:rPr>
          <w:b/>
        </w:rPr>
        <w:t>23</w:t>
      </w:r>
      <w:r w:rsidRPr="005E356F">
        <w:rPr>
          <w:b/>
        </w:rPr>
        <w:t xml:space="preserve"> - </w:t>
      </w:r>
      <w:r w:rsidRPr="00E718CF">
        <w:rPr>
          <w:b/>
          <w:noProof/>
        </w:rPr>
        <w:t>5:30pm - 8:00pm</w:t>
      </w:r>
    </w:p>
    <w:p w14:paraId="3311D360" w14:textId="77777777" w:rsidR="000D5E73" w:rsidRDefault="000D5E73" w:rsidP="000D5E73">
      <w:pPr>
        <w:rPr>
          <w:b/>
        </w:rPr>
      </w:pPr>
      <w:r>
        <w:rPr>
          <w:noProof/>
        </w:rPr>
        <w:t>Members and Staff</w:t>
      </w:r>
      <w:r>
        <w:t xml:space="preserve">, </w:t>
      </w:r>
      <w:r>
        <w:rPr>
          <w:noProof/>
        </w:rPr>
        <w:t>Reception</w:t>
      </w:r>
      <w:r>
        <w:t xml:space="preserve">, </w:t>
      </w:r>
      <w:r>
        <w:rPr>
          <w:noProof/>
        </w:rPr>
        <w:t>Capitol Center Lobby 1201 Main Street</w:t>
      </w:r>
      <w:r>
        <w:t xml:space="preserve">, by the </w:t>
      </w:r>
      <w:r w:rsidRPr="00E718CF">
        <w:rPr>
          <w:b/>
          <w:noProof/>
        </w:rPr>
        <w:t>City of Columbia</w:t>
      </w:r>
    </w:p>
    <w:p w14:paraId="4DE6E7E9" w14:textId="77777777" w:rsidR="000D5E73" w:rsidRPr="0079154E" w:rsidRDefault="000D5E73" w:rsidP="000D5E73"/>
    <w:p w14:paraId="2E5BADE9" w14:textId="77777777" w:rsidR="000D5E73" w:rsidRPr="005E356F" w:rsidRDefault="000D5E73" w:rsidP="000D5E73">
      <w:pPr>
        <w:rPr>
          <w:b/>
        </w:rPr>
      </w:pPr>
      <w:r w:rsidRPr="00E718CF">
        <w:rPr>
          <w:b/>
          <w:noProof/>
        </w:rPr>
        <w:t>Wednesday, February 1</w:t>
      </w:r>
      <w:r w:rsidRPr="005E356F">
        <w:rPr>
          <w:b/>
        </w:rPr>
        <w:t>, 20</w:t>
      </w:r>
      <w:r>
        <w:rPr>
          <w:b/>
        </w:rPr>
        <w:t>23</w:t>
      </w:r>
      <w:r w:rsidRPr="005E356F">
        <w:rPr>
          <w:b/>
        </w:rPr>
        <w:t xml:space="preserve"> - </w:t>
      </w:r>
      <w:r w:rsidRPr="00E718CF">
        <w:rPr>
          <w:b/>
          <w:noProof/>
        </w:rPr>
        <w:t>8:00am - 10:00am</w:t>
      </w:r>
    </w:p>
    <w:p w14:paraId="0E2B9C70" w14:textId="3F9D6F39" w:rsidR="000D5E73" w:rsidRDefault="000D5E73" w:rsidP="000D5E73">
      <w:pPr>
        <w:rPr>
          <w:b/>
          <w:noProof/>
        </w:rPr>
      </w:pPr>
      <w:r>
        <w:rPr>
          <w:noProof/>
        </w:rPr>
        <w:t>Members and Staff</w:t>
      </w:r>
      <w:r>
        <w:t xml:space="preserve">, </w:t>
      </w:r>
      <w:r>
        <w:rPr>
          <w:noProof/>
        </w:rPr>
        <w:t>Breakfast</w:t>
      </w:r>
      <w:r>
        <w:t xml:space="preserve">, </w:t>
      </w:r>
      <w:r>
        <w:rPr>
          <w:noProof/>
        </w:rPr>
        <w:t>Blatt 112</w:t>
      </w:r>
      <w:r>
        <w:t xml:space="preserve">, by the </w:t>
      </w:r>
      <w:r w:rsidRPr="00E718CF">
        <w:rPr>
          <w:b/>
          <w:noProof/>
        </w:rPr>
        <w:t>MedTrust</w:t>
      </w:r>
      <w:r w:rsidR="00352F11">
        <w:rPr>
          <w:b/>
          <w:noProof/>
        </w:rPr>
        <w:t xml:space="preserve"> </w:t>
      </w:r>
      <w:r w:rsidRPr="00E718CF">
        <w:rPr>
          <w:b/>
          <w:noProof/>
        </w:rPr>
        <w:t>Medical Transport</w:t>
      </w:r>
    </w:p>
    <w:p w14:paraId="15C0AFE8" w14:textId="77777777" w:rsidR="0042569B" w:rsidRDefault="0042569B" w:rsidP="000D5E73">
      <w:pPr>
        <w:rPr>
          <w:b/>
        </w:rPr>
      </w:pPr>
    </w:p>
    <w:p w14:paraId="0D01F4C4" w14:textId="77777777" w:rsidR="000D5E73" w:rsidRPr="005E356F" w:rsidRDefault="000D5E73" w:rsidP="000D5E73">
      <w:pPr>
        <w:rPr>
          <w:b/>
        </w:rPr>
      </w:pPr>
      <w:r w:rsidRPr="00E718CF">
        <w:rPr>
          <w:b/>
          <w:noProof/>
        </w:rPr>
        <w:t>Wednesday, February 1</w:t>
      </w:r>
      <w:r w:rsidRPr="005E356F">
        <w:rPr>
          <w:b/>
        </w:rPr>
        <w:t>, 20</w:t>
      </w:r>
      <w:r>
        <w:rPr>
          <w:b/>
        </w:rPr>
        <w:t>23</w:t>
      </w:r>
      <w:r w:rsidRPr="005E356F">
        <w:rPr>
          <w:b/>
        </w:rPr>
        <w:t xml:space="preserve"> - </w:t>
      </w:r>
      <w:r w:rsidRPr="00E718CF">
        <w:rPr>
          <w:b/>
          <w:noProof/>
        </w:rPr>
        <w:t>11:30am - 2:00pm</w:t>
      </w:r>
    </w:p>
    <w:p w14:paraId="1F17CC30" w14:textId="77777777" w:rsidR="000D5E73" w:rsidRDefault="000D5E73" w:rsidP="000D5E73">
      <w:pPr>
        <w:rPr>
          <w:b/>
        </w:rPr>
      </w:pPr>
      <w:r>
        <w:rPr>
          <w:noProof/>
        </w:rPr>
        <w:t>Members Only</w:t>
      </w:r>
      <w:r>
        <w:t xml:space="preserve">, </w:t>
      </w:r>
      <w:r>
        <w:rPr>
          <w:noProof/>
        </w:rPr>
        <w:t>Luncheon</w:t>
      </w:r>
      <w:r>
        <w:t xml:space="preserve">, </w:t>
      </w:r>
      <w:r>
        <w:rPr>
          <w:noProof/>
        </w:rPr>
        <w:t>Blatt 112</w:t>
      </w:r>
      <w:r>
        <w:t xml:space="preserve">, by the </w:t>
      </w:r>
      <w:r w:rsidRPr="00E718CF">
        <w:rPr>
          <w:b/>
          <w:noProof/>
        </w:rPr>
        <w:t>South Carolina Association for Community Economic Development</w:t>
      </w:r>
    </w:p>
    <w:p w14:paraId="6F00FDC4" w14:textId="77777777" w:rsidR="000D5E73" w:rsidRPr="0079154E" w:rsidRDefault="000D5E73" w:rsidP="000D5E73"/>
    <w:p w14:paraId="1414281D" w14:textId="77777777" w:rsidR="000D5E73" w:rsidRPr="005E356F" w:rsidRDefault="000D5E73" w:rsidP="000D5E73">
      <w:pPr>
        <w:rPr>
          <w:b/>
        </w:rPr>
      </w:pPr>
      <w:r w:rsidRPr="00E718CF">
        <w:rPr>
          <w:b/>
          <w:noProof/>
        </w:rPr>
        <w:t>Wednesday, February 1</w:t>
      </w:r>
      <w:r w:rsidRPr="005E356F">
        <w:rPr>
          <w:b/>
        </w:rPr>
        <w:t>, 20</w:t>
      </w:r>
      <w:r>
        <w:rPr>
          <w:b/>
        </w:rPr>
        <w:t>23</w:t>
      </w:r>
      <w:r w:rsidRPr="005E356F">
        <w:rPr>
          <w:b/>
        </w:rPr>
        <w:t xml:space="preserve"> - </w:t>
      </w:r>
      <w:r w:rsidRPr="00E718CF">
        <w:rPr>
          <w:b/>
          <w:noProof/>
        </w:rPr>
        <w:t>6:00pm-8:00pm</w:t>
      </w:r>
    </w:p>
    <w:p w14:paraId="6453A731" w14:textId="77777777" w:rsidR="000D5E73" w:rsidRDefault="000D5E73" w:rsidP="000D5E73">
      <w:pPr>
        <w:rPr>
          <w:b/>
        </w:rPr>
      </w:pPr>
      <w:r>
        <w:rPr>
          <w:noProof/>
        </w:rPr>
        <w:t>Members and Staff</w:t>
      </w:r>
      <w:r>
        <w:t xml:space="preserve">, </w:t>
      </w:r>
      <w:r>
        <w:rPr>
          <w:noProof/>
        </w:rPr>
        <w:t>Reception</w:t>
      </w:r>
      <w:r>
        <w:t xml:space="preserve">, </w:t>
      </w:r>
      <w:r>
        <w:rPr>
          <w:noProof/>
        </w:rPr>
        <w:t>National Guard Armory, Bluff Road</w:t>
      </w:r>
      <w:r>
        <w:t xml:space="preserve">, by the </w:t>
      </w:r>
      <w:r w:rsidRPr="00E718CF">
        <w:rPr>
          <w:b/>
          <w:noProof/>
        </w:rPr>
        <w:t>South Carolina Department of Natural Resources</w:t>
      </w:r>
    </w:p>
    <w:p w14:paraId="7841E7A7" w14:textId="77777777" w:rsidR="000D5E73" w:rsidRPr="0079154E" w:rsidRDefault="000D5E73" w:rsidP="000D5E73"/>
    <w:p w14:paraId="1360DE3E" w14:textId="77777777" w:rsidR="000D5E73" w:rsidRPr="005E356F" w:rsidRDefault="000D5E73" w:rsidP="000D5E73">
      <w:pPr>
        <w:rPr>
          <w:b/>
        </w:rPr>
      </w:pPr>
      <w:r w:rsidRPr="00E718CF">
        <w:rPr>
          <w:b/>
          <w:noProof/>
        </w:rPr>
        <w:t>Wednesday, February 1</w:t>
      </w:r>
      <w:r w:rsidRPr="005E356F">
        <w:rPr>
          <w:b/>
        </w:rPr>
        <w:t>, 20</w:t>
      </w:r>
      <w:r>
        <w:rPr>
          <w:b/>
        </w:rPr>
        <w:t>23</w:t>
      </w:r>
      <w:r w:rsidRPr="005E356F">
        <w:rPr>
          <w:b/>
        </w:rPr>
        <w:t xml:space="preserve"> - </w:t>
      </w:r>
      <w:r w:rsidRPr="00E718CF">
        <w:rPr>
          <w:b/>
          <w:noProof/>
        </w:rPr>
        <w:t>5:30pm - 7:30pm</w:t>
      </w:r>
    </w:p>
    <w:p w14:paraId="063AABA5" w14:textId="77777777" w:rsidR="000D5E73" w:rsidRDefault="000D5E73" w:rsidP="000D5E73">
      <w:pPr>
        <w:rPr>
          <w:b/>
        </w:rPr>
      </w:pPr>
      <w:r>
        <w:rPr>
          <w:noProof/>
        </w:rPr>
        <w:t>Members and Staff</w:t>
      </w:r>
      <w:r>
        <w:t xml:space="preserve">, </w:t>
      </w:r>
      <w:r>
        <w:rPr>
          <w:noProof/>
        </w:rPr>
        <w:t>Reception</w:t>
      </w:r>
      <w:r>
        <w:t xml:space="preserve">, </w:t>
      </w:r>
      <w:r>
        <w:rPr>
          <w:noProof/>
        </w:rPr>
        <w:t>1208 Washington Place</w:t>
      </w:r>
      <w:r>
        <w:t xml:space="preserve">, by the </w:t>
      </w:r>
      <w:r w:rsidRPr="00E718CF">
        <w:rPr>
          <w:b/>
          <w:noProof/>
        </w:rPr>
        <w:t>South Carolina Telecommunications and Broadband Assocation</w:t>
      </w:r>
    </w:p>
    <w:p w14:paraId="13D7987C" w14:textId="77777777" w:rsidR="000D5E73" w:rsidRPr="0079154E" w:rsidRDefault="000D5E73" w:rsidP="000D5E73"/>
    <w:p w14:paraId="02D47177" w14:textId="77777777" w:rsidR="000D5E73" w:rsidRPr="005E356F" w:rsidRDefault="000D5E73" w:rsidP="000D5E73">
      <w:pPr>
        <w:rPr>
          <w:b/>
        </w:rPr>
      </w:pPr>
      <w:r w:rsidRPr="00E718CF">
        <w:rPr>
          <w:b/>
          <w:noProof/>
        </w:rPr>
        <w:t>Tuesday, February 7</w:t>
      </w:r>
      <w:r w:rsidRPr="005E356F">
        <w:rPr>
          <w:b/>
        </w:rPr>
        <w:t>, 20</w:t>
      </w:r>
      <w:r>
        <w:rPr>
          <w:b/>
        </w:rPr>
        <w:t>23</w:t>
      </w:r>
      <w:r w:rsidRPr="005E356F">
        <w:rPr>
          <w:b/>
        </w:rPr>
        <w:t xml:space="preserve"> - </w:t>
      </w:r>
      <w:r w:rsidRPr="00E718CF">
        <w:rPr>
          <w:b/>
          <w:noProof/>
        </w:rPr>
        <w:t>5:00pm - 7:00pm</w:t>
      </w:r>
    </w:p>
    <w:p w14:paraId="2B119C00" w14:textId="0381974A" w:rsidR="000D5E73" w:rsidRDefault="000D5E73" w:rsidP="000D5E73">
      <w:pPr>
        <w:rPr>
          <w:b/>
        </w:rPr>
      </w:pPr>
      <w:r>
        <w:rPr>
          <w:noProof/>
        </w:rPr>
        <w:t>Members and Staff</w:t>
      </w:r>
      <w:r>
        <w:t xml:space="preserve">, </w:t>
      </w:r>
      <w:r>
        <w:rPr>
          <w:noProof/>
        </w:rPr>
        <w:t>Reception</w:t>
      </w:r>
      <w:r>
        <w:t xml:space="preserve">, </w:t>
      </w:r>
      <w:r>
        <w:rPr>
          <w:noProof/>
        </w:rPr>
        <w:t>Columbia Metropolitan Convention Center</w:t>
      </w:r>
      <w:r>
        <w:t xml:space="preserve">, by </w:t>
      </w:r>
      <w:r w:rsidRPr="00E718CF">
        <w:rPr>
          <w:b/>
          <w:noProof/>
        </w:rPr>
        <w:t>The Electric Cooperatives of South Carolina</w:t>
      </w:r>
    </w:p>
    <w:p w14:paraId="5D9A8790" w14:textId="77777777" w:rsidR="000D5E73" w:rsidRPr="0079154E" w:rsidRDefault="000D5E73" w:rsidP="000D5E73"/>
    <w:p w14:paraId="0C4F8ECF" w14:textId="77777777" w:rsidR="000D5E73" w:rsidRPr="005E356F" w:rsidRDefault="000D5E73" w:rsidP="000D5E73">
      <w:pPr>
        <w:rPr>
          <w:b/>
        </w:rPr>
      </w:pPr>
      <w:r w:rsidRPr="00E718CF">
        <w:rPr>
          <w:b/>
          <w:noProof/>
        </w:rPr>
        <w:t>Tuesday, February 7</w:t>
      </w:r>
      <w:r w:rsidRPr="005E356F">
        <w:rPr>
          <w:b/>
        </w:rPr>
        <w:t>, 20</w:t>
      </w:r>
      <w:r>
        <w:rPr>
          <w:b/>
        </w:rPr>
        <w:t>23</w:t>
      </w:r>
      <w:r w:rsidRPr="005E356F">
        <w:rPr>
          <w:b/>
        </w:rPr>
        <w:t xml:space="preserve"> - </w:t>
      </w:r>
      <w:r w:rsidRPr="00E718CF">
        <w:rPr>
          <w:b/>
          <w:noProof/>
        </w:rPr>
        <w:t>5:30pm - 7:00pm</w:t>
      </w:r>
    </w:p>
    <w:p w14:paraId="63265976" w14:textId="77777777" w:rsidR="000D5E73" w:rsidRDefault="000D5E73" w:rsidP="000D5E73">
      <w:pPr>
        <w:rPr>
          <w:b/>
        </w:rPr>
      </w:pPr>
      <w:r>
        <w:rPr>
          <w:noProof/>
        </w:rPr>
        <w:t>Members Only</w:t>
      </w:r>
      <w:r>
        <w:t xml:space="preserve">, </w:t>
      </w:r>
      <w:r>
        <w:rPr>
          <w:noProof/>
        </w:rPr>
        <w:t>Reception</w:t>
      </w:r>
      <w:r>
        <w:t xml:space="preserve">, </w:t>
      </w:r>
      <w:r>
        <w:rPr>
          <w:noProof/>
        </w:rPr>
        <w:t>Columbia Marriott Hotel</w:t>
      </w:r>
      <w:r>
        <w:t xml:space="preserve">, by the </w:t>
      </w:r>
      <w:r w:rsidRPr="00E718CF">
        <w:rPr>
          <w:b/>
          <w:noProof/>
        </w:rPr>
        <w:t>Municipal Association of South Carolina</w:t>
      </w:r>
    </w:p>
    <w:p w14:paraId="514301E5" w14:textId="77777777" w:rsidR="000D5E73" w:rsidRPr="0079154E" w:rsidRDefault="000D5E73" w:rsidP="000D5E73"/>
    <w:p w14:paraId="12AC9BF7" w14:textId="77777777" w:rsidR="000D5E73" w:rsidRPr="005E356F" w:rsidRDefault="000D5E73" w:rsidP="000D5E73">
      <w:pPr>
        <w:rPr>
          <w:b/>
        </w:rPr>
      </w:pPr>
      <w:r w:rsidRPr="00E718CF">
        <w:rPr>
          <w:b/>
          <w:noProof/>
        </w:rPr>
        <w:t>Wednesday, February 8</w:t>
      </w:r>
      <w:r w:rsidRPr="005E356F">
        <w:rPr>
          <w:b/>
        </w:rPr>
        <w:t>, 20</w:t>
      </w:r>
      <w:r>
        <w:rPr>
          <w:b/>
        </w:rPr>
        <w:t>23</w:t>
      </w:r>
      <w:r w:rsidRPr="005E356F">
        <w:rPr>
          <w:b/>
        </w:rPr>
        <w:t xml:space="preserve"> - </w:t>
      </w:r>
      <w:r w:rsidRPr="00E718CF">
        <w:rPr>
          <w:b/>
          <w:noProof/>
        </w:rPr>
        <w:t>8:00am - 10:00am</w:t>
      </w:r>
    </w:p>
    <w:p w14:paraId="02E80A2E" w14:textId="77777777" w:rsidR="000D5E73" w:rsidRDefault="000D5E73" w:rsidP="000D5E73">
      <w:pPr>
        <w:rPr>
          <w:b/>
        </w:rPr>
      </w:pPr>
      <w:r>
        <w:rPr>
          <w:noProof/>
        </w:rPr>
        <w:t>Members Only</w:t>
      </w:r>
      <w:r>
        <w:t xml:space="preserve">, </w:t>
      </w:r>
      <w:r>
        <w:rPr>
          <w:noProof/>
        </w:rPr>
        <w:t>Breakfast</w:t>
      </w:r>
      <w:r>
        <w:t xml:space="preserve">, </w:t>
      </w:r>
      <w:r>
        <w:rPr>
          <w:noProof/>
        </w:rPr>
        <w:t>Blatt 112</w:t>
      </w:r>
      <w:r>
        <w:t xml:space="preserve">, by the </w:t>
      </w:r>
      <w:r w:rsidRPr="00E718CF">
        <w:rPr>
          <w:b/>
          <w:noProof/>
        </w:rPr>
        <w:t>South Carolina Association of School Administrators</w:t>
      </w:r>
    </w:p>
    <w:p w14:paraId="1ADB4A13" w14:textId="77777777" w:rsidR="000D5E73" w:rsidRPr="0079154E" w:rsidRDefault="000D5E73" w:rsidP="000D5E73"/>
    <w:p w14:paraId="69B579B1" w14:textId="77777777" w:rsidR="000D5E73" w:rsidRPr="005E356F" w:rsidRDefault="000D5E73" w:rsidP="000D5E73">
      <w:pPr>
        <w:rPr>
          <w:b/>
        </w:rPr>
      </w:pPr>
      <w:r w:rsidRPr="00E718CF">
        <w:rPr>
          <w:b/>
          <w:noProof/>
        </w:rPr>
        <w:t>Wednesday, February 8</w:t>
      </w:r>
      <w:r w:rsidRPr="005E356F">
        <w:rPr>
          <w:b/>
        </w:rPr>
        <w:t>, 20</w:t>
      </w:r>
      <w:r>
        <w:rPr>
          <w:b/>
        </w:rPr>
        <w:t>23</w:t>
      </w:r>
      <w:r w:rsidRPr="005E356F">
        <w:rPr>
          <w:b/>
        </w:rPr>
        <w:t xml:space="preserve"> - </w:t>
      </w:r>
      <w:r w:rsidRPr="00E718CF">
        <w:rPr>
          <w:b/>
          <w:noProof/>
        </w:rPr>
        <w:t>11:30am - 2:00pm</w:t>
      </w:r>
    </w:p>
    <w:p w14:paraId="720A7462" w14:textId="77777777" w:rsidR="000D5E73" w:rsidRDefault="000D5E73" w:rsidP="000D5E73">
      <w:pPr>
        <w:rPr>
          <w:b/>
        </w:rPr>
      </w:pPr>
      <w:r>
        <w:rPr>
          <w:noProof/>
        </w:rPr>
        <w:t>Members Only</w:t>
      </w:r>
      <w:r>
        <w:t xml:space="preserve">, </w:t>
      </w:r>
      <w:r>
        <w:rPr>
          <w:noProof/>
        </w:rPr>
        <w:t>Luncheon</w:t>
      </w:r>
      <w:r>
        <w:t xml:space="preserve">, </w:t>
      </w:r>
      <w:r>
        <w:rPr>
          <w:noProof/>
        </w:rPr>
        <w:t>State House Grounds</w:t>
      </w:r>
      <w:r>
        <w:t xml:space="preserve">, by the </w:t>
      </w:r>
      <w:r w:rsidRPr="00E718CF">
        <w:rPr>
          <w:b/>
          <w:noProof/>
        </w:rPr>
        <w:t>South Carolina Baptist Convention</w:t>
      </w:r>
    </w:p>
    <w:p w14:paraId="161FC1D3" w14:textId="77777777" w:rsidR="000D5E73" w:rsidRPr="0079154E" w:rsidRDefault="000D5E73" w:rsidP="000D5E73"/>
    <w:p w14:paraId="7BCA8385" w14:textId="77777777" w:rsidR="000D5E73" w:rsidRPr="005E356F" w:rsidRDefault="000D5E73" w:rsidP="000D5E73">
      <w:pPr>
        <w:rPr>
          <w:b/>
        </w:rPr>
      </w:pPr>
      <w:r w:rsidRPr="00E718CF">
        <w:rPr>
          <w:b/>
          <w:noProof/>
        </w:rPr>
        <w:t>Wednesday, February 8</w:t>
      </w:r>
      <w:r w:rsidRPr="005E356F">
        <w:rPr>
          <w:b/>
        </w:rPr>
        <w:t>, 20</w:t>
      </w:r>
      <w:r>
        <w:rPr>
          <w:b/>
        </w:rPr>
        <w:t>23</w:t>
      </w:r>
      <w:r w:rsidRPr="005E356F">
        <w:rPr>
          <w:b/>
        </w:rPr>
        <w:t xml:space="preserve"> - </w:t>
      </w:r>
      <w:r w:rsidRPr="00E718CF">
        <w:rPr>
          <w:b/>
          <w:noProof/>
        </w:rPr>
        <w:t>5:00pm - 7:00pm</w:t>
      </w:r>
    </w:p>
    <w:p w14:paraId="2324708A" w14:textId="77777777" w:rsidR="000D5E73" w:rsidRDefault="000D5E73" w:rsidP="000D5E73">
      <w:pPr>
        <w:rPr>
          <w:b/>
        </w:rPr>
      </w:pPr>
      <w:r>
        <w:rPr>
          <w:noProof/>
        </w:rPr>
        <w:t>Members Only</w:t>
      </w:r>
      <w:r>
        <w:t xml:space="preserve">, </w:t>
      </w:r>
      <w:r>
        <w:rPr>
          <w:noProof/>
        </w:rPr>
        <w:t>Reception</w:t>
      </w:r>
      <w:r>
        <w:t xml:space="preserve">, </w:t>
      </w:r>
      <w:r>
        <w:rPr>
          <w:noProof/>
        </w:rPr>
        <w:t>Halls Chophouse</w:t>
      </w:r>
      <w:r>
        <w:t xml:space="preserve">, by the </w:t>
      </w:r>
      <w:r w:rsidRPr="00E718CF">
        <w:rPr>
          <w:b/>
          <w:noProof/>
        </w:rPr>
        <w:t>South Carolina Poultry Federation</w:t>
      </w:r>
    </w:p>
    <w:p w14:paraId="47FE3546" w14:textId="1C2914BA" w:rsidR="000D5E73" w:rsidRDefault="000D5E73" w:rsidP="000D5E73"/>
    <w:p w14:paraId="6F0CD4F2" w14:textId="77777777" w:rsidR="0042569B" w:rsidRPr="0079154E" w:rsidRDefault="0042569B" w:rsidP="000D5E73"/>
    <w:p w14:paraId="7E4EA1C8" w14:textId="77777777" w:rsidR="000D5E73" w:rsidRPr="005E356F" w:rsidRDefault="000D5E73" w:rsidP="000D5E73">
      <w:pPr>
        <w:rPr>
          <w:b/>
        </w:rPr>
      </w:pPr>
      <w:r w:rsidRPr="00E718CF">
        <w:rPr>
          <w:b/>
          <w:noProof/>
        </w:rPr>
        <w:t>Thursday, February 9</w:t>
      </w:r>
      <w:r w:rsidRPr="005E356F">
        <w:rPr>
          <w:b/>
        </w:rPr>
        <w:t>, 20</w:t>
      </w:r>
      <w:r>
        <w:rPr>
          <w:b/>
        </w:rPr>
        <w:t>23</w:t>
      </w:r>
      <w:r w:rsidRPr="005E356F">
        <w:rPr>
          <w:b/>
        </w:rPr>
        <w:t xml:space="preserve"> - </w:t>
      </w:r>
      <w:r w:rsidRPr="00E718CF">
        <w:rPr>
          <w:b/>
          <w:noProof/>
        </w:rPr>
        <w:t>8:00am - 10:00am</w:t>
      </w:r>
    </w:p>
    <w:p w14:paraId="29A17051" w14:textId="77777777" w:rsidR="000D5E73" w:rsidRDefault="000D5E73" w:rsidP="000D5E73">
      <w:pPr>
        <w:rPr>
          <w:b/>
        </w:rPr>
      </w:pPr>
      <w:r>
        <w:rPr>
          <w:noProof/>
        </w:rPr>
        <w:t>Members Only</w:t>
      </w:r>
      <w:r>
        <w:t xml:space="preserve">, </w:t>
      </w:r>
      <w:r>
        <w:rPr>
          <w:noProof/>
        </w:rPr>
        <w:t>Breakfast</w:t>
      </w:r>
      <w:r>
        <w:t xml:space="preserve">, </w:t>
      </w:r>
      <w:r>
        <w:rPr>
          <w:noProof/>
        </w:rPr>
        <w:t>Blatt 112</w:t>
      </w:r>
      <w:r>
        <w:t xml:space="preserve">, by the </w:t>
      </w:r>
      <w:r w:rsidRPr="00E718CF">
        <w:rPr>
          <w:b/>
          <w:noProof/>
        </w:rPr>
        <w:t>South Carolina Governor's School of Science and Math Foundation</w:t>
      </w:r>
    </w:p>
    <w:p w14:paraId="315E943D" w14:textId="77777777" w:rsidR="000D5E73" w:rsidRPr="0079154E" w:rsidRDefault="000D5E73" w:rsidP="000D5E73"/>
    <w:p w14:paraId="1469C693" w14:textId="53F62F1E" w:rsidR="000D5E73" w:rsidRPr="005E356F" w:rsidRDefault="000D5E73" w:rsidP="000D5E73">
      <w:pPr>
        <w:rPr>
          <w:b/>
        </w:rPr>
      </w:pPr>
      <w:r w:rsidRPr="00E718CF">
        <w:rPr>
          <w:b/>
          <w:noProof/>
        </w:rPr>
        <w:t>Tuesday, February 14</w:t>
      </w:r>
      <w:r w:rsidRPr="005E356F">
        <w:rPr>
          <w:b/>
        </w:rPr>
        <w:t>, 20</w:t>
      </w:r>
      <w:r>
        <w:rPr>
          <w:b/>
        </w:rPr>
        <w:t>23</w:t>
      </w:r>
      <w:r w:rsidRPr="005E356F">
        <w:rPr>
          <w:b/>
        </w:rPr>
        <w:t xml:space="preserve"> - </w:t>
      </w:r>
      <w:r w:rsidRPr="00E718CF">
        <w:rPr>
          <w:b/>
          <w:noProof/>
        </w:rPr>
        <w:t xml:space="preserve">5:30pm - </w:t>
      </w:r>
      <w:r w:rsidR="008316C3">
        <w:rPr>
          <w:b/>
          <w:noProof/>
        </w:rPr>
        <w:t>7</w:t>
      </w:r>
      <w:r w:rsidRPr="00E718CF">
        <w:rPr>
          <w:b/>
          <w:noProof/>
        </w:rPr>
        <w:t>:00pm</w:t>
      </w:r>
    </w:p>
    <w:p w14:paraId="38F3A3C9" w14:textId="77777777" w:rsidR="000D5E73" w:rsidRDefault="000D5E73" w:rsidP="000D5E73">
      <w:pPr>
        <w:rPr>
          <w:b/>
        </w:rPr>
      </w:pPr>
      <w:r>
        <w:rPr>
          <w:noProof/>
        </w:rPr>
        <w:t>Members and Staff</w:t>
      </w:r>
      <w:r>
        <w:t xml:space="preserve">, </w:t>
      </w:r>
      <w:r>
        <w:rPr>
          <w:noProof/>
        </w:rPr>
        <w:t>Reception</w:t>
      </w:r>
      <w:r>
        <w:t xml:space="preserve">, </w:t>
      </w:r>
      <w:r>
        <w:rPr>
          <w:noProof/>
        </w:rPr>
        <w:t>USC Alumni Center</w:t>
      </w:r>
      <w:r>
        <w:t xml:space="preserve">, by the </w:t>
      </w:r>
      <w:r w:rsidRPr="00E718CF">
        <w:rPr>
          <w:b/>
          <w:noProof/>
        </w:rPr>
        <w:t>University of South Carolina / USC Alumni Association</w:t>
      </w:r>
    </w:p>
    <w:p w14:paraId="2A31EF45" w14:textId="77777777" w:rsidR="000D5E73" w:rsidRPr="0079154E" w:rsidRDefault="000D5E73" w:rsidP="000D5E73"/>
    <w:p w14:paraId="23FF2D8F" w14:textId="77777777" w:rsidR="000D5E73" w:rsidRPr="005E356F" w:rsidRDefault="000D5E73" w:rsidP="000D5E73">
      <w:pPr>
        <w:rPr>
          <w:b/>
        </w:rPr>
      </w:pPr>
      <w:r w:rsidRPr="00E718CF">
        <w:rPr>
          <w:b/>
          <w:noProof/>
        </w:rPr>
        <w:t>Wednesday, February 15</w:t>
      </w:r>
      <w:r w:rsidRPr="005E356F">
        <w:rPr>
          <w:b/>
        </w:rPr>
        <w:t>, 20</w:t>
      </w:r>
      <w:r>
        <w:rPr>
          <w:b/>
        </w:rPr>
        <w:t>23</w:t>
      </w:r>
      <w:r w:rsidRPr="005E356F">
        <w:rPr>
          <w:b/>
        </w:rPr>
        <w:t xml:space="preserve"> - </w:t>
      </w:r>
      <w:r w:rsidRPr="00E718CF">
        <w:rPr>
          <w:b/>
          <w:noProof/>
        </w:rPr>
        <w:t>8:00am - 10:00am</w:t>
      </w:r>
    </w:p>
    <w:p w14:paraId="0F839BEC" w14:textId="77777777" w:rsidR="000D5E73" w:rsidRDefault="000D5E73" w:rsidP="000D5E73">
      <w:pPr>
        <w:rPr>
          <w:b/>
        </w:rPr>
      </w:pPr>
      <w:r>
        <w:rPr>
          <w:noProof/>
        </w:rPr>
        <w:t>Members and Staff</w:t>
      </w:r>
      <w:r>
        <w:t xml:space="preserve">, </w:t>
      </w:r>
      <w:r>
        <w:rPr>
          <w:noProof/>
        </w:rPr>
        <w:t>Breakfast</w:t>
      </w:r>
      <w:r>
        <w:t xml:space="preserve">, </w:t>
      </w:r>
      <w:r>
        <w:rPr>
          <w:noProof/>
        </w:rPr>
        <w:t>Blatt 112</w:t>
      </w:r>
      <w:r>
        <w:t xml:space="preserve">, by the </w:t>
      </w:r>
      <w:r w:rsidRPr="00E718CF">
        <w:rPr>
          <w:b/>
          <w:noProof/>
        </w:rPr>
        <w:t>American Cancer Society Cancer Action Network</w:t>
      </w:r>
    </w:p>
    <w:p w14:paraId="47015F76" w14:textId="77777777" w:rsidR="000D5E73" w:rsidRPr="0079154E" w:rsidRDefault="000D5E73" w:rsidP="000D5E73"/>
    <w:p w14:paraId="1AB80A96" w14:textId="77777777" w:rsidR="000D5E73" w:rsidRPr="005E356F" w:rsidRDefault="000D5E73" w:rsidP="000D5E73">
      <w:pPr>
        <w:rPr>
          <w:b/>
        </w:rPr>
      </w:pPr>
      <w:r w:rsidRPr="00E718CF">
        <w:rPr>
          <w:b/>
          <w:noProof/>
        </w:rPr>
        <w:t>Wednesday, February 15</w:t>
      </w:r>
      <w:r w:rsidRPr="005E356F">
        <w:rPr>
          <w:b/>
        </w:rPr>
        <w:t>, 20</w:t>
      </w:r>
      <w:r>
        <w:rPr>
          <w:b/>
        </w:rPr>
        <w:t>23</w:t>
      </w:r>
      <w:r w:rsidRPr="005E356F">
        <w:rPr>
          <w:b/>
        </w:rPr>
        <w:t xml:space="preserve"> - </w:t>
      </w:r>
      <w:r w:rsidRPr="00E718CF">
        <w:rPr>
          <w:b/>
          <w:noProof/>
        </w:rPr>
        <w:t>11:30am - 2:00pm</w:t>
      </w:r>
    </w:p>
    <w:p w14:paraId="217AD25E" w14:textId="77777777" w:rsidR="000D5E73" w:rsidRDefault="000D5E73" w:rsidP="000D5E73">
      <w:pPr>
        <w:rPr>
          <w:b/>
        </w:rPr>
      </w:pPr>
      <w:r>
        <w:rPr>
          <w:noProof/>
        </w:rPr>
        <w:t>Members and Staff</w:t>
      </w:r>
      <w:r>
        <w:t xml:space="preserve">, </w:t>
      </w:r>
      <w:r>
        <w:rPr>
          <w:noProof/>
        </w:rPr>
        <w:t>Luncheon</w:t>
      </w:r>
      <w:r>
        <w:t xml:space="preserve">, </w:t>
      </w:r>
      <w:r>
        <w:rPr>
          <w:noProof/>
        </w:rPr>
        <w:t>Blatt 112</w:t>
      </w:r>
      <w:r>
        <w:t xml:space="preserve">, by the </w:t>
      </w:r>
      <w:r w:rsidRPr="00E718CF">
        <w:rPr>
          <w:b/>
          <w:noProof/>
        </w:rPr>
        <w:t>United Way Association of South Carolina</w:t>
      </w:r>
    </w:p>
    <w:p w14:paraId="7FE52AA0" w14:textId="77777777" w:rsidR="000D5E73" w:rsidRPr="0079154E" w:rsidRDefault="000D5E73" w:rsidP="000D5E73"/>
    <w:p w14:paraId="5A67647E" w14:textId="77777777" w:rsidR="000D5E73" w:rsidRPr="005E356F" w:rsidRDefault="000D5E73" w:rsidP="000D5E73">
      <w:pPr>
        <w:rPr>
          <w:b/>
        </w:rPr>
      </w:pPr>
      <w:r w:rsidRPr="00E718CF">
        <w:rPr>
          <w:b/>
          <w:noProof/>
        </w:rPr>
        <w:t>Wednesday, February 15</w:t>
      </w:r>
      <w:r w:rsidRPr="005E356F">
        <w:rPr>
          <w:b/>
        </w:rPr>
        <w:t>, 20</w:t>
      </w:r>
      <w:r>
        <w:rPr>
          <w:b/>
        </w:rPr>
        <w:t>23</w:t>
      </w:r>
      <w:r w:rsidRPr="005E356F">
        <w:rPr>
          <w:b/>
        </w:rPr>
        <w:t xml:space="preserve"> - </w:t>
      </w:r>
      <w:r w:rsidRPr="00E718CF">
        <w:rPr>
          <w:b/>
          <w:noProof/>
        </w:rPr>
        <w:t>6:00pm - 9:00pm</w:t>
      </w:r>
    </w:p>
    <w:p w14:paraId="4B872CAF" w14:textId="77777777" w:rsidR="000D5E73" w:rsidRDefault="000D5E73" w:rsidP="000D5E73">
      <w:pPr>
        <w:rPr>
          <w:b/>
        </w:rPr>
      </w:pPr>
      <w:r>
        <w:rPr>
          <w:noProof/>
        </w:rPr>
        <w:t>Members and Staff</w:t>
      </w:r>
      <w:r>
        <w:t xml:space="preserve">, </w:t>
      </w:r>
      <w:r>
        <w:rPr>
          <w:noProof/>
        </w:rPr>
        <w:t>Reception</w:t>
      </w:r>
      <w:r>
        <w:t xml:space="preserve">, </w:t>
      </w:r>
      <w:r>
        <w:rPr>
          <w:noProof/>
        </w:rPr>
        <w:t>Columbia Convention Center</w:t>
      </w:r>
      <w:r>
        <w:t xml:space="preserve">, by the </w:t>
      </w:r>
      <w:r w:rsidRPr="00E718CF">
        <w:rPr>
          <w:b/>
          <w:noProof/>
        </w:rPr>
        <w:t>Myrtle Beach Area Chamber of Commerce</w:t>
      </w:r>
    </w:p>
    <w:p w14:paraId="1BCA1988" w14:textId="77777777" w:rsidR="000D5E73" w:rsidRPr="0079154E" w:rsidRDefault="000D5E73" w:rsidP="000D5E73"/>
    <w:p w14:paraId="334235B9" w14:textId="77777777" w:rsidR="000D5E73" w:rsidRPr="005E356F" w:rsidRDefault="000D5E73" w:rsidP="000D5E73">
      <w:pPr>
        <w:rPr>
          <w:b/>
        </w:rPr>
      </w:pPr>
      <w:r w:rsidRPr="00E718CF">
        <w:rPr>
          <w:b/>
          <w:noProof/>
        </w:rPr>
        <w:t>Thursday, February 16</w:t>
      </w:r>
      <w:r w:rsidRPr="005E356F">
        <w:rPr>
          <w:b/>
        </w:rPr>
        <w:t>, 20</w:t>
      </w:r>
      <w:r>
        <w:rPr>
          <w:b/>
        </w:rPr>
        <w:t>23</w:t>
      </w:r>
      <w:r w:rsidRPr="005E356F">
        <w:rPr>
          <w:b/>
        </w:rPr>
        <w:t xml:space="preserve"> - </w:t>
      </w:r>
      <w:r w:rsidRPr="00E718CF">
        <w:rPr>
          <w:b/>
          <w:noProof/>
        </w:rPr>
        <w:t>8:00am - 10:00am</w:t>
      </w:r>
    </w:p>
    <w:p w14:paraId="0E13C058" w14:textId="77777777" w:rsidR="000D5E73" w:rsidRDefault="000D5E73" w:rsidP="000D5E73">
      <w:pPr>
        <w:rPr>
          <w:b/>
        </w:rPr>
      </w:pPr>
      <w:r>
        <w:rPr>
          <w:noProof/>
        </w:rPr>
        <w:t>Members Only</w:t>
      </w:r>
      <w:r>
        <w:t xml:space="preserve">, </w:t>
      </w:r>
      <w:r>
        <w:rPr>
          <w:noProof/>
        </w:rPr>
        <w:t>Breakfast</w:t>
      </w:r>
      <w:r>
        <w:t xml:space="preserve">, </w:t>
      </w:r>
      <w:r>
        <w:rPr>
          <w:noProof/>
        </w:rPr>
        <w:t>Blatt 112</w:t>
      </w:r>
      <w:r>
        <w:t xml:space="preserve">, by the </w:t>
      </w:r>
      <w:r w:rsidRPr="00E718CF">
        <w:rPr>
          <w:b/>
          <w:noProof/>
        </w:rPr>
        <w:t>South Carolina Arts Alliance</w:t>
      </w:r>
    </w:p>
    <w:p w14:paraId="26C6A40C" w14:textId="77777777" w:rsidR="000D5E73" w:rsidRPr="0079154E" w:rsidRDefault="000D5E73" w:rsidP="000D5E73"/>
    <w:p w14:paraId="2D901D0E" w14:textId="77777777" w:rsidR="000D5E73" w:rsidRPr="005E356F" w:rsidRDefault="000D5E73" w:rsidP="000D5E73">
      <w:pPr>
        <w:rPr>
          <w:b/>
        </w:rPr>
      </w:pPr>
      <w:r w:rsidRPr="00E718CF">
        <w:rPr>
          <w:b/>
          <w:noProof/>
        </w:rPr>
        <w:t>Tuesday, February 21</w:t>
      </w:r>
      <w:r w:rsidRPr="005E356F">
        <w:rPr>
          <w:b/>
        </w:rPr>
        <w:t>, 20</w:t>
      </w:r>
      <w:r>
        <w:rPr>
          <w:b/>
        </w:rPr>
        <w:t>23</w:t>
      </w:r>
      <w:r w:rsidRPr="005E356F">
        <w:rPr>
          <w:b/>
        </w:rPr>
        <w:t xml:space="preserve"> - </w:t>
      </w:r>
      <w:r w:rsidRPr="00E718CF">
        <w:rPr>
          <w:b/>
          <w:noProof/>
        </w:rPr>
        <w:t>5:00pm - 7:00pm</w:t>
      </w:r>
    </w:p>
    <w:p w14:paraId="0CB75A83" w14:textId="77777777" w:rsidR="000D5E73" w:rsidRDefault="000D5E73" w:rsidP="000D5E73">
      <w:pPr>
        <w:rPr>
          <w:b/>
        </w:rPr>
      </w:pPr>
      <w:r>
        <w:rPr>
          <w:noProof/>
        </w:rPr>
        <w:t>Members Only</w:t>
      </w:r>
      <w:r>
        <w:t xml:space="preserve">, </w:t>
      </w:r>
      <w:r>
        <w:rPr>
          <w:noProof/>
        </w:rPr>
        <w:t>Reception</w:t>
      </w:r>
      <w:r>
        <w:t xml:space="preserve">, </w:t>
      </w:r>
      <w:r>
        <w:rPr>
          <w:noProof/>
        </w:rPr>
        <w:t>Halls Chophouse</w:t>
      </w:r>
      <w:r>
        <w:t xml:space="preserve">, by the </w:t>
      </w:r>
      <w:r w:rsidRPr="00E718CF">
        <w:rPr>
          <w:b/>
          <w:noProof/>
        </w:rPr>
        <w:t>National Association of Insurance and Financial Advisors</w:t>
      </w:r>
    </w:p>
    <w:p w14:paraId="7117FE72" w14:textId="77777777" w:rsidR="000D5E73" w:rsidRPr="0079154E" w:rsidRDefault="000D5E73" w:rsidP="000D5E73"/>
    <w:p w14:paraId="408957B8" w14:textId="77777777" w:rsidR="000D5E73" w:rsidRPr="005E356F" w:rsidRDefault="000D5E73" w:rsidP="000D5E73">
      <w:pPr>
        <w:rPr>
          <w:b/>
        </w:rPr>
      </w:pPr>
      <w:r w:rsidRPr="00E718CF">
        <w:rPr>
          <w:b/>
          <w:noProof/>
        </w:rPr>
        <w:t>Tuesday, February 21</w:t>
      </w:r>
      <w:r w:rsidRPr="005E356F">
        <w:rPr>
          <w:b/>
        </w:rPr>
        <w:t>, 20</w:t>
      </w:r>
      <w:r>
        <w:rPr>
          <w:b/>
        </w:rPr>
        <w:t>23</w:t>
      </w:r>
      <w:r w:rsidRPr="005E356F">
        <w:rPr>
          <w:b/>
        </w:rPr>
        <w:t xml:space="preserve"> - </w:t>
      </w:r>
      <w:r w:rsidRPr="00E718CF">
        <w:rPr>
          <w:b/>
          <w:noProof/>
        </w:rPr>
        <w:t>5:30pm -7:30pm</w:t>
      </w:r>
    </w:p>
    <w:p w14:paraId="6FF714DE" w14:textId="77777777" w:rsidR="000D5E73" w:rsidRDefault="000D5E73" w:rsidP="000D5E73">
      <w:pPr>
        <w:rPr>
          <w:b/>
        </w:rPr>
      </w:pPr>
      <w:r>
        <w:rPr>
          <w:noProof/>
        </w:rPr>
        <w:t>Members Only</w:t>
      </w:r>
      <w:r>
        <w:t xml:space="preserve">, </w:t>
      </w:r>
      <w:r>
        <w:rPr>
          <w:noProof/>
        </w:rPr>
        <w:t>Reception</w:t>
      </w:r>
      <w:r>
        <w:t xml:space="preserve">, </w:t>
      </w:r>
      <w:r>
        <w:rPr>
          <w:noProof/>
        </w:rPr>
        <w:t>Palmetto Club</w:t>
      </w:r>
      <w:r>
        <w:t xml:space="preserve">, by the </w:t>
      </w:r>
      <w:r w:rsidRPr="00E718CF">
        <w:rPr>
          <w:b/>
          <w:noProof/>
        </w:rPr>
        <w:t>South Carolina Optometric Physicians Association</w:t>
      </w:r>
    </w:p>
    <w:p w14:paraId="74E87F7B" w14:textId="77777777" w:rsidR="000D5E73" w:rsidRPr="0079154E" w:rsidRDefault="000D5E73" w:rsidP="000D5E73"/>
    <w:p w14:paraId="166F9530" w14:textId="77777777" w:rsidR="000D5E73" w:rsidRPr="005E356F" w:rsidRDefault="000D5E73" w:rsidP="000D5E73">
      <w:pPr>
        <w:rPr>
          <w:b/>
        </w:rPr>
      </w:pPr>
      <w:r w:rsidRPr="00E718CF">
        <w:rPr>
          <w:b/>
          <w:noProof/>
        </w:rPr>
        <w:t>Wednesday, February 22</w:t>
      </w:r>
      <w:r w:rsidRPr="005E356F">
        <w:rPr>
          <w:b/>
        </w:rPr>
        <w:t>, 20</w:t>
      </w:r>
      <w:r>
        <w:rPr>
          <w:b/>
        </w:rPr>
        <w:t>23</w:t>
      </w:r>
      <w:r w:rsidRPr="005E356F">
        <w:rPr>
          <w:b/>
        </w:rPr>
        <w:t xml:space="preserve"> - </w:t>
      </w:r>
      <w:r w:rsidRPr="00E718CF">
        <w:rPr>
          <w:b/>
          <w:noProof/>
        </w:rPr>
        <w:t>8:00am - 10:00am</w:t>
      </w:r>
    </w:p>
    <w:p w14:paraId="51BAFD85" w14:textId="77777777" w:rsidR="000D5E73" w:rsidRDefault="000D5E73" w:rsidP="000D5E73">
      <w:pPr>
        <w:rPr>
          <w:b/>
        </w:rPr>
      </w:pPr>
      <w:r>
        <w:rPr>
          <w:noProof/>
        </w:rPr>
        <w:t>Members and Staff</w:t>
      </w:r>
      <w:r>
        <w:t xml:space="preserve">, </w:t>
      </w:r>
      <w:r>
        <w:rPr>
          <w:noProof/>
        </w:rPr>
        <w:t>Breakfast</w:t>
      </w:r>
      <w:r>
        <w:t xml:space="preserve">, </w:t>
      </w:r>
      <w:r>
        <w:rPr>
          <w:noProof/>
        </w:rPr>
        <w:t>Blatt 112</w:t>
      </w:r>
      <w:r>
        <w:t xml:space="preserve">, by the </w:t>
      </w:r>
      <w:r w:rsidRPr="00E718CF">
        <w:rPr>
          <w:b/>
          <w:noProof/>
        </w:rPr>
        <w:t>Piedmont Municipal Power Agency/South Carolina Association of Municipal Power Systems</w:t>
      </w:r>
    </w:p>
    <w:p w14:paraId="0D9CC22B" w14:textId="77777777" w:rsidR="000D5E73" w:rsidRPr="0079154E" w:rsidRDefault="000D5E73" w:rsidP="000D5E73"/>
    <w:p w14:paraId="51D19FD8" w14:textId="77777777" w:rsidR="000D5E73" w:rsidRPr="005E356F" w:rsidRDefault="000D5E73" w:rsidP="000D5E73">
      <w:pPr>
        <w:rPr>
          <w:b/>
        </w:rPr>
      </w:pPr>
      <w:r w:rsidRPr="00E718CF">
        <w:rPr>
          <w:b/>
          <w:noProof/>
        </w:rPr>
        <w:t>Wednesday, February 22</w:t>
      </w:r>
      <w:r w:rsidRPr="005E356F">
        <w:rPr>
          <w:b/>
        </w:rPr>
        <w:t>, 20</w:t>
      </w:r>
      <w:r>
        <w:rPr>
          <w:b/>
        </w:rPr>
        <w:t>23</w:t>
      </w:r>
      <w:r w:rsidRPr="005E356F">
        <w:rPr>
          <w:b/>
        </w:rPr>
        <w:t xml:space="preserve"> - </w:t>
      </w:r>
      <w:r w:rsidRPr="00E718CF">
        <w:rPr>
          <w:b/>
          <w:noProof/>
        </w:rPr>
        <w:t>11:30am - 2:00pm</w:t>
      </w:r>
    </w:p>
    <w:p w14:paraId="71EE1275" w14:textId="77777777" w:rsidR="000D5E73" w:rsidRDefault="000D5E73" w:rsidP="000D5E73">
      <w:pPr>
        <w:rPr>
          <w:b/>
        </w:rPr>
      </w:pPr>
      <w:r>
        <w:rPr>
          <w:noProof/>
        </w:rPr>
        <w:t>Members Only</w:t>
      </w:r>
      <w:r>
        <w:t xml:space="preserve">, </w:t>
      </w:r>
      <w:r>
        <w:rPr>
          <w:noProof/>
        </w:rPr>
        <w:t>Luncheon</w:t>
      </w:r>
      <w:r>
        <w:t xml:space="preserve">, </w:t>
      </w:r>
      <w:r>
        <w:rPr>
          <w:noProof/>
        </w:rPr>
        <w:t>Blatt 112</w:t>
      </w:r>
      <w:r>
        <w:t xml:space="preserve">, by the </w:t>
      </w:r>
      <w:r w:rsidRPr="00E718CF">
        <w:rPr>
          <w:b/>
          <w:noProof/>
        </w:rPr>
        <w:t>Independent Banks of SC</w:t>
      </w:r>
    </w:p>
    <w:p w14:paraId="55470F69" w14:textId="5A523CA7" w:rsidR="000D5E73" w:rsidRDefault="000D5E73" w:rsidP="000D5E73"/>
    <w:p w14:paraId="1FEDAC82" w14:textId="77777777" w:rsidR="0042569B" w:rsidRDefault="0042569B" w:rsidP="000D5E73"/>
    <w:p w14:paraId="22270131" w14:textId="77777777" w:rsidR="000D5E73" w:rsidRPr="005E356F" w:rsidRDefault="000D5E73" w:rsidP="000D5E73">
      <w:pPr>
        <w:rPr>
          <w:b/>
        </w:rPr>
      </w:pPr>
      <w:r w:rsidRPr="00E718CF">
        <w:rPr>
          <w:b/>
          <w:noProof/>
        </w:rPr>
        <w:t>Wednesday, February 22</w:t>
      </w:r>
      <w:r w:rsidRPr="005E356F">
        <w:rPr>
          <w:b/>
        </w:rPr>
        <w:t>, 20</w:t>
      </w:r>
      <w:r>
        <w:rPr>
          <w:b/>
        </w:rPr>
        <w:t>23</w:t>
      </w:r>
      <w:r w:rsidRPr="005E356F">
        <w:rPr>
          <w:b/>
        </w:rPr>
        <w:t xml:space="preserve"> - </w:t>
      </w:r>
      <w:r w:rsidRPr="00E718CF">
        <w:rPr>
          <w:b/>
          <w:noProof/>
        </w:rPr>
        <w:t>5:00pm - 7:30pm</w:t>
      </w:r>
    </w:p>
    <w:p w14:paraId="4D658AAB" w14:textId="77777777" w:rsidR="000D5E73" w:rsidRDefault="000D5E73" w:rsidP="000D5E73">
      <w:pPr>
        <w:rPr>
          <w:b/>
        </w:rPr>
      </w:pPr>
      <w:r>
        <w:rPr>
          <w:noProof/>
        </w:rPr>
        <w:t>Members and Staff</w:t>
      </w:r>
      <w:r>
        <w:t xml:space="preserve">, </w:t>
      </w:r>
      <w:r>
        <w:rPr>
          <w:noProof/>
        </w:rPr>
        <w:t>Reception</w:t>
      </w:r>
      <w:r>
        <w:t xml:space="preserve">, </w:t>
      </w:r>
      <w:r>
        <w:rPr>
          <w:noProof/>
        </w:rPr>
        <w:t>1208 Washington Place</w:t>
      </w:r>
      <w:r>
        <w:t xml:space="preserve">, by the </w:t>
      </w:r>
      <w:r w:rsidRPr="00E718CF">
        <w:rPr>
          <w:b/>
          <w:noProof/>
        </w:rPr>
        <w:t>Association of ABC Stores of South Carolina</w:t>
      </w:r>
    </w:p>
    <w:p w14:paraId="4B85A21B" w14:textId="77777777" w:rsidR="000D5E73" w:rsidRPr="0079154E" w:rsidRDefault="000D5E73" w:rsidP="000D5E73"/>
    <w:p w14:paraId="60A8B36F" w14:textId="77777777" w:rsidR="000D5E73" w:rsidRPr="005E356F" w:rsidRDefault="000D5E73" w:rsidP="000D5E73">
      <w:pPr>
        <w:rPr>
          <w:b/>
        </w:rPr>
      </w:pPr>
      <w:r w:rsidRPr="00E718CF">
        <w:rPr>
          <w:b/>
          <w:noProof/>
        </w:rPr>
        <w:t>Wednesday, February 22</w:t>
      </w:r>
      <w:r w:rsidRPr="005E356F">
        <w:rPr>
          <w:b/>
        </w:rPr>
        <w:t>, 20</w:t>
      </w:r>
      <w:r>
        <w:rPr>
          <w:b/>
        </w:rPr>
        <w:t>23</w:t>
      </w:r>
      <w:r w:rsidRPr="005E356F">
        <w:rPr>
          <w:b/>
        </w:rPr>
        <w:t xml:space="preserve"> - </w:t>
      </w:r>
      <w:r w:rsidRPr="00E718CF">
        <w:rPr>
          <w:b/>
          <w:noProof/>
        </w:rPr>
        <w:t>5:30pm - 7:30pm</w:t>
      </w:r>
    </w:p>
    <w:p w14:paraId="42F88A0F" w14:textId="77777777" w:rsidR="000D5E73" w:rsidRDefault="000D5E73" w:rsidP="000D5E73">
      <w:pPr>
        <w:rPr>
          <w:b/>
        </w:rPr>
      </w:pPr>
      <w:r>
        <w:rPr>
          <w:noProof/>
        </w:rPr>
        <w:t>Members and Staff</w:t>
      </w:r>
      <w:r>
        <w:t xml:space="preserve">, </w:t>
      </w:r>
      <w:r>
        <w:rPr>
          <w:noProof/>
        </w:rPr>
        <w:t>Reception</w:t>
      </w:r>
      <w:r>
        <w:t xml:space="preserve">, </w:t>
      </w:r>
      <w:r>
        <w:rPr>
          <w:noProof/>
        </w:rPr>
        <w:t>Columbia Museum of Art</w:t>
      </w:r>
      <w:r>
        <w:t xml:space="preserve">, by the </w:t>
      </w:r>
      <w:r w:rsidRPr="00E718CF">
        <w:rPr>
          <w:b/>
          <w:noProof/>
        </w:rPr>
        <w:t>Florence County Economic Development Partnership</w:t>
      </w:r>
    </w:p>
    <w:p w14:paraId="53D52808" w14:textId="0D1E03BA" w:rsidR="000D5E73" w:rsidRDefault="000D5E73" w:rsidP="000D5E73"/>
    <w:p w14:paraId="336D98CB" w14:textId="77777777" w:rsidR="000D5E73" w:rsidRPr="005E356F" w:rsidRDefault="000D5E73" w:rsidP="000D5E73">
      <w:pPr>
        <w:rPr>
          <w:b/>
        </w:rPr>
      </w:pPr>
      <w:r w:rsidRPr="00E718CF">
        <w:rPr>
          <w:b/>
          <w:noProof/>
        </w:rPr>
        <w:t>Thursday, February 23</w:t>
      </w:r>
      <w:r w:rsidRPr="005E356F">
        <w:rPr>
          <w:b/>
        </w:rPr>
        <w:t>, 20</w:t>
      </w:r>
      <w:r>
        <w:rPr>
          <w:b/>
        </w:rPr>
        <w:t>23</w:t>
      </w:r>
      <w:r w:rsidRPr="005E356F">
        <w:rPr>
          <w:b/>
        </w:rPr>
        <w:t xml:space="preserve"> - </w:t>
      </w:r>
      <w:r w:rsidRPr="00E718CF">
        <w:rPr>
          <w:b/>
          <w:noProof/>
        </w:rPr>
        <w:t>8:00am - 10:00am</w:t>
      </w:r>
    </w:p>
    <w:p w14:paraId="0E8B6E14" w14:textId="77777777" w:rsidR="000D5E73" w:rsidRDefault="000D5E73" w:rsidP="000D5E73">
      <w:pPr>
        <w:rPr>
          <w:b/>
        </w:rPr>
      </w:pPr>
      <w:r>
        <w:rPr>
          <w:noProof/>
        </w:rPr>
        <w:t>Members and Staff</w:t>
      </w:r>
      <w:r>
        <w:t xml:space="preserve">, </w:t>
      </w:r>
      <w:r>
        <w:rPr>
          <w:noProof/>
        </w:rPr>
        <w:t>Breakfast</w:t>
      </w:r>
      <w:r>
        <w:t xml:space="preserve">, </w:t>
      </w:r>
      <w:r>
        <w:rPr>
          <w:noProof/>
        </w:rPr>
        <w:t>Blatt 112</w:t>
      </w:r>
      <w:r>
        <w:t xml:space="preserve">, by the </w:t>
      </w:r>
      <w:r w:rsidRPr="00E718CF">
        <w:rPr>
          <w:b/>
          <w:noProof/>
        </w:rPr>
        <w:t>National Federation of the Blind of South Carolina</w:t>
      </w:r>
    </w:p>
    <w:p w14:paraId="160AAFF0" w14:textId="77777777" w:rsidR="000D5E73" w:rsidRPr="0079154E" w:rsidRDefault="000D5E73" w:rsidP="000D5E73"/>
    <w:p w14:paraId="330C4648" w14:textId="77777777" w:rsidR="000D5E73" w:rsidRPr="005E356F" w:rsidRDefault="000D5E73" w:rsidP="000D5E73">
      <w:pPr>
        <w:rPr>
          <w:b/>
        </w:rPr>
      </w:pPr>
      <w:r w:rsidRPr="00E718CF">
        <w:rPr>
          <w:b/>
          <w:noProof/>
        </w:rPr>
        <w:t>Tuesday, February 28</w:t>
      </w:r>
      <w:r w:rsidRPr="005E356F">
        <w:rPr>
          <w:b/>
        </w:rPr>
        <w:t>, 20</w:t>
      </w:r>
      <w:r>
        <w:rPr>
          <w:b/>
        </w:rPr>
        <w:t>23</w:t>
      </w:r>
      <w:r w:rsidRPr="005E356F">
        <w:rPr>
          <w:b/>
        </w:rPr>
        <w:t xml:space="preserve"> - </w:t>
      </w:r>
      <w:r w:rsidRPr="00E718CF">
        <w:rPr>
          <w:b/>
          <w:noProof/>
        </w:rPr>
        <w:t>5:00pm - 7:00pm</w:t>
      </w:r>
    </w:p>
    <w:p w14:paraId="78F1058E" w14:textId="77777777" w:rsidR="000D5E73" w:rsidRDefault="000D5E73" w:rsidP="000D5E73">
      <w:pPr>
        <w:rPr>
          <w:b/>
        </w:rPr>
      </w:pPr>
      <w:r>
        <w:rPr>
          <w:noProof/>
        </w:rPr>
        <w:t>Members and Staff</w:t>
      </w:r>
      <w:r>
        <w:t xml:space="preserve">, </w:t>
      </w:r>
      <w:r>
        <w:rPr>
          <w:noProof/>
        </w:rPr>
        <w:t>Reception</w:t>
      </w:r>
      <w:r>
        <w:t xml:space="preserve">, </w:t>
      </w:r>
      <w:r>
        <w:rPr>
          <w:noProof/>
        </w:rPr>
        <w:t>Columbia Convention Center</w:t>
      </w:r>
      <w:r>
        <w:t xml:space="preserve">, by the </w:t>
      </w:r>
      <w:r w:rsidRPr="00E718CF">
        <w:rPr>
          <w:b/>
          <w:noProof/>
        </w:rPr>
        <w:t>South Carolina Brewers Guild</w:t>
      </w:r>
    </w:p>
    <w:p w14:paraId="516F0AC7" w14:textId="77777777" w:rsidR="000D5E73" w:rsidRPr="0079154E" w:rsidRDefault="000D5E73" w:rsidP="000D5E73"/>
    <w:p w14:paraId="2BFD473D" w14:textId="77777777" w:rsidR="000D5E73" w:rsidRPr="005E356F" w:rsidRDefault="000D5E73" w:rsidP="000D5E73">
      <w:pPr>
        <w:rPr>
          <w:b/>
        </w:rPr>
      </w:pPr>
      <w:r w:rsidRPr="00E718CF">
        <w:rPr>
          <w:b/>
          <w:noProof/>
        </w:rPr>
        <w:t>Tuesday, February 28</w:t>
      </w:r>
      <w:r w:rsidRPr="005E356F">
        <w:rPr>
          <w:b/>
        </w:rPr>
        <w:t>, 20</w:t>
      </w:r>
      <w:r>
        <w:rPr>
          <w:b/>
        </w:rPr>
        <w:t>23</w:t>
      </w:r>
      <w:r w:rsidRPr="005E356F">
        <w:rPr>
          <w:b/>
        </w:rPr>
        <w:t xml:space="preserve"> - </w:t>
      </w:r>
      <w:r w:rsidRPr="00E718CF">
        <w:rPr>
          <w:b/>
          <w:noProof/>
        </w:rPr>
        <w:t>5:30pm - 7:30pm</w:t>
      </w:r>
    </w:p>
    <w:p w14:paraId="2EA2CBEC" w14:textId="77777777" w:rsidR="000D5E73" w:rsidRDefault="000D5E73" w:rsidP="000D5E73">
      <w:pPr>
        <w:rPr>
          <w:b/>
        </w:rPr>
      </w:pPr>
      <w:r>
        <w:rPr>
          <w:noProof/>
        </w:rPr>
        <w:t>Members and Staff</w:t>
      </w:r>
      <w:r>
        <w:t xml:space="preserve">, </w:t>
      </w:r>
      <w:r>
        <w:rPr>
          <w:noProof/>
        </w:rPr>
        <w:t>Reception</w:t>
      </w:r>
      <w:r>
        <w:t xml:space="preserve">, </w:t>
      </w:r>
      <w:r>
        <w:rPr>
          <w:noProof/>
        </w:rPr>
        <w:t>Palmetto Club</w:t>
      </w:r>
      <w:r>
        <w:t xml:space="preserve">, by the </w:t>
      </w:r>
      <w:r w:rsidRPr="00E718CF">
        <w:rPr>
          <w:b/>
          <w:noProof/>
        </w:rPr>
        <w:t>Association of ABC Stores of South Carolina</w:t>
      </w:r>
    </w:p>
    <w:p w14:paraId="3675F1A1" w14:textId="77777777" w:rsidR="000D5E73" w:rsidRPr="0079154E" w:rsidRDefault="000D5E73" w:rsidP="000D5E73"/>
    <w:p w14:paraId="0C7A59AE" w14:textId="67EF3046" w:rsidR="00DA7088" w:rsidRPr="00DA7088" w:rsidRDefault="00DA7088" w:rsidP="00DA7088">
      <w:pPr>
        <w:pStyle w:val="Header"/>
        <w:tabs>
          <w:tab w:val="clear" w:pos="8640"/>
          <w:tab w:val="left" w:pos="4320"/>
        </w:tabs>
        <w:jc w:val="center"/>
      </w:pPr>
      <w:r>
        <w:rPr>
          <w:b/>
        </w:rPr>
        <w:t>RECESS</w:t>
      </w:r>
    </w:p>
    <w:p w14:paraId="29CE3C61" w14:textId="1CF11CF1" w:rsidR="00DA7088" w:rsidRDefault="00DA7088">
      <w:pPr>
        <w:pStyle w:val="Header"/>
        <w:tabs>
          <w:tab w:val="clear" w:pos="8640"/>
          <w:tab w:val="left" w:pos="4320"/>
        </w:tabs>
      </w:pPr>
      <w:r>
        <w:tab/>
        <w:t>At 12:17 P.M., on motion of Senator MASSEY, the Senate receded from business not to exceed 10 minutes.</w:t>
      </w:r>
    </w:p>
    <w:p w14:paraId="68EFF801" w14:textId="0DAF6F41" w:rsidR="00DA7088" w:rsidRDefault="00DA7088">
      <w:pPr>
        <w:pStyle w:val="Header"/>
        <w:tabs>
          <w:tab w:val="clear" w:pos="8640"/>
          <w:tab w:val="left" w:pos="4320"/>
        </w:tabs>
      </w:pPr>
      <w:r>
        <w:tab/>
        <w:t>At 12:</w:t>
      </w:r>
      <w:r w:rsidR="00863600">
        <w:t>38</w:t>
      </w:r>
      <w:r>
        <w:t xml:space="preserve"> P.M., the Senate resumed.</w:t>
      </w:r>
    </w:p>
    <w:p w14:paraId="6EB4E5D3" w14:textId="105BB5A1" w:rsidR="00DA7088" w:rsidRDefault="00DA7088">
      <w:pPr>
        <w:pStyle w:val="Header"/>
        <w:tabs>
          <w:tab w:val="clear" w:pos="8640"/>
          <w:tab w:val="left" w:pos="4320"/>
        </w:tabs>
      </w:pPr>
    </w:p>
    <w:p w14:paraId="46027159" w14:textId="6D446FAD" w:rsidR="00DB74A4" w:rsidRDefault="000A7610">
      <w:pPr>
        <w:pStyle w:val="Header"/>
        <w:tabs>
          <w:tab w:val="clear" w:pos="8640"/>
          <w:tab w:val="left" w:pos="4320"/>
        </w:tabs>
        <w:rPr>
          <w:b/>
        </w:rPr>
      </w:pPr>
      <w:r>
        <w:rPr>
          <w:b/>
        </w:rPr>
        <w:t>THE SENATE PROCEEDED TO THE INTERRUPTED DEBATE.</w:t>
      </w:r>
    </w:p>
    <w:p w14:paraId="757D39C1" w14:textId="77777777" w:rsidR="0058187D" w:rsidRDefault="0058187D">
      <w:pPr>
        <w:pStyle w:val="Header"/>
        <w:tabs>
          <w:tab w:val="clear" w:pos="8640"/>
          <w:tab w:val="left" w:pos="4320"/>
        </w:tabs>
      </w:pPr>
    </w:p>
    <w:p w14:paraId="5EDC2967" w14:textId="66D7EE3B" w:rsidR="0038729F" w:rsidRPr="0038729F" w:rsidRDefault="00E90CC3" w:rsidP="0038729F">
      <w:pPr>
        <w:pStyle w:val="Header"/>
        <w:tabs>
          <w:tab w:val="clear" w:pos="8640"/>
          <w:tab w:val="left" w:pos="4320"/>
        </w:tabs>
        <w:jc w:val="center"/>
        <w:rPr>
          <w:b/>
          <w:bCs/>
        </w:rPr>
      </w:pPr>
      <w:r>
        <w:rPr>
          <w:b/>
          <w:bCs/>
        </w:rPr>
        <w:t>AMENDED, READ THE SECOND TIME</w:t>
      </w:r>
    </w:p>
    <w:p w14:paraId="34640314" w14:textId="6588CDBE" w:rsidR="0038729F" w:rsidRPr="007F2080" w:rsidRDefault="0038729F" w:rsidP="0038729F">
      <w:pPr>
        <w:suppressAutoHyphens/>
      </w:pPr>
      <w:r>
        <w:tab/>
      </w:r>
      <w:r w:rsidRPr="007F2080">
        <w:t>S. 39</w:t>
      </w:r>
      <w:r w:rsidRPr="007F2080">
        <w:fldChar w:fldCharType="begin"/>
      </w:r>
      <w:r w:rsidRPr="007F2080">
        <w:instrText xml:space="preserve"> XE "S. 39" \b </w:instrText>
      </w:r>
      <w:r w:rsidRPr="007F2080">
        <w:fldChar w:fldCharType="end"/>
      </w:r>
      <w:r w:rsidRPr="007F2080">
        <w:t xml:space="preserve"> -- Senator Grooms:  </w:t>
      </w:r>
      <w:r>
        <w:rPr>
          <w:caps/>
          <w:szCs w:val="30"/>
        </w:rPr>
        <w:t>A BILL TO AMEND THE SOUTH CAROLINA CODE OF LAWS BY ADDING SECTION 59-8-110</w:t>
      </w:r>
      <w:r w:rsidR="00DA7088">
        <w:rPr>
          <w:caps/>
          <w:szCs w:val="30"/>
        </w:rPr>
        <w:t>,</w:t>
      </w:r>
      <w:r>
        <w:rPr>
          <w:caps/>
          <w:szCs w:val="30"/>
        </w:rPr>
        <w:t xml:space="preserve"> SO AS TO DEFINE NECESSARY TERMS; BY ADDING SECTION 59-8-120</w:t>
      </w:r>
      <w:r w:rsidR="00DA7088">
        <w:rPr>
          <w:caps/>
          <w:szCs w:val="30"/>
        </w:rPr>
        <w:t>,</w:t>
      </w:r>
      <w:r>
        <w:rPr>
          <w:caps/>
          <w:szCs w:val="30"/>
        </w:rPr>
        <w:t xml:space="preserve"> SO AS TO PROVIDE TIMELINE AND SCHOLARSHIP APPLICATION PROCESS GUIDELINES; BY ADDING SECTION 59-8-130</w:t>
      </w:r>
      <w:r w:rsidR="00DA7088">
        <w:rPr>
          <w:caps/>
          <w:szCs w:val="30"/>
        </w:rPr>
        <w:t>,</w:t>
      </w:r>
      <w:r>
        <w:rPr>
          <w:caps/>
          <w:szCs w:val="30"/>
        </w:rPr>
        <w:t xml:space="preserve"> SO AS TO ESTABLISH THE SOUTH CAROLINA EDUCATION SCHOLARSHIP TRUST FUND; BY ADDING SECTION 59-8-140</w:t>
      </w:r>
      <w:r w:rsidR="00DA7088">
        <w:rPr>
          <w:caps/>
          <w:szCs w:val="30"/>
        </w:rPr>
        <w:t>,</w:t>
      </w:r>
      <w:r>
        <w:rPr>
          <w:caps/>
          <w:szCs w:val="30"/>
        </w:rPr>
        <w:t xml:space="preserve"> SO AS TO ESTABLISH AN ONLINE ELECTRONIC PAYMENT SYSTEM; BY ADDING SECTION 59-8-150</w:t>
      </w:r>
      <w:r w:rsidR="00DA7088">
        <w:rPr>
          <w:caps/>
          <w:szCs w:val="30"/>
        </w:rPr>
        <w:t>,</w:t>
      </w:r>
      <w:r>
        <w:rPr>
          <w:caps/>
          <w:szCs w:val="30"/>
        </w:rPr>
        <w:t xml:space="preserve"> SO AS TO PROVIDE GUIDELINES FOR IF A PROGRAM OF ACADEMIC INSTRUCTION IS TERMINATED BEFORE THE END OF THE SEMESTER; BY ADDING SECTION 59-8-160</w:t>
      </w:r>
      <w:r w:rsidR="00DA7088">
        <w:rPr>
          <w:caps/>
          <w:szCs w:val="30"/>
        </w:rPr>
        <w:t>,</w:t>
      </w:r>
      <w:r>
        <w:rPr>
          <w:caps/>
          <w:szCs w:val="30"/>
        </w:rPr>
        <w:t xml:space="preserve"> SO AS TO LIMIT THE NUMBER OF SCHOLARSHIP STUDENTS FOR SPECIFIED SCHOOL YEARS; BY ADDING SECTION 59-8-170</w:t>
      </w:r>
      <w:r w:rsidR="00DA7088">
        <w:rPr>
          <w:caps/>
          <w:szCs w:val="30"/>
        </w:rPr>
        <w:t>,</w:t>
      </w:r>
      <w:r>
        <w:rPr>
          <w:caps/>
          <w:szCs w:val="30"/>
        </w:rPr>
        <w:t xml:space="preserve"> SO AS TO PROVIDE FOR THE APPLICATION PROCESS AND ESTABLISHMENT OF EDUCATION SERVICE PROVIDERS; BY ADDING SECTION 59-8-180</w:t>
      </w:r>
      <w:r w:rsidR="00DA7088">
        <w:rPr>
          <w:caps/>
          <w:szCs w:val="30"/>
        </w:rPr>
        <w:t>,</w:t>
      </w:r>
      <w:r>
        <w:rPr>
          <w:caps/>
          <w:szCs w:val="30"/>
        </w:rPr>
        <w:t xml:space="preserve"> SO AS TO PROVIDE GUIDELINES FOR INFORMING STUDENTS AND THEIR PARENTS OF PROGRAM ELIGIBILITY; BY ADDING SECTION 59-8-190</w:t>
      </w:r>
      <w:r w:rsidR="00DA7088">
        <w:rPr>
          <w:caps/>
          <w:szCs w:val="30"/>
        </w:rPr>
        <w:t>,</w:t>
      </w:r>
      <w:r>
        <w:rPr>
          <w:caps/>
          <w:szCs w:val="30"/>
        </w:rPr>
        <w:t xml:space="preserve"> SO AS TO ENSURE EQUITABLE TREATMENT AND PERSONAL SAFETY OF ALL SCHOLARSHIP STUDENTS; BY ADDING SECTION 59-8-200</w:t>
      </w:r>
      <w:r w:rsidR="00DA7088">
        <w:rPr>
          <w:caps/>
          <w:szCs w:val="30"/>
        </w:rPr>
        <w:t>,</w:t>
      </w:r>
      <w:r>
        <w:rPr>
          <w:caps/>
          <w:szCs w:val="30"/>
        </w:rPr>
        <w:t xml:space="preserve"> SO AS TO REQUIRE THAT A SCHOLARSHIP STUDENT'S RESIDENT SCHOOL DISTRICT PROVIDE A PARENT AND THE EDUCATION SERVICE PROVIDER WITH THE STUDENT'S SCHOOL RECORDS; BY ADDING SECTION 59-8-210</w:t>
      </w:r>
      <w:r w:rsidR="00DA7088">
        <w:rPr>
          <w:caps/>
          <w:szCs w:val="30"/>
        </w:rPr>
        <w:t>,</w:t>
      </w:r>
      <w:r>
        <w:rPr>
          <w:caps/>
          <w:szCs w:val="30"/>
        </w:rPr>
        <w:t xml:space="preserve"> SO AS TO ESTABLISH THE ESTF REVIEW PANEL; BY ADDING SECTION 59-8-220</w:t>
      </w:r>
      <w:r w:rsidR="00ED2E8F">
        <w:rPr>
          <w:caps/>
          <w:szCs w:val="30"/>
        </w:rPr>
        <w:t>,</w:t>
      </w:r>
      <w:r>
        <w:rPr>
          <w:caps/>
          <w:szCs w:val="30"/>
        </w:rPr>
        <w:t xml:space="preserve"> SO AS TO PROVIDE THAT THE PROVISIONS OF THE CHAPTER DO NOT RESTRICT A SCHOOL DISTRICT'S ABILITY TO ENACT OR ENFORCE A DISTRICT'S STUDENT TRANSFER POLICY.</w:t>
      </w:r>
    </w:p>
    <w:p w14:paraId="6828FC0E" w14:textId="251E7527" w:rsidR="0038729F" w:rsidRDefault="0038729F">
      <w:pPr>
        <w:pStyle w:val="Header"/>
        <w:tabs>
          <w:tab w:val="clear" w:pos="8640"/>
          <w:tab w:val="left" w:pos="4320"/>
        </w:tabs>
      </w:pPr>
      <w:r>
        <w:tab/>
        <w:t>The Senate proceeded to a consideration of the Bill, the question being the second reading of the Bill.</w:t>
      </w:r>
    </w:p>
    <w:p w14:paraId="2FA5DAA8" w14:textId="1C812CA4" w:rsidR="0038729F" w:rsidRDefault="0038729F">
      <w:pPr>
        <w:pStyle w:val="Header"/>
        <w:tabs>
          <w:tab w:val="clear" w:pos="8640"/>
          <w:tab w:val="left" w:pos="4320"/>
        </w:tabs>
      </w:pPr>
    </w:p>
    <w:p w14:paraId="229A5065" w14:textId="35FC5652" w:rsidR="0038729F" w:rsidRPr="00863600" w:rsidRDefault="00863600" w:rsidP="00863600">
      <w:pPr>
        <w:pStyle w:val="Header"/>
        <w:tabs>
          <w:tab w:val="clear" w:pos="8640"/>
          <w:tab w:val="left" w:pos="4320"/>
        </w:tabs>
        <w:jc w:val="center"/>
      </w:pPr>
      <w:bookmarkStart w:id="0" w:name="_Hlk126061641"/>
      <w:r>
        <w:rPr>
          <w:b/>
        </w:rPr>
        <w:t>Amendment No. 47</w:t>
      </w:r>
    </w:p>
    <w:p w14:paraId="3E30DD5D" w14:textId="29507A7D" w:rsidR="00863600" w:rsidRPr="00880607" w:rsidRDefault="00863600" w:rsidP="00863600">
      <w:pPr>
        <w:pStyle w:val="Header"/>
        <w:tabs>
          <w:tab w:val="clear" w:pos="8640"/>
          <w:tab w:val="left" w:pos="4320"/>
        </w:tabs>
      </w:pPr>
      <w:bookmarkStart w:id="1" w:name="instruction_488c5874a"/>
      <w:r w:rsidRPr="00880607">
        <w:tab/>
        <w:t>Senator SETZLER proposed the following amendment  (SMIN-39.MW0257S)</w:t>
      </w:r>
      <w:r>
        <w:t>, which was adopted</w:t>
      </w:r>
      <w:r w:rsidRPr="00880607">
        <w:t>:</w:t>
      </w:r>
    </w:p>
    <w:p w14:paraId="73A90878" w14:textId="77777777" w:rsidR="00863600" w:rsidRPr="00880607" w:rsidRDefault="00863600" w:rsidP="008636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0607">
        <w:rPr>
          <w:rFonts w:cs="Times New Roman"/>
          <w:sz w:val="22"/>
        </w:rPr>
        <w:tab/>
        <w:t>Amend the bill, as and if amended, SECTION 1, by striking Section 59-8-125</w:t>
      </w:r>
      <w:bookmarkStart w:id="2" w:name="ss_T59C8N125SB_lv1_a09a59e5c"/>
      <w:r w:rsidRPr="00880607">
        <w:rPr>
          <w:rFonts w:eastAsia="Times New Roman" w:cs="Times New Roman"/>
          <w:sz w:val="22"/>
          <w:u w:color="000000" w:themeColor="text1"/>
        </w:rPr>
        <w:t>(</w:t>
      </w:r>
      <w:bookmarkEnd w:id="2"/>
      <w:r w:rsidRPr="00880607">
        <w:rPr>
          <w:rFonts w:eastAsia="Times New Roman" w:cs="Times New Roman"/>
          <w:sz w:val="22"/>
          <w:u w:color="000000" w:themeColor="text1"/>
        </w:rPr>
        <w:t>B)</w:t>
      </w:r>
      <w:r w:rsidRPr="00880607">
        <w:rPr>
          <w:rFonts w:cs="Times New Roman"/>
          <w:sz w:val="22"/>
        </w:rPr>
        <w:t xml:space="preserve"> and inserting:</w:t>
      </w:r>
    </w:p>
    <w:sdt>
      <w:sdtPr>
        <w:rPr>
          <w:rFonts w:cs="Times New Roman"/>
          <w:sz w:val="22"/>
          <w:u w:color="000000" w:themeColor="text1"/>
        </w:rPr>
        <w:alias w:val="Cannot be edited"/>
        <w:tag w:val="Cannot be edited"/>
        <w:id w:val="-930814678"/>
        <w:placeholder>
          <w:docPart w:val="86D6CD817C314A928A4E1739E316BF73"/>
        </w:placeholder>
      </w:sdtPr>
      <w:sdtEndPr/>
      <w:sdtContent>
        <w:p w14:paraId="36B6D749" w14:textId="77777777" w:rsidR="00863600" w:rsidRPr="00880607" w:rsidRDefault="00863600" w:rsidP="008636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880607">
            <w:rPr>
              <w:rFonts w:cs="Times New Roman"/>
              <w:sz w:val="22"/>
              <w:u w:color="000000" w:themeColor="text1"/>
            </w:rPr>
            <w:tab/>
            <w:t>(B)</w:t>
          </w:r>
          <w:r w:rsidRPr="00880607">
            <w:rPr>
              <w:rFonts w:cs="Times New Roman"/>
              <w:sz w:val="22"/>
            </w:rPr>
            <w:t xml:space="preserve"> </w:t>
          </w:r>
          <w:r w:rsidRPr="00880607">
            <w:rPr>
              <w:rFonts w:cs="Times New Roman"/>
              <w:sz w:val="22"/>
              <w:u w:color="000000" w:themeColor="text1"/>
            </w:rPr>
            <w:t>The General Assembly shall appropriate funds to the department for initial costs to create the program. Thereafter, the department shall deduct an amount from the ESTF to cover the costs of overseeing the accounts and administering the program up to a limit of two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school year.</w:t>
          </w:r>
        </w:p>
      </w:sdtContent>
    </w:sdt>
    <w:bookmarkEnd w:id="1" w:displacedByCustomXml="prev"/>
    <w:p w14:paraId="1F6DD062" w14:textId="77777777" w:rsidR="00863600" w:rsidRPr="00880607" w:rsidRDefault="00863600" w:rsidP="008636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80607">
        <w:rPr>
          <w:rFonts w:cs="Times New Roman"/>
          <w:sz w:val="22"/>
          <w:u w:color="000000" w:themeColor="text1"/>
        </w:rPr>
        <w:tab/>
        <w:t>Re</w:t>
      </w:r>
      <w:r w:rsidRPr="00880607">
        <w:rPr>
          <w:rFonts w:cs="Times New Roman"/>
          <w:sz w:val="22"/>
        </w:rPr>
        <w:t>number sections to conform.</w:t>
      </w:r>
    </w:p>
    <w:p w14:paraId="52DFF04E" w14:textId="5AE7C0E7" w:rsidR="00863600" w:rsidRDefault="00863600"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0607">
        <w:rPr>
          <w:rFonts w:cs="Times New Roman"/>
          <w:sz w:val="22"/>
        </w:rPr>
        <w:tab/>
        <w:t>Amend title to conform.</w:t>
      </w:r>
    </w:p>
    <w:p w14:paraId="07E03C42" w14:textId="40745764" w:rsidR="00863600" w:rsidRDefault="00863600"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495FA2" w14:textId="575E9639" w:rsidR="00863600" w:rsidRDefault="00863600"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SETZLER </w:t>
      </w:r>
      <w:r w:rsidR="00576C64">
        <w:rPr>
          <w:rFonts w:cs="Times New Roman"/>
          <w:sz w:val="22"/>
        </w:rPr>
        <w:t xml:space="preserve">spoke in favor of </w:t>
      </w:r>
      <w:r>
        <w:rPr>
          <w:rFonts w:cs="Times New Roman"/>
          <w:sz w:val="22"/>
        </w:rPr>
        <w:t>the amendment.</w:t>
      </w:r>
    </w:p>
    <w:p w14:paraId="1A3C4E7B" w14:textId="46E95076" w:rsidR="00863600" w:rsidRDefault="00863600"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C0ACA2" w14:textId="2C4871DC" w:rsidR="00863600" w:rsidRDefault="00863600"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AD5A8F4" w14:textId="7244C429" w:rsidR="00863600" w:rsidRDefault="00863600"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D0040F" w14:textId="7F5A2606" w:rsidR="00863600" w:rsidRPr="00863600" w:rsidRDefault="00863600" w:rsidP="00863600">
      <w:pPr>
        <w:pStyle w:val="Header"/>
        <w:tabs>
          <w:tab w:val="clear" w:pos="8640"/>
          <w:tab w:val="left" w:pos="4320"/>
        </w:tabs>
        <w:jc w:val="center"/>
      </w:pPr>
      <w:r>
        <w:rPr>
          <w:b/>
        </w:rPr>
        <w:t>Amendment No. 48</w:t>
      </w:r>
    </w:p>
    <w:p w14:paraId="155F02E6" w14:textId="5DD7F8EF" w:rsidR="00863600" w:rsidRPr="007161FC" w:rsidRDefault="00863600" w:rsidP="00863600">
      <w:pPr>
        <w:pStyle w:val="Header"/>
        <w:tabs>
          <w:tab w:val="clear" w:pos="8640"/>
          <w:tab w:val="left" w:pos="4320"/>
        </w:tabs>
      </w:pPr>
      <w:bookmarkStart w:id="3" w:name="instruction_f1d7b56bb"/>
      <w:r w:rsidRPr="007161FC">
        <w:tab/>
        <w:t>Senator</w:t>
      </w:r>
      <w:r>
        <w:t>s</w:t>
      </w:r>
      <w:r w:rsidRPr="007161FC">
        <w:t xml:space="preserve"> HEMBREE</w:t>
      </w:r>
      <w:r>
        <w:t xml:space="preserve"> and KIMBRELL</w:t>
      </w:r>
      <w:r w:rsidRPr="007161FC">
        <w:t xml:space="preserve"> proposed the following amendment  (LC-39.HA0282S)</w:t>
      </w:r>
      <w:r>
        <w:t>, which was adopted</w:t>
      </w:r>
      <w:r w:rsidRPr="007161FC">
        <w:t>:</w:t>
      </w:r>
    </w:p>
    <w:p w14:paraId="78FEE866" w14:textId="77777777" w:rsidR="00863600" w:rsidRPr="007161FC" w:rsidRDefault="00863600" w:rsidP="008636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161FC">
        <w:rPr>
          <w:rFonts w:cs="Times New Roman"/>
          <w:sz w:val="22"/>
        </w:rPr>
        <w:tab/>
        <w:t>Amend the bill, as and if amended, SECTION 1, by striking Section 59-8-150</w:t>
      </w:r>
      <w:bookmarkStart w:id="4" w:name="ss_T59C8N150SA_lv1_6d8a6cb8e"/>
      <w:r w:rsidRPr="007161FC">
        <w:rPr>
          <w:rFonts w:cs="Times New Roman"/>
          <w:sz w:val="22"/>
        </w:rPr>
        <w:t>(</w:t>
      </w:r>
      <w:bookmarkEnd w:id="4"/>
      <w:r w:rsidRPr="007161FC">
        <w:rPr>
          <w:rFonts w:cs="Times New Roman"/>
          <w:sz w:val="22"/>
        </w:rPr>
        <w:t>A)</w:t>
      </w:r>
      <w:bookmarkStart w:id="5" w:name="ss_T59C8N150S3_lv2_17c424080"/>
      <w:r w:rsidRPr="007161FC">
        <w:rPr>
          <w:rFonts w:cs="Times New Roman"/>
          <w:sz w:val="22"/>
        </w:rPr>
        <w:t>(</w:t>
      </w:r>
      <w:bookmarkEnd w:id="5"/>
      <w:r w:rsidRPr="007161FC">
        <w:rPr>
          <w:rFonts w:cs="Times New Roman"/>
          <w:sz w:val="22"/>
        </w:rPr>
        <w:t>3) and inserting:</w:t>
      </w:r>
    </w:p>
    <w:sdt>
      <w:sdtPr>
        <w:rPr>
          <w:rFonts w:cs="Times New Roman"/>
          <w:sz w:val="22"/>
        </w:rPr>
        <w:alias w:val="Cannot be edited"/>
        <w:tag w:val="Cannot be edited"/>
        <w:id w:val="444355099"/>
        <w:placeholder>
          <w:docPart w:val="9D44D7C1CF1B407AAF93B740DE23E573"/>
        </w:placeholder>
      </w:sdtPr>
      <w:sdtEndPr/>
      <w:sdtContent>
        <w:p w14:paraId="66268FC2" w14:textId="77777777" w:rsidR="00863600" w:rsidRPr="007161FC" w:rsidRDefault="00863600" w:rsidP="008636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61FC">
            <w:rPr>
              <w:rFonts w:cs="Times New Roman"/>
              <w:sz w:val="22"/>
            </w:rPr>
            <w:tab/>
          </w:r>
          <w:r w:rsidRPr="007161FC">
            <w:rPr>
              <w:rFonts w:cs="Times New Roman"/>
              <w:sz w:val="22"/>
            </w:rPr>
            <w:tab/>
            <w:t>(3) not unlawfully discriminate on the basis of race, color, or national origin. This item shall not be interpreted to preclude any independent or religious educational provider from exercising an exemption allowed under federal law; and</w:t>
          </w:r>
        </w:p>
      </w:sdtContent>
    </w:sdt>
    <w:bookmarkEnd w:id="3" w:displacedByCustomXml="prev"/>
    <w:p w14:paraId="7065E54F" w14:textId="77777777" w:rsidR="00863600" w:rsidRPr="007161FC" w:rsidRDefault="00863600" w:rsidP="008636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161FC">
        <w:rPr>
          <w:rFonts w:cs="Times New Roman"/>
          <w:sz w:val="22"/>
        </w:rPr>
        <w:tab/>
        <w:t>Renumber sections to conform.</w:t>
      </w:r>
    </w:p>
    <w:p w14:paraId="101AEDC1" w14:textId="77777777" w:rsidR="00863600" w:rsidRDefault="00863600"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161FC">
        <w:rPr>
          <w:rFonts w:cs="Times New Roman"/>
          <w:sz w:val="22"/>
        </w:rPr>
        <w:tab/>
        <w:t>Amend title to conform.</w:t>
      </w:r>
    </w:p>
    <w:p w14:paraId="741FC7DF" w14:textId="0F77E6CE" w:rsidR="00863600" w:rsidRDefault="00863600"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DE14B4" w14:textId="6DFD7698" w:rsidR="00863600" w:rsidRDefault="00863600"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HEMBREE </w:t>
      </w:r>
      <w:r w:rsidR="00576C64">
        <w:rPr>
          <w:rFonts w:cs="Times New Roman"/>
          <w:sz w:val="22"/>
        </w:rPr>
        <w:t xml:space="preserve">spoke in favor of </w:t>
      </w:r>
      <w:r>
        <w:rPr>
          <w:rFonts w:cs="Times New Roman"/>
          <w:sz w:val="22"/>
        </w:rPr>
        <w:t>the amendment.</w:t>
      </w:r>
    </w:p>
    <w:p w14:paraId="6A0DB341" w14:textId="0D63FB57" w:rsidR="00A71A43" w:rsidRDefault="00A71A43"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FANNING </w:t>
      </w:r>
      <w:r w:rsidR="00576C64">
        <w:rPr>
          <w:rFonts w:cs="Times New Roman"/>
          <w:sz w:val="22"/>
        </w:rPr>
        <w:t>spoke against</w:t>
      </w:r>
      <w:r>
        <w:rPr>
          <w:rFonts w:cs="Times New Roman"/>
          <w:sz w:val="22"/>
        </w:rPr>
        <w:t xml:space="preserve"> the amendment.</w:t>
      </w:r>
    </w:p>
    <w:p w14:paraId="4FAE0388" w14:textId="61CA6AD2" w:rsidR="00181BDE" w:rsidRDefault="00181BDE"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15D156" w14:textId="77777777" w:rsidR="00181BDE" w:rsidRDefault="00181BDE" w:rsidP="00181B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2EF5CEB1" w14:textId="27072881" w:rsidR="00E90CC3" w:rsidRDefault="00E90CC3"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A9AC49" w14:textId="429001BF" w:rsidR="00E90CC3" w:rsidRDefault="00E90CC3"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74E7355C" w14:textId="77777777" w:rsidR="00E90CC3" w:rsidRP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E90CC3">
        <w:rPr>
          <w:rFonts w:cs="Times New Roman"/>
          <w:b/>
          <w:sz w:val="22"/>
        </w:rPr>
        <w:t>Ayes 28; Nays 14</w:t>
      </w:r>
    </w:p>
    <w:p w14:paraId="71B34CA6" w14:textId="77777777" w:rsidR="00E90CC3" w:rsidRDefault="00E90CC3"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0E71B4" w14:textId="77777777" w:rsidR="00E90CC3" w:rsidRDefault="00E90CC3" w:rsidP="00E90CC3">
      <w:pPr>
        <w:pStyle w:val="scamendtitleconform"/>
        <w:widowControl/>
        <w:ind w:left="0"/>
        <w:jc w:val="center"/>
        <w:rPr>
          <w:rFonts w:cs="Times New Roman"/>
          <w:b/>
          <w:sz w:val="22"/>
        </w:rPr>
      </w:pPr>
      <w:r w:rsidRPr="00E90CC3">
        <w:rPr>
          <w:rFonts w:cs="Times New Roman"/>
          <w:b/>
          <w:sz w:val="22"/>
        </w:rPr>
        <w:t>AYES</w:t>
      </w:r>
    </w:p>
    <w:p w14:paraId="2F553F30"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Adams</w:t>
      </w:r>
      <w:r>
        <w:rPr>
          <w:rFonts w:cs="Times New Roman"/>
          <w:sz w:val="22"/>
        </w:rPr>
        <w:tab/>
      </w:r>
      <w:r w:rsidRPr="00E90CC3">
        <w:rPr>
          <w:rFonts w:cs="Times New Roman"/>
          <w:sz w:val="22"/>
        </w:rPr>
        <w:t>Alexander</w:t>
      </w:r>
      <w:r>
        <w:rPr>
          <w:rFonts w:cs="Times New Roman"/>
          <w:sz w:val="22"/>
        </w:rPr>
        <w:tab/>
      </w:r>
      <w:r w:rsidRPr="00E90CC3">
        <w:rPr>
          <w:rFonts w:cs="Times New Roman"/>
          <w:sz w:val="22"/>
        </w:rPr>
        <w:t>Bennett</w:t>
      </w:r>
    </w:p>
    <w:p w14:paraId="16B54CF3"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Campsen</w:t>
      </w:r>
      <w:r>
        <w:rPr>
          <w:rFonts w:cs="Times New Roman"/>
          <w:sz w:val="22"/>
        </w:rPr>
        <w:tab/>
      </w:r>
      <w:r w:rsidRPr="00E90CC3">
        <w:rPr>
          <w:rFonts w:cs="Times New Roman"/>
          <w:sz w:val="22"/>
        </w:rPr>
        <w:t>Cash</w:t>
      </w:r>
      <w:r>
        <w:rPr>
          <w:rFonts w:cs="Times New Roman"/>
          <w:sz w:val="22"/>
        </w:rPr>
        <w:tab/>
      </w:r>
      <w:r w:rsidRPr="00E90CC3">
        <w:rPr>
          <w:rFonts w:cs="Times New Roman"/>
          <w:sz w:val="22"/>
        </w:rPr>
        <w:t>Climer</w:t>
      </w:r>
    </w:p>
    <w:p w14:paraId="1FB0AD6C"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Corbin</w:t>
      </w:r>
      <w:r>
        <w:rPr>
          <w:rFonts w:cs="Times New Roman"/>
          <w:sz w:val="22"/>
        </w:rPr>
        <w:tab/>
      </w:r>
      <w:r w:rsidRPr="00E90CC3">
        <w:rPr>
          <w:rFonts w:cs="Times New Roman"/>
          <w:sz w:val="22"/>
        </w:rPr>
        <w:t>Cromer</w:t>
      </w:r>
      <w:r>
        <w:rPr>
          <w:rFonts w:cs="Times New Roman"/>
          <w:sz w:val="22"/>
        </w:rPr>
        <w:tab/>
      </w:r>
      <w:r w:rsidRPr="00E90CC3">
        <w:rPr>
          <w:rFonts w:cs="Times New Roman"/>
          <w:sz w:val="22"/>
        </w:rPr>
        <w:t>Davis</w:t>
      </w:r>
    </w:p>
    <w:p w14:paraId="1CBF41F6"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Gambrell</w:t>
      </w:r>
      <w:r>
        <w:rPr>
          <w:rFonts w:cs="Times New Roman"/>
          <w:sz w:val="22"/>
        </w:rPr>
        <w:tab/>
      </w:r>
      <w:r w:rsidRPr="00E90CC3">
        <w:rPr>
          <w:rFonts w:cs="Times New Roman"/>
          <w:sz w:val="22"/>
        </w:rPr>
        <w:t>Garrett</w:t>
      </w:r>
      <w:r>
        <w:rPr>
          <w:rFonts w:cs="Times New Roman"/>
          <w:sz w:val="22"/>
        </w:rPr>
        <w:tab/>
      </w:r>
      <w:r w:rsidRPr="00E90CC3">
        <w:rPr>
          <w:rFonts w:cs="Times New Roman"/>
          <w:sz w:val="22"/>
        </w:rPr>
        <w:t>Goldfinch</w:t>
      </w:r>
    </w:p>
    <w:p w14:paraId="55AB8562"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Grooms</w:t>
      </w:r>
      <w:r>
        <w:rPr>
          <w:rFonts w:cs="Times New Roman"/>
          <w:sz w:val="22"/>
        </w:rPr>
        <w:tab/>
      </w:r>
      <w:r w:rsidRPr="00E90CC3">
        <w:rPr>
          <w:rFonts w:cs="Times New Roman"/>
          <w:sz w:val="22"/>
        </w:rPr>
        <w:t>Gustafson</w:t>
      </w:r>
      <w:r>
        <w:rPr>
          <w:rFonts w:cs="Times New Roman"/>
          <w:sz w:val="22"/>
        </w:rPr>
        <w:tab/>
      </w:r>
      <w:r w:rsidRPr="00E90CC3">
        <w:rPr>
          <w:rFonts w:cs="Times New Roman"/>
          <w:sz w:val="22"/>
        </w:rPr>
        <w:t>Hembree</w:t>
      </w:r>
    </w:p>
    <w:p w14:paraId="5AEB0F6A"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i/>
          <w:sz w:val="22"/>
        </w:rPr>
        <w:t>Johnson, Michael</w:t>
      </w:r>
      <w:r>
        <w:rPr>
          <w:rFonts w:cs="Times New Roman"/>
          <w:i/>
          <w:sz w:val="22"/>
        </w:rPr>
        <w:tab/>
      </w:r>
      <w:r w:rsidRPr="00E90CC3">
        <w:rPr>
          <w:rFonts w:cs="Times New Roman"/>
          <w:sz w:val="22"/>
        </w:rPr>
        <w:t>Kimbrell</w:t>
      </w:r>
      <w:r>
        <w:rPr>
          <w:rFonts w:cs="Times New Roman"/>
          <w:sz w:val="22"/>
        </w:rPr>
        <w:tab/>
      </w:r>
      <w:r w:rsidRPr="00E90CC3">
        <w:rPr>
          <w:rFonts w:cs="Times New Roman"/>
          <w:sz w:val="22"/>
        </w:rPr>
        <w:t>Loftis</w:t>
      </w:r>
    </w:p>
    <w:p w14:paraId="3F7B999C"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Martin</w:t>
      </w:r>
      <w:r>
        <w:rPr>
          <w:rFonts w:cs="Times New Roman"/>
          <w:sz w:val="22"/>
        </w:rPr>
        <w:tab/>
      </w:r>
      <w:r w:rsidRPr="00E90CC3">
        <w:rPr>
          <w:rFonts w:cs="Times New Roman"/>
          <w:sz w:val="22"/>
        </w:rPr>
        <w:t>Massey</w:t>
      </w:r>
      <w:r>
        <w:rPr>
          <w:rFonts w:cs="Times New Roman"/>
          <w:sz w:val="22"/>
        </w:rPr>
        <w:tab/>
      </w:r>
      <w:r w:rsidRPr="00E90CC3">
        <w:rPr>
          <w:rFonts w:cs="Times New Roman"/>
          <w:sz w:val="22"/>
        </w:rPr>
        <w:t>Peeler</w:t>
      </w:r>
    </w:p>
    <w:p w14:paraId="51388C76"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Rankin</w:t>
      </w:r>
      <w:r>
        <w:rPr>
          <w:rFonts w:cs="Times New Roman"/>
          <w:sz w:val="22"/>
        </w:rPr>
        <w:tab/>
      </w:r>
      <w:r w:rsidRPr="00E90CC3">
        <w:rPr>
          <w:rFonts w:cs="Times New Roman"/>
          <w:sz w:val="22"/>
        </w:rPr>
        <w:t>Reichenbach</w:t>
      </w:r>
      <w:r>
        <w:rPr>
          <w:rFonts w:cs="Times New Roman"/>
          <w:sz w:val="22"/>
        </w:rPr>
        <w:tab/>
      </w:r>
      <w:r w:rsidRPr="00E90CC3">
        <w:rPr>
          <w:rFonts w:cs="Times New Roman"/>
          <w:sz w:val="22"/>
        </w:rPr>
        <w:t>Senn</w:t>
      </w:r>
    </w:p>
    <w:p w14:paraId="0A32B140"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Shealy</w:t>
      </w:r>
      <w:r>
        <w:rPr>
          <w:rFonts w:cs="Times New Roman"/>
          <w:sz w:val="22"/>
        </w:rPr>
        <w:tab/>
      </w:r>
      <w:r w:rsidRPr="00E90CC3">
        <w:rPr>
          <w:rFonts w:cs="Times New Roman"/>
          <w:sz w:val="22"/>
        </w:rPr>
        <w:t>Turner</w:t>
      </w:r>
      <w:r>
        <w:rPr>
          <w:rFonts w:cs="Times New Roman"/>
          <w:sz w:val="22"/>
        </w:rPr>
        <w:tab/>
      </w:r>
      <w:r w:rsidRPr="00E90CC3">
        <w:rPr>
          <w:rFonts w:cs="Times New Roman"/>
          <w:sz w:val="22"/>
        </w:rPr>
        <w:t>Verdin</w:t>
      </w:r>
    </w:p>
    <w:p w14:paraId="74DBB0BB"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Young</w:t>
      </w:r>
    </w:p>
    <w:p w14:paraId="4FF45DC7" w14:textId="77777777" w:rsidR="00E90CC3" w:rsidRDefault="00E90CC3" w:rsidP="00E90CC3">
      <w:pPr>
        <w:pStyle w:val="scamendtitleconform"/>
        <w:widowControl/>
        <w:tabs>
          <w:tab w:val="left" w:pos="2160"/>
          <w:tab w:val="left" w:pos="4320"/>
        </w:tabs>
        <w:ind w:left="0"/>
        <w:jc w:val="both"/>
        <w:rPr>
          <w:rFonts w:cs="Times New Roman"/>
          <w:sz w:val="22"/>
        </w:rPr>
      </w:pPr>
    </w:p>
    <w:p w14:paraId="60501A27" w14:textId="77777777" w:rsidR="00E90CC3" w:rsidRPr="00E90CC3" w:rsidRDefault="00E90CC3" w:rsidP="00E90CC3">
      <w:pPr>
        <w:pStyle w:val="scamendtitleconform"/>
        <w:widowControl/>
        <w:tabs>
          <w:tab w:val="left" w:pos="2160"/>
          <w:tab w:val="left" w:pos="4320"/>
        </w:tabs>
        <w:ind w:left="0"/>
        <w:jc w:val="center"/>
        <w:rPr>
          <w:rFonts w:cs="Times New Roman"/>
          <w:b/>
          <w:sz w:val="22"/>
        </w:rPr>
      </w:pPr>
      <w:r w:rsidRPr="00E90CC3">
        <w:rPr>
          <w:rFonts w:cs="Times New Roman"/>
          <w:b/>
          <w:sz w:val="22"/>
        </w:rPr>
        <w:t>Total--28</w:t>
      </w:r>
    </w:p>
    <w:p w14:paraId="62904D69" w14:textId="77777777" w:rsidR="00E90CC3" w:rsidRP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671DDD" w14:textId="77777777" w:rsidR="00E90CC3" w:rsidRDefault="00E90CC3" w:rsidP="00E90CC3">
      <w:pPr>
        <w:pStyle w:val="scamendtitleconform"/>
        <w:widowControl/>
        <w:ind w:left="0"/>
        <w:jc w:val="center"/>
        <w:rPr>
          <w:rFonts w:cs="Times New Roman"/>
          <w:b/>
          <w:sz w:val="22"/>
        </w:rPr>
      </w:pPr>
      <w:r w:rsidRPr="00E90CC3">
        <w:rPr>
          <w:rFonts w:cs="Times New Roman"/>
          <w:b/>
          <w:sz w:val="22"/>
        </w:rPr>
        <w:t>NAYS</w:t>
      </w:r>
    </w:p>
    <w:p w14:paraId="1A006662"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Allen</w:t>
      </w:r>
      <w:r>
        <w:rPr>
          <w:rFonts w:cs="Times New Roman"/>
          <w:sz w:val="22"/>
        </w:rPr>
        <w:tab/>
      </w:r>
      <w:r w:rsidRPr="00E90CC3">
        <w:rPr>
          <w:rFonts w:cs="Times New Roman"/>
          <w:sz w:val="22"/>
        </w:rPr>
        <w:t>Fanning</w:t>
      </w:r>
      <w:r>
        <w:rPr>
          <w:rFonts w:cs="Times New Roman"/>
          <w:sz w:val="22"/>
        </w:rPr>
        <w:tab/>
      </w:r>
      <w:r w:rsidRPr="00E90CC3">
        <w:rPr>
          <w:rFonts w:cs="Times New Roman"/>
          <w:sz w:val="22"/>
        </w:rPr>
        <w:t>Hutto</w:t>
      </w:r>
    </w:p>
    <w:p w14:paraId="4685CADC"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Jackson</w:t>
      </w:r>
      <w:r>
        <w:rPr>
          <w:rFonts w:cs="Times New Roman"/>
          <w:sz w:val="22"/>
        </w:rPr>
        <w:tab/>
      </w:r>
      <w:r w:rsidRPr="00E90CC3">
        <w:rPr>
          <w:rFonts w:cs="Times New Roman"/>
          <w:i/>
          <w:sz w:val="22"/>
        </w:rPr>
        <w:t>Johnson, Kevin</w:t>
      </w:r>
      <w:r>
        <w:rPr>
          <w:rFonts w:cs="Times New Roman"/>
          <w:i/>
          <w:sz w:val="22"/>
        </w:rPr>
        <w:tab/>
      </w:r>
      <w:r w:rsidRPr="00E90CC3">
        <w:rPr>
          <w:rFonts w:cs="Times New Roman"/>
          <w:sz w:val="22"/>
        </w:rPr>
        <w:t>Kimpson</w:t>
      </w:r>
    </w:p>
    <w:p w14:paraId="78ADAA54"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Malloy</w:t>
      </w:r>
      <w:r>
        <w:rPr>
          <w:rFonts w:cs="Times New Roman"/>
          <w:sz w:val="22"/>
        </w:rPr>
        <w:tab/>
      </w:r>
      <w:r w:rsidRPr="00E90CC3">
        <w:rPr>
          <w:rFonts w:cs="Times New Roman"/>
          <w:sz w:val="22"/>
        </w:rPr>
        <w:t>Matthews</w:t>
      </w:r>
      <w:r>
        <w:rPr>
          <w:rFonts w:cs="Times New Roman"/>
          <w:sz w:val="22"/>
        </w:rPr>
        <w:tab/>
      </w:r>
      <w:r w:rsidRPr="00E90CC3">
        <w:rPr>
          <w:rFonts w:cs="Times New Roman"/>
          <w:sz w:val="22"/>
        </w:rPr>
        <w:t>McLeod</w:t>
      </w:r>
    </w:p>
    <w:p w14:paraId="6CE37040"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Sabb</w:t>
      </w:r>
      <w:r>
        <w:rPr>
          <w:rFonts w:cs="Times New Roman"/>
          <w:sz w:val="22"/>
        </w:rPr>
        <w:tab/>
      </w:r>
      <w:r w:rsidRPr="00E90CC3">
        <w:rPr>
          <w:rFonts w:cs="Times New Roman"/>
          <w:sz w:val="22"/>
        </w:rPr>
        <w:t>Scott</w:t>
      </w:r>
      <w:r>
        <w:rPr>
          <w:rFonts w:cs="Times New Roman"/>
          <w:sz w:val="22"/>
        </w:rPr>
        <w:tab/>
      </w:r>
      <w:r w:rsidRPr="00E90CC3">
        <w:rPr>
          <w:rFonts w:cs="Times New Roman"/>
          <w:sz w:val="22"/>
        </w:rPr>
        <w:t>Setzler</w:t>
      </w:r>
    </w:p>
    <w:p w14:paraId="59E44A26" w14:textId="77777777" w:rsidR="00E90CC3" w:rsidRDefault="00E90CC3" w:rsidP="00E90CC3">
      <w:pPr>
        <w:pStyle w:val="scamendtitleconform"/>
        <w:widowControl/>
        <w:tabs>
          <w:tab w:val="left" w:pos="2160"/>
          <w:tab w:val="left" w:pos="4320"/>
        </w:tabs>
        <w:ind w:left="0"/>
        <w:jc w:val="both"/>
        <w:rPr>
          <w:rFonts w:cs="Times New Roman"/>
          <w:sz w:val="22"/>
        </w:rPr>
      </w:pPr>
      <w:r w:rsidRPr="00E90CC3">
        <w:rPr>
          <w:rFonts w:cs="Times New Roman"/>
          <w:sz w:val="22"/>
        </w:rPr>
        <w:t>Stephens</w:t>
      </w:r>
      <w:r>
        <w:rPr>
          <w:rFonts w:cs="Times New Roman"/>
          <w:sz w:val="22"/>
        </w:rPr>
        <w:tab/>
      </w:r>
      <w:r w:rsidRPr="00E90CC3">
        <w:rPr>
          <w:rFonts w:cs="Times New Roman"/>
          <w:sz w:val="22"/>
        </w:rPr>
        <w:t>Williams</w:t>
      </w:r>
    </w:p>
    <w:p w14:paraId="0963A216" w14:textId="77777777" w:rsidR="00E90CC3" w:rsidRDefault="00E90CC3" w:rsidP="00E90CC3">
      <w:pPr>
        <w:pStyle w:val="scamendtitleconform"/>
        <w:widowControl/>
        <w:tabs>
          <w:tab w:val="left" w:pos="2160"/>
          <w:tab w:val="left" w:pos="4320"/>
        </w:tabs>
        <w:ind w:left="0"/>
        <w:jc w:val="both"/>
        <w:rPr>
          <w:rFonts w:cs="Times New Roman"/>
          <w:sz w:val="22"/>
        </w:rPr>
      </w:pPr>
    </w:p>
    <w:p w14:paraId="1D5FEDF7" w14:textId="77777777" w:rsidR="00E90CC3" w:rsidRPr="00E90CC3" w:rsidRDefault="00E90CC3" w:rsidP="00E90CC3">
      <w:pPr>
        <w:pStyle w:val="scamendtitleconform"/>
        <w:widowControl/>
        <w:tabs>
          <w:tab w:val="left" w:pos="2160"/>
          <w:tab w:val="left" w:pos="4320"/>
        </w:tabs>
        <w:ind w:left="0"/>
        <w:jc w:val="center"/>
        <w:rPr>
          <w:rFonts w:cs="Times New Roman"/>
          <w:b/>
          <w:sz w:val="22"/>
        </w:rPr>
      </w:pPr>
      <w:r w:rsidRPr="00E90CC3">
        <w:rPr>
          <w:rFonts w:cs="Times New Roman"/>
          <w:b/>
          <w:sz w:val="22"/>
        </w:rPr>
        <w:t>Total--14</w:t>
      </w:r>
    </w:p>
    <w:p w14:paraId="134D6AC8" w14:textId="77777777" w:rsidR="00E90CC3" w:rsidRP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746F11" w14:textId="19D56AEC" w:rsidR="00863600" w:rsidRDefault="00863600"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BD21112" w14:textId="77777777" w:rsidR="00863600" w:rsidRPr="007161FC" w:rsidRDefault="00863600"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E829C8" w14:textId="2D4D1FBD" w:rsidR="00863600" w:rsidRPr="00863600" w:rsidRDefault="00863600" w:rsidP="00863600">
      <w:pPr>
        <w:pStyle w:val="Header"/>
        <w:tabs>
          <w:tab w:val="clear" w:pos="8640"/>
          <w:tab w:val="left" w:pos="4320"/>
        </w:tabs>
        <w:jc w:val="center"/>
      </w:pPr>
      <w:r>
        <w:rPr>
          <w:b/>
        </w:rPr>
        <w:t>Amendment No. 49</w:t>
      </w:r>
    </w:p>
    <w:p w14:paraId="45721AAD" w14:textId="4F6C8F96" w:rsidR="00863600" w:rsidRPr="00C7331C" w:rsidRDefault="00863600" w:rsidP="00E90CC3">
      <w:pPr>
        <w:pStyle w:val="Header"/>
        <w:tabs>
          <w:tab w:val="clear" w:pos="8640"/>
          <w:tab w:val="left" w:pos="4320"/>
        </w:tabs>
      </w:pPr>
      <w:bookmarkStart w:id="6" w:name="instruction_030fa75e5"/>
      <w:r w:rsidRPr="00C7331C">
        <w:tab/>
        <w:t>Senators SETZLER and PEELER  proposed the following amendment  (SMIN-39.MW0281S)</w:t>
      </w:r>
      <w:r w:rsidR="00E90CC3">
        <w:t>, which was adopted</w:t>
      </w:r>
      <w:r w:rsidRPr="00C7331C">
        <w:t>:</w:t>
      </w:r>
    </w:p>
    <w:p w14:paraId="4576335E" w14:textId="77777777" w:rsidR="00863600" w:rsidRPr="00C7331C" w:rsidRDefault="00863600" w:rsidP="008636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7331C">
        <w:rPr>
          <w:rFonts w:cs="Times New Roman"/>
          <w:sz w:val="22"/>
        </w:rPr>
        <w:tab/>
        <w:t>Amend the bill, as and if amended, SECTION 1, by striking Section 59-8-120</w:t>
      </w:r>
      <w:bookmarkStart w:id="7" w:name="ss_T59C8N120SC_lv1_25548ae84"/>
      <w:r w:rsidRPr="00C7331C">
        <w:rPr>
          <w:rFonts w:eastAsia="Times New Roman" w:cs="Times New Roman"/>
          <w:sz w:val="22"/>
          <w:u w:color="000000" w:themeColor="text1"/>
        </w:rPr>
        <w:t>(</w:t>
      </w:r>
      <w:bookmarkEnd w:id="7"/>
      <w:r w:rsidRPr="00C7331C">
        <w:rPr>
          <w:rFonts w:eastAsia="Times New Roman" w:cs="Times New Roman"/>
          <w:sz w:val="22"/>
          <w:u w:color="000000" w:themeColor="text1"/>
        </w:rPr>
        <w:t>C)</w:t>
      </w:r>
      <w:r w:rsidRPr="00C7331C">
        <w:rPr>
          <w:rFonts w:cs="Times New Roman"/>
          <w:sz w:val="22"/>
        </w:rPr>
        <w:t xml:space="preserve"> and inserting:</w:t>
      </w:r>
    </w:p>
    <w:sdt>
      <w:sdtPr>
        <w:rPr>
          <w:rFonts w:eastAsia="Times New Roman" w:cs="Times New Roman"/>
          <w:sz w:val="22"/>
          <w:u w:color="000000" w:themeColor="text1"/>
        </w:rPr>
        <w:alias w:val="Cannot be edited"/>
        <w:tag w:val="Cannot be edited"/>
        <w:id w:val="-1966723097"/>
        <w:placeholder>
          <w:docPart w:val="590DBB7B514841F0978A4089564C8422"/>
        </w:placeholder>
      </w:sdtPr>
      <w:sdtEndPr>
        <w:rPr>
          <w:rFonts w:eastAsiaTheme="minorHAnsi"/>
        </w:rPr>
      </w:sdtEndPr>
      <w:sdtContent>
        <w:p w14:paraId="629D72CA" w14:textId="77777777" w:rsidR="00863600" w:rsidRPr="00C7331C" w:rsidRDefault="00863600" w:rsidP="008636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331C">
            <w:rPr>
              <w:rFonts w:eastAsia="Times New Roman" w:cs="Times New Roman"/>
              <w:sz w:val="22"/>
              <w:u w:color="000000" w:themeColor="text1"/>
            </w:rPr>
            <w:tab/>
            <w:t>(C)</w:t>
          </w:r>
          <w:r w:rsidRPr="00C7331C">
            <w:rPr>
              <w:rFonts w:cs="Times New Roman"/>
              <w:sz w:val="22"/>
            </w:rPr>
            <w:t xml:space="preserve"> Upon request of the parent and approval of an eligible student’s application by the department, the State Treasurer shall transfer six thousand dollars per scholarship student to the Education Scholarship Trust Fund as directed by the General Assembly, unless an increased or decreased limit is authorized in the annual general appropriations act. </w:t>
          </w:r>
        </w:p>
      </w:sdtContent>
    </w:sdt>
    <w:bookmarkEnd w:id="6" w:displacedByCustomXml="prev"/>
    <w:p w14:paraId="4D49A0D3" w14:textId="77777777" w:rsidR="00863600" w:rsidRPr="00C7331C" w:rsidRDefault="00863600" w:rsidP="008636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7331C">
        <w:rPr>
          <w:rFonts w:cs="Times New Roman"/>
          <w:sz w:val="22"/>
        </w:rPr>
        <w:tab/>
        <w:t>Renumber sections to conform.</w:t>
      </w:r>
    </w:p>
    <w:p w14:paraId="1CAB98A5" w14:textId="77777777" w:rsidR="00863600" w:rsidRDefault="00863600"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7331C">
        <w:rPr>
          <w:rFonts w:cs="Times New Roman"/>
          <w:sz w:val="22"/>
        </w:rPr>
        <w:tab/>
        <w:t>Amend title to conform.</w:t>
      </w:r>
    </w:p>
    <w:p w14:paraId="7E0BAB2F" w14:textId="77777777" w:rsidR="00863600" w:rsidRPr="00C7331C" w:rsidRDefault="00863600" w:rsidP="008636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FEA9D4" w14:textId="75C9B1A6" w:rsidR="00863600" w:rsidRDefault="00E90CC3">
      <w:pPr>
        <w:pStyle w:val="Header"/>
        <w:tabs>
          <w:tab w:val="clear" w:pos="8640"/>
          <w:tab w:val="left" w:pos="4320"/>
        </w:tabs>
      </w:pPr>
      <w:r>
        <w:tab/>
        <w:t xml:space="preserve">Senator SETZLER </w:t>
      </w:r>
      <w:r w:rsidR="00576C64">
        <w:t>spoke in favor of</w:t>
      </w:r>
      <w:r>
        <w:t xml:space="preserve"> the amendment.</w:t>
      </w:r>
    </w:p>
    <w:p w14:paraId="6855F820" w14:textId="4B7EAF4F" w:rsidR="00E90CC3" w:rsidRDefault="00E90CC3">
      <w:pPr>
        <w:pStyle w:val="Header"/>
        <w:tabs>
          <w:tab w:val="clear" w:pos="8640"/>
          <w:tab w:val="left" w:pos="4320"/>
        </w:tabs>
      </w:pPr>
    </w:p>
    <w:p w14:paraId="561838F9" w14:textId="0D438D4E" w:rsidR="00E90CC3" w:rsidRDefault="00E90CC3">
      <w:pPr>
        <w:pStyle w:val="Header"/>
        <w:tabs>
          <w:tab w:val="clear" w:pos="8640"/>
          <w:tab w:val="left" w:pos="4320"/>
        </w:tabs>
      </w:pPr>
      <w:r>
        <w:tab/>
        <w:t>The amendment was adopted.</w:t>
      </w:r>
    </w:p>
    <w:p w14:paraId="5D60B650" w14:textId="73909CA9" w:rsidR="00E90CC3" w:rsidRDefault="00E90CC3">
      <w:pPr>
        <w:pStyle w:val="Header"/>
        <w:tabs>
          <w:tab w:val="clear" w:pos="8640"/>
          <w:tab w:val="left" w:pos="4320"/>
        </w:tabs>
      </w:pPr>
    </w:p>
    <w:p w14:paraId="5A354E45" w14:textId="77777777" w:rsidR="00E90CC3" w:rsidRPr="005B11B7" w:rsidRDefault="00E90CC3" w:rsidP="00E90CC3">
      <w:pPr>
        <w:pStyle w:val="Header"/>
        <w:tabs>
          <w:tab w:val="clear" w:pos="8640"/>
          <w:tab w:val="left" w:pos="4320"/>
        </w:tabs>
        <w:jc w:val="center"/>
      </w:pPr>
      <w:r>
        <w:rPr>
          <w:b/>
        </w:rPr>
        <w:t>Amendment No. 50</w:t>
      </w:r>
      <w:r>
        <w:rPr>
          <w:b/>
        </w:rPr>
        <w:fldChar w:fldCharType="begin"/>
      </w:r>
      <w:r>
        <w:instrText xml:space="preserve"> XE "Amendment No. 50" \b </w:instrText>
      </w:r>
      <w:r>
        <w:rPr>
          <w:b/>
        </w:rPr>
        <w:fldChar w:fldCharType="end"/>
      </w:r>
    </w:p>
    <w:p w14:paraId="4A089C7C" w14:textId="00376F49" w:rsidR="00E90CC3" w:rsidRPr="002A6D8E" w:rsidRDefault="00E90CC3" w:rsidP="002A6080">
      <w:pPr>
        <w:pStyle w:val="Header"/>
        <w:tabs>
          <w:tab w:val="clear" w:pos="8640"/>
          <w:tab w:val="left" w:pos="4320"/>
        </w:tabs>
      </w:pPr>
      <w:bookmarkStart w:id="8" w:name="instruction_6d0694f4c"/>
      <w:r w:rsidRPr="002A6D8E">
        <w:tab/>
        <w:t>Senator</w:t>
      </w:r>
      <w:r w:rsidR="002A6080">
        <w:t>s</w:t>
      </w:r>
      <w:r w:rsidRPr="002A6D8E">
        <w:t xml:space="preserve"> CLIMER</w:t>
      </w:r>
      <w:r w:rsidR="00576C64">
        <w:t xml:space="preserve">, </w:t>
      </w:r>
      <w:r w:rsidR="002A6080">
        <w:t>CORBIN</w:t>
      </w:r>
      <w:r w:rsidR="00576C64">
        <w:t xml:space="preserve"> and KIMBRELL</w:t>
      </w:r>
      <w:r w:rsidRPr="002A6D8E">
        <w:t xml:space="preserve"> proposed the following amendment  (LC-39.DG0251S)</w:t>
      </w:r>
      <w:r w:rsidR="002A6080">
        <w:t>, which was adopted</w:t>
      </w:r>
      <w:r w:rsidRPr="002A6D8E">
        <w:t>:</w:t>
      </w:r>
    </w:p>
    <w:p w14:paraId="47681EB5" w14:textId="77777777" w:rsidR="00E90CC3" w:rsidRPr="002A6D8E" w:rsidRDefault="00E90CC3" w:rsidP="00E90CC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A6D8E">
        <w:rPr>
          <w:rFonts w:cs="Times New Roman"/>
          <w:sz w:val="22"/>
        </w:rPr>
        <w:tab/>
        <w:t>Amend the bill, as and if amended, SECTION 1, by striking Section 59-8-110</w:t>
      </w:r>
      <w:r w:rsidRPr="002A6D8E">
        <w:rPr>
          <w:rFonts w:eastAsia="Times New Roman" w:cs="Times New Roman"/>
          <w:sz w:val="22"/>
          <w:u w:color="000000" w:themeColor="text1"/>
        </w:rPr>
        <w:t>(4)(c)</w:t>
      </w:r>
      <w:bookmarkStart w:id="9" w:name="ss_T59C8N110Si_lv5_da5584ca8"/>
      <w:r w:rsidRPr="002A6D8E">
        <w:rPr>
          <w:rFonts w:eastAsia="Times New Roman" w:cs="Times New Roman"/>
          <w:sz w:val="22"/>
          <w:u w:color="000000" w:themeColor="text1"/>
        </w:rPr>
        <w:t>(</w:t>
      </w:r>
      <w:bookmarkEnd w:id="9"/>
      <w:r w:rsidRPr="002A6D8E">
        <w:rPr>
          <w:rFonts w:eastAsia="Times New Roman" w:cs="Times New Roman"/>
          <w:sz w:val="22"/>
          <w:u w:color="000000" w:themeColor="text1"/>
        </w:rPr>
        <w:t>i)</w:t>
      </w:r>
      <w:r w:rsidRPr="002A6D8E">
        <w:rPr>
          <w:rFonts w:cs="Times New Roman"/>
          <w:sz w:val="22"/>
        </w:rPr>
        <w:t xml:space="preserve"> and inserting:</w:t>
      </w:r>
    </w:p>
    <w:sdt>
      <w:sdtPr>
        <w:rPr>
          <w:rFonts w:cs="Times New Roman"/>
          <w:sz w:val="22"/>
          <w:u w:color="000000" w:themeColor="text1"/>
        </w:rPr>
        <w:alias w:val="Cannot be edited"/>
        <w:tag w:val="Cannot be edited"/>
        <w:id w:val="-1538883071"/>
        <w:placeholder>
          <w:docPart w:val="294BF8B3B66B4C5AABDC64A5B71D77B0"/>
        </w:placeholder>
      </w:sdtPr>
      <w:sdtEndPr/>
      <w:sdtContent>
        <w:p w14:paraId="006EE18C" w14:textId="77777777" w:rsidR="00E90CC3" w:rsidRPr="002A6D8E"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2A6D8E">
            <w:rPr>
              <w:rFonts w:cs="Times New Roman"/>
              <w:sz w:val="22"/>
              <w:u w:color="000000" w:themeColor="text1"/>
            </w:rPr>
            <w:tab/>
          </w:r>
          <w:r w:rsidRPr="002A6D8E">
            <w:rPr>
              <w:rFonts w:cs="Times New Roman"/>
              <w:sz w:val="22"/>
              <w:u w:color="000000" w:themeColor="text1"/>
            </w:rPr>
            <w:tab/>
          </w:r>
          <w:r w:rsidRPr="002A6D8E">
            <w:rPr>
              <w:rFonts w:cs="Times New Roman"/>
              <w:sz w:val="22"/>
              <w:u w:color="000000" w:themeColor="text1"/>
            </w:rPr>
            <w:tab/>
            <w:t>(c)(i)</w:t>
          </w:r>
          <w:r w:rsidRPr="002A6D8E">
            <w:rPr>
              <w:rFonts w:cs="Times New Roman"/>
              <w:sz w:val="22"/>
            </w:rPr>
            <w:t xml:space="preserve"> </w:t>
          </w:r>
          <w:r w:rsidRPr="002A6D8E">
            <w:rPr>
              <w:rFonts w:cs="Times New Roman"/>
              <w:sz w:val="22"/>
              <w:u w:color="000000" w:themeColor="text1"/>
            </w:rPr>
            <w:t>has a  household income that does not exceed four hundred percent of the federal poverty guidelines; or</w:t>
          </w:r>
        </w:p>
      </w:sdtContent>
    </w:sdt>
    <w:bookmarkEnd w:id="8" w:displacedByCustomXml="prev"/>
    <w:p w14:paraId="38CF5887" w14:textId="77777777" w:rsidR="00E90CC3" w:rsidRPr="002A6D8E" w:rsidRDefault="00E90CC3" w:rsidP="00E90CC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A6D8E">
        <w:rPr>
          <w:rFonts w:cs="Times New Roman"/>
          <w:sz w:val="22"/>
          <w:u w:color="000000" w:themeColor="text1"/>
        </w:rPr>
        <w:tab/>
        <w:t>Re</w:t>
      </w:r>
      <w:r w:rsidRPr="002A6D8E">
        <w:rPr>
          <w:rFonts w:cs="Times New Roman"/>
          <w:sz w:val="22"/>
        </w:rPr>
        <w:t>number sections to conform.</w:t>
      </w:r>
    </w:p>
    <w:p w14:paraId="05841461" w14:textId="6A35D113"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A6D8E">
        <w:rPr>
          <w:rFonts w:cs="Times New Roman"/>
          <w:sz w:val="22"/>
        </w:rPr>
        <w:tab/>
        <w:t>Amend title to conform.</w:t>
      </w:r>
    </w:p>
    <w:p w14:paraId="2DA2BA7E" w14:textId="56D93F86"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66EA05" w14:textId="0A7916FA"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CLIMER </w:t>
      </w:r>
      <w:r w:rsidR="00576C64">
        <w:rPr>
          <w:rFonts w:cs="Times New Roman"/>
          <w:sz w:val="22"/>
        </w:rPr>
        <w:t xml:space="preserve">spoke in favor of </w:t>
      </w:r>
      <w:r>
        <w:rPr>
          <w:rFonts w:cs="Times New Roman"/>
          <w:sz w:val="22"/>
        </w:rPr>
        <w:t>the amendment.</w:t>
      </w:r>
    </w:p>
    <w:p w14:paraId="61EC4F9C" w14:textId="3DB33F37" w:rsidR="00576C64" w:rsidRDefault="00576C64"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SABB spoke against the amendment.</w:t>
      </w:r>
    </w:p>
    <w:p w14:paraId="6B94761E" w14:textId="1109AC83" w:rsidR="00576C64" w:rsidRDefault="00576C64"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FANNING spoke against the amendment.</w:t>
      </w:r>
    </w:p>
    <w:p w14:paraId="3B2BD274" w14:textId="1B357875" w:rsidR="00181BDE" w:rsidRDefault="00181BDE"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9A99ED" w14:textId="77777777" w:rsidR="00181BDE" w:rsidRDefault="00181BDE" w:rsidP="00181B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5F2F6645" w14:textId="740C29A8" w:rsidR="00576C64" w:rsidRDefault="00576C64"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A70A4B" w14:textId="0C4378C6" w:rsidR="00493B4F" w:rsidRDefault="00493B4F"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EEF42A4" w14:textId="77777777" w:rsidR="00493B4F" w:rsidRPr="00493B4F" w:rsidRDefault="00493B4F" w:rsidP="00493B4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493B4F">
        <w:rPr>
          <w:rFonts w:cs="Times New Roman"/>
          <w:b/>
          <w:sz w:val="22"/>
        </w:rPr>
        <w:t>Ayes 24; Nays 18</w:t>
      </w:r>
    </w:p>
    <w:p w14:paraId="4EF46283" w14:textId="77777777" w:rsidR="00493B4F" w:rsidRDefault="00493B4F"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912B2E" w14:textId="77777777" w:rsidR="00493B4F" w:rsidRDefault="00493B4F" w:rsidP="00493B4F">
      <w:pPr>
        <w:pStyle w:val="scamendtitleconform"/>
        <w:widowControl/>
        <w:ind w:left="0"/>
        <w:jc w:val="center"/>
        <w:rPr>
          <w:rFonts w:cs="Times New Roman"/>
          <w:b/>
          <w:sz w:val="22"/>
        </w:rPr>
      </w:pPr>
      <w:r w:rsidRPr="00493B4F">
        <w:rPr>
          <w:rFonts w:cs="Times New Roman"/>
          <w:b/>
          <w:sz w:val="22"/>
        </w:rPr>
        <w:t>AYES</w:t>
      </w:r>
    </w:p>
    <w:p w14:paraId="0BCA78B4"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sz w:val="22"/>
        </w:rPr>
        <w:t>Adams</w:t>
      </w:r>
      <w:r>
        <w:rPr>
          <w:rFonts w:cs="Times New Roman"/>
          <w:sz w:val="22"/>
        </w:rPr>
        <w:tab/>
      </w:r>
      <w:r w:rsidRPr="00493B4F">
        <w:rPr>
          <w:rFonts w:cs="Times New Roman"/>
          <w:sz w:val="22"/>
        </w:rPr>
        <w:t>Alexander</w:t>
      </w:r>
      <w:r>
        <w:rPr>
          <w:rFonts w:cs="Times New Roman"/>
          <w:sz w:val="22"/>
        </w:rPr>
        <w:tab/>
      </w:r>
      <w:r w:rsidRPr="00493B4F">
        <w:rPr>
          <w:rFonts w:cs="Times New Roman"/>
          <w:sz w:val="22"/>
        </w:rPr>
        <w:t>Bennett</w:t>
      </w:r>
    </w:p>
    <w:p w14:paraId="38978DD9"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sz w:val="22"/>
        </w:rPr>
        <w:t>Campsen</w:t>
      </w:r>
      <w:r>
        <w:rPr>
          <w:rFonts w:cs="Times New Roman"/>
          <w:sz w:val="22"/>
        </w:rPr>
        <w:tab/>
      </w:r>
      <w:r w:rsidRPr="00493B4F">
        <w:rPr>
          <w:rFonts w:cs="Times New Roman"/>
          <w:sz w:val="22"/>
        </w:rPr>
        <w:t>Cash</w:t>
      </w:r>
      <w:r>
        <w:rPr>
          <w:rFonts w:cs="Times New Roman"/>
          <w:sz w:val="22"/>
        </w:rPr>
        <w:tab/>
      </w:r>
      <w:r w:rsidRPr="00493B4F">
        <w:rPr>
          <w:rFonts w:cs="Times New Roman"/>
          <w:sz w:val="22"/>
        </w:rPr>
        <w:t>Climer</w:t>
      </w:r>
    </w:p>
    <w:p w14:paraId="79F1B2D1"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sz w:val="22"/>
        </w:rPr>
        <w:t>Corbin</w:t>
      </w:r>
      <w:r>
        <w:rPr>
          <w:rFonts w:cs="Times New Roman"/>
          <w:sz w:val="22"/>
        </w:rPr>
        <w:tab/>
      </w:r>
      <w:r w:rsidRPr="00493B4F">
        <w:rPr>
          <w:rFonts w:cs="Times New Roman"/>
          <w:sz w:val="22"/>
        </w:rPr>
        <w:t>Cromer</w:t>
      </w:r>
      <w:r>
        <w:rPr>
          <w:rFonts w:cs="Times New Roman"/>
          <w:sz w:val="22"/>
        </w:rPr>
        <w:tab/>
      </w:r>
      <w:r w:rsidRPr="00493B4F">
        <w:rPr>
          <w:rFonts w:cs="Times New Roman"/>
          <w:sz w:val="22"/>
        </w:rPr>
        <w:t>Gambrell</w:t>
      </w:r>
    </w:p>
    <w:p w14:paraId="527590FB"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sz w:val="22"/>
        </w:rPr>
        <w:t>Garrett</w:t>
      </w:r>
      <w:r>
        <w:rPr>
          <w:rFonts w:cs="Times New Roman"/>
          <w:sz w:val="22"/>
        </w:rPr>
        <w:tab/>
      </w:r>
      <w:r w:rsidRPr="00493B4F">
        <w:rPr>
          <w:rFonts w:cs="Times New Roman"/>
          <w:sz w:val="22"/>
        </w:rPr>
        <w:t>Goldfinch</w:t>
      </w:r>
      <w:r>
        <w:rPr>
          <w:rFonts w:cs="Times New Roman"/>
          <w:sz w:val="22"/>
        </w:rPr>
        <w:tab/>
      </w:r>
      <w:r w:rsidRPr="00493B4F">
        <w:rPr>
          <w:rFonts w:cs="Times New Roman"/>
          <w:sz w:val="22"/>
        </w:rPr>
        <w:t>Grooms</w:t>
      </w:r>
    </w:p>
    <w:p w14:paraId="2F0B697C"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sz w:val="22"/>
        </w:rPr>
        <w:t>Gustafson</w:t>
      </w:r>
      <w:r>
        <w:rPr>
          <w:rFonts w:cs="Times New Roman"/>
          <w:sz w:val="22"/>
        </w:rPr>
        <w:tab/>
      </w:r>
      <w:r w:rsidRPr="00493B4F">
        <w:rPr>
          <w:rFonts w:cs="Times New Roman"/>
          <w:i/>
          <w:sz w:val="22"/>
        </w:rPr>
        <w:t>Johnson, Michael</w:t>
      </w:r>
      <w:r>
        <w:rPr>
          <w:rFonts w:cs="Times New Roman"/>
          <w:i/>
          <w:sz w:val="22"/>
        </w:rPr>
        <w:tab/>
      </w:r>
      <w:r w:rsidRPr="00493B4F">
        <w:rPr>
          <w:rFonts w:cs="Times New Roman"/>
          <w:sz w:val="22"/>
        </w:rPr>
        <w:t>Kimbrell</w:t>
      </w:r>
    </w:p>
    <w:p w14:paraId="10E226CA"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sz w:val="22"/>
        </w:rPr>
        <w:t>Loftis</w:t>
      </w:r>
      <w:r>
        <w:rPr>
          <w:rFonts w:cs="Times New Roman"/>
          <w:sz w:val="22"/>
        </w:rPr>
        <w:tab/>
      </w:r>
      <w:r w:rsidRPr="00493B4F">
        <w:rPr>
          <w:rFonts w:cs="Times New Roman"/>
          <w:sz w:val="22"/>
        </w:rPr>
        <w:t>Martin</w:t>
      </w:r>
      <w:r>
        <w:rPr>
          <w:rFonts w:cs="Times New Roman"/>
          <w:sz w:val="22"/>
        </w:rPr>
        <w:tab/>
      </w:r>
      <w:r w:rsidRPr="00493B4F">
        <w:rPr>
          <w:rFonts w:cs="Times New Roman"/>
          <w:sz w:val="22"/>
        </w:rPr>
        <w:t>Peeler</w:t>
      </w:r>
    </w:p>
    <w:p w14:paraId="7EA6B872"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sz w:val="22"/>
        </w:rPr>
        <w:t>Reichenbach</w:t>
      </w:r>
      <w:r>
        <w:rPr>
          <w:rFonts w:cs="Times New Roman"/>
          <w:sz w:val="22"/>
        </w:rPr>
        <w:tab/>
      </w:r>
      <w:r w:rsidRPr="00493B4F">
        <w:rPr>
          <w:rFonts w:cs="Times New Roman"/>
          <w:sz w:val="22"/>
        </w:rPr>
        <w:t>Senn</w:t>
      </w:r>
      <w:r>
        <w:rPr>
          <w:rFonts w:cs="Times New Roman"/>
          <w:sz w:val="22"/>
        </w:rPr>
        <w:tab/>
      </w:r>
      <w:r w:rsidRPr="00493B4F">
        <w:rPr>
          <w:rFonts w:cs="Times New Roman"/>
          <w:sz w:val="22"/>
        </w:rPr>
        <w:t>Shealy</w:t>
      </w:r>
    </w:p>
    <w:p w14:paraId="536F4908"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sz w:val="22"/>
        </w:rPr>
        <w:t>Turner</w:t>
      </w:r>
      <w:r>
        <w:rPr>
          <w:rFonts w:cs="Times New Roman"/>
          <w:sz w:val="22"/>
        </w:rPr>
        <w:tab/>
      </w:r>
      <w:r w:rsidRPr="00493B4F">
        <w:rPr>
          <w:rFonts w:cs="Times New Roman"/>
          <w:sz w:val="22"/>
        </w:rPr>
        <w:t>Verdin</w:t>
      </w:r>
      <w:r>
        <w:rPr>
          <w:rFonts w:cs="Times New Roman"/>
          <w:sz w:val="22"/>
        </w:rPr>
        <w:tab/>
      </w:r>
      <w:r w:rsidRPr="00493B4F">
        <w:rPr>
          <w:rFonts w:cs="Times New Roman"/>
          <w:sz w:val="22"/>
        </w:rPr>
        <w:t>Young</w:t>
      </w:r>
    </w:p>
    <w:p w14:paraId="26DE233C" w14:textId="77777777" w:rsidR="00493B4F" w:rsidRDefault="00493B4F" w:rsidP="00493B4F">
      <w:pPr>
        <w:pStyle w:val="scamendtitleconform"/>
        <w:widowControl/>
        <w:tabs>
          <w:tab w:val="left" w:pos="2160"/>
          <w:tab w:val="left" w:pos="4320"/>
        </w:tabs>
        <w:ind w:left="0"/>
        <w:jc w:val="both"/>
        <w:rPr>
          <w:rFonts w:cs="Times New Roman"/>
          <w:sz w:val="22"/>
        </w:rPr>
      </w:pPr>
    </w:p>
    <w:p w14:paraId="4D2883F6" w14:textId="77777777" w:rsidR="00493B4F" w:rsidRPr="00493B4F" w:rsidRDefault="00493B4F" w:rsidP="00493B4F">
      <w:pPr>
        <w:pStyle w:val="scamendtitleconform"/>
        <w:widowControl/>
        <w:tabs>
          <w:tab w:val="left" w:pos="2160"/>
          <w:tab w:val="left" w:pos="4320"/>
        </w:tabs>
        <w:ind w:left="0"/>
        <w:jc w:val="center"/>
        <w:rPr>
          <w:rFonts w:cs="Times New Roman"/>
          <w:b/>
          <w:sz w:val="22"/>
        </w:rPr>
      </w:pPr>
      <w:r w:rsidRPr="00493B4F">
        <w:rPr>
          <w:rFonts w:cs="Times New Roman"/>
          <w:b/>
          <w:sz w:val="22"/>
        </w:rPr>
        <w:t>Total--24</w:t>
      </w:r>
    </w:p>
    <w:p w14:paraId="185852FB" w14:textId="77777777" w:rsidR="00493B4F" w:rsidRPr="00493B4F" w:rsidRDefault="00493B4F" w:rsidP="00493B4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5D2DF1" w14:textId="77777777" w:rsidR="00493B4F" w:rsidRDefault="00493B4F" w:rsidP="00493B4F">
      <w:pPr>
        <w:pStyle w:val="scamendtitleconform"/>
        <w:widowControl/>
        <w:ind w:left="0"/>
        <w:jc w:val="center"/>
        <w:rPr>
          <w:rFonts w:cs="Times New Roman"/>
          <w:b/>
          <w:sz w:val="22"/>
        </w:rPr>
      </w:pPr>
      <w:r w:rsidRPr="00493B4F">
        <w:rPr>
          <w:rFonts w:cs="Times New Roman"/>
          <w:b/>
          <w:sz w:val="22"/>
        </w:rPr>
        <w:t>NAYS</w:t>
      </w:r>
    </w:p>
    <w:p w14:paraId="46569CC2"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sz w:val="22"/>
        </w:rPr>
        <w:t>Allen</w:t>
      </w:r>
      <w:r>
        <w:rPr>
          <w:rFonts w:cs="Times New Roman"/>
          <w:sz w:val="22"/>
        </w:rPr>
        <w:tab/>
      </w:r>
      <w:r w:rsidRPr="00493B4F">
        <w:rPr>
          <w:rFonts w:cs="Times New Roman"/>
          <w:sz w:val="22"/>
        </w:rPr>
        <w:t>Davis</w:t>
      </w:r>
      <w:r>
        <w:rPr>
          <w:rFonts w:cs="Times New Roman"/>
          <w:sz w:val="22"/>
        </w:rPr>
        <w:tab/>
      </w:r>
      <w:r w:rsidRPr="00493B4F">
        <w:rPr>
          <w:rFonts w:cs="Times New Roman"/>
          <w:sz w:val="22"/>
        </w:rPr>
        <w:t>Fanning</w:t>
      </w:r>
    </w:p>
    <w:p w14:paraId="1CA01D13"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sz w:val="22"/>
        </w:rPr>
        <w:t>Hembree</w:t>
      </w:r>
      <w:r>
        <w:rPr>
          <w:rFonts w:cs="Times New Roman"/>
          <w:sz w:val="22"/>
        </w:rPr>
        <w:tab/>
      </w:r>
      <w:r w:rsidRPr="00493B4F">
        <w:rPr>
          <w:rFonts w:cs="Times New Roman"/>
          <w:sz w:val="22"/>
        </w:rPr>
        <w:t>Hutto</w:t>
      </w:r>
      <w:r>
        <w:rPr>
          <w:rFonts w:cs="Times New Roman"/>
          <w:sz w:val="22"/>
        </w:rPr>
        <w:tab/>
      </w:r>
      <w:r w:rsidRPr="00493B4F">
        <w:rPr>
          <w:rFonts w:cs="Times New Roman"/>
          <w:sz w:val="22"/>
        </w:rPr>
        <w:t>Jackson</w:t>
      </w:r>
    </w:p>
    <w:p w14:paraId="51AFFBB1"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i/>
          <w:sz w:val="22"/>
        </w:rPr>
        <w:t>Johnson, Kevin</w:t>
      </w:r>
      <w:r>
        <w:rPr>
          <w:rFonts w:cs="Times New Roman"/>
          <w:i/>
          <w:sz w:val="22"/>
        </w:rPr>
        <w:tab/>
      </w:r>
      <w:r w:rsidRPr="00493B4F">
        <w:rPr>
          <w:rFonts w:cs="Times New Roman"/>
          <w:sz w:val="22"/>
        </w:rPr>
        <w:t>Kimpson</w:t>
      </w:r>
      <w:r>
        <w:rPr>
          <w:rFonts w:cs="Times New Roman"/>
          <w:sz w:val="22"/>
        </w:rPr>
        <w:tab/>
      </w:r>
      <w:r w:rsidRPr="00493B4F">
        <w:rPr>
          <w:rFonts w:cs="Times New Roman"/>
          <w:sz w:val="22"/>
        </w:rPr>
        <w:t>Malloy</w:t>
      </w:r>
    </w:p>
    <w:p w14:paraId="711B1B02"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sz w:val="22"/>
        </w:rPr>
        <w:t>Massey</w:t>
      </w:r>
      <w:r>
        <w:rPr>
          <w:rFonts w:cs="Times New Roman"/>
          <w:sz w:val="22"/>
        </w:rPr>
        <w:tab/>
      </w:r>
      <w:r w:rsidRPr="00493B4F">
        <w:rPr>
          <w:rFonts w:cs="Times New Roman"/>
          <w:sz w:val="22"/>
        </w:rPr>
        <w:t>Matthews</w:t>
      </w:r>
      <w:r>
        <w:rPr>
          <w:rFonts w:cs="Times New Roman"/>
          <w:sz w:val="22"/>
        </w:rPr>
        <w:tab/>
      </w:r>
      <w:r w:rsidRPr="00493B4F">
        <w:rPr>
          <w:rFonts w:cs="Times New Roman"/>
          <w:sz w:val="22"/>
        </w:rPr>
        <w:t>McLeod</w:t>
      </w:r>
    </w:p>
    <w:p w14:paraId="20F6D5A4"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sz w:val="22"/>
        </w:rPr>
        <w:t>Rankin</w:t>
      </w:r>
      <w:r>
        <w:rPr>
          <w:rFonts w:cs="Times New Roman"/>
          <w:sz w:val="22"/>
        </w:rPr>
        <w:tab/>
      </w:r>
      <w:r w:rsidRPr="00493B4F">
        <w:rPr>
          <w:rFonts w:cs="Times New Roman"/>
          <w:sz w:val="22"/>
        </w:rPr>
        <w:t>Sabb</w:t>
      </w:r>
      <w:r>
        <w:rPr>
          <w:rFonts w:cs="Times New Roman"/>
          <w:sz w:val="22"/>
        </w:rPr>
        <w:tab/>
      </w:r>
      <w:r w:rsidRPr="00493B4F">
        <w:rPr>
          <w:rFonts w:cs="Times New Roman"/>
          <w:sz w:val="22"/>
        </w:rPr>
        <w:t>Scott</w:t>
      </w:r>
    </w:p>
    <w:p w14:paraId="689A0B12" w14:textId="77777777" w:rsidR="00493B4F" w:rsidRDefault="00493B4F" w:rsidP="00493B4F">
      <w:pPr>
        <w:pStyle w:val="scamendtitleconform"/>
        <w:widowControl/>
        <w:tabs>
          <w:tab w:val="left" w:pos="2160"/>
          <w:tab w:val="left" w:pos="4320"/>
        </w:tabs>
        <w:ind w:left="0"/>
        <w:jc w:val="both"/>
        <w:rPr>
          <w:rFonts w:cs="Times New Roman"/>
          <w:sz w:val="22"/>
        </w:rPr>
      </w:pPr>
      <w:r w:rsidRPr="00493B4F">
        <w:rPr>
          <w:rFonts w:cs="Times New Roman"/>
          <w:sz w:val="22"/>
        </w:rPr>
        <w:t>Setzler</w:t>
      </w:r>
      <w:r>
        <w:rPr>
          <w:rFonts w:cs="Times New Roman"/>
          <w:sz w:val="22"/>
        </w:rPr>
        <w:tab/>
      </w:r>
      <w:r w:rsidRPr="00493B4F">
        <w:rPr>
          <w:rFonts w:cs="Times New Roman"/>
          <w:sz w:val="22"/>
        </w:rPr>
        <w:t>Stephens</w:t>
      </w:r>
      <w:r>
        <w:rPr>
          <w:rFonts w:cs="Times New Roman"/>
          <w:sz w:val="22"/>
        </w:rPr>
        <w:tab/>
      </w:r>
      <w:r w:rsidRPr="00493B4F">
        <w:rPr>
          <w:rFonts w:cs="Times New Roman"/>
          <w:sz w:val="22"/>
        </w:rPr>
        <w:t>Williams</w:t>
      </w:r>
    </w:p>
    <w:p w14:paraId="4F4A3205" w14:textId="77777777" w:rsidR="00493B4F" w:rsidRDefault="00493B4F" w:rsidP="00493B4F">
      <w:pPr>
        <w:pStyle w:val="scamendtitleconform"/>
        <w:widowControl/>
        <w:tabs>
          <w:tab w:val="left" w:pos="2160"/>
          <w:tab w:val="left" w:pos="4320"/>
        </w:tabs>
        <w:ind w:left="0"/>
        <w:jc w:val="both"/>
        <w:rPr>
          <w:rFonts w:cs="Times New Roman"/>
          <w:sz w:val="22"/>
        </w:rPr>
      </w:pPr>
    </w:p>
    <w:p w14:paraId="4C7BB8BC" w14:textId="77777777" w:rsidR="00493B4F" w:rsidRPr="00493B4F" w:rsidRDefault="00493B4F" w:rsidP="00493B4F">
      <w:pPr>
        <w:pStyle w:val="scamendtitleconform"/>
        <w:widowControl/>
        <w:tabs>
          <w:tab w:val="left" w:pos="2160"/>
          <w:tab w:val="left" w:pos="4320"/>
        </w:tabs>
        <w:ind w:left="0"/>
        <w:jc w:val="center"/>
        <w:rPr>
          <w:rFonts w:cs="Times New Roman"/>
          <w:b/>
          <w:sz w:val="22"/>
        </w:rPr>
      </w:pPr>
      <w:r w:rsidRPr="00493B4F">
        <w:rPr>
          <w:rFonts w:cs="Times New Roman"/>
          <w:b/>
          <w:sz w:val="22"/>
        </w:rPr>
        <w:t>Total--18</w:t>
      </w:r>
    </w:p>
    <w:p w14:paraId="356A818C" w14:textId="42C5D8F7"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21441D" w14:textId="4E921F97" w:rsidR="002A6080" w:rsidRDefault="002A6080"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30525FC" w14:textId="56D2BD3E" w:rsidR="002A6080" w:rsidRDefault="002A6080"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DCAD99" w14:textId="77777777" w:rsidR="00E90CC3" w:rsidRPr="005B11B7" w:rsidRDefault="00E90CC3" w:rsidP="00E90CC3">
      <w:pPr>
        <w:pStyle w:val="Header"/>
        <w:tabs>
          <w:tab w:val="clear" w:pos="8640"/>
          <w:tab w:val="left" w:pos="4320"/>
        </w:tabs>
        <w:jc w:val="center"/>
      </w:pPr>
      <w:r>
        <w:rPr>
          <w:b/>
        </w:rPr>
        <w:t>Amendment No. 51</w:t>
      </w:r>
      <w:r>
        <w:rPr>
          <w:b/>
        </w:rPr>
        <w:fldChar w:fldCharType="begin"/>
      </w:r>
      <w:r>
        <w:instrText xml:space="preserve"> XE "Amendment No. 51" \b </w:instrText>
      </w:r>
      <w:r>
        <w:rPr>
          <w:b/>
        </w:rPr>
        <w:fldChar w:fldCharType="end"/>
      </w:r>
    </w:p>
    <w:p w14:paraId="03FCA991" w14:textId="39318E99" w:rsidR="00E90CC3" w:rsidRPr="009A6C5B" w:rsidRDefault="00E90CC3" w:rsidP="005257FB">
      <w:pPr>
        <w:pStyle w:val="Header"/>
        <w:tabs>
          <w:tab w:val="clear" w:pos="8640"/>
          <w:tab w:val="left" w:pos="4320"/>
        </w:tabs>
      </w:pPr>
      <w:bookmarkStart w:id="10" w:name="instruction_313fe4b9a"/>
      <w:r w:rsidRPr="009A6C5B">
        <w:tab/>
        <w:t>Senator FANNING proposed the following amendment  (LC-39.PH0266S)</w:t>
      </w:r>
      <w:r w:rsidR="005257FB">
        <w:t xml:space="preserve">, which was </w:t>
      </w:r>
      <w:r w:rsidR="00143CFC">
        <w:t>not adopted</w:t>
      </w:r>
      <w:r w:rsidRPr="009A6C5B">
        <w:t>:</w:t>
      </w:r>
    </w:p>
    <w:p w14:paraId="0F01D122" w14:textId="77777777" w:rsidR="00E90CC3" w:rsidRPr="009A6C5B" w:rsidRDefault="00E90CC3" w:rsidP="00E90CC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6C5B">
        <w:rPr>
          <w:rFonts w:cs="Times New Roman"/>
          <w:sz w:val="22"/>
        </w:rPr>
        <w:tab/>
        <w:t xml:space="preserve">Amend the bill, as and if amended, SECTION 1, </w:t>
      </w:r>
      <w:bookmarkStart w:id="11" w:name="instruction_23427b126"/>
      <w:bookmarkEnd w:id="10"/>
      <w:r w:rsidRPr="009A6C5B">
        <w:rPr>
          <w:rFonts w:cs="Times New Roman"/>
          <w:sz w:val="22"/>
        </w:rPr>
        <w:t>Section 59-8-150(A), by adding items to read:</w:t>
      </w:r>
    </w:p>
    <w:sdt>
      <w:sdtPr>
        <w:rPr>
          <w:rFonts w:cs="Times New Roman"/>
          <w:sz w:val="22"/>
        </w:rPr>
        <w:alias w:val="Cannot be edited"/>
        <w:tag w:val="Cannot be edited"/>
        <w:id w:val="331266894"/>
        <w:placeholder>
          <w:docPart w:val="47149C6E8DB74D67AFC54F76540C8C46"/>
        </w:placeholder>
      </w:sdtPr>
      <w:sdtEndPr/>
      <w:sdtContent>
        <w:p w14:paraId="53C0B455" w14:textId="77777777" w:rsidR="00E90CC3" w:rsidRPr="009A6C5B"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C5B">
            <w:rPr>
              <w:rFonts w:cs="Times New Roman"/>
              <w:sz w:val="22"/>
            </w:rPr>
            <w:tab/>
          </w:r>
          <w:r w:rsidRPr="009A6C5B">
            <w:rPr>
              <w:rFonts w:cs="Times New Roman"/>
              <w:sz w:val="22"/>
            </w:rPr>
            <w:tab/>
          </w:r>
          <w:bookmarkStart w:id="12" w:name="ss_T59C8N150S5_lv2_5f34ac590I"/>
          <w:r w:rsidRPr="009A6C5B">
            <w:rPr>
              <w:rFonts w:cs="Times New Roman"/>
              <w:sz w:val="22"/>
            </w:rPr>
            <w:t>(</w:t>
          </w:r>
          <w:bookmarkEnd w:id="12"/>
          <w:r w:rsidRPr="009A6C5B">
            <w:rPr>
              <w:rFonts w:cs="Times New Roman"/>
              <w:sz w:val="22"/>
            </w:rPr>
            <w:t>5) disqualify from a position of leadership anyone with a conviction for financial impropriety or bankruptcy, or who has been associated with another private school that went out of business or was removed from an education scholarship trust fund or school voucher program;</w:t>
          </w:r>
        </w:p>
        <w:p w14:paraId="22D2F673" w14:textId="77777777" w:rsidR="00E90CC3" w:rsidRPr="009A6C5B"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C5B">
            <w:rPr>
              <w:rFonts w:cs="Times New Roman"/>
              <w:sz w:val="22"/>
            </w:rPr>
            <w:tab/>
          </w:r>
          <w:r w:rsidRPr="009A6C5B">
            <w:rPr>
              <w:rFonts w:cs="Times New Roman"/>
              <w:sz w:val="22"/>
            </w:rPr>
            <w:tab/>
          </w:r>
          <w:bookmarkStart w:id="13" w:name="ss_T59C8N150S6_lv2_949301558I"/>
          <w:r w:rsidRPr="009A6C5B">
            <w:rPr>
              <w:rFonts w:cs="Times New Roman"/>
              <w:sz w:val="22"/>
            </w:rPr>
            <w:t>(</w:t>
          </w:r>
          <w:bookmarkEnd w:id="13"/>
          <w:r w:rsidRPr="009A6C5B">
            <w:rPr>
              <w:rFonts w:cs="Times New Roman"/>
              <w:sz w:val="22"/>
            </w:rPr>
            <w:t>6) subject all officers, directors, and employees to conflict of interest and fiduciary duty requirements; and</w:t>
          </w:r>
        </w:p>
        <w:p w14:paraId="12455DE4" w14:textId="77777777" w:rsidR="00E90CC3" w:rsidRPr="009A6C5B"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C5B">
            <w:rPr>
              <w:rFonts w:cs="Times New Roman"/>
              <w:sz w:val="22"/>
            </w:rPr>
            <w:tab/>
          </w:r>
          <w:r w:rsidRPr="009A6C5B">
            <w:rPr>
              <w:rFonts w:cs="Times New Roman"/>
              <w:sz w:val="22"/>
            </w:rPr>
            <w:tab/>
          </w:r>
          <w:bookmarkStart w:id="14" w:name="ss_T59C8N150S7_lv2_41ed5397bI"/>
          <w:r w:rsidRPr="009A6C5B">
            <w:rPr>
              <w:rFonts w:cs="Times New Roman"/>
              <w:sz w:val="22"/>
            </w:rPr>
            <w:t>(</w:t>
          </w:r>
          <w:bookmarkEnd w:id="14"/>
          <w:r w:rsidRPr="009A6C5B">
            <w:rPr>
              <w:rFonts w:cs="Times New Roman"/>
              <w:sz w:val="22"/>
            </w:rPr>
            <w:t>7) require all staff involved in financial matters to participate in training regarding state procurement laws and how to account for the use of public funds.</w:t>
          </w:r>
        </w:p>
      </w:sdtContent>
    </w:sdt>
    <w:bookmarkEnd w:id="11" w:displacedByCustomXml="prev"/>
    <w:p w14:paraId="0A2FAB94" w14:textId="77777777" w:rsidR="00E90CC3" w:rsidRPr="009A6C5B" w:rsidRDefault="00E90CC3" w:rsidP="00E90CC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A6C5B">
        <w:rPr>
          <w:rFonts w:cs="Times New Roman"/>
          <w:sz w:val="22"/>
        </w:rPr>
        <w:tab/>
        <w:t>Renumber sections to conform.</w:t>
      </w:r>
    </w:p>
    <w:p w14:paraId="61D605A2" w14:textId="77777777"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A6C5B">
        <w:rPr>
          <w:rFonts w:cs="Times New Roman"/>
          <w:sz w:val="22"/>
        </w:rPr>
        <w:tab/>
        <w:t>Amend title to conform.</w:t>
      </w:r>
    </w:p>
    <w:p w14:paraId="6AA312E2" w14:textId="1521B6E0"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B24A1A" w14:textId="3C4CDDF7" w:rsidR="00576C64" w:rsidRDefault="00576C64" w:rsidP="00576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493B4F">
        <w:rPr>
          <w:rFonts w:cs="Times New Roman"/>
          <w:sz w:val="22"/>
        </w:rPr>
        <w:t>FANNING</w:t>
      </w:r>
      <w:r>
        <w:rPr>
          <w:rFonts w:cs="Times New Roman"/>
          <w:sz w:val="22"/>
        </w:rPr>
        <w:t xml:space="preserve"> spoke in favor of the amendment.</w:t>
      </w:r>
    </w:p>
    <w:p w14:paraId="0AD17C59" w14:textId="33C74F1A" w:rsidR="00576C64" w:rsidRDefault="00576C64" w:rsidP="00576C6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5257FB">
        <w:rPr>
          <w:rFonts w:cs="Times New Roman"/>
          <w:sz w:val="22"/>
        </w:rPr>
        <w:t xml:space="preserve">HEMBREE </w:t>
      </w:r>
      <w:r>
        <w:rPr>
          <w:rFonts w:cs="Times New Roman"/>
          <w:sz w:val="22"/>
        </w:rPr>
        <w:t>spoke against the amendment.</w:t>
      </w:r>
    </w:p>
    <w:p w14:paraId="49716EC4" w14:textId="0BD73F63" w:rsidR="00576C64" w:rsidRDefault="00576C64"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A76D1D" w14:textId="24BDEF1F" w:rsidR="00493B4F" w:rsidRDefault="005257FB"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143CFC">
        <w:rPr>
          <w:rFonts w:cs="Times New Roman"/>
          <w:sz w:val="22"/>
        </w:rPr>
        <w:t>The question then was the adoption of the amendment.</w:t>
      </w:r>
    </w:p>
    <w:p w14:paraId="65B99019" w14:textId="4E63C669" w:rsidR="00143CFC" w:rsidRDefault="00143CFC"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FFFE07" w14:textId="31DFA639" w:rsidR="005257FB" w:rsidRDefault="005257FB"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t>
      </w:r>
      <w:r w:rsidR="00143CFC">
        <w:rPr>
          <w:rFonts w:cs="Times New Roman"/>
          <w:sz w:val="22"/>
        </w:rPr>
        <w:t xml:space="preserve">failed and </w:t>
      </w:r>
      <w:r>
        <w:rPr>
          <w:rFonts w:cs="Times New Roman"/>
          <w:sz w:val="22"/>
        </w:rPr>
        <w:t>was</w:t>
      </w:r>
      <w:r w:rsidR="00143CFC">
        <w:rPr>
          <w:rFonts w:cs="Times New Roman"/>
          <w:sz w:val="22"/>
        </w:rPr>
        <w:t xml:space="preserve"> not adopted</w:t>
      </w:r>
      <w:r>
        <w:rPr>
          <w:rFonts w:cs="Times New Roman"/>
          <w:sz w:val="22"/>
        </w:rPr>
        <w:t>.</w:t>
      </w:r>
    </w:p>
    <w:p w14:paraId="3637E0A7" w14:textId="64F3692F" w:rsidR="00576C64" w:rsidRPr="009A6C5B" w:rsidRDefault="00493B4F"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0D184BAF" w14:textId="77777777" w:rsidR="00E90CC3" w:rsidRPr="005B11B7" w:rsidRDefault="00E90CC3" w:rsidP="00E90CC3">
      <w:pPr>
        <w:pStyle w:val="Header"/>
        <w:tabs>
          <w:tab w:val="clear" w:pos="8640"/>
          <w:tab w:val="left" w:pos="4320"/>
        </w:tabs>
        <w:jc w:val="center"/>
      </w:pPr>
      <w:r>
        <w:rPr>
          <w:b/>
        </w:rPr>
        <w:t>Amendment No. 52</w:t>
      </w:r>
      <w:r>
        <w:rPr>
          <w:b/>
        </w:rPr>
        <w:fldChar w:fldCharType="begin"/>
      </w:r>
      <w:r>
        <w:instrText xml:space="preserve"> XE "Amendment No. 52" \b </w:instrText>
      </w:r>
      <w:r>
        <w:rPr>
          <w:b/>
        </w:rPr>
        <w:fldChar w:fldCharType="end"/>
      </w:r>
    </w:p>
    <w:p w14:paraId="781C3B68" w14:textId="273AB740" w:rsidR="00E90CC3" w:rsidRPr="007603F9" w:rsidRDefault="00E90CC3" w:rsidP="00143CFC">
      <w:pPr>
        <w:pStyle w:val="Header"/>
        <w:tabs>
          <w:tab w:val="clear" w:pos="8640"/>
          <w:tab w:val="left" w:pos="4320"/>
        </w:tabs>
      </w:pPr>
      <w:bookmarkStart w:id="15" w:name="instruction_a9a4aa5d2"/>
      <w:r w:rsidRPr="007603F9">
        <w:tab/>
        <w:t>Senator</w:t>
      </w:r>
      <w:r w:rsidR="00576C64">
        <w:t>s</w:t>
      </w:r>
      <w:r w:rsidRPr="007603F9">
        <w:t xml:space="preserve"> CLIMER</w:t>
      </w:r>
      <w:r w:rsidR="00576C64">
        <w:t xml:space="preserve"> and KIMBRELL</w:t>
      </w:r>
      <w:r w:rsidRPr="007603F9">
        <w:t xml:space="preserve"> proposed the following amendment  (LC-39.DG0250S)</w:t>
      </w:r>
      <w:r w:rsidR="00143CFC">
        <w:t xml:space="preserve">, which was </w:t>
      </w:r>
      <w:r w:rsidR="00885ADA">
        <w:t xml:space="preserve">not </w:t>
      </w:r>
      <w:r w:rsidR="00143CFC">
        <w:t>adopted</w:t>
      </w:r>
      <w:r w:rsidRPr="007603F9">
        <w:t>:</w:t>
      </w:r>
    </w:p>
    <w:p w14:paraId="6E2005E1" w14:textId="77777777" w:rsidR="00E90CC3" w:rsidRPr="007603F9" w:rsidRDefault="00E90CC3" w:rsidP="00E90CC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603F9">
        <w:rPr>
          <w:rFonts w:cs="Times New Roman"/>
          <w:sz w:val="22"/>
        </w:rPr>
        <w:tab/>
        <w:t xml:space="preserve">Amend the bill, as and if amended, </w:t>
      </w:r>
      <w:bookmarkStart w:id="16" w:name="instruction_4898baef4"/>
      <w:bookmarkEnd w:id="15"/>
      <w:r w:rsidRPr="007603F9">
        <w:rPr>
          <w:rFonts w:cs="Times New Roman"/>
          <w:sz w:val="22"/>
        </w:rPr>
        <w:t>SECTION 1, by striking Section 59-8-135(A)</w:t>
      </w:r>
      <w:r w:rsidRPr="007603F9">
        <w:rPr>
          <w:rFonts w:eastAsia="Times New Roman" w:cs="Times New Roman"/>
          <w:sz w:val="22"/>
          <w:u w:color="000000" w:themeColor="text1"/>
        </w:rPr>
        <w:t>(1)</w:t>
      </w:r>
      <w:r w:rsidRPr="007603F9">
        <w:rPr>
          <w:rFonts w:cs="Times New Roman"/>
          <w:sz w:val="22"/>
        </w:rPr>
        <w:t xml:space="preserve">, </w:t>
      </w:r>
      <w:r w:rsidRPr="007603F9">
        <w:rPr>
          <w:rFonts w:eastAsia="Times New Roman" w:cs="Times New Roman"/>
          <w:sz w:val="22"/>
          <w:u w:color="000000" w:themeColor="text1"/>
        </w:rPr>
        <w:t>(2)</w:t>
      </w:r>
      <w:r w:rsidRPr="007603F9">
        <w:rPr>
          <w:rFonts w:cs="Times New Roman"/>
          <w:sz w:val="22"/>
        </w:rPr>
        <w:t xml:space="preserve">, and </w:t>
      </w:r>
      <w:r w:rsidRPr="007603F9">
        <w:rPr>
          <w:rFonts w:eastAsia="Times New Roman" w:cs="Times New Roman"/>
          <w:sz w:val="22"/>
          <w:u w:color="000000" w:themeColor="text1"/>
        </w:rPr>
        <w:t>(3)</w:t>
      </w:r>
      <w:r w:rsidRPr="007603F9">
        <w:rPr>
          <w:rFonts w:cs="Times New Roman"/>
          <w:sz w:val="22"/>
        </w:rPr>
        <w:t xml:space="preserve"> and inserting:</w:t>
      </w:r>
    </w:p>
    <w:sdt>
      <w:sdtPr>
        <w:rPr>
          <w:rFonts w:eastAsia="Times New Roman" w:cs="Times New Roman"/>
          <w:sz w:val="22"/>
          <w:szCs w:val="28"/>
          <w:u w:color="000000" w:themeColor="text1"/>
        </w:rPr>
        <w:alias w:val="Cannot be edited"/>
        <w:tag w:val="Cannot be edited"/>
        <w:id w:val="-942137493"/>
        <w:placeholder>
          <w:docPart w:val="5A83CF61118B4984A62D6A104B23DADC"/>
        </w:placeholder>
      </w:sdtPr>
      <w:sdtEndPr>
        <w:rPr>
          <w:rFonts w:eastAsiaTheme="minorHAnsi"/>
          <w:szCs w:val="22"/>
        </w:rPr>
      </w:sdtEndPr>
      <w:sdtContent>
        <w:p w14:paraId="5D8E87BE" w14:textId="77777777" w:rsidR="00E90CC3" w:rsidRPr="007603F9"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7603F9">
            <w:rPr>
              <w:rFonts w:eastAsia="Times New Roman" w:cs="Times New Roman"/>
              <w:sz w:val="22"/>
              <w:szCs w:val="28"/>
              <w:u w:color="000000" w:themeColor="text1"/>
            </w:rPr>
            <w:tab/>
          </w:r>
          <w:r w:rsidRPr="007603F9">
            <w:rPr>
              <w:rFonts w:eastAsia="Times New Roman" w:cs="Times New Roman"/>
              <w:sz w:val="22"/>
              <w:szCs w:val="28"/>
              <w:u w:color="000000" w:themeColor="text1"/>
            </w:rPr>
            <w:tab/>
            <w:t>(1) in School Year  2024-2025, the program is limited to ten thousand scholarship students;</w:t>
          </w:r>
        </w:p>
        <w:p w14:paraId="3FFA595E" w14:textId="77777777" w:rsidR="00E90CC3" w:rsidRPr="007603F9"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7603F9">
            <w:rPr>
              <w:rFonts w:eastAsia="Times New Roman" w:cs="Times New Roman"/>
              <w:sz w:val="22"/>
              <w:szCs w:val="28"/>
              <w:u w:color="000000" w:themeColor="text1"/>
            </w:rPr>
            <w:tab/>
          </w:r>
          <w:r w:rsidRPr="007603F9">
            <w:rPr>
              <w:rFonts w:eastAsia="Times New Roman" w:cs="Times New Roman"/>
              <w:sz w:val="22"/>
              <w:szCs w:val="28"/>
              <w:u w:color="000000" w:themeColor="text1"/>
            </w:rPr>
            <w:tab/>
            <w:t>(2) in School Year  2025-2026, the program is limited to twenty thousand scholarship students; and</w:t>
          </w:r>
        </w:p>
        <w:p w14:paraId="024340B8" w14:textId="77777777" w:rsidR="00E90CC3" w:rsidRPr="007603F9"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7603F9">
            <w:rPr>
              <w:rFonts w:eastAsia="Times New Roman" w:cs="Times New Roman"/>
              <w:sz w:val="22"/>
              <w:szCs w:val="28"/>
              <w:u w:color="000000" w:themeColor="text1"/>
            </w:rPr>
            <w:tab/>
          </w:r>
          <w:r w:rsidRPr="007603F9">
            <w:rPr>
              <w:rFonts w:eastAsia="Times New Roman" w:cs="Times New Roman"/>
              <w:sz w:val="22"/>
              <w:szCs w:val="28"/>
              <w:u w:color="000000" w:themeColor="text1"/>
            </w:rPr>
            <w:tab/>
            <w:t>(3) in School Year  2026-2027, and for all subsequent school years, the program is limited to thirty thousand scholarship students.</w:t>
          </w:r>
        </w:p>
      </w:sdtContent>
    </w:sdt>
    <w:bookmarkEnd w:id="16" w:displacedByCustomXml="prev"/>
    <w:p w14:paraId="691696F4" w14:textId="77777777" w:rsidR="00E90CC3" w:rsidRPr="007603F9" w:rsidRDefault="00E90CC3" w:rsidP="00E90CC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603F9">
        <w:rPr>
          <w:rFonts w:eastAsia="Times New Roman" w:cs="Times New Roman"/>
          <w:sz w:val="22"/>
          <w:u w:color="000000" w:themeColor="text1"/>
        </w:rPr>
        <w:tab/>
        <w:t>Re</w:t>
      </w:r>
      <w:r w:rsidRPr="007603F9">
        <w:rPr>
          <w:rFonts w:cs="Times New Roman"/>
          <w:sz w:val="22"/>
        </w:rPr>
        <w:t>number sections to conform.</w:t>
      </w:r>
    </w:p>
    <w:p w14:paraId="22A9ECC1" w14:textId="69170ACF"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603F9">
        <w:rPr>
          <w:rFonts w:cs="Times New Roman"/>
          <w:sz w:val="22"/>
        </w:rPr>
        <w:tab/>
        <w:t>Amend title to conform.</w:t>
      </w:r>
    </w:p>
    <w:p w14:paraId="3406A621" w14:textId="7E200E49" w:rsidR="00143CFC" w:rsidRDefault="00143CFC"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CF1D84" w14:textId="7E418F4C" w:rsidR="00143CFC" w:rsidRDefault="00143CF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spoke in favor of the amendment.</w:t>
      </w:r>
    </w:p>
    <w:p w14:paraId="693C0955" w14:textId="4253D384" w:rsidR="00143CFC" w:rsidRDefault="00143CF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spoke against the amendment.</w:t>
      </w:r>
    </w:p>
    <w:p w14:paraId="24E64054" w14:textId="303E9408" w:rsidR="00181BDE" w:rsidRDefault="00181BDE"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2CD8A8" w14:textId="33DBC462" w:rsidR="00181BDE" w:rsidRDefault="00181BDE" w:rsidP="00181B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6BC1D59D" w14:textId="018058D0" w:rsidR="00181BDE" w:rsidRDefault="00181BDE"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5C3B97DD" w14:textId="488240C1" w:rsidR="00143CFC" w:rsidRDefault="00143CF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7169771E" w14:textId="77777777" w:rsidR="00885ADA" w:rsidRPr="00885ADA" w:rsidRDefault="00885ADA" w:rsidP="00885A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885ADA">
        <w:rPr>
          <w:rFonts w:cs="Times New Roman"/>
          <w:b/>
          <w:sz w:val="22"/>
        </w:rPr>
        <w:t>Ayes 16; Nays 27</w:t>
      </w:r>
    </w:p>
    <w:p w14:paraId="397F59BF" w14:textId="77777777" w:rsidR="00885ADA" w:rsidRDefault="00885ADA"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2EBECA" w14:textId="77777777" w:rsidR="00885ADA" w:rsidRDefault="00885ADA" w:rsidP="00885ADA">
      <w:pPr>
        <w:pStyle w:val="scamendtitleconform"/>
        <w:widowControl/>
        <w:ind w:left="0"/>
        <w:jc w:val="center"/>
        <w:rPr>
          <w:rFonts w:cs="Times New Roman"/>
          <w:b/>
          <w:sz w:val="22"/>
        </w:rPr>
      </w:pPr>
      <w:r w:rsidRPr="00885ADA">
        <w:rPr>
          <w:rFonts w:cs="Times New Roman"/>
          <w:b/>
          <w:sz w:val="22"/>
        </w:rPr>
        <w:t>AYES</w:t>
      </w:r>
    </w:p>
    <w:p w14:paraId="50B58F7B"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Adams</w:t>
      </w:r>
      <w:r>
        <w:rPr>
          <w:rFonts w:cs="Times New Roman"/>
          <w:sz w:val="22"/>
        </w:rPr>
        <w:tab/>
      </w:r>
      <w:r w:rsidRPr="00885ADA">
        <w:rPr>
          <w:rFonts w:cs="Times New Roman"/>
          <w:sz w:val="22"/>
        </w:rPr>
        <w:t>Alexander</w:t>
      </w:r>
      <w:r>
        <w:rPr>
          <w:rFonts w:cs="Times New Roman"/>
          <w:sz w:val="22"/>
        </w:rPr>
        <w:tab/>
      </w:r>
      <w:r w:rsidRPr="00885ADA">
        <w:rPr>
          <w:rFonts w:cs="Times New Roman"/>
          <w:sz w:val="22"/>
        </w:rPr>
        <w:t>Cash</w:t>
      </w:r>
    </w:p>
    <w:p w14:paraId="742B8085"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Climer</w:t>
      </w:r>
      <w:r>
        <w:rPr>
          <w:rFonts w:cs="Times New Roman"/>
          <w:sz w:val="22"/>
        </w:rPr>
        <w:tab/>
      </w:r>
      <w:r w:rsidRPr="00885ADA">
        <w:rPr>
          <w:rFonts w:cs="Times New Roman"/>
          <w:sz w:val="22"/>
        </w:rPr>
        <w:t>Gambrell</w:t>
      </w:r>
      <w:r>
        <w:rPr>
          <w:rFonts w:cs="Times New Roman"/>
          <w:sz w:val="22"/>
        </w:rPr>
        <w:tab/>
      </w:r>
      <w:r w:rsidRPr="00885ADA">
        <w:rPr>
          <w:rFonts w:cs="Times New Roman"/>
          <w:sz w:val="22"/>
        </w:rPr>
        <w:t>Garrett</w:t>
      </w:r>
    </w:p>
    <w:p w14:paraId="4B142599"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Goldfinch</w:t>
      </w:r>
      <w:r>
        <w:rPr>
          <w:rFonts w:cs="Times New Roman"/>
          <w:sz w:val="22"/>
        </w:rPr>
        <w:tab/>
      </w:r>
      <w:r w:rsidRPr="00885ADA">
        <w:rPr>
          <w:rFonts w:cs="Times New Roman"/>
          <w:sz w:val="22"/>
        </w:rPr>
        <w:t>Grooms</w:t>
      </w:r>
      <w:r>
        <w:rPr>
          <w:rFonts w:cs="Times New Roman"/>
          <w:sz w:val="22"/>
        </w:rPr>
        <w:tab/>
      </w:r>
      <w:r w:rsidRPr="00885ADA">
        <w:rPr>
          <w:rFonts w:cs="Times New Roman"/>
          <w:sz w:val="22"/>
        </w:rPr>
        <w:t>Gustafson</w:t>
      </w:r>
    </w:p>
    <w:p w14:paraId="25878528"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i/>
          <w:sz w:val="22"/>
        </w:rPr>
        <w:t>Johnson, Michael</w:t>
      </w:r>
      <w:r>
        <w:rPr>
          <w:rFonts w:cs="Times New Roman"/>
          <w:i/>
          <w:sz w:val="22"/>
        </w:rPr>
        <w:tab/>
      </w:r>
      <w:r w:rsidRPr="00885ADA">
        <w:rPr>
          <w:rFonts w:cs="Times New Roman"/>
          <w:sz w:val="22"/>
        </w:rPr>
        <w:t>Kimbrell</w:t>
      </w:r>
      <w:r>
        <w:rPr>
          <w:rFonts w:cs="Times New Roman"/>
          <w:sz w:val="22"/>
        </w:rPr>
        <w:tab/>
      </w:r>
      <w:r w:rsidRPr="00885ADA">
        <w:rPr>
          <w:rFonts w:cs="Times New Roman"/>
          <w:sz w:val="22"/>
        </w:rPr>
        <w:t>Loftis</w:t>
      </w:r>
    </w:p>
    <w:p w14:paraId="412155DB"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Peeler</w:t>
      </w:r>
      <w:r>
        <w:rPr>
          <w:rFonts w:cs="Times New Roman"/>
          <w:sz w:val="22"/>
        </w:rPr>
        <w:tab/>
      </w:r>
      <w:r w:rsidRPr="00885ADA">
        <w:rPr>
          <w:rFonts w:cs="Times New Roman"/>
          <w:sz w:val="22"/>
        </w:rPr>
        <w:t>Reichenbach</w:t>
      </w:r>
      <w:r>
        <w:rPr>
          <w:rFonts w:cs="Times New Roman"/>
          <w:sz w:val="22"/>
        </w:rPr>
        <w:tab/>
      </w:r>
      <w:r w:rsidRPr="00885ADA">
        <w:rPr>
          <w:rFonts w:cs="Times New Roman"/>
          <w:sz w:val="22"/>
        </w:rPr>
        <w:t>Verdin</w:t>
      </w:r>
    </w:p>
    <w:p w14:paraId="61ADDF24"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Young</w:t>
      </w:r>
    </w:p>
    <w:p w14:paraId="179E755D" w14:textId="77777777" w:rsidR="00885ADA" w:rsidRDefault="00885ADA" w:rsidP="00885ADA">
      <w:pPr>
        <w:pStyle w:val="scamendtitleconform"/>
        <w:widowControl/>
        <w:tabs>
          <w:tab w:val="left" w:pos="2160"/>
          <w:tab w:val="left" w:pos="4320"/>
        </w:tabs>
        <w:ind w:left="0"/>
        <w:jc w:val="both"/>
        <w:rPr>
          <w:rFonts w:cs="Times New Roman"/>
          <w:sz w:val="22"/>
        </w:rPr>
      </w:pPr>
    </w:p>
    <w:p w14:paraId="3B818759" w14:textId="77777777" w:rsidR="00885ADA" w:rsidRPr="00885ADA" w:rsidRDefault="00885ADA" w:rsidP="00885ADA">
      <w:pPr>
        <w:pStyle w:val="scamendtitleconform"/>
        <w:widowControl/>
        <w:tabs>
          <w:tab w:val="left" w:pos="2160"/>
          <w:tab w:val="left" w:pos="4320"/>
        </w:tabs>
        <w:ind w:left="0"/>
        <w:jc w:val="center"/>
        <w:rPr>
          <w:rFonts w:cs="Times New Roman"/>
          <w:b/>
          <w:sz w:val="22"/>
        </w:rPr>
      </w:pPr>
      <w:r w:rsidRPr="00885ADA">
        <w:rPr>
          <w:rFonts w:cs="Times New Roman"/>
          <w:b/>
          <w:sz w:val="22"/>
        </w:rPr>
        <w:t>Total--16</w:t>
      </w:r>
    </w:p>
    <w:p w14:paraId="67E1467E" w14:textId="77777777" w:rsidR="00885ADA" w:rsidRPr="00885ADA" w:rsidRDefault="00885ADA" w:rsidP="00885A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B1B708" w14:textId="77777777" w:rsidR="00885ADA" w:rsidRDefault="00885ADA" w:rsidP="00885ADA">
      <w:pPr>
        <w:pStyle w:val="scamendtitleconform"/>
        <w:widowControl/>
        <w:ind w:left="0"/>
        <w:jc w:val="center"/>
        <w:rPr>
          <w:rFonts w:cs="Times New Roman"/>
          <w:b/>
          <w:sz w:val="22"/>
        </w:rPr>
      </w:pPr>
      <w:r w:rsidRPr="00885ADA">
        <w:rPr>
          <w:rFonts w:cs="Times New Roman"/>
          <w:b/>
          <w:sz w:val="22"/>
        </w:rPr>
        <w:t>NAYS</w:t>
      </w:r>
    </w:p>
    <w:p w14:paraId="3C46F43D"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Allen</w:t>
      </w:r>
      <w:r>
        <w:rPr>
          <w:rFonts w:cs="Times New Roman"/>
          <w:sz w:val="22"/>
        </w:rPr>
        <w:tab/>
      </w:r>
      <w:r w:rsidRPr="00885ADA">
        <w:rPr>
          <w:rFonts w:cs="Times New Roman"/>
          <w:sz w:val="22"/>
        </w:rPr>
        <w:t>Bennett</w:t>
      </w:r>
      <w:r>
        <w:rPr>
          <w:rFonts w:cs="Times New Roman"/>
          <w:sz w:val="22"/>
        </w:rPr>
        <w:tab/>
      </w:r>
      <w:r w:rsidRPr="00885ADA">
        <w:rPr>
          <w:rFonts w:cs="Times New Roman"/>
          <w:sz w:val="22"/>
        </w:rPr>
        <w:t>Campsen</w:t>
      </w:r>
    </w:p>
    <w:p w14:paraId="58169FA3"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Corbin</w:t>
      </w:r>
      <w:r>
        <w:rPr>
          <w:rFonts w:cs="Times New Roman"/>
          <w:sz w:val="22"/>
        </w:rPr>
        <w:tab/>
      </w:r>
      <w:r w:rsidRPr="00885ADA">
        <w:rPr>
          <w:rFonts w:cs="Times New Roman"/>
          <w:sz w:val="22"/>
        </w:rPr>
        <w:t>Cromer</w:t>
      </w:r>
      <w:r>
        <w:rPr>
          <w:rFonts w:cs="Times New Roman"/>
          <w:sz w:val="22"/>
        </w:rPr>
        <w:tab/>
      </w:r>
      <w:r w:rsidRPr="00885ADA">
        <w:rPr>
          <w:rFonts w:cs="Times New Roman"/>
          <w:sz w:val="22"/>
        </w:rPr>
        <w:t>Davis</w:t>
      </w:r>
    </w:p>
    <w:p w14:paraId="75E341B0"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Fanning</w:t>
      </w:r>
      <w:r>
        <w:rPr>
          <w:rFonts w:cs="Times New Roman"/>
          <w:sz w:val="22"/>
        </w:rPr>
        <w:tab/>
      </w:r>
      <w:r w:rsidRPr="00885ADA">
        <w:rPr>
          <w:rFonts w:cs="Times New Roman"/>
          <w:sz w:val="22"/>
        </w:rPr>
        <w:t>Hembree</w:t>
      </w:r>
      <w:r>
        <w:rPr>
          <w:rFonts w:cs="Times New Roman"/>
          <w:sz w:val="22"/>
        </w:rPr>
        <w:tab/>
      </w:r>
      <w:r w:rsidRPr="00885ADA">
        <w:rPr>
          <w:rFonts w:cs="Times New Roman"/>
          <w:sz w:val="22"/>
        </w:rPr>
        <w:t>Hutto</w:t>
      </w:r>
    </w:p>
    <w:p w14:paraId="25FE3ECD"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Jackson</w:t>
      </w:r>
      <w:r>
        <w:rPr>
          <w:rFonts w:cs="Times New Roman"/>
          <w:sz w:val="22"/>
        </w:rPr>
        <w:tab/>
      </w:r>
      <w:r w:rsidRPr="00885ADA">
        <w:rPr>
          <w:rFonts w:cs="Times New Roman"/>
          <w:i/>
          <w:sz w:val="22"/>
        </w:rPr>
        <w:t>Johnson, Kevin</w:t>
      </w:r>
      <w:r>
        <w:rPr>
          <w:rFonts w:cs="Times New Roman"/>
          <w:i/>
          <w:sz w:val="22"/>
        </w:rPr>
        <w:tab/>
      </w:r>
      <w:r w:rsidRPr="00885ADA">
        <w:rPr>
          <w:rFonts w:cs="Times New Roman"/>
          <w:sz w:val="22"/>
        </w:rPr>
        <w:t>Kimpson</w:t>
      </w:r>
    </w:p>
    <w:p w14:paraId="3C59969B"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Malloy</w:t>
      </w:r>
      <w:r>
        <w:rPr>
          <w:rFonts w:cs="Times New Roman"/>
          <w:sz w:val="22"/>
        </w:rPr>
        <w:tab/>
      </w:r>
      <w:r w:rsidRPr="00885ADA">
        <w:rPr>
          <w:rFonts w:cs="Times New Roman"/>
          <w:sz w:val="22"/>
        </w:rPr>
        <w:t>Martin</w:t>
      </w:r>
      <w:r>
        <w:rPr>
          <w:rFonts w:cs="Times New Roman"/>
          <w:sz w:val="22"/>
        </w:rPr>
        <w:tab/>
      </w:r>
      <w:r w:rsidRPr="00885ADA">
        <w:rPr>
          <w:rFonts w:cs="Times New Roman"/>
          <w:sz w:val="22"/>
        </w:rPr>
        <w:t>Massey</w:t>
      </w:r>
    </w:p>
    <w:p w14:paraId="2BC0187C"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Matthews</w:t>
      </w:r>
      <w:r>
        <w:rPr>
          <w:rFonts w:cs="Times New Roman"/>
          <w:sz w:val="22"/>
        </w:rPr>
        <w:tab/>
      </w:r>
      <w:r w:rsidRPr="00885ADA">
        <w:rPr>
          <w:rFonts w:cs="Times New Roman"/>
          <w:sz w:val="22"/>
        </w:rPr>
        <w:t>McLeod</w:t>
      </w:r>
      <w:r>
        <w:rPr>
          <w:rFonts w:cs="Times New Roman"/>
          <w:sz w:val="22"/>
        </w:rPr>
        <w:tab/>
      </w:r>
      <w:r w:rsidRPr="00885ADA">
        <w:rPr>
          <w:rFonts w:cs="Times New Roman"/>
          <w:sz w:val="22"/>
        </w:rPr>
        <w:t>Rankin</w:t>
      </w:r>
    </w:p>
    <w:p w14:paraId="519B5B7B"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Sabb</w:t>
      </w:r>
      <w:r>
        <w:rPr>
          <w:rFonts w:cs="Times New Roman"/>
          <w:sz w:val="22"/>
        </w:rPr>
        <w:tab/>
      </w:r>
      <w:r w:rsidRPr="00885ADA">
        <w:rPr>
          <w:rFonts w:cs="Times New Roman"/>
          <w:sz w:val="22"/>
        </w:rPr>
        <w:t>Scott</w:t>
      </w:r>
      <w:r>
        <w:rPr>
          <w:rFonts w:cs="Times New Roman"/>
          <w:sz w:val="22"/>
        </w:rPr>
        <w:tab/>
      </w:r>
      <w:r w:rsidRPr="00885ADA">
        <w:rPr>
          <w:rFonts w:cs="Times New Roman"/>
          <w:sz w:val="22"/>
        </w:rPr>
        <w:t>Senn</w:t>
      </w:r>
    </w:p>
    <w:p w14:paraId="7DAC9B40"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Setzler</w:t>
      </w:r>
      <w:r>
        <w:rPr>
          <w:rFonts w:cs="Times New Roman"/>
          <w:sz w:val="22"/>
        </w:rPr>
        <w:tab/>
      </w:r>
      <w:r w:rsidRPr="00885ADA">
        <w:rPr>
          <w:rFonts w:cs="Times New Roman"/>
          <w:sz w:val="22"/>
        </w:rPr>
        <w:t>Shealy</w:t>
      </w:r>
      <w:r>
        <w:rPr>
          <w:rFonts w:cs="Times New Roman"/>
          <w:sz w:val="22"/>
        </w:rPr>
        <w:tab/>
      </w:r>
      <w:r w:rsidRPr="00885ADA">
        <w:rPr>
          <w:rFonts w:cs="Times New Roman"/>
          <w:sz w:val="22"/>
        </w:rPr>
        <w:t>Stephens</w:t>
      </w:r>
    </w:p>
    <w:p w14:paraId="7B0BD8D6" w14:textId="77777777" w:rsidR="00885ADA" w:rsidRDefault="00885ADA" w:rsidP="00885ADA">
      <w:pPr>
        <w:pStyle w:val="scamendtitleconform"/>
        <w:widowControl/>
        <w:tabs>
          <w:tab w:val="left" w:pos="2160"/>
          <w:tab w:val="left" w:pos="4320"/>
        </w:tabs>
        <w:ind w:left="0"/>
        <w:jc w:val="both"/>
        <w:rPr>
          <w:rFonts w:cs="Times New Roman"/>
          <w:sz w:val="22"/>
        </w:rPr>
      </w:pPr>
      <w:r w:rsidRPr="00885ADA">
        <w:rPr>
          <w:rFonts w:cs="Times New Roman"/>
          <w:sz w:val="22"/>
        </w:rPr>
        <w:t>Talley</w:t>
      </w:r>
      <w:r>
        <w:rPr>
          <w:rFonts w:cs="Times New Roman"/>
          <w:sz w:val="22"/>
        </w:rPr>
        <w:tab/>
      </w:r>
      <w:r w:rsidRPr="00885ADA">
        <w:rPr>
          <w:rFonts w:cs="Times New Roman"/>
          <w:sz w:val="22"/>
        </w:rPr>
        <w:t>Turner</w:t>
      </w:r>
      <w:r>
        <w:rPr>
          <w:rFonts w:cs="Times New Roman"/>
          <w:sz w:val="22"/>
        </w:rPr>
        <w:tab/>
      </w:r>
      <w:r w:rsidRPr="00885ADA">
        <w:rPr>
          <w:rFonts w:cs="Times New Roman"/>
          <w:sz w:val="22"/>
        </w:rPr>
        <w:t>Williams</w:t>
      </w:r>
    </w:p>
    <w:p w14:paraId="2F08AD02" w14:textId="77777777" w:rsidR="00885ADA" w:rsidRDefault="00885ADA" w:rsidP="00885ADA">
      <w:pPr>
        <w:pStyle w:val="scamendtitleconform"/>
        <w:widowControl/>
        <w:tabs>
          <w:tab w:val="left" w:pos="2160"/>
          <w:tab w:val="left" w:pos="4320"/>
        </w:tabs>
        <w:ind w:left="0"/>
        <w:jc w:val="both"/>
        <w:rPr>
          <w:rFonts w:cs="Times New Roman"/>
          <w:sz w:val="22"/>
        </w:rPr>
      </w:pPr>
    </w:p>
    <w:p w14:paraId="4969E29E" w14:textId="77777777" w:rsidR="00885ADA" w:rsidRPr="00885ADA" w:rsidRDefault="00885ADA" w:rsidP="00885ADA">
      <w:pPr>
        <w:pStyle w:val="scamendtitleconform"/>
        <w:widowControl/>
        <w:tabs>
          <w:tab w:val="left" w:pos="2160"/>
          <w:tab w:val="left" w:pos="4320"/>
        </w:tabs>
        <w:ind w:left="0"/>
        <w:jc w:val="center"/>
        <w:rPr>
          <w:rFonts w:cs="Times New Roman"/>
          <w:b/>
          <w:sz w:val="22"/>
        </w:rPr>
      </w:pPr>
      <w:r w:rsidRPr="00885ADA">
        <w:rPr>
          <w:rFonts w:cs="Times New Roman"/>
          <w:b/>
          <w:sz w:val="22"/>
        </w:rPr>
        <w:t>Total--27</w:t>
      </w:r>
    </w:p>
    <w:p w14:paraId="6BFBF761" w14:textId="64CFDDC1" w:rsidR="00143CFC" w:rsidRDefault="00143CFC"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t>
      </w:r>
      <w:r w:rsidR="00885ADA">
        <w:rPr>
          <w:rFonts w:cs="Times New Roman"/>
          <w:sz w:val="22"/>
        </w:rPr>
        <w:t xml:space="preserve">failed and </w:t>
      </w:r>
      <w:r>
        <w:rPr>
          <w:rFonts w:cs="Times New Roman"/>
          <w:sz w:val="22"/>
        </w:rPr>
        <w:t>was</w:t>
      </w:r>
      <w:r w:rsidR="00885ADA">
        <w:rPr>
          <w:rFonts w:cs="Times New Roman"/>
          <w:sz w:val="22"/>
        </w:rPr>
        <w:t xml:space="preserve"> not adopted.</w:t>
      </w:r>
      <w:r>
        <w:rPr>
          <w:rFonts w:cs="Times New Roman"/>
          <w:sz w:val="22"/>
        </w:rPr>
        <w:t xml:space="preserve"> </w:t>
      </w:r>
    </w:p>
    <w:p w14:paraId="6BEC77FC" w14:textId="77777777" w:rsidR="00E90CC3" w:rsidRPr="007603F9"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C3F083" w14:textId="77777777" w:rsidR="00E90CC3" w:rsidRPr="003C7761" w:rsidRDefault="00E90CC3" w:rsidP="00E90CC3">
      <w:pPr>
        <w:pStyle w:val="Header"/>
        <w:tabs>
          <w:tab w:val="clear" w:pos="8640"/>
          <w:tab w:val="left" w:pos="4320"/>
        </w:tabs>
        <w:jc w:val="center"/>
      </w:pPr>
      <w:r>
        <w:rPr>
          <w:b/>
        </w:rPr>
        <w:t>Amendment No. 53</w:t>
      </w:r>
      <w:r>
        <w:rPr>
          <w:b/>
        </w:rPr>
        <w:fldChar w:fldCharType="begin"/>
      </w:r>
      <w:r>
        <w:instrText xml:space="preserve"> XE "Amendment No. 53" \b </w:instrText>
      </w:r>
      <w:r>
        <w:rPr>
          <w:b/>
        </w:rPr>
        <w:fldChar w:fldCharType="end"/>
      </w:r>
    </w:p>
    <w:p w14:paraId="1CEEB612" w14:textId="33D1100D" w:rsidR="00E90CC3" w:rsidRPr="005F332B" w:rsidRDefault="00E90CC3" w:rsidP="00E90CC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7" w:name="instruction_4bfd94ad1"/>
      <w:r w:rsidRPr="005F332B">
        <w:rPr>
          <w:rFonts w:cs="Times New Roman"/>
          <w:sz w:val="22"/>
        </w:rPr>
        <w:tab/>
        <w:t>Senator FANNING proposed the following amendment  (LC-39.HA0265S)</w:t>
      </w:r>
      <w:r w:rsidR="00885ADA">
        <w:rPr>
          <w:rFonts w:cs="Times New Roman"/>
          <w:sz w:val="22"/>
        </w:rPr>
        <w:t xml:space="preserve">, which was </w:t>
      </w:r>
      <w:r w:rsidR="00837642">
        <w:rPr>
          <w:rFonts w:cs="Times New Roman"/>
          <w:sz w:val="22"/>
        </w:rPr>
        <w:t>not adopted</w:t>
      </w:r>
      <w:r w:rsidRPr="005F332B">
        <w:rPr>
          <w:rFonts w:cs="Times New Roman"/>
          <w:sz w:val="22"/>
        </w:rPr>
        <w:t>:</w:t>
      </w:r>
    </w:p>
    <w:p w14:paraId="0CCB9A46" w14:textId="77777777" w:rsidR="00E90CC3" w:rsidRPr="005F332B" w:rsidRDefault="00E90CC3" w:rsidP="00E90CC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F332B">
        <w:rPr>
          <w:rFonts w:cs="Times New Roman"/>
          <w:sz w:val="22"/>
        </w:rPr>
        <w:tab/>
        <w:t>Amend the bill, as and if amended, SECTION 1, Section 59-8-150, by adding a subsection to read:</w:t>
      </w:r>
    </w:p>
    <w:sdt>
      <w:sdtPr>
        <w:rPr>
          <w:rFonts w:cs="Times New Roman"/>
          <w:sz w:val="22"/>
        </w:rPr>
        <w:alias w:val="Cannot be edited"/>
        <w:tag w:val="Cannot be edited"/>
        <w:id w:val="-519705634"/>
        <w:placeholder>
          <w:docPart w:val="B93F248D708A43E7BB20345515B22B1C"/>
        </w:placeholder>
      </w:sdtPr>
      <w:sdtEndPr/>
      <w:sdtContent>
        <w:p w14:paraId="79EA18B6" w14:textId="77777777" w:rsidR="00E90CC3" w:rsidRPr="005F332B"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F332B">
            <w:rPr>
              <w:rFonts w:cs="Times New Roman"/>
              <w:sz w:val="22"/>
            </w:rPr>
            <w:tab/>
          </w:r>
          <w:bookmarkStart w:id="18" w:name="ss_T59C8N150SH_lv1_3c5b2b6c3I"/>
          <w:r w:rsidRPr="005F332B">
            <w:rPr>
              <w:rFonts w:cs="Times New Roman"/>
              <w:sz w:val="22"/>
            </w:rPr>
            <w:t>(</w:t>
          </w:r>
          <w:bookmarkEnd w:id="18"/>
          <w:r w:rsidRPr="005F332B">
            <w:rPr>
              <w:rFonts w:cs="Times New Roman"/>
              <w:sz w:val="22"/>
            </w:rPr>
            <w:t>H) All education service providers shall provide each scholarship student with transportation to and from the education service provider on each school day.</w:t>
          </w:r>
        </w:p>
      </w:sdtContent>
    </w:sdt>
    <w:bookmarkEnd w:id="17" w:displacedByCustomXml="prev"/>
    <w:p w14:paraId="24C3018B" w14:textId="77777777" w:rsidR="00E90CC3" w:rsidRPr="005F332B" w:rsidRDefault="00E90CC3" w:rsidP="00E90CC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F332B">
        <w:rPr>
          <w:rFonts w:cs="Times New Roman"/>
          <w:sz w:val="22"/>
        </w:rPr>
        <w:tab/>
        <w:t>Renumber sections to conform.</w:t>
      </w:r>
    </w:p>
    <w:p w14:paraId="681EFC0C" w14:textId="0248A4AB"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F332B">
        <w:rPr>
          <w:rFonts w:cs="Times New Roman"/>
          <w:sz w:val="22"/>
        </w:rPr>
        <w:tab/>
        <w:t>Amend title to conform.</w:t>
      </w:r>
    </w:p>
    <w:p w14:paraId="37E1F23D" w14:textId="7216D7E4" w:rsidR="00143CFC" w:rsidRDefault="00143CFC"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683ED4" w14:textId="596CE195" w:rsidR="00143CFC" w:rsidRDefault="00143CF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885ADA">
        <w:rPr>
          <w:rFonts w:cs="Times New Roman"/>
          <w:sz w:val="22"/>
        </w:rPr>
        <w:t>FANNING</w:t>
      </w:r>
      <w:r>
        <w:rPr>
          <w:rFonts w:cs="Times New Roman"/>
          <w:sz w:val="22"/>
        </w:rPr>
        <w:t xml:space="preserve"> spoke in favor of the amendment.</w:t>
      </w:r>
    </w:p>
    <w:p w14:paraId="273F2442" w14:textId="42C6DA3D" w:rsidR="00143CFC" w:rsidRDefault="00143CF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837642">
        <w:rPr>
          <w:rFonts w:cs="Times New Roman"/>
          <w:sz w:val="22"/>
        </w:rPr>
        <w:t>HEMBREE</w:t>
      </w:r>
      <w:r>
        <w:rPr>
          <w:rFonts w:cs="Times New Roman"/>
          <w:sz w:val="22"/>
        </w:rPr>
        <w:t xml:space="preserve"> spoke against the amendment.</w:t>
      </w:r>
    </w:p>
    <w:p w14:paraId="61AF2D26" w14:textId="18640697" w:rsidR="00837642" w:rsidRDefault="00837642"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5D8507" w14:textId="3FEDD81B" w:rsidR="00837642" w:rsidRDefault="00837642"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666EC49A" w14:textId="77777777" w:rsidR="00837642" w:rsidRDefault="00837642"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A73218" w14:textId="2AA0C3EA" w:rsidR="00885ADA" w:rsidRDefault="00885ADA"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t>
      </w:r>
      <w:r w:rsidR="00837642">
        <w:rPr>
          <w:rFonts w:cs="Times New Roman"/>
          <w:sz w:val="22"/>
        </w:rPr>
        <w:t>failed and was not adopted.</w:t>
      </w:r>
    </w:p>
    <w:p w14:paraId="07B84E4D" w14:textId="77777777" w:rsidR="00E90CC3" w:rsidRPr="005F332B"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A08FB4" w14:textId="77777777" w:rsidR="00E90CC3" w:rsidRPr="003C7761" w:rsidRDefault="00E90CC3" w:rsidP="00E90CC3">
      <w:pPr>
        <w:pStyle w:val="Header"/>
        <w:tabs>
          <w:tab w:val="clear" w:pos="8640"/>
          <w:tab w:val="left" w:pos="4320"/>
        </w:tabs>
        <w:jc w:val="center"/>
      </w:pPr>
      <w:r>
        <w:rPr>
          <w:b/>
        </w:rPr>
        <w:t>Amendment No. 54</w:t>
      </w:r>
      <w:r>
        <w:rPr>
          <w:b/>
        </w:rPr>
        <w:fldChar w:fldCharType="begin"/>
      </w:r>
      <w:r>
        <w:instrText xml:space="preserve"> XE "Amendment No. 54" \b </w:instrText>
      </w:r>
      <w:r>
        <w:rPr>
          <w:b/>
        </w:rPr>
        <w:fldChar w:fldCharType="end"/>
      </w:r>
    </w:p>
    <w:p w14:paraId="5EB5BAEA" w14:textId="1CE50A49" w:rsidR="00E90CC3" w:rsidRPr="008E65E3" w:rsidRDefault="00E90CC3" w:rsidP="00E90CC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9" w:name="instruction_e9daf28ed"/>
      <w:r w:rsidRPr="008E65E3">
        <w:rPr>
          <w:rFonts w:cs="Times New Roman"/>
          <w:sz w:val="22"/>
        </w:rPr>
        <w:tab/>
        <w:t>Senator HEMBREE proposed the following amendment  (LC-39.DG0252S)</w:t>
      </w:r>
      <w:r w:rsidR="00837642">
        <w:rPr>
          <w:rFonts w:cs="Times New Roman"/>
          <w:sz w:val="22"/>
        </w:rPr>
        <w:t>, which was adopted</w:t>
      </w:r>
      <w:r w:rsidRPr="008E65E3">
        <w:rPr>
          <w:rFonts w:cs="Times New Roman"/>
          <w:sz w:val="22"/>
        </w:rPr>
        <w:t>:</w:t>
      </w:r>
    </w:p>
    <w:p w14:paraId="7CD08AA1" w14:textId="77777777" w:rsidR="00E90CC3" w:rsidRPr="008E65E3" w:rsidRDefault="00E90CC3" w:rsidP="00E90CC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65E3">
        <w:rPr>
          <w:rFonts w:cs="Times New Roman"/>
          <w:sz w:val="22"/>
        </w:rPr>
        <w:tab/>
        <w:t xml:space="preserve">Amend the bill, as and if amended, </w:t>
      </w:r>
      <w:bookmarkStart w:id="20" w:name="instruction_eddee88eb"/>
      <w:bookmarkEnd w:id="19"/>
      <w:r w:rsidRPr="008E65E3">
        <w:rPr>
          <w:rFonts w:cs="Times New Roman"/>
          <w:sz w:val="22"/>
        </w:rPr>
        <w:t>SECTION 1, Section 59-8-120, by adding a subsection to read:</w:t>
      </w:r>
    </w:p>
    <w:sdt>
      <w:sdtPr>
        <w:rPr>
          <w:rFonts w:cs="Times New Roman"/>
        </w:rPr>
        <w:alias w:val="Cannot be edited"/>
        <w:tag w:val="Cannot be edited"/>
        <w:id w:val="735824876"/>
        <w:placeholder>
          <w:docPart w:val="A74DF966EF4B445BB1EEBA8D7C39B9B3"/>
        </w:placeholder>
      </w:sdtPr>
      <w:sdtEndPr/>
      <w:sdtContent>
        <w:p w14:paraId="67634AB5" w14:textId="77777777" w:rsidR="00E90CC3" w:rsidRPr="008E65E3" w:rsidRDefault="00E90CC3" w:rsidP="00E90CC3">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E65E3">
            <w:rPr>
              <w:rFonts w:cs="Times New Roman"/>
            </w:rPr>
            <w:tab/>
          </w:r>
          <w:bookmarkStart w:id="21" w:name="ss_T59C8N120SI_lv1_2b2be2994I"/>
          <w:r w:rsidRPr="008E65E3">
            <w:rPr>
              <w:rFonts w:cs="Times New Roman"/>
            </w:rPr>
            <w:t>(</w:t>
          </w:r>
          <w:bookmarkEnd w:id="21"/>
          <w:r w:rsidRPr="008E65E3">
            <w:rPr>
              <w:rFonts w:cs="Times New Roman"/>
            </w:rPr>
            <w:t>I)</w:t>
          </w:r>
          <w:r w:rsidRPr="008E65E3">
            <w:rPr>
              <w:rFonts w:cs="Times New Roman"/>
            </w:rPr>
            <w:tab/>
            <w:t>The trust fund does not constitute a debt of the State or any political subdivision thereof, including school districts.  The trust fund must be held and applies solely toward carrying out the purposes of this chapter.</w:t>
          </w:r>
        </w:p>
      </w:sdtContent>
    </w:sdt>
    <w:bookmarkEnd w:id="20" w:displacedByCustomXml="prev"/>
    <w:p w14:paraId="6735E448" w14:textId="77777777" w:rsidR="00E90CC3" w:rsidRPr="008E65E3" w:rsidRDefault="00E90CC3" w:rsidP="00E90CC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E65E3">
        <w:rPr>
          <w:rFonts w:cs="Times New Roman"/>
          <w:sz w:val="22"/>
        </w:rPr>
        <w:tab/>
        <w:t>Renumber sections to conform.</w:t>
      </w:r>
    </w:p>
    <w:p w14:paraId="198398E4" w14:textId="77777777"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E65E3">
        <w:rPr>
          <w:rFonts w:cs="Times New Roman"/>
          <w:sz w:val="22"/>
        </w:rPr>
        <w:tab/>
        <w:t>Amend title to conform.</w:t>
      </w:r>
    </w:p>
    <w:p w14:paraId="18CFDCB3" w14:textId="43A241E6" w:rsidR="00143CFC" w:rsidRDefault="00143CF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837642">
        <w:rPr>
          <w:rFonts w:cs="Times New Roman"/>
          <w:sz w:val="22"/>
        </w:rPr>
        <w:t>HEMBREE</w:t>
      </w:r>
      <w:r>
        <w:rPr>
          <w:rFonts w:cs="Times New Roman"/>
          <w:sz w:val="22"/>
        </w:rPr>
        <w:t xml:space="preserve"> spoke in favor of the amendment.</w:t>
      </w:r>
    </w:p>
    <w:p w14:paraId="79528A41" w14:textId="53032BC0" w:rsidR="00143CFC" w:rsidRDefault="00143CF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837642">
        <w:rPr>
          <w:rFonts w:cs="Times New Roman"/>
          <w:sz w:val="22"/>
        </w:rPr>
        <w:t>FANNING</w:t>
      </w:r>
      <w:r>
        <w:rPr>
          <w:rFonts w:cs="Times New Roman"/>
          <w:sz w:val="22"/>
        </w:rPr>
        <w:t xml:space="preserve"> spoke against the amendment.</w:t>
      </w:r>
    </w:p>
    <w:p w14:paraId="3BB23659" w14:textId="3EDBC6C1" w:rsidR="00181BDE" w:rsidRDefault="00181BDE"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38F640" w14:textId="6765AB27" w:rsidR="00181BDE" w:rsidRDefault="00181BDE" w:rsidP="00181B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4263F4BF" w14:textId="77777777" w:rsidR="00512303" w:rsidRDefault="00512303" w:rsidP="00181B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9E4F80" w14:textId="1358E9D5" w:rsidR="00181BDE" w:rsidRDefault="00181BDE"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46ADAE97" w14:textId="77777777" w:rsidR="00181BDE" w:rsidRPr="00181BDE" w:rsidRDefault="00181BDE" w:rsidP="00181B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181BDE">
        <w:rPr>
          <w:rFonts w:cs="Times New Roman"/>
          <w:b/>
          <w:sz w:val="22"/>
        </w:rPr>
        <w:t>Ayes 28; Nays 15</w:t>
      </w:r>
    </w:p>
    <w:p w14:paraId="46D1D920" w14:textId="77777777" w:rsidR="00181BDE" w:rsidRDefault="00181BDE"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852688" w14:textId="77777777" w:rsidR="00181BDE" w:rsidRDefault="00181BDE" w:rsidP="00181BDE">
      <w:pPr>
        <w:pStyle w:val="scamendtitleconform"/>
        <w:widowControl/>
        <w:ind w:left="0"/>
        <w:jc w:val="center"/>
        <w:rPr>
          <w:rFonts w:cs="Times New Roman"/>
          <w:b/>
          <w:sz w:val="22"/>
        </w:rPr>
      </w:pPr>
      <w:r w:rsidRPr="00181BDE">
        <w:rPr>
          <w:rFonts w:cs="Times New Roman"/>
          <w:b/>
          <w:sz w:val="22"/>
        </w:rPr>
        <w:t>AYES</w:t>
      </w:r>
    </w:p>
    <w:p w14:paraId="0B6C4A9D"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Adams</w:t>
      </w:r>
      <w:r>
        <w:rPr>
          <w:rFonts w:cs="Times New Roman"/>
          <w:sz w:val="22"/>
        </w:rPr>
        <w:tab/>
      </w:r>
      <w:r w:rsidRPr="00181BDE">
        <w:rPr>
          <w:rFonts w:cs="Times New Roman"/>
          <w:sz w:val="22"/>
        </w:rPr>
        <w:t>Alexander</w:t>
      </w:r>
      <w:r>
        <w:rPr>
          <w:rFonts w:cs="Times New Roman"/>
          <w:sz w:val="22"/>
        </w:rPr>
        <w:tab/>
      </w:r>
      <w:r w:rsidRPr="00181BDE">
        <w:rPr>
          <w:rFonts w:cs="Times New Roman"/>
          <w:sz w:val="22"/>
        </w:rPr>
        <w:t>Bennett</w:t>
      </w:r>
    </w:p>
    <w:p w14:paraId="1C406B56"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Campsen</w:t>
      </w:r>
      <w:r>
        <w:rPr>
          <w:rFonts w:cs="Times New Roman"/>
          <w:sz w:val="22"/>
        </w:rPr>
        <w:tab/>
      </w:r>
      <w:r w:rsidRPr="00181BDE">
        <w:rPr>
          <w:rFonts w:cs="Times New Roman"/>
          <w:sz w:val="22"/>
        </w:rPr>
        <w:t>Cash</w:t>
      </w:r>
      <w:r>
        <w:rPr>
          <w:rFonts w:cs="Times New Roman"/>
          <w:sz w:val="22"/>
        </w:rPr>
        <w:tab/>
      </w:r>
      <w:r w:rsidRPr="00181BDE">
        <w:rPr>
          <w:rFonts w:cs="Times New Roman"/>
          <w:sz w:val="22"/>
        </w:rPr>
        <w:t>Climer</w:t>
      </w:r>
    </w:p>
    <w:p w14:paraId="48D6DAAB"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Corbin</w:t>
      </w:r>
      <w:r>
        <w:rPr>
          <w:rFonts w:cs="Times New Roman"/>
          <w:sz w:val="22"/>
        </w:rPr>
        <w:tab/>
      </w:r>
      <w:r w:rsidRPr="00181BDE">
        <w:rPr>
          <w:rFonts w:cs="Times New Roman"/>
          <w:sz w:val="22"/>
        </w:rPr>
        <w:t>Cromer</w:t>
      </w:r>
      <w:r>
        <w:rPr>
          <w:rFonts w:cs="Times New Roman"/>
          <w:sz w:val="22"/>
        </w:rPr>
        <w:tab/>
      </w:r>
      <w:r w:rsidRPr="00181BDE">
        <w:rPr>
          <w:rFonts w:cs="Times New Roman"/>
          <w:sz w:val="22"/>
        </w:rPr>
        <w:t>Davis</w:t>
      </w:r>
    </w:p>
    <w:p w14:paraId="73D8B955"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Gambrell</w:t>
      </w:r>
      <w:r>
        <w:rPr>
          <w:rFonts w:cs="Times New Roman"/>
          <w:sz w:val="22"/>
        </w:rPr>
        <w:tab/>
      </w:r>
      <w:r w:rsidRPr="00181BDE">
        <w:rPr>
          <w:rFonts w:cs="Times New Roman"/>
          <w:sz w:val="22"/>
        </w:rPr>
        <w:t>Garrett</w:t>
      </w:r>
      <w:r>
        <w:rPr>
          <w:rFonts w:cs="Times New Roman"/>
          <w:sz w:val="22"/>
        </w:rPr>
        <w:tab/>
      </w:r>
      <w:r w:rsidRPr="00181BDE">
        <w:rPr>
          <w:rFonts w:cs="Times New Roman"/>
          <w:sz w:val="22"/>
        </w:rPr>
        <w:t>Goldfinch</w:t>
      </w:r>
    </w:p>
    <w:p w14:paraId="0F6DD730"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Grooms</w:t>
      </w:r>
      <w:r>
        <w:rPr>
          <w:rFonts w:cs="Times New Roman"/>
          <w:sz w:val="22"/>
        </w:rPr>
        <w:tab/>
      </w:r>
      <w:r w:rsidRPr="00181BDE">
        <w:rPr>
          <w:rFonts w:cs="Times New Roman"/>
          <w:sz w:val="22"/>
        </w:rPr>
        <w:t>Gustafson</w:t>
      </w:r>
      <w:r>
        <w:rPr>
          <w:rFonts w:cs="Times New Roman"/>
          <w:sz w:val="22"/>
        </w:rPr>
        <w:tab/>
      </w:r>
      <w:r w:rsidRPr="00181BDE">
        <w:rPr>
          <w:rFonts w:cs="Times New Roman"/>
          <w:sz w:val="22"/>
        </w:rPr>
        <w:t>Hembree</w:t>
      </w:r>
    </w:p>
    <w:p w14:paraId="282446C1"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i/>
          <w:sz w:val="22"/>
        </w:rPr>
        <w:t>Johnson, Michael</w:t>
      </w:r>
      <w:r>
        <w:rPr>
          <w:rFonts w:cs="Times New Roman"/>
          <w:i/>
          <w:sz w:val="22"/>
        </w:rPr>
        <w:tab/>
      </w:r>
      <w:r w:rsidRPr="00181BDE">
        <w:rPr>
          <w:rFonts w:cs="Times New Roman"/>
          <w:sz w:val="22"/>
        </w:rPr>
        <w:t>Kimbrell</w:t>
      </w:r>
      <w:r>
        <w:rPr>
          <w:rFonts w:cs="Times New Roman"/>
          <w:sz w:val="22"/>
        </w:rPr>
        <w:tab/>
      </w:r>
      <w:r w:rsidRPr="00181BDE">
        <w:rPr>
          <w:rFonts w:cs="Times New Roman"/>
          <w:sz w:val="22"/>
        </w:rPr>
        <w:t>Loftis</w:t>
      </w:r>
    </w:p>
    <w:p w14:paraId="66345138"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Massey</w:t>
      </w:r>
      <w:r>
        <w:rPr>
          <w:rFonts w:cs="Times New Roman"/>
          <w:sz w:val="22"/>
        </w:rPr>
        <w:tab/>
      </w:r>
      <w:r w:rsidRPr="00181BDE">
        <w:rPr>
          <w:rFonts w:cs="Times New Roman"/>
          <w:sz w:val="22"/>
        </w:rPr>
        <w:t>Peeler</w:t>
      </w:r>
      <w:r>
        <w:rPr>
          <w:rFonts w:cs="Times New Roman"/>
          <w:sz w:val="22"/>
        </w:rPr>
        <w:tab/>
      </w:r>
      <w:r w:rsidRPr="00181BDE">
        <w:rPr>
          <w:rFonts w:cs="Times New Roman"/>
          <w:sz w:val="22"/>
        </w:rPr>
        <w:t>Rankin</w:t>
      </w:r>
    </w:p>
    <w:p w14:paraId="218B88A9"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Reichenbach</w:t>
      </w:r>
      <w:r>
        <w:rPr>
          <w:rFonts w:cs="Times New Roman"/>
          <w:sz w:val="22"/>
        </w:rPr>
        <w:tab/>
      </w:r>
      <w:r w:rsidRPr="00181BDE">
        <w:rPr>
          <w:rFonts w:cs="Times New Roman"/>
          <w:sz w:val="22"/>
        </w:rPr>
        <w:t>Senn</w:t>
      </w:r>
      <w:r>
        <w:rPr>
          <w:rFonts w:cs="Times New Roman"/>
          <w:sz w:val="22"/>
        </w:rPr>
        <w:tab/>
      </w:r>
      <w:r w:rsidRPr="00181BDE">
        <w:rPr>
          <w:rFonts w:cs="Times New Roman"/>
          <w:sz w:val="22"/>
        </w:rPr>
        <w:t>Shealy</w:t>
      </w:r>
    </w:p>
    <w:p w14:paraId="73F29A37"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Talley</w:t>
      </w:r>
      <w:r>
        <w:rPr>
          <w:rFonts w:cs="Times New Roman"/>
          <w:sz w:val="22"/>
        </w:rPr>
        <w:tab/>
      </w:r>
      <w:r w:rsidRPr="00181BDE">
        <w:rPr>
          <w:rFonts w:cs="Times New Roman"/>
          <w:sz w:val="22"/>
        </w:rPr>
        <w:t>Turner</w:t>
      </w:r>
      <w:r>
        <w:rPr>
          <w:rFonts w:cs="Times New Roman"/>
          <w:sz w:val="22"/>
        </w:rPr>
        <w:tab/>
      </w:r>
      <w:r w:rsidRPr="00181BDE">
        <w:rPr>
          <w:rFonts w:cs="Times New Roman"/>
          <w:sz w:val="22"/>
        </w:rPr>
        <w:t>Verdin</w:t>
      </w:r>
    </w:p>
    <w:p w14:paraId="78A0B391"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Young</w:t>
      </w:r>
    </w:p>
    <w:p w14:paraId="06625EFD" w14:textId="77777777" w:rsidR="00181BDE" w:rsidRDefault="00181BDE" w:rsidP="00181BDE">
      <w:pPr>
        <w:pStyle w:val="scamendtitleconform"/>
        <w:widowControl/>
        <w:tabs>
          <w:tab w:val="left" w:pos="2160"/>
          <w:tab w:val="left" w:pos="4320"/>
        </w:tabs>
        <w:ind w:left="0"/>
        <w:jc w:val="both"/>
        <w:rPr>
          <w:rFonts w:cs="Times New Roman"/>
          <w:sz w:val="22"/>
        </w:rPr>
      </w:pPr>
    </w:p>
    <w:p w14:paraId="441562A5" w14:textId="77777777" w:rsidR="00181BDE" w:rsidRPr="00181BDE" w:rsidRDefault="00181BDE" w:rsidP="00181BDE">
      <w:pPr>
        <w:pStyle w:val="scamendtitleconform"/>
        <w:widowControl/>
        <w:tabs>
          <w:tab w:val="left" w:pos="2160"/>
          <w:tab w:val="left" w:pos="4320"/>
        </w:tabs>
        <w:ind w:left="0"/>
        <w:jc w:val="center"/>
        <w:rPr>
          <w:rFonts w:cs="Times New Roman"/>
          <w:b/>
          <w:sz w:val="22"/>
        </w:rPr>
      </w:pPr>
      <w:r w:rsidRPr="00181BDE">
        <w:rPr>
          <w:rFonts w:cs="Times New Roman"/>
          <w:b/>
          <w:sz w:val="22"/>
        </w:rPr>
        <w:t>Total--28</w:t>
      </w:r>
    </w:p>
    <w:p w14:paraId="699BAE3F" w14:textId="77777777" w:rsidR="00181BDE" w:rsidRPr="00181BDE" w:rsidRDefault="00181BDE" w:rsidP="00181B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A44821" w14:textId="77777777" w:rsidR="00181BDE" w:rsidRDefault="00181BDE" w:rsidP="00181BDE">
      <w:pPr>
        <w:pStyle w:val="scamendtitleconform"/>
        <w:widowControl/>
        <w:ind w:left="0"/>
        <w:jc w:val="center"/>
        <w:rPr>
          <w:rFonts w:cs="Times New Roman"/>
          <w:b/>
          <w:sz w:val="22"/>
        </w:rPr>
      </w:pPr>
      <w:r w:rsidRPr="00181BDE">
        <w:rPr>
          <w:rFonts w:cs="Times New Roman"/>
          <w:b/>
          <w:sz w:val="22"/>
        </w:rPr>
        <w:t>NAYS</w:t>
      </w:r>
    </w:p>
    <w:p w14:paraId="7E68B026"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Allen</w:t>
      </w:r>
      <w:r>
        <w:rPr>
          <w:rFonts w:cs="Times New Roman"/>
          <w:sz w:val="22"/>
        </w:rPr>
        <w:tab/>
      </w:r>
      <w:r w:rsidRPr="00181BDE">
        <w:rPr>
          <w:rFonts w:cs="Times New Roman"/>
          <w:sz w:val="22"/>
        </w:rPr>
        <w:t>Fanning</w:t>
      </w:r>
      <w:r>
        <w:rPr>
          <w:rFonts w:cs="Times New Roman"/>
          <w:sz w:val="22"/>
        </w:rPr>
        <w:tab/>
      </w:r>
      <w:r w:rsidRPr="00181BDE">
        <w:rPr>
          <w:rFonts w:cs="Times New Roman"/>
          <w:sz w:val="22"/>
        </w:rPr>
        <w:t>Hutto</w:t>
      </w:r>
    </w:p>
    <w:p w14:paraId="441C276A"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Jackson</w:t>
      </w:r>
      <w:r>
        <w:rPr>
          <w:rFonts w:cs="Times New Roman"/>
          <w:sz w:val="22"/>
        </w:rPr>
        <w:tab/>
      </w:r>
      <w:r w:rsidRPr="00181BDE">
        <w:rPr>
          <w:rFonts w:cs="Times New Roman"/>
          <w:i/>
          <w:sz w:val="22"/>
        </w:rPr>
        <w:t>Johnson, Kevin</w:t>
      </w:r>
      <w:r>
        <w:rPr>
          <w:rFonts w:cs="Times New Roman"/>
          <w:i/>
          <w:sz w:val="22"/>
        </w:rPr>
        <w:tab/>
      </w:r>
      <w:r w:rsidRPr="00181BDE">
        <w:rPr>
          <w:rFonts w:cs="Times New Roman"/>
          <w:sz w:val="22"/>
        </w:rPr>
        <w:t>Kimpson</w:t>
      </w:r>
    </w:p>
    <w:p w14:paraId="5ECFF6BB"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Malloy</w:t>
      </w:r>
      <w:r>
        <w:rPr>
          <w:rFonts w:cs="Times New Roman"/>
          <w:sz w:val="22"/>
        </w:rPr>
        <w:tab/>
      </w:r>
      <w:r w:rsidRPr="00181BDE">
        <w:rPr>
          <w:rFonts w:cs="Times New Roman"/>
          <w:sz w:val="22"/>
        </w:rPr>
        <w:t>Martin</w:t>
      </w:r>
      <w:r>
        <w:rPr>
          <w:rFonts w:cs="Times New Roman"/>
          <w:sz w:val="22"/>
        </w:rPr>
        <w:tab/>
      </w:r>
      <w:r w:rsidRPr="00181BDE">
        <w:rPr>
          <w:rFonts w:cs="Times New Roman"/>
          <w:sz w:val="22"/>
        </w:rPr>
        <w:t>Matthews</w:t>
      </w:r>
    </w:p>
    <w:p w14:paraId="7FBDBC9E"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McLeod</w:t>
      </w:r>
      <w:r>
        <w:rPr>
          <w:rFonts w:cs="Times New Roman"/>
          <w:sz w:val="22"/>
        </w:rPr>
        <w:tab/>
      </w:r>
      <w:r w:rsidRPr="00181BDE">
        <w:rPr>
          <w:rFonts w:cs="Times New Roman"/>
          <w:sz w:val="22"/>
        </w:rPr>
        <w:t>Sabb</w:t>
      </w:r>
      <w:r>
        <w:rPr>
          <w:rFonts w:cs="Times New Roman"/>
          <w:sz w:val="22"/>
        </w:rPr>
        <w:tab/>
      </w:r>
      <w:r w:rsidRPr="00181BDE">
        <w:rPr>
          <w:rFonts w:cs="Times New Roman"/>
          <w:sz w:val="22"/>
        </w:rPr>
        <w:t>Scott</w:t>
      </w:r>
    </w:p>
    <w:p w14:paraId="7DFB3F1D" w14:textId="77777777" w:rsidR="00181BDE" w:rsidRDefault="00181BDE" w:rsidP="00181BDE">
      <w:pPr>
        <w:pStyle w:val="scamendtitleconform"/>
        <w:widowControl/>
        <w:tabs>
          <w:tab w:val="left" w:pos="2160"/>
          <w:tab w:val="left" w:pos="4320"/>
        </w:tabs>
        <w:ind w:left="0"/>
        <w:jc w:val="both"/>
        <w:rPr>
          <w:rFonts w:cs="Times New Roman"/>
          <w:sz w:val="22"/>
        </w:rPr>
      </w:pPr>
      <w:r w:rsidRPr="00181BDE">
        <w:rPr>
          <w:rFonts w:cs="Times New Roman"/>
          <w:sz w:val="22"/>
        </w:rPr>
        <w:t>Setzler</w:t>
      </w:r>
      <w:r>
        <w:rPr>
          <w:rFonts w:cs="Times New Roman"/>
          <w:sz w:val="22"/>
        </w:rPr>
        <w:tab/>
      </w:r>
      <w:r w:rsidRPr="00181BDE">
        <w:rPr>
          <w:rFonts w:cs="Times New Roman"/>
          <w:sz w:val="22"/>
        </w:rPr>
        <w:t>Stephens</w:t>
      </w:r>
      <w:r>
        <w:rPr>
          <w:rFonts w:cs="Times New Roman"/>
          <w:sz w:val="22"/>
        </w:rPr>
        <w:tab/>
      </w:r>
      <w:r w:rsidRPr="00181BDE">
        <w:rPr>
          <w:rFonts w:cs="Times New Roman"/>
          <w:sz w:val="22"/>
        </w:rPr>
        <w:t>Williams</w:t>
      </w:r>
    </w:p>
    <w:p w14:paraId="6956B58C" w14:textId="77777777" w:rsidR="00181BDE" w:rsidRDefault="00181BDE" w:rsidP="00181BDE">
      <w:pPr>
        <w:pStyle w:val="scamendtitleconform"/>
        <w:widowControl/>
        <w:tabs>
          <w:tab w:val="left" w:pos="2160"/>
          <w:tab w:val="left" w:pos="4320"/>
        </w:tabs>
        <w:ind w:left="0"/>
        <w:jc w:val="both"/>
        <w:rPr>
          <w:rFonts w:cs="Times New Roman"/>
          <w:sz w:val="22"/>
        </w:rPr>
      </w:pPr>
    </w:p>
    <w:p w14:paraId="42A9C2A7" w14:textId="77777777" w:rsidR="00181BDE" w:rsidRPr="00181BDE" w:rsidRDefault="00181BDE" w:rsidP="00181BDE">
      <w:pPr>
        <w:pStyle w:val="scamendtitleconform"/>
        <w:widowControl/>
        <w:tabs>
          <w:tab w:val="left" w:pos="2160"/>
          <w:tab w:val="left" w:pos="4320"/>
        </w:tabs>
        <w:ind w:left="0"/>
        <w:jc w:val="center"/>
        <w:rPr>
          <w:rFonts w:cs="Times New Roman"/>
          <w:b/>
          <w:sz w:val="22"/>
        </w:rPr>
      </w:pPr>
      <w:r w:rsidRPr="00181BDE">
        <w:rPr>
          <w:rFonts w:cs="Times New Roman"/>
          <w:b/>
          <w:sz w:val="22"/>
        </w:rPr>
        <w:t>Total--15</w:t>
      </w:r>
    </w:p>
    <w:p w14:paraId="7FF0E70B" w14:textId="77777777" w:rsidR="00181BDE" w:rsidRPr="00181BDE" w:rsidRDefault="00181BDE" w:rsidP="00181B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25D1A9" w14:textId="2843BA4F" w:rsidR="00837642" w:rsidRDefault="00837642"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44FC680" w14:textId="77777777" w:rsidR="00837642" w:rsidRDefault="00837642" w:rsidP="00E90CC3">
      <w:pPr>
        <w:pStyle w:val="Header"/>
        <w:tabs>
          <w:tab w:val="clear" w:pos="8640"/>
          <w:tab w:val="left" w:pos="4320"/>
        </w:tabs>
      </w:pPr>
    </w:p>
    <w:p w14:paraId="0E885499" w14:textId="77777777" w:rsidR="00E90CC3" w:rsidRPr="003C7761" w:rsidRDefault="00E90CC3" w:rsidP="00E90CC3">
      <w:pPr>
        <w:jc w:val="center"/>
      </w:pPr>
      <w:r>
        <w:rPr>
          <w:b/>
        </w:rPr>
        <w:t>Amendment No. 55</w:t>
      </w:r>
      <w:r>
        <w:rPr>
          <w:b/>
        </w:rPr>
        <w:fldChar w:fldCharType="begin"/>
      </w:r>
      <w:r>
        <w:instrText xml:space="preserve"> XE "Amendment No. 55" \b </w:instrText>
      </w:r>
      <w:r>
        <w:rPr>
          <w:b/>
        </w:rPr>
        <w:fldChar w:fldCharType="end"/>
      </w:r>
    </w:p>
    <w:p w14:paraId="1F2231DF" w14:textId="56C2FADD" w:rsidR="00E90CC3" w:rsidRPr="00D4277A" w:rsidRDefault="00E90CC3" w:rsidP="00E90CC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2" w:name="instruction_529d24fa3"/>
      <w:r w:rsidRPr="00D4277A">
        <w:rPr>
          <w:rFonts w:cs="Times New Roman"/>
          <w:sz w:val="22"/>
        </w:rPr>
        <w:tab/>
        <w:t>Senator FANNING proposed the following amendment  (LC-39.HA0263S)</w:t>
      </w:r>
      <w:r w:rsidR="00181BDE">
        <w:rPr>
          <w:rFonts w:cs="Times New Roman"/>
          <w:sz w:val="22"/>
        </w:rPr>
        <w:t>, which was not adopted</w:t>
      </w:r>
      <w:r w:rsidRPr="00D4277A">
        <w:rPr>
          <w:rFonts w:cs="Times New Roman"/>
          <w:sz w:val="22"/>
        </w:rPr>
        <w:t>:</w:t>
      </w:r>
    </w:p>
    <w:p w14:paraId="7DE00C01" w14:textId="77777777" w:rsidR="00E90CC3" w:rsidRPr="00D4277A" w:rsidRDefault="00E90CC3" w:rsidP="00E90CC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277A">
        <w:rPr>
          <w:rFonts w:cs="Times New Roman"/>
          <w:sz w:val="22"/>
        </w:rPr>
        <w:tab/>
        <w:t>Amend the bill, as and if amended, SECTION 1, Section 59-8-150, by adding a subsection to read:</w:t>
      </w:r>
    </w:p>
    <w:sdt>
      <w:sdtPr>
        <w:rPr>
          <w:rFonts w:cs="Times New Roman"/>
          <w:sz w:val="22"/>
        </w:rPr>
        <w:alias w:val="Cannot be edited"/>
        <w:tag w:val="Cannot be edited"/>
        <w:id w:val="2062739926"/>
        <w:placeholder>
          <w:docPart w:val="C2919BD670AA49F09CB4AAD194741194"/>
        </w:placeholder>
      </w:sdtPr>
      <w:sdtEndPr/>
      <w:sdtContent>
        <w:p w14:paraId="173973F5" w14:textId="77777777" w:rsidR="00E90CC3" w:rsidRPr="00D4277A"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277A">
            <w:rPr>
              <w:rFonts w:cs="Times New Roman"/>
              <w:sz w:val="22"/>
            </w:rPr>
            <w:tab/>
          </w:r>
          <w:bookmarkStart w:id="23" w:name="ss_T59C8N150SH_lv1_c90560c85I"/>
          <w:r w:rsidRPr="00D4277A">
            <w:rPr>
              <w:rFonts w:cs="Times New Roman"/>
              <w:sz w:val="22"/>
            </w:rPr>
            <w:t>(</w:t>
          </w:r>
          <w:bookmarkEnd w:id="23"/>
          <w:r w:rsidRPr="00D4277A">
            <w:rPr>
              <w:rFonts w:cs="Times New Roman"/>
              <w:sz w:val="22"/>
            </w:rPr>
            <w:t>H) All education service providers shall provide breakfast, lunch, and an afternoon snack daily to each scholarship student on each school day.</w:t>
          </w:r>
        </w:p>
      </w:sdtContent>
    </w:sdt>
    <w:bookmarkEnd w:id="22" w:displacedByCustomXml="prev"/>
    <w:p w14:paraId="12223F92" w14:textId="77777777" w:rsidR="00E90CC3" w:rsidRPr="00D4277A" w:rsidRDefault="00E90CC3" w:rsidP="00E90CC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4277A">
        <w:rPr>
          <w:rFonts w:cs="Times New Roman"/>
          <w:sz w:val="22"/>
        </w:rPr>
        <w:tab/>
        <w:t>Renumber sections to conform.</w:t>
      </w:r>
    </w:p>
    <w:p w14:paraId="46ED750B" w14:textId="77777777"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4277A">
        <w:rPr>
          <w:rFonts w:cs="Times New Roman"/>
          <w:sz w:val="22"/>
        </w:rPr>
        <w:tab/>
        <w:t>Amend title to conform.</w:t>
      </w:r>
    </w:p>
    <w:p w14:paraId="1EAFF8E5" w14:textId="7689D092"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C9AAD3" w14:textId="5E110573" w:rsidR="00143CFC" w:rsidRDefault="00143CF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181BDE">
        <w:rPr>
          <w:rFonts w:cs="Times New Roman"/>
          <w:sz w:val="22"/>
        </w:rPr>
        <w:t>FANNING</w:t>
      </w:r>
      <w:r>
        <w:rPr>
          <w:rFonts w:cs="Times New Roman"/>
          <w:sz w:val="22"/>
        </w:rPr>
        <w:t xml:space="preserve"> spoke in favor of the amendment.</w:t>
      </w:r>
    </w:p>
    <w:p w14:paraId="20137058" w14:textId="10AF342F" w:rsidR="00143CFC" w:rsidRDefault="00143CFC"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678D24A7" w14:textId="0FB12DB7" w:rsidR="00181BDE" w:rsidRDefault="00181BDE"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1B336F4B" w14:textId="77777777" w:rsidR="00512303" w:rsidRDefault="0051230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09679B" w14:textId="13DF5853" w:rsidR="00181BDE" w:rsidRDefault="00181BDE"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failed and was not adopted.</w:t>
      </w:r>
    </w:p>
    <w:p w14:paraId="54EEF95B" w14:textId="2BBB9030" w:rsidR="00181BDE" w:rsidRDefault="00181BDE"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EC311F" w14:textId="77777777" w:rsidR="00E90CC3" w:rsidRPr="003C7761" w:rsidRDefault="00E90CC3" w:rsidP="00E90CC3">
      <w:pPr>
        <w:jc w:val="center"/>
      </w:pPr>
      <w:r>
        <w:rPr>
          <w:b/>
        </w:rPr>
        <w:t>Amendment No. 56</w:t>
      </w:r>
      <w:r>
        <w:rPr>
          <w:b/>
        </w:rPr>
        <w:fldChar w:fldCharType="begin"/>
      </w:r>
      <w:r>
        <w:instrText xml:space="preserve"> XE "Amendment No. 56" \b </w:instrText>
      </w:r>
      <w:r>
        <w:rPr>
          <w:b/>
        </w:rPr>
        <w:fldChar w:fldCharType="end"/>
      </w:r>
    </w:p>
    <w:p w14:paraId="03255A7E" w14:textId="63B79D6A" w:rsidR="00E90CC3" w:rsidRPr="005D43ED" w:rsidRDefault="00E90CC3" w:rsidP="006442AC">
      <w:pPr>
        <w:pStyle w:val="Header"/>
        <w:tabs>
          <w:tab w:val="clear" w:pos="8640"/>
          <w:tab w:val="left" w:pos="4320"/>
        </w:tabs>
      </w:pPr>
      <w:bookmarkStart w:id="24" w:name="instruction_7ec67c133"/>
      <w:r w:rsidRPr="005D43ED">
        <w:tab/>
        <w:t>Senator HEMBREE proposed the following amendment  (LC-39.HA0280S)</w:t>
      </w:r>
      <w:r w:rsidR="006442AC">
        <w:t>, which was adopted</w:t>
      </w:r>
      <w:r w:rsidRPr="005D43ED">
        <w:t>:</w:t>
      </w:r>
    </w:p>
    <w:p w14:paraId="4B0D3A49" w14:textId="77777777" w:rsidR="00E90CC3" w:rsidRPr="005D43ED" w:rsidRDefault="00E90CC3" w:rsidP="00E90CC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D43ED">
        <w:rPr>
          <w:rFonts w:cs="Times New Roman"/>
          <w:sz w:val="22"/>
        </w:rPr>
        <w:tab/>
        <w:t>Amend the bill, as and if amended, SECTION 1, Section 59-8-150, by adding a subsection to read:</w:t>
      </w:r>
    </w:p>
    <w:sdt>
      <w:sdtPr>
        <w:rPr>
          <w:rFonts w:cs="Times New Roman"/>
          <w:sz w:val="22"/>
        </w:rPr>
        <w:alias w:val="Cannot be edited"/>
        <w:tag w:val="Cannot be edited"/>
        <w:id w:val="-723066071"/>
        <w:placeholder>
          <w:docPart w:val="F94A0DCF34C4448A9C4D0D6669AD49FA"/>
        </w:placeholder>
      </w:sdtPr>
      <w:sdtEndPr/>
      <w:sdtContent>
        <w:p w14:paraId="5581EA4C" w14:textId="77777777" w:rsidR="00E90CC3" w:rsidRPr="005D43ED"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D43ED">
            <w:rPr>
              <w:rFonts w:cs="Times New Roman"/>
              <w:sz w:val="22"/>
            </w:rPr>
            <w:tab/>
          </w:r>
          <w:bookmarkStart w:id="25" w:name="ss_T59C8N150SH_lv1_ac181732dI"/>
          <w:r w:rsidRPr="005D43ED">
            <w:rPr>
              <w:rFonts w:cs="Times New Roman"/>
              <w:sz w:val="22"/>
            </w:rPr>
            <w:t>(</w:t>
          </w:r>
          <w:bookmarkEnd w:id="25"/>
          <w:r w:rsidRPr="005D43ED">
            <w:rPr>
              <w:rFonts w:cs="Times New Roman"/>
              <w:sz w:val="22"/>
            </w:rPr>
            <w:t>H) A person serving as a board member or director of an education service provider shall have a fiduciary duty to the provider and shall avoid any conflicts of interest with the provider.</w:t>
          </w:r>
        </w:p>
        <w:p w14:paraId="7406460A" w14:textId="77777777" w:rsidR="00E90CC3" w:rsidRPr="005D43ED"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D43ED">
            <w:rPr>
              <w:rFonts w:cs="Times New Roman"/>
              <w:sz w:val="22"/>
            </w:rPr>
            <w:tab/>
          </w:r>
          <w:bookmarkStart w:id="26" w:name="ss_T59C8N150SI_lv1_b8ef250aeI"/>
          <w:r w:rsidRPr="005D43ED">
            <w:rPr>
              <w:rFonts w:cs="Times New Roman"/>
              <w:sz w:val="22"/>
            </w:rPr>
            <w:t>(</w:t>
          </w:r>
          <w:bookmarkEnd w:id="26"/>
          <w:r w:rsidRPr="005D43ED">
            <w:rPr>
              <w:rFonts w:cs="Times New Roman"/>
              <w:sz w:val="22"/>
            </w:rPr>
            <w:t>I) No member of the General Assembly or their immediate family, as defined by Section 8</w:t>
          </w:r>
          <w:r w:rsidRPr="005D43ED">
            <w:rPr>
              <w:rFonts w:cs="Times New Roman"/>
              <w:sz w:val="22"/>
            </w:rPr>
            <w:noBreakHyphen/>
            <w:t>13</w:t>
          </w:r>
          <w:r w:rsidRPr="005D43ED">
            <w:rPr>
              <w:rFonts w:cs="Times New Roman"/>
              <w:sz w:val="22"/>
            </w:rPr>
            <w:noBreakHyphen/>
            <w:t>100(18), may have a financial interest in an education service provider. This does not prevent a member or their immediate family from qualifying under the provisions of this chapter to participate in the ESTF program.</w:t>
          </w:r>
        </w:p>
        <w:p w14:paraId="2FB9E512" w14:textId="77777777" w:rsidR="00E90CC3" w:rsidRPr="005D43ED"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D43ED">
            <w:rPr>
              <w:rFonts w:cs="Times New Roman"/>
              <w:sz w:val="22"/>
            </w:rPr>
            <w:tab/>
          </w:r>
          <w:bookmarkStart w:id="27" w:name="ss_T59C8N150SJ_lv1_b2ac3d602I"/>
          <w:r w:rsidRPr="005D43ED">
            <w:rPr>
              <w:rFonts w:cs="Times New Roman"/>
              <w:sz w:val="22"/>
            </w:rPr>
            <w:t>(</w:t>
          </w:r>
          <w:bookmarkEnd w:id="27"/>
          <w:r w:rsidRPr="005D43ED">
            <w:rPr>
              <w:rFonts w:cs="Times New Roman"/>
              <w:sz w:val="22"/>
            </w:rPr>
            <w:t>J) A person shall not serve in a position of leadership with an education service provider who has been convicted of a financial crime.</w:t>
          </w:r>
        </w:p>
      </w:sdtContent>
    </w:sdt>
    <w:bookmarkEnd w:id="24" w:displacedByCustomXml="prev"/>
    <w:p w14:paraId="0995ABB3" w14:textId="77777777" w:rsidR="00E90CC3" w:rsidRPr="005D43ED" w:rsidRDefault="00E90CC3" w:rsidP="00E90CC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D43ED">
        <w:rPr>
          <w:rFonts w:cs="Times New Roman"/>
          <w:sz w:val="22"/>
        </w:rPr>
        <w:tab/>
        <w:t>Renumber sections to conform.</w:t>
      </w:r>
    </w:p>
    <w:p w14:paraId="4DE8A26E" w14:textId="77777777"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D43ED">
        <w:rPr>
          <w:rFonts w:cs="Times New Roman"/>
          <w:sz w:val="22"/>
        </w:rPr>
        <w:tab/>
        <w:t>Amend title to conform.</w:t>
      </w:r>
    </w:p>
    <w:p w14:paraId="70AC3CD6" w14:textId="6D45EC16"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5EB86D" w14:textId="7F072867" w:rsidR="00143CFC" w:rsidRDefault="00143CF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6442AC">
        <w:rPr>
          <w:rFonts w:cs="Times New Roman"/>
          <w:sz w:val="22"/>
        </w:rPr>
        <w:t>HEMBREE</w:t>
      </w:r>
      <w:r>
        <w:rPr>
          <w:rFonts w:cs="Times New Roman"/>
          <w:sz w:val="22"/>
        </w:rPr>
        <w:t xml:space="preserve"> spoke in favor of the amendment.</w:t>
      </w:r>
    </w:p>
    <w:p w14:paraId="2E7F07E5" w14:textId="6C1707F6" w:rsidR="00143CFC" w:rsidRDefault="00143CFC"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3649F4C0" w14:textId="202F785C" w:rsidR="006442AC" w:rsidRDefault="006442AC"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1CF2F2BD" w14:textId="77777777" w:rsidR="006442AC" w:rsidRDefault="006442AC"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6D1429" w14:textId="36087AA1" w:rsidR="006442AC" w:rsidRDefault="006442AC"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0E0E44F" w14:textId="04C36416" w:rsidR="006442AC" w:rsidRDefault="006442AC"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A6C6A5" w14:textId="77777777" w:rsidR="00E90CC3" w:rsidRPr="003C7761" w:rsidRDefault="00E90CC3" w:rsidP="00E90CC3">
      <w:pPr>
        <w:jc w:val="center"/>
      </w:pPr>
      <w:r>
        <w:rPr>
          <w:b/>
        </w:rPr>
        <w:t>Amendment No. 57</w:t>
      </w:r>
      <w:r>
        <w:rPr>
          <w:b/>
        </w:rPr>
        <w:fldChar w:fldCharType="begin"/>
      </w:r>
      <w:r>
        <w:instrText xml:space="preserve"> XE "Amendment No. 57" \b </w:instrText>
      </w:r>
      <w:r>
        <w:rPr>
          <w:b/>
        </w:rPr>
        <w:fldChar w:fldCharType="end"/>
      </w:r>
    </w:p>
    <w:p w14:paraId="0B1F66CF" w14:textId="64A1CBE1" w:rsidR="00E90CC3" w:rsidRPr="00137F81" w:rsidRDefault="00E90CC3" w:rsidP="00E90CC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8" w:name="instruction_cf1031be3"/>
      <w:r w:rsidRPr="00137F81">
        <w:rPr>
          <w:rFonts w:cs="Times New Roman"/>
          <w:sz w:val="22"/>
        </w:rPr>
        <w:tab/>
        <w:t>Senator FANNING proposed the following amendment  (LC-39.VR0155S)</w:t>
      </w:r>
      <w:r w:rsidR="006442AC">
        <w:rPr>
          <w:rFonts w:cs="Times New Roman"/>
          <w:sz w:val="22"/>
        </w:rPr>
        <w:t xml:space="preserve">, which was </w:t>
      </w:r>
      <w:r w:rsidR="0081076A">
        <w:rPr>
          <w:rFonts w:cs="Times New Roman"/>
          <w:sz w:val="22"/>
        </w:rPr>
        <w:t>not adopted</w:t>
      </w:r>
      <w:r w:rsidRPr="00137F81">
        <w:rPr>
          <w:rFonts w:cs="Times New Roman"/>
          <w:sz w:val="22"/>
        </w:rPr>
        <w:t>:</w:t>
      </w:r>
    </w:p>
    <w:p w14:paraId="4EB7D5E3" w14:textId="77777777" w:rsidR="00E90CC3" w:rsidRPr="00137F81" w:rsidRDefault="00E90CC3" w:rsidP="00E90CC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37F81">
        <w:rPr>
          <w:rFonts w:cs="Times New Roman"/>
          <w:sz w:val="22"/>
        </w:rPr>
        <w:tab/>
        <w:t>Amend the bill, as and if amended, SECTION 1, by striking Section 59-8-115(B) and inserting:</w:t>
      </w:r>
    </w:p>
    <w:sdt>
      <w:sdtPr>
        <w:rPr>
          <w:rFonts w:eastAsia="Times New Roman" w:cs="Times New Roman"/>
          <w:sz w:val="22"/>
          <w:szCs w:val="28"/>
          <w:u w:color="000000" w:themeColor="text1"/>
        </w:rPr>
        <w:alias w:val="Cannot be edited"/>
        <w:tag w:val="Cannot be edited"/>
        <w:id w:val="-152291919"/>
        <w:placeholder>
          <w:docPart w:val="73DEE925977645EB8A1B6D47615C8FD3"/>
        </w:placeholder>
      </w:sdtPr>
      <w:sdtEndPr>
        <w:rPr>
          <w:rFonts w:eastAsiaTheme="minorHAnsi"/>
          <w:szCs w:val="22"/>
        </w:rPr>
      </w:sdtEndPr>
      <w:sdtContent>
        <w:p w14:paraId="7D953243" w14:textId="77777777" w:rsidR="00E90CC3" w:rsidRPr="00137F81"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137F81">
            <w:rPr>
              <w:rFonts w:eastAsia="Times New Roman" w:cs="Times New Roman"/>
              <w:sz w:val="22"/>
              <w:szCs w:val="28"/>
              <w:u w:color="000000" w:themeColor="text1"/>
            </w:rPr>
            <w:t xml:space="preserve"> (B)(1) Pursuant to the timeline established pursuant to subsection (A), the department shall:</w:t>
          </w:r>
          <w:r w:rsidRPr="00137F81">
            <w:rPr>
              <w:rFonts w:eastAsia="Times New Roman" w:cs="Times New Roman"/>
              <w:sz w:val="22"/>
              <w:szCs w:val="28"/>
              <w:u w:color="000000" w:themeColor="text1"/>
            </w:rPr>
            <w:tab/>
          </w:r>
          <w:r w:rsidRPr="00137F81">
            <w:rPr>
              <w:rFonts w:eastAsia="Times New Roman" w:cs="Times New Roman"/>
              <w:sz w:val="22"/>
              <w:szCs w:val="28"/>
              <w:u w:color="000000" w:themeColor="text1"/>
            </w:rPr>
            <w:tab/>
          </w:r>
          <w:r w:rsidRPr="00137F81">
            <w:rPr>
              <w:rFonts w:eastAsia="Times New Roman" w:cs="Times New Roman"/>
              <w:sz w:val="22"/>
              <w:szCs w:val="28"/>
              <w:u w:color="000000" w:themeColor="text1"/>
            </w:rPr>
            <w:tab/>
          </w:r>
          <w:bookmarkStart w:id="29" w:name="ss_T59C8N115Sa_lv1_ef3757d0cI"/>
          <w:r w:rsidRPr="00137F81">
            <w:rPr>
              <w:rFonts w:eastAsia="Times New Roman" w:cs="Times New Roman"/>
              <w:sz w:val="22"/>
              <w:szCs w:val="28"/>
              <w:u w:color="000000" w:themeColor="text1"/>
            </w:rPr>
            <w:tab/>
            <w:t>(</w:t>
          </w:r>
          <w:bookmarkEnd w:id="29"/>
          <w:r w:rsidRPr="00137F81">
            <w:rPr>
              <w:rFonts w:eastAsia="Times New Roman" w:cs="Times New Roman"/>
              <w:sz w:val="22"/>
              <w:szCs w:val="28"/>
              <w:u w:color="000000" w:themeColor="text1"/>
            </w:rPr>
            <w:t>a) process applications in the order in which they are received, after a preference has been extended to all prior-year participants and their respective siblings; and</w:t>
          </w:r>
        </w:p>
        <w:p w14:paraId="5FB63B82" w14:textId="77777777" w:rsidR="00E90CC3" w:rsidRPr="00137F81"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137F81">
            <w:rPr>
              <w:rFonts w:eastAsia="Times New Roman" w:cs="Times New Roman"/>
              <w:sz w:val="22"/>
              <w:szCs w:val="28"/>
              <w:u w:color="000000" w:themeColor="text1"/>
            </w:rPr>
            <w:tab/>
          </w:r>
          <w:r w:rsidRPr="00137F81">
            <w:rPr>
              <w:rFonts w:eastAsia="Times New Roman" w:cs="Times New Roman"/>
              <w:sz w:val="22"/>
              <w:szCs w:val="28"/>
              <w:u w:color="000000" w:themeColor="text1"/>
            </w:rPr>
            <w:tab/>
          </w:r>
          <w:r w:rsidRPr="00137F81">
            <w:rPr>
              <w:rFonts w:eastAsia="Times New Roman" w:cs="Times New Roman"/>
              <w:sz w:val="22"/>
              <w:szCs w:val="28"/>
              <w:u w:color="000000" w:themeColor="text1"/>
            </w:rPr>
            <w:tab/>
          </w:r>
          <w:bookmarkStart w:id="30" w:name="ss_T59C8N115Sb_lv1_76f1ec461I"/>
          <w:r w:rsidRPr="00137F81">
            <w:rPr>
              <w:rFonts w:eastAsia="Times New Roman" w:cs="Times New Roman"/>
              <w:sz w:val="22"/>
              <w:szCs w:val="28"/>
              <w:u w:color="000000" w:themeColor="text1"/>
            </w:rPr>
            <w:t>(</w:t>
          </w:r>
          <w:bookmarkEnd w:id="30"/>
          <w:r w:rsidRPr="00137F81">
            <w:rPr>
              <w:rFonts w:eastAsia="Times New Roman" w:cs="Times New Roman"/>
              <w:sz w:val="22"/>
              <w:szCs w:val="28"/>
              <w:u w:color="000000" w:themeColor="text1"/>
            </w:rPr>
            <w:t>b) enroll and issue award letters within thirty days of the deadline for receipt of completed applications and all required documentation.</w:t>
          </w:r>
        </w:p>
        <w:p w14:paraId="6D15DE23" w14:textId="77777777" w:rsidR="00E90CC3" w:rsidRPr="003C7761"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137F81">
            <w:rPr>
              <w:rFonts w:eastAsia="Times New Roman" w:cs="Times New Roman"/>
              <w:sz w:val="22"/>
              <w:szCs w:val="28"/>
              <w:u w:color="000000" w:themeColor="text1"/>
            </w:rPr>
            <w:tab/>
          </w:r>
          <w:r w:rsidRPr="00137F81">
            <w:rPr>
              <w:rFonts w:eastAsia="Times New Roman" w:cs="Times New Roman"/>
              <w:sz w:val="22"/>
              <w:szCs w:val="28"/>
              <w:u w:color="000000" w:themeColor="text1"/>
            </w:rPr>
            <w:tab/>
          </w:r>
          <w:bookmarkStart w:id="31" w:name="ss_T59C8N115S2_lv2_55f9aad7eI"/>
          <w:r w:rsidRPr="00137F81">
            <w:rPr>
              <w:rFonts w:eastAsia="Times New Roman" w:cs="Times New Roman"/>
              <w:sz w:val="22"/>
              <w:szCs w:val="28"/>
              <w:u w:color="000000" w:themeColor="text1"/>
            </w:rPr>
            <w:t>(</w:t>
          </w:r>
          <w:bookmarkEnd w:id="31"/>
          <w:r w:rsidRPr="00137F81">
            <w:rPr>
              <w:rFonts w:eastAsia="Times New Roman" w:cs="Times New Roman"/>
              <w:sz w:val="22"/>
              <w:szCs w:val="28"/>
              <w:u w:color="000000" w:themeColor="text1"/>
            </w:rPr>
            <w:t>2) If the number of applications exceeds the capacity of a program, class, grade level, or building, students must be accepted by lot, and there is no appeal to the sponsor.</w:t>
          </w:r>
        </w:p>
      </w:sdtContent>
    </w:sdt>
    <w:bookmarkEnd w:id="28" w:displacedByCustomXml="prev"/>
    <w:p w14:paraId="7AF7E4D7" w14:textId="77777777" w:rsidR="00E90CC3" w:rsidRPr="00137F81"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137F81">
        <w:rPr>
          <w:rFonts w:cs="Times New Roman"/>
          <w:sz w:val="22"/>
          <w:u w:color="000000" w:themeColor="text1"/>
        </w:rPr>
        <w:tab/>
        <w:t>Re</w:t>
      </w:r>
      <w:r w:rsidRPr="00137F81">
        <w:rPr>
          <w:rFonts w:cs="Times New Roman"/>
          <w:sz w:val="22"/>
        </w:rPr>
        <w:t>number sections to conform.</w:t>
      </w:r>
    </w:p>
    <w:p w14:paraId="1312FD53" w14:textId="77777777"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37F81">
        <w:rPr>
          <w:rFonts w:cs="Times New Roman"/>
          <w:sz w:val="22"/>
          <w:u w:color="000000" w:themeColor="text1"/>
        </w:rPr>
        <w:tab/>
        <w:t>Amend</w:t>
      </w:r>
      <w:r w:rsidRPr="00137F81">
        <w:rPr>
          <w:rFonts w:cs="Times New Roman"/>
          <w:sz w:val="22"/>
        </w:rPr>
        <w:t xml:space="preserve"> title to conform.</w:t>
      </w:r>
    </w:p>
    <w:p w14:paraId="5A8D1E4F" w14:textId="6A5F1051"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3A012D" w14:textId="3B31816E" w:rsidR="00143CFC" w:rsidRDefault="00143CF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w:t>
      </w:r>
      <w:r w:rsidR="00837642">
        <w:rPr>
          <w:rFonts w:cs="Times New Roman"/>
          <w:sz w:val="22"/>
        </w:rPr>
        <w:tab/>
      </w:r>
      <w:r>
        <w:rPr>
          <w:rFonts w:cs="Times New Roman"/>
          <w:sz w:val="22"/>
        </w:rPr>
        <w:t xml:space="preserve">Senator </w:t>
      </w:r>
      <w:r w:rsidR="006442AC">
        <w:rPr>
          <w:rFonts w:cs="Times New Roman"/>
          <w:sz w:val="22"/>
        </w:rPr>
        <w:t>FANNING</w:t>
      </w:r>
      <w:r>
        <w:rPr>
          <w:rFonts w:cs="Times New Roman"/>
          <w:sz w:val="22"/>
        </w:rPr>
        <w:t xml:space="preserve"> spoke in favor of the amendment.</w:t>
      </w:r>
    </w:p>
    <w:p w14:paraId="394C0E10" w14:textId="0FAF7C5D" w:rsidR="00143CFC" w:rsidRDefault="00143CF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81076A">
        <w:rPr>
          <w:rFonts w:cs="Times New Roman"/>
          <w:sz w:val="22"/>
        </w:rPr>
        <w:t>HEMBREE</w:t>
      </w:r>
      <w:r>
        <w:rPr>
          <w:rFonts w:cs="Times New Roman"/>
          <w:sz w:val="22"/>
        </w:rPr>
        <w:t xml:space="preserve"> spoke against the amendment.</w:t>
      </w:r>
    </w:p>
    <w:p w14:paraId="34EAD0E7" w14:textId="2F5CEBF6" w:rsidR="006442AC" w:rsidRDefault="006442A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D4FF22" w14:textId="208B640E" w:rsidR="006442AC" w:rsidRDefault="006442A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265BB72A" w14:textId="1E8A25CF" w:rsidR="006442AC" w:rsidRDefault="006442A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D93CEF" w14:textId="15649C64" w:rsidR="006442AC" w:rsidRDefault="006442A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failed and was not adopted.</w:t>
      </w:r>
    </w:p>
    <w:p w14:paraId="55DE4C9B" w14:textId="19D994D6" w:rsidR="006442AC" w:rsidRDefault="006442AC" w:rsidP="00143C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D0AFA3" w14:textId="77777777" w:rsidR="00E90CC3" w:rsidRPr="006A2D78" w:rsidRDefault="00E90CC3" w:rsidP="00E90CC3">
      <w:pPr>
        <w:jc w:val="center"/>
      </w:pPr>
      <w:r>
        <w:rPr>
          <w:b/>
        </w:rPr>
        <w:t>Amendment No. 58</w:t>
      </w:r>
      <w:r>
        <w:rPr>
          <w:b/>
        </w:rPr>
        <w:fldChar w:fldCharType="begin"/>
      </w:r>
      <w:r>
        <w:instrText xml:space="preserve"> XE "Amendment No. 58" \b </w:instrText>
      </w:r>
      <w:r>
        <w:rPr>
          <w:b/>
        </w:rPr>
        <w:fldChar w:fldCharType="end"/>
      </w:r>
    </w:p>
    <w:p w14:paraId="4AEEF27B" w14:textId="22CF1569" w:rsidR="00E90CC3" w:rsidRPr="001C72E3" w:rsidRDefault="00E90CC3" w:rsidP="0081076A">
      <w:pPr>
        <w:pStyle w:val="Header"/>
        <w:tabs>
          <w:tab w:val="clear" w:pos="8640"/>
          <w:tab w:val="left" w:pos="4320"/>
        </w:tabs>
      </w:pPr>
      <w:bookmarkStart w:id="32" w:name="instruction_bf90076d3"/>
      <w:r w:rsidRPr="001C72E3">
        <w:tab/>
        <w:t>Senator HEMBREE proposed the following amendment  (LC-39.HA0285S)</w:t>
      </w:r>
      <w:r w:rsidR="0081076A">
        <w:t>, which was adopted</w:t>
      </w:r>
      <w:r w:rsidRPr="001C72E3">
        <w:t>:</w:t>
      </w:r>
    </w:p>
    <w:p w14:paraId="4BD932AC" w14:textId="77777777" w:rsidR="00E90CC3" w:rsidRPr="001C72E3" w:rsidRDefault="00E90CC3" w:rsidP="00E90CC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72E3">
        <w:rPr>
          <w:rFonts w:cs="Times New Roman"/>
          <w:sz w:val="22"/>
        </w:rPr>
        <w:tab/>
        <w:t>Amend the bill, as and if amended, SECTION 1, by striking Section 59-8-110</w:t>
      </w:r>
      <w:r w:rsidRPr="001C72E3">
        <w:rPr>
          <w:rFonts w:eastAsia="Times New Roman" w:cs="Times New Roman"/>
          <w:sz w:val="22"/>
          <w:u w:color="000000" w:themeColor="text1"/>
        </w:rPr>
        <w:t>(4)(c)(i)</w:t>
      </w:r>
      <w:r w:rsidRPr="001C72E3">
        <w:rPr>
          <w:rFonts w:cs="Times New Roman"/>
          <w:sz w:val="22"/>
        </w:rPr>
        <w:t xml:space="preserve"> and </w:t>
      </w:r>
      <w:bookmarkStart w:id="33" w:name="ss_T59C8N110Sii_lv5_9f612af78"/>
      <w:r w:rsidRPr="001C72E3">
        <w:rPr>
          <w:rFonts w:eastAsia="Times New Roman" w:cs="Times New Roman"/>
          <w:sz w:val="22"/>
          <w:u w:color="000000" w:themeColor="text1"/>
        </w:rPr>
        <w:t>(</w:t>
      </w:r>
      <w:bookmarkEnd w:id="33"/>
      <w:r w:rsidRPr="001C72E3">
        <w:rPr>
          <w:rFonts w:eastAsia="Times New Roman" w:cs="Times New Roman"/>
          <w:sz w:val="22"/>
          <w:u w:color="000000" w:themeColor="text1"/>
        </w:rPr>
        <w:t>ii)</w:t>
      </w:r>
      <w:r w:rsidRPr="001C72E3">
        <w:rPr>
          <w:rFonts w:cs="Times New Roman"/>
          <w:sz w:val="22"/>
        </w:rPr>
        <w:t xml:space="preserve"> and inserting:</w:t>
      </w:r>
    </w:p>
    <w:sdt>
      <w:sdtPr>
        <w:rPr>
          <w:rFonts w:eastAsia="Times New Roman" w:cs="Times New Roman"/>
          <w:sz w:val="22"/>
          <w:szCs w:val="28"/>
          <w:u w:color="000000" w:themeColor="text1"/>
        </w:rPr>
        <w:alias w:val="Cannot be edited"/>
        <w:tag w:val="Cannot be edited"/>
        <w:id w:val="-1026481698"/>
        <w:placeholder>
          <w:docPart w:val="95A44EBE119140D0A2CA0F5A7CBE6C6C"/>
        </w:placeholder>
      </w:sdtPr>
      <w:sdtEndPr>
        <w:rPr>
          <w:rFonts w:eastAsiaTheme="minorHAnsi"/>
          <w:szCs w:val="22"/>
        </w:rPr>
      </w:sdtEndPr>
      <w:sdtContent>
        <w:p w14:paraId="6679D017" w14:textId="77777777" w:rsidR="00E90CC3" w:rsidRPr="001C72E3"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1C72E3">
            <w:rPr>
              <w:rFonts w:eastAsia="Times New Roman" w:cs="Times New Roman"/>
              <w:sz w:val="22"/>
              <w:szCs w:val="28"/>
              <w:u w:color="000000" w:themeColor="text1"/>
            </w:rPr>
            <w:tab/>
          </w:r>
          <w:r w:rsidRPr="001C72E3">
            <w:rPr>
              <w:rFonts w:eastAsia="Times New Roman" w:cs="Times New Roman"/>
              <w:sz w:val="22"/>
              <w:szCs w:val="28"/>
              <w:u w:color="000000" w:themeColor="text1"/>
            </w:rPr>
            <w:tab/>
          </w:r>
          <w:r w:rsidRPr="001C72E3">
            <w:rPr>
              <w:rFonts w:eastAsia="Times New Roman" w:cs="Times New Roman"/>
              <w:sz w:val="22"/>
              <w:szCs w:val="28"/>
              <w:u w:color="000000" w:themeColor="text1"/>
            </w:rPr>
            <w:tab/>
            <w:t>(c)(i)</w:t>
          </w:r>
          <w:r w:rsidRPr="001C72E3">
            <w:rPr>
              <w:rFonts w:cs="Times New Roman"/>
              <w:sz w:val="22"/>
            </w:rPr>
            <w:t xml:space="preserve"> </w:t>
          </w:r>
          <w:r w:rsidRPr="001C72E3">
            <w:rPr>
              <w:rFonts w:eastAsia="Times New Roman" w:cs="Times New Roman"/>
              <w:sz w:val="22"/>
              <w:szCs w:val="28"/>
              <w:u w:color="000000" w:themeColor="text1"/>
            </w:rPr>
            <w:t xml:space="preserve">  in school year 2024</w:t>
          </w:r>
          <w:r w:rsidRPr="001C72E3">
            <w:rPr>
              <w:rFonts w:eastAsia="Times New Roman" w:cs="Times New Roman"/>
              <w:sz w:val="22"/>
              <w:szCs w:val="28"/>
              <w:u w:color="000000" w:themeColor="text1"/>
            </w:rPr>
            <w:noBreakHyphen/>
            <w:t>2025, has a household income that does not exceed two hundred percent of the federal poverty guidelines;</w:t>
          </w:r>
        </w:p>
        <w:p w14:paraId="6A30F9DD" w14:textId="77777777" w:rsidR="00E90CC3" w:rsidRPr="001C72E3"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1C72E3">
            <w:rPr>
              <w:rFonts w:eastAsia="Times New Roman" w:cs="Times New Roman"/>
              <w:sz w:val="22"/>
              <w:szCs w:val="28"/>
              <w:u w:color="000000" w:themeColor="text1"/>
            </w:rPr>
            <w:tab/>
          </w:r>
          <w:r w:rsidRPr="001C72E3">
            <w:rPr>
              <w:rFonts w:eastAsia="Times New Roman" w:cs="Times New Roman"/>
              <w:sz w:val="22"/>
              <w:szCs w:val="28"/>
              <w:u w:color="000000" w:themeColor="text1"/>
            </w:rPr>
            <w:tab/>
          </w:r>
          <w:r w:rsidRPr="001C72E3">
            <w:rPr>
              <w:rFonts w:eastAsia="Times New Roman" w:cs="Times New Roman"/>
              <w:sz w:val="22"/>
              <w:szCs w:val="28"/>
              <w:u w:color="000000" w:themeColor="text1"/>
            </w:rPr>
            <w:tab/>
          </w:r>
          <w:r w:rsidRPr="001C72E3">
            <w:rPr>
              <w:rFonts w:eastAsia="Times New Roman" w:cs="Times New Roman"/>
              <w:sz w:val="22"/>
              <w:szCs w:val="28"/>
              <w:u w:color="000000" w:themeColor="text1"/>
            </w:rPr>
            <w:tab/>
          </w:r>
          <w:bookmarkStart w:id="34" w:name="ss_T59C8N110Sii_lv5_718903acaI"/>
          <w:r w:rsidRPr="001C72E3">
            <w:rPr>
              <w:rFonts w:eastAsia="Times New Roman" w:cs="Times New Roman"/>
              <w:sz w:val="22"/>
              <w:szCs w:val="28"/>
              <w:u w:color="000000" w:themeColor="text1"/>
            </w:rPr>
            <w:t>(</w:t>
          </w:r>
          <w:bookmarkEnd w:id="34"/>
          <w:r w:rsidRPr="001C72E3">
            <w:rPr>
              <w:rFonts w:eastAsia="Times New Roman" w:cs="Times New Roman"/>
              <w:sz w:val="22"/>
              <w:szCs w:val="28"/>
              <w:u w:color="000000" w:themeColor="text1"/>
            </w:rPr>
            <w:t>ii) in school year 2025</w:t>
          </w:r>
          <w:r w:rsidRPr="001C72E3">
            <w:rPr>
              <w:rFonts w:eastAsia="Times New Roman" w:cs="Times New Roman"/>
              <w:sz w:val="22"/>
              <w:szCs w:val="28"/>
              <w:u w:color="000000" w:themeColor="text1"/>
            </w:rPr>
            <w:noBreakHyphen/>
            <w:t>2026, has a household income that does not exceed three hundred percent of the federal poverty guidelines; and</w:t>
          </w:r>
        </w:p>
        <w:p w14:paraId="73EE889F" w14:textId="77777777" w:rsidR="00E90CC3" w:rsidRPr="001C72E3" w:rsidRDefault="00E90CC3" w:rsidP="00E90CC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1C72E3">
            <w:rPr>
              <w:rFonts w:cs="Times New Roman"/>
              <w:sz w:val="22"/>
              <w:u w:color="000000" w:themeColor="text1"/>
            </w:rPr>
            <w:tab/>
          </w:r>
          <w:r w:rsidRPr="001C72E3">
            <w:rPr>
              <w:rFonts w:cs="Times New Roman"/>
              <w:sz w:val="22"/>
              <w:u w:color="000000" w:themeColor="text1"/>
            </w:rPr>
            <w:tab/>
          </w:r>
          <w:r w:rsidRPr="001C72E3">
            <w:rPr>
              <w:rFonts w:cs="Times New Roman"/>
              <w:sz w:val="22"/>
              <w:u w:color="000000" w:themeColor="text1"/>
            </w:rPr>
            <w:tab/>
          </w:r>
          <w:r w:rsidRPr="001C72E3">
            <w:rPr>
              <w:rFonts w:cs="Times New Roman"/>
              <w:sz w:val="22"/>
              <w:u w:color="000000" w:themeColor="text1"/>
            </w:rPr>
            <w:tab/>
          </w:r>
          <w:bookmarkStart w:id="35" w:name="ss_T59C8N110Siii_lv5_81e551bdbI"/>
          <w:r w:rsidRPr="001C72E3">
            <w:rPr>
              <w:rFonts w:cs="Times New Roman"/>
              <w:sz w:val="22"/>
              <w:u w:color="000000" w:themeColor="text1"/>
            </w:rPr>
            <w:t>(</w:t>
          </w:r>
          <w:bookmarkEnd w:id="35"/>
          <w:r w:rsidRPr="001C72E3">
            <w:rPr>
              <w:rFonts w:cs="Times New Roman"/>
              <w:sz w:val="22"/>
              <w:u w:color="000000" w:themeColor="text1"/>
            </w:rPr>
            <w:t>iii) in school year 2026</w:t>
          </w:r>
          <w:r w:rsidRPr="001C72E3">
            <w:rPr>
              <w:rFonts w:cs="Times New Roman"/>
              <w:sz w:val="22"/>
              <w:u w:color="000000" w:themeColor="text1"/>
            </w:rPr>
            <w:noBreakHyphen/>
            <w:t>2027 and all subsequent years, has a household income that does not exceed four hundred percent of the federal poverty guidelines.</w:t>
          </w:r>
        </w:p>
      </w:sdtContent>
    </w:sdt>
    <w:bookmarkEnd w:id="32" w:displacedByCustomXml="prev"/>
    <w:p w14:paraId="20FC26D6" w14:textId="77777777" w:rsidR="00E90CC3" w:rsidRPr="001C72E3" w:rsidRDefault="00E90CC3" w:rsidP="00E90CC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C72E3">
        <w:rPr>
          <w:rFonts w:cs="Times New Roman"/>
          <w:sz w:val="22"/>
          <w:u w:color="000000" w:themeColor="text1"/>
        </w:rPr>
        <w:tab/>
        <w:t>Re</w:t>
      </w:r>
      <w:r w:rsidRPr="001C72E3">
        <w:rPr>
          <w:rFonts w:cs="Times New Roman"/>
          <w:sz w:val="22"/>
        </w:rPr>
        <w:t>number sections to conform.</w:t>
      </w:r>
    </w:p>
    <w:p w14:paraId="046AA8F3" w14:textId="77777777"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C72E3">
        <w:rPr>
          <w:rFonts w:cs="Times New Roman"/>
          <w:sz w:val="22"/>
        </w:rPr>
        <w:tab/>
        <w:t>Amend title to conform.</w:t>
      </w:r>
    </w:p>
    <w:p w14:paraId="0AE03784" w14:textId="7B5A7FBF" w:rsidR="00E90CC3" w:rsidRDefault="00E90CC3"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79B18A" w14:textId="2B18D671" w:rsidR="00837642" w:rsidRDefault="0083764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81076A">
        <w:rPr>
          <w:rFonts w:cs="Times New Roman"/>
          <w:sz w:val="22"/>
        </w:rPr>
        <w:t>HEMBREE</w:t>
      </w:r>
      <w:r>
        <w:rPr>
          <w:rFonts w:cs="Times New Roman"/>
          <w:sz w:val="22"/>
        </w:rPr>
        <w:t xml:space="preserve"> spoke in favor of the amendment.</w:t>
      </w:r>
    </w:p>
    <w:p w14:paraId="6D9CAD55" w14:textId="2F9D4B14" w:rsidR="00837642" w:rsidRDefault="0083764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81076A">
        <w:rPr>
          <w:rFonts w:cs="Times New Roman"/>
          <w:sz w:val="22"/>
        </w:rPr>
        <w:t>KIMPSON</w:t>
      </w:r>
      <w:r>
        <w:rPr>
          <w:rFonts w:cs="Times New Roman"/>
          <w:sz w:val="22"/>
        </w:rPr>
        <w:t xml:space="preserve"> spoke against the amendment.</w:t>
      </w:r>
    </w:p>
    <w:p w14:paraId="59E3AD3C" w14:textId="7D7522AD" w:rsidR="00837642" w:rsidRDefault="00837642"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C03645" w14:textId="538BDDCD" w:rsidR="0081076A" w:rsidRDefault="0081076A"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37C8EE45" w14:textId="32699D04" w:rsidR="00FD6CE2" w:rsidRDefault="00FD6CE2"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B97507" w14:textId="24B35A23" w:rsidR="00FD6CE2" w:rsidRDefault="00FD6CE2"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7F0D0C53" w14:textId="77777777" w:rsidR="00FD6CE2" w:rsidRPr="00FD6CE2" w:rsidRDefault="00FD6CE2" w:rsidP="00FD6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FD6CE2">
        <w:rPr>
          <w:rFonts w:cs="Times New Roman"/>
          <w:b/>
          <w:sz w:val="22"/>
        </w:rPr>
        <w:t>Ayes 21; Nays 20</w:t>
      </w:r>
    </w:p>
    <w:p w14:paraId="1209C5B0" w14:textId="77777777" w:rsidR="00FD6CE2" w:rsidRDefault="00FD6CE2"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666BED" w14:textId="77777777" w:rsidR="00FD6CE2" w:rsidRDefault="00FD6CE2" w:rsidP="00FD6CE2">
      <w:pPr>
        <w:pStyle w:val="scamendtitleconform"/>
        <w:widowControl/>
        <w:ind w:left="0"/>
        <w:jc w:val="center"/>
        <w:rPr>
          <w:rFonts w:cs="Times New Roman"/>
          <w:b/>
          <w:sz w:val="22"/>
        </w:rPr>
      </w:pPr>
      <w:r w:rsidRPr="00FD6CE2">
        <w:rPr>
          <w:rFonts w:cs="Times New Roman"/>
          <w:b/>
          <w:sz w:val="22"/>
        </w:rPr>
        <w:t>AYES</w:t>
      </w:r>
    </w:p>
    <w:p w14:paraId="514E51E3" w14:textId="77777777" w:rsidR="00FD6CE2" w:rsidRDefault="00FD6CE2" w:rsidP="00FD6CE2">
      <w:pPr>
        <w:pStyle w:val="scamendtitleconform"/>
        <w:widowControl/>
        <w:tabs>
          <w:tab w:val="left" w:pos="2160"/>
          <w:tab w:val="left" w:pos="4320"/>
        </w:tabs>
        <w:ind w:left="0"/>
        <w:jc w:val="both"/>
        <w:rPr>
          <w:rFonts w:cs="Times New Roman"/>
          <w:sz w:val="22"/>
        </w:rPr>
      </w:pPr>
      <w:r w:rsidRPr="00FD6CE2">
        <w:rPr>
          <w:rFonts w:cs="Times New Roman"/>
          <w:sz w:val="22"/>
        </w:rPr>
        <w:t>Alexander</w:t>
      </w:r>
      <w:r>
        <w:rPr>
          <w:rFonts w:cs="Times New Roman"/>
          <w:sz w:val="22"/>
        </w:rPr>
        <w:tab/>
      </w:r>
      <w:r w:rsidRPr="00FD6CE2">
        <w:rPr>
          <w:rFonts w:cs="Times New Roman"/>
          <w:sz w:val="22"/>
        </w:rPr>
        <w:t>Bennett</w:t>
      </w:r>
      <w:r>
        <w:rPr>
          <w:rFonts w:cs="Times New Roman"/>
          <w:sz w:val="22"/>
        </w:rPr>
        <w:tab/>
      </w:r>
      <w:r w:rsidRPr="00FD6CE2">
        <w:rPr>
          <w:rFonts w:cs="Times New Roman"/>
          <w:sz w:val="22"/>
        </w:rPr>
        <w:t>Campsen</w:t>
      </w:r>
    </w:p>
    <w:p w14:paraId="55BB359B" w14:textId="77777777" w:rsidR="00FD6CE2" w:rsidRDefault="00FD6CE2" w:rsidP="00FD6CE2">
      <w:pPr>
        <w:pStyle w:val="scamendtitleconform"/>
        <w:widowControl/>
        <w:tabs>
          <w:tab w:val="left" w:pos="2160"/>
          <w:tab w:val="left" w:pos="4320"/>
        </w:tabs>
        <w:ind w:left="0"/>
        <w:jc w:val="both"/>
        <w:rPr>
          <w:rFonts w:cs="Times New Roman"/>
          <w:sz w:val="22"/>
        </w:rPr>
      </w:pPr>
      <w:r w:rsidRPr="00FD6CE2">
        <w:rPr>
          <w:rFonts w:cs="Times New Roman"/>
          <w:sz w:val="22"/>
        </w:rPr>
        <w:t>Cash</w:t>
      </w:r>
      <w:r>
        <w:rPr>
          <w:rFonts w:cs="Times New Roman"/>
          <w:sz w:val="22"/>
        </w:rPr>
        <w:tab/>
      </w:r>
      <w:r w:rsidRPr="00FD6CE2">
        <w:rPr>
          <w:rFonts w:cs="Times New Roman"/>
          <w:sz w:val="22"/>
        </w:rPr>
        <w:t>Cromer</w:t>
      </w:r>
      <w:r>
        <w:rPr>
          <w:rFonts w:cs="Times New Roman"/>
          <w:sz w:val="22"/>
        </w:rPr>
        <w:tab/>
      </w:r>
      <w:r w:rsidRPr="00FD6CE2">
        <w:rPr>
          <w:rFonts w:cs="Times New Roman"/>
          <w:sz w:val="22"/>
        </w:rPr>
        <w:t>Davis</w:t>
      </w:r>
    </w:p>
    <w:p w14:paraId="0F589990" w14:textId="77777777" w:rsidR="00FD6CE2" w:rsidRDefault="00FD6CE2" w:rsidP="00FD6CE2">
      <w:pPr>
        <w:pStyle w:val="scamendtitleconform"/>
        <w:widowControl/>
        <w:tabs>
          <w:tab w:val="left" w:pos="2160"/>
          <w:tab w:val="left" w:pos="4320"/>
        </w:tabs>
        <w:ind w:left="0"/>
        <w:jc w:val="both"/>
        <w:rPr>
          <w:rFonts w:cs="Times New Roman"/>
          <w:sz w:val="22"/>
        </w:rPr>
      </w:pPr>
      <w:r w:rsidRPr="00FD6CE2">
        <w:rPr>
          <w:rFonts w:cs="Times New Roman"/>
          <w:sz w:val="22"/>
        </w:rPr>
        <w:t>Gambrell</w:t>
      </w:r>
      <w:r>
        <w:rPr>
          <w:rFonts w:cs="Times New Roman"/>
          <w:sz w:val="22"/>
        </w:rPr>
        <w:tab/>
      </w:r>
      <w:r w:rsidRPr="00FD6CE2">
        <w:rPr>
          <w:rFonts w:cs="Times New Roman"/>
          <w:sz w:val="22"/>
        </w:rPr>
        <w:t>Garrett</w:t>
      </w:r>
      <w:r>
        <w:rPr>
          <w:rFonts w:cs="Times New Roman"/>
          <w:sz w:val="22"/>
        </w:rPr>
        <w:tab/>
      </w:r>
      <w:r w:rsidRPr="00FD6CE2">
        <w:rPr>
          <w:rFonts w:cs="Times New Roman"/>
          <w:sz w:val="22"/>
        </w:rPr>
        <w:t>Goldfinch</w:t>
      </w:r>
    </w:p>
    <w:p w14:paraId="551C29DD" w14:textId="77777777" w:rsidR="00FD6CE2" w:rsidRDefault="00FD6CE2" w:rsidP="00FD6CE2">
      <w:pPr>
        <w:pStyle w:val="scamendtitleconform"/>
        <w:widowControl/>
        <w:tabs>
          <w:tab w:val="left" w:pos="2160"/>
          <w:tab w:val="left" w:pos="4320"/>
        </w:tabs>
        <w:ind w:left="0"/>
        <w:jc w:val="both"/>
        <w:rPr>
          <w:rFonts w:cs="Times New Roman"/>
          <w:sz w:val="22"/>
        </w:rPr>
      </w:pPr>
      <w:r w:rsidRPr="00FD6CE2">
        <w:rPr>
          <w:rFonts w:cs="Times New Roman"/>
          <w:sz w:val="22"/>
        </w:rPr>
        <w:t>Grooms</w:t>
      </w:r>
      <w:r>
        <w:rPr>
          <w:rFonts w:cs="Times New Roman"/>
          <w:sz w:val="22"/>
        </w:rPr>
        <w:tab/>
      </w:r>
      <w:r w:rsidRPr="00FD6CE2">
        <w:rPr>
          <w:rFonts w:cs="Times New Roman"/>
          <w:sz w:val="22"/>
        </w:rPr>
        <w:t>Hembree</w:t>
      </w:r>
      <w:r>
        <w:rPr>
          <w:rFonts w:cs="Times New Roman"/>
          <w:sz w:val="22"/>
        </w:rPr>
        <w:tab/>
      </w:r>
      <w:r w:rsidRPr="00FD6CE2">
        <w:rPr>
          <w:rFonts w:cs="Times New Roman"/>
          <w:sz w:val="22"/>
        </w:rPr>
        <w:t>Loftis</w:t>
      </w:r>
    </w:p>
    <w:p w14:paraId="728423E9" w14:textId="77777777" w:rsidR="00FD6CE2" w:rsidRDefault="00FD6CE2" w:rsidP="00FD6CE2">
      <w:pPr>
        <w:pStyle w:val="scamendtitleconform"/>
        <w:widowControl/>
        <w:tabs>
          <w:tab w:val="left" w:pos="2160"/>
          <w:tab w:val="left" w:pos="4320"/>
        </w:tabs>
        <w:ind w:left="0"/>
        <w:jc w:val="both"/>
        <w:rPr>
          <w:rFonts w:cs="Times New Roman"/>
          <w:sz w:val="22"/>
        </w:rPr>
      </w:pPr>
      <w:r w:rsidRPr="00FD6CE2">
        <w:rPr>
          <w:rFonts w:cs="Times New Roman"/>
          <w:sz w:val="22"/>
        </w:rPr>
        <w:t>Massey</w:t>
      </w:r>
      <w:r>
        <w:rPr>
          <w:rFonts w:cs="Times New Roman"/>
          <w:sz w:val="22"/>
        </w:rPr>
        <w:tab/>
      </w:r>
      <w:r w:rsidRPr="00FD6CE2">
        <w:rPr>
          <w:rFonts w:cs="Times New Roman"/>
          <w:sz w:val="22"/>
        </w:rPr>
        <w:t>Peeler</w:t>
      </w:r>
      <w:r>
        <w:rPr>
          <w:rFonts w:cs="Times New Roman"/>
          <w:sz w:val="22"/>
        </w:rPr>
        <w:tab/>
      </w:r>
      <w:r w:rsidRPr="00FD6CE2">
        <w:rPr>
          <w:rFonts w:cs="Times New Roman"/>
          <w:sz w:val="22"/>
        </w:rPr>
        <w:t>Rankin</w:t>
      </w:r>
    </w:p>
    <w:p w14:paraId="55BF53CB" w14:textId="77777777" w:rsidR="00FD6CE2" w:rsidRDefault="00FD6CE2" w:rsidP="00FD6CE2">
      <w:pPr>
        <w:pStyle w:val="scamendtitleconform"/>
        <w:widowControl/>
        <w:tabs>
          <w:tab w:val="left" w:pos="2160"/>
          <w:tab w:val="left" w:pos="4320"/>
        </w:tabs>
        <w:ind w:left="0"/>
        <w:jc w:val="both"/>
        <w:rPr>
          <w:rFonts w:cs="Times New Roman"/>
          <w:sz w:val="22"/>
        </w:rPr>
      </w:pPr>
      <w:r w:rsidRPr="00FD6CE2">
        <w:rPr>
          <w:rFonts w:cs="Times New Roman"/>
          <w:sz w:val="22"/>
        </w:rPr>
        <w:t>Senn</w:t>
      </w:r>
      <w:r>
        <w:rPr>
          <w:rFonts w:cs="Times New Roman"/>
          <w:sz w:val="22"/>
        </w:rPr>
        <w:tab/>
      </w:r>
      <w:r w:rsidRPr="00FD6CE2">
        <w:rPr>
          <w:rFonts w:cs="Times New Roman"/>
          <w:sz w:val="22"/>
        </w:rPr>
        <w:t>Shealy</w:t>
      </w:r>
      <w:r>
        <w:rPr>
          <w:rFonts w:cs="Times New Roman"/>
          <w:sz w:val="22"/>
        </w:rPr>
        <w:tab/>
      </w:r>
      <w:r w:rsidRPr="00FD6CE2">
        <w:rPr>
          <w:rFonts w:cs="Times New Roman"/>
          <w:sz w:val="22"/>
        </w:rPr>
        <w:t>Talley</w:t>
      </w:r>
    </w:p>
    <w:p w14:paraId="4D55DE8B" w14:textId="77777777" w:rsidR="00FD6CE2" w:rsidRDefault="00FD6CE2" w:rsidP="00FD6CE2">
      <w:pPr>
        <w:pStyle w:val="scamendtitleconform"/>
        <w:widowControl/>
        <w:tabs>
          <w:tab w:val="left" w:pos="2160"/>
          <w:tab w:val="left" w:pos="4320"/>
        </w:tabs>
        <w:ind w:left="0"/>
        <w:jc w:val="both"/>
        <w:rPr>
          <w:rFonts w:cs="Times New Roman"/>
          <w:sz w:val="22"/>
        </w:rPr>
      </w:pPr>
      <w:r w:rsidRPr="00FD6CE2">
        <w:rPr>
          <w:rFonts w:cs="Times New Roman"/>
          <w:sz w:val="22"/>
        </w:rPr>
        <w:t>Turner</w:t>
      </w:r>
      <w:r>
        <w:rPr>
          <w:rFonts w:cs="Times New Roman"/>
          <w:sz w:val="22"/>
        </w:rPr>
        <w:tab/>
      </w:r>
      <w:r w:rsidRPr="00FD6CE2">
        <w:rPr>
          <w:rFonts w:cs="Times New Roman"/>
          <w:sz w:val="22"/>
        </w:rPr>
        <w:t>Verdin</w:t>
      </w:r>
      <w:r>
        <w:rPr>
          <w:rFonts w:cs="Times New Roman"/>
          <w:sz w:val="22"/>
        </w:rPr>
        <w:tab/>
      </w:r>
      <w:r w:rsidRPr="00FD6CE2">
        <w:rPr>
          <w:rFonts w:cs="Times New Roman"/>
          <w:sz w:val="22"/>
        </w:rPr>
        <w:t>Williams</w:t>
      </w:r>
    </w:p>
    <w:p w14:paraId="33C64C93" w14:textId="77777777" w:rsidR="00FD6CE2" w:rsidRDefault="00FD6CE2" w:rsidP="00FD6CE2">
      <w:pPr>
        <w:pStyle w:val="scamendtitleconform"/>
        <w:widowControl/>
        <w:tabs>
          <w:tab w:val="left" w:pos="2160"/>
          <w:tab w:val="left" w:pos="4320"/>
        </w:tabs>
        <w:ind w:left="0"/>
        <w:jc w:val="both"/>
        <w:rPr>
          <w:rFonts w:cs="Times New Roman"/>
          <w:sz w:val="22"/>
        </w:rPr>
      </w:pPr>
    </w:p>
    <w:p w14:paraId="610D3233" w14:textId="77777777" w:rsidR="00FD6CE2" w:rsidRPr="00FD6CE2" w:rsidRDefault="00FD6CE2" w:rsidP="00FD6CE2">
      <w:pPr>
        <w:pStyle w:val="scamendtitleconform"/>
        <w:widowControl/>
        <w:tabs>
          <w:tab w:val="left" w:pos="2160"/>
          <w:tab w:val="left" w:pos="4320"/>
        </w:tabs>
        <w:ind w:left="0"/>
        <w:jc w:val="center"/>
        <w:rPr>
          <w:rFonts w:cs="Times New Roman"/>
          <w:b/>
          <w:sz w:val="22"/>
        </w:rPr>
      </w:pPr>
      <w:r w:rsidRPr="00FD6CE2">
        <w:rPr>
          <w:rFonts w:cs="Times New Roman"/>
          <w:b/>
          <w:sz w:val="22"/>
        </w:rPr>
        <w:t>Total--21</w:t>
      </w:r>
    </w:p>
    <w:p w14:paraId="3DA91740" w14:textId="77777777" w:rsidR="00FD6CE2" w:rsidRPr="00FD6CE2" w:rsidRDefault="00FD6CE2" w:rsidP="00FD6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F66D8D" w14:textId="77777777" w:rsidR="00FD6CE2" w:rsidRDefault="00FD6CE2" w:rsidP="00FD6CE2">
      <w:pPr>
        <w:pStyle w:val="scamendtitleconform"/>
        <w:widowControl/>
        <w:ind w:left="0"/>
        <w:jc w:val="center"/>
        <w:rPr>
          <w:rFonts w:cs="Times New Roman"/>
          <w:b/>
          <w:sz w:val="22"/>
        </w:rPr>
      </w:pPr>
      <w:r w:rsidRPr="00FD6CE2">
        <w:rPr>
          <w:rFonts w:cs="Times New Roman"/>
          <w:b/>
          <w:sz w:val="22"/>
        </w:rPr>
        <w:t>NAYS</w:t>
      </w:r>
    </w:p>
    <w:p w14:paraId="39311D38" w14:textId="77777777" w:rsidR="00FD6CE2" w:rsidRDefault="00FD6CE2" w:rsidP="00FD6CE2">
      <w:pPr>
        <w:pStyle w:val="scamendtitleconform"/>
        <w:widowControl/>
        <w:tabs>
          <w:tab w:val="left" w:pos="2160"/>
          <w:tab w:val="left" w:pos="4320"/>
        </w:tabs>
        <w:ind w:left="0"/>
        <w:jc w:val="both"/>
        <w:rPr>
          <w:rFonts w:cs="Times New Roman"/>
          <w:sz w:val="22"/>
        </w:rPr>
      </w:pPr>
      <w:r w:rsidRPr="00FD6CE2">
        <w:rPr>
          <w:rFonts w:cs="Times New Roman"/>
          <w:sz w:val="22"/>
        </w:rPr>
        <w:t>Adams</w:t>
      </w:r>
      <w:r>
        <w:rPr>
          <w:rFonts w:cs="Times New Roman"/>
          <w:sz w:val="22"/>
        </w:rPr>
        <w:tab/>
      </w:r>
      <w:r w:rsidRPr="00FD6CE2">
        <w:rPr>
          <w:rFonts w:cs="Times New Roman"/>
          <w:sz w:val="22"/>
        </w:rPr>
        <w:t>Allen</w:t>
      </w:r>
      <w:r>
        <w:rPr>
          <w:rFonts w:cs="Times New Roman"/>
          <w:sz w:val="22"/>
        </w:rPr>
        <w:tab/>
      </w:r>
      <w:r w:rsidRPr="00FD6CE2">
        <w:rPr>
          <w:rFonts w:cs="Times New Roman"/>
          <w:sz w:val="22"/>
        </w:rPr>
        <w:t>Climer</w:t>
      </w:r>
    </w:p>
    <w:p w14:paraId="10A914AC" w14:textId="77777777" w:rsidR="00FD6CE2" w:rsidRDefault="00FD6CE2" w:rsidP="00FD6CE2">
      <w:pPr>
        <w:pStyle w:val="scamendtitleconform"/>
        <w:widowControl/>
        <w:tabs>
          <w:tab w:val="left" w:pos="2160"/>
          <w:tab w:val="left" w:pos="4320"/>
        </w:tabs>
        <w:ind w:left="0"/>
        <w:jc w:val="both"/>
        <w:rPr>
          <w:rFonts w:cs="Times New Roman"/>
          <w:sz w:val="22"/>
        </w:rPr>
      </w:pPr>
      <w:r w:rsidRPr="00FD6CE2">
        <w:rPr>
          <w:rFonts w:cs="Times New Roman"/>
          <w:sz w:val="22"/>
        </w:rPr>
        <w:t>Corbin</w:t>
      </w:r>
      <w:r>
        <w:rPr>
          <w:rFonts w:cs="Times New Roman"/>
          <w:sz w:val="22"/>
        </w:rPr>
        <w:tab/>
      </w:r>
      <w:r w:rsidRPr="00FD6CE2">
        <w:rPr>
          <w:rFonts w:cs="Times New Roman"/>
          <w:sz w:val="22"/>
        </w:rPr>
        <w:t>Fanning</w:t>
      </w:r>
      <w:r>
        <w:rPr>
          <w:rFonts w:cs="Times New Roman"/>
          <w:sz w:val="22"/>
        </w:rPr>
        <w:tab/>
      </w:r>
      <w:r w:rsidRPr="00FD6CE2">
        <w:rPr>
          <w:rFonts w:cs="Times New Roman"/>
          <w:sz w:val="22"/>
        </w:rPr>
        <w:t>Gustafson</w:t>
      </w:r>
    </w:p>
    <w:p w14:paraId="01AA1C83" w14:textId="77777777" w:rsidR="00FD6CE2" w:rsidRDefault="00FD6CE2" w:rsidP="00FD6CE2">
      <w:pPr>
        <w:pStyle w:val="scamendtitleconform"/>
        <w:widowControl/>
        <w:tabs>
          <w:tab w:val="left" w:pos="2160"/>
          <w:tab w:val="left" w:pos="4320"/>
        </w:tabs>
        <w:ind w:left="0"/>
        <w:jc w:val="both"/>
        <w:rPr>
          <w:rFonts w:cs="Times New Roman"/>
          <w:i/>
          <w:sz w:val="22"/>
        </w:rPr>
      </w:pPr>
      <w:r w:rsidRPr="00FD6CE2">
        <w:rPr>
          <w:rFonts w:cs="Times New Roman"/>
          <w:sz w:val="22"/>
        </w:rPr>
        <w:t>Hutto</w:t>
      </w:r>
      <w:r>
        <w:rPr>
          <w:rFonts w:cs="Times New Roman"/>
          <w:sz w:val="22"/>
        </w:rPr>
        <w:tab/>
      </w:r>
      <w:r w:rsidRPr="00FD6CE2">
        <w:rPr>
          <w:rFonts w:cs="Times New Roman"/>
          <w:i/>
          <w:sz w:val="22"/>
        </w:rPr>
        <w:t>Johnson, Kevin</w:t>
      </w:r>
      <w:r>
        <w:rPr>
          <w:rFonts w:cs="Times New Roman"/>
          <w:i/>
          <w:sz w:val="22"/>
        </w:rPr>
        <w:tab/>
      </w:r>
      <w:r w:rsidRPr="00FD6CE2">
        <w:rPr>
          <w:rFonts w:cs="Times New Roman"/>
          <w:i/>
          <w:sz w:val="22"/>
        </w:rPr>
        <w:t>Johnson, Michael</w:t>
      </w:r>
    </w:p>
    <w:p w14:paraId="1B629C9C" w14:textId="77777777" w:rsidR="00FD6CE2" w:rsidRDefault="00FD6CE2" w:rsidP="00FD6CE2">
      <w:pPr>
        <w:pStyle w:val="scamendtitleconform"/>
        <w:widowControl/>
        <w:tabs>
          <w:tab w:val="left" w:pos="2160"/>
          <w:tab w:val="left" w:pos="4320"/>
        </w:tabs>
        <w:ind w:left="0"/>
        <w:jc w:val="both"/>
        <w:rPr>
          <w:rFonts w:cs="Times New Roman"/>
          <w:sz w:val="22"/>
        </w:rPr>
      </w:pPr>
      <w:r w:rsidRPr="00FD6CE2">
        <w:rPr>
          <w:rFonts w:cs="Times New Roman"/>
          <w:sz w:val="22"/>
        </w:rPr>
        <w:t>Kimbrell</w:t>
      </w:r>
      <w:r>
        <w:rPr>
          <w:rFonts w:cs="Times New Roman"/>
          <w:sz w:val="22"/>
        </w:rPr>
        <w:tab/>
      </w:r>
      <w:r w:rsidRPr="00FD6CE2">
        <w:rPr>
          <w:rFonts w:cs="Times New Roman"/>
          <w:sz w:val="22"/>
        </w:rPr>
        <w:t>Kimpson</w:t>
      </w:r>
      <w:r>
        <w:rPr>
          <w:rFonts w:cs="Times New Roman"/>
          <w:sz w:val="22"/>
        </w:rPr>
        <w:tab/>
      </w:r>
      <w:r w:rsidRPr="00FD6CE2">
        <w:rPr>
          <w:rFonts w:cs="Times New Roman"/>
          <w:sz w:val="22"/>
        </w:rPr>
        <w:t>Malloy</w:t>
      </w:r>
    </w:p>
    <w:p w14:paraId="41864282" w14:textId="77777777" w:rsidR="00FD6CE2" w:rsidRDefault="00FD6CE2" w:rsidP="00FD6CE2">
      <w:pPr>
        <w:pStyle w:val="scamendtitleconform"/>
        <w:widowControl/>
        <w:tabs>
          <w:tab w:val="left" w:pos="2160"/>
          <w:tab w:val="left" w:pos="4320"/>
        </w:tabs>
        <w:ind w:left="0"/>
        <w:jc w:val="both"/>
        <w:rPr>
          <w:rFonts w:cs="Times New Roman"/>
          <w:sz w:val="22"/>
        </w:rPr>
      </w:pPr>
      <w:r w:rsidRPr="00FD6CE2">
        <w:rPr>
          <w:rFonts w:cs="Times New Roman"/>
          <w:sz w:val="22"/>
        </w:rPr>
        <w:t>Martin</w:t>
      </w:r>
      <w:r>
        <w:rPr>
          <w:rFonts w:cs="Times New Roman"/>
          <w:sz w:val="22"/>
        </w:rPr>
        <w:tab/>
      </w:r>
      <w:r w:rsidRPr="00FD6CE2">
        <w:rPr>
          <w:rFonts w:cs="Times New Roman"/>
          <w:sz w:val="22"/>
        </w:rPr>
        <w:t>Matthews</w:t>
      </w:r>
      <w:r>
        <w:rPr>
          <w:rFonts w:cs="Times New Roman"/>
          <w:sz w:val="22"/>
        </w:rPr>
        <w:tab/>
      </w:r>
      <w:r w:rsidRPr="00FD6CE2">
        <w:rPr>
          <w:rFonts w:cs="Times New Roman"/>
          <w:sz w:val="22"/>
        </w:rPr>
        <w:t>McLeod</w:t>
      </w:r>
    </w:p>
    <w:p w14:paraId="1926852B" w14:textId="77777777" w:rsidR="00FD6CE2" w:rsidRDefault="00FD6CE2" w:rsidP="00FD6CE2">
      <w:pPr>
        <w:pStyle w:val="scamendtitleconform"/>
        <w:widowControl/>
        <w:tabs>
          <w:tab w:val="left" w:pos="2160"/>
          <w:tab w:val="left" w:pos="4320"/>
        </w:tabs>
        <w:ind w:left="0"/>
        <w:jc w:val="both"/>
        <w:rPr>
          <w:rFonts w:cs="Times New Roman"/>
          <w:sz w:val="22"/>
        </w:rPr>
      </w:pPr>
      <w:r w:rsidRPr="00FD6CE2">
        <w:rPr>
          <w:rFonts w:cs="Times New Roman"/>
          <w:sz w:val="22"/>
        </w:rPr>
        <w:t>Reichenbach</w:t>
      </w:r>
      <w:r>
        <w:rPr>
          <w:rFonts w:cs="Times New Roman"/>
          <w:sz w:val="22"/>
        </w:rPr>
        <w:tab/>
      </w:r>
      <w:r w:rsidRPr="00FD6CE2">
        <w:rPr>
          <w:rFonts w:cs="Times New Roman"/>
          <w:sz w:val="22"/>
        </w:rPr>
        <w:t>Sabb</w:t>
      </w:r>
      <w:r>
        <w:rPr>
          <w:rFonts w:cs="Times New Roman"/>
          <w:sz w:val="22"/>
        </w:rPr>
        <w:tab/>
      </w:r>
      <w:r w:rsidRPr="00FD6CE2">
        <w:rPr>
          <w:rFonts w:cs="Times New Roman"/>
          <w:sz w:val="22"/>
        </w:rPr>
        <w:t>Scott</w:t>
      </w:r>
    </w:p>
    <w:p w14:paraId="3A7EB996" w14:textId="77777777" w:rsidR="00FD6CE2" w:rsidRDefault="00FD6CE2" w:rsidP="00FD6CE2">
      <w:pPr>
        <w:pStyle w:val="scamendtitleconform"/>
        <w:widowControl/>
        <w:tabs>
          <w:tab w:val="left" w:pos="2160"/>
          <w:tab w:val="left" w:pos="4320"/>
        </w:tabs>
        <w:ind w:left="0"/>
        <w:jc w:val="both"/>
        <w:rPr>
          <w:rFonts w:cs="Times New Roman"/>
          <w:sz w:val="22"/>
        </w:rPr>
      </w:pPr>
      <w:r w:rsidRPr="00FD6CE2">
        <w:rPr>
          <w:rFonts w:cs="Times New Roman"/>
          <w:sz w:val="22"/>
        </w:rPr>
        <w:t>Stephens</w:t>
      </w:r>
      <w:r>
        <w:rPr>
          <w:rFonts w:cs="Times New Roman"/>
          <w:sz w:val="22"/>
        </w:rPr>
        <w:tab/>
      </w:r>
      <w:r w:rsidRPr="00FD6CE2">
        <w:rPr>
          <w:rFonts w:cs="Times New Roman"/>
          <w:sz w:val="22"/>
        </w:rPr>
        <w:t>Young</w:t>
      </w:r>
    </w:p>
    <w:p w14:paraId="3889B2E8" w14:textId="77777777" w:rsidR="00FD6CE2" w:rsidRDefault="00FD6CE2" w:rsidP="00FD6CE2">
      <w:pPr>
        <w:pStyle w:val="scamendtitleconform"/>
        <w:widowControl/>
        <w:tabs>
          <w:tab w:val="left" w:pos="2160"/>
          <w:tab w:val="left" w:pos="4320"/>
        </w:tabs>
        <w:ind w:left="0"/>
        <w:jc w:val="both"/>
        <w:rPr>
          <w:rFonts w:cs="Times New Roman"/>
          <w:sz w:val="22"/>
        </w:rPr>
      </w:pPr>
    </w:p>
    <w:p w14:paraId="6430E346" w14:textId="77777777" w:rsidR="00FD6CE2" w:rsidRPr="00FD6CE2" w:rsidRDefault="00FD6CE2" w:rsidP="00FD6CE2">
      <w:pPr>
        <w:pStyle w:val="scamendtitleconform"/>
        <w:widowControl/>
        <w:tabs>
          <w:tab w:val="left" w:pos="2160"/>
          <w:tab w:val="left" w:pos="4320"/>
        </w:tabs>
        <w:ind w:left="0"/>
        <w:jc w:val="center"/>
        <w:rPr>
          <w:rFonts w:cs="Times New Roman"/>
          <w:b/>
          <w:sz w:val="22"/>
        </w:rPr>
      </w:pPr>
      <w:r w:rsidRPr="00FD6CE2">
        <w:rPr>
          <w:rFonts w:cs="Times New Roman"/>
          <w:b/>
          <w:sz w:val="22"/>
        </w:rPr>
        <w:t>Total--20</w:t>
      </w:r>
    </w:p>
    <w:p w14:paraId="0974D33B" w14:textId="77777777" w:rsidR="00FD6CE2" w:rsidRPr="00FD6CE2" w:rsidRDefault="00FD6CE2" w:rsidP="00FD6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722CD2" w14:textId="4AAA1A4C" w:rsidR="0081076A" w:rsidRDefault="0081076A"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4904932" w14:textId="7ABFB1D8" w:rsidR="0081076A" w:rsidRDefault="0081076A" w:rsidP="00E90CC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B38F2F" w14:textId="77777777" w:rsidR="00837642" w:rsidRPr="006A2D78" w:rsidRDefault="00837642" w:rsidP="00837642">
      <w:pPr>
        <w:jc w:val="center"/>
      </w:pPr>
      <w:r>
        <w:rPr>
          <w:b/>
        </w:rPr>
        <w:t>Amendment No. 59</w:t>
      </w:r>
      <w:r>
        <w:rPr>
          <w:b/>
        </w:rPr>
        <w:fldChar w:fldCharType="begin"/>
      </w:r>
      <w:r>
        <w:instrText xml:space="preserve"> XE "Amendment No. 59" \b </w:instrText>
      </w:r>
      <w:r>
        <w:rPr>
          <w:b/>
        </w:rPr>
        <w:fldChar w:fldCharType="end"/>
      </w:r>
    </w:p>
    <w:p w14:paraId="7288D669" w14:textId="0F9E632B" w:rsidR="00837642" w:rsidRPr="00003E68" w:rsidRDefault="00837642" w:rsidP="0083764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6" w:name="instruction_0d1c2a150"/>
      <w:r w:rsidRPr="00003E68">
        <w:rPr>
          <w:rFonts w:cs="Times New Roman"/>
          <w:sz w:val="22"/>
        </w:rPr>
        <w:tab/>
        <w:t>Senators HUTTO, SETZLER,</w:t>
      </w:r>
      <w:r w:rsidR="00FD6CE2">
        <w:rPr>
          <w:rFonts w:cs="Times New Roman"/>
          <w:sz w:val="22"/>
        </w:rPr>
        <w:t xml:space="preserve"> </w:t>
      </w:r>
      <w:r w:rsidRPr="00003E68">
        <w:rPr>
          <w:rFonts w:cs="Times New Roman"/>
          <w:sz w:val="22"/>
        </w:rPr>
        <w:t>SHEALY</w:t>
      </w:r>
      <w:r w:rsidR="00FD6CE2">
        <w:rPr>
          <w:rFonts w:cs="Times New Roman"/>
          <w:sz w:val="22"/>
        </w:rPr>
        <w:t>, MALLOY and SCOTT</w:t>
      </w:r>
      <w:r w:rsidRPr="00003E68">
        <w:rPr>
          <w:rFonts w:cs="Times New Roman"/>
          <w:sz w:val="22"/>
        </w:rPr>
        <w:t xml:space="preserve"> proposed the following amendment  (SMIN-39.AA0274S)</w:t>
      </w:r>
      <w:r w:rsidR="00FD6CE2">
        <w:rPr>
          <w:rFonts w:cs="Times New Roman"/>
          <w:sz w:val="22"/>
        </w:rPr>
        <w:t>, which was adopted</w:t>
      </w:r>
      <w:r w:rsidRPr="00003E68">
        <w:rPr>
          <w:rFonts w:cs="Times New Roman"/>
          <w:sz w:val="22"/>
        </w:rPr>
        <w:t>:</w:t>
      </w:r>
    </w:p>
    <w:p w14:paraId="06968045" w14:textId="77777777" w:rsidR="00837642" w:rsidRPr="00003E68" w:rsidRDefault="00837642" w:rsidP="0083764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03E68">
        <w:rPr>
          <w:rFonts w:cs="Times New Roman"/>
          <w:sz w:val="22"/>
        </w:rPr>
        <w:tab/>
        <w:t>Amend the bill, as and if amended, SECTION 1, Section 59-8-140, by adding a subsection to read:</w:t>
      </w:r>
    </w:p>
    <w:sdt>
      <w:sdtPr>
        <w:rPr>
          <w:rFonts w:cs="Times New Roman"/>
          <w:sz w:val="22"/>
        </w:rPr>
        <w:alias w:val="Cannot be edited"/>
        <w:tag w:val="Cannot be edited"/>
        <w:id w:val="1464698130"/>
        <w:placeholder>
          <w:docPart w:val="7E68B2550ECD4079BB72F109B914BD36"/>
        </w:placeholder>
      </w:sdtPr>
      <w:sdtEndPr/>
      <w:sdtContent>
        <w:p w14:paraId="56C38FF0" w14:textId="77777777" w:rsidR="00837642" w:rsidRPr="00003E68" w:rsidRDefault="00837642" w:rsidP="008376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3E68">
            <w:rPr>
              <w:rFonts w:cs="Times New Roman"/>
              <w:sz w:val="22"/>
            </w:rPr>
            <w:tab/>
          </w:r>
          <w:bookmarkStart w:id="37" w:name="ss_T59C8N140SI_lv1_f6b700fdfI"/>
          <w:r w:rsidRPr="00003E68">
            <w:rPr>
              <w:rFonts w:cs="Times New Roman"/>
              <w:sz w:val="22"/>
            </w:rPr>
            <w:t>(</w:t>
          </w:r>
          <w:bookmarkEnd w:id="37"/>
          <w:r w:rsidRPr="00003E68">
            <w:rPr>
              <w:rFonts w:cs="Times New Roman"/>
              <w:sz w:val="22"/>
            </w:rPr>
            <w:t xml:space="preserve">I) (1)For scholarship students utilizing a scholarship to attend an online Education Service Provider, the department must track data on scholarship student wellness through mandatory in-person days of attendance at least once per semester at their resident public school.  For first semester the in-person date shall be no later than November fifteenth. For the second semester the in-person date shall be no later than March fifteenth. During the in-person attendance, a school teacher, counselor, principal, assistant principal, school attendance officer, social or public assistance worker, school nurse, on-site mental health, or allied health professional, or other appropriately designated mandated reporter at the local public school as defined in Section 63-7-310 must complete a comprehensive wellness check to screen for abuse and neglect as defined in Section 63-7-20. </w:t>
          </w:r>
        </w:p>
        <w:p w14:paraId="2775BEDC" w14:textId="77777777" w:rsidR="00837642" w:rsidRPr="00003E68" w:rsidRDefault="00837642" w:rsidP="008376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8" w:name="ss_T59C8N140S2_lv2_3964f9ae1I"/>
          <w:r w:rsidRPr="00003E68">
            <w:rPr>
              <w:rFonts w:cs="Times New Roman"/>
              <w:sz w:val="22"/>
            </w:rPr>
            <w:t>(</w:t>
          </w:r>
          <w:bookmarkEnd w:id="38"/>
          <w:r w:rsidRPr="00003E68">
            <w:rPr>
              <w:rFonts w:cs="Times New Roman"/>
              <w:sz w:val="22"/>
            </w:rPr>
            <w:t xml:space="preserve">2)All employees at an online Education Service Provider who are employed in same or similar roles as defined in Section 63-7-310 shall be considered persons required to report and must complete the training programs required pursuant to Section 63-7-310(A) and holds all the same rights, responsibilities, and potential penalties as defined in 63-7-315, 63-7-320, 63-7-350, 63-7-360, 63-7-370, 63-7-380, 63-7-390, 63-7-400, 63-7-430, 63-7-440, and receive information pursuant to 63-7-450. </w:t>
          </w:r>
        </w:p>
      </w:sdtContent>
    </w:sdt>
    <w:bookmarkEnd w:id="36" w:displacedByCustomXml="prev"/>
    <w:p w14:paraId="6B27BB23" w14:textId="77777777" w:rsidR="00837642" w:rsidRPr="00003E68" w:rsidRDefault="00837642" w:rsidP="0083764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03E68">
        <w:rPr>
          <w:rFonts w:cs="Times New Roman"/>
          <w:sz w:val="22"/>
        </w:rPr>
        <w:tab/>
        <w:t>Renumber sections to conform.</w:t>
      </w:r>
    </w:p>
    <w:p w14:paraId="6E4316E9" w14:textId="1279C94C" w:rsidR="00837642" w:rsidRDefault="0083764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03E68">
        <w:rPr>
          <w:rFonts w:cs="Times New Roman"/>
          <w:sz w:val="22"/>
        </w:rPr>
        <w:tab/>
        <w:t>Amend title to conform.</w:t>
      </w:r>
    </w:p>
    <w:p w14:paraId="652C1112" w14:textId="6697BCAC" w:rsidR="00837642" w:rsidRDefault="0083764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086B6B" w14:textId="7883AEC5" w:rsidR="00837642" w:rsidRDefault="0083764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FD6CE2">
        <w:rPr>
          <w:rFonts w:cs="Times New Roman"/>
          <w:sz w:val="22"/>
        </w:rPr>
        <w:t>HUTTO</w:t>
      </w:r>
      <w:r>
        <w:rPr>
          <w:rFonts w:cs="Times New Roman"/>
          <w:sz w:val="22"/>
        </w:rPr>
        <w:t xml:space="preserve"> spoke in favor of the amendment.</w:t>
      </w:r>
    </w:p>
    <w:p w14:paraId="060DB221" w14:textId="6ED4BCE4" w:rsidR="00837642" w:rsidRDefault="0083764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662E0A38" w14:textId="31735E30" w:rsidR="00837642" w:rsidRDefault="00FD6CE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509D5FBA" w14:textId="31F11C00" w:rsidR="00FD6CE2" w:rsidRDefault="00FD6CE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CBE732" w14:textId="1E0A4B25" w:rsidR="00FD6CE2" w:rsidRDefault="00FD6CE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73EB068" w14:textId="0BF19B5E" w:rsidR="00FD6CE2" w:rsidRDefault="00FD6CE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E21F38" w14:textId="71F04891" w:rsidR="00FD6CE2" w:rsidRPr="00FD6CE2" w:rsidRDefault="00FD6CE2" w:rsidP="00FD6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Recorded Vote</w:t>
      </w:r>
    </w:p>
    <w:p w14:paraId="191C68E1" w14:textId="10AF2377" w:rsidR="00FD6CE2" w:rsidRDefault="00FD6CE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Senators GROOMS and CORBIN desired to be recorded as voting against the adoption of the amendment.</w:t>
      </w:r>
    </w:p>
    <w:p w14:paraId="628713D7" w14:textId="29F03B23" w:rsidR="00FD6CE2" w:rsidRDefault="00FD6CE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E6E0AC" w14:textId="77777777" w:rsidR="00FD6CE2" w:rsidRPr="00AF3DE9" w:rsidRDefault="00FD6CE2" w:rsidP="00FD6CE2">
      <w:pPr>
        <w:jc w:val="center"/>
        <w:rPr>
          <w:b/>
          <w:szCs w:val="22"/>
        </w:rPr>
      </w:pPr>
      <w:bookmarkStart w:id="39" w:name="_Hlk124955408"/>
      <w:r w:rsidRPr="00AF3DE9">
        <w:rPr>
          <w:b/>
          <w:szCs w:val="22"/>
        </w:rPr>
        <w:t>Motion Adopted</w:t>
      </w:r>
    </w:p>
    <w:p w14:paraId="2345F29D" w14:textId="6C1AEEE6" w:rsidR="00FD6CE2" w:rsidRDefault="00FD6CE2" w:rsidP="00FD6CE2">
      <w:pPr>
        <w:rPr>
          <w:szCs w:val="22"/>
        </w:rPr>
      </w:pPr>
      <w:r w:rsidRPr="00AF3DE9">
        <w:rPr>
          <w:szCs w:val="22"/>
        </w:rPr>
        <w:tab/>
        <w:t xml:space="preserve">Senator </w:t>
      </w:r>
      <w:r>
        <w:rPr>
          <w:szCs w:val="22"/>
        </w:rPr>
        <w:t>HUTTO</w:t>
      </w:r>
      <w:r w:rsidRPr="00AF3DE9">
        <w:rPr>
          <w:szCs w:val="22"/>
        </w:rPr>
        <w:t xml:space="preserve"> asked unanimous consent to withdraw Amendment No. </w:t>
      </w:r>
      <w:r>
        <w:rPr>
          <w:szCs w:val="22"/>
        </w:rPr>
        <w:t>60</w:t>
      </w:r>
      <w:r w:rsidRPr="00AF3DE9">
        <w:rPr>
          <w:szCs w:val="22"/>
        </w:rPr>
        <w:t xml:space="preserve"> and substitute it with Amendment No. </w:t>
      </w:r>
      <w:r>
        <w:rPr>
          <w:szCs w:val="22"/>
        </w:rPr>
        <w:t>61.</w:t>
      </w:r>
    </w:p>
    <w:bookmarkEnd w:id="39"/>
    <w:p w14:paraId="1ED2E9C0" w14:textId="77777777" w:rsidR="00837642" w:rsidRPr="00003E68" w:rsidRDefault="0083764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5E1D08" w14:textId="77777777" w:rsidR="00837642" w:rsidRPr="007E2660" w:rsidRDefault="00837642" w:rsidP="00837642">
      <w:pPr>
        <w:jc w:val="center"/>
      </w:pPr>
      <w:r>
        <w:rPr>
          <w:b/>
        </w:rPr>
        <w:t>Amendment No. 61</w:t>
      </w:r>
      <w:r>
        <w:rPr>
          <w:b/>
        </w:rPr>
        <w:fldChar w:fldCharType="begin"/>
      </w:r>
      <w:r>
        <w:instrText xml:space="preserve"> XE "Amendment No. 61" \b </w:instrText>
      </w:r>
      <w:r>
        <w:rPr>
          <w:b/>
        </w:rPr>
        <w:fldChar w:fldCharType="end"/>
      </w:r>
    </w:p>
    <w:p w14:paraId="618C6ACF" w14:textId="72D8D022" w:rsidR="00837642" w:rsidRPr="00812EC1" w:rsidRDefault="00837642" w:rsidP="0083764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0" w:name="instruction_97545b4eb"/>
      <w:r w:rsidRPr="00812EC1">
        <w:rPr>
          <w:rFonts w:cs="Times New Roman"/>
          <w:sz w:val="22"/>
        </w:rPr>
        <w:tab/>
        <w:t>Senator</w:t>
      </w:r>
      <w:r w:rsidR="00FD6CE2">
        <w:rPr>
          <w:rFonts w:cs="Times New Roman"/>
          <w:sz w:val="22"/>
        </w:rPr>
        <w:t>s</w:t>
      </w:r>
      <w:r w:rsidRPr="00812EC1">
        <w:rPr>
          <w:rFonts w:cs="Times New Roman"/>
          <w:sz w:val="22"/>
        </w:rPr>
        <w:t xml:space="preserve"> HUTTO</w:t>
      </w:r>
      <w:r w:rsidR="00FD6CE2">
        <w:rPr>
          <w:rFonts w:cs="Times New Roman"/>
          <w:sz w:val="22"/>
        </w:rPr>
        <w:t xml:space="preserve"> and FANNING</w:t>
      </w:r>
      <w:r w:rsidRPr="00812EC1">
        <w:rPr>
          <w:rFonts w:cs="Times New Roman"/>
          <w:sz w:val="22"/>
        </w:rPr>
        <w:t xml:space="preserve"> proposed the following amendment  (SMIN-39.AA0286S)</w:t>
      </w:r>
      <w:r w:rsidR="00FD6CE2">
        <w:rPr>
          <w:rFonts w:cs="Times New Roman"/>
          <w:sz w:val="22"/>
        </w:rPr>
        <w:t xml:space="preserve">, which was </w:t>
      </w:r>
      <w:r w:rsidR="0058187D">
        <w:rPr>
          <w:rFonts w:cs="Times New Roman"/>
          <w:sz w:val="22"/>
        </w:rPr>
        <w:t>not adopted</w:t>
      </w:r>
      <w:r w:rsidRPr="00812EC1">
        <w:rPr>
          <w:rFonts w:cs="Times New Roman"/>
          <w:sz w:val="22"/>
        </w:rPr>
        <w:t>:</w:t>
      </w:r>
    </w:p>
    <w:p w14:paraId="62EA7C29" w14:textId="77777777" w:rsidR="00837642" w:rsidRPr="00812EC1" w:rsidRDefault="00837642" w:rsidP="0083764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12EC1">
        <w:rPr>
          <w:rFonts w:cs="Times New Roman"/>
          <w:sz w:val="22"/>
        </w:rPr>
        <w:tab/>
        <w:t>Amend the bill, SECTION 1, by striking Section 59-8-150(A)(3) and inserting:</w:t>
      </w:r>
    </w:p>
    <w:sdt>
      <w:sdtPr>
        <w:rPr>
          <w:rFonts w:cs="Times New Roman"/>
          <w:sz w:val="22"/>
        </w:rPr>
        <w:alias w:val="Cannot be edited"/>
        <w:tag w:val="Cannot be edited"/>
        <w:id w:val="-404843541"/>
        <w:placeholder>
          <w:docPart w:val="5E45B9CA576B42E5AEF4A3E2788042BB"/>
        </w:placeholder>
      </w:sdtPr>
      <w:sdtEndPr/>
      <w:sdtContent>
        <w:p w14:paraId="58AA1F7D" w14:textId="4404D708" w:rsidR="00837642" w:rsidRPr="00812EC1" w:rsidRDefault="00837642" w:rsidP="008376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12EC1">
            <w:rPr>
              <w:rFonts w:cs="Times New Roman"/>
              <w:sz w:val="22"/>
            </w:rPr>
            <w:tab/>
          </w:r>
          <w:r w:rsidRPr="00812EC1">
            <w:rPr>
              <w:rFonts w:cs="Times New Roman"/>
              <w:sz w:val="22"/>
            </w:rPr>
            <w:tab/>
            <w:t xml:space="preserve">(3) not unlawfully discriminate on the basis of race, color,  national origin, or </w:t>
          </w:r>
          <w:r w:rsidR="00512303" w:rsidRPr="00812EC1">
            <w:rPr>
              <w:rFonts w:cs="Times New Roman"/>
              <w:sz w:val="22"/>
            </w:rPr>
            <w:t>disability. This</w:t>
          </w:r>
          <w:r w:rsidRPr="00812EC1">
            <w:rPr>
              <w:rFonts w:cs="Times New Roman"/>
              <w:sz w:val="22"/>
            </w:rPr>
            <w:t xml:space="preserve"> item shall not be interpreted to preclude any independent or religious educational provider from exercising an exemption under federal law; and</w:t>
          </w:r>
        </w:p>
      </w:sdtContent>
    </w:sdt>
    <w:bookmarkEnd w:id="40"/>
    <w:p w14:paraId="1186DC26" w14:textId="77777777" w:rsidR="00837642" w:rsidRPr="00812EC1" w:rsidRDefault="00837642" w:rsidP="0083764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12EC1">
        <w:rPr>
          <w:rFonts w:cs="Times New Roman"/>
          <w:sz w:val="22"/>
        </w:rPr>
        <w:tab/>
        <w:t>Renumber sections to conform.</w:t>
      </w:r>
    </w:p>
    <w:p w14:paraId="7DB85A32" w14:textId="77777777" w:rsidR="00837642" w:rsidRDefault="0083764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12EC1">
        <w:rPr>
          <w:rFonts w:cs="Times New Roman"/>
          <w:sz w:val="22"/>
        </w:rPr>
        <w:tab/>
        <w:t>Amend title to conform.</w:t>
      </w:r>
    </w:p>
    <w:p w14:paraId="24691971" w14:textId="3A38F984" w:rsidR="00837642" w:rsidRDefault="0083764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F795F6" w14:textId="3F3332B5" w:rsidR="00837642" w:rsidRDefault="0083764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FD6CE2">
        <w:rPr>
          <w:rFonts w:cs="Times New Roman"/>
          <w:sz w:val="22"/>
        </w:rPr>
        <w:t>HUTTO</w:t>
      </w:r>
      <w:r>
        <w:rPr>
          <w:rFonts w:cs="Times New Roman"/>
          <w:sz w:val="22"/>
        </w:rPr>
        <w:t xml:space="preserve"> spoke in favor of the amendment.</w:t>
      </w:r>
    </w:p>
    <w:p w14:paraId="1B40B2E5" w14:textId="5C5BCA13" w:rsidR="00837642" w:rsidRDefault="00837642" w:rsidP="008376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FD6CE2">
        <w:rPr>
          <w:rFonts w:cs="Times New Roman"/>
          <w:sz w:val="22"/>
        </w:rPr>
        <w:t>MASSEY</w:t>
      </w:r>
      <w:r>
        <w:rPr>
          <w:rFonts w:cs="Times New Roman"/>
          <w:sz w:val="22"/>
        </w:rPr>
        <w:t xml:space="preserve"> spoke against the amendment.</w:t>
      </w:r>
    </w:p>
    <w:bookmarkEnd w:id="0"/>
    <w:p w14:paraId="237E7998" w14:textId="290E4BE7" w:rsidR="00FD6CE2" w:rsidRDefault="00FD6CE2" w:rsidP="00FD6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the adoption of the amendment.</w:t>
      </w:r>
    </w:p>
    <w:p w14:paraId="2482AF6B" w14:textId="44904ED3" w:rsidR="00FD6CE2" w:rsidRDefault="00FD6CE2" w:rsidP="00FD6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2CBBE8" w14:textId="3A79C5D6" w:rsidR="00FD6CE2" w:rsidRDefault="00FD6CE2" w:rsidP="00FD6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DEAC318" w14:textId="77777777" w:rsidR="0058187D" w:rsidRPr="0058187D" w:rsidRDefault="0058187D" w:rsidP="005818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58187D">
        <w:rPr>
          <w:rFonts w:cs="Times New Roman"/>
          <w:b/>
          <w:sz w:val="22"/>
        </w:rPr>
        <w:t>Ayes 18; Nays 25</w:t>
      </w:r>
    </w:p>
    <w:p w14:paraId="161F4E86" w14:textId="77777777" w:rsidR="0058187D" w:rsidRDefault="0058187D" w:rsidP="00FD6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FF4878" w14:textId="77777777" w:rsidR="0058187D" w:rsidRDefault="0058187D" w:rsidP="0058187D">
      <w:pPr>
        <w:pStyle w:val="scamendtitleconform"/>
        <w:widowControl/>
        <w:ind w:left="0"/>
        <w:jc w:val="center"/>
        <w:rPr>
          <w:rFonts w:cs="Times New Roman"/>
          <w:b/>
          <w:sz w:val="22"/>
        </w:rPr>
      </w:pPr>
      <w:r w:rsidRPr="0058187D">
        <w:rPr>
          <w:rFonts w:cs="Times New Roman"/>
          <w:b/>
          <w:sz w:val="22"/>
        </w:rPr>
        <w:t>AYES</w:t>
      </w:r>
    </w:p>
    <w:p w14:paraId="161B4536" w14:textId="77777777" w:rsidR="0058187D" w:rsidRDefault="0058187D" w:rsidP="0058187D">
      <w:pPr>
        <w:pStyle w:val="scamendtitleconform"/>
        <w:widowControl/>
        <w:tabs>
          <w:tab w:val="left" w:pos="2160"/>
          <w:tab w:val="left" w:pos="4320"/>
        </w:tabs>
        <w:ind w:left="0"/>
        <w:jc w:val="both"/>
        <w:rPr>
          <w:rFonts w:cs="Times New Roman"/>
          <w:sz w:val="22"/>
        </w:rPr>
      </w:pPr>
      <w:r w:rsidRPr="0058187D">
        <w:rPr>
          <w:rFonts w:cs="Times New Roman"/>
          <w:sz w:val="22"/>
        </w:rPr>
        <w:t>Allen</w:t>
      </w:r>
      <w:r>
        <w:rPr>
          <w:rFonts w:cs="Times New Roman"/>
          <w:sz w:val="22"/>
        </w:rPr>
        <w:tab/>
      </w:r>
      <w:r w:rsidRPr="0058187D">
        <w:rPr>
          <w:rFonts w:cs="Times New Roman"/>
          <w:sz w:val="22"/>
        </w:rPr>
        <w:t>Fanning</w:t>
      </w:r>
      <w:r>
        <w:rPr>
          <w:rFonts w:cs="Times New Roman"/>
          <w:sz w:val="22"/>
        </w:rPr>
        <w:tab/>
      </w:r>
      <w:r w:rsidRPr="0058187D">
        <w:rPr>
          <w:rFonts w:cs="Times New Roman"/>
          <w:sz w:val="22"/>
        </w:rPr>
        <w:t>Gustafson</w:t>
      </w:r>
    </w:p>
    <w:p w14:paraId="67463BEE" w14:textId="77777777" w:rsidR="0058187D" w:rsidRDefault="0058187D" w:rsidP="0058187D">
      <w:pPr>
        <w:pStyle w:val="scamendtitleconform"/>
        <w:widowControl/>
        <w:tabs>
          <w:tab w:val="left" w:pos="2160"/>
          <w:tab w:val="left" w:pos="4320"/>
        </w:tabs>
        <w:ind w:left="0"/>
        <w:jc w:val="both"/>
        <w:rPr>
          <w:rFonts w:cs="Times New Roman"/>
          <w:i/>
          <w:sz w:val="22"/>
        </w:rPr>
      </w:pPr>
      <w:r w:rsidRPr="0058187D">
        <w:rPr>
          <w:rFonts w:cs="Times New Roman"/>
          <w:sz w:val="22"/>
        </w:rPr>
        <w:t>Hutto</w:t>
      </w:r>
      <w:r>
        <w:rPr>
          <w:rFonts w:cs="Times New Roman"/>
          <w:sz w:val="22"/>
        </w:rPr>
        <w:tab/>
      </w:r>
      <w:r w:rsidRPr="0058187D">
        <w:rPr>
          <w:rFonts w:cs="Times New Roman"/>
          <w:sz w:val="22"/>
        </w:rPr>
        <w:t>Jackson</w:t>
      </w:r>
      <w:r>
        <w:rPr>
          <w:rFonts w:cs="Times New Roman"/>
          <w:sz w:val="22"/>
        </w:rPr>
        <w:tab/>
      </w:r>
      <w:r w:rsidRPr="0058187D">
        <w:rPr>
          <w:rFonts w:cs="Times New Roman"/>
          <w:i/>
          <w:sz w:val="22"/>
        </w:rPr>
        <w:t>Johnson, Kevin</w:t>
      </w:r>
    </w:p>
    <w:p w14:paraId="421384C7" w14:textId="77777777" w:rsidR="0058187D" w:rsidRDefault="0058187D" w:rsidP="0058187D">
      <w:pPr>
        <w:pStyle w:val="scamendtitleconform"/>
        <w:widowControl/>
        <w:tabs>
          <w:tab w:val="left" w:pos="2160"/>
          <w:tab w:val="left" w:pos="4320"/>
        </w:tabs>
        <w:ind w:left="0"/>
        <w:jc w:val="both"/>
        <w:rPr>
          <w:rFonts w:cs="Times New Roman"/>
          <w:sz w:val="22"/>
        </w:rPr>
      </w:pPr>
      <w:r w:rsidRPr="0058187D">
        <w:rPr>
          <w:rFonts w:cs="Times New Roman"/>
          <w:sz w:val="22"/>
        </w:rPr>
        <w:t>Kimpson</w:t>
      </w:r>
      <w:r>
        <w:rPr>
          <w:rFonts w:cs="Times New Roman"/>
          <w:sz w:val="22"/>
        </w:rPr>
        <w:tab/>
      </w:r>
      <w:r w:rsidRPr="0058187D">
        <w:rPr>
          <w:rFonts w:cs="Times New Roman"/>
          <w:sz w:val="22"/>
        </w:rPr>
        <w:t>Malloy</w:t>
      </w:r>
      <w:r>
        <w:rPr>
          <w:rFonts w:cs="Times New Roman"/>
          <w:sz w:val="22"/>
        </w:rPr>
        <w:tab/>
      </w:r>
      <w:r w:rsidRPr="0058187D">
        <w:rPr>
          <w:rFonts w:cs="Times New Roman"/>
          <w:sz w:val="22"/>
        </w:rPr>
        <w:t>Martin</w:t>
      </w:r>
    </w:p>
    <w:p w14:paraId="3E183B35" w14:textId="77777777" w:rsidR="0058187D" w:rsidRDefault="0058187D" w:rsidP="0058187D">
      <w:pPr>
        <w:pStyle w:val="scamendtitleconform"/>
        <w:widowControl/>
        <w:tabs>
          <w:tab w:val="left" w:pos="2160"/>
          <w:tab w:val="left" w:pos="4320"/>
        </w:tabs>
        <w:ind w:left="0"/>
        <w:jc w:val="both"/>
        <w:rPr>
          <w:rFonts w:cs="Times New Roman"/>
          <w:sz w:val="22"/>
        </w:rPr>
      </w:pPr>
      <w:r w:rsidRPr="0058187D">
        <w:rPr>
          <w:rFonts w:cs="Times New Roman"/>
          <w:sz w:val="22"/>
        </w:rPr>
        <w:t>Matthews</w:t>
      </w:r>
      <w:r>
        <w:rPr>
          <w:rFonts w:cs="Times New Roman"/>
          <w:sz w:val="22"/>
        </w:rPr>
        <w:tab/>
      </w:r>
      <w:r w:rsidRPr="0058187D">
        <w:rPr>
          <w:rFonts w:cs="Times New Roman"/>
          <w:sz w:val="22"/>
        </w:rPr>
        <w:t>McLeod</w:t>
      </w:r>
      <w:r>
        <w:rPr>
          <w:rFonts w:cs="Times New Roman"/>
          <w:sz w:val="22"/>
        </w:rPr>
        <w:tab/>
      </w:r>
      <w:r w:rsidRPr="0058187D">
        <w:rPr>
          <w:rFonts w:cs="Times New Roman"/>
          <w:sz w:val="22"/>
        </w:rPr>
        <w:t>Rankin</w:t>
      </w:r>
    </w:p>
    <w:p w14:paraId="5BCED0E9" w14:textId="77777777" w:rsidR="0058187D" w:rsidRDefault="0058187D" w:rsidP="0058187D">
      <w:pPr>
        <w:pStyle w:val="scamendtitleconform"/>
        <w:widowControl/>
        <w:tabs>
          <w:tab w:val="left" w:pos="2160"/>
          <w:tab w:val="left" w:pos="4320"/>
        </w:tabs>
        <w:ind w:left="0"/>
        <w:jc w:val="both"/>
        <w:rPr>
          <w:rFonts w:cs="Times New Roman"/>
          <w:sz w:val="22"/>
        </w:rPr>
      </w:pPr>
      <w:r w:rsidRPr="0058187D">
        <w:rPr>
          <w:rFonts w:cs="Times New Roman"/>
          <w:sz w:val="22"/>
        </w:rPr>
        <w:t>Sabb</w:t>
      </w:r>
      <w:r>
        <w:rPr>
          <w:rFonts w:cs="Times New Roman"/>
          <w:sz w:val="22"/>
        </w:rPr>
        <w:tab/>
      </w:r>
      <w:r w:rsidRPr="0058187D">
        <w:rPr>
          <w:rFonts w:cs="Times New Roman"/>
          <w:sz w:val="22"/>
        </w:rPr>
        <w:t>Scott</w:t>
      </w:r>
      <w:r>
        <w:rPr>
          <w:rFonts w:cs="Times New Roman"/>
          <w:sz w:val="22"/>
        </w:rPr>
        <w:tab/>
      </w:r>
      <w:r w:rsidRPr="0058187D">
        <w:rPr>
          <w:rFonts w:cs="Times New Roman"/>
          <w:sz w:val="22"/>
        </w:rPr>
        <w:t>Setzler</w:t>
      </w:r>
    </w:p>
    <w:p w14:paraId="7F017F65" w14:textId="77777777" w:rsidR="0058187D" w:rsidRDefault="0058187D" w:rsidP="0058187D">
      <w:pPr>
        <w:pStyle w:val="scamendtitleconform"/>
        <w:widowControl/>
        <w:tabs>
          <w:tab w:val="left" w:pos="2160"/>
          <w:tab w:val="left" w:pos="4320"/>
        </w:tabs>
        <w:ind w:left="0"/>
        <w:jc w:val="both"/>
        <w:rPr>
          <w:rFonts w:cs="Times New Roman"/>
          <w:sz w:val="22"/>
        </w:rPr>
      </w:pPr>
      <w:r w:rsidRPr="0058187D">
        <w:rPr>
          <w:rFonts w:cs="Times New Roman"/>
          <w:sz w:val="22"/>
        </w:rPr>
        <w:t>Shealy</w:t>
      </w:r>
      <w:r>
        <w:rPr>
          <w:rFonts w:cs="Times New Roman"/>
          <w:sz w:val="22"/>
        </w:rPr>
        <w:tab/>
      </w:r>
      <w:r w:rsidRPr="0058187D">
        <w:rPr>
          <w:rFonts w:cs="Times New Roman"/>
          <w:sz w:val="22"/>
        </w:rPr>
        <w:t>Stephens</w:t>
      </w:r>
      <w:r>
        <w:rPr>
          <w:rFonts w:cs="Times New Roman"/>
          <w:sz w:val="22"/>
        </w:rPr>
        <w:tab/>
      </w:r>
      <w:r w:rsidRPr="0058187D">
        <w:rPr>
          <w:rFonts w:cs="Times New Roman"/>
          <w:sz w:val="22"/>
        </w:rPr>
        <w:t>Williams</w:t>
      </w:r>
    </w:p>
    <w:p w14:paraId="32697649" w14:textId="77777777" w:rsidR="0058187D" w:rsidRDefault="0058187D" w:rsidP="0058187D">
      <w:pPr>
        <w:pStyle w:val="scamendtitleconform"/>
        <w:widowControl/>
        <w:tabs>
          <w:tab w:val="left" w:pos="2160"/>
          <w:tab w:val="left" w:pos="4320"/>
        </w:tabs>
        <w:ind w:left="0"/>
        <w:jc w:val="both"/>
        <w:rPr>
          <w:rFonts w:cs="Times New Roman"/>
          <w:sz w:val="22"/>
        </w:rPr>
      </w:pPr>
    </w:p>
    <w:p w14:paraId="749E2EFD" w14:textId="77777777" w:rsidR="0058187D" w:rsidRPr="0058187D" w:rsidRDefault="0058187D" w:rsidP="0058187D">
      <w:pPr>
        <w:pStyle w:val="scamendtitleconform"/>
        <w:widowControl/>
        <w:tabs>
          <w:tab w:val="left" w:pos="2160"/>
          <w:tab w:val="left" w:pos="4320"/>
        </w:tabs>
        <w:ind w:left="0"/>
        <w:jc w:val="center"/>
        <w:rPr>
          <w:rFonts w:cs="Times New Roman"/>
          <w:b/>
          <w:sz w:val="22"/>
        </w:rPr>
      </w:pPr>
      <w:r w:rsidRPr="0058187D">
        <w:rPr>
          <w:rFonts w:cs="Times New Roman"/>
          <w:b/>
          <w:sz w:val="22"/>
        </w:rPr>
        <w:t>Total--18</w:t>
      </w:r>
    </w:p>
    <w:p w14:paraId="34B692D2" w14:textId="77777777" w:rsidR="0058187D" w:rsidRPr="0058187D" w:rsidRDefault="0058187D" w:rsidP="005818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8AE51C" w14:textId="77777777" w:rsidR="0058187D" w:rsidRDefault="0058187D" w:rsidP="0058187D">
      <w:pPr>
        <w:pStyle w:val="scamendtitleconform"/>
        <w:widowControl/>
        <w:ind w:left="0"/>
        <w:jc w:val="center"/>
        <w:rPr>
          <w:rFonts w:cs="Times New Roman"/>
          <w:b/>
          <w:sz w:val="22"/>
        </w:rPr>
      </w:pPr>
      <w:r w:rsidRPr="0058187D">
        <w:rPr>
          <w:rFonts w:cs="Times New Roman"/>
          <w:b/>
          <w:sz w:val="22"/>
        </w:rPr>
        <w:t>NAYS</w:t>
      </w:r>
    </w:p>
    <w:p w14:paraId="766982E5" w14:textId="77777777" w:rsidR="0058187D" w:rsidRDefault="0058187D" w:rsidP="0058187D">
      <w:pPr>
        <w:pStyle w:val="scamendtitleconform"/>
        <w:widowControl/>
        <w:tabs>
          <w:tab w:val="left" w:pos="2160"/>
          <w:tab w:val="left" w:pos="4320"/>
        </w:tabs>
        <w:ind w:left="0"/>
        <w:jc w:val="both"/>
        <w:rPr>
          <w:rFonts w:cs="Times New Roman"/>
          <w:sz w:val="22"/>
        </w:rPr>
      </w:pPr>
      <w:r w:rsidRPr="0058187D">
        <w:rPr>
          <w:rFonts w:cs="Times New Roman"/>
          <w:sz w:val="22"/>
        </w:rPr>
        <w:t>Adams</w:t>
      </w:r>
      <w:r>
        <w:rPr>
          <w:rFonts w:cs="Times New Roman"/>
          <w:sz w:val="22"/>
        </w:rPr>
        <w:tab/>
      </w:r>
      <w:r w:rsidRPr="0058187D">
        <w:rPr>
          <w:rFonts w:cs="Times New Roman"/>
          <w:sz w:val="22"/>
        </w:rPr>
        <w:t>Alexander</w:t>
      </w:r>
      <w:r>
        <w:rPr>
          <w:rFonts w:cs="Times New Roman"/>
          <w:sz w:val="22"/>
        </w:rPr>
        <w:tab/>
      </w:r>
      <w:r w:rsidRPr="0058187D">
        <w:rPr>
          <w:rFonts w:cs="Times New Roman"/>
          <w:sz w:val="22"/>
        </w:rPr>
        <w:t>Bennett</w:t>
      </w:r>
    </w:p>
    <w:p w14:paraId="2C09D746" w14:textId="77777777" w:rsidR="0058187D" w:rsidRDefault="0058187D" w:rsidP="0058187D">
      <w:pPr>
        <w:pStyle w:val="scamendtitleconform"/>
        <w:widowControl/>
        <w:tabs>
          <w:tab w:val="left" w:pos="2160"/>
          <w:tab w:val="left" w:pos="4320"/>
        </w:tabs>
        <w:ind w:left="0"/>
        <w:jc w:val="both"/>
        <w:rPr>
          <w:rFonts w:cs="Times New Roman"/>
          <w:sz w:val="22"/>
        </w:rPr>
      </w:pPr>
      <w:r w:rsidRPr="0058187D">
        <w:rPr>
          <w:rFonts w:cs="Times New Roman"/>
          <w:sz w:val="22"/>
        </w:rPr>
        <w:t>Campsen</w:t>
      </w:r>
      <w:r>
        <w:rPr>
          <w:rFonts w:cs="Times New Roman"/>
          <w:sz w:val="22"/>
        </w:rPr>
        <w:tab/>
      </w:r>
      <w:r w:rsidRPr="0058187D">
        <w:rPr>
          <w:rFonts w:cs="Times New Roman"/>
          <w:sz w:val="22"/>
        </w:rPr>
        <w:t>Cash</w:t>
      </w:r>
      <w:r>
        <w:rPr>
          <w:rFonts w:cs="Times New Roman"/>
          <w:sz w:val="22"/>
        </w:rPr>
        <w:tab/>
      </w:r>
      <w:r w:rsidRPr="0058187D">
        <w:rPr>
          <w:rFonts w:cs="Times New Roman"/>
          <w:sz w:val="22"/>
        </w:rPr>
        <w:t>Climer</w:t>
      </w:r>
    </w:p>
    <w:p w14:paraId="7A6D82E4" w14:textId="77777777" w:rsidR="0058187D" w:rsidRDefault="0058187D" w:rsidP="0058187D">
      <w:pPr>
        <w:pStyle w:val="scamendtitleconform"/>
        <w:widowControl/>
        <w:tabs>
          <w:tab w:val="left" w:pos="2160"/>
          <w:tab w:val="left" w:pos="4320"/>
        </w:tabs>
        <w:ind w:left="0"/>
        <w:jc w:val="both"/>
        <w:rPr>
          <w:rFonts w:cs="Times New Roman"/>
          <w:sz w:val="22"/>
        </w:rPr>
      </w:pPr>
      <w:r w:rsidRPr="0058187D">
        <w:rPr>
          <w:rFonts w:cs="Times New Roman"/>
          <w:sz w:val="22"/>
        </w:rPr>
        <w:t>Corbin</w:t>
      </w:r>
      <w:r>
        <w:rPr>
          <w:rFonts w:cs="Times New Roman"/>
          <w:sz w:val="22"/>
        </w:rPr>
        <w:tab/>
      </w:r>
      <w:r w:rsidRPr="0058187D">
        <w:rPr>
          <w:rFonts w:cs="Times New Roman"/>
          <w:sz w:val="22"/>
        </w:rPr>
        <w:t>Cromer</w:t>
      </w:r>
      <w:r>
        <w:rPr>
          <w:rFonts w:cs="Times New Roman"/>
          <w:sz w:val="22"/>
        </w:rPr>
        <w:tab/>
      </w:r>
      <w:r w:rsidRPr="0058187D">
        <w:rPr>
          <w:rFonts w:cs="Times New Roman"/>
          <w:sz w:val="22"/>
        </w:rPr>
        <w:t>Davis</w:t>
      </w:r>
    </w:p>
    <w:p w14:paraId="7A069AA9" w14:textId="77777777" w:rsidR="0058187D" w:rsidRDefault="0058187D" w:rsidP="0058187D">
      <w:pPr>
        <w:pStyle w:val="scamendtitleconform"/>
        <w:widowControl/>
        <w:tabs>
          <w:tab w:val="left" w:pos="2160"/>
          <w:tab w:val="left" w:pos="4320"/>
        </w:tabs>
        <w:ind w:left="0"/>
        <w:jc w:val="both"/>
        <w:rPr>
          <w:rFonts w:cs="Times New Roman"/>
          <w:sz w:val="22"/>
        </w:rPr>
      </w:pPr>
      <w:r w:rsidRPr="0058187D">
        <w:rPr>
          <w:rFonts w:cs="Times New Roman"/>
          <w:sz w:val="22"/>
        </w:rPr>
        <w:t>Gambrell</w:t>
      </w:r>
      <w:r>
        <w:rPr>
          <w:rFonts w:cs="Times New Roman"/>
          <w:sz w:val="22"/>
        </w:rPr>
        <w:tab/>
      </w:r>
      <w:r w:rsidRPr="0058187D">
        <w:rPr>
          <w:rFonts w:cs="Times New Roman"/>
          <w:sz w:val="22"/>
        </w:rPr>
        <w:t>Garrett</w:t>
      </w:r>
      <w:r>
        <w:rPr>
          <w:rFonts w:cs="Times New Roman"/>
          <w:sz w:val="22"/>
        </w:rPr>
        <w:tab/>
      </w:r>
      <w:r w:rsidRPr="0058187D">
        <w:rPr>
          <w:rFonts w:cs="Times New Roman"/>
          <w:sz w:val="22"/>
        </w:rPr>
        <w:t>Goldfinch</w:t>
      </w:r>
    </w:p>
    <w:p w14:paraId="11FB6FBF" w14:textId="77777777" w:rsidR="0058187D" w:rsidRDefault="0058187D" w:rsidP="0058187D">
      <w:pPr>
        <w:pStyle w:val="scamendtitleconform"/>
        <w:widowControl/>
        <w:tabs>
          <w:tab w:val="left" w:pos="2160"/>
          <w:tab w:val="left" w:pos="4320"/>
        </w:tabs>
        <w:ind w:left="0"/>
        <w:jc w:val="both"/>
        <w:rPr>
          <w:rFonts w:cs="Times New Roman"/>
          <w:i/>
          <w:sz w:val="22"/>
        </w:rPr>
      </w:pPr>
      <w:r w:rsidRPr="0058187D">
        <w:rPr>
          <w:rFonts w:cs="Times New Roman"/>
          <w:sz w:val="22"/>
        </w:rPr>
        <w:t>Grooms</w:t>
      </w:r>
      <w:r>
        <w:rPr>
          <w:rFonts w:cs="Times New Roman"/>
          <w:sz w:val="22"/>
        </w:rPr>
        <w:tab/>
      </w:r>
      <w:r w:rsidRPr="0058187D">
        <w:rPr>
          <w:rFonts w:cs="Times New Roman"/>
          <w:sz w:val="22"/>
        </w:rPr>
        <w:t>Hembree</w:t>
      </w:r>
      <w:r>
        <w:rPr>
          <w:rFonts w:cs="Times New Roman"/>
          <w:sz w:val="22"/>
        </w:rPr>
        <w:tab/>
      </w:r>
      <w:r w:rsidRPr="0058187D">
        <w:rPr>
          <w:rFonts w:cs="Times New Roman"/>
          <w:i/>
          <w:sz w:val="22"/>
        </w:rPr>
        <w:t>Johnson, Michael</w:t>
      </w:r>
    </w:p>
    <w:p w14:paraId="19E76A1F" w14:textId="77777777" w:rsidR="0058187D" w:rsidRDefault="0058187D" w:rsidP="0058187D">
      <w:pPr>
        <w:pStyle w:val="scamendtitleconform"/>
        <w:widowControl/>
        <w:tabs>
          <w:tab w:val="left" w:pos="2160"/>
          <w:tab w:val="left" w:pos="4320"/>
        </w:tabs>
        <w:ind w:left="0"/>
        <w:jc w:val="both"/>
        <w:rPr>
          <w:rFonts w:cs="Times New Roman"/>
          <w:sz w:val="22"/>
        </w:rPr>
      </w:pPr>
      <w:r w:rsidRPr="0058187D">
        <w:rPr>
          <w:rFonts w:cs="Times New Roman"/>
          <w:sz w:val="22"/>
        </w:rPr>
        <w:t>Kimbrell</w:t>
      </w:r>
      <w:r>
        <w:rPr>
          <w:rFonts w:cs="Times New Roman"/>
          <w:sz w:val="22"/>
        </w:rPr>
        <w:tab/>
      </w:r>
      <w:r w:rsidRPr="0058187D">
        <w:rPr>
          <w:rFonts w:cs="Times New Roman"/>
          <w:sz w:val="22"/>
        </w:rPr>
        <w:t>Loftis</w:t>
      </w:r>
      <w:r>
        <w:rPr>
          <w:rFonts w:cs="Times New Roman"/>
          <w:sz w:val="22"/>
        </w:rPr>
        <w:tab/>
      </w:r>
      <w:r w:rsidRPr="0058187D">
        <w:rPr>
          <w:rFonts w:cs="Times New Roman"/>
          <w:sz w:val="22"/>
        </w:rPr>
        <w:t>Massey</w:t>
      </w:r>
    </w:p>
    <w:p w14:paraId="150AFD5B" w14:textId="77777777" w:rsidR="0058187D" w:rsidRDefault="0058187D" w:rsidP="0058187D">
      <w:pPr>
        <w:pStyle w:val="scamendtitleconform"/>
        <w:widowControl/>
        <w:tabs>
          <w:tab w:val="left" w:pos="2160"/>
          <w:tab w:val="left" w:pos="4320"/>
        </w:tabs>
        <w:ind w:left="0"/>
        <w:jc w:val="both"/>
        <w:rPr>
          <w:rFonts w:cs="Times New Roman"/>
          <w:sz w:val="22"/>
        </w:rPr>
      </w:pPr>
      <w:r w:rsidRPr="0058187D">
        <w:rPr>
          <w:rFonts w:cs="Times New Roman"/>
          <w:sz w:val="22"/>
        </w:rPr>
        <w:t>Peeler</w:t>
      </w:r>
      <w:r>
        <w:rPr>
          <w:rFonts w:cs="Times New Roman"/>
          <w:sz w:val="22"/>
        </w:rPr>
        <w:tab/>
      </w:r>
      <w:r w:rsidRPr="0058187D">
        <w:rPr>
          <w:rFonts w:cs="Times New Roman"/>
          <w:sz w:val="22"/>
        </w:rPr>
        <w:t>Reichenbach</w:t>
      </w:r>
      <w:r>
        <w:rPr>
          <w:rFonts w:cs="Times New Roman"/>
          <w:sz w:val="22"/>
        </w:rPr>
        <w:tab/>
      </w:r>
      <w:r w:rsidRPr="0058187D">
        <w:rPr>
          <w:rFonts w:cs="Times New Roman"/>
          <w:sz w:val="22"/>
        </w:rPr>
        <w:t>Senn</w:t>
      </w:r>
    </w:p>
    <w:p w14:paraId="6383F929" w14:textId="77777777" w:rsidR="0058187D" w:rsidRDefault="0058187D" w:rsidP="0058187D">
      <w:pPr>
        <w:pStyle w:val="scamendtitleconform"/>
        <w:widowControl/>
        <w:tabs>
          <w:tab w:val="left" w:pos="2160"/>
          <w:tab w:val="left" w:pos="4320"/>
        </w:tabs>
        <w:ind w:left="0"/>
        <w:jc w:val="both"/>
        <w:rPr>
          <w:rFonts w:cs="Times New Roman"/>
          <w:sz w:val="22"/>
        </w:rPr>
      </w:pPr>
      <w:r w:rsidRPr="0058187D">
        <w:rPr>
          <w:rFonts w:cs="Times New Roman"/>
          <w:sz w:val="22"/>
        </w:rPr>
        <w:t>Talley</w:t>
      </w:r>
      <w:r>
        <w:rPr>
          <w:rFonts w:cs="Times New Roman"/>
          <w:sz w:val="22"/>
        </w:rPr>
        <w:tab/>
      </w:r>
      <w:r w:rsidRPr="0058187D">
        <w:rPr>
          <w:rFonts w:cs="Times New Roman"/>
          <w:sz w:val="22"/>
        </w:rPr>
        <w:t>Turner</w:t>
      </w:r>
      <w:r>
        <w:rPr>
          <w:rFonts w:cs="Times New Roman"/>
          <w:sz w:val="22"/>
        </w:rPr>
        <w:tab/>
      </w:r>
      <w:r w:rsidRPr="0058187D">
        <w:rPr>
          <w:rFonts w:cs="Times New Roman"/>
          <w:sz w:val="22"/>
        </w:rPr>
        <w:t>Verdin</w:t>
      </w:r>
    </w:p>
    <w:p w14:paraId="77B008EB" w14:textId="77777777" w:rsidR="0058187D" w:rsidRDefault="0058187D" w:rsidP="0058187D">
      <w:pPr>
        <w:pStyle w:val="scamendtitleconform"/>
        <w:widowControl/>
        <w:tabs>
          <w:tab w:val="left" w:pos="2160"/>
          <w:tab w:val="left" w:pos="4320"/>
        </w:tabs>
        <w:ind w:left="0"/>
        <w:jc w:val="both"/>
        <w:rPr>
          <w:rFonts w:cs="Times New Roman"/>
          <w:sz w:val="22"/>
        </w:rPr>
      </w:pPr>
      <w:r w:rsidRPr="0058187D">
        <w:rPr>
          <w:rFonts w:cs="Times New Roman"/>
          <w:sz w:val="22"/>
        </w:rPr>
        <w:t>Young</w:t>
      </w:r>
    </w:p>
    <w:p w14:paraId="0C8FE953" w14:textId="77777777" w:rsidR="0058187D" w:rsidRDefault="0058187D" w:rsidP="0058187D">
      <w:pPr>
        <w:pStyle w:val="scamendtitleconform"/>
        <w:widowControl/>
        <w:tabs>
          <w:tab w:val="left" w:pos="2160"/>
          <w:tab w:val="left" w:pos="4320"/>
        </w:tabs>
        <w:ind w:left="0"/>
        <w:jc w:val="both"/>
        <w:rPr>
          <w:rFonts w:cs="Times New Roman"/>
          <w:sz w:val="22"/>
        </w:rPr>
      </w:pPr>
    </w:p>
    <w:p w14:paraId="23DA1EE0" w14:textId="77777777" w:rsidR="0058187D" w:rsidRPr="0058187D" w:rsidRDefault="0058187D" w:rsidP="0058187D">
      <w:pPr>
        <w:pStyle w:val="scamendtitleconform"/>
        <w:widowControl/>
        <w:tabs>
          <w:tab w:val="left" w:pos="2160"/>
          <w:tab w:val="left" w:pos="4320"/>
        </w:tabs>
        <w:ind w:left="0"/>
        <w:jc w:val="center"/>
        <w:rPr>
          <w:rFonts w:cs="Times New Roman"/>
          <w:b/>
          <w:sz w:val="22"/>
        </w:rPr>
      </w:pPr>
      <w:r w:rsidRPr="0058187D">
        <w:rPr>
          <w:rFonts w:cs="Times New Roman"/>
          <w:b/>
          <w:sz w:val="22"/>
        </w:rPr>
        <w:t>Total--25</w:t>
      </w:r>
    </w:p>
    <w:p w14:paraId="6B560987" w14:textId="77777777" w:rsidR="0058187D" w:rsidRPr="0058187D" w:rsidRDefault="0058187D" w:rsidP="005818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E2B02C" w14:textId="6ABFB803" w:rsidR="00FD6CE2" w:rsidRDefault="00FD6CE2" w:rsidP="00FD6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t>
      </w:r>
      <w:r w:rsidR="0058187D">
        <w:rPr>
          <w:rFonts w:cs="Times New Roman"/>
          <w:sz w:val="22"/>
        </w:rPr>
        <w:t xml:space="preserve">failed and </w:t>
      </w:r>
      <w:r>
        <w:rPr>
          <w:rFonts w:cs="Times New Roman"/>
          <w:sz w:val="22"/>
        </w:rPr>
        <w:t xml:space="preserve">was </w:t>
      </w:r>
      <w:r w:rsidR="0058187D">
        <w:rPr>
          <w:rFonts w:cs="Times New Roman"/>
          <w:sz w:val="22"/>
        </w:rPr>
        <w:t xml:space="preserve">not </w:t>
      </w:r>
      <w:r>
        <w:rPr>
          <w:rFonts w:cs="Times New Roman"/>
          <w:sz w:val="22"/>
        </w:rPr>
        <w:t>adopted.</w:t>
      </w:r>
    </w:p>
    <w:p w14:paraId="5642B507" w14:textId="217019C7" w:rsidR="00176434" w:rsidRDefault="00176434">
      <w:pPr>
        <w:pStyle w:val="Header"/>
        <w:tabs>
          <w:tab w:val="clear" w:pos="8640"/>
          <w:tab w:val="left" w:pos="4320"/>
        </w:tabs>
      </w:pPr>
    </w:p>
    <w:p w14:paraId="7115C6B5" w14:textId="7C9B483C" w:rsidR="00176434" w:rsidRDefault="00176434">
      <w:pPr>
        <w:pStyle w:val="Header"/>
        <w:tabs>
          <w:tab w:val="clear" w:pos="8640"/>
          <w:tab w:val="left" w:pos="4320"/>
        </w:tabs>
      </w:pPr>
      <w:r>
        <w:tab/>
        <w:t>The question then was second reading of the Bill.</w:t>
      </w:r>
    </w:p>
    <w:p w14:paraId="0FE75341" w14:textId="6C2F3163" w:rsidR="00176434" w:rsidRDefault="00176434">
      <w:pPr>
        <w:pStyle w:val="Header"/>
        <w:tabs>
          <w:tab w:val="clear" w:pos="8640"/>
          <w:tab w:val="left" w:pos="4320"/>
        </w:tabs>
      </w:pPr>
    </w:p>
    <w:p w14:paraId="69868C16" w14:textId="7F8F046D" w:rsidR="00176434" w:rsidRDefault="00176434">
      <w:pPr>
        <w:pStyle w:val="Header"/>
        <w:tabs>
          <w:tab w:val="clear" w:pos="8640"/>
          <w:tab w:val="left" w:pos="4320"/>
        </w:tabs>
      </w:pPr>
      <w:r>
        <w:tab/>
        <w:t>The "ayes" and "nays" were demanded and taken, resulting as follows:</w:t>
      </w:r>
    </w:p>
    <w:p w14:paraId="11440FBB" w14:textId="77777777" w:rsidR="0058187D" w:rsidRPr="0058187D" w:rsidRDefault="0058187D" w:rsidP="0058187D">
      <w:pPr>
        <w:pStyle w:val="Header"/>
        <w:tabs>
          <w:tab w:val="clear" w:pos="8640"/>
          <w:tab w:val="left" w:pos="4320"/>
        </w:tabs>
        <w:jc w:val="center"/>
        <w:rPr>
          <w:b/>
        </w:rPr>
      </w:pPr>
      <w:r w:rsidRPr="0058187D">
        <w:rPr>
          <w:b/>
        </w:rPr>
        <w:t>Ayes 28; Nays 15</w:t>
      </w:r>
    </w:p>
    <w:p w14:paraId="05B4E93B" w14:textId="77777777" w:rsidR="0058187D" w:rsidRDefault="0058187D">
      <w:pPr>
        <w:pStyle w:val="Header"/>
        <w:tabs>
          <w:tab w:val="clear" w:pos="8640"/>
          <w:tab w:val="left" w:pos="4320"/>
        </w:tabs>
      </w:pPr>
    </w:p>
    <w:p w14:paraId="74B3A430"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187D">
        <w:rPr>
          <w:b/>
        </w:rPr>
        <w:t>AYES</w:t>
      </w:r>
    </w:p>
    <w:p w14:paraId="07E71E82"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Adams</w:t>
      </w:r>
      <w:r>
        <w:tab/>
      </w:r>
      <w:r w:rsidRPr="0058187D">
        <w:t>Alexander</w:t>
      </w:r>
      <w:r>
        <w:tab/>
      </w:r>
      <w:r w:rsidRPr="0058187D">
        <w:t>Bennett</w:t>
      </w:r>
    </w:p>
    <w:p w14:paraId="4FEA8C82"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Campsen</w:t>
      </w:r>
      <w:r>
        <w:tab/>
      </w:r>
      <w:r w:rsidRPr="0058187D">
        <w:t>Cash</w:t>
      </w:r>
      <w:r>
        <w:tab/>
      </w:r>
      <w:r w:rsidRPr="0058187D">
        <w:t>Climer</w:t>
      </w:r>
    </w:p>
    <w:p w14:paraId="15374806"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Corbin</w:t>
      </w:r>
      <w:r>
        <w:tab/>
      </w:r>
      <w:r w:rsidRPr="0058187D">
        <w:t>Cromer</w:t>
      </w:r>
      <w:r>
        <w:tab/>
      </w:r>
      <w:r w:rsidRPr="0058187D">
        <w:t>Davis</w:t>
      </w:r>
    </w:p>
    <w:p w14:paraId="32BAD743"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Gambrell</w:t>
      </w:r>
      <w:r>
        <w:tab/>
      </w:r>
      <w:r w:rsidRPr="0058187D">
        <w:t>Garrett</w:t>
      </w:r>
      <w:r>
        <w:tab/>
      </w:r>
      <w:r w:rsidRPr="0058187D">
        <w:t>Goldfinch</w:t>
      </w:r>
    </w:p>
    <w:p w14:paraId="42AEECF8"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Grooms</w:t>
      </w:r>
      <w:r>
        <w:tab/>
      </w:r>
      <w:r w:rsidRPr="0058187D">
        <w:t>Gustafson</w:t>
      </w:r>
      <w:r>
        <w:tab/>
      </w:r>
      <w:r w:rsidRPr="0058187D">
        <w:t>Hembree</w:t>
      </w:r>
    </w:p>
    <w:p w14:paraId="3E015D03"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rPr>
          <w:i/>
        </w:rPr>
        <w:t>Johnson, Michael</w:t>
      </w:r>
      <w:r>
        <w:rPr>
          <w:i/>
        </w:rPr>
        <w:tab/>
      </w:r>
      <w:r w:rsidRPr="0058187D">
        <w:t>Kimbrell</w:t>
      </w:r>
      <w:r>
        <w:tab/>
      </w:r>
      <w:r w:rsidRPr="0058187D">
        <w:t>Loftis</w:t>
      </w:r>
    </w:p>
    <w:p w14:paraId="43842073"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Massey</w:t>
      </w:r>
      <w:r>
        <w:tab/>
      </w:r>
      <w:r w:rsidRPr="0058187D">
        <w:t>Peeler</w:t>
      </w:r>
      <w:r>
        <w:tab/>
      </w:r>
      <w:r w:rsidRPr="0058187D">
        <w:t>Rankin</w:t>
      </w:r>
    </w:p>
    <w:p w14:paraId="706686B5"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Reichenbach</w:t>
      </w:r>
      <w:r>
        <w:tab/>
      </w:r>
      <w:r w:rsidRPr="0058187D">
        <w:t>Senn</w:t>
      </w:r>
      <w:r>
        <w:tab/>
      </w:r>
      <w:r w:rsidRPr="0058187D">
        <w:t>Shealy</w:t>
      </w:r>
    </w:p>
    <w:p w14:paraId="2094F36B"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Talley</w:t>
      </w:r>
      <w:r>
        <w:tab/>
      </w:r>
      <w:r w:rsidRPr="0058187D">
        <w:t>Turner</w:t>
      </w:r>
      <w:r>
        <w:tab/>
      </w:r>
      <w:r w:rsidRPr="0058187D">
        <w:t>Verdin</w:t>
      </w:r>
    </w:p>
    <w:p w14:paraId="5369D963"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Young</w:t>
      </w:r>
    </w:p>
    <w:p w14:paraId="1A4E06F8"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EE9CFC6" w14:textId="77777777" w:rsidR="0058187D" w:rsidRP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8187D">
        <w:rPr>
          <w:b/>
        </w:rPr>
        <w:t>Total--28</w:t>
      </w:r>
    </w:p>
    <w:p w14:paraId="1A2C387F" w14:textId="77777777" w:rsidR="0058187D" w:rsidRPr="0058187D" w:rsidRDefault="0058187D" w:rsidP="0058187D">
      <w:pPr>
        <w:pStyle w:val="Header"/>
        <w:tabs>
          <w:tab w:val="clear" w:pos="8640"/>
          <w:tab w:val="left" w:pos="4320"/>
        </w:tabs>
      </w:pPr>
    </w:p>
    <w:p w14:paraId="3F0A0BD2"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187D">
        <w:rPr>
          <w:b/>
        </w:rPr>
        <w:t>NAYS</w:t>
      </w:r>
    </w:p>
    <w:p w14:paraId="5A8A5139"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Allen</w:t>
      </w:r>
      <w:r>
        <w:tab/>
      </w:r>
      <w:r w:rsidRPr="0058187D">
        <w:t>Fanning</w:t>
      </w:r>
      <w:r>
        <w:tab/>
      </w:r>
      <w:r w:rsidRPr="0058187D">
        <w:t>Hutto</w:t>
      </w:r>
    </w:p>
    <w:p w14:paraId="437A2D9E"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Jackson</w:t>
      </w:r>
      <w:r>
        <w:tab/>
      </w:r>
      <w:r w:rsidRPr="0058187D">
        <w:rPr>
          <w:i/>
        </w:rPr>
        <w:t>Johnson, Kevin</w:t>
      </w:r>
      <w:r>
        <w:rPr>
          <w:i/>
        </w:rPr>
        <w:tab/>
      </w:r>
      <w:r w:rsidRPr="0058187D">
        <w:t>Kimpson</w:t>
      </w:r>
    </w:p>
    <w:p w14:paraId="1B3A6642"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Malloy</w:t>
      </w:r>
      <w:r>
        <w:tab/>
      </w:r>
      <w:r w:rsidRPr="0058187D">
        <w:t>Martin</w:t>
      </w:r>
      <w:r>
        <w:tab/>
      </w:r>
      <w:r w:rsidRPr="0058187D">
        <w:t>Matthews</w:t>
      </w:r>
    </w:p>
    <w:p w14:paraId="5A2E5BCC"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McLeod</w:t>
      </w:r>
      <w:r>
        <w:tab/>
      </w:r>
      <w:r w:rsidRPr="0058187D">
        <w:t>Sabb</w:t>
      </w:r>
      <w:r>
        <w:tab/>
      </w:r>
      <w:r w:rsidRPr="0058187D">
        <w:t>Scott</w:t>
      </w:r>
    </w:p>
    <w:p w14:paraId="5F16DCDC"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187D">
        <w:t>Setzler</w:t>
      </w:r>
      <w:r>
        <w:tab/>
      </w:r>
      <w:r w:rsidRPr="0058187D">
        <w:t>Stephens</w:t>
      </w:r>
      <w:r>
        <w:tab/>
      </w:r>
      <w:r w:rsidRPr="0058187D">
        <w:t>Williams</w:t>
      </w:r>
    </w:p>
    <w:p w14:paraId="781C3203" w14:textId="77777777" w:rsid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C0E6CED" w14:textId="77777777" w:rsidR="0058187D" w:rsidRPr="0058187D" w:rsidRDefault="0058187D" w:rsidP="005818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8187D">
        <w:rPr>
          <w:b/>
        </w:rPr>
        <w:t>Total--15</w:t>
      </w:r>
    </w:p>
    <w:p w14:paraId="29D0672C" w14:textId="77777777" w:rsidR="0058187D" w:rsidRPr="0058187D" w:rsidRDefault="0058187D" w:rsidP="0058187D">
      <w:pPr>
        <w:pStyle w:val="Header"/>
        <w:tabs>
          <w:tab w:val="clear" w:pos="8640"/>
          <w:tab w:val="left" w:pos="4320"/>
        </w:tabs>
      </w:pPr>
    </w:p>
    <w:p w14:paraId="3B7B39F1" w14:textId="1F41515C" w:rsidR="0038729F" w:rsidRDefault="00176434">
      <w:pPr>
        <w:pStyle w:val="Header"/>
        <w:tabs>
          <w:tab w:val="clear" w:pos="8640"/>
          <w:tab w:val="left" w:pos="4320"/>
        </w:tabs>
      </w:pPr>
      <w:r>
        <w:tab/>
        <w:t>The Bill, as amended, was read the second time, passed and ordered to a third reading.</w:t>
      </w:r>
    </w:p>
    <w:p w14:paraId="27DB0A58" w14:textId="48D524E4" w:rsidR="00512303" w:rsidRDefault="00512303">
      <w:pPr>
        <w:pStyle w:val="Header"/>
        <w:tabs>
          <w:tab w:val="clear" w:pos="8640"/>
          <w:tab w:val="left" w:pos="4320"/>
        </w:tabs>
      </w:pPr>
    </w:p>
    <w:p w14:paraId="4EEE9BE7" w14:textId="27EB3920" w:rsidR="00512303" w:rsidRPr="00512303" w:rsidRDefault="00512303" w:rsidP="00512303">
      <w:pPr>
        <w:jc w:val="center"/>
        <w:rPr>
          <w:b/>
          <w:bCs/>
          <w:color w:val="auto"/>
        </w:rPr>
      </w:pPr>
      <w:r w:rsidRPr="00512303">
        <w:rPr>
          <w:b/>
          <w:bCs/>
          <w:color w:val="auto"/>
        </w:rPr>
        <w:t>Statement by Senator SETZLER</w:t>
      </w:r>
    </w:p>
    <w:p w14:paraId="32DFD704" w14:textId="5F2EEA0B" w:rsidR="00512303" w:rsidRDefault="00512303" w:rsidP="00512303">
      <w:r>
        <w:tab/>
        <w:t xml:space="preserve">I believe that S. 39 violates the State Constitution’s prohibition against public money going to private and religious schools. Section 4, Article XI of the South Carolina Constitution prohibits public funds from being used for the direct benefit of any religious or other private schools. S. 39 diverts money from the State Treasury -- public funds -- to pay for tuition at religious and private schools. For that reason I voted against the Bill. </w:t>
      </w:r>
    </w:p>
    <w:p w14:paraId="33F5143F" w14:textId="77777777" w:rsidR="00512303" w:rsidRDefault="00512303">
      <w:pPr>
        <w:pStyle w:val="Header"/>
        <w:tabs>
          <w:tab w:val="clear" w:pos="8640"/>
          <w:tab w:val="left" w:pos="4320"/>
        </w:tabs>
      </w:pPr>
    </w:p>
    <w:p w14:paraId="774804D1" w14:textId="77777777" w:rsidR="008F3017" w:rsidRPr="008F3017" w:rsidRDefault="008F3017" w:rsidP="008F3017">
      <w:pPr>
        <w:pStyle w:val="Header"/>
        <w:jc w:val="center"/>
        <w:rPr>
          <w:b/>
        </w:rPr>
      </w:pPr>
      <w:r w:rsidRPr="008F3017">
        <w:rPr>
          <w:b/>
        </w:rPr>
        <w:t>Motion Adopted</w:t>
      </w:r>
    </w:p>
    <w:p w14:paraId="20EDCA54" w14:textId="0AD1FBE4" w:rsidR="00B411A2" w:rsidRDefault="00F6585E" w:rsidP="008F3017">
      <w:pPr>
        <w:pStyle w:val="Header"/>
        <w:tabs>
          <w:tab w:val="clear" w:pos="8640"/>
          <w:tab w:val="left" w:pos="4320"/>
        </w:tabs>
      </w:pPr>
      <w:r>
        <w:tab/>
      </w:r>
      <w:r w:rsidR="008F3017">
        <w:t xml:space="preserve">On motion of Senator </w:t>
      </w:r>
      <w:r w:rsidR="00E355F4">
        <w:t>MASSEY</w:t>
      </w:r>
      <w:r w:rsidR="008F3017">
        <w:t>, the Senate agreed to stand adjourned.</w:t>
      </w:r>
    </w:p>
    <w:p w14:paraId="1045C382" w14:textId="25D59DA3" w:rsidR="00A725C3" w:rsidRDefault="00A725C3">
      <w:pPr>
        <w:pStyle w:val="Header"/>
        <w:tabs>
          <w:tab w:val="clear" w:pos="8640"/>
          <w:tab w:val="left" w:pos="4320"/>
        </w:tabs>
      </w:pPr>
    </w:p>
    <w:p w14:paraId="0F0D3070" w14:textId="0807F156" w:rsidR="00512303" w:rsidRDefault="00512303">
      <w:pPr>
        <w:pStyle w:val="Header"/>
        <w:tabs>
          <w:tab w:val="clear" w:pos="8640"/>
          <w:tab w:val="left" w:pos="4320"/>
        </w:tabs>
      </w:pPr>
    </w:p>
    <w:p w14:paraId="33C23002" w14:textId="3BB8864F" w:rsidR="00512303" w:rsidRDefault="00512303">
      <w:pPr>
        <w:pStyle w:val="Header"/>
        <w:tabs>
          <w:tab w:val="clear" w:pos="8640"/>
          <w:tab w:val="left" w:pos="4320"/>
        </w:tabs>
      </w:pPr>
    </w:p>
    <w:p w14:paraId="3105466A" w14:textId="326B0F73" w:rsidR="00512303" w:rsidRDefault="00512303">
      <w:pPr>
        <w:pStyle w:val="Header"/>
        <w:tabs>
          <w:tab w:val="clear" w:pos="8640"/>
          <w:tab w:val="left" w:pos="4320"/>
        </w:tabs>
      </w:pPr>
    </w:p>
    <w:p w14:paraId="503C786E" w14:textId="3AE50301" w:rsidR="00512303" w:rsidRDefault="00512303">
      <w:pPr>
        <w:pStyle w:val="Header"/>
        <w:tabs>
          <w:tab w:val="clear" w:pos="8640"/>
          <w:tab w:val="left" w:pos="4320"/>
        </w:tabs>
      </w:pPr>
    </w:p>
    <w:p w14:paraId="7EB11E8B" w14:textId="6BEDAAE3" w:rsidR="00512303" w:rsidRDefault="00512303">
      <w:pPr>
        <w:pStyle w:val="Header"/>
        <w:tabs>
          <w:tab w:val="clear" w:pos="8640"/>
          <w:tab w:val="left" w:pos="4320"/>
        </w:tabs>
      </w:pPr>
    </w:p>
    <w:p w14:paraId="17C1B1FD" w14:textId="7CD6038F" w:rsidR="00512303" w:rsidRDefault="00512303">
      <w:pPr>
        <w:pStyle w:val="Header"/>
        <w:tabs>
          <w:tab w:val="clear" w:pos="8640"/>
          <w:tab w:val="left" w:pos="4320"/>
        </w:tabs>
      </w:pPr>
    </w:p>
    <w:p w14:paraId="39537E2F" w14:textId="531CA704" w:rsidR="00512303" w:rsidRDefault="00512303">
      <w:pPr>
        <w:pStyle w:val="Header"/>
        <w:tabs>
          <w:tab w:val="clear" w:pos="8640"/>
          <w:tab w:val="left" w:pos="4320"/>
        </w:tabs>
      </w:pPr>
    </w:p>
    <w:p w14:paraId="0D402B68" w14:textId="71CDFE48" w:rsidR="00512303" w:rsidRDefault="00512303">
      <w:pPr>
        <w:pStyle w:val="Header"/>
        <w:tabs>
          <w:tab w:val="clear" w:pos="8640"/>
          <w:tab w:val="left" w:pos="4320"/>
        </w:tabs>
      </w:pPr>
    </w:p>
    <w:p w14:paraId="06A117A1" w14:textId="6D143E8C" w:rsidR="00512303" w:rsidRDefault="00512303">
      <w:pPr>
        <w:pStyle w:val="Header"/>
        <w:tabs>
          <w:tab w:val="clear" w:pos="8640"/>
          <w:tab w:val="left" w:pos="4320"/>
        </w:tabs>
      </w:pPr>
    </w:p>
    <w:p w14:paraId="3CB07081" w14:textId="77777777" w:rsidR="00512303" w:rsidRDefault="00512303">
      <w:pPr>
        <w:pStyle w:val="Header"/>
        <w:tabs>
          <w:tab w:val="clear" w:pos="8640"/>
          <w:tab w:val="left" w:pos="4320"/>
        </w:tabs>
      </w:pPr>
    </w:p>
    <w:p w14:paraId="5F6A17AF"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41B7D07" w14:textId="4F49DF6B"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355F4">
        <w:tab/>
      </w:r>
      <w:r>
        <w:t xml:space="preserve">On motion of Senator </w:t>
      </w:r>
      <w:r w:rsidR="0085331C">
        <w:t>BENNETT</w:t>
      </w:r>
      <w:r>
        <w:t>, with unanimous consent, the Senate stood adjourned out of respect to the memory of Mr</w:t>
      </w:r>
      <w:r w:rsidR="00071977">
        <w:t>. Jerry Stoots</w:t>
      </w:r>
      <w:r>
        <w:t xml:space="preserve"> of </w:t>
      </w:r>
      <w:r w:rsidR="00071977">
        <w:t>Goose Creek</w:t>
      </w:r>
      <w:r>
        <w:t>, S.C.</w:t>
      </w:r>
      <w:r w:rsidR="00071977">
        <w:t xml:space="preserve">  Jerry was a graduate of Appalachian State University where he played baseball.  He was a beloved coach in the Lowcountry fo</w:t>
      </w:r>
      <w:r w:rsidR="00CC25B7">
        <w:t>r 50 years and taught P.E.</w:t>
      </w:r>
      <w:r w:rsidR="0038729F">
        <w:t xml:space="preserve"> </w:t>
      </w:r>
      <w:r w:rsidR="00CC25B7">
        <w:t xml:space="preserve">and driver’s education while serving as athletic director. Jerry was inducted </w:t>
      </w:r>
      <w:r w:rsidR="00503CB0">
        <w:t xml:space="preserve">into </w:t>
      </w:r>
      <w:r w:rsidR="00CC25B7">
        <w:t xml:space="preserve">the S.C. Athletic Coaches Association </w:t>
      </w:r>
      <w:r w:rsidR="00503CB0">
        <w:t>Hall of</w:t>
      </w:r>
      <w:r w:rsidR="00CC25B7">
        <w:t xml:space="preserve"> Fame in 2008, S. C. Baseball Coaches Association Hall of Fame in 2017 and also the Charleston Baseball Hall of Fame.  Jerry loved country music, fishing, watching the Dodgers play and spending time with family.  He was a member of Summerville Baptist Church.  Jerry was a loving husband, devoted father and doting grandfather who will be dearly missed. </w:t>
      </w:r>
    </w:p>
    <w:p w14:paraId="2D9830F6" w14:textId="79B1DBC6" w:rsidR="00DB74A4" w:rsidRDefault="00DB74A4">
      <w:pPr>
        <w:pStyle w:val="Header"/>
        <w:tabs>
          <w:tab w:val="clear" w:pos="8640"/>
          <w:tab w:val="left" w:pos="4320"/>
        </w:tabs>
      </w:pPr>
    </w:p>
    <w:p w14:paraId="37493178" w14:textId="386AA34A" w:rsidR="00E355F4" w:rsidRDefault="00E355F4" w:rsidP="00E355F4">
      <w:pPr>
        <w:pStyle w:val="Header"/>
        <w:tabs>
          <w:tab w:val="clear" w:pos="8640"/>
          <w:tab w:val="left" w:pos="4320"/>
        </w:tabs>
        <w:jc w:val="center"/>
      </w:pPr>
      <w:r>
        <w:t>and</w:t>
      </w:r>
    </w:p>
    <w:p w14:paraId="7724C84E" w14:textId="77777777" w:rsidR="00E355F4" w:rsidRDefault="00E355F4" w:rsidP="00E355F4">
      <w:pPr>
        <w:pStyle w:val="Header"/>
        <w:tabs>
          <w:tab w:val="clear" w:pos="8640"/>
          <w:tab w:val="left" w:pos="4320"/>
        </w:tabs>
      </w:pPr>
    </w:p>
    <w:p w14:paraId="59254C36" w14:textId="77777777" w:rsidR="00E355F4" w:rsidRDefault="00E355F4" w:rsidP="00E355F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6E99D32" w14:textId="44FFB8D8" w:rsidR="00E355F4" w:rsidRDefault="00E355F4" w:rsidP="00E355F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85331C">
        <w:t>BENNETT</w:t>
      </w:r>
      <w:r>
        <w:t>, with unanimous consent, the Senate stood adjourned out of respect to the memory of Mr.</w:t>
      </w:r>
      <w:r w:rsidR="00CC25B7">
        <w:t xml:space="preserve"> Lee Barry Watkins</w:t>
      </w:r>
      <w:r>
        <w:t xml:space="preserve"> of </w:t>
      </w:r>
      <w:r w:rsidR="00DC0779">
        <w:t>Charleston</w:t>
      </w:r>
      <w:r>
        <w:t>, S.C.</w:t>
      </w:r>
      <w:r w:rsidR="00DC0779">
        <w:t xml:space="preserve">  Barry graduated from Baptist College and earned his masters degree from The Citadel.  He worked at Stall High School for 21 years coaching golf, football and baseball while teaching biology and other sciences.  He later taught at Summerville High and Northwood Academy until </w:t>
      </w:r>
      <w:r w:rsidR="00503CB0">
        <w:t>retiring in</w:t>
      </w:r>
      <w:r w:rsidR="00DC0779">
        <w:t xml:space="preserve"> 2008.  Barry was an avid hunter and fisherman who enjoyed gardening and the outdoors.  </w:t>
      </w:r>
      <w:r w:rsidR="00AB6A11">
        <w:t xml:space="preserve">Barry was a loving husband, devoted father and doting grandfather who will be dearly missed. </w:t>
      </w:r>
    </w:p>
    <w:p w14:paraId="4B403804" w14:textId="77777777" w:rsidR="00E355F4" w:rsidRDefault="00E355F4" w:rsidP="00E355F4">
      <w:pPr>
        <w:pStyle w:val="Header"/>
        <w:tabs>
          <w:tab w:val="clear" w:pos="8640"/>
          <w:tab w:val="left" w:pos="4320"/>
        </w:tabs>
      </w:pPr>
    </w:p>
    <w:p w14:paraId="1E473557" w14:textId="77777777" w:rsidR="00DB74A4" w:rsidRDefault="000A7610">
      <w:pPr>
        <w:pStyle w:val="Header"/>
        <w:keepLines/>
        <w:tabs>
          <w:tab w:val="clear" w:pos="8640"/>
          <w:tab w:val="left" w:pos="4320"/>
        </w:tabs>
        <w:jc w:val="center"/>
      </w:pPr>
      <w:r>
        <w:rPr>
          <w:b/>
        </w:rPr>
        <w:t>ADJOURNMENT</w:t>
      </w:r>
    </w:p>
    <w:p w14:paraId="2CD5FDEF" w14:textId="6BD70431" w:rsidR="00DB74A4" w:rsidRDefault="000A7610">
      <w:pPr>
        <w:pStyle w:val="Header"/>
        <w:keepLines/>
        <w:tabs>
          <w:tab w:val="clear" w:pos="8640"/>
          <w:tab w:val="left" w:pos="4320"/>
        </w:tabs>
      </w:pPr>
      <w:r>
        <w:tab/>
        <w:t xml:space="preserve">At </w:t>
      </w:r>
      <w:r w:rsidR="0058187D">
        <w:t>3:11</w:t>
      </w:r>
      <w:r w:rsidR="00E355F4">
        <w:t>P</w:t>
      </w:r>
      <w:r>
        <w:t xml:space="preserve">.M., on motion of Senator </w:t>
      </w:r>
      <w:r w:rsidR="00424F95">
        <w:t>MASSEY</w:t>
      </w:r>
      <w:r>
        <w:t xml:space="preserve">, the Senate adjourned to meet tomorrow at </w:t>
      </w:r>
      <w:r w:rsidR="00E355F4">
        <w:t>1:00 P</w:t>
      </w:r>
      <w:r>
        <w:t>.M.</w:t>
      </w:r>
    </w:p>
    <w:p w14:paraId="287B7D90" w14:textId="77777777" w:rsidR="00DB74A4" w:rsidRDefault="00DB74A4">
      <w:pPr>
        <w:pStyle w:val="Header"/>
        <w:keepLines/>
        <w:tabs>
          <w:tab w:val="clear" w:pos="8640"/>
          <w:tab w:val="left" w:pos="4320"/>
        </w:tabs>
      </w:pPr>
    </w:p>
    <w:p w14:paraId="248CB895" w14:textId="77777777" w:rsidR="00DB74A4" w:rsidRDefault="000A7610">
      <w:pPr>
        <w:pStyle w:val="Header"/>
        <w:keepLines/>
        <w:tabs>
          <w:tab w:val="clear" w:pos="8640"/>
          <w:tab w:val="left" w:pos="4320"/>
        </w:tabs>
        <w:jc w:val="center"/>
      </w:pPr>
      <w:r>
        <w:t>* * *</w:t>
      </w:r>
    </w:p>
    <w:p w14:paraId="4591F99B" w14:textId="77777777" w:rsidR="00DB74A4" w:rsidRDefault="00DB74A4">
      <w:pPr>
        <w:pStyle w:val="Header"/>
        <w:tabs>
          <w:tab w:val="clear" w:pos="8640"/>
          <w:tab w:val="left" w:pos="4320"/>
        </w:tabs>
      </w:pPr>
    </w:p>
    <w:p w14:paraId="0C21821C" w14:textId="77777777" w:rsidR="00DB74A4" w:rsidRDefault="00DB74A4">
      <w:pPr>
        <w:pStyle w:val="Header"/>
        <w:tabs>
          <w:tab w:val="clear" w:pos="8640"/>
          <w:tab w:val="left" w:pos="4320"/>
        </w:tabs>
      </w:pPr>
    </w:p>
    <w:p w14:paraId="7C8914A1" w14:textId="77777777" w:rsidR="00DB74A4" w:rsidRDefault="000A7610" w:rsidP="004465AD">
      <w:pPr>
        <w:pStyle w:val="Header"/>
        <w:tabs>
          <w:tab w:val="clear" w:pos="8640"/>
          <w:tab w:val="left" w:pos="4320"/>
        </w:tabs>
        <w:jc w:val="center"/>
        <w:rPr>
          <w:b/>
        </w:rPr>
      </w:pPr>
      <w:r>
        <w:br w:type="page"/>
      </w:r>
      <w:r>
        <w:rPr>
          <w:b/>
        </w:rPr>
        <w:t>SENATE JOURNAL INDEX</w:t>
      </w:r>
    </w:p>
    <w:p w14:paraId="31E967FD" w14:textId="77777777" w:rsidR="00AA4E53" w:rsidRPr="00AA4E53" w:rsidRDefault="00AA4E53" w:rsidP="004465AD">
      <w:pPr>
        <w:pStyle w:val="Header"/>
        <w:tabs>
          <w:tab w:val="clear" w:pos="8640"/>
          <w:tab w:val="left" w:pos="4320"/>
        </w:tabs>
        <w:jc w:val="center"/>
      </w:pPr>
    </w:p>
    <w:p w14:paraId="0A5C1A79" w14:textId="77777777" w:rsidR="0042569B" w:rsidRDefault="0042569B" w:rsidP="00AA4E53">
      <w:pPr>
        <w:pStyle w:val="Header"/>
        <w:tabs>
          <w:tab w:val="clear" w:pos="8640"/>
          <w:tab w:val="left" w:pos="4320"/>
        </w:tabs>
        <w:rPr>
          <w:noProof/>
        </w:rPr>
        <w:sectPr w:rsidR="0042569B" w:rsidSect="0042569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5C97EA8" w14:textId="77777777" w:rsidR="0042569B" w:rsidRDefault="0042569B">
      <w:pPr>
        <w:pStyle w:val="Index1"/>
        <w:tabs>
          <w:tab w:val="right" w:leader="dot" w:pos="2798"/>
        </w:tabs>
        <w:rPr>
          <w:bCs/>
          <w:noProof/>
        </w:rPr>
      </w:pPr>
      <w:r>
        <w:rPr>
          <w:noProof/>
        </w:rPr>
        <w:t>S. 39</w:t>
      </w:r>
      <w:r>
        <w:rPr>
          <w:noProof/>
        </w:rPr>
        <w:tab/>
      </w:r>
      <w:r>
        <w:rPr>
          <w:b/>
          <w:bCs/>
          <w:noProof/>
        </w:rPr>
        <w:t>9</w:t>
      </w:r>
    </w:p>
    <w:p w14:paraId="7E0CEEBC" w14:textId="77777777" w:rsidR="0042569B" w:rsidRDefault="0042569B">
      <w:pPr>
        <w:pStyle w:val="Index1"/>
        <w:tabs>
          <w:tab w:val="right" w:leader="dot" w:pos="2798"/>
        </w:tabs>
        <w:rPr>
          <w:bCs/>
          <w:noProof/>
        </w:rPr>
      </w:pPr>
      <w:r>
        <w:rPr>
          <w:noProof/>
        </w:rPr>
        <w:t>Amendment No. 50</w:t>
      </w:r>
      <w:r>
        <w:rPr>
          <w:noProof/>
        </w:rPr>
        <w:tab/>
      </w:r>
      <w:r>
        <w:rPr>
          <w:b/>
          <w:bCs/>
          <w:noProof/>
        </w:rPr>
        <w:t>12</w:t>
      </w:r>
    </w:p>
    <w:p w14:paraId="512F9E3A" w14:textId="77777777" w:rsidR="0042569B" w:rsidRDefault="0042569B">
      <w:pPr>
        <w:pStyle w:val="Index1"/>
        <w:tabs>
          <w:tab w:val="right" w:leader="dot" w:pos="2798"/>
        </w:tabs>
        <w:rPr>
          <w:bCs/>
          <w:noProof/>
        </w:rPr>
      </w:pPr>
      <w:r>
        <w:rPr>
          <w:noProof/>
        </w:rPr>
        <w:t>Amendment No. 51</w:t>
      </w:r>
      <w:r>
        <w:rPr>
          <w:noProof/>
        </w:rPr>
        <w:tab/>
      </w:r>
      <w:r>
        <w:rPr>
          <w:b/>
          <w:bCs/>
          <w:noProof/>
        </w:rPr>
        <w:t>13</w:t>
      </w:r>
    </w:p>
    <w:p w14:paraId="2AD601B2" w14:textId="77777777" w:rsidR="0042569B" w:rsidRDefault="0042569B">
      <w:pPr>
        <w:pStyle w:val="Index1"/>
        <w:tabs>
          <w:tab w:val="right" w:leader="dot" w:pos="2798"/>
        </w:tabs>
        <w:rPr>
          <w:bCs/>
          <w:noProof/>
        </w:rPr>
      </w:pPr>
      <w:r>
        <w:rPr>
          <w:noProof/>
        </w:rPr>
        <w:t>Amendment No. 52</w:t>
      </w:r>
      <w:r>
        <w:rPr>
          <w:noProof/>
        </w:rPr>
        <w:tab/>
      </w:r>
      <w:r>
        <w:rPr>
          <w:b/>
          <w:bCs/>
          <w:noProof/>
        </w:rPr>
        <w:t>14</w:t>
      </w:r>
    </w:p>
    <w:p w14:paraId="6F0BCF58" w14:textId="77777777" w:rsidR="0042569B" w:rsidRDefault="0042569B">
      <w:pPr>
        <w:pStyle w:val="Index1"/>
        <w:tabs>
          <w:tab w:val="right" w:leader="dot" w:pos="2798"/>
        </w:tabs>
        <w:rPr>
          <w:bCs/>
          <w:noProof/>
        </w:rPr>
      </w:pPr>
      <w:r>
        <w:rPr>
          <w:noProof/>
        </w:rPr>
        <w:t>Amendment No. 53</w:t>
      </w:r>
      <w:r>
        <w:rPr>
          <w:noProof/>
        </w:rPr>
        <w:tab/>
      </w:r>
      <w:r>
        <w:rPr>
          <w:b/>
          <w:bCs/>
          <w:noProof/>
        </w:rPr>
        <w:t>15</w:t>
      </w:r>
    </w:p>
    <w:p w14:paraId="331E6053" w14:textId="77777777" w:rsidR="0042569B" w:rsidRDefault="0042569B">
      <w:pPr>
        <w:pStyle w:val="Index1"/>
        <w:tabs>
          <w:tab w:val="right" w:leader="dot" w:pos="2798"/>
        </w:tabs>
        <w:rPr>
          <w:bCs/>
          <w:noProof/>
        </w:rPr>
      </w:pPr>
      <w:r>
        <w:rPr>
          <w:noProof/>
        </w:rPr>
        <w:t>Amendment No. 54</w:t>
      </w:r>
      <w:r>
        <w:rPr>
          <w:noProof/>
        </w:rPr>
        <w:tab/>
      </w:r>
      <w:r>
        <w:rPr>
          <w:b/>
          <w:bCs/>
          <w:noProof/>
        </w:rPr>
        <w:t>15</w:t>
      </w:r>
    </w:p>
    <w:p w14:paraId="2F6225A6" w14:textId="77777777" w:rsidR="0042569B" w:rsidRDefault="0042569B">
      <w:pPr>
        <w:pStyle w:val="Index1"/>
        <w:tabs>
          <w:tab w:val="right" w:leader="dot" w:pos="2798"/>
        </w:tabs>
        <w:rPr>
          <w:bCs/>
          <w:noProof/>
        </w:rPr>
      </w:pPr>
      <w:r>
        <w:rPr>
          <w:noProof/>
        </w:rPr>
        <w:t>Amendment No. 55</w:t>
      </w:r>
      <w:r>
        <w:rPr>
          <w:noProof/>
        </w:rPr>
        <w:tab/>
      </w:r>
      <w:r>
        <w:rPr>
          <w:b/>
          <w:bCs/>
          <w:noProof/>
        </w:rPr>
        <w:t>16</w:t>
      </w:r>
    </w:p>
    <w:p w14:paraId="634B0E72" w14:textId="77777777" w:rsidR="0042569B" w:rsidRDefault="0042569B">
      <w:pPr>
        <w:pStyle w:val="Index1"/>
        <w:tabs>
          <w:tab w:val="right" w:leader="dot" w:pos="2798"/>
        </w:tabs>
        <w:rPr>
          <w:bCs/>
          <w:noProof/>
        </w:rPr>
      </w:pPr>
      <w:r>
        <w:rPr>
          <w:noProof/>
        </w:rPr>
        <w:t>Amendment No. 56</w:t>
      </w:r>
      <w:r>
        <w:rPr>
          <w:noProof/>
        </w:rPr>
        <w:tab/>
      </w:r>
      <w:r>
        <w:rPr>
          <w:b/>
          <w:bCs/>
          <w:noProof/>
        </w:rPr>
        <w:t>17</w:t>
      </w:r>
    </w:p>
    <w:p w14:paraId="51760DA5" w14:textId="77777777" w:rsidR="0042569B" w:rsidRDefault="0042569B">
      <w:pPr>
        <w:pStyle w:val="Index1"/>
        <w:tabs>
          <w:tab w:val="right" w:leader="dot" w:pos="2798"/>
        </w:tabs>
        <w:rPr>
          <w:bCs/>
          <w:noProof/>
        </w:rPr>
      </w:pPr>
      <w:r>
        <w:rPr>
          <w:noProof/>
        </w:rPr>
        <w:t>Amendment No. 57</w:t>
      </w:r>
      <w:r>
        <w:rPr>
          <w:noProof/>
        </w:rPr>
        <w:tab/>
      </w:r>
      <w:r>
        <w:rPr>
          <w:b/>
          <w:bCs/>
          <w:noProof/>
        </w:rPr>
        <w:t>17</w:t>
      </w:r>
    </w:p>
    <w:p w14:paraId="38F651CD" w14:textId="77777777" w:rsidR="0042569B" w:rsidRDefault="0042569B">
      <w:pPr>
        <w:pStyle w:val="Index1"/>
        <w:tabs>
          <w:tab w:val="right" w:leader="dot" w:pos="2798"/>
        </w:tabs>
        <w:rPr>
          <w:bCs/>
          <w:noProof/>
        </w:rPr>
      </w:pPr>
      <w:r>
        <w:rPr>
          <w:noProof/>
        </w:rPr>
        <w:t>Amendment No. 58</w:t>
      </w:r>
      <w:r>
        <w:rPr>
          <w:noProof/>
        </w:rPr>
        <w:tab/>
      </w:r>
      <w:r>
        <w:rPr>
          <w:b/>
          <w:bCs/>
          <w:noProof/>
        </w:rPr>
        <w:t>18</w:t>
      </w:r>
    </w:p>
    <w:p w14:paraId="5CACFDA9" w14:textId="77777777" w:rsidR="0042569B" w:rsidRDefault="0042569B">
      <w:pPr>
        <w:pStyle w:val="Index1"/>
        <w:tabs>
          <w:tab w:val="right" w:leader="dot" w:pos="2798"/>
        </w:tabs>
        <w:rPr>
          <w:bCs/>
          <w:noProof/>
        </w:rPr>
      </w:pPr>
      <w:r>
        <w:rPr>
          <w:noProof/>
        </w:rPr>
        <w:t>Amendment No. 59</w:t>
      </w:r>
      <w:r>
        <w:rPr>
          <w:noProof/>
        </w:rPr>
        <w:tab/>
      </w:r>
      <w:r>
        <w:rPr>
          <w:b/>
          <w:bCs/>
          <w:noProof/>
        </w:rPr>
        <w:t>19</w:t>
      </w:r>
    </w:p>
    <w:p w14:paraId="738C3494" w14:textId="77777777" w:rsidR="0042569B" w:rsidRDefault="0042569B">
      <w:pPr>
        <w:pStyle w:val="Index1"/>
        <w:tabs>
          <w:tab w:val="right" w:leader="dot" w:pos="2798"/>
        </w:tabs>
        <w:rPr>
          <w:bCs/>
          <w:noProof/>
        </w:rPr>
      </w:pPr>
      <w:r>
        <w:rPr>
          <w:noProof/>
        </w:rPr>
        <w:t>Amendment No. 61</w:t>
      </w:r>
      <w:r>
        <w:rPr>
          <w:noProof/>
        </w:rPr>
        <w:tab/>
      </w:r>
      <w:r>
        <w:rPr>
          <w:b/>
          <w:bCs/>
          <w:noProof/>
        </w:rPr>
        <w:t>20</w:t>
      </w:r>
    </w:p>
    <w:p w14:paraId="64C9F917" w14:textId="77777777" w:rsidR="0042569B" w:rsidRDefault="0042569B">
      <w:pPr>
        <w:pStyle w:val="Index1"/>
        <w:tabs>
          <w:tab w:val="right" w:leader="dot" w:pos="2798"/>
        </w:tabs>
        <w:rPr>
          <w:bCs/>
          <w:noProof/>
        </w:rPr>
      </w:pPr>
      <w:r>
        <w:rPr>
          <w:noProof/>
        </w:rPr>
        <w:t>S. 398</w:t>
      </w:r>
      <w:r>
        <w:rPr>
          <w:noProof/>
        </w:rPr>
        <w:tab/>
      </w:r>
      <w:r>
        <w:rPr>
          <w:b/>
          <w:bCs/>
          <w:noProof/>
        </w:rPr>
        <w:t>3</w:t>
      </w:r>
    </w:p>
    <w:p w14:paraId="3365D3C7" w14:textId="77777777" w:rsidR="0042569B" w:rsidRDefault="0042569B">
      <w:pPr>
        <w:pStyle w:val="Index1"/>
        <w:tabs>
          <w:tab w:val="right" w:leader="dot" w:pos="2798"/>
        </w:tabs>
        <w:rPr>
          <w:bCs/>
          <w:noProof/>
        </w:rPr>
      </w:pPr>
      <w:r>
        <w:rPr>
          <w:noProof/>
        </w:rPr>
        <w:t>S. 461</w:t>
      </w:r>
      <w:r>
        <w:rPr>
          <w:noProof/>
        </w:rPr>
        <w:tab/>
      </w:r>
      <w:r>
        <w:rPr>
          <w:b/>
          <w:bCs/>
          <w:noProof/>
        </w:rPr>
        <w:t>3</w:t>
      </w:r>
    </w:p>
    <w:p w14:paraId="647A4CC3" w14:textId="77777777" w:rsidR="0042569B" w:rsidRDefault="0042569B">
      <w:pPr>
        <w:pStyle w:val="Index1"/>
        <w:tabs>
          <w:tab w:val="right" w:leader="dot" w:pos="2798"/>
        </w:tabs>
        <w:rPr>
          <w:bCs/>
          <w:noProof/>
        </w:rPr>
      </w:pPr>
      <w:r>
        <w:rPr>
          <w:noProof/>
        </w:rPr>
        <w:t>S. 462</w:t>
      </w:r>
      <w:r>
        <w:rPr>
          <w:noProof/>
        </w:rPr>
        <w:tab/>
      </w:r>
      <w:r>
        <w:rPr>
          <w:b/>
          <w:bCs/>
          <w:noProof/>
        </w:rPr>
        <w:t>3</w:t>
      </w:r>
    </w:p>
    <w:p w14:paraId="42DFBC04" w14:textId="77777777" w:rsidR="0042569B" w:rsidRDefault="0042569B">
      <w:pPr>
        <w:pStyle w:val="Index1"/>
        <w:tabs>
          <w:tab w:val="right" w:leader="dot" w:pos="2798"/>
        </w:tabs>
        <w:rPr>
          <w:bCs/>
          <w:noProof/>
        </w:rPr>
      </w:pPr>
      <w:r>
        <w:rPr>
          <w:noProof/>
        </w:rPr>
        <w:t>S. 463</w:t>
      </w:r>
      <w:r>
        <w:rPr>
          <w:noProof/>
        </w:rPr>
        <w:tab/>
      </w:r>
      <w:r>
        <w:rPr>
          <w:b/>
          <w:bCs/>
          <w:noProof/>
        </w:rPr>
        <w:t>4</w:t>
      </w:r>
    </w:p>
    <w:p w14:paraId="1C3CC3DE" w14:textId="77777777" w:rsidR="0042569B" w:rsidRDefault="0042569B">
      <w:pPr>
        <w:pStyle w:val="Index1"/>
        <w:tabs>
          <w:tab w:val="right" w:leader="dot" w:pos="2798"/>
        </w:tabs>
        <w:rPr>
          <w:bCs/>
          <w:noProof/>
        </w:rPr>
      </w:pPr>
      <w:r>
        <w:rPr>
          <w:noProof/>
        </w:rPr>
        <w:t>S. 464</w:t>
      </w:r>
      <w:r>
        <w:rPr>
          <w:noProof/>
        </w:rPr>
        <w:tab/>
      </w:r>
      <w:r>
        <w:rPr>
          <w:b/>
          <w:bCs/>
          <w:noProof/>
        </w:rPr>
        <w:t>4</w:t>
      </w:r>
    </w:p>
    <w:p w14:paraId="6232CA07" w14:textId="77777777" w:rsidR="0042569B" w:rsidRDefault="0042569B">
      <w:pPr>
        <w:pStyle w:val="Index1"/>
        <w:tabs>
          <w:tab w:val="right" w:leader="dot" w:pos="2798"/>
        </w:tabs>
        <w:rPr>
          <w:bCs/>
          <w:noProof/>
        </w:rPr>
      </w:pPr>
      <w:r>
        <w:rPr>
          <w:noProof/>
        </w:rPr>
        <w:t>S. 465</w:t>
      </w:r>
      <w:r>
        <w:rPr>
          <w:noProof/>
        </w:rPr>
        <w:tab/>
      </w:r>
      <w:r>
        <w:rPr>
          <w:b/>
          <w:bCs/>
          <w:noProof/>
        </w:rPr>
        <w:t>4</w:t>
      </w:r>
    </w:p>
    <w:p w14:paraId="517D5917" w14:textId="77777777" w:rsidR="0042569B" w:rsidRDefault="0042569B">
      <w:pPr>
        <w:pStyle w:val="Index1"/>
        <w:tabs>
          <w:tab w:val="right" w:leader="dot" w:pos="2798"/>
        </w:tabs>
        <w:rPr>
          <w:bCs/>
          <w:noProof/>
        </w:rPr>
      </w:pPr>
      <w:r>
        <w:rPr>
          <w:noProof/>
        </w:rPr>
        <w:t>S. 466</w:t>
      </w:r>
      <w:r>
        <w:rPr>
          <w:noProof/>
        </w:rPr>
        <w:tab/>
      </w:r>
      <w:r>
        <w:rPr>
          <w:b/>
          <w:bCs/>
          <w:noProof/>
        </w:rPr>
        <w:t>4</w:t>
      </w:r>
    </w:p>
    <w:p w14:paraId="50CFAC6F" w14:textId="77777777" w:rsidR="0042569B" w:rsidRDefault="0042569B">
      <w:pPr>
        <w:pStyle w:val="Index1"/>
        <w:tabs>
          <w:tab w:val="right" w:leader="dot" w:pos="2798"/>
        </w:tabs>
        <w:rPr>
          <w:bCs/>
          <w:noProof/>
        </w:rPr>
      </w:pPr>
      <w:r>
        <w:rPr>
          <w:noProof/>
        </w:rPr>
        <w:t>S. 467</w:t>
      </w:r>
      <w:r>
        <w:rPr>
          <w:noProof/>
        </w:rPr>
        <w:tab/>
      </w:r>
      <w:r>
        <w:rPr>
          <w:b/>
          <w:bCs/>
          <w:noProof/>
        </w:rPr>
        <w:t>5</w:t>
      </w:r>
    </w:p>
    <w:p w14:paraId="4A16F970" w14:textId="77777777" w:rsidR="0042569B" w:rsidRDefault="0042569B">
      <w:pPr>
        <w:pStyle w:val="Index1"/>
        <w:tabs>
          <w:tab w:val="right" w:leader="dot" w:pos="2798"/>
        </w:tabs>
        <w:rPr>
          <w:bCs/>
          <w:noProof/>
        </w:rPr>
      </w:pPr>
      <w:r>
        <w:rPr>
          <w:noProof/>
        </w:rPr>
        <w:t>S. 468</w:t>
      </w:r>
      <w:r>
        <w:rPr>
          <w:noProof/>
        </w:rPr>
        <w:tab/>
      </w:r>
      <w:r>
        <w:rPr>
          <w:b/>
          <w:bCs/>
          <w:noProof/>
        </w:rPr>
        <w:t>5</w:t>
      </w:r>
    </w:p>
    <w:p w14:paraId="6E6C12BB" w14:textId="77777777" w:rsidR="0042569B" w:rsidRDefault="0042569B">
      <w:pPr>
        <w:pStyle w:val="Index1"/>
        <w:tabs>
          <w:tab w:val="right" w:leader="dot" w:pos="2798"/>
        </w:tabs>
        <w:rPr>
          <w:bCs/>
          <w:noProof/>
        </w:rPr>
      </w:pPr>
      <w:r>
        <w:rPr>
          <w:noProof/>
        </w:rPr>
        <w:t>S. 469</w:t>
      </w:r>
      <w:r>
        <w:rPr>
          <w:noProof/>
        </w:rPr>
        <w:tab/>
      </w:r>
      <w:r>
        <w:rPr>
          <w:b/>
          <w:bCs/>
          <w:noProof/>
        </w:rPr>
        <w:t>5</w:t>
      </w:r>
    </w:p>
    <w:p w14:paraId="43176FFE" w14:textId="77777777" w:rsidR="0042569B" w:rsidRDefault="0042569B">
      <w:pPr>
        <w:pStyle w:val="Index1"/>
        <w:tabs>
          <w:tab w:val="right" w:leader="dot" w:pos="2798"/>
        </w:tabs>
        <w:rPr>
          <w:bCs/>
          <w:noProof/>
        </w:rPr>
      </w:pPr>
      <w:r>
        <w:rPr>
          <w:noProof/>
        </w:rPr>
        <w:t>S. 470</w:t>
      </w:r>
      <w:r>
        <w:rPr>
          <w:noProof/>
        </w:rPr>
        <w:tab/>
      </w:r>
      <w:r>
        <w:rPr>
          <w:b/>
          <w:bCs/>
          <w:noProof/>
        </w:rPr>
        <w:t>5</w:t>
      </w:r>
    </w:p>
    <w:p w14:paraId="75303804" w14:textId="77777777" w:rsidR="0042569B" w:rsidRDefault="0042569B">
      <w:pPr>
        <w:pStyle w:val="Index1"/>
        <w:tabs>
          <w:tab w:val="right" w:leader="dot" w:pos="2798"/>
        </w:tabs>
        <w:rPr>
          <w:bCs/>
          <w:noProof/>
        </w:rPr>
      </w:pPr>
      <w:r>
        <w:rPr>
          <w:noProof/>
        </w:rPr>
        <w:t>S. 471</w:t>
      </w:r>
      <w:r>
        <w:rPr>
          <w:noProof/>
        </w:rPr>
        <w:tab/>
      </w:r>
      <w:r>
        <w:rPr>
          <w:b/>
          <w:bCs/>
          <w:noProof/>
        </w:rPr>
        <w:t>6</w:t>
      </w:r>
    </w:p>
    <w:p w14:paraId="55E1DC00" w14:textId="77777777" w:rsidR="0042569B" w:rsidRDefault="0042569B">
      <w:pPr>
        <w:pStyle w:val="Index1"/>
        <w:tabs>
          <w:tab w:val="right" w:leader="dot" w:pos="2798"/>
        </w:tabs>
        <w:rPr>
          <w:bCs/>
          <w:noProof/>
        </w:rPr>
      </w:pPr>
      <w:r>
        <w:rPr>
          <w:noProof/>
        </w:rPr>
        <w:t>S. 472</w:t>
      </w:r>
      <w:r>
        <w:rPr>
          <w:noProof/>
        </w:rPr>
        <w:tab/>
      </w:r>
      <w:r>
        <w:rPr>
          <w:b/>
          <w:bCs/>
          <w:noProof/>
        </w:rPr>
        <w:t>6</w:t>
      </w:r>
    </w:p>
    <w:p w14:paraId="54C1D13A" w14:textId="77777777" w:rsidR="0042569B" w:rsidRDefault="0042569B">
      <w:pPr>
        <w:pStyle w:val="Index1"/>
        <w:tabs>
          <w:tab w:val="right" w:leader="dot" w:pos="2798"/>
        </w:tabs>
        <w:rPr>
          <w:bCs/>
          <w:noProof/>
        </w:rPr>
      </w:pPr>
      <w:r>
        <w:rPr>
          <w:noProof/>
        </w:rPr>
        <w:t>S. 473</w:t>
      </w:r>
      <w:r>
        <w:rPr>
          <w:noProof/>
        </w:rPr>
        <w:tab/>
      </w:r>
      <w:r>
        <w:rPr>
          <w:b/>
          <w:bCs/>
          <w:noProof/>
        </w:rPr>
        <w:t>6</w:t>
      </w:r>
    </w:p>
    <w:p w14:paraId="7A0AAF9E" w14:textId="77777777" w:rsidR="0042569B" w:rsidRDefault="0042569B">
      <w:pPr>
        <w:pStyle w:val="Index1"/>
        <w:tabs>
          <w:tab w:val="right" w:leader="dot" w:pos="2798"/>
        </w:tabs>
        <w:rPr>
          <w:noProof/>
        </w:rPr>
      </w:pPr>
    </w:p>
    <w:p w14:paraId="2A84871F" w14:textId="39407D10" w:rsidR="0042569B" w:rsidRDefault="0042569B">
      <w:pPr>
        <w:pStyle w:val="Index1"/>
        <w:tabs>
          <w:tab w:val="right" w:leader="dot" w:pos="2798"/>
        </w:tabs>
        <w:rPr>
          <w:bCs/>
          <w:noProof/>
        </w:rPr>
      </w:pPr>
      <w:r>
        <w:rPr>
          <w:noProof/>
        </w:rPr>
        <w:t>H. 3179</w:t>
      </w:r>
      <w:r>
        <w:rPr>
          <w:noProof/>
        </w:rPr>
        <w:tab/>
      </w:r>
      <w:r>
        <w:rPr>
          <w:b/>
          <w:bCs/>
          <w:noProof/>
        </w:rPr>
        <w:t>2</w:t>
      </w:r>
    </w:p>
    <w:p w14:paraId="4EB4D4FF" w14:textId="77777777" w:rsidR="0042569B" w:rsidRDefault="0042569B" w:rsidP="00AA4E53">
      <w:pPr>
        <w:pStyle w:val="Header"/>
        <w:tabs>
          <w:tab w:val="clear" w:pos="8640"/>
          <w:tab w:val="left" w:pos="4320"/>
        </w:tabs>
        <w:rPr>
          <w:noProof/>
        </w:rPr>
        <w:sectPr w:rsidR="0042569B" w:rsidSect="0042569B">
          <w:type w:val="continuous"/>
          <w:pgSz w:w="12240" w:h="15840"/>
          <w:pgMar w:top="1008" w:right="4666" w:bottom="3499" w:left="1238" w:header="1008" w:footer="3499" w:gutter="0"/>
          <w:cols w:num="2" w:space="720"/>
          <w:titlePg/>
          <w:docGrid w:linePitch="360"/>
        </w:sectPr>
      </w:pPr>
    </w:p>
    <w:p w14:paraId="6247265B" w14:textId="361E1F15" w:rsidR="00AA4E53" w:rsidRPr="00AA4E53" w:rsidRDefault="0042569B" w:rsidP="00AA4E53">
      <w:pPr>
        <w:pStyle w:val="Header"/>
        <w:tabs>
          <w:tab w:val="clear" w:pos="8640"/>
          <w:tab w:val="left" w:pos="4320"/>
        </w:tabs>
      </w:pPr>
      <w:r>
        <w:fldChar w:fldCharType="end"/>
      </w:r>
    </w:p>
    <w:sectPr w:rsidR="00AA4E53" w:rsidRPr="00AA4E53" w:rsidSect="0042569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16792" w14:textId="77777777" w:rsidR="00E355F4" w:rsidRDefault="00E355F4">
      <w:r>
        <w:separator/>
      </w:r>
    </w:p>
  </w:endnote>
  <w:endnote w:type="continuationSeparator" w:id="0">
    <w:p w14:paraId="27AEB1C3" w14:textId="77777777" w:rsidR="00E355F4" w:rsidRDefault="00E3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AA3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ADDE" w14:textId="77777777" w:rsidR="00E355F4" w:rsidRDefault="00E355F4">
      <w:r>
        <w:separator/>
      </w:r>
    </w:p>
  </w:footnote>
  <w:footnote w:type="continuationSeparator" w:id="0">
    <w:p w14:paraId="51E2801F" w14:textId="77777777" w:rsidR="00E355F4" w:rsidRDefault="00E35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6659" w14:textId="323524F0" w:rsidR="00362845" w:rsidRPr="007B0893" w:rsidRDefault="00E355F4">
    <w:pPr>
      <w:pStyle w:val="Header"/>
      <w:spacing w:after="120"/>
      <w:jc w:val="center"/>
      <w:rPr>
        <w:b/>
      </w:rPr>
    </w:pPr>
    <w:r>
      <w:rPr>
        <w:b/>
      </w:rPr>
      <w:t>TUESDAY, JANUARY 31</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3"/>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F4"/>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1977"/>
    <w:rsid w:val="00074FE7"/>
    <w:rsid w:val="00075A91"/>
    <w:rsid w:val="0008217A"/>
    <w:rsid w:val="00082A18"/>
    <w:rsid w:val="0009075C"/>
    <w:rsid w:val="000A0425"/>
    <w:rsid w:val="000A1200"/>
    <w:rsid w:val="000A288E"/>
    <w:rsid w:val="000A7610"/>
    <w:rsid w:val="000B4BD8"/>
    <w:rsid w:val="000C3C08"/>
    <w:rsid w:val="000C5716"/>
    <w:rsid w:val="000C7111"/>
    <w:rsid w:val="000C7729"/>
    <w:rsid w:val="000D5E73"/>
    <w:rsid w:val="000E4460"/>
    <w:rsid w:val="000F2F25"/>
    <w:rsid w:val="001001D1"/>
    <w:rsid w:val="00102C0A"/>
    <w:rsid w:val="00102FD0"/>
    <w:rsid w:val="00103108"/>
    <w:rsid w:val="00105369"/>
    <w:rsid w:val="00106BC4"/>
    <w:rsid w:val="00114764"/>
    <w:rsid w:val="00125EFD"/>
    <w:rsid w:val="00131C49"/>
    <w:rsid w:val="00136078"/>
    <w:rsid w:val="001401C9"/>
    <w:rsid w:val="00143CFC"/>
    <w:rsid w:val="00146098"/>
    <w:rsid w:val="001462F5"/>
    <w:rsid w:val="001507B6"/>
    <w:rsid w:val="001541ED"/>
    <w:rsid w:val="00162528"/>
    <w:rsid w:val="00165D46"/>
    <w:rsid w:val="0017112B"/>
    <w:rsid w:val="00171CDC"/>
    <w:rsid w:val="001754F6"/>
    <w:rsid w:val="00176434"/>
    <w:rsid w:val="00177E7A"/>
    <w:rsid w:val="00181BDE"/>
    <w:rsid w:val="00181C55"/>
    <w:rsid w:val="00183ECB"/>
    <w:rsid w:val="00184F42"/>
    <w:rsid w:val="00185294"/>
    <w:rsid w:val="00190EBE"/>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A6080"/>
    <w:rsid w:val="002B010F"/>
    <w:rsid w:val="002B6DF2"/>
    <w:rsid w:val="002B73E5"/>
    <w:rsid w:val="002B7EBD"/>
    <w:rsid w:val="002D49C0"/>
    <w:rsid w:val="002D5648"/>
    <w:rsid w:val="002D6956"/>
    <w:rsid w:val="002D7A66"/>
    <w:rsid w:val="002E01BA"/>
    <w:rsid w:val="002E1FD6"/>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2F11"/>
    <w:rsid w:val="00354207"/>
    <w:rsid w:val="003573AD"/>
    <w:rsid w:val="00362845"/>
    <w:rsid w:val="00364B8B"/>
    <w:rsid w:val="00365C54"/>
    <w:rsid w:val="00366E03"/>
    <w:rsid w:val="003737EA"/>
    <w:rsid w:val="00373E7E"/>
    <w:rsid w:val="0037670D"/>
    <w:rsid w:val="00383396"/>
    <w:rsid w:val="0038729F"/>
    <w:rsid w:val="00390F72"/>
    <w:rsid w:val="003A659B"/>
    <w:rsid w:val="003C3DEA"/>
    <w:rsid w:val="003D0B99"/>
    <w:rsid w:val="003D3A0A"/>
    <w:rsid w:val="003E1C83"/>
    <w:rsid w:val="003E4D85"/>
    <w:rsid w:val="00406659"/>
    <w:rsid w:val="00411040"/>
    <w:rsid w:val="004114EF"/>
    <w:rsid w:val="00412368"/>
    <w:rsid w:val="0042469B"/>
    <w:rsid w:val="00424F95"/>
    <w:rsid w:val="0042569B"/>
    <w:rsid w:val="00426E5F"/>
    <w:rsid w:val="00434E3B"/>
    <w:rsid w:val="004406C2"/>
    <w:rsid w:val="004465AD"/>
    <w:rsid w:val="00457427"/>
    <w:rsid w:val="00457AF6"/>
    <w:rsid w:val="004627E1"/>
    <w:rsid w:val="004746F3"/>
    <w:rsid w:val="00483532"/>
    <w:rsid w:val="00486C2F"/>
    <w:rsid w:val="00486D6C"/>
    <w:rsid w:val="00487367"/>
    <w:rsid w:val="004876AD"/>
    <w:rsid w:val="00493B4F"/>
    <w:rsid w:val="00494996"/>
    <w:rsid w:val="004A2459"/>
    <w:rsid w:val="004A2E06"/>
    <w:rsid w:val="004B5149"/>
    <w:rsid w:val="004B6674"/>
    <w:rsid w:val="004C1061"/>
    <w:rsid w:val="004C4777"/>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03CB0"/>
    <w:rsid w:val="00512303"/>
    <w:rsid w:val="0051245F"/>
    <w:rsid w:val="005257FB"/>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76C64"/>
    <w:rsid w:val="00580847"/>
    <w:rsid w:val="0058187D"/>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42AC"/>
    <w:rsid w:val="00646049"/>
    <w:rsid w:val="00656964"/>
    <w:rsid w:val="00663566"/>
    <w:rsid w:val="00671010"/>
    <w:rsid w:val="00672CAD"/>
    <w:rsid w:val="0068208C"/>
    <w:rsid w:val="00682C98"/>
    <w:rsid w:val="0068752A"/>
    <w:rsid w:val="00690652"/>
    <w:rsid w:val="0069732C"/>
    <w:rsid w:val="006A5AD6"/>
    <w:rsid w:val="006D5304"/>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076A"/>
    <w:rsid w:val="00817732"/>
    <w:rsid w:val="00827BF1"/>
    <w:rsid w:val="00830687"/>
    <w:rsid w:val="008316C3"/>
    <w:rsid w:val="00833696"/>
    <w:rsid w:val="00837642"/>
    <w:rsid w:val="0085029C"/>
    <w:rsid w:val="00850AA1"/>
    <w:rsid w:val="0085331C"/>
    <w:rsid w:val="00854A6C"/>
    <w:rsid w:val="00857E3F"/>
    <w:rsid w:val="00861F65"/>
    <w:rsid w:val="008632F6"/>
    <w:rsid w:val="00863600"/>
    <w:rsid w:val="008661ED"/>
    <w:rsid w:val="00870DE2"/>
    <w:rsid w:val="00871FA4"/>
    <w:rsid w:val="0087373D"/>
    <w:rsid w:val="008805F5"/>
    <w:rsid w:val="00880CCA"/>
    <w:rsid w:val="00885AD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1A43"/>
    <w:rsid w:val="00A725C3"/>
    <w:rsid w:val="00A81228"/>
    <w:rsid w:val="00A85342"/>
    <w:rsid w:val="00A949BC"/>
    <w:rsid w:val="00A9737B"/>
    <w:rsid w:val="00AA40EF"/>
    <w:rsid w:val="00AA4E53"/>
    <w:rsid w:val="00AA5BE3"/>
    <w:rsid w:val="00AA5FC1"/>
    <w:rsid w:val="00AA60F0"/>
    <w:rsid w:val="00AB1303"/>
    <w:rsid w:val="00AB6A11"/>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25B7"/>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576"/>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7088"/>
    <w:rsid w:val="00DB0A54"/>
    <w:rsid w:val="00DB252F"/>
    <w:rsid w:val="00DB74A4"/>
    <w:rsid w:val="00DC0779"/>
    <w:rsid w:val="00DC3BDB"/>
    <w:rsid w:val="00DE2062"/>
    <w:rsid w:val="00DF34B5"/>
    <w:rsid w:val="00E01FE7"/>
    <w:rsid w:val="00E267C2"/>
    <w:rsid w:val="00E355F4"/>
    <w:rsid w:val="00E36EC2"/>
    <w:rsid w:val="00E42E95"/>
    <w:rsid w:val="00E504FB"/>
    <w:rsid w:val="00E5410C"/>
    <w:rsid w:val="00E54B63"/>
    <w:rsid w:val="00E65C2A"/>
    <w:rsid w:val="00E7053C"/>
    <w:rsid w:val="00E811D2"/>
    <w:rsid w:val="00E84287"/>
    <w:rsid w:val="00E848CB"/>
    <w:rsid w:val="00E90CC3"/>
    <w:rsid w:val="00E95397"/>
    <w:rsid w:val="00EA457A"/>
    <w:rsid w:val="00EB5617"/>
    <w:rsid w:val="00EC2C54"/>
    <w:rsid w:val="00ED1860"/>
    <w:rsid w:val="00ED2739"/>
    <w:rsid w:val="00ED2E8F"/>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D6CE2"/>
    <w:rsid w:val="00FE24E5"/>
    <w:rsid w:val="00FE263F"/>
    <w:rsid w:val="00FE646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7DB308B"/>
  <w15:docId w15:val="{57B103A7-97CB-4CF3-9654-9FE9AB87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863600"/>
    <w:pPr>
      <w:widowControl w:val="0"/>
      <w:spacing w:before="480" w:after="480"/>
    </w:pPr>
    <w:rPr>
      <w:rFonts w:eastAsiaTheme="majorEastAsia" w:cstheme="majorBidi"/>
      <w:sz w:val="28"/>
      <w:szCs w:val="28"/>
    </w:rPr>
  </w:style>
  <w:style w:type="paragraph" w:customStyle="1" w:styleId="scamendtitleconform">
    <w:name w:val="sc_amend_titleconform"/>
    <w:qFormat/>
    <w:rsid w:val="00863600"/>
    <w:pPr>
      <w:widowControl w:val="0"/>
      <w:ind w:left="216"/>
    </w:pPr>
    <w:rPr>
      <w:rFonts w:eastAsiaTheme="majorEastAsia" w:cstheme="majorBidi"/>
      <w:sz w:val="28"/>
      <w:szCs w:val="28"/>
    </w:rPr>
  </w:style>
  <w:style w:type="paragraph" w:customStyle="1" w:styleId="scamendconformline">
    <w:name w:val="sc_amend_conformline"/>
    <w:qFormat/>
    <w:rsid w:val="00863600"/>
    <w:pPr>
      <w:widowControl w:val="0"/>
      <w:spacing w:before="720"/>
      <w:ind w:left="216"/>
    </w:pPr>
    <w:rPr>
      <w:rFonts w:eastAsiaTheme="majorEastAsia" w:cstheme="majorBidi"/>
      <w:sz w:val="28"/>
      <w:szCs w:val="28"/>
    </w:rPr>
  </w:style>
  <w:style w:type="paragraph" w:customStyle="1" w:styleId="scnewcodesection">
    <w:name w:val="sc_new_code_section"/>
    <w:qFormat/>
    <w:rsid w:val="00863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emptyline">
    <w:name w:val="sc_empty_line"/>
    <w:qFormat/>
    <w:rsid w:val="00E90CC3"/>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4256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79943799">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049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6CD817C314A928A4E1739E316BF73"/>
        <w:category>
          <w:name w:val="General"/>
          <w:gallery w:val="placeholder"/>
        </w:category>
        <w:types>
          <w:type w:val="bbPlcHdr"/>
        </w:types>
        <w:behaviors>
          <w:behavior w:val="content"/>
        </w:behaviors>
        <w:guid w:val="{1DBABD1E-927F-4DC9-A1FC-2160C22A7ABC}"/>
      </w:docPartPr>
      <w:docPartBody>
        <w:p w:rsidR="00A312AE" w:rsidRDefault="000D6A81" w:rsidP="000D6A81">
          <w:pPr>
            <w:pStyle w:val="86D6CD817C314A928A4E1739E316BF73"/>
          </w:pPr>
          <w:r w:rsidRPr="004301E6">
            <w:rPr>
              <w:rStyle w:val="PlaceholderText"/>
            </w:rPr>
            <w:t>Click or tap here to enter text.</w:t>
          </w:r>
        </w:p>
      </w:docPartBody>
    </w:docPart>
    <w:docPart>
      <w:docPartPr>
        <w:name w:val="9D44D7C1CF1B407AAF93B740DE23E573"/>
        <w:category>
          <w:name w:val="General"/>
          <w:gallery w:val="placeholder"/>
        </w:category>
        <w:types>
          <w:type w:val="bbPlcHdr"/>
        </w:types>
        <w:behaviors>
          <w:behavior w:val="content"/>
        </w:behaviors>
        <w:guid w:val="{5ED6FA0A-863A-45DA-BF38-C730AF06F1A4}"/>
      </w:docPartPr>
      <w:docPartBody>
        <w:p w:rsidR="00A312AE" w:rsidRDefault="000D6A81" w:rsidP="000D6A81">
          <w:pPr>
            <w:pStyle w:val="9D44D7C1CF1B407AAF93B740DE23E573"/>
          </w:pPr>
          <w:r w:rsidRPr="004301E6">
            <w:rPr>
              <w:rStyle w:val="PlaceholderText"/>
            </w:rPr>
            <w:t>Click or tap here to enter text.</w:t>
          </w:r>
        </w:p>
      </w:docPartBody>
    </w:docPart>
    <w:docPart>
      <w:docPartPr>
        <w:name w:val="590DBB7B514841F0978A4089564C8422"/>
        <w:category>
          <w:name w:val="General"/>
          <w:gallery w:val="placeholder"/>
        </w:category>
        <w:types>
          <w:type w:val="bbPlcHdr"/>
        </w:types>
        <w:behaviors>
          <w:behavior w:val="content"/>
        </w:behaviors>
        <w:guid w:val="{14EBF5FB-EC6B-4872-86E5-AFD88331CF02}"/>
      </w:docPartPr>
      <w:docPartBody>
        <w:p w:rsidR="00A312AE" w:rsidRDefault="000D6A81" w:rsidP="000D6A81">
          <w:pPr>
            <w:pStyle w:val="590DBB7B514841F0978A4089564C8422"/>
          </w:pPr>
          <w:r w:rsidRPr="004301E6">
            <w:rPr>
              <w:rStyle w:val="PlaceholderText"/>
            </w:rPr>
            <w:t>Click or tap here to enter text.</w:t>
          </w:r>
        </w:p>
      </w:docPartBody>
    </w:docPart>
    <w:docPart>
      <w:docPartPr>
        <w:name w:val="294BF8B3B66B4C5AABDC64A5B71D77B0"/>
        <w:category>
          <w:name w:val="General"/>
          <w:gallery w:val="placeholder"/>
        </w:category>
        <w:types>
          <w:type w:val="bbPlcHdr"/>
        </w:types>
        <w:behaviors>
          <w:behavior w:val="content"/>
        </w:behaviors>
        <w:guid w:val="{A9621CC8-BFBB-4487-99A0-EA9C5EF07998}"/>
      </w:docPartPr>
      <w:docPartBody>
        <w:p w:rsidR="00A312AE" w:rsidRDefault="000D6A81" w:rsidP="000D6A81">
          <w:pPr>
            <w:pStyle w:val="294BF8B3B66B4C5AABDC64A5B71D77B0"/>
          </w:pPr>
          <w:r w:rsidRPr="004301E6">
            <w:rPr>
              <w:rStyle w:val="PlaceholderText"/>
            </w:rPr>
            <w:t>Click or tap here to enter text.</w:t>
          </w:r>
        </w:p>
      </w:docPartBody>
    </w:docPart>
    <w:docPart>
      <w:docPartPr>
        <w:name w:val="47149C6E8DB74D67AFC54F76540C8C46"/>
        <w:category>
          <w:name w:val="General"/>
          <w:gallery w:val="placeholder"/>
        </w:category>
        <w:types>
          <w:type w:val="bbPlcHdr"/>
        </w:types>
        <w:behaviors>
          <w:behavior w:val="content"/>
        </w:behaviors>
        <w:guid w:val="{901B6884-50BB-44C4-838F-5A1760F767E4}"/>
      </w:docPartPr>
      <w:docPartBody>
        <w:p w:rsidR="00A312AE" w:rsidRDefault="000D6A81" w:rsidP="000D6A81">
          <w:pPr>
            <w:pStyle w:val="47149C6E8DB74D67AFC54F76540C8C46"/>
          </w:pPr>
          <w:r w:rsidRPr="004301E6">
            <w:rPr>
              <w:rStyle w:val="PlaceholderText"/>
            </w:rPr>
            <w:t>Click or tap here to enter text.</w:t>
          </w:r>
        </w:p>
      </w:docPartBody>
    </w:docPart>
    <w:docPart>
      <w:docPartPr>
        <w:name w:val="5A83CF61118B4984A62D6A104B23DADC"/>
        <w:category>
          <w:name w:val="General"/>
          <w:gallery w:val="placeholder"/>
        </w:category>
        <w:types>
          <w:type w:val="bbPlcHdr"/>
        </w:types>
        <w:behaviors>
          <w:behavior w:val="content"/>
        </w:behaviors>
        <w:guid w:val="{7885FB00-BDB9-47A9-90BE-74F2E4741137}"/>
      </w:docPartPr>
      <w:docPartBody>
        <w:p w:rsidR="00A312AE" w:rsidRDefault="000D6A81" w:rsidP="000D6A81">
          <w:pPr>
            <w:pStyle w:val="5A83CF61118B4984A62D6A104B23DADC"/>
          </w:pPr>
          <w:r w:rsidRPr="004301E6">
            <w:rPr>
              <w:rStyle w:val="PlaceholderText"/>
            </w:rPr>
            <w:t>Click or tap here to enter text.</w:t>
          </w:r>
        </w:p>
      </w:docPartBody>
    </w:docPart>
    <w:docPart>
      <w:docPartPr>
        <w:name w:val="B93F248D708A43E7BB20345515B22B1C"/>
        <w:category>
          <w:name w:val="General"/>
          <w:gallery w:val="placeholder"/>
        </w:category>
        <w:types>
          <w:type w:val="bbPlcHdr"/>
        </w:types>
        <w:behaviors>
          <w:behavior w:val="content"/>
        </w:behaviors>
        <w:guid w:val="{FEACDD16-51C9-4D48-9894-B8A5B324B16F}"/>
      </w:docPartPr>
      <w:docPartBody>
        <w:p w:rsidR="00A312AE" w:rsidRDefault="000D6A81" w:rsidP="000D6A81">
          <w:pPr>
            <w:pStyle w:val="B93F248D708A43E7BB20345515B22B1C"/>
          </w:pPr>
          <w:r w:rsidRPr="004301E6">
            <w:rPr>
              <w:rStyle w:val="PlaceholderText"/>
            </w:rPr>
            <w:t>Click or tap here to enter text.</w:t>
          </w:r>
        </w:p>
      </w:docPartBody>
    </w:docPart>
    <w:docPart>
      <w:docPartPr>
        <w:name w:val="A74DF966EF4B445BB1EEBA8D7C39B9B3"/>
        <w:category>
          <w:name w:val="General"/>
          <w:gallery w:val="placeholder"/>
        </w:category>
        <w:types>
          <w:type w:val="bbPlcHdr"/>
        </w:types>
        <w:behaviors>
          <w:behavior w:val="content"/>
        </w:behaviors>
        <w:guid w:val="{3029B840-99FD-435D-A0C3-927D9EDBD9EB}"/>
      </w:docPartPr>
      <w:docPartBody>
        <w:p w:rsidR="00A312AE" w:rsidRDefault="000D6A81" w:rsidP="000D6A81">
          <w:pPr>
            <w:pStyle w:val="A74DF966EF4B445BB1EEBA8D7C39B9B3"/>
          </w:pPr>
          <w:r w:rsidRPr="004301E6">
            <w:rPr>
              <w:rStyle w:val="PlaceholderText"/>
            </w:rPr>
            <w:t>Click or tap here to enter text.</w:t>
          </w:r>
        </w:p>
      </w:docPartBody>
    </w:docPart>
    <w:docPart>
      <w:docPartPr>
        <w:name w:val="C2919BD670AA49F09CB4AAD194741194"/>
        <w:category>
          <w:name w:val="General"/>
          <w:gallery w:val="placeholder"/>
        </w:category>
        <w:types>
          <w:type w:val="bbPlcHdr"/>
        </w:types>
        <w:behaviors>
          <w:behavior w:val="content"/>
        </w:behaviors>
        <w:guid w:val="{8AB2950B-F6A1-4C0A-9254-835956CAC2FE}"/>
      </w:docPartPr>
      <w:docPartBody>
        <w:p w:rsidR="00A312AE" w:rsidRDefault="000D6A81" w:rsidP="000D6A81">
          <w:pPr>
            <w:pStyle w:val="C2919BD670AA49F09CB4AAD194741194"/>
          </w:pPr>
          <w:r w:rsidRPr="004301E6">
            <w:rPr>
              <w:rStyle w:val="PlaceholderText"/>
            </w:rPr>
            <w:t>Click or tap here to enter text.</w:t>
          </w:r>
        </w:p>
      </w:docPartBody>
    </w:docPart>
    <w:docPart>
      <w:docPartPr>
        <w:name w:val="F94A0DCF34C4448A9C4D0D6669AD49FA"/>
        <w:category>
          <w:name w:val="General"/>
          <w:gallery w:val="placeholder"/>
        </w:category>
        <w:types>
          <w:type w:val="bbPlcHdr"/>
        </w:types>
        <w:behaviors>
          <w:behavior w:val="content"/>
        </w:behaviors>
        <w:guid w:val="{F9D152D9-228E-41AA-B858-BD254FE14F52}"/>
      </w:docPartPr>
      <w:docPartBody>
        <w:p w:rsidR="00A312AE" w:rsidRDefault="000D6A81" w:rsidP="000D6A81">
          <w:pPr>
            <w:pStyle w:val="F94A0DCF34C4448A9C4D0D6669AD49FA"/>
          </w:pPr>
          <w:r w:rsidRPr="004301E6">
            <w:rPr>
              <w:rStyle w:val="PlaceholderText"/>
            </w:rPr>
            <w:t>Click or tap here to enter text.</w:t>
          </w:r>
        </w:p>
      </w:docPartBody>
    </w:docPart>
    <w:docPart>
      <w:docPartPr>
        <w:name w:val="73DEE925977645EB8A1B6D47615C8FD3"/>
        <w:category>
          <w:name w:val="General"/>
          <w:gallery w:val="placeholder"/>
        </w:category>
        <w:types>
          <w:type w:val="bbPlcHdr"/>
        </w:types>
        <w:behaviors>
          <w:behavior w:val="content"/>
        </w:behaviors>
        <w:guid w:val="{A29E09D7-DB66-4356-B68E-788CC294899C}"/>
      </w:docPartPr>
      <w:docPartBody>
        <w:p w:rsidR="00A312AE" w:rsidRDefault="000D6A81" w:rsidP="000D6A81">
          <w:pPr>
            <w:pStyle w:val="73DEE925977645EB8A1B6D47615C8FD3"/>
          </w:pPr>
          <w:r w:rsidRPr="004301E6">
            <w:rPr>
              <w:rStyle w:val="PlaceholderText"/>
            </w:rPr>
            <w:t>Click or tap here to enter text.</w:t>
          </w:r>
        </w:p>
      </w:docPartBody>
    </w:docPart>
    <w:docPart>
      <w:docPartPr>
        <w:name w:val="95A44EBE119140D0A2CA0F5A7CBE6C6C"/>
        <w:category>
          <w:name w:val="General"/>
          <w:gallery w:val="placeholder"/>
        </w:category>
        <w:types>
          <w:type w:val="bbPlcHdr"/>
        </w:types>
        <w:behaviors>
          <w:behavior w:val="content"/>
        </w:behaviors>
        <w:guid w:val="{E3638BB9-10CD-42CC-8F49-48EB4B0E17AC}"/>
      </w:docPartPr>
      <w:docPartBody>
        <w:p w:rsidR="00A312AE" w:rsidRDefault="000D6A81" w:rsidP="000D6A81">
          <w:pPr>
            <w:pStyle w:val="95A44EBE119140D0A2CA0F5A7CBE6C6C"/>
          </w:pPr>
          <w:r w:rsidRPr="004301E6">
            <w:rPr>
              <w:rStyle w:val="PlaceholderText"/>
            </w:rPr>
            <w:t>Click or tap here to enter text.</w:t>
          </w:r>
        </w:p>
      </w:docPartBody>
    </w:docPart>
    <w:docPart>
      <w:docPartPr>
        <w:name w:val="7E68B2550ECD4079BB72F109B914BD36"/>
        <w:category>
          <w:name w:val="General"/>
          <w:gallery w:val="placeholder"/>
        </w:category>
        <w:types>
          <w:type w:val="bbPlcHdr"/>
        </w:types>
        <w:behaviors>
          <w:behavior w:val="content"/>
        </w:behaviors>
        <w:guid w:val="{51FCEDC0-55EE-42C1-BC5C-4FFB993B4845}"/>
      </w:docPartPr>
      <w:docPartBody>
        <w:p w:rsidR="00A312AE" w:rsidRDefault="000D6A81" w:rsidP="000D6A81">
          <w:pPr>
            <w:pStyle w:val="7E68B2550ECD4079BB72F109B914BD36"/>
          </w:pPr>
          <w:r w:rsidRPr="004301E6">
            <w:rPr>
              <w:rStyle w:val="PlaceholderText"/>
            </w:rPr>
            <w:t>Click or tap here to enter text.</w:t>
          </w:r>
        </w:p>
      </w:docPartBody>
    </w:docPart>
    <w:docPart>
      <w:docPartPr>
        <w:name w:val="5E45B9CA576B42E5AEF4A3E2788042BB"/>
        <w:category>
          <w:name w:val="General"/>
          <w:gallery w:val="placeholder"/>
        </w:category>
        <w:types>
          <w:type w:val="bbPlcHdr"/>
        </w:types>
        <w:behaviors>
          <w:behavior w:val="content"/>
        </w:behaviors>
        <w:guid w:val="{9793BC7F-4EB3-4F2D-B7B7-6866AE9DD7AC}"/>
      </w:docPartPr>
      <w:docPartBody>
        <w:p w:rsidR="00A312AE" w:rsidRDefault="000D6A81" w:rsidP="000D6A81">
          <w:pPr>
            <w:pStyle w:val="5E45B9CA576B42E5AEF4A3E2788042BB"/>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81"/>
    <w:rsid w:val="000D6A81"/>
    <w:rsid w:val="00A01EFD"/>
    <w:rsid w:val="00A3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A81"/>
    <w:rPr>
      <w:color w:val="808080"/>
    </w:rPr>
  </w:style>
  <w:style w:type="paragraph" w:customStyle="1" w:styleId="86D6CD817C314A928A4E1739E316BF73">
    <w:name w:val="86D6CD817C314A928A4E1739E316BF73"/>
    <w:rsid w:val="000D6A81"/>
  </w:style>
  <w:style w:type="paragraph" w:customStyle="1" w:styleId="9D44D7C1CF1B407AAF93B740DE23E573">
    <w:name w:val="9D44D7C1CF1B407AAF93B740DE23E573"/>
    <w:rsid w:val="000D6A81"/>
  </w:style>
  <w:style w:type="paragraph" w:customStyle="1" w:styleId="590DBB7B514841F0978A4089564C8422">
    <w:name w:val="590DBB7B514841F0978A4089564C8422"/>
    <w:rsid w:val="000D6A81"/>
  </w:style>
  <w:style w:type="paragraph" w:customStyle="1" w:styleId="294BF8B3B66B4C5AABDC64A5B71D77B0">
    <w:name w:val="294BF8B3B66B4C5AABDC64A5B71D77B0"/>
    <w:rsid w:val="000D6A81"/>
  </w:style>
  <w:style w:type="paragraph" w:customStyle="1" w:styleId="47149C6E8DB74D67AFC54F76540C8C46">
    <w:name w:val="47149C6E8DB74D67AFC54F76540C8C46"/>
    <w:rsid w:val="000D6A81"/>
  </w:style>
  <w:style w:type="paragraph" w:customStyle="1" w:styleId="5A83CF61118B4984A62D6A104B23DADC">
    <w:name w:val="5A83CF61118B4984A62D6A104B23DADC"/>
    <w:rsid w:val="000D6A81"/>
  </w:style>
  <w:style w:type="paragraph" w:customStyle="1" w:styleId="B93F248D708A43E7BB20345515B22B1C">
    <w:name w:val="B93F248D708A43E7BB20345515B22B1C"/>
    <w:rsid w:val="000D6A81"/>
  </w:style>
  <w:style w:type="paragraph" w:customStyle="1" w:styleId="A74DF966EF4B445BB1EEBA8D7C39B9B3">
    <w:name w:val="A74DF966EF4B445BB1EEBA8D7C39B9B3"/>
    <w:rsid w:val="000D6A81"/>
  </w:style>
  <w:style w:type="paragraph" w:customStyle="1" w:styleId="C2919BD670AA49F09CB4AAD194741194">
    <w:name w:val="C2919BD670AA49F09CB4AAD194741194"/>
    <w:rsid w:val="000D6A81"/>
  </w:style>
  <w:style w:type="paragraph" w:customStyle="1" w:styleId="F94A0DCF34C4448A9C4D0D6669AD49FA">
    <w:name w:val="F94A0DCF34C4448A9C4D0D6669AD49FA"/>
    <w:rsid w:val="000D6A81"/>
  </w:style>
  <w:style w:type="paragraph" w:customStyle="1" w:styleId="73DEE925977645EB8A1B6D47615C8FD3">
    <w:name w:val="73DEE925977645EB8A1B6D47615C8FD3"/>
    <w:rsid w:val="000D6A81"/>
  </w:style>
  <w:style w:type="paragraph" w:customStyle="1" w:styleId="95A44EBE119140D0A2CA0F5A7CBE6C6C">
    <w:name w:val="95A44EBE119140D0A2CA0F5A7CBE6C6C"/>
    <w:rsid w:val="000D6A81"/>
  </w:style>
  <w:style w:type="paragraph" w:customStyle="1" w:styleId="7E68B2550ECD4079BB72F109B914BD36">
    <w:name w:val="7E68B2550ECD4079BB72F109B914BD36"/>
    <w:rsid w:val="000D6A81"/>
  </w:style>
  <w:style w:type="paragraph" w:customStyle="1" w:styleId="5E45B9CA576B42E5AEF4A3E2788042BB">
    <w:name w:val="5E45B9CA576B42E5AEF4A3E2788042BB"/>
    <w:rsid w:val="000D6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5100</Words>
  <Characters>28019</Characters>
  <Application>Microsoft Office Word</Application>
  <DocSecurity>0</DocSecurity>
  <Lines>1002</Lines>
  <Paragraphs>487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1/31/2023 - South Carolina Legislature Online</dc:title>
  <dc:creator>Michele Neal</dc:creator>
  <cp:lastModifiedBy>Derrick Williamson</cp:lastModifiedBy>
  <cp:revision>2</cp:revision>
  <cp:lastPrinted>2001-08-15T14:41:00Z</cp:lastPrinted>
  <dcterms:created xsi:type="dcterms:W3CDTF">2023-02-02T17:23:00Z</dcterms:created>
  <dcterms:modified xsi:type="dcterms:W3CDTF">2023-02-02T17:23:00Z</dcterms:modified>
</cp:coreProperties>
</file>