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246" w14:textId="4E363F7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97026">
        <w:rPr>
          <w:b/>
          <w:sz w:val="26"/>
          <w:szCs w:val="26"/>
        </w:rPr>
        <w:t>25</w:t>
      </w:r>
    </w:p>
    <w:p w14:paraId="67EDC84F" w14:textId="77777777" w:rsidR="00DB74A4" w:rsidRDefault="00DB74A4">
      <w:pPr>
        <w:tabs>
          <w:tab w:val="right" w:pos="6307"/>
        </w:tabs>
        <w:rPr>
          <w:b/>
        </w:rPr>
      </w:pPr>
    </w:p>
    <w:p w14:paraId="282A7995" w14:textId="77777777" w:rsidR="00DB74A4" w:rsidRDefault="00DB74A4">
      <w:pPr>
        <w:tabs>
          <w:tab w:val="right" w:pos="6307"/>
        </w:tabs>
        <w:rPr>
          <w:b/>
        </w:rPr>
      </w:pPr>
    </w:p>
    <w:p w14:paraId="00871EC7" w14:textId="77777777" w:rsidR="00DB74A4" w:rsidRDefault="00DB74A4">
      <w:pPr>
        <w:tabs>
          <w:tab w:val="right" w:pos="6307"/>
        </w:tabs>
        <w:rPr>
          <w:b/>
        </w:rPr>
      </w:pPr>
    </w:p>
    <w:p w14:paraId="5AB45D02" w14:textId="77777777" w:rsidR="00DB74A4" w:rsidRDefault="00DB74A4">
      <w:pPr>
        <w:tabs>
          <w:tab w:val="right" w:pos="6307"/>
        </w:tabs>
        <w:rPr>
          <w:b/>
        </w:rPr>
      </w:pPr>
    </w:p>
    <w:p w14:paraId="5460EFB7" w14:textId="77777777" w:rsidR="00DB74A4" w:rsidRPr="00854A6C" w:rsidRDefault="000A7610" w:rsidP="00854A6C">
      <w:pPr>
        <w:jc w:val="center"/>
        <w:rPr>
          <w:b/>
          <w:sz w:val="32"/>
          <w:szCs w:val="32"/>
        </w:rPr>
      </w:pPr>
      <w:r w:rsidRPr="00854A6C">
        <w:rPr>
          <w:b/>
          <w:sz w:val="32"/>
          <w:szCs w:val="32"/>
        </w:rPr>
        <w:t>JOURNAL</w:t>
      </w:r>
    </w:p>
    <w:p w14:paraId="25D92A8E" w14:textId="77777777" w:rsidR="00DB74A4" w:rsidRDefault="00DB74A4">
      <w:pPr>
        <w:tabs>
          <w:tab w:val="right" w:pos="6307"/>
        </w:tabs>
        <w:rPr>
          <w:b/>
        </w:rPr>
      </w:pPr>
    </w:p>
    <w:p w14:paraId="174252B8" w14:textId="77777777" w:rsidR="00DB74A4" w:rsidRDefault="00DB74A4">
      <w:pPr>
        <w:tabs>
          <w:tab w:val="right" w:pos="6307"/>
        </w:tabs>
        <w:rPr>
          <w:b/>
        </w:rPr>
      </w:pPr>
    </w:p>
    <w:p w14:paraId="666C1B1B" w14:textId="77777777" w:rsidR="00DB74A4" w:rsidRPr="00854A6C" w:rsidRDefault="000A7610" w:rsidP="00854A6C">
      <w:pPr>
        <w:jc w:val="center"/>
        <w:rPr>
          <w:b/>
        </w:rPr>
      </w:pPr>
      <w:r w:rsidRPr="00854A6C">
        <w:rPr>
          <w:b/>
        </w:rPr>
        <w:t>OF THE</w:t>
      </w:r>
    </w:p>
    <w:p w14:paraId="5C58D8D6" w14:textId="77777777" w:rsidR="00DB74A4" w:rsidRDefault="00DB74A4">
      <w:pPr>
        <w:tabs>
          <w:tab w:val="right" w:pos="6307"/>
        </w:tabs>
        <w:rPr>
          <w:b/>
        </w:rPr>
      </w:pPr>
    </w:p>
    <w:p w14:paraId="57837783" w14:textId="77777777" w:rsidR="00DB74A4" w:rsidRDefault="00DB74A4">
      <w:pPr>
        <w:tabs>
          <w:tab w:val="right" w:pos="6307"/>
        </w:tabs>
        <w:rPr>
          <w:b/>
        </w:rPr>
      </w:pPr>
    </w:p>
    <w:p w14:paraId="698CBA66" w14:textId="77777777" w:rsidR="00DB74A4" w:rsidRPr="00854A6C" w:rsidRDefault="000A7610" w:rsidP="00854A6C">
      <w:pPr>
        <w:jc w:val="center"/>
        <w:rPr>
          <w:b/>
          <w:sz w:val="32"/>
          <w:szCs w:val="32"/>
        </w:rPr>
      </w:pPr>
      <w:r w:rsidRPr="00854A6C">
        <w:rPr>
          <w:b/>
          <w:sz w:val="32"/>
          <w:szCs w:val="32"/>
        </w:rPr>
        <w:t>SENATE</w:t>
      </w:r>
    </w:p>
    <w:p w14:paraId="56D7C4C7" w14:textId="77777777" w:rsidR="00DB74A4" w:rsidRDefault="00DB74A4">
      <w:pPr>
        <w:tabs>
          <w:tab w:val="right" w:pos="6307"/>
        </w:tabs>
        <w:rPr>
          <w:b/>
        </w:rPr>
      </w:pPr>
    </w:p>
    <w:p w14:paraId="2EA4EB73" w14:textId="77777777" w:rsidR="00DB74A4" w:rsidRDefault="00DB74A4">
      <w:pPr>
        <w:tabs>
          <w:tab w:val="right" w:pos="6307"/>
        </w:tabs>
        <w:rPr>
          <w:b/>
        </w:rPr>
      </w:pPr>
    </w:p>
    <w:p w14:paraId="07E95680" w14:textId="77777777" w:rsidR="00854A6C" w:rsidRPr="00854A6C" w:rsidRDefault="00854A6C" w:rsidP="00854A6C">
      <w:pPr>
        <w:jc w:val="center"/>
        <w:rPr>
          <w:b/>
        </w:rPr>
      </w:pPr>
      <w:r w:rsidRPr="00854A6C">
        <w:rPr>
          <w:b/>
        </w:rPr>
        <w:t>OF THE</w:t>
      </w:r>
    </w:p>
    <w:p w14:paraId="1DA81710" w14:textId="77777777" w:rsidR="00DB74A4" w:rsidRDefault="00DB74A4">
      <w:pPr>
        <w:tabs>
          <w:tab w:val="right" w:pos="6307"/>
        </w:tabs>
        <w:rPr>
          <w:b/>
        </w:rPr>
      </w:pPr>
    </w:p>
    <w:p w14:paraId="54897AE2" w14:textId="77777777" w:rsidR="00DB74A4" w:rsidRDefault="00DB74A4">
      <w:pPr>
        <w:tabs>
          <w:tab w:val="right" w:pos="6307"/>
        </w:tabs>
        <w:rPr>
          <w:b/>
        </w:rPr>
      </w:pPr>
    </w:p>
    <w:p w14:paraId="393C012D" w14:textId="77777777" w:rsidR="00DB74A4" w:rsidRPr="00854A6C" w:rsidRDefault="000A7610" w:rsidP="00854A6C">
      <w:pPr>
        <w:jc w:val="center"/>
        <w:rPr>
          <w:b/>
          <w:sz w:val="32"/>
          <w:szCs w:val="32"/>
        </w:rPr>
      </w:pPr>
      <w:r w:rsidRPr="00854A6C">
        <w:rPr>
          <w:b/>
          <w:sz w:val="32"/>
          <w:szCs w:val="32"/>
        </w:rPr>
        <w:t>STATE OF SOUTH CAROLINA</w:t>
      </w:r>
    </w:p>
    <w:p w14:paraId="4E05E35A" w14:textId="77777777" w:rsidR="00DB74A4" w:rsidRDefault="00DB74A4">
      <w:pPr>
        <w:tabs>
          <w:tab w:val="right" w:pos="6307"/>
        </w:tabs>
        <w:rPr>
          <w:b/>
        </w:rPr>
      </w:pPr>
    </w:p>
    <w:p w14:paraId="52EFE2E3" w14:textId="77777777" w:rsidR="00DB74A4" w:rsidRDefault="00DB74A4">
      <w:pPr>
        <w:tabs>
          <w:tab w:val="right" w:pos="6307"/>
        </w:tabs>
        <w:jc w:val="center"/>
        <w:rPr>
          <w:b/>
        </w:rPr>
      </w:pPr>
      <w:r w:rsidRPr="00DB74A4">
        <w:rPr>
          <w:b/>
        </w:rPr>
        <w:object w:dxaOrig="3177" w:dyaOrig="3176" w14:anchorId="5DB51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6pt" o:ole="" fillcolor="window">
            <v:imagedata r:id="rId7" o:title="" gain="2147483647f" blacklevel="15728f"/>
          </v:shape>
          <o:OLEObject Type="Embed" ProgID="Word.Picture.8" ShapeID="_x0000_i1025" DrawAspect="Content" ObjectID="_1738499220" r:id="rId8"/>
        </w:object>
      </w:r>
    </w:p>
    <w:p w14:paraId="57E00D95" w14:textId="77777777" w:rsidR="00DB74A4" w:rsidRDefault="00DB74A4">
      <w:pPr>
        <w:tabs>
          <w:tab w:val="right" w:pos="6307"/>
        </w:tabs>
        <w:rPr>
          <w:b/>
        </w:rPr>
      </w:pPr>
    </w:p>
    <w:p w14:paraId="4975F547" w14:textId="77777777" w:rsidR="00DB74A4" w:rsidRDefault="00DB74A4">
      <w:pPr>
        <w:tabs>
          <w:tab w:val="right" w:pos="6307"/>
        </w:tabs>
        <w:rPr>
          <w:b/>
        </w:rPr>
      </w:pPr>
    </w:p>
    <w:p w14:paraId="4D4F911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07CFEB7" w14:textId="77777777" w:rsidR="00DB74A4" w:rsidRDefault="00DB74A4">
      <w:pPr>
        <w:tabs>
          <w:tab w:val="right" w:pos="6307"/>
        </w:tabs>
        <w:rPr>
          <w:b/>
          <w:sz w:val="21"/>
        </w:rPr>
      </w:pPr>
    </w:p>
    <w:p w14:paraId="5644552C" w14:textId="77777777" w:rsidR="00DB74A4" w:rsidRDefault="000A7610">
      <w:pPr>
        <w:tabs>
          <w:tab w:val="right" w:pos="6307"/>
        </w:tabs>
        <w:jc w:val="center"/>
        <w:rPr>
          <w:b/>
          <w:sz w:val="21"/>
        </w:rPr>
      </w:pPr>
      <w:r>
        <w:rPr>
          <w:b/>
          <w:sz w:val="21"/>
        </w:rPr>
        <w:t>_________</w:t>
      </w:r>
    </w:p>
    <w:p w14:paraId="168456A6" w14:textId="77777777" w:rsidR="00DB74A4" w:rsidRDefault="00DB74A4">
      <w:pPr>
        <w:tabs>
          <w:tab w:val="right" w:pos="6307"/>
        </w:tabs>
        <w:rPr>
          <w:b/>
          <w:sz w:val="21"/>
        </w:rPr>
      </w:pPr>
    </w:p>
    <w:p w14:paraId="6DFCDF31" w14:textId="77777777" w:rsidR="00DB74A4" w:rsidRDefault="00DB74A4">
      <w:pPr>
        <w:tabs>
          <w:tab w:val="right" w:pos="6307"/>
        </w:tabs>
        <w:rPr>
          <w:b/>
          <w:sz w:val="21"/>
        </w:rPr>
      </w:pPr>
    </w:p>
    <w:p w14:paraId="190B402E" w14:textId="07434E17" w:rsidR="00DB74A4" w:rsidRDefault="00566E22" w:rsidP="00854A6C">
      <w:pPr>
        <w:jc w:val="center"/>
        <w:rPr>
          <w:b/>
        </w:rPr>
      </w:pPr>
      <w:r>
        <w:rPr>
          <w:b/>
        </w:rPr>
        <w:t xml:space="preserve">TUESDAY, </w:t>
      </w:r>
      <w:r w:rsidR="00297026">
        <w:rPr>
          <w:b/>
        </w:rPr>
        <w:t>FEBRUARY 21</w:t>
      </w:r>
      <w:r w:rsidR="000A7610" w:rsidRPr="00854A6C">
        <w:rPr>
          <w:b/>
        </w:rPr>
        <w:t>, 20</w:t>
      </w:r>
      <w:r w:rsidR="002958C1">
        <w:rPr>
          <w:b/>
        </w:rPr>
        <w:t>2</w:t>
      </w:r>
      <w:r w:rsidR="003A659B">
        <w:rPr>
          <w:b/>
        </w:rPr>
        <w:t>3</w:t>
      </w:r>
    </w:p>
    <w:p w14:paraId="3C176D12" w14:textId="6E6CE966" w:rsidR="00BE07B8" w:rsidRDefault="00BE07B8" w:rsidP="00854A6C">
      <w:pPr>
        <w:jc w:val="center"/>
        <w:rPr>
          <w:b/>
        </w:rPr>
      </w:pPr>
    </w:p>
    <w:p w14:paraId="11E00BEC" w14:textId="6EBDCF0D" w:rsidR="00DB74A4" w:rsidRDefault="00297026">
      <w:pPr>
        <w:jc w:val="center"/>
        <w:rPr>
          <w:b/>
        </w:rPr>
      </w:pPr>
      <w:r>
        <w:rPr>
          <w:b/>
        </w:rPr>
        <w:lastRenderedPageBreak/>
        <w:t>Tuesday, February 21</w:t>
      </w:r>
      <w:r w:rsidR="000A7610">
        <w:rPr>
          <w:b/>
        </w:rPr>
        <w:t>, 20</w:t>
      </w:r>
      <w:r w:rsidR="002958C1">
        <w:rPr>
          <w:b/>
        </w:rPr>
        <w:t>2</w:t>
      </w:r>
      <w:r w:rsidR="003A659B">
        <w:rPr>
          <w:b/>
        </w:rPr>
        <w:t>3</w:t>
      </w:r>
    </w:p>
    <w:p w14:paraId="5B36239D" w14:textId="77777777" w:rsidR="00DB74A4" w:rsidRDefault="000A7610">
      <w:pPr>
        <w:jc w:val="center"/>
        <w:rPr>
          <w:b/>
        </w:rPr>
      </w:pPr>
      <w:r>
        <w:rPr>
          <w:b/>
        </w:rPr>
        <w:t>(Statewide Session)</w:t>
      </w:r>
    </w:p>
    <w:p w14:paraId="470137CB"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4C646F5" w14:textId="77777777" w:rsidR="00DB74A4" w:rsidRDefault="00DB74A4"/>
    <w:p w14:paraId="159CE12D" w14:textId="77777777" w:rsidR="00DB74A4" w:rsidRDefault="000A7610">
      <w:pPr>
        <w:rPr>
          <w:strike/>
        </w:rPr>
      </w:pPr>
      <w:r>
        <w:rPr>
          <w:strike/>
        </w:rPr>
        <w:t>Indicates Matter Stricken</w:t>
      </w:r>
    </w:p>
    <w:p w14:paraId="3E77295B" w14:textId="77777777" w:rsidR="00DB74A4" w:rsidRPr="00C62740" w:rsidRDefault="000A7610" w:rsidP="00C62740">
      <w:pPr>
        <w:rPr>
          <w:u w:val="single"/>
        </w:rPr>
      </w:pPr>
      <w:r w:rsidRPr="00C62740">
        <w:rPr>
          <w:u w:val="single"/>
        </w:rPr>
        <w:t>Indicates New Matter</w:t>
      </w:r>
    </w:p>
    <w:p w14:paraId="7C7A4FC3" w14:textId="77777777" w:rsidR="00DB74A4" w:rsidRDefault="00DB74A4"/>
    <w:p w14:paraId="7B52E585" w14:textId="77777777" w:rsidR="00DB74A4" w:rsidRDefault="000A7610">
      <w:r>
        <w:tab/>
        <w:t>The Senate assembled at 1</w:t>
      </w:r>
      <w:r w:rsidR="009B46FD">
        <w:t>2:00 Noon</w:t>
      </w:r>
      <w:r>
        <w:t>, the hour to which it stood adjourned, and was called to order by the PRESIDENT.</w:t>
      </w:r>
    </w:p>
    <w:p w14:paraId="363C1EEC" w14:textId="77777777" w:rsidR="00DB74A4" w:rsidRDefault="000A7610">
      <w:r>
        <w:tab/>
        <w:t>A quorum being present, the proceedings were opened with a devotion by the Chaplain as follows:</w:t>
      </w:r>
    </w:p>
    <w:p w14:paraId="3B7B0419" w14:textId="77777777" w:rsidR="00DB74A4" w:rsidRDefault="00DB74A4"/>
    <w:p w14:paraId="5BC83456" w14:textId="2A8CB038" w:rsidR="00B5493A" w:rsidRDefault="00B5493A" w:rsidP="00B5493A">
      <w:r>
        <w:t>Psalm 25:4-5</w:t>
      </w:r>
    </w:p>
    <w:p w14:paraId="22AD2DD6" w14:textId="656660B2" w:rsidR="00B5493A" w:rsidRDefault="00B5493A" w:rsidP="00B5493A">
      <w:r>
        <w:tab/>
        <w:t>The Psalmist tells us:</w:t>
      </w:r>
      <w:r>
        <w:rPr>
          <w:color w:val="auto"/>
        </w:rPr>
        <w:t xml:space="preserve"> </w:t>
      </w:r>
      <w:r>
        <w:t>“Make me to know your ways, O Lord; teach me your paths.  Lead me in your truth, and</w:t>
      </w:r>
      <w:r>
        <w:rPr>
          <w:color w:val="auto"/>
        </w:rPr>
        <w:t xml:space="preserve"> </w:t>
      </w:r>
      <w:r>
        <w:t>teach me, for you are the God of my salvation.”</w:t>
      </w:r>
      <w:r>
        <w:tab/>
      </w:r>
    </w:p>
    <w:p w14:paraId="75795B42" w14:textId="5EB2F052" w:rsidR="00B5493A" w:rsidRDefault="00B5493A" w:rsidP="00B5493A">
      <w:r>
        <w:tab/>
        <w:t>Please, bow in prayer with me:  O Glorious God, we gather today in full awareness that another Presidents’ Day has now come and gone, giving us opportunity as a Nation to reflect upon those who have led us.  And truly, we are grateful for those individuals who have served in our land’s highest office and blessed us in many diverse ways.  Yet not only are we grateful for those leaders, O Lord, but also we give our heartfelt thanks for these who currently lead our State here in the Senate of South Carolina,  May these Senators and their aides always follow Your ways, Lord, as they work diligently to achieve the highest goals and meet the greatest needs for our people as they wrestle with the challenges before them today.  How grateful we are for each of these modern-day servants.  In Your name we pray, dear Lord.  Amen.</w:t>
      </w:r>
    </w:p>
    <w:p w14:paraId="398C7585" w14:textId="77777777" w:rsidR="00DB74A4" w:rsidRDefault="00DB74A4">
      <w:pPr>
        <w:pStyle w:val="Header"/>
        <w:tabs>
          <w:tab w:val="clear" w:pos="8640"/>
          <w:tab w:val="left" w:pos="4320"/>
        </w:tabs>
      </w:pPr>
    </w:p>
    <w:p w14:paraId="5C853BF7" w14:textId="77777777" w:rsidR="00DB74A4" w:rsidRDefault="000A7610">
      <w:pPr>
        <w:pStyle w:val="Header"/>
        <w:tabs>
          <w:tab w:val="clear" w:pos="8640"/>
          <w:tab w:val="left" w:pos="4320"/>
        </w:tabs>
      </w:pPr>
      <w:r>
        <w:tab/>
        <w:t>The PRESIDENT called for Petitions, Memorials, Presentments of Grand Juries and such like papers.</w:t>
      </w:r>
    </w:p>
    <w:p w14:paraId="7E5A6BF6" w14:textId="05BE5055" w:rsidR="00DB74A4" w:rsidRDefault="00DB74A4">
      <w:pPr>
        <w:pStyle w:val="Header"/>
        <w:tabs>
          <w:tab w:val="clear" w:pos="8640"/>
          <w:tab w:val="left" w:pos="4320"/>
        </w:tabs>
      </w:pPr>
    </w:p>
    <w:p w14:paraId="711C7ACF" w14:textId="5C92B037" w:rsidR="00F348B8" w:rsidRPr="00F348B8" w:rsidRDefault="00F348B8" w:rsidP="00F348B8">
      <w:pPr>
        <w:pStyle w:val="Header"/>
        <w:tabs>
          <w:tab w:val="clear" w:pos="8640"/>
          <w:tab w:val="left" w:pos="4320"/>
        </w:tabs>
        <w:jc w:val="center"/>
      </w:pPr>
      <w:r>
        <w:rPr>
          <w:b/>
        </w:rPr>
        <w:t>Point of Quorum</w:t>
      </w:r>
    </w:p>
    <w:p w14:paraId="46A2548E" w14:textId="524C1BD8" w:rsidR="00F348B8" w:rsidRDefault="00F348B8">
      <w:pPr>
        <w:pStyle w:val="Header"/>
        <w:tabs>
          <w:tab w:val="clear" w:pos="8640"/>
          <w:tab w:val="left" w:pos="4320"/>
        </w:tabs>
      </w:pPr>
      <w:r>
        <w:tab/>
        <w:t>At 12:04 P.M., Senator SETZLER made the point that a quorum was not present.  It was ascertained that a quorum was not present.</w:t>
      </w:r>
    </w:p>
    <w:p w14:paraId="5E0878B6" w14:textId="4CD5202F" w:rsidR="00F348B8" w:rsidRDefault="00F348B8">
      <w:pPr>
        <w:pStyle w:val="Header"/>
        <w:tabs>
          <w:tab w:val="clear" w:pos="8640"/>
          <w:tab w:val="left" w:pos="4320"/>
        </w:tabs>
      </w:pPr>
    </w:p>
    <w:p w14:paraId="27408870" w14:textId="22275DB4" w:rsidR="00F348B8" w:rsidRPr="00F348B8" w:rsidRDefault="00F348B8" w:rsidP="00F348B8">
      <w:pPr>
        <w:pStyle w:val="Header"/>
        <w:tabs>
          <w:tab w:val="clear" w:pos="8640"/>
          <w:tab w:val="left" w:pos="4320"/>
        </w:tabs>
        <w:jc w:val="center"/>
      </w:pPr>
      <w:r>
        <w:rPr>
          <w:b/>
        </w:rPr>
        <w:t>Call of the Senate</w:t>
      </w:r>
    </w:p>
    <w:p w14:paraId="45211B76" w14:textId="17A1441B" w:rsidR="00F348B8" w:rsidRDefault="00F348B8">
      <w:pPr>
        <w:pStyle w:val="Header"/>
        <w:tabs>
          <w:tab w:val="clear" w:pos="8640"/>
          <w:tab w:val="left" w:pos="4320"/>
        </w:tabs>
      </w:pPr>
      <w:r>
        <w:tab/>
        <w:t>Senator SETZLER moved that a Call of the Senate be made.  The following Senators answered the Call:</w:t>
      </w:r>
    </w:p>
    <w:p w14:paraId="50B9C29C"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325A3CE"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Adams</w:t>
      </w:r>
      <w:r>
        <w:tab/>
      </w:r>
      <w:r w:rsidRPr="00A15D94">
        <w:t>Alexander</w:t>
      </w:r>
      <w:r>
        <w:tab/>
      </w:r>
      <w:r w:rsidRPr="00A15D94">
        <w:t>Bennett</w:t>
      </w:r>
    </w:p>
    <w:p w14:paraId="76D8E27B"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Campsen</w:t>
      </w:r>
      <w:r>
        <w:tab/>
      </w:r>
      <w:r w:rsidRPr="00A15D94">
        <w:t>Cash</w:t>
      </w:r>
      <w:r>
        <w:tab/>
      </w:r>
      <w:r w:rsidRPr="00A15D94">
        <w:t>Climer</w:t>
      </w:r>
    </w:p>
    <w:p w14:paraId="32846CB4"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Corbin</w:t>
      </w:r>
      <w:r>
        <w:tab/>
      </w:r>
      <w:r w:rsidRPr="00A15D94">
        <w:t>Cromer</w:t>
      </w:r>
      <w:r>
        <w:tab/>
      </w:r>
      <w:r w:rsidRPr="00A15D94">
        <w:t>Garrett</w:t>
      </w:r>
    </w:p>
    <w:p w14:paraId="7FF89066"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Goldfinch</w:t>
      </w:r>
      <w:r>
        <w:tab/>
      </w:r>
      <w:r w:rsidRPr="00A15D94">
        <w:t>Grooms</w:t>
      </w:r>
      <w:r>
        <w:tab/>
      </w:r>
      <w:r w:rsidRPr="00A15D94">
        <w:t>Gustafson</w:t>
      </w:r>
    </w:p>
    <w:p w14:paraId="00597D6C"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lastRenderedPageBreak/>
        <w:t>Hembree</w:t>
      </w:r>
      <w:r>
        <w:tab/>
      </w:r>
      <w:r w:rsidRPr="00A15D94">
        <w:rPr>
          <w:i/>
        </w:rPr>
        <w:t>Johnson, Michael</w:t>
      </w:r>
      <w:r>
        <w:rPr>
          <w:i/>
        </w:rPr>
        <w:tab/>
      </w:r>
      <w:r w:rsidRPr="00A15D94">
        <w:t>Kimbrell</w:t>
      </w:r>
    </w:p>
    <w:p w14:paraId="4479F855"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Loftis</w:t>
      </w:r>
      <w:r>
        <w:tab/>
      </w:r>
      <w:r w:rsidRPr="00A15D94">
        <w:t>Malloy</w:t>
      </w:r>
      <w:r>
        <w:tab/>
      </w:r>
      <w:r w:rsidRPr="00A15D94">
        <w:t>Martin</w:t>
      </w:r>
    </w:p>
    <w:p w14:paraId="7BC78A9E"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Massey</w:t>
      </w:r>
      <w:r>
        <w:tab/>
      </w:r>
      <w:r w:rsidRPr="00A15D94">
        <w:t>Peeler</w:t>
      </w:r>
      <w:r>
        <w:tab/>
      </w:r>
      <w:r w:rsidRPr="00A15D94">
        <w:t>Reichenbach</w:t>
      </w:r>
    </w:p>
    <w:p w14:paraId="48E04236"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Rice</w:t>
      </w:r>
      <w:r>
        <w:tab/>
      </w:r>
      <w:r w:rsidRPr="00A15D94">
        <w:t>Senn</w:t>
      </w:r>
      <w:r>
        <w:tab/>
      </w:r>
      <w:r w:rsidRPr="00A15D94">
        <w:t>Setzler</w:t>
      </w:r>
    </w:p>
    <w:p w14:paraId="1D2C7B2E"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Shealy</w:t>
      </w:r>
      <w:r>
        <w:tab/>
      </w:r>
      <w:r w:rsidRPr="00A15D94">
        <w:t>Stephens</w:t>
      </w:r>
      <w:r>
        <w:tab/>
      </w:r>
      <w:r w:rsidRPr="00A15D94">
        <w:t>Talley</w:t>
      </w:r>
    </w:p>
    <w:p w14:paraId="28326857"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Turner</w:t>
      </w:r>
      <w:r>
        <w:tab/>
      </w:r>
      <w:r w:rsidRPr="00A15D94">
        <w:t>Verdin</w:t>
      </w:r>
      <w:r>
        <w:tab/>
      </w:r>
      <w:r w:rsidRPr="00A15D94">
        <w:t>Williams</w:t>
      </w:r>
    </w:p>
    <w:p w14:paraId="59449C0E" w14:textId="77777777" w:rsidR="00A15D94" w:rsidRDefault="00A15D94" w:rsidP="00A15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D94">
        <w:t>Young</w:t>
      </w:r>
    </w:p>
    <w:p w14:paraId="4B410880" w14:textId="77777777" w:rsidR="00A15D94" w:rsidRDefault="00A15D94" w:rsidP="00A15D94">
      <w:pPr>
        <w:pStyle w:val="Header"/>
        <w:tabs>
          <w:tab w:val="clear" w:pos="8640"/>
          <w:tab w:val="left" w:pos="4320"/>
        </w:tabs>
      </w:pPr>
    </w:p>
    <w:p w14:paraId="044908E5" w14:textId="2E1B6B04" w:rsidR="00F348B8" w:rsidRDefault="00F348B8">
      <w:pPr>
        <w:pStyle w:val="Header"/>
        <w:tabs>
          <w:tab w:val="clear" w:pos="8640"/>
          <w:tab w:val="left" w:pos="4320"/>
        </w:tabs>
      </w:pPr>
      <w:r>
        <w:tab/>
        <w:t>A quorum being present, the Senate resumed.</w:t>
      </w:r>
    </w:p>
    <w:p w14:paraId="5A82E76A" w14:textId="77777777" w:rsidR="00F348B8" w:rsidRDefault="00F348B8">
      <w:pPr>
        <w:pStyle w:val="Header"/>
        <w:tabs>
          <w:tab w:val="clear" w:pos="8640"/>
          <w:tab w:val="left" w:pos="4320"/>
        </w:tabs>
      </w:pPr>
    </w:p>
    <w:p w14:paraId="6C3D5BD6" w14:textId="6574E2AD" w:rsidR="00E2523B" w:rsidRPr="00BC33B7" w:rsidRDefault="00BC33B7" w:rsidP="00BC33B7">
      <w:pPr>
        <w:pStyle w:val="Header"/>
        <w:tabs>
          <w:tab w:val="clear" w:pos="8640"/>
          <w:tab w:val="left" w:pos="4320"/>
        </w:tabs>
        <w:jc w:val="center"/>
      </w:pPr>
      <w:r>
        <w:rPr>
          <w:b/>
        </w:rPr>
        <w:t>Doctor of the Day</w:t>
      </w:r>
    </w:p>
    <w:p w14:paraId="2D886AC5" w14:textId="570943B7" w:rsidR="00BC33B7" w:rsidRDefault="00BC33B7">
      <w:pPr>
        <w:pStyle w:val="Header"/>
        <w:tabs>
          <w:tab w:val="clear" w:pos="8640"/>
          <w:tab w:val="left" w:pos="4320"/>
        </w:tabs>
      </w:pPr>
      <w:r>
        <w:tab/>
        <w:t>Senator SHEALY introduced Dr. Carol Alan of Sumter, S.C., Doctor of the Day.</w:t>
      </w:r>
    </w:p>
    <w:p w14:paraId="504857AC" w14:textId="19779D3F" w:rsidR="00BC33B7" w:rsidRDefault="00BC33B7">
      <w:pPr>
        <w:pStyle w:val="Header"/>
        <w:tabs>
          <w:tab w:val="clear" w:pos="8640"/>
          <w:tab w:val="left" w:pos="4320"/>
        </w:tabs>
      </w:pPr>
    </w:p>
    <w:p w14:paraId="2A894C1E" w14:textId="5306CEE6" w:rsidR="00DB74A4" w:rsidRPr="00D5120C" w:rsidRDefault="00D5120C" w:rsidP="00D5120C">
      <w:pPr>
        <w:pStyle w:val="Header"/>
        <w:tabs>
          <w:tab w:val="clear" w:pos="8640"/>
          <w:tab w:val="left" w:pos="4320"/>
        </w:tabs>
        <w:jc w:val="center"/>
      </w:pPr>
      <w:r>
        <w:rPr>
          <w:b/>
        </w:rPr>
        <w:t>Leave of Absence</w:t>
      </w:r>
    </w:p>
    <w:p w14:paraId="4146C52B" w14:textId="681A293B" w:rsidR="00D5120C" w:rsidRDefault="00D5120C">
      <w:pPr>
        <w:pStyle w:val="Header"/>
        <w:tabs>
          <w:tab w:val="clear" w:pos="8640"/>
          <w:tab w:val="left" w:pos="4320"/>
        </w:tabs>
      </w:pPr>
      <w:r>
        <w:tab/>
        <w:t>On motion of Senator GOLDFINCH, at 12:07 P.M., Senator GAMBRELL was granted a leave of absence for today.</w:t>
      </w:r>
    </w:p>
    <w:p w14:paraId="693BE54F" w14:textId="4EACA75B" w:rsidR="00D5120C" w:rsidRDefault="00D5120C">
      <w:pPr>
        <w:pStyle w:val="Header"/>
        <w:tabs>
          <w:tab w:val="clear" w:pos="8640"/>
          <w:tab w:val="left" w:pos="4320"/>
        </w:tabs>
      </w:pPr>
    </w:p>
    <w:p w14:paraId="509D2F9D" w14:textId="2EB0F7FB" w:rsidR="00D5120C" w:rsidRPr="00D5120C" w:rsidRDefault="00D5120C" w:rsidP="00D5120C">
      <w:pPr>
        <w:pStyle w:val="Header"/>
        <w:tabs>
          <w:tab w:val="clear" w:pos="8640"/>
          <w:tab w:val="left" w:pos="4320"/>
        </w:tabs>
        <w:jc w:val="center"/>
      </w:pPr>
      <w:r>
        <w:rPr>
          <w:b/>
        </w:rPr>
        <w:t>Leave of Absence</w:t>
      </w:r>
    </w:p>
    <w:p w14:paraId="489C4933" w14:textId="5C24C3A1" w:rsidR="00D5120C" w:rsidRDefault="00D5120C">
      <w:pPr>
        <w:pStyle w:val="Header"/>
        <w:tabs>
          <w:tab w:val="clear" w:pos="8640"/>
          <w:tab w:val="left" w:pos="4320"/>
        </w:tabs>
      </w:pPr>
      <w:r>
        <w:tab/>
        <w:t xml:space="preserve">On motion of Senator </w:t>
      </w:r>
      <w:r w:rsidR="002B4A5D">
        <w:t>SETZLER</w:t>
      </w:r>
      <w:r>
        <w:t>, at 12:12 P.M., Senator HARPOOTLIAN was granted a leave of absence for the week.</w:t>
      </w:r>
    </w:p>
    <w:p w14:paraId="435D4999" w14:textId="77777777" w:rsidR="00DB74A4" w:rsidRDefault="00DB74A4">
      <w:pPr>
        <w:pStyle w:val="Header"/>
        <w:tabs>
          <w:tab w:val="clear" w:pos="8640"/>
          <w:tab w:val="left" w:pos="4320"/>
        </w:tabs>
      </w:pPr>
    </w:p>
    <w:p w14:paraId="6CDD40A8" w14:textId="77777777" w:rsidR="00DB74A4" w:rsidRDefault="000A7610">
      <w:pPr>
        <w:pStyle w:val="Header"/>
        <w:tabs>
          <w:tab w:val="clear" w:pos="8640"/>
          <w:tab w:val="left" w:pos="4320"/>
        </w:tabs>
        <w:jc w:val="center"/>
        <w:rPr>
          <w:b/>
          <w:bCs/>
        </w:rPr>
      </w:pPr>
      <w:r>
        <w:rPr>
          <w:b/>
          <w:bCs/>
        </w:rPr>
        <w:t>CO-SPONSORS ADDED</w:t>
      </w:r>
    </w:p>
    <w:p w14:paraId="7F065135"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67594E2" w14:textId="69F37B6F" w:rsidR="00C82AEF" w:rsidRDefault="00C82AEF">
      <w:pPr>
        <w:pStyle w:val="Header"/>
        <w:tabs>
          <w:tab w:val="clear" w:pos="8640"/>
          <w:tab w:val="left" w:pos="4320"/>
        </w:tabs>
      </w:pPr>
      <w:r>
        <w:t xml:space="preserve">S. </w:t>
      </w:r>
      <w:r w:rsidR="00E2523B">
        <w:t xml:space="preserve"> </w:t>
      </w:r>
      <w:r>
        <w:t>36</w:t>
      </w:r>
      <w:r>
        <w:tab/>
      </w:r>
      <w:r>
        <w:tab/>
        <w:t>Sen. Grooms</w:t>
      </w:r>
    </w:p>
    <w:p w14:paraId="306658EA" w14:textId="1760719E" w:rsidR="00DB74A4" w:rsidRDefault="00C82AEF">
      <w:pPr>
        <w:pStyle w:val="Header"/>
        <w:tabs>
          <w:tab w:val="clear" w:pos="8640"/>
          <w:tab w:val="left" w:pos="4320"/>
        </w:tabs>
      </w:pPr>
      <w:r>
        <w:t xml:space="preserve">S. </w:t>
      </w:r>
      <w:r w:rsidR="00E2523B">
        <w:t xml:space="preserve"> </w:t>
      </w:r>
      <w:r>
        <w:t>92</w:t>
      </w:r>
      <w:r>
        <w:tab/>
      </w:r>
      <w:r>
        <w:tab/>
        <w:t>Sen. Senn</w:t>
      </w:r>
    </w:p>
    <w:p w14:paraId="6FC1C7FF" w14:textId="2D5B94A7" w:rsidR="00E2523B" w:rsidRDefault="00E2523B">
      <w:pPr>
        <w:pStyle w:val="Header"/>
        <w:tabs>
          <w:tab w:val="clear" w:pos="8640"/>
          <w:tab w:val="left" w:pos="4320"/>
        </w:tabs>
      </w:pPr>
      <w:r>
        <w:t>S.  95</w:t>
      </w:r>
      <w:r>
        <w:tab/>
      </w:r>
      <w:r>
        <w:tab/>
        <w:t>Sen</w:t>
      </w:r>
      <w:r w:rsidR="00525CD3">
        <w:t>s</w:t>
      </w:r>
      <w:r>
        <w:t>. Senn</w:t>
      </w:r>
      <w:r w:rsidR="00A15D94">
        <w:t>,</w:t>
      </w:r>
      <w:r w:rsidR="00525CD3">
        <w:t xml:space="preserve"> Verdin</w:t>
      </w:r>
      <w:r w:rsidR="000901EB">
        <w:t>,</w:t>
      </w:r>
      <w:r w:rsidR="00A15D94">
        <w:t xml:space="preserve"> M. Johnson</w:t>
      </w:r>
      <w:r w:rsidR="000901EB">
        <w:t>, Gustafson and Kimbrell</w:t>
      </w:r>
    </w:p>
    <w:p w14:paraId="34FFFF8A" w14:textId="47A59F2B" w:rsidR="00C82AEF" w:rsidRDefault="00C82AEF">
      <w:pPr>
        <w:pStyle w:val="Header"/>
        <w:tabs>
          <w:tab w:val="clear" w:pos="8640"/>
          <w:tab w:val="left" w:pos="4320"/>
        </w:tabs>
      </w:pPr>
      <w:r>
        <w:t>S. 109</w:t>
      </w:r>
      <w:r>
        <w:tab/>
      </w:r>
      <w:r>
        <w:tab/>
        <w:t>Sen. Verdin</w:t>
      </w:r>
    </w:p>
    <w:p w14:paraId="37D81A73" w14:textId="5B062226" w:rsidR="00C82AEF" w:rsidRDefault="00C82AEF">
      <w:pPr>
        <w:pStyle w:val="Header"/>
        <w:tabs>
          <w:tab w:val="clear" w:pos="8640"/>
          <w:tab w:val="left" w:pos="4320"/>
        </w:tabs>
      </w:pPr>
      <w:r>
        <w:t>S. 123</w:t>
      </w:r>
      <w:r>
        <w:tab/>
      </w:r>
      <w:r>
        <w:tab/>
        <w:t>Sen. Malloy</w:t>
      </w:r>
    </w:p>
    <w:p w14:paraId="1558FB87" w14:textId="6BDD19C3" w:rsidR="00FB2C1F" w:rsidRDefault="00FB2C1F">
      <w:pPr>
        <w:pStyle w:val="Header"/>
        <w:tabs>
          <w:tab w:val="clear" w:pos="8640"/>
          <w:tab w:val="left" w:pos="4320"/>
        </w:tabs>
      </w:pPr>
      <w:r>
        <w:t>S. 139</w:t>
      </w:r>
      <w:r>
        <w:tab/>
      </w:r>
      <w:r>
        <w:tab/>
        <w:t>Sen. Rice</w:t>
      </w:r>
    </w:p>
    <w:p w14:paraId="6EA79886" w14:textId="64EDA0FB" w:rsidR="00C82AEF" w:rsidRDefault="00C82AEF">
      <w:pPr>
        <w:pStyle w:val="Header"/>
        <w:tabs>
          <w:tab w:val="clear" w:pos="8640"/>
          <w:tab w:val="left" w:pos="4320"/>
        </w:tabs>
      </w:pPr>
      <w:r>
        <w:t>S. 143</w:t>
      </w:r>
      <w:r>
        <w:tab/>
      </w:r>
      <w:r>
        <w:tab/>
        <w:t>Sen. Senn</w:t>
      </w:r>
    </w:p>
    <w:p w14:paraId="0B45B3E0" w14:textId="2EC872A1" w:rsidR="003F31E4" w:rsidRDefault="003F31E4">
      <w:pPr>
        <w:pStyle w:val="Header"/>
        <w:tabs>
          <w:tab w:val="clear" w:pos="8640"/>
          <w:tab w:val="left" w:pos="4320"/>
        </w:tabs>
      </w:pPr>
      <w:r>
        <w:t>S. 153</w:t>
      </w:r>
      <w:r>
        <w:tab/>
      </w:r>
      <w:r>
        <w:tab/>
        <w:t>Sen. Alexander</w:t>
      </w:r>
    </w:p>
    <w:p w14:paraId="0F016A61" w14:textId="2D6296DF" w:rsidR="00C82AEF" w:rsidRDefault="00C82AEF">
      <w:pPr>
        <w:pStyle w:val="Header"/>
        <w:tabs>
          <w:tab w:val="clear" w:pos="8640"/>
          <w:tab w:val="left" w:pos="4320"/>
        </w:tabs>
      </w:pPr>
      <w:r>
        <w:t>S. 234</w:t>
      </w:r>
      <w:r>
        <w:tab/>
      </w:r>
      <w:r>
        <w:tab/>
        <w:t>Sen. Davis</w:t>
      </w:r>
    </w:p>
    <w:p w14:paraId="3A42B870" w14:textId="5AE261DA" w:rsidR="000901EB" w:rsidRDefault="000901EB">
      <w:pPr>
        <w:pStyle w:val="Header"/>
        <w:tabs>
          <w:tab w:val="clear" w:pos="8640"/>
          <w:tab w:val="left" w:pos="4320"/>
        </w:tabs>
      </w:pPr>
      <w:r>
        <w:t>S. 304</w:t>
      </w:r>
      <w:r>
        <w:tab/>
      </w:r>
      <w:r>
        <w:tab/>
        <w:t>Sen. Kimbrell</w:t>
      </w:r>
    </w:p>
    <w:p w14:paraId="39D0E075" w14:textId="02526249" w:rsidR="003F31E4" w:rsidRDefault="003F31E4">
      <w:pPr>
        <w:pStyle w:val="Header"/>
        <w:tabs>
          <w:tab w:val="clear" w:pos="8640"/>
          <w:tab w:val="left" w:pos="4320"/>
        </w:tabs>
      </w:pPr>
      <w:r>
        <w:t>S. 355</w:t>
      </w:r>
      <w:r>
        <w:tab/>
      </w:r>
      <w:r>
        <w:tab/>
        <w:t>Sen. Grooms</w:t>
      </w:r>
    </w:p>
    <w:p w14:paraId="626D8045" w14:textId="1C322B81" w:rsidR="00C82AEF" w:rsidRDefault="00C82AEF">
      <w:pPr>
        <w:pStyle w:val="Header"/>
        <w:tabs>
          <w:tab w:val="clear" w:pos="8640"/>
          <w:tab w:val="left" w:pos="4320"/>
        </w:tabs>
      </w:pPr>
      <w:r>
        <w:t>S. 406</w:t>
      </w:r>
      <w:r>
        <w:tab/>
      </w:r>
      <w:r>
        <w:tab/>
        <w:t>Sen. Senn</w:t>
      </w:r>
    </w:p>
    <w:p w14:paraId="4BBBA970" w14:textId="0809C07C" w:rsidR="00FB2C1F" w:rsidRDefault="00FB2C1F">
      <w:pPr>
        <w:pStyle w:val="Header"/>
        <w:tabs>
          <w:tab w:val="clear" w:pos="8640"/>
          <w:tab w:val="left" w:pos="4320"/>
        </w:tabs>
      </w:pPr>
      <w:r>
        <w:t>S. 456</w:t>
      </w:r>
      <w:r>
        <w:tab/>
      </w:r>
      <w:r>
        <w:tab/>
        <w:t>Sen. Gustafson</w:t>
      </w:r>
    </w:p>
    <w:p w14:paraId="3F7E99DD" w14:textId="7CC34829" w:rsidR="00C82AEF" w:rsidRDefault="00C82AEF">
      <w:pPr>
        <w:pStyle w:val="Header"/>
        <w:tabs>
          <w:tab w:val="clear" w:pos="8640"/>
          <w:tab w:val="left" w:pos="4320"/>
        </w:tabs>
      </w:pPr>
      <w:r>
        <w:t>S. 527</w:t>
      </w:r>
      <w:r>
        <w:tab/>
      </w:r>
      <w:r>
        <w:tab/>
        <w:t>Sen. Grooms</w:t>
      </w:r>
    </w:p>
    <w:p w14:paraId="6E3DE63A" w14:textId="67D5688E" w:rsidR="00C82AEF" w:rsidRDefault="00C82AEF">
      <w:pPr>
        <w:pStyle w:val="Header"/>
        <w:tabs>
          <w:tab w:val="clear" w:pos="8640"/>
          <w:tab w:val="left" w:pos="4320"/>
        </w:tabs>
      </w:pPr>
      <w:r>
        <w:t>S. 423</w:t>
      </w:r>
      <w:r>
        <w:tab/>
      </w:r>
      <w:r>
        <w:tab/>
        <w:t>Sen. Kimpson</w:t>
      </w:r>
    </w:p>
    <w:p w14:paraId="0118F1D2" w14:textId="46A41D40" w:rsidR="00C82AEF" w:rsidRDefault="00C82AEF">
      <w:pPr>
        <w:pStyle w:val="Header"/>
        <w:tabs>
          <w:tab w:val="clear" w:pos="8640"/>
          <w:tab w:val="left" w:pos="4320"/>
        </w:tabs>
      </w:pPr>
      <w:r>
        <w:t>S. 424</w:t>
      </w:r>
      <w:r>
        <w:tab/>
      </w:r>
      <w:r>
        <w:tab/>
        <w:t>Sen. Davis</w:t>
      </w:r>
    </w:p>
    <w:p w14:paraId="210301CF" w14:textId="2171427F" w:rsidR="000901EB" w:rsidRDefault="000901EB">
      <w:pPr>
        <w:pStyle w:val="Header"/>
        <w:tabs>
          <w:tab w:val="clear" w:pos="8640"/>
          <w:tab w:val="left" w:pos="4320"/>
        </w:tabs>
      </w:pPr>
      <w:r>
        <w:t>S. 484</w:t>
      </w:r>
      <w:r>
        <w:tab/>
      </w:r>
      <w:r>
        <w:tab/>
        <w:t>Sen. Alexander</w:t>
      </w:r>
    </w:p>
    <w:p w14:paraId="0D880640" w14:textId="270459BF" w:rsidR="00C82AEF" w:rsidRDefault="003F31E4">
      <w:pPr>
        <w:pStyle w:val="Header"/>
        <w:tabs>
          <w:tab w:val="clear" w:pos="8640"/>
          <w:tab w:val="left" w:pos="4320"/>
        </w:tabs>
      </w:pPr>
      <w:r>
        <w:t>S. 527</w:t>
      </w:r>
      <w:r>
        <w:tab/>
      </w:r>
      <w:r>
        <w:tab/>
        <w:t>Sens. Kimbrell and Loftis</w:t>
      </w:r>
    </w:p>
    <w:p w14:paraId="36714EEB" w14:textId="5D015F64" w:rsidR="003F31E4" w:rsidRDefault="003F31E4">
      <w:pPr>
        <w:pStyle w:val="Header"/>
        <w:tabs>
          <w:tab w:val="clear" w:pos="8640"/>
          <w:tab w:val="left" w:pos="4320"/>
        </w:tabs>
      </w:pPr>
      <w:r>
        <w:t>S. 548</w:t>
      </w:r>
      <w:r>
        <w:tab/>
      </w:r>
      <w:r>
        <w:tab/>
        <w:t>Sen. Kimbrell</w:t>
      </w:r>
    </w:p>
    <w:p w14:paraId="6DD68E1D" w14:textId="77777777" w:rsidR="00DB74A4" w:rsidRDefault="00DB74A4">
      <w:pPr>
        <w:pStyle w:val="Header"/>
        <w:tabs>
          <w:tab w:val="clear" w:pos="8640"/>
          <w:tab w:val="left" w:pos="4320"/>
        </w:tabs>
      </w:pPr>
    </w:p>
    <w:p w14:paraId="298BABB8" w14:textId="77777777" w:rsidR="00DB74A4" w:rsidRDefault="000A7610">
      <w:pPr>
        <w:pStyle w:val="Header"/>
        <w:tabs>
          <w:tab w:val="clear" w:pos="8640"/>
          <w:tab w:val="left" w:pos="4320"/>
        </w:tabs>
        <w:jc w:val="center"/>
      </w:pPr>
      <w:r>
        <w:rPr>
          <w:b/>
        </w:rPr>
        <w:t>INTRODUCTION OF BILLS AND RESOLUTIONS</w:t>
      </w:r>
    </w:p>
    <w:p w14:paraId="6E478DC7" w14:textId="77777777" w:rsidR="00DB74A4" w:rsidRDefault="000A7610">
      <w:pPr>
        <w:pStyle w:val="Header"/>
        <w:tabs>
          <w:tab w:val="clear" w:pos="8640"/>
          <w:tab w:val="left" w:pos="4320"/>
        </w:tabs>
      </w:pPr>
      <w:r>
        <w:tab/>
        <w:t>The following were introduced:</w:t>
      </w:r>
    </w:p>
    <w:p w14:paraId="7880435D" w14:textId="77777777" w:rsidR="00634859" w:rsidRDefault="00634859" w:rsidP="00634859"/>
    <w:p w14:paraId="6BA54DA7" w14:textId="77777777" w:rsidR="00634859" w:rsidRDefault="00634859" w:rsidP="00634859">
      <w:r>
        <w:tab/>
        <w:t>S. 548</w:t>
      </w:r>
      <w:r>
        <w:fldChar w:fldCharType="begin"/>
      </w:r>
      <w:r>
        <w:instrText xml:space="preserve"> XE "</w:instrText>
      </w:r>
      <w:r>
        <w:tab/>
        <w:instrText>S. 548" \b</w:instrText>
      </w:r>
      <w:r>
        <w:fldChar w:fldCharType="end"/>
      </w:r>
      <w:r>
        <w:t xml:space="preserve"> -- Senators Hembree and Kimbrell:  A BILL TO AMEND THE SOUTH CAROLINA CODE OF LAWS BY AMENDING SECTION 63-15-220, RELATING TO PARENTING PLANS, SO AS TO CREATE A REBUTTABLE PRESUMPTION THAT IT IS IN THE BEST INTEREST OF THE CHILD TO SPEND APPROXIMATELY AN EQUAL AMOUNT OF TIME WITH EACH PARENT WHEN BOTH PARENTS ARE WILLING, ABLE, AND FIT; AND BY AMENDING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14:paraId="3FA0FE13" w14:textId="77777777" w:rsidR="00634859" w:rsidRDefault="00634859" w:rsidP="00634859">
      <w:r>
        <w:t>lc-0190vr23.docx : ed1d3c07-aaba-4fb7-ad44-5e56efd77cd0</w:t>
      </w:r>
    </w:p>
    <w:p w14:paraId="1E3FE2DD" w14:textId="77777777" w:rsidR="00634859" w:rsidRDefault="00634859" w:rsidP="00634859">
      <w:r>
        <w:tab/>
        <w:t>Read the first time and referred to the Committee on Judiciary.</w:t>
      </w:r>
    </w:p>
    <w:p w14:paraId="13EF0876" w14:textId="77777777" w:rsidR="00634859" w:rsidRDefault="00634859" w:rsidP="00634859"/>
    <w:p w14:paraId="542457FB" w14:textId="77777777" w:rsidR="00634859" w:rsidRDefault="00634859" w:rsidP="00634859">
      <w:r>
        <w:tab/>
        <w:t>S. 549</w:t>
      </w:r>
      <w:r>
        <w:fldChar w:fldCharType="begin"/>
      </w:r>
      <w:r>
        <w:instrText xml:space="preserve"> XE "</w:instrText>
      </w:r>
      <w:r>
        <w:tab/>
        <w:instrText>S. 549" \b</w:instrText>
      </w:r>
      <w:r>
        <w:fldChar w:fldCharType="end"/>
      </w:r>
      <w:r>
        <w:t xml:space="preserve">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TO ISSUE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 CYCLE DEALER OR WHOLESALER; EXHIBITION LICENSE; FEES; AND PENALTIES FOR NONCOMPLIANCE, SO AS TO PROVIDE THAT THE LICENSE LASTS FOR THIRTY-SIX MONTHS AND TO REVISE THE PENALTIES FOR A DEALER SELLING A MOTOR CYCLE WITHOUT A LICENSE; BY AMENDING SECTION 56-16-150, RELATING TO APPLICATION FOR MOTOR 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 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11500C1B" w14:textId="77777777" w:rsidR="00634859" w:rsidRDefault="00634859" w:rsidP="00634859">
      <w:r>
        <w:t>sr-0286km23.docx : 9a75e90c-8f54-4d7c-8930-ac7c54661ad1</w:t>
      </w:r>
    </w:p>
    <w:p w14:paraId="46ED2C11" w14:textId="77777777" w:rsidR="00634859" w:rsidRDefault="00634859" w:rsidP="00634859">
      <w:r>
        <w:tab/>
        <w:t>Read the first time and referred to the Committee on Transportation.</w:t>
      </w:r>
    </w:p>
    <w:p w14:paraId="13C0743A" w14:textId="77777777" w:rsidR="00634859" w:rsidRDefault="00634859" w:rsidP="00634859"/>
    <w:p w14:paraId="593785B3" w14:textId="77777777" w:rsidR="00634859" w:rsidRDefault="00634859" w:rsidP="00634859">
      <w:r>
        <w:tab/>
        <w:t>S. 550</w:t>
      </w:r>
      <w:r>
        <w:fldChar w:fldCharType="begin"/>
      </w:r>
      <w:r>
        <w:instrText xml:space="preserve"> XE "</w:instrText>
      </w:r>
      <w:r>
        <w:tab/>
        <w:instrText>S. 550" \b</w:instrText>
      </w:r>
      <w:r>
        <w:fldChar w:fldCharType="end"/>
      </w:r>
      <w:r>
        <w:t xml:space="preserve"> -- 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4210F972" w14:textId="77777777" w:rsidR="00634859" w:rsidRDefault="00634859" w:rsidP="00634859">
      <w:r>
        <w:t>lc-0151hdb-rm23.docx : 7325874b-9353-4533-99b5-372debc3c9a7</w:t>
      </w:r>
    </w:p>
    <w:p w14:paraId="203E66F4" w14:textId="77777777" w:rsidR="00634859" w:rsidRDefault="00634859" w:rsidP="00634859">
      <w:r>
        <w:tab/>
        <w:t>The Concurrent Resolution was introduced and referred to the Committee on Operations and Management.</w:t>
      </w:r>
    </w:p>
    <w:p w14:paraId="15005EA2" w14:textId="77777777" w:rsidR="00634859" w:rsidRDefault="00634859" w:rsidP="00634859"/>
    <w:p w14:paraId="4A3B24F9" w14:textId="7810D534" w:rsidR="00634859" w:rsidRDefault="00634859" w:rsidP="00634859">
      <w:r>
        <w:tab/>
        <w:t>S. 551</w:t>
      </w:r>
      <w:r>
        <w:fldChar w:fldCharType="begin"/>
      </w:r>
      <w:r>
        <w:instrText xml:space="preserve"> XE "</w:instrText>
      </w:r>
      <w:r>
        <w:tab/>
        <w:instrText>S. 551" \b</w:instrText>
      </w:r>
      <w:r>
        <w:fldChar w:fldCharType="end"/>
      </w:r>
      <w:r>
        <w:t xml:space="preserve"> -- Senator Scott:  A SENATE RESOLUTION TO RECOGNIZE FEBRUARY 28, 2023, AS "371ST INFANTRY DAY" IN SOUTH CAROLINA.</w:t>
      </w:r>
    </w:p>
    <w:p w14:paraId="5A06402B" w14:textId="77777777" w:rsidR="00634859" w:rsidRDefault="00634859" w:rsidP="00634859">
      <w:r>
        <w:t>sr-0284km-hw23.docx : b3f7009e-1d4f-4026-8997-ce06f133473f</w:t>
      </w:r>
    </w:p>
    <w:p w14:paraId="3CD8980C" w14:textId="361ADC0D" w:rsidR="00634859" w:rsidRDefault="00634859" w:rsidP="00634859">
      <w:r>
        <w:tab/>
        <w:t>The Senate Resolution was introduced and referred to the Committee on Family and Veterans' Services.</w:t>
      </w:r>
    </w:p>
    <w:p w14:paraId="3F78A215" w14:textId="11EEE4C9" w:rsidR="00634859" w:rsidRDefault="00634859" w:rsidP="00634859"/>
    <w:p w14:paraId="66FD2E2B" w14:textId="77777777" w:rsidR="00634859" w:rsidRPr="00634859" w:rsidRDefault="00634859" w:rsidP="00634859">
      <w:pPr>
        <w:jc w:val="center"/>
        <w:rPr>
          <w:snapToGrid w:val="0"/>
          <w:color w:val="auto"/>
          <w:szCs w:val="22"/>
        </w:rPr>
      </w:pPr>
      <w:r w:rsidRPr="00634859">
        <w:rPr>
          <w:b/>
          <w:snapToGrid w:val="0"/>
          <w:color w:val="auto"/>
          <w:szCs w:val="22"/>
        </w:rPr>
        <w:t>RECALLED AND ADOPTED</w:t>
      </w:r>
    </w:p>
    <w:p w14:paraId="19E10D4D" w14:textId="77777777" w:rsidR="00634859" w:rsidRPr="007F2080" w:rsidRDefault="00634859" w:rsidP="00634859">
      <w:pPr>
        <w:suppressAutoHyphens/>
      </w:pPr>
      <w:r>
        <w:rPr>
          <w:snapToGrid w:val="0"/>
          <w:color w:val="auto"/>
          <w:szCs w:val="22"/>
        </w:rPr>
        <w:tab/>
      </w:r>
      <w:r w:rsidRPr="007F2080">
        <w:t>S. 551</w:t>
      </w:r>
      <w:r w:rsidRPr="007F2080">
        <w:fldChar w:fldCharType="begin"/>
      </w:r>
      <w:r w:rsidRPr="007F2080">
        <w:instrText xml:space="preserve"> XE "S. 551" \b </w:instrText>
      </w:r>
      <w:r w:rsidRPr="007F2080">
        <w:fldChar w:fldCharType="end"/>
      </w:r>
      <w:r w:rsidRPr="007F2080">
        <w:t xml:space="preserve"> -- Senator Scott:  </w:t>
      </w:r>
      <w:r>
        <w:rPr>
          <w:caps/>
          <w:szCs w:val="30"/>
        </w:rPr>
        <w:t>A SENATE RESOLUTION TO RECOGNIZE FEBRUARY 28, 2023, AS "371ST INFANTRY DAY" IN SOUTH CAROLINA.</w:t>
      </w:r>
    </w:p>
    <w:p w14:paraId="69C8091A" w14:textId="77777777" w:rsidR="00634859" w:rsidRPr="00B956F3" w:rsidRDefault="00634859" w:rsidP="00634859">
      <w:pPr>
        <w:rPr>
          <w:snapToGrid w:val="0"/>
          <w:color w:val="auto"/>
          <w:szCs w:val="22"/>
        </w:rPr>
      </w:pPr>
      <w:r>
        <w:rPr>
          <w:snapToGrid w:val="0"/>
          <w:color w:val="auto"/>
          <w:szCs w:val="22"/>
        </w:rPr>
        <w:tab/>
        <w:t>Senator SCOTT asked unanimous consent to make a motion to recall the Resolution from the Committee on Family and Veterans' Services.</w:t>
      </w:r>
    </w:p>
    <w:p w14:paraId="3A122B3F" w14:textId="77777777" w:rsidR="00634859" w:rsidRDefault="00634859" w:rsidP="00634859">
      <w:pPr>
        <w:rPr>
          <w:snapToGrid w:val="0"/>
          <w:color w:val="auto"/>
          <w:szCs w:val="22"/>
        </w:rPr>
      </w:pPr>
      <w:r>
        <w:rPr>
          <w:snapToGrid w:val="0"/>
          <w:color w:val="auto"/>
          <w:szCs w:val="22"/>
        </w:rPr>
        <w:tab/>
        <w:t>The Resolution was recalled from the Committee on Family and Veterans' Services.</w:t>
      </w:r>
    </w:p>
    <w:p w14:paraId="6611F2F1" w14:textId="77777777" w:rsidR="00634859" w:rsidRDefault="00634859" w:rsidP="00634859">
      <w:pPr>
        <w:rPr>
          <w:snapToGrid w:val="0"/>
          <w:color w:val="auto"/>
          <w:szCs w:val="22"/>
        </w:rPr>
      </w:pPr>
    </w:p>
    <w:p w14:paraId="59A1E655" w14:textId="77777777" w:rsidR="00634859" w:rsidRDefault="00634859" w:rsidP="00634859">
      <w:pPr>
        <w:rPr>
          <w:snapToGrid w:val="0"/>
          <w:color w:val="auto"/>
          <w:szCs w:val="22"/>
        </w:rPr>
      </w:pPr>
      <w:r>
        <w:rPr>
          <w:snapToGrid w:val="0"/>
          <w:color w:val="auto"/>
          <w:szCs w:val="22"/>
        </w:rPr>
        <w:tab/>
        <w:t>Senator SCOTT asked unanimous consent to make a motion to take the Resolution up for immediate consideration.</w:t>
      </w:r>
    </w:p>
    <w:p w14:paraId="330E4277" w14:textId="77777777" w:rsidR="00634859" w:rsidRDefault="00634859" w:rsidP="00634859">
      <w:pPr>
        <w:rPr>
          <w:snapToGrid w:val="0"/>
          <w:color w:val="auto"/>
          <w:szCs w:val="22"/>
        </w:rPr>
      </w:pPr>
      <w:r>
        <w:rPr>
          <w:snapToGrid w:val="0"/>
          <w:color w:val="auto"/>
          <w:szCs w:val="22"/>
        </w:rPr>
        <w:tab/>
        <w:t>There was no objection.</w:t>
      </w:r>
    </w:p>
    <w:p w14:paraId="4518A52C" w14:textId="77777777" w:rsidR="00634859" w:rsidRDefault="00634859" w:rsidP="00634859">
      <w:pPr>
        <w:rPr>
          <w:snapToGrid w:val="0"/>
          <w:color w:val="auto"/>
          <w:szCs w:val="22"/>
        </w:rPr>
      </w:pPr>
    </w:p>
    <w:p w14:paraId="5D856FEF" w14:textId="77777777" w:rsidR="00634859" w:rsidRDefault="00634859" w:rsidP="00634859">
      <w:pPr>
        <w:rPr>
          <w:snapToGrid w:val="0"/>
          <w:color w:val="auto"/>
          <w:szCs w:val="22"/>
        </w:rPr>
      </w:pPr>
      <w:r>
        <w:rPr>
          <w:snapToGrid w:val="0"/>
          <w:color w:val="auto"/>
          <w:szCs w:val="22"/>
        </w:rPr>
        <w:tab/>
        <w:t>The Senate proceeded to a consideration of the Resolution. The question then was the adoption of the Resolution.</w:t>
      </w:r>
    </w:p>
    <w:p w14:paraId="632413B1" w14:textId="77777777" w:rsidR="00634859" w:rsidRDefault="00634859" w:rsidP="00634859">
      <w:pPr>
        <w:rPr>
          <w:snapToGrid w:val="0"/>
          <w:color w:val="auto"/>
          <w:szCs w:val="22"/>
        </w:rPr>
      </w:pPr>
    </w:p>
    <w:p w14:paraId="7A144E68" w14:textId="77777777" w:rsidR="00634859" w:rsidRDefault="00634859" w:rsidP="00634859">
      <w:pPr>
        <w:rPr>
          <w:snapToGrid w:val="0"/>
          <w:color w:val="auto"/>
          <w:szCs w:val="22"/>
        </w:rPr>
      </w:pPr>
      <w:r>
        <w:rPr>
          <w:snapToGrid w:val="0"/>
          <w:color w:val="auto"/>
          <w:szCs w:val="22"/>
        </w:rPr>
        <w:tab/>
        <w:t xml:space="preserve">On motion of Senator SCOTT, the Resolution was adopted. </w:t>
      </w:r>
    </w:p>
    <w:p w14:paraId="14CBAEBE" w14:textId="77777777" w:rsidR="00634859" w:rsidRDefault="00634859" w:rsidP="00634859"/>
    <w:p w14:paraId="340FA828" w14:textId="77777777" w:rsidR="00634859" w:rsidRDefault="00634859" w:rsidP="00634859">
      <w:r>
        <w:tab/>
        <w:t>S. 552</w:t>
      </w:r>
      <w:r>
        <w:fldChar w:fldCharType="begin"/>
      </w:r>
      <w:r>
        <w:instrText xml:space="preserve"> XE "</w:instrText>
      </w:r>
      <w:r>
        <w:tab/>
        <w:instrText>S. 552" \b</w:instrText>
      </w:r>
      <w:r>
        <w:fldChar w:fldCharType="end"/>
      </w:r>
      <w:r>
        <w:t xml:space="preserve"> -- Senators Massey and Young:  A BILL TO AMEND THE SOUTH CAROLINA CODE OF LAWS BY AMENDING SECTION 8-11-150, RELATING TO PAID PARENTAL LEAVE, BIRTH OF A CHILD, AND PLACEMENT OF A FOSTER CHILD, AND SECTION 8-11-155, RELATING TO PAID PARENTAL LEAVE AND ADOPTION, SO AS TO INCLUDE STATE PUBLIC SCHOOL TEACHERS AS ELIGIBLE STATE EMPLOYEES WHO ARE GRANTED PAID PARENTAL LEAVE; AND BY AMENDING SECTION 59-25-47, RELATING TO UNUSED LEAVE PAYMENTS, SO AS TO PROVIDE THAT UNUSED PAID PARENTAL LEAVE IS NOT INCLUDED IN UNUSED LEAVE PAYMENTS AS THEY APPLY TO PUBLIC SCHOOL TEACHERS.</w:t>
      </w:r>
    </w:p>
    <w:p w14:paraId="57B2C6F8" w14:textId="77777777" w:rsidR="00634859" w:rsidRDefault="00634859" w:rsidP="00634859">
      <w:r>
        <w:t>sr-0280km23.docx : af817157-15af-49c8-b2c6-ac3da927b56d</w:t>
      </w:r>
    </w:p>
    <w:p w14:paraId="0087FA07" w14:textId="77777777" w:rsidR="00634859" w:rsidRDefault="00634859" w:rsidP="00634859">
      <w:r>
        <w:tab/>
        <w:t>Read the first time and referred to the Committee on Finance.</w:t>
      </w:r>
    </w:p>
    <w:p w14:paraId="7B8FA187" w14:textId="77777777" w:rsidR="00634859" w:rsidRDefault="00634859" w:rsidP="00634859"/>
    <w:p w14:paraId="5034A0B8" w14:textId="77777777" w:rsidR="00634859" w:rsidRDefault="00634859" w:rsidP="00634859">
      <w:r>
        <w:tab/>
        <w:t>S. 553</w:t>
      </w:r>
      <w:r>
        <w:fldChar w:fldCharType="begin"/>
      </w:r>
      <w:r>
        <w:instrText xml:space="preserve"> XE "</w:instrText>
      </w:r>
      <w:r>
        <w:tab/>
        <w:instrText>S. 553" \b</w:instrText>
      </w:r>
      <w:r>
        <w:fldChar w:fldCharType="end"/>
      </w:r>
      <w:r>
        <w:t xml:space="preserve"> -- Senator Davis:  A BILL TO AMEND THE SOUTH CAROLINA CODE OF LAWS 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HEALTHCARE PROFESSIONALS, SO AS TO MAKE CONFORMING CHANGES; BY AMENDING SECTION 40-47-195, RELATING TO SUPERVISING PHYSICIANS AND SCOPE OF PRACTICE GUIDELINES, SO AS TO MAKE CONFORMING CHANGES; BY AMENDING SECTION 40-47-910, RELATING TO DEFINITIONS IN THE PHYSICIANS ASSISTANT PRACTICE ACT , SO AS TO DEFINE "ATTESTATION STATEMENT" AND TO REVISE DEFINITIONS FOR "NCCPA", "SUPERVISING", AND "PHYSICIAN ASSISTANT"; BY AMENDING SECTION 40-47-915, RELATING TO THE APPLICATION OF THE PHYSICIAN ASSISTANT PRACTICE ACT, SO AS TO EXCLUDE CERTAIN PHYSICIAN ASSISTANTS FROM THE SCOPE OF THE PHYSICIAN ASSISTANT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 PARTY REIMBURSEMENT TO PHYSICIAN ASSISTANTS, SO AS TO PROVIDE THAT PHYSICIAN ASSISTANTS MAY BE REIMBURSED BY THIRD PARTY PAYORS; BY AMENDING SECTION 44-80-120, RELATING TO PERMISSION FOR PHYSICIAN ASSISTANTS TO CREATE, EXECUTE, AND SIGN POST FORMS UNDER CERTAIN CIRCUMSTANCES, SO AS TO REVISE THE CIRCUMSTANCES UNDER WHICH A PHYSICIAN ASSISTANT MAY CREATE, EXECUTE, AND SIGN A POST; BY AMENDING SECTION 44-99-10, RELATING TO DEFINITIONS FOR THE INSECT STING EMERGENCY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w:t>
      </w:r>
    </w:p>
    <w:p w14:paraId="0E068EC9" w14:textId="77777777" w:rsidR="00634859" w:rsidRDefault="00634859" w:rsidP="00634859">
      <w:r>
        <w:t>sr-0285km23.docx : d18d0d59-babb-48a6-8617-9401a96e88ed</w:t>
      </w:r>
    </w:p>
    <w:p w14:paraId="2CA063A0" w14:textId="77777777" w:rsidR="00634859" w:rsidRDefault="00634859" w:rsidP="00634859">
      <w:r>
        <w:tab/>
        <w:t>Read the first time and referred to the Committee on Medical Affairs.</w:t>
      </w:r>
    </w:p>
    <w:p w14:paraId="201ACA38" w14:textId="77777777" w:rsidR="00634859" w:rsidRDefault="00634859" w:rsidP="00634859"/>
    <w:p w14:paraId="3ECC78B2" w14:textId="77777777" w:rsidR="00634859" w:rsidRDefault="00634859" w:rsidP="00634859">
      <w:r>
        <w:tab/>
        <w:t>S. 554</w:t>
      </w:r>
      <w:r>
        <w:fldChar w:fldCharType="begin"/>
      </w:r>
      <w:r>
        <w:instrText xml:space="preserve"> XE "</w:instrText>
      </w:r>
      <w:r>
        <w:tab/>
        <w:instrText>S. 554" \b</w:instrText>
      </w:r>
      <w:r>
        <w:fldChar w:fldCharType="end"/>
      </w:r>
      <w:r>
        <w:t xml:space="preserve"> -- Senators Davis and Kimbrell: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453F20E7" w14:textId="77777777" w:rsidR="00634859" w:rsidRDefault="00634859" w:rsidP="00634859">
      <w:r>
        <w:t>lc-0161dg23.docx : b94fecb8-1f00-469a-8560-3a9e60938b21</w:t>
      </w:r>
    </w:p>
    <w:p w14:paraId="21DE0866" w14:textId="77777777" w:rsidR="00634859" w:rsidRDefault="00634859" w:rsidP="00634859">
      <w:r>
        <w:tab/>
        <w:t>Read the first time and referred to the Committee on Labor, Commerce and Industry.</w:t>
      </w:r>
    </w:p>
    <w:p w14:paraId="5DF4F9A9" w14:textId="77777777" w:rsidR="00634859" w:rsidRDefault="00634859" w:rsidP="00634859"/>
    <w:p w14:paraId="1A1AA29C" w14:textId="77777777" w:rsidR="00634859" w:rsidRDefault="00634859" w:rsidP="00634859">
      <w:r>
        <w:tab/>
        <w:t>S. 555</w:t>
      </w:r>
      <w:r>
        <w:fldChar w:fldCharType="begin"/>
      </w:r>
      <w:r>
        <w:instrText xml:space="preserve"> XE "</w:instrText>
      </w:r>
      <w:r>
        <w:tab/>
        <w:instrText>S. 555" \b</w:instrText>
      </w:r>
      <w:r>
        <w:fldChar w:fldCharType="end"/>
      </w:r>
      <w:r>
        <w:t xml:space="preserve"> -- Senators Young and Massey:  A BILL TO AMEND THE SOUTH CAROLINA CODE OF LAWS BY AMENDING SECTION 7-3-20, RELATING TO DUTIES OF THE EXECUTIVE DIRECTOR OF THE STATE ELECTION COMMISSION, SO AS TO REQUIRE THAT A HAND-COUNT AUDIT BE CONDUCTED PUBLICLY.</w:t>
      </w:r>
    </w:p>
    <w:p w14:paraId="0ADD08D3" w14:textId="77777777" w:rsidR="00634859" w:rsidRDefault="00634859" w:rsidP="00634859">
      <w:r>
        <w:t>sj-0026pb23.docx : a5378701-6388-4332-bed5-ad4d3ca3582d</w:t>
      </w:r>
    </w:p>
    <w:p w14:paraId="5CA84B6F" w14:textId="77777777" w:rsidR="00634859" w:rsidRDefault="00634859" w:rsidP="00634859">
      <w:r>
        <w:tab/>
        <w:t>Read the first time and referred to the Committee on Judiciary.</w:t>
      </w:r>
    </w:p>
    <w:p w14:paraId="3F62D7C9" w14:textId="77777777" w:rsidR="00634859" w:rsidRDefault="00634859" w:rsidP="00634859"/>
    <w:p w14:paraId="4DFD1A87" w14:textId="77777777" w:rsidR="00634859" w:rsidRDefault="00634859" w:rsidP="00634859">
      <w:r>
        <w:tab/>
        <w:t>S. 556</w:t>
      </w:r>
      <w:r>
        <w:fldChar w:fldCharType="begin"/>
      </w:r>
      <w:r>
        <w:instrText xml:space="preserve"> XE "</w:instrText>
      </w:r>
      <w:r>
        <w:tab/>
        <w:instrText>S. 556" \b</w:instrText>
      </w:r>
      <w:r>
        <w:fldChar w:fldCharType="end"/>
      </w:r>
      <w:r>
        <w:t xml:space="preserve"> -- Senator Fanning: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01EF8516" w14:textId="77777777" w:rsidR="00634859" w:rsidRDefault="00634859" w:rsidP="00634859">
      <w:r>
        <w:t>lc-0239wab23.docx : d3268090-08c9-4687-8b97-64fb4db3ea4a</w:t>
      </w:r>
    </w:p>
    <w:p w14:paraId="5CD160E0" w14:textId="77777777" w:rsidR="00634859" w:rsidRDefault="00634859" w:rsidP="00634859">
      <w:r>
        <w:tab/>
        <w:t>Read the first time and referred to the Committee on Education.</w:t>
      </w:r>
    </w:p>
    <w:p w14:paraId="677E60F2" w14:textId="77777777" w:rsidR="00634859" w:rsidRDefault="00634859" w:rsidP="00634859"/>
    <w:p w14:paraId="765A0026" w14:textId="77777777" w:rsidR="00634859" w:rsidRDefault="00634859" w:rsidP="00634859">
      <w:r>
        <w:tab/>
        <w:t>H. 3961</w:t>
      </w:r>
      <w:r>
        <w:fldChar w:fldCharType="begin"/>
      </w:r>
      <w:r>
        <w:instrText xml:space="preserve"> XE "</w:instrText>
      </w:r>
      <w:r>
        <w:tab/>
        <w:instrText>H. 3961" \b</w:instrText>
      </w:r>
      <w:r>
        <w:fldChar w:fldCharType="end"/>
      </w:r>
      <w:r>
        <w:t xml:space="preserve"> -- 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75C4A2A5" w14:textId="77777777" w:rsidR="00634859" w:rsidRDefault="00634859" w:rsidP="00634859">
      <w:r>
        <w:t>lc-0146hdb23.docx : b2e8e78d-7dd4-4a91-b0a2-0a9a273e7d8f</w:t>
      </w:r>
    </w:p>
    <w:p w14:paraId="13A08310" w14:textId="77777777" w:rsidR="00634859" w:rsidRDefault="00634859" w:rsidP="00634859">
      <w:r>
        <w:tab/>
        <w:t>Read the first time and ordered placed on the Local and Uncontested Calendar.</w:t>
      </w:r>
    </w:p>
    <w:p w14:paraId="0FD0BEAE" w14:textId="77777777" w:rsidR="00634859" w:rsidRDefault="00634859" w:rsidP="00634859"/>
    <w:p w14:paraId="562FBFB9" w14:textId="77777777" w:rsidR="00634859" w:rsidRDefault="00634859" w:rsidP="00634859">
      <w:r>
        <w:tab/>
        <w:t>H. 3972</w:t>
      </w:r>
      <w:r>
        <w:fldChar w:fldCharType="begin"/>
      </w:r>
      <w:r>
        <w:instrText xml:space="preserve"> XE "</w:instrText>
      </w:r>
      <w:r>
        <w:tab/>
        <w:instrText>H. 3972" \b</w:instrText>
      </w:r>
      <w:r>
        <w:fldChar w:fldCharType="end"/>
      </w:r>
      <w:r>
        <w:t xml:space="preserve">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w:t>
      </w:r>
    </w:p>
    <w:p w14:paraId="00DB03FD" w14:textId="77777777" w:rsidR="00634859" w:rsidRDefault="00634859" w:rsidP="00634859">
      <w:r>
        <w:t>lc-0232wab-wab23.docx : 016509b7-68fd-450b-ac37-4ceaa4c2fd44</w:t>
      </w:r>
    </w:p>
    <w:p w14:paraId="6D34A3F9" w14:textId="77777777" w:rsidR="00634859" w:rsidRDefault="00634859" w:rsidP="00634859">
      <w:r>
        <w:tab/>
        <w:t>The Concurrent Resolution was adopted, ordered returned to the House.</w:t>
      </w:r>
    </w:p>
    <w:p w14:paraId="178387F7" w14:textId="77777777" w:rsidR="00634859" w:rsidRDefault="00634859" w:rsidP="00634859"/>
    <w:p w14:paraId="2C03BB2A" w14:textId="77777777" w:rsidR="00634859" w:rsidRDefault="00634859" w:rsidP="00634859">
      <w:r>
        <w:tab/>
        <w:t>H. 3973</w:t>
      </w:r>
      <w:r>
        <w:fldChar w:fldCharType="begin"/>
      </w:r>
      <w:r>
        <w:instrText xml:space="preserve"> XE "</w:instrText>
      </w:r>
      <w:r>
        <w:tab/>
        <w:instrText>H. 3973" \b</w:instrText>
      </w:r>
      <w:r>
        <w:fldChar w:fldCharType="end"/>
      </w:r>
      <w:r>
        <w:t xml:space="preserve"> -- Rep. Alexander:  A CONCURRENT RESOLUTION TO RECOGNIZE MARCH 2023 AS "CHRONIC KIDNEY DISEASE AWARENESS MONTH" IN SOUTH CAROLINA IN ORDER TO RAISE AWARENESS FOR THE NEED FOR RESEARCH, SCREENING PROGRAMS, AND ACCESS TO CARE FOR INDIVIDUALS WHO SUFFER FROM CHRONIC KIDNEY DISEASE.</w:t>
      </w:r>
    </w:p>
    <w:p w14:paraId="26300916" w14:textId="77777777" w:rsidR="00634859" w:rsidRDefault="00634859" w:rsidP="00634859">
      <w:r>
        <w:t>lc-0232sa-gm23.docx : 7cb4992e-e519-4e09-bd22-3fb8696fa385</w:t>
      </w:r>
    </w:p>
    <w:p w14:paraId="1BD947C4" w14:textId="77777777" w:rsidR="00634859" w:rsidRDefault="00634859" w:rsidP="00634859">
      <w:r>
        <w:tab/>
        <w:t>The Concurrent Resolution was introduced and referred to the Committee on Medical Affairs.</w:t>
      </w:r>
    </w:p>
    <w:p w14:paraId="79A2FB92" w14:textId="77777777" w:rsidR="00634859" w:rsidRDefault="00634859" w:rsidP="00634859"/>
    <w:p w14:paraId="7C9A1A47" w14:textId="77777777" w:rsidR="00634859" w:rsidRDefault="00634859" w:rsidP="00634859">
      <w:r>
        <w:tab/>
        <w:t>H. 3975</w:t>
      </w:r>
      <w:r>
        <w:fldChar w:fldCharType="begin"/>
      </w:r>
      <w:r>
        <w:instrText xml:space="preserve"> XE "</w:instrText>
      </w:r>
      <w:r>
        <w:tab/>
        <w:instrText>H. 3975" \b</w:instrText>
      </w:r>
      <w:r>
        <w:fldChar w:fldCharType="end"/>
      </w:r>
      <w:r>
        <w:t xml:space="preserve"> -- Reps. Sessions, King, West, Felder, Hewitt, Pedalino, W. Newton, O'Neal, Hiott, Lawson, A. M. Morgan, B. Newton, Ligon, Harris, Guffey, Murphy, Williams, Chapman, Mitchell, Connell, Schuessler, Brewer, Wetmore, B. J. Cox, Vaughan, T. A. Morgan, J. L. Johnson, Moss, Robbins and Thayer:  A CONCURRENT RESOLUTION TO RECOGNIZE THE RIGHTS OF CITIZENS WITH DOWN SYNDROME, TO PROMOTE THEIR INCLUSION AND WELL-BEING, AND TO DECLARE MARCH 21, 2023, AS "DOWN SYNDROME DAY" IN SOUTH CAROLINA.</w:t>
      </w:r>
    </w:p>
    <w:p w14:paraId="3EEF1AF1" w14:textId="77777777" w:rsidR="00634859" w:rsidRDefault="00634859" w:rsidP="00634859">
      <w:r>
        <w:t>lc-0073ha-rm23.docx : 29070fab-2b2a-43e8-91da-059cd317e243</w:t>
      </w:r>
    </w:p>
    <w:p w14:paraId="75E960D8" w14:textId="77777777" w:rsidR="00634859" w:rsidRDefault="00634859" w:rsidP="00634859">
      <w:r>
        <w:tab/>
        <w:t>The Concurrent Resolution was introduced and referred to the Committee on Medical Affairs.</w:t>
      </w:r>
    </w:p>
    <w:p w14:paraId="153541BF" w14:textId="77777777" w:rsidR="00634859" w:rsidRDefault="00634859" w:rsidP="00634859"/>
    <w:p w14:paraId="3727F8DB" w14:textId="77777777" w:rsidR="00634859" w:rsidRDefault="00634859" w:rsidP="00634859">
      <w:r>
        <w:tab/>
        <w:t>H. 3999</w:t>
      </w:r>
      <w:r>
        <w:fldChar w:fldCharType="begin"/>
      </w:r>
      <w:r>
        <w:instrText xml:space="preserve"> XE "</w:instrText>
      </w:r>
      <w:r>
        <w:tab/>
        <w:instrText>H. 3999"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CELEBRATE THE THIRTY-SEVENTH ANNIVERSARY OF THE SOUTH CAROLINA POULTRY FESTIVAL, TO BE HELD MAY 11 THROUGH 13, 2023, IN BATESBURG-LEESVILLE AND TO HONOR THOSE PLANNING AND PARTICIPATING IN THE FESTIVAL.</w:t>
      </w:r>
    </w:p>
    <w:p w14:paraId="1382B371" w14:textId="77777777" w:rsidR="00634859" w:rsidRDefault="00634859" w:rsidP="00634859">
      <w:r>
        <w:t>lc-0239cm-rm23.docx : b6065e58-3184-4194-86b5-9ca96fe67a3c</w:t>
      </w:r>
    </w:p>
    <w:p w14:paraId="182AAD47" w14:textId="77777777" w:rsidR="00634859" w:rsidRDefault="00634859" w:rsidP="00634859">
      <w:r>
        <w:tab/>
        <w:t>The Concurrent Resolution was adopted, ordered returned to the House.</w:t>
      </w:r>
    </w:p>
    <w:p w14:paraId="38462B40" w14:textId="77777777" w:rsidR="00634859" w:rsidRDefault="00634859" w:rsidP="00634859"/>
    <w:p w14:paraId="3ED0B98F" w14:textId="487B5F05" w:rsidR="00C57798" w:rsidRPr="0063614E" w:rsidRDefault="00C57798" w:rsidP="00C57798">
      <w:pPr>
        <w:jc w:val="center"/>
        <w:rPr>
          <w:b/>
          <w:color w:val="auto"/>
          <w:szCs w:val="22"/>
        </w:rPr>
      </w:pPr>
      <w:r w:rsidRPr="0063614E">
        <w:rPr>
          <w:b/>
          <w:color w:val="auto"/>
          <w:szCs w:val="22"/>
        </w:rPr>
        <w:t>INVITATIONS ACCEPTED</w:t>
      </w:r>
    </w:p>
    <w:p w14:paraId="686B7C30" w14:textId="77777777" w:rsidR="00C57798" w:rsidRDefault="00C57798" w:rsidP="00C57798">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1E22C75B" w14:textId="77777777" w:rsidR="00C57798" w:rsidRPr="00C57798" w:rsidRDefault="00C57798" w:rsidP="00C57798">
      <w:pPr>
        <w:rPr>
          <w:b/>
          <w:bCs/>
          <w:szCs w:val="22"/>
        </w:rPr>
      </w:pPr>
      <w:r w:rsidRPr="00C57798">
        <w:rPr>
          <w:b/>
          <w:bCs/>
          <w:szCs w:val="22"/>
        </w:rPr>
        <w:t>Wednesday, March 1, 2023 - 8:00 a.m. - 10:00 a.m.</w:t>
      </w:r>
    </w:p>
    <w:p w14:paraId="3746B7B7" w14:textId="77777777" w:rsidR="00C57798" w:rsidRPr="00C57798" w:rsidRDefault="00C57798" w:rsidP="00C57798">
      <w:pPr>
        <w:rPr>
          <w:b/>
          <w:bCs/>
          <w:szCs w:val="22"/>
        </w:rPr>
      </w:pPr>
      <w:r w:rsidRPr="00C57798">
        <w:rPr>
          <w:szCs w:val="22"/>
        </w:rPr>
        <w:t xml:space="preserve">Members and Staff, Breakfast, 112 Blatt Building, by the </w:t>
      </w:r>
      <w:r w:rsidRPr="00C57798">
        <w:rPr>
          <w:b/>
          <w:bCs/>
          <w:szCs w:val="22"/>
        </w:rPr>
        <w:t>SC HUMAN SERVICE PROVIDERS</w:t>
      </w:r>
    </w:p>
    <w:p w14:paraId="2F02B02A" w14:textId="77777777" w:rsidR="00C57798" w:rsidRPr="00C57798" w:rsidRDefault="00C57798" w:rsidP="00C57798">
      <w:pPr>
        <w:rPr>
          <w:szCs w:val="22"/>
        </w:rPr>
      </w:pPr>
    </w:p>
    <w:p w14:paraId="152CF614" w14:textId="77777777" w:rsidR="00C57798" w:rsidRPr="00C57798" w:rsidRDefault="00C57798" w:rsidP="00C57798">
      <w:pPr>
        <w:rPr>
          <w:b/>
          <w:bCs/>
          <w:szCs w:val="22"/>
        </w:rPr>
      </w:pPr>
      <w:r w:rsidRPr="00C57798">
        <w:rPr>
          <w:b/>
          <w:bCs/>
          <w:szCs w:val="22"/>
        </w:rPr>
        <w:t>Wednesday, March 1, 2023 - 11:30 a.m. - 2:00 p.m.</w:t>
      </w:r>
    </w:p>
    <w:p w14:paraId="78E9274B" w14:textId="77777777" w:rsidR="00C57798" w:rsidRPr="00C57798" w:rsidRDefault="00C57798" w:rsidP="00C57798">
      <w:pPr>
        <w:rPr>
          <w:szCs w:val="22"/>
        </w:rPr>
      </w:pPr>
      <w:r w:rsidRPr="00C57798">
        <w:rPr>
          <w:szCs w:val="22"/>
        </w:rPr>
        <w:t xml:space="preserve">Members and Staff, Luncheon, 112 Blatt Building, by </w:t>
      </w:r>
      <w:r w:rsidRPr="00C57798">
        <w:rPr>
          <w:b/>
          <w:bCs/>
          <w:caps/>
          <w:szCs w:val="22"/>
        </w:rPr>
        <w:t>South Carolina BIO</w:t>
      </w:r>
      <w:r w:rsidRPr="00C57798">
        <w:rPr>
          <w:szCs w:val="22"/>
        </w:rPr>
        <w:tab/>
      </w:r>
    </w:p>
    <w:p w14:paraId="239553C5" w14:textId="77777777" w:rsidR="00C57798" w:rsidRPr="00C57798" w:rsidRDefault="00C57798" w:rsidP="00C57798">
      <w:pPr>
        <w:rPr>
          <w:szCs w:val="22"/>
        </w:rPr>
      </w:pPr>
    </w:p>
    <w:p w14:paraId="32BB7938" w14:textId="77777777" w:rsidR="00C57798" w:rsidRPr="00C57798" w:rsidRDefault="00C57798" w:rsidP="00C57798">
      <w:pPr>
        <w:rPr>
          <w:b/>
          <w:bCs/>
          <w:szCs w:val="22"/>
        </w:rPr>
      </w:pPr>
      <w:r w:rsidRPr="00C57798">
        <w:rPr>
          <w:b/>
          <w:bCs/>
          <w:szCs w:val="22"/>
        </w:rPr>
        <w:t>Wednesday, March 1, 2023 - 5:30 p.m. - 7:00 p.m.</w:t>
      </w:r>
    </w:p>
    <w:p w14:paraId="5D262C37" w14:textId="77777777" w:rsidR="00C57798" w:rsidRPr="00C57798" w:rsidRDefault="00C57798" w:rsidP="00C57798">
      <w:pPr>
        <w:rPr>
          <w:szCs w:val="22"/>
        </w:rPr>
      </w:pPr>
      <w:r w:rsidRPr="00C57798">
        <w:rPr>
          <w:szCs w:val="22"/>
        </w:rPr>
        <w:t xml:space="preserve">Members, Reception, Palmetto Club, by the </w:t>
      </w:r>
      <w:r w:rsidRPr="00C57798">
        <w:rPr>
          <w:b/>
          <w:bCs/>
          <w:caps/>
          <w:szCs w:val="22"/>
        </w:rPr>
        <w:t>South Carolina Retail Association</w:t>
      </w:r>
      <w:r w:rsidRPr="00C57798">
        <w:rPr>
          <w:szCs w:val="22"/>
        </w:rPr>
        <w:tab/>
      </w:r>
    </w:p>
    <w:p w14:paraId="1C7B0FC7" w14:textId="77777777" w:rsidR="00C57798" w:rsidRPr="00C57798" w:rsidRDefault="00C57798" w:rsidP="00C57798">
      <w:pPr>
        <w:rPr>
          <w:szCs w:val="22"/>
        </w:rPr>
      </w:pPr>
    </w:p>
    <w:p w14:paraId="3818F7F2" w14:textId="77777777" w:rsidR="00C57798" w:rsidRPr="00C57798" w:rsidRDefault="00C57798" w:rsidP="00C57798">
      <w:pPr>
        <w:rPr>
          <w:b/>
          <w:bCs/>
          <w:color w:val="auto"/>
          <w:szCs w:val="22"/>
        </w:rPr>
      </w:pPr>
      <w:r w:rsidRPr="00C57798">
        <w:rPr>
          <w:b/>
          <w:bCs/>
          <w:color w:val="auto"/>
          <w:szCs w:val="22"/>
        </w:rPr>
        <w:t>Wednesday, March 1, 2023 - 6:00 p.m. - 8:00 p.m.</w:t>
      </w:r>
    </w:p>
    <w:p w14:paraId="30ECD0A9" w14:textId="1CC05B2A" w:rsidR="00C57798" w:rsidRDefault="00C57798" w:rsidP="00C57798">
      <w:pPr>
        <w:rPr>
          <w:b/>
          <w:bCs/>
          <w:caps/>
          <w:color w:val="auto"/>
          <w:szCs w:val="22"/>
        </w:rPr>
      </w:pPr>
      <w:r w:rsidRPr="00C57798">
        <w:rPr>
          <w:color w:val="auto"/>
          <w:szCs w:val="22"/>
        </w:rPr>
        <w:t xml:space="preserve">Members, Reception, Columbia Convention Center, by the </w:t>
      </w:r>
      <w:r w:rsidRPr="00C57798">
        <w:rPr>
          <w:b/>
          <w:bCs/>
          <w:caps/>
          <w:color w:val="auto"/>
          <w:szCs w:val="22"/>
        </w:rPr>
        <w:t>Transportation Association of South Carolina</w:t>
      </w:r>
    </w:p>
    <w:p w14:paraId="1A762D81" w14:textId="77777777" w:rsidR="00634859" w:rsidRPr="00C57798" w:rsidRDefault="00634859" w:rsidP="00C57798">
      <w:pPr>
        <w:rPr>
          <w:caps/>
          <w:color w:val="auto"/>
          <w:szCs w:val="22"/>
        </w:rPr>
      </w:pPr>
    </w:p>
    <w:p w14:paraId="131B8D38" w14:textId="77777777" w:rsidR="00C57798" w:rsidRPr="00C57798" w:rsidRDefault="00C57798" w:rsidP="00C57798">
      <w:pPr>
        <w:rPr>
          <w:b/>
          <w:bCs/>
          <w:szCs w:val="22"/>
        </w:rPr>
      </w:pPr>
      <w:r w:rsidRPr="00C57798">
        <w:rPr>
          <w:b/>
          <w:bCs/>
          <w:szCs w:val="22"/>
        </w:rPr>
        <w:t>Thursday, March 2, 2023 - 8:00 a.m. - 10:00 a.m.</w:t>
      </w:r>
    </w:p>
    <w:p w14:paraId="23056979" w14:textId="77777777" w:rsidR="00C57798" w:rsidRPr="00C57798" w:rsidRDefault="00C57798" w:rsidP="00C57798">
      <w:pPr>
        <w:rPr>
          <w:caps/>
          <w:szCs w:val="22"/>
        </w:rPr>
      </w:pPr>
      <w:r w:rsidRPr="00C57798">
        <w:rPr>
          <w:szCs w:val="22"/>
        </w:rPr>
        <w:t xml:space="preserve">Members and Staff, Breakfast, 112 Blatt Building, by the </w:t>
      </w:r>
      <w:r w:rsidRPr="00C57798">
        <w:rPr>
          <w:b/>
          <w:bCs/>
          <w:caps/>
          <w:szCs w:val="22"/>
        </w:rPr>
        <w:t>South Carolina Commission on Higher Education</w:t>
      </w:r>
    </w:p>
    <w:p w14:paraId="21AC0F6A" w14:textId="77777777" w:rsidR="00C57798" w:rsidRPr="00C57798" w:rsidRDefault="00C57798" w:rsidP="00C57798">
      <w:pPr>
        <w:rPr>
          <w:szCs w:val="22"/>
        </w:rPr>
      </w:pPr>
    </w:p>
    <w:p w14:paraId="60D821C8" w14:textId="77777777" w:rsidR="00C57798" w:rsidRPr="00C57798" w:rsidRDefault="00C57798" w:rsidP="00C57798">
      <w:pPr>
        <w:rPr>
          <w:b/>
          <w:bCs/>
          <w:szCs w:val="22"/>
        </w:rPr>
      </w:pPr>
      <w:r w:rsidRPr="00C57798">
        <w:rPr>
          <w:b/>
          <w:bCs/>
          <w:szCs w:val="22"/>
        </w:rPr>
        <w:t>Tuesday, March 7, 2023 - 6:00 p.m. - 8:00 p.m.</w:t>
      </w:r>
    </w:p>
    <w:p w14:paraId="5E94F269" w14:textId="20157286" w:rsidR="00C57798" w:rsidRDefault="00C57798" w:rsidP="00C57798">
      <w:pPr>
        <w:rPr>
          <w:b/>
          <w:bCs/>
          <w:caps/>
          <w:szCs w:val="22"/>
        </w:rPr>
      </w:pPr>
      <w:r w:rsidRPr="00C57798">
        <w:rPr>
          <w:szCs w:val="22"/>
        </w:rPr>
        <w:t xml:space="preserve">Members and Staff, Reception, The Hall at Senate's End - 320 Senate Street, by </w:t>
      </w:r>
      <w:r w:rsidRPr="00C57798">
        <w:rPr>
          <w:b/>
          <w:bCs/>
          <w:caps/>
          <w:szCs w:val="22"/>
        </w:rPr>
        <w:t>Clemson University</w:t>
      </w:r>
    </w:p>
    <w:p w14:paraId="71D73513" w14:textId="77777777" w:rsidR="00E25C2E" w:rsidRPr="00C57798" w:rsidRDefault="00E25C2E" w:rsidP="00C57798">
      <w:pPr>
        <w:rPr>
          <w:szCs w:val="22"/>
        </w:rPr>
      </w:pPr>
    </w:p>
    <w:p w14:paraId="7CC9FBA2" w14:textId="77777777" w:rsidR="00C57798" w:rsidRPr="00C57798" w:rsidRDefault="00C57798" w:rsidP="00C57798">
      <w:pPr>
        <w:rPr>
          <w:b/>
          <w:bCs/>
          <w:szCs w:val="22"/>
        </w:rPr>
      </w:pPr>
      <w:r w:rsidRPr="00C57798">
        <w:rPr>
          <w:b/>
          <w:bCs/>
          <w:szCs w:val="22"/>
        </w:rPr>
        <w:t>Wednesday, March 8, 2023 - 8:00 a.m. - 10:00 a.m.</w:t>
      </w:r>
    </w:p>
    <w:p w14:paraId="6BC77F91" w14:textId="77777777" w:rsidR="00C57798" w:rsidRPr="00C57798" w:rsidRDefault="00C57798" w:rsidP="00C57798">
      <w:pPr>
        <w:rPr>
          <w:szCs w:val="22"/>
        </w:rPr>
      </w:pPr>
      <w:r w:rsidRPr="00C57798">
        <w:rPr>
          <w:szCs w:val="22"/>
        </w:rPr>
        <w:t xml:space="preserve">Members and Staff, Breakfast, 112 Blatt Building, by the </w:t>
      </w:r>
      <w:r w:rsidRPr="00C57798">
        <w:rPr>
          <w:b/>
          <w:bCs/>
          <w:caps/>
          <w:szCs w:val="22"/>
        </w:rPr>
        <w:t>Coalition for Access to Health Care</w:t>
      </w:r>
    </w:p>
    <w:p w14:paraId="5F75D87B" w14:textId="77777777" w:rsidR="00C57798" w:rsidRPr="00C57798" w:rsidRDefault="00C57798" w:rsidP="00C57798">
      <w:pPr>
        <w:rPr>
          <w:szCs w:val="22"/>
        </w:rPr>
      </w:pPr>
    </w:p>
    <w:p w14:paraId="46FEDBCC" w14:textId="77777777" w:rsidR="00C57798" w:rsidRPr="00C57798" w:rsidRDefault="00C57798" w:rsidP="00C57798">
      <w:pPr>
        <w:rPr>
          <w:b/>
          <w:bCs/>
          <w:szCs w:val="22"/>
        </w:rPr>
      </w:pPr>
      <w:r w:rsidRPr="00C57798">
        <w:rPr>
          <w:b/>
          <w:bCs/>
          <w:szCs w:val="22"/>
        </w:rPr>
        <w:t>Wednesday, March 8, 2023 - 8:00 a.m. - 9:30 a.m.</w:t>
      </w:r>
    </w:p>
    <w:p w14:paraId="3A42F747" w14:textId="241514FB" w:rsidR="00C57798" w:rsidRPr="00C57798" w:rsidRDefault="00C57798" w:rsidP="00C57798">
      <w:pPr>
        <w:rPr>
          <w:b/>
          <w:bCs/>
          <w:szCs w:val="22"/>
        </w:rPr>
      </w:pPr>
      <w:r w:rsidRPr="00C57798">
        <w:rPr>
          <w:szCs w:val="22"/>
        </w:rPr>
        <w:t xml:space="preserve">Members, Breakfast, Marriott </w:t>
      </w:r>
      <w:r w:rsidR="009329CD" w:rsidRPr="00C57798">
        <w:rPr>
          <w:szCs w:val="22"/>
        </w:rPr>
        <w:t>Hotel</w:t>
      </w:r>
      <w:r w:rsidRPr="00C57798">
        <w:rPr>
          <w:szCs w:val="22"/>
        </w:rPr>
        <w:t xml:space="preserve"> - 1200 Hampton Street, by </w:t>
      </w:r>
      <w:r w:rsidRPr="00C57798">
        <w:rPr>
          <w:b/>
          <w:bCs/>
          <w:szCs w:val="22"/>
        </w:rPr>
        <w:t>TOGETHER SC</w:t>
      </w:r>
    </w:p>
    <w:p w14:paraId="36153449" w14:textId="77777777" w:rsidR="00C57798" w:rsidRPr="00C57798" w:rsidRDefault="00C57798" w:rsidP="00C57798">
      <w:pPr>
        <w:rPr>
          <w:b/>
          <w:bCs/>
          <w:szCs w:val="22"/>
        </w:rPr>
      </w:pPr>
    </w:p>
    <w:p w14:paraId="6683B806" w14:textId="77777777" w:rsidR="00C57798" w:rsidRPr="00C57798" w:rsidRDefault="00C57798" w:rsidP="00C57798">
      <w:pPr>
        <w:rPr>
          <w:b/>
          <w:bCs/>
          <w:szCs w:val="22"/>
        </w:rPr>
      </w:pPr>
      <w:r w:rsidRPr="00C57798">
        <w:rPr>
          <w:b/>
          <w:bCs/>
          <w:szCs w:val="22"/>
        </w:rPr>
        <w:t>Wednesday, March 8, 2023 - 11:30 a.m. - 2:00 p.m.</w:t>
      </w:r>
    </w:p>
    <w:p w14:paraId="6637A069" w14:textId="77777777" w:rsidR="00C57798" w:rsidRPr="00C57798" w:rsidRDefault="00C57798" w:rsidP="00C57798">
      <w:pPr>
        <w:rPr>
          <w:caps/>
          <w:szCs w:val="22"/>
        </w:rPr>
      </w:pPr>
      <w:r w:rsidRPr="00C57798">
        <w:rPr>
          <w:szCs w:val="22"/>
        </w:rPr>
        <w:t xml:space="preserve">Members and Staff, Luncheon, State House Grounds, by the </w:t>
      </w:r>
      <w:r w:rsidRPr="00C57798">
        <w:rPr>
          <w:b/>
          <w:bCs/>
          <w:caps/>
          <w:szCs w:val="22"/>
        </w:rPr>
        <w:t>Municipal Association of South Carolina</w:t>
      </w:r>
    </w:p>
    <w:p w14:paraId="05E10D0D" w14:textId="77777777" w:rsidR="00C57798" w:rsidRPr="00C57798" w:rsidRDefault="00C57798" w:rsidP="00C57798">
      <w:pPr>
        <w:rPr>
          <w:b/>
          <w:bCs/>
          <w:szCs w:val="22"/>
        </w:rPr>
      </w:pPr>
    </w:p>
    <w:p w14:paraId="25BE523D" w14:textId="77777777" w:rsidR="00C57798" w:rsidRPr="00C57798" w:rsidRDefault="00C57798" w:rsidP="00C57798">
      <w:pPr>
        <w:rPr>
          <w:b/>
          <w:bCs/>
          <w:szCs w:val="22"/>
        </w:rPr>
      </w:pPr>
      <w:r w:rsidRPr="00C57798">
        <w:rPr>
          <w:b/>
          <w:bCs/>
          <w:szCs w:val="22"/>
        </w:rPr>
        <w:t>Wednesday, March 8, 2023 - 11:45 a.m. - 1:00 p.m.</w:t>
      </w:r>
    </w:p>
    <w:p w14:paraId="1165AF93" w14:textId="77777777" w:rsidR="00C57798" w:rsidRPr="00C57798" w:rsidRDefault="00C57798" w:rsidP="00C57798">
      <w:pPr>
        <w:rPr>
          <w:b/>
          <w:bCs/>
          <w:szCs w:val="22"/>
        </w:rPr>
      </w:pPr>
      <w:r w:rsidRPr="00C57798">
        <w:rPr>
          <w:szCs w:val="22"/>
        </w:rPr>
        <w:t>Members, Luncheon, SC Public Radio's 50</w:t>
      </w:r>
      <w:r w:rsidRPr="00C57798">
        <w:rPr>
          <w:szCs w:val="22"/>
          <w:vertAlign w:val="superscript"/>
        </w:rPr>
        <w:t>th</w:t>
      </w:r>
      <w:r w:rsidRPr="00C57798">
        <w:rPr>
          <w:szCs w:val="22"/>
        </w:rPr>
        <w:t xml:space="preserve"> Anniversary Luncheon - 1041 George Rogers Boulevard, by </w:t>
      </w:r>
      <w:r w:rsidRPr="00C57798">
        <w:rPr>
          <w:b/>
          <w:bCs/>
          <w:szCs w:val="22"/>
        </w:rPr>
        <w:t>SC PUBLIC RADIO</w:t>
      </w:r>
    </w:p>
    <w:p w14:paraId="050D63D6" w14:textId="77777777" w:rsidR="00C57798" w:rsidRPr="00C57798" w:rsidRDefault="00C57798" w:rsidP="00C57798">
      <w:pPr>
        <w:rPr>
          <w:b/>
          <w:bCs/>
          <w:szCs w:val="22"/>
        </w:rPr>
      </w:pPr>
    </w:p>
    <w:p w14:paraId="6DBBBC84" w14:textId="77777777" w:rsidR="00C57798" w:rsidRPr="00C57798" w:rsidRDefault="00C57798" w:rsidP="00C57798">
      <w:pPr>
        <w:rPr>
          <w:b/>
          <w:bCs/>
          <w:szCs w:val="22"/>
        </w:rPr>
      </w:pPr>
      <w:r w:rsidRPr="00C57798">
        <w:rPr>
          <w:b/>
          <w:bCs/>
          <w:szCs w:val="22"/>
        </w:rPr>
        <w:t>Wednesday, March 8, 2023 - 5:30 p.m. - 7:00 p.m.</w:t>
      </w:r>
    </w:p>
    <w:p w14:paraId="563C017F" w14:textId="77777777" w:rsidR="00C57798" w:rsidRPr="00C57798" w:rsidRDefault="00C57798" w:rsidP="00C57798">
      <w:pPr>
        <w:rPr>
          <w:color w:val="auto"/>
          <w:szCs w:val="22"/>
        </w:rPr>
      </w:pPr>
      <w:r w:rsidRPr="00C57798">
        <w:rPr>
          <w:szCs w:val="22"/>
        </w:rPr>
        <w:t>Members and Staff, Reception</w:t>
      </w:r>
      <w:r w:rsidRPr="00C57798">
        <w:rPr>
          <w:color w:val="FF0000"/>
          <w:szCs w:val="22"/>
        </w:rPr>
        <w:t xml:space="preserve">, </w:t>
      </w:r>
      <w:r w:rsidRPr="00C57798">
        <w:rPr>
          <w:color w:val="auto"/>
          <w:szCs w:val="22"/>
        </w:rPr>
        <w:t xml:space="preserve">Columbia Museum of Art, by </w:t>
      </w:r>
      <w:r w:rsidRPr="00C57798">
        <w:rPr>
          <w:b/>
          <w:bCs/>
          <w:caps/>
          <w:color w:val="auto"/>
          <w:szCs w:val="22"/>
        </w:rPr>
        <w:t>Together SC</w:t>
      </w:r>
    </w:p>
    <w:p w14:paraId="5712548E" w14:textId="77777777" w:rsidR="00C57798" w:rsidRPr="00C57798" w:rsidRDefault="00C57798" w:rsidP="00C57798">
      <w:pPr>
        <w:rPr>
          <w:color w:val="auto"/>
          <w:szCs w:val="22"/>
        </w:rPr>
      </w:pPr>
    </w:p>
    <w:p w14:paraId="7542A93E" w14:textId="77777777" w:rsidR="00C57798" w:rsidRPr="00C57798" w:rsidRDefault="00C57798" w:rsidP="00C57798">
      <w:pPr>
        <w:rPr>
          <w:b/>
          <w:bCs/>
          <w:szCs w:val="22"/>
        </w:rPr>
      </w:pPr>
      <w:r w:rsidRPr="00C57798">
        <w:rPr>
          <w:b/>
          <w:bCs/>
          <w:szCs w:val="22"/>
        </w:rPr>
        <w:t>Thursday, March 9, 2023 - 8:00 a.m. - 10:00 a.m.</w:t>
      </w:r>
    </w:p>
    <w:p w14:paraId="1963B1AD" w14:textId="77777777" w:rsidR="00C57798" w:rsidRPr="00C57798" w:rsidRDefault="00C57798" w:rsidP="00C57798">
      <w:pPr>
        <w:rPr>
          <w:caps/>
          <w:szCs w:val="22"/>
        </w:rPr>
      </w:pPr>
      <w:r w:rsidRPr="00C57798">
        <w:rPr>
          <w:szCs w:val="22"/>
        </w:rPr>
        <w:t xml:space="preserve">Members and Staff, Breakfast, 112 Blatt Building, by the </w:t>
      </w:r>
      <w:r w:rsidRPr="00C57798">
        <w:rPr>
          <w:b/>
          <w:bCs/>
          <w:caps/>
          <w:szCs w:val="22"/>
        </w:rPr>
        <w:t>Association of Cosmetology Salon Professionals</w:t>
      </w:r>
      <w:r w:rsidRPr="00C57798">
        <w:rPr>
          <w:caps/>
          <w:szCs w:val="22"/>
        </w:rPr>
        <w:tab/>
      </w:r>
    </w:p>
    <w:p w14:paraId="20A400F5" w14:textId="77777777" w:rsidR="00C57798" w:rsidRPr="00C57798" w:rsidRDefault="00C57798" w:rsidP="00C57798">
      <w:pPr>
        <w:rPr>
          <w:szCs w:val="22"/>
        </w:rPr>
      </w:pPr>
    </w:p>
    <w:p w14:paraId="4EC578F1" w14:textId="77777777" w:rsidR="00C57798" w:rsidRPr="00C57798" w:rsidRDefault="00C57798" w:rsidP="00C57798">
      <w:pPr>
        <w:rPr>
          <w:b/>
          <w:bCs/>
          <w:szCs w:val="22"/>
        </w:rPr>
      </w:pPr>
      <w:r w:rsidRPr="00C57798">
        <w:rPr>
          <w:b/>
          <w:bCs/>
          <w:szCs w:val="22"/>
        </w:rPr>
        <w:t>Tuesday, March 28, 2023 - 6:00 p.m. - 8:00 p.m.</w:t>
      </w:r>
    </w:p>
    <w:p w14:paraId="08BD8966" w14:textId="77777777" w:rsidR="00C57798" w:rsidRPr="00C57798" w:rsidRDefault="00C57798" w:rsidP="00C57798">
      <w:pPr>
        <w:rPr>
          <w:b/>
          <w:bCs/>
          <w:caps/>
          <w:szCs w:val="22"/>
        </w:rPr>
      </w:pPr>
      <w:r w:rsidRPr="00C57798">
        <w:rPr>
          <w:szCs w:val="22"/>
        </w:rPr>
        <w:t xml:space="preserve">Members, Staff and Families, Reception, Museum Family Night - SC State Museum, by the </w:t>
      </w:r>
      <w:r w:rsidRPr="00C57798">
        <w:rPr>
          <w:b/>
          <w:bCs/>
          <w:caps/>
          <w:szCs w:val="22"/>
        </w:rPr>
        <w:t>South Carolina State Museum Foundation</w:t>
      </w:r>
    </w:p>
    <w:p w14:paraId="6A4CCB58" w14:textId="77777777" w:rsidR="00C57798" w:rsidRPr="00C57798" w:rsidRDefault="00C57798" w:rsidP="00C57798">
      <w:pPr>
        <w:rPr>
          <w:szCs w:val="22"/>
        </w:rPr>
      </w:pPr>
    </w:p>
    <w:p w14:paraId="1F21DF24" w14:textId="77777777" w:rsidR="00C57798" w:rsidRPr="00C57798" w:rsidRDefault="00C57798" w:rsidP="00C57798">
      <w:pPr>
        <w:rPr>
          <w:b/>
          <w:bCs/>
          <w:szCs w:val="22"/>
        </w:rPr>
      </w:pPr>
      <w:r w:rsidRPr="00C57798">
        <w:rPr>
          <w:b/>
          <w:bCs/>
          <w:szCs w:val="22"/>
        </w:rPr>
        <w:t>Tuesday, March 28, 2023 - 5:00 p.m. - 7:00 p.m.</w:t>
      </w:r>
    </w:p>
    <w:p w14:paraId="717A1854" w14:textId="4332BEEC" w:rsidR="00C57798" w:rsidRDefault="00C57798" w:rsidP="00C57798">
      <w:pPr>
        <w:rPr>
          <w:b/>
          <w:bCs/>
          <w:caps/>
          <w:szCs w:val="22"/>
        </w:rPr>
      </w:pPr>
      <w:r w:rsidRPr="00C57798">
        <w:rPr>
          <w:szCs w:val="22"/>
        </w:rPr>
        <w:t xml:space="preserve">Members, Reception, Columbia Hilton - 924 Senate Street, by the </w:t>
      </w:r>
      <w:r w:rsidRPr="00C57798">
        <w:rPr>
          <w:b/>
          <w:bCs/>
          <w:caps/>
          <w:szCs w:val="22"/>
        </w:rPr>
        <w:t>Public Charter School Alliance</w:t>
      </w:r>
    </w:p>
    <w:p w14:paraId="0CD32F0A" w14:textId="77777777" w:rsidR="00634859" w:rsidRPr="00C57798" w:rsidRDefault="00634859" w:rsidP="00C57798">
      <w:pPr>
        <w:rPr>
          <w:szCs w:val="22"/>
        </w:rPr>
      </w:pPr>
    </w:p>
    <w:p w14:paraId="642A3C24" w14:textId="77777777" w:rsidR="00C57798" w:rsidRPr="00C57798" w:rsidRDefault="00C57798" w:rsidP="00C57798">
      <w:pPr>
        <w:rPr>
          <w:b/>
          <w:bCs/>
          <w:szCs w:val="22"/>
        </w:rPr>
      </w:pPr>
      <w:r w:rsidRPr="00C57798">
        <w:rPr>
          <w:b/>
          <w:bCs/>
          <w:szCs w:val="22"/>
        </w:rPr>
        <w:t>Wednesday, March 29, 2023 - 8:00 a.m. - 10:00 a.m.</w:t>
      </w:r>
    </w:p>
    <w:p w14:paraId="43521C9A" w14:textId="5190F8EE" w:rsidR="00C57798" w:rsidRPr="00C57798" w:rsidRDefault="00C57798" w:rsidP="00C57798">
      <w:pPr>
        <w:rPr>
          <w:szCs w:val="22"/>
        </w:rPr>
      </w:pPr>
      <w:r w:rsidRPr="00C57798">
        <w:rPr>
          <w:szCs w:val="22"/>
        </w:rPr>
        <w:t xml:space="preserve">Members and Staff, Breakfast, 112 Blatt Building, by </w:t>
      </w:r>
      <w:r w:rsidRPr="00C57798">
        <w:rPr>
          <w:b/>
          <w:bCs/>
          <w:caps/>
          <w:szCs w:val="22"/>
        </w:rPr>
        <w:t>State Farm Insurance</w:t>
      </w:r>
    </w:p>
    <w:p w14:paraId="40200C86" w14:textId="77777777" w:rsidR="00C57798" w:rsidRPr="00C57798" w:rsidRDefault="00C57798" w:rsidP="00C57798">
      <w:pPr>
        <w:rPr>
          <w:szCs w:val="22"/>
        </w:rPr>
      </w:pPr>
    </w:p>
    <w:p w14:paraId="288D3C95" w14:textId="77777777" w:rsidR="00C57798" w:rsidRPr="00C57798" w:rsidRDefault="00C57798" w:rsidP="00C57798">
      <w:pPr>
        <w:rPr>
          <w:b/>
          <w:bCs/>
          <w:szCs w:val="22"/>
        </w:rPr>
      </w:pPr>
      <w:r w:rsidRPr="00C57798">
        <w:rPr>
          <w:b/>
          <w:bCs/>
          <w:szCs w:val="22"/>
        </w:rPr>
        <w:t>Wednesday, March 29, 2023 - 11:30 a.m. - 2:00 p.m.</w:t>
      </w:r>
    </w:p>
    <w:p w14:paraId="4D59FA0B" w14:textId="079D6932" w:rsidR="00C57798" w:rsidRDefault="00C57798" w:rsidP="00C57798">
      <w:pPr>
        <w:rPr>
          <w:b/>
          <w:bCs/>
          <w:caps/>
          <w:szCs w:val="22"/>
        </w:rPr>
      </w:pPr>
      <w:r w:rsidRPr="00C57798">
        <w:rPr>
          <w:szCs w:val="22"/>
        </w:rPr>
        <w:t xml:space="preserve">Members, Luncheon, State House Grounds, by the </w:t>
      </w:r>
      <w:r w:rsidRPr="00C57798">
        <w:rPr>
          <w:b/>
          <w:bCs/>
          <w:caps/>
          <w:szCs w:val="22"/>
        </w:rPr>
        <w:t>South Carolina Technical College System</w:t>
      </w:r>
    </w:p>
    <w:p w14:paraId="3CD9537E" w14:textId="77777777" w:rsidR="00796B33" w:rsidRPr="00C57798" w:rsidRDefault="00796B33" w:rsidP="00C57798">
      <w:pPr>
        <w:rPr>
          <w:szCs w:val="22"/>
        </w:rPr>
      </w:pPr>
    </w:p>
    <w:p w14:paraId="4554527C" w14:textId="39D83238" w:rsidR="00C57798" w:rsidRPr="00C57798" w:rsidRDefault="00C57798" w:rsidP="00C57798">
      <w:pPr>
        <w:rPr>
          <w:b/>
          <w:bCs/>
          <w:szCs w:val="22"/>
        </w:rPr>
      </w:pPr>
      <w:r w:rsidRPr="00C57798">
        <w:rPr>
          <w:b/>
          <w:bCs/>
          <w:szCs w:val="22"/>
        </w:rPr>
        <w:t xml:space="preserve">Wednesday, March 29, 2023 </w:t>
      </w:r>
      <w:r w:rsidR="00796B33">
        <w:rPr>
          <w:b/>
          <w:bCs/>
          <w:szCs w:val="22"/>
        </w:rPr>
        <w:t>–</w:t>
      </w:r>
      <w:r w:rsidRPr="00C57798">
        <w:rPr>
          <w:b/>
          <w:bCs/>
          <w:szCs w:val="22"/>
        </w:rPr>
        <w:t xml:space="preserve"> 5:00 p.m. </w:t>
      </w:r>
      <w:r w:rsidR="00796B33">
        <w:rPr>
          <w:b/>
          <w:bCs/>
          <w:szCs w:val="22"/>
        </w:rPr>
        <w:t>–</w:t>
      </w:r>
      <w:r w:rsidRPr="00C57798">
        <w:rPr>
          <w:b/>
          <w:bCs/>
          <w:szCs w:val="22"/>
        </w:rPr>
        <w:t xml:space="preserve"> 8:00 p.m.</w:t>
      </w:r>
    </w:p>
    <w:p w14:paraId="4EED2DA5" w14:textId="38D01B9C" w:rsidR="00C57798" w:rsidRDefault="00C57798" w:rsidP="00C57798">
      <w:pPr>
        <w:rPr>
          <w:b/>
          <w:bCs/>
          <w:caps/>
          <w:szCs w:val="22"/>
        </w:rPr>
      </w:pPr>
      <w:r w:rsidRPr="00C57798">
        <w:rPr>
          <w:szCs w:val="22"/>
        </w:rPr>
        <w:t xml:space="preserve">Members, Staff and Families, Reception and Legislative Softball Game, Segra Park, by </w:t>
      </w:r>
      <w:r w:rsidRPr="00C57798">
        <w:rPr>
          <w:b/>
          <w:bCs/>
          <w:caps/>
          <w:szCs w:val="22"/>
        </w:rPr>
        <w:t xml:space="preserve">BlueCross BlueShield of South Carolina </w:t>
      </w:r>
    </w:p>
    <w:p w14:paraId="22C002EB" w14:textId="3B3CC3A5" w:rsidR="00634859" w:rsidRDefault="00634859" w:rsidP="00C57798">
      <w:pPr>
        <w:rPr>
          <w:b/>
          <w:bCs/>
          <w:caps/>
          <w:szCs w:val="22"/>
        </w:rPr>
      </w:pPr>
    </w:p>
    <w:p w14:paraId="252A555A" w14:textId="77777777" w:rsidR="00634859" w:rsidRPr="00C57798" w:rsidRDefault="00634859" w:rsidP="00C57798">
      <w:pPr>
        <w:rPr>
          <w:b/>
          <w:bCs/>
          <w:caps/>
          <w:szCs w:val="22"/>
        </w:rPr>
      </w:pPr>
    </w:p>
    <w:p w14:paraId="7BFD0188" w14:textId="77777777" w:rsidR="00C57798" w:rsidRPr="00C57798" w:rsidRDefault="00C57798" w:rsidP="00C57798">
      <w:pPr>
        <w:rPr>
          <w:szCs w:val="22"/>
        </w:rPr>
      </w:pPr>
    </w:p>
    <w:p w14:paraId="3430C282" w14:textId="202899AF" w:rsidR="00C57798" w:rsidRPr="00C57798" w:rsidRDefault="00C57798" w:rsidP="00C57798">
      <w:pPr>
        <w:rPr>
          <w:b/>
          <w:bCs/>
          <w:szCs w:val="22"/>
        </w:rPr>
      </w:pPr>
      <w:r w:rsidRPr="00C57798">
        <w:rPr>
          <w:b/>
          <w:bCs/>
          <w:szCs w:val="22"/>
        </w:rPr>
        <w:t xml:space="preserve">Thursday, March 30, 2023 </w:t>
      </w:r>
      <w:r w:rsidR="00796B33">
        <w:rPr>
          <w:b/>
          <w:bCs/>
          <w:szCs w:val="22"/>
        </w:rPr>
        <w:t>–</w:t>
      </w:r>
      <w:r w:rsidRPr="00C57798">
        <w:rPr>
          <w:b/>
          <w:bCs/>
          <w:szCs w:val="22"/>
        </w:rPr>
        <w:t xml:space="preserve"> 8:00 a.m. </w:t>
      </w:r>
      <w:r w:rsidR="00796B33">
        <w:rPr>
          <w:b/>
          <w:bCs/>
          <w:szCs w:val="22"/>
        </w:rPr>
        <w:t>–</w:t>
      </w:r>
      <w:r w:rsidRPr="00C57798">
        <w:rPr>
          <w:b/>
          <w:bCs/>
          <w:szCs w:val="22"/>
        </w:rPr>
        <w:t xml:space="preserve"> 10:00 a.m.</w:t>
      </w:r>
    </w:p>
    <w:p w14:paraId="4DA2B1B1" w14:textId="77777777" w:rsidR="00C57798" w:rsidRPr="00C57798" w:rsidRDefault="00C57798" w:rsidP="00C57798">
      <w:pPr>
        <w:rPr>
          <w:b/>
          <w:bCs/>
          <w:caps/>
          <w:szCs w:val="22"/>
        </w:rPr>
      </w:pPr>
      <w:r w:rsidRPr="00C57798">
        <w:rPr>
          <w:szCs w:val="22"/>
        </w:rPr>
        <w:t xml:space="preserve">Members and Staff, Breakfast, 112 Blatt Building, by </w:t>
      </w:r>
      <w:r w:rsidRPr="00C57798">
        <w:rPr>
          <w:b/>
          <w:bCs/>
          <w:caps/>
          <w:szCs w:val="22"/>
        </w:rPr>
        <w:t>Leadership South Carolina</w:t>
      </w:r>
      <w:r w:rsidRPr="00C57798">
        <w:rPr>
          <w:b/>
          <w:bCs/>
          <w:caps/>
          <w:szCs w:val="22"/>
        </w:rPr>
        <w:tab/>
      </w:r>
    </w:p>
    <w:p w14:paraId="7587C38A" w14:textId="77777777" w:rsidR="00C57798" w:rsidRDefault="00C57798" w:rsidP="00C57798">
      <w:pPr>
        <w:rPr>
          <w:b/>
          <w:bCs/>
          <w:caps/>
          <w:sz w:val="24"/>
        </w:rPr>
      </w:pPr>
    </w:p>
    <w:p w14:paraId="51EC7B8B" w14:textId="0AC9FE95" w:rsidR="00DB74A4" w:rsidRDefault="000A7610">
      <w:pPr>
        <w:pStyle w:val="Header"/>
        <w:tabs>
          <w:tab w:val="clear" w:pos="8640"/>
          <w:tab w:val="left" w:pos="4320"/>
        </w:tabs>
        <w:jc w:val="center"/>
      </w:pPr>
      <w:r>
        <w:rPr>
          <w:b/>
        </w:rPr>
        <w:t>REPORT OF STANDING COMMITTEE</w:t>
      </w:r>
    </w:p>
    <w:p w14:paraId="5EF16F30" w14:textId="77777777" w:rsidR="003919B4" w:rsidRDefault="003919B4" w:rsidP="003919B4">
      <w:r>
        <w:tab/>
        <w:t>Senator VERDIN from the Committee on Medical Affairs polled out S. 423 favorable:</w:t>
      </w:r>
    </w:p>
    <w:p w14:paraId="6F43725B" w14:textId="64193150" w:rsidR="003919B4" w:rsidRDefault="003919B4" w:rsidP="003919B4">
      <w:pPr>
        <w:suppressAutoHyphens/>
        <w:rPr>
          <w:caps/>
          <w:szCs w:val="30"/>
        </w:rPr>
      </w:pPr>
      <w: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and Kimpson: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585BF2D" w14:textId="77777777" w:rsidR="00634859" w:rsidRPr="007F2080" w:rsidRDefault="00634859" w:rsidP="003919B4">
      <w:pPr>
        <w:suppressAutoHyphens/>
      </w:pPr>
    </w:p>
    <w:p w14:paraId="1A03D878" w14:textId="77777777" w:rsidR="003919B4" w:rsidRDefault="003919B4" w:rsidP="003919B4">
      <w:pPr>
        <w:jc w:val="center"/>
        <w:rPr>
          <w:b/>
        </w:rPr>
      </w:pPr>
      <w:r>
        <w:rPr>
          <w:b/>
        </w:rPr>
        <w:t>Poll of the Medical Affairs Committee</w:t>
      </w:r>
    </w:p>
    <w:p w14:paraId="20944112" w14:textId="4C939845" w:rsidR="003919B4" w:rsidRDefault="003919B4" w:rsidP="003919B4">
      <w:pPr>
        <w:jc w:val="center"/>
      </w:pPr>
      <w:r>
        <w:rPr>
          <w:b/>
        </w:rPr>
        <w:t>Polled 17; Ayes 9; Nays 8</w:t>
      </w:r>
    </w:p>
    <w:p w14:paraId="72912255" w14:textId="77777777" w:rsidR="003919B4" w:rsidRDefault="003919B4" w:rsidP="003919B4">
      <w:pPr>
        <w:jc w:val="center"/>
      </w:pPr>
    </w:p>
    <w:p w14:paraId="44DF0C11" w14:textId="77777777" w:rsidR="003919B4" w:rsidRPr="00B03725" w:rsidRDefault="003919B4" w:rsidP="003919B4">
      <w:pPr>
        <w:jc w:val="center"/>
      </w:pPr>
      <w:r>
        <w:rPr>
          <w:b/>
        </w:rPr>
        <w:t>AYES</w:t>
      </w:r>
    </w:p>
    <w:p w14:paraId="3BDEC550"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Hutto</w:t>
      </w:r>
      <w:r>
        <w:tab/>
        <w:t>Martin</w:t>
      </w:r>
    </w:p>
    <w:p w14:paraId="6C445F6F"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Davis</w:t>
      </w:r>
      <w:r>
        <w:tab/>
        <w:t>Kimpson</w:t>
      </w:r>
    </w:p>
    <w:p w14:paraId="160E0935"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Gambrell</w:t>
      </w:r>
      <w:r>
        <w:tab/>
        <w:t>McLeod</w:t>
      </w:r>
    </w:p>
    <w:p w14:paraId="3383EEAD"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7683411"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Total—9</w:t>
      </w:r>
    </w:p>
    <w:p w14:paraId="23A26C7C"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p>
    <w:p w14:paraId="292891A3" w14:textId="77777777" w:rsidR="003919B4" w:rsidRPr="00B03725"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1467E3B9"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Alexander</w:t>
      </w:r>
      <w:r>
        <w:tab/>
        <w:t>Kevin Johnson</w:t>
      </w:r>
    </w:p>
    <w:p w14:paraId="7097EAF3"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Corbin</w:t>
      </w:r>
      <w:r>
        <w:tab/>
        <w:t>Senn</w:t>
      </w:r>
      <w:r>
        <w:tab/>
        <w:t>Cash</w:t>
      </w:r>
    </w:p>
    <w:p w14:paraId="0F1D55B4" w14:textId="55457139"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Loftin</w:t>
      </w:r>
      <w:r>
        <w:tab/>
        <w:t>Garrett</w:t>
      </w:r>
    </w:p>
    <w:p w14:paraId="64156F99" w14:textId="77777777" w:rsidR="003F31E4" w:rsidRDefault="003F31E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36DA3BE" w14:textId="77777777" w:rsidR="003919B4" w:rsidRPr="00B03725"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Total--8</w:t>
      </w:r>
    </w:p>
    <w:p w14:paraId="502FA98E" w14:textId="77777777" w:rsidR="003919B4" w:rsidRDefault="003919B4" w:rsidP="003919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20D1EC5" w14:textId="77777777" w:rsidR="003919B4" w:rsidRDefault="003919B4" w:rsidP="003919B4">
      <w:r w:rsidRPr="00B03725">
        <w:tab/>
        <w:t>Ordered for consideration tomorrow.</w:t>
      </w:r>
    </w:p>
    <w:p w14:paraId="784C632D" w14:textId="77777777" w:rsidR="00DB74A4" w:rsidRDefault="00DB74A4">
      <w:pPr>
        <w:pStyle w:val="Header"/>
        <w:tabs>
          <w:tab w:val="clear" w:pos="8640"/>
          <w:tab w:val="left" w:pos="4320"/>
        </w:tabs>
      </w:pPr>
    </w:p>
    <w:p w14:paraId="63D0275E" w14:textId="77777777" w:rsidR="00DB74A4" w:rsidRDefault="000A7610">
      <w:pPr>
        <w:pStyle w:val="Header"/>
        <w:tabs>
          <w:tab w:val="clear" w:pos="8640"/>
          <w:tab w:val="left" w:pos="4320"/>
        </w:tabs>
        <w:jc w:val="center"/>
      </w:pPr>
      <w:r>
        <w:rPr>
          <w:b/>
        </w:rPr>
        <w:t>HOUSE CONCURRENCE</w:t>
      </w:r>
    </w:p>
    <w:p w14:paraId="07485BE1" w14:textId="77777777" w:rsidR="001B0C9A" w:rsidRPr="007F2080" w:rsidRDefault="001B0C9A" w:rsidP="001B0C9A">
      <w:pPr>
        <w:suppressAutoHyphens/>
      </w:pPr>
      <w:r>
        <w:tab/>
      </w:r>
      <w:r w:rsidRPr="007F2080">
        <w:t>S. 541</w:t>
      </w:r>
      <w:r w:rsidRPr="007F2080">
        <w:fldChar w:fldCharType="begin"/>
      </w:r>
      <w:r w:rsidRPr="007F2080">
        <w:instrText xml:space="preserve"> XE "S. 541" \b </w:instrText>
      </w:r>
      <w:r w:rsidRPr="007F2080">
        <w:fldChar w:fldCharType="end"/>
      </w:r>
      <w:r w:rsidRPr="007F2080">
        <w:t xml:space="preserve"> -- Senators Young and Massey:  </w:t>
      </w:r>
      <w:r>
        <w:rPr>
          <w:caps/>
          <w:szCs w:val="30"/>
        </w:rPr>
        <w:t>A CONCURRENT RESOLUTION TO CONGRATULATE THE NORTH AUGUSTA HIGH SCHOOL SOFTBALL TEAM, COACHES, AND SCHOOL OFFICIALS ON AN OUTSTANDING SEASON AND TO HONOR THEM FOR WINNING THE SOUTH CAROLINA HIGH SCHOOL LEAGUE CLASS 4A STATE CHAMPIONSHIP.</w:t>
      </w:r>
    </w:p>
    <w:p w14:paraId="1C52582C" w14:textId="77777777" w:rsidR="00DB74A4" w:rsidRDefault="000A7610">
      <w:pPr>
        <w:pStyle w:val="Header"/>
        <w:tabs>
          <w:tab w:val="clear" w:pos="8640"/>
          <w:tab w:val="left" w:pos="4320"/>
        </w:tabs>
      </w:pPr>
      <w:r>
        <w:tab/>
        <w:t>Returned with concurrence.</w:t>
      </w:r>
    </w:p>
    <w:p w14:paraId="1E0D5B5D" w14:textId="77777777" w:rsidR="00DB74A4" w:rsidRDefault="000A7610">
      <w:pPr>
        <w:pStyle w:val="Header"/>
        <w:tabs>
          <w:tab w:val="clear" w:pos="8640"/>
          <w:tab w:val="left" w:pos="4320"/>
        </w:tabs>
      </w:pPr>
      <w:r>
        <w:tab/>
        <w:t>Received as information.</w:t>
      </w:r>
    </w:p>
    <w:p w14:paraId="45D495A5" w14:textId="77777777" w:rsidR="00DB74A4" w:rsidRDefault="00DB74A4">
      <w:pPr>
        <w:pStyle w:val="Header"/>
        <w:tabs>
          <w:tab w:val="clear" w:pos="8640"/>
          <w:tab w:val="left" w:pos="4320"/>
        </w:tabs>
      </w:pPr>
    </w:p>
    <w:p w14:paraId="077DAD98" w14:textId="12FC9403" w:rsidR="00DB74A4" w:rsidRDefault="000A7610">
      <w:pPr>
        <w:pStyle w:val="Header"/>
        <w:tabs>
          <w:tab w:val="clear" w:pos="8640"/>
          <w:tab w:val="left" w:pos="4320"/>
        </w:tabs>
        <w:rPr>
          <w:b/>
        </w:rPr>
      </w:pPr>
      <w:r>
        <w:rPr>
          <w:b/>
        </w:rPr>
        <w:t>THE SENATE PROCEEDED TO A CALL OF THE UNCONTESTED LOCAL AND STATEWIDE CALENDAR.</w:t>
      </w:r>
    </w:p>
    <w:p w14:paraId="7EC7023D" w14:textId="77777777" w:rsidR="00796B33" w:rsidRDefault="00796B33">
      <w:pPr>
        <w:pStyle w:val="Header"/>
        <w:tabs>
          <w:tab w:val="clear" w:pos="8640"/>
          <w:tab w:val="left" w:pos="4320"/>
        </w:tabs>
      </w:pPr>
    </w:p>
    <w:p w14:paraId="7B794634" w14:textId="551BFB9B" w:rsidR="00DB74A4" w:rsidRPr="00796B33" w:rsidRDefault="00796B33" w:rsidP="00796B33">
      <w:pPr>
        <w:pStyle w:val="Header"/>
        <w:tabs>
          <w:tab w:val="clear" w:pos="8640"/>
          <w:tab w:val="left" w:pos="4320"/>
        </w:tabs>
        <w:jc w:val="center"/>
        <w:rPr>
          <w:b/>
          <w:bCs/>
        </w:rPr>
      </w:pPr>
      <w:r w:rsidRPr="00796B33">
        <w:rPr>
          <w:b/>
          <w:bCs/>
        </w:rPr>
        <w:t>CARRIED OVER</w:t>
      </w:r>
    </w:p>
    <w:p w14:paraId="4A02BCA7" w14:textId="41AA94CF" w:rsidR="00796B33" w:rsidRPr="007F2080" w:rsidRDefault="003D4853" w:rsidP="00796B33">
      <w:pPr>
        <w:suppressAutoHyphens/>
      </w:pPr>
      <w:r>
        <w:tab/>
      </w:r>
      <w:r w:rsidR="00796B33" w:rsidRPr="007F2080">
        <w:t>S. 36</w:t>
      </w:r>
      <w:r w:rsidR="00796B33" w:rsidRPr="007F2080">
        <w:fldChar w:fldCharType="begin"/>
      </w:r>
      <w:r w:rsidR="00796B33" w:rsidRPr="007F2080">
        <w:instrText xml:space="preserve"> XE "S. 36" \b </w:instrText>
      </w:r>
      <w:r w:rsidR="00796B33" w:rsidRPr="007F2080">
        <w:fldChar w:fldCharType="end"/>
      </w:r>
      <w:r w:rsidR="00796B33" w:rsidRPr="007F2080">
        <w:t xml:space="preserve"> -- Senator</w:t>
      </w:r>
      <w:r w:rsidR="00796B33">
        <w:t>s</w:t>
      </w:r>
      <w:r w:rsidR="00796B33" w:rsidRPr="007F2080">
        <w:t xml:space="preserve"> Hutto</w:t>
      </w:r>
      <w:r w:rsidR="00796B33">
        <w:t>, Young</w:t>
      </w:r>
      <w:r w:rsidR="00BE07B8">
        <w:t xml:space="preserve">, </w:t>
      </w:r>
      <w:r w:rsidR="00796B33">
        <w:t>Campsen</w:t>
      </w:r>
      <w:r w:rsidR="00BE07B8">
        <w:t xml:space="preserve"> and Grooms</w:t>
      </w:r>
      <w:r w:rsidR="00796B33" w:rsidRPr="007F2080">
        <w:t xml:space="preserve">:  </w:t>
      </w:r>
      <w:r w:rsidR="00796B33">
        <w:rPr>
          <w:caps/>
          <w:szCs w:val="30"/>
        </w:rPr>
        <w:t>A BILL TO AMEND THE SOUTH CAROLINA CODE OF LAWS BY AMENDING various SECTIONs within chapter 1, title 56, to restructure the ignition interlock devices program. (abbreviated title)</w:t>
      </w:r>
    </w:p>
    <w:p w14:paraId="2D9046E5" w14:textId="2AB1E612" w:rsidR="00796B33" w:rsidRPr="00796B33" w:rsidRDefault="00796B33" w:rsidP="00796B33">
      <w:pPr>
        <w:pStyle w:val="Header"/>
        <w:tabs>
          <w:tab w:val="clear" w:pos="8640"/>
          <w:tab w:val="left" w:pos="4320"/>
        </w:tabs>
      </w:pPr>
      <w:r w:rsidRPr="00796B33">
        <w:tab/>
        <w:t>On motion of Senator MALLOY, the Bill was carried over.</w:t>
      </w:r>
    </w:p>
    <w:p w14:paraId="4DC27CDE" w14:textId="13429FA5" w:rsidR="00796B33" w:rsidRDefault="00796B33" w:rsidP="00796B33">
      <w:pPr>
        <w:pStyle w:val="Header"/>
        <w:tabs>
          <w:tab w:val="clear" w:pos="8640"/>
          <w:tab w:val="left" w:pos="4320"/>
        </w:tabs>
        <w:rPr>
          <w:b/>
          <w:bCs/>
        </w:rPr>
      </w:pPr>
    </w:p>
    <w:p w14:paraId="60F0D21D" w14:textId="77777777" w:rsidR="00796B33" w:rsidRPr="00796B33" w:rsidRDefault="00796B33" w:rsidP="00796B33">
      <w:pPr>
        <w:jc w:val="center"/>
        <w:rPr>
          <w:b/>
          <w:color w:val="auto"/>
          <w:szCs w:val="22"/>
        </w:rPr>
      </w:pPr>
      <w:r w:rsidRPr="00796B33">
        <w:rPr>
          <w:b/>
          <w:color w:val="auto"/>
          <w:szCs w:val="22"/>
        </w:rPr>
        <w:t>READ THE THIRD TIME</w:t>
      </w:r>
    </w:p>
    <w:p w14:paraId="11B98645" w14:textId="77777777" w:rsidR="00796B33" w:rsidRPr="00796B33" w:rsidRDefault="00796B33" w:rsidP="00796B33">
      <w:pPr>
        <w:jc w:val="center"/>
        <w:rPr>
          <w:b/>
          <w:color w:val="auto"/>
          <w:szCs w:val="22"/>
        </w:rPr>
      </w:pPr>
      <w:r w:rsidRPr="00796B33">
        <w:rPr>
          <w:b/>
          <w:color w:val="auto"/>
          <w:szCs w:val="22"/>
        </w:rPr>
        <w:t>SENT TO THE HOUSE</w:t>
      </w:r>
    </w:p>
    <w:p w14:paraId="1560AF7B" w14:textId="468053F2" w:rsidR="00796B33" w:rsidRPr="00796B33" w:rsidRDefault="00796B33" w:rsidP="00796B33">
      <w:pPr>
        <w:pStyle w:val="Header"/>
        <w:tabs>
          <w:tab w:val="left" w:pos="4320"/>
        </w:tabs>
        <w:rPr>
          <w:color w:val="auto"/>
          <w:szCs w:val="22"/>
        </w:rPr>
      </w:pPr>
      <w:r w:rsidRPr="00796B33">
        <w:rPr>
          <w:b/>
          <w:color w:val="auto"/>
          <w:szCs w:val="22"/>
        </w:rPr>
        <w:tab/>
      </w:r>
      <w:r w:rsidRPr="00796B33">
        <w:rPr>
          <w:color w:val="auto"/>
          <w:szCs w:val="22"/>
        </w:rPr>
        <w:t>The following Bills were read the third time and ordered sent to the House:</w:t>
      </w:r>
    </w:p>
    <w:p w14:paraId="74FE7E4D" w14:textId="77777777" w:rsidR="00796B33" w:rsidRPr="007F2080" w:rsidRDefault="00796B33" w:rsidP="00796B33">
      <w:pPr>
        <w:suppressAutoHyphens/>
      </w:pPr>
      <w:r w:rsidRPr="00796B33">
        <w:rPr>
          <w:b/>
          <w:bCs/>
          <w:color w:val="auto"/>
        </w:rPr>
        <w:tab/>
      </w:r>
      <w:r w:rsidRPr="00796B33">
        <w:rPr>
          <w:color w:val="auto"/>
        </w:rPr>
        <w:t>S. 173</w:t>
      </w:r>
      <w:r w:rsidRPr="00796B33">
        <w:rPr>
          <w:color w:val="auto"/>
        </w:rPr>
        <w:fldChar w:fldCharType="begin"/>
      </w:r>
      <w:r w:rsidRPr="00796B33">
        <w:rPr>
          <w:color w:val="auto"/>
        </w:rPr>
        <w:instrText xml:space="preserve"> XE "S. 173" \b </w:instrText>
      </w:r>
      <w:r w:rsidRPr="00796B33">
        <w:rPr>
          <w:color w:val="auto"/>
        </w:rPr>
        <w:fldChar w:fldCharType="end"/>
      </w:r>
      <w:r w:rsidRPr="00796B33">
        <w:rPr>
          <w:color w:val="auto"/>
        </w:rPr>
        <w:t xml:space="preserve"> -- Senator Climer:  </w:t>
      </w:r>
      <w:r w:rsidRPr="00796B33">
        <w:rPr>
          <w:caps/>
          <w:color w:val="auto"/>
          <w:szCs w:val="30"/>
        </w:rPr>
        <w:t xml:space="preserve">A BILL TO AMEND THE SOUTH CAROLINA CODE OF LAWS BY ADDING SECTION 59-119-170 </w:t>
      </w:r>
      <w:r>
        <w:rPr>
          <w:caps/>
          <w:szCs w:val="30"/>
        </w:rPr>
        <w:t>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62405306" w14:textId="0997DB12" w:rsidR="00796B33" w:rsidRPr="00BE07B8" w:rsidRDefault="00BE07B8" w:rsidP="00BE07B8">
      <w:r w:rsidRPr="00BE07B8">
        <w:tab/>
        <w:t>Senator CLIMER explained the Bill.</w:t>
      </w:r>
    </w:p>
    <w:p w14:paraId="58BDF21B" w14:textId="77777777" w:rsidR="00796B33" w:rsidRDefault="00796B33" w:rsidP="00796B33">
      <w:pPr>
        <w:suppressAutoHyphens/>
        <w:rPr>
          <w:caps/>
          <w:szCs w:val="30"/>
        </w:rPr>
      </w:pPr>
      <w:r>
        <w:rPr>
          <w:b/>
          <w:bCs/>
        </w:rPr>
        <w:tab/>
      </w:r>
      <w:r w:rsidRPr="007F2080">
        <w:t>S. 449</w:t>
      </w:r>
      <w:r w:rsidRPr="007F2080">
        <w:fldChar w:fldCharType="begin"/>
      </w:r>
      <w:r w:rsidRPr="007F2080">
        <w:instrText xml:space="preserve"> XE "S. 449" \b </w:instrText>
      </w:r>
      <w:r w:rsidRPr="007F2080">
        <w:fldChar w:fldCharType="end"/>
      </w:r>
      <w:r w:rsidRPr="007F2080">
        <w:t xml:space="preserve"> -- Senators Climer and Campsen:  </w:t>
      </w:r>
      <w:r>
        <w:rPr>
          <w:caps/>
          <w:szCs w:val="30"/>
        </w:rPr>
        <w:t>A BILL TO AMEND SECTION 4 OF ACT 71 OF 2021, RELATING TO TRANSPORTATION OF LIVE SWINE WITHOUT IDENTIFICATION, SO AS TO EXTEND THE SUNSET CLAUSE BY TWO YEARS.</w:t>
      </w:r>
    </w:p>
    <w:p w14:paraId="212E1F55" w14:textId="0174CD22" w:rsidR="00796B33" w:rsidRDefault="00796B33" w:rsidP="00796B33">
      <w:pPr>
        <w:pStyle w:val="Header"/>
        <w:tabs>
          <w:tab w:val="clear" w:pos="8640"/>
          <w:tab w:val="left" w:pos="4320"/>
        </w:tabs>
        <w:jc w:val="center"/>
        <w:rPr>
          <w:b/>
          <w:bCs/>
        </w:rPr>
      </w:pPr>
    </w:p>
    <w:p w14:paraId="6962D8B6" w14:textId="37761A54" w:rsidR="00796B33" w:rsidRPr="00796B33" w:rsidRDefault="00796B33" w:rsidP="00796B33">
      <w:pPr>
        <w:pStyle w:val="Header"/>
        <w:tabs>
          <w:tab w:val="clear" w:pos="8640"/>
          <w:tab w:val="left" w:pos="4320"/>
        </w:tabs>
        <w:jc w:val="center"/>
        <w:rPr>
          <w:b/>
          <w:bCs/>
          <w:color w:val="auto"/>
        </w:rPr>
      </w:pPr>
      <w:r w:rsidRPr="00796B33">
        <w:rPr>
          <w:b/>
          <w:bCs/>
          <w:color w:val="auto"/>
        </w:rPr>
        <w:t>AMENDED, CARRIED OVER</w:t>
      </w:r>
    </w:p>
    <w:p w14:paraId="19666288" w14:textId="32E23543" w:rsidR="00BA72DF" w:rsidRPr="007F2080" w:rsidRDefault="00796B33" w:rsidP="00BA72DF">
      <w:pPr>
        <w:suppressAutoHyphens/>
      </w:pPr>
      <w:r w:rsidRPr="00796B33">
        <w:rPr>
          <w:color w:val="auto"/>
        </w:rPr>
        <w:tab/>
      </w:r>
      <w:r w:rsidR="00BA72DF" w:rsidRPr="007F2080">
        <w:t>S. 304</w:t>
      </w:r>
      <w:r w:rsidR="00BA72DF" w:rsidRPr="007F2080">
        <w:fldChar w:fldCharType="begin"/>
      </w:r>
      <w:r w:rsidR="00BA72DF" w:rsidRPr="007F2080">
        <w:instrText xml:space="preserve"> XE "S. 304" \b </w:instrText>
      </w:r>
      <w:r w:rsidR="00BA72DF" w:rsidRPr="007F2080">
        <w:fldChar w:fldCharType="end"/>
      </w:r>
      <w:r w:rsidR="00BA72DF" w:rsidRPr="007F2080">
        <w:t xml:space="preserve"> -- Senators Turner, Climer, Verdin and Kimbrell:  </w:t>
      </w:r>
      <w:r w:rsidR="00BA72DF">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F834BE1" w14:textId="77777777" w:rsidR="00796B33" w:rsidRDefault="00796B33" w:rsidP="00796B33">
      <w:pPr>
        <w:rPr>
          <w:color w:val="auto"/>
        </w:rPr>
      </w:pPr>
      <w:r w:rsidRPr="00F936B5">
        <w:rPr>
          <w:color w:val="auto"/>
        </w:rPr>
        <w:tab/>
        <w:t>The Senate proceeded to the consideration of the Bill.</w:t>
      </w:r>
    </w:p>
    <w:p w14:paraId="7B02D91E" w14:textId="77777777" w:rsidR="00796B33" w:rsidRPr="00F936B5" w:rsidRDefault="00796B33" w:rsidP="00796B33">
      <w:pPr>
        <w:rPr>
          <w:color w:val="auto"/>
        </w:rPr>
      </w:pPr>
    </w:p>
    <w:p w14:paraId="375040B2" w14:textId="13ADB946" w:rsidR="00796B33" w:rsidRPr="00AD6022" w:rsidRDefault="00796B33" w:rsidP="00796B33">
      <w:bookmarkStart w:id="0" w:name="_Hlk127363210"/>
      <w:bookmarkStart w:id="1" w:name="instruction_1a65bf4e9"/>
      <w:r w:rsidRPr="00AD6022">
        <w:tab/>
        <w:t>Senator MALLOY proposed the following amendment  (SR-304.JG0004S)</w:t>
      </w:r>
      <w:r w:rsidRPr="00194D68">
        <w:rPr>
          <w:snapToGrid w:val="0"/>
        </w:rPr>
        <w:t>, which was adopted</w:t>
      </w:r>
      <w:r w:rsidRPr="00AD6022">
        <w:t>:</w:t>
      </w:r>
    </w:p>
    <w:p w14:paraId="1CCEBC9D" w14:textId="77777777" w:rsidR="00796B33" w:rsidRPr="00AD6022" w:rsidRDefault="00796B33" w:rsidP="00796B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6022">
        <w:rPr>
          <w:rFonts w:cs="Times New Roman"/>
          <w:sz w:val="22"/>
        </w:rPr>
        <w:tab/>
        <w:t>Amend the bill, as and if amended, SECTION 1, Section 56-5-1885</w:t>
      </w:r>
      <w:bookmarkStart w:id="2" w:name="ss_T56C5N1885SE_lv1_f169601e7"/>
      <w:r w:rsidRPr="00AD6022">
        <w:rPr>
          <w:rFonts w:cs="Times New Roman"/>
          <w:sz w:val="22"/>
        </w:rPr>
        <w:t>(</w:t>
      </w:r>
      <w:bookmarkEnd w:id="2"/>
      <w:r w:rsidRPr="00AD6022">
        <w:rPr>
          <w:rFonts w:cs="Times New Roman"/>
          <w:sz w:val="22"/>
        </w:rPr>
        <w:t>E), by adding an item to read:</w:t>
      </w:r>
    </w:p>
    <w:sdt>
      <w:sdtPr>
        <w:rPr>
          <w:rFonts w:cs="Times New Roman"/>
          <w:sz w:val="22"/>
        </w:rPr>
        <w:alias w:val="Cannot be edited"/>
        <w:tag w:val="Cannot be edited"/>
        <w:id w:val="-890488958"/>
        <w:placeholder>
          <w:docPart w:val="ECF281D1FEB3487FB6ADC1ACF841A5AB"/>
        </w:placeholder>
      </w:sdtPr>
      <w:sdtEndPr/>
      <w:sdtContent>
        <w:p w14:paraId="4226A59B" w14:textId="77777777" w:rsidR="00796B33" w:rsidRPr="00AD6022" w:rsidRDefault="00796B33" w:rsidP="00796B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D4853">
            <w:rPr>
              <w:rStyle w:val="scinsert"/>
              <w:rFonts w:cs="Times New Roman"/>
              <w:sz w:val="22"/>
              <w:u w:val="none"/>
            </w:rPr>
            <w:tab/>
          </w:r>
          <w:r w:rsidRPr="003D4853">
            <w:rPr>
              <w:rStyle w:val="scinsert"/>
              <w:rFonts w:cs="Times New Roman"/>
              <w:sz w:val="22"/>
              <w:u w:val="none"/>
            </w:rPr>
            <w:tab/>
          </w:r>
          <w:bookmarkStart w:id="3" w:name="ss_T56C5N1885S2_lv2_89e2a14c8I"/>
          <w:r w:rsidRPr="00AD6022">
            <w:rPr>
              <w:rStyle w:val="scinsert"/>
              <w:rFonts w:cs="Times New Roman"/>
              <w:sz w:val="22"/>
            </w:rPr>
            <w:t>(</w:t>
          </w:r>
          <w:bookmarkEnd w:id="3"/>
          <w:r w:rsidRPr="00AD6022">
            <w:rPr>
              <w:rStyle w:val="scinsert"/>
              <w:rFonts w:cs="Times New Roman"/>
              <w:sz w:val="22"/>
            </w:rPr>
            <w:t>2)</w:t>
          </w:r>
          <w:bookmarkStart w:id="4" w:name="ss_T56C5N1885Sa_lv3_e2b79ff70I"/>
          <w:r w:rsidRPr="00AD6022">
            <w:rPr>
              <w:rStyle w:val="scinsert"/>
              <w:rFonts w:cs="Times New Roman"/>
              <w:sz w:val="22"/>
            </w:rPr>
            <w:t>(</w:t>
          </w:r>
          <w:bookmarkEnd w:id="4"/>
          <w:r w:rsidRPr="00AD6022">
            <w:rPr>
              <w:rStyle w:val="scinsert"/>
              <w:rFonts w:cs="Times New Roman"/>
              <w:sz w:val="22"/>
            </w:rPr>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14:paraId="5FAC0B97" w14:textId="77777777" w:rsidR="00796B33" w:rsidRPr="00AD6022" w:rsidRDefault="00796B33" w:rsidP="00796B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D4853">
            <w:rPr>
              <w:rStyle w:val="scinsert"/>
              <w:rFonts w:cs="Times New Roman"/>
              <w:sz w:val="22"/>
              <w:u w:val="none"/>
            </w:rPr>
            <w:tab/>
          </w:r>
          <w:r w:rsidRPr="003D4853">
            <w:rPr>
              <w:rStyle w:val="scinsert"/>
              <w:rFonts w:cs="Times New Roman"/>
              <w:sz w:val="22"/>
              <w:u w:val="none"/>
            </w:rPr>
            <w:tab/>
          </w:r>
          <w:r w:rsidRPr="003D4853">
            <w:rPr>
              <w:rStyle w:val="scinsert"/>
              <w:rFonts w:cs="Times New Roman"/>
              <w:sz w:val="22"/>
              <w:u w:val="none"/>
            </w:rPr>
            <w:tab/>
          </w:r>
          <w:bookmarkStart w:id="5" w:name="ss_T56C5N1885Sb_lv3_ef04d60f5I"/>
          <w:r w:rsidRPr="00AD6022">
            <w:rPr>
              <w:rStyle w:val="scinsert"/>
              <w:rFonts w:cs="Times New Roman"/>
              <w:sz w:val="22"/>
            </w:rPr>
            <w:t>(</w:t>
          </w:r>
          <w:bookmarkEnd w:id="5"/>
          <w:r w:rsidRPr="00AD6022">
            <w:rPr>
              <w:rStyle w:val="scinsert"/>
              <w:rFonts w:cs="Times New Roman"/>
              <w:sz w:val="22"/>
            </w:rPr>
            <w:t>b) The Department of Public Safety shall develop and maintain a database for the information submitted to the department under subitem (a) and prepare a report to be posted on the department's website regarding motor vehicle stops using the collected information.</w:t>
          </w:r>
        </w:p>
        <w:p w14:paraId="6645895A" w14:textId="77777777" w:rsidR="00796B33" w:rsidRPr="00AD6022" w:rsidRDefault="00796B33" w:rsidP="00796B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D4853">
            <w:rPr>
              <w:rStyle w:val="scinsert"/>
              <w:rFonts w:cs="Times New Roman"/>
              <w:sz w:val="22"/>
              <w:u w:val="none"/>
            </w:rPr>
            <w:tab/>
          </w:r>
          <w:r w:rsidRPr="003D4853">
            <w:rPr>
              <w:rStyle w:val="scinsert"/>
              <w:rFonts w:cs="Times New Roman"/>
              <w:sz w:val="22"/>
              <w:u w:val="none"/>
            </w:rPr>
            <w:tab/>
          </w:r>
          <w:r w:rsidRPr="003D4853">
            <w:rPr>
              <w:rStyle w:val="scinsert"/>
              <w:rFonts w:cs="Times New Roman"/>
              <w:sz w:val="22"/>
              <w:u w:val="none"/>
            </w:rPr>
            <w:tab/>
          </w:r>
          <w:bookmarkStart w:id="6" w:name="ss_T56C5N1885Sc_lv3_b8e939f48I"/>
          <w:r w:rsidRPr="00AD6022">
            <w:rPr>
              <w:rStyle w:val="scinsert"/>
              <w:rFonts w:cs="Times New Roman"/>
              <w:sz w:val="22"/>
            </w:rPr>
            <w:t>(</w:t>
          </w:r>
          <w:bookmarkEnd w:id="6"/>
          <w:r w:rsidRPr="00AD6022">
            <w:rPr>
              <w:rStyle w:val="scinsert"/>
              <w:rFonts w:cs="Times New Roman"/>
              <w:sz w:val="22"/>
            </w:rPr>
            <w:t>c) The General Assembly shall have the authority to withhold any state funds or federal pass-through funds from any state or local law enforcement agency that fails to comply with the requirements of this section.</w:t>
          </w:r>
        </w:p>
        <w:p w14:paraId="14B3384F" w14:textId="77777777" w:rsidR="00796B33" w:rsidRPr="00AD6022" w:rsidRDefault="00796B33" w:rsidP="00796B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D4853">
            <w:rPr>
              <w:rStyle w:val="scinsert"/>
              <w:rFonts w:cs="Times New Roman"/>
              <w:sz w:val="22"/>
              <w:u w:val="none"/>
            </w:rPr>
            <w:tab/>
          </w:r>
          <w:r w:rsidRPr="003D4853">
            <w:rPr>
              <w:rStyle w:val="scinsert"/>
              <w:rFonts w:cs="Times New Roman"/>
              <w:sz w:val="22"/>
              <w:u w:val="none"/>
            </w:rPr>
            <w:tab/>
          </w:r>
          <w:r w:rsidRPr="003D4853">
            <w:rPr>
              <w:rStyle w:val="scinsert"/>
              <w:rFonts w:cs="Times New Roman"/>
              <w:sz w:val="22"/>
              <w:u w:val="none"/>
            </w:rPr>
            <w:tab/>
          </w:r>
          <w:bookmarkStart w:id="7" w:name="ss_T56C5N1885Sd_lv3_79e4c5d4fI"/>
          <w:r w:rsidRPr="00AD6022">
            <w:rPr>
              <w:rStyle w:val="scinsert"/>
              <w:rFonts w:cs="Times New Roman"/>
              <w:sz w:val="22"/>
            </w:rPr>
            <w:t>(</w:t>
          </w:r>
          <w:bookmarkEnd w:id="7"/>
          <w:r w:rsidRPr="00AD6022">
            <w:rPr>
              <w:rStyle w:val="scinsert"/>
              <w:rFonts w:cs="Times New Roman"/>
              <w:sz w:val="22"/>
            </w:rPr>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sdtContent>
    </w:sdt>
    <w:bookmarkEnd w:id="1" w:displacedByCustomXml="prev"/>
    <w:p w14:paraId="3A83F6C8" w14:textId="77777777" w:rsidR="00796B33" w:rsidRPr="00AD6022" w:rsidRDefault="00796B33" w:rsidP="00796B3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6022">
        <w:rPr>
          <w:rFonts w:cs="Times New Roman"/>
          <w:sz w:val="22"/>
        </w:rPr>
        <w:tab/>
        <w:t>Renumber sections to conform.</w:t>
      </w:r>
    </w:p>
    <w:p w14:paraId="739F2674" w14:textId="77777777"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6022">
        <w:rPr>
          <w:rFonts w:cs="Times New Roman"/>
          <w:sz w:val="22"/>
        </w:rPr>
        <w:tab/>
        <w:t>Amend title to conform.</w:t>
      </w:r>
    </w:p>
    <w:p w14:paraId="3B931B24" w14:textId="0AA97F4F"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85BB1D" w14:textId="11629624"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2E204612" w14:textId="0E268F37"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50E3EE" w14:textId="0971EB55"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25DC84F" w14:textId="77777777" w:rsidR="002B4A5D" w:rsidRDefault="002B4A5D"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7A68E4" w14:textId="32CCC3AA"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SETZLER, the Bill was carried over.</w:t>
      </w:r>
    </w:p>
    <w:p w14:paraId="7BACB937" w14:textId="77777777"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D1707B" w14:textId="7B19A4DA" w:rsidR="00796B33" w:rsidRPr="00796B33" w:rsidRDefault="00796B33" w:rsidP="00796B33">
      <w:pPr>
        <w:pStyle w:val="Header"/>
        <w:tabs>
          <w:tab w:val="clear" w:pos="8640"/>
          <w:tab w:val="left" w:pos="4320"/>
        </w:tabs>
        <w:jc w:val="center"/>
        <w:rPr>
          <w:b/>
          <w:bCs/>
          <w:color w:val="auto"/>
        </w:rPr>
      </w:pPr>
      <w:r w:rsidRPr="00796B33">
        <w:rPr>
          <w:b/>
          <w:bCs/>
          <w:color w:val="auto"/>
        </w:rPr>
        <w:t>CARRIED OVER</w:t>
      </w:r>
    </w:p>
    <w:p w14:paraId="51BC188F" w14:textId="77777777" w:rsidR="00796B33" w:rsidRPr="007F2080" w:rsidRDefault="00796B33" w:rsidP="00796B33">
      <w:pPr>
        <w:suppressAutoHyphens/>
      </w:pPr>
      <w:r>
        <w:rPr>
          <w:color w:val="auto"/>
        </w:rP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1AFBA21B" w14:textId="17C92F0C" w:rsidR="00796B33" w:rsidRDefault="00796B33" w:rsidP="00796B33">
      <w:pPr>
        <w:rPr>
          <w:color w:val="auto"/>
        </w:rPr>
      </w:pPr>
      <w:r w:rsidRPr="00F936B5">
        <w:rPr>
          <w:color w:val="auto"/>
        </w:rPr>
        <w:tab/>
        <w:t>The Senate proceeded to the consideration of the Bill.</w:t>
      </w:r>
    </w:p>
    <w:p w14:paraId="1C1EA99E" w14:textId="77777777" w:rsidR="002B4A5D" w:rsidRDefault="002B4A5D" w:rsidP="00796B33">
      <w:pPr>
        <w:rPr>
          <w:color w:val="auto"/>
        </w:rPr>
      </w:pPr>
    </w:p>
    <w:p w14:paraId="235BFCCA" w14:textId="03FA6484"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Bill.</w:t>
      </w:r>
    </w:p>
    <w:p w14:paraId="37EEC204" w14:textId="77777777" w:rsidR="00BE07B8" w:rsidRDefault="00BE07B8"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0937DF" w14:textId="06916BDE" w:rsidR="00796B33" w:rsidRDefault="00796B33" w:rsidP="00796B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BENNETT, the Bill was carried over.</w:t>
      </w:r>
    </w:p>
    <w:bookmarkEnd w:id="0"/>
    <w:p w14:paraId="78EE4F3D" w14:textId="77777777" w:rsidR="00796B33" w:rsidRPr="00796B33" w:rsidRDefault="00796B33" w:rsidP="00796B33">
      <w:pPr>
        <w:pStyle w:val="Header"/>
        <w:tabs>
          <w:tab w:val="clear" w:pos="8640"/>
          <w:tab w:val="left" w:pos="4320"/>
        </w:tabs>
        <w:jc w:val="center"/>
        <w:rPr>
          <w:b/>
          <w:bCs/>
        </w:rPr>
      </w:pPr>
    </w:p>
    <w:p w14:paraId="1B893A7A" w14:textId="77777777" w:rsidR="00A95902" w:rsidRDefault="00A95902" w:rsidP="00A95902">
      <w:pPr>
        <w:jc w:val="center"/>
        <w:rPr>
          <w:b/>
          <w:color w:val="auto"/>
          <w:szCs w:val="22"/>
        </w:rPr>
      </w:pPr>
      <w:r w:rsidRPr="0063614E">
        <w:rPr>
          <w:b/>
          <w:color w:val="auto"/>
          <w:szCs w:val="22"/>
        </w:rPr>
        <w:t>RECOMMITTED</w:t>
      </w:r>
    </w:p>
    <w:p w14:paraId="7A951DAD" w14:textId="77777777" w:rsidR="00A95902" w:rsidRPr="007F2080" w:rsidRDefault="00A95902" w:rsidP="00A95902">
      <w:pPr>
        <w:suppressAutoHyphens/>
      </w:pPr>
      <w:r>
        <w:rPr>
          <w:b/>
          <w:color w:val="auto"/>
          <w:szCs w:val="22"/>
        </w:rPr>
        <w:tab/>
      </w:r>
      <w:r w:rsidRPr="007F2080">
        <w:t>S. 488</w:t>
      </w:r>
      <w:r w:rsidRPr="007F2080">
        <w:fldChar w:fldCharType="begin"/>
      </w:r>
      <w:r w:rsidRPr="007F2080">
        <w:instrText xml:space="preserve"> XE "S. 488" \b </w:instrText>
      </w:r>
      <w:r w:rsidRPr="007F2080">
        <w:fldChar w:fldCharType="end"/>
      </w:r>
      <w:r w:rsidRPr="007F2080">
        <w:t xml:space="preserve"> -- Fish, Game and Forestry Committee:  </w:t>
      </w:r>
      <w:r>
        <w:rPr>
          <w:caps/>
          <w:szCs w:val="30"/>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45A0815D" w14:textId="698402F0" w:rsidR="00A95902" w:rsidRDefault="00A95902" w:rsidP="00A95902">
      <w:r w:rsidRPr="0063614E">
        <w:rPr>
          <w:b/>
          <w:color w:val="auto"/>
          <w:szCs w:val="22"/>
        </w:rPr>
        <w:tab/>
      </w:r>
      <w:r w:rsidRPr="0063614E">
        <w:rPr>
          <w:color w:val="auto"/>
          <w:szCs w:val="22"/>
        </w:rPr>
        <w:t xml:space="preserve">On motion of Senator </w:t>
      </w:r>
      <w:r w:rsidR="00BA72DF">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 xml:space="preserve"> </w:t>
      </w:r>
      <w:r w:rsidRPr="007F2080">
        <w:t>Fish, Game and Forestry</w:t>
      </w:r>
      <w:r>
        <w:t>.</w:t>
      </w:r>
    </w:p>
    <w:p w14:paraId="41FDC978" w14:textId="77777777" w:rsidR="00E62284" w:rsidRDefault="00E62284" w:rsidP="00A95902">
      <w:pPr>
        <w:rPr>
          <w:color w:val="auto"/>
          <w:szCs w:val="22"/>
        </w:rPr>
      </w:pPr>
    </w:p>
    <w:p w14:paraId="583A0B50" w14:textId="77777777" w:rsidR="00A95902" w:rsidRDefault="00A95902" w:rsidP="00A95902">
      <w:pPr>
        <w:jc w:val="center"/>
        <w:rPr>
          <w:b/>
          <w:color w:val="auto"/>
          <w:szCs w:val="22"/>
        </w:rPr>
      </w:pPr>
      <w:r w:rsidRPr="0063614E">
        <w:rPr>
          <w:b/>
          <w:color w:val="auto"/>
          <w:szCs w:val="22"/>
        </w:rPr>
        <w:t>RECOMMITTED</w:t>
      </w:r>
    </w:p>
    <w:p w14:paraId="45D0D441" w14:textId="77777777" w:rsidR="00A95902" w:rsidRPr="007F2080" w:rsidRDefault="00A95902" w:rsidP="00A95902">
      <w:pPr>
        <w:suppressAutoHyphens/>
      </w:pPr>
      <w:r>
        <w:rPr>
          <w:b/>
          <w:color w:val="auto"/>
          <w:szCs w:val="22"/>
        </w:rPr>
        <w:tab/>
      </w:r>
      <w:r w:rsidRPr="007F2080">
        <w:t>S. 489</w:t>
      </w:r>
      <w:r w:rsidRPr="007F2080">
        <w:fldChar w:fldCharType="begin"/>
      </w:r>
      <w:r w:rsidRPr="007F2080">
        <w:instrText xml:space="preserve"> XE "S. 489" \b </w:instrText>
      </w:r>
      <w:r w:rsidRPr="007F2080">
        <w:fldChar w:fldCharType="end"/>
      </w:r>
      <w:r w:rsidRPr="007F2080">
        <w:t xml:space="preserve"> -- Fish, Game and Forestry Committee:  </w:t>
      </w:r>
      <w:r>
        <w:rPr>
          <w:caps/>
          <w:szCs w:val="30"/>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776B936F" w14:textId="299FA754" w:rsidR="00A95902" w:rsidRDefault="00A95902" w:rsidP="00A95902">
      <w:pPr>
        <w:rPr>
          <w:color w:val="auto"/>
          <w:szCs w:val="22"/>
        </w:rPr>
      </w:pPr>
      <w:r w:rsidRPr="0063614E">
        <w:rPr>
          <w:b/>
          <w:color w:val="auto"/>
          <w:szCs w:val="22"/>
        </w:rPr>
        <w:tab/>
      </w:r>
      <w:r w:rsidRPr="0063614E">
        <w:rPr>
          <w:color w:val="auto"/>
          <w:szCs w:val="22"/>
        </w:rPr>
        <w:t xml:space="preserve">On motion of Senator </w:t>
      </w:r>
      <w:r w:rsidR="00BA72DF">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 xml:space="preserve"> </w:t>
      </w:r>
      <w:r w:rsidRPr="007F2080">
        <w:t>Fish, Game and Forestry</w:t>
      </w:r>
      <w:r>
        <w:t>.</w:t>
      </w:r>
    </w:p>
    <w:p w14:paraId="1DB21B88" w14:textId="77777777" w:rsidR="00BA72DF" w:rsidRDefault="00BA72DF">
      <w:pPr>
        <w:pStyle w:val="Header"/>
        <w:tabs>
          <w:tab w:val="clear" w:pos="8640"/>
          <w:tab w:val="left" w:pos="4320"/>
        </w:tabs>
      </w:pPr>
    </w:p>
    <w:p w14:paraId="32AFD8B0" w14:textId="216652A9" w:rsidR="00796B33" w:rsidRDefault="00796B33" w:rsidP="00796B33">
      <w:pPr>
        <w:pStyle w:val="Header"/>
        <w:tabs>
          <w:tab w:val="clear" w:pos="8640"/>
          <w:tab w:val="left" w:pos="4320"/>
        </w:tabs>
        <w:jc w:val="center"/>
        <w:rPr>
          <w:b/>
          <w:bCs/>
        </w:rPr>
      </w:pPr>
      <w:r w:rsidRPr="00796B33">
        <w:rPr>
          <w:b/>
          <w:bCs/>
        </w:rPr>
        <w:t>OBJECTION</w:t>
      </w:r>
    </w:p>
    <w:p w14:paraId="69EC4E36" w14:textId="77777777" w:rsidR="00796B33" w:rsidRPr="007F2080" w:rsidRDefault="00796B33" w:rsidP="00796B33">
      <w:pPr>
        <w:suppressAutoHyphens/>
      </w:pPr>
      <w:r>
        <w:rPr>
          <w:b/>
          <w:bCs/>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D7DE925" w14:textId="0F4A911B" w:rsidR="00796B33" w:rsidRDefault="00796B33" w:rsidP="00796B33">
      <w:pPr>
        <w:pStyle w:val="Header"/>
        <w:tabs>
          <w:tab w:val="clear" w:pos="8640"/>
          <w:tab w:val="left" w:pos="4320"/>
        </w:tabs>
      </w:pPr>
      <w:r w:rsidRPr="00796B33">
        <w:tab/>
        <w:t>Senator PEELER objected to consider</w:t>
      </w:r>
      <w:r>
        <w:t>a</w:t>
      </w:r>
      <w:r w:rsidRPr="00796B33">
        <w:t>tion of the Bill.</w:t>
      </w:r>
    </w:p>
    <w:p w14:paraId="3AAD7C05" w14:textId="2C7BA309" w:rsidR="0081226B" w:rsidRDefault="0081226B" w:rsidP="00796B33">
      <w:pPr>
        <w:pStyle w:val="Header"/>
        <w:tabs>
          <w:tab w:val="clear" w:pos="8640"/>
          <w:tab w:val="left" w:pos="4320"/>
        </w:tabs>
      </w:pPr>
    </w:p>
    <w:p w14:paraId="1E2A543B" w14:textId="5D98BCC1" w:rsidR="0081226B" w:rsidRPr="0081226B" w:rsidRDefault="0081226B" w:rsidP="0081226B">
      <w:pPr>
        <w:pStyle w:val="Header"/>
        <w:tabs>
          <w:tab w:val="clear" w:pos="8640"/>
          <w:tab w:val="left" w:pos="4320"/>
        </w:tabs>
        <w:jc w:val="center"/>
        <w:rPr>
          <w:b/>
          <w:bCs/>
        </w:rPr>
      </w:pPr>
      <w:r w:rsidRPr="0081226B">
        <w:rPr>
          <w:b/>
          <w:bCs/>
        </w:rPr>
        <w:t>COMMITTED</w:t>
      </w:r>
    </w:p>
    <w:p w14:paraId="1C05AC2E" w14:textId="77777777" w:rsidR="0081226B" w:rsidRPr="007F2080" w:rsidRDefault="0081226B" w:rsidP="0081226B">
      <w:pPr>
        <w:suppressAutoHyphens/>
      </w:pPr>
      <w:r>
        <w:rPr>
          <w:b/>
          <w:bCs/>
        </w:rPr>
        <w:tab/>
      </w:r>
      <w:r w:rsidRPr="007F2080">
        <w:t>S. 282</w:t>
      </w:r>
      <w:r w:rsidRPr="007F2080">
        <w:fldChar w:fldCharType="begin"/>
      </w:r>
      <w:r w:rsidRPr="007F2080">
        <w:instrText xml:space="preserve"> XE "S. 282" \b </w:instrText>
      </w:r>
      <w:r w:rsidRPr="007F2080">
        <w:fldChar w:fldCharType="end"/>
      </w:r>
      <w:r w:rsidRPr="007F2080">
        <w:t xml:space="preserve"> -- Senators Campsen, Davis, Goldfinch, Hutto and Senn:  </w:t>
      </w:r>
      <w:r>
        <w:rPr>
          <w:caps/>
          <w:szCs w:val="30"/>
        </w:rPr>
        <w:t>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5F85ACF2" w14:textId="6703F783" w:rsidR="0081226B" w:rsidRDefault="0081226B" w:rsidP="0081226B">
      <w:pPr>
        <w:rPr>
          <w:color w:val="auto"/>
          <w:szCs w:val="22"/>
        </w:rPr>
      </w:pPr>
      <w:r w:rsidRPr="0063614E">
        <w:rPr>
          <w:b/>
          <w:color w:val="auto"/>
          <w:szCs w:val="22"/>
        </w:rPr>
        <w:tab/>
      </w:r>
      <w:r w:rsidRPr="0063614E">
        <w:rPr>
          <w:color w:val="auto"/>
          <w:szCs w:val="22"/>
        </w:rPr>
        <w:t xml:space="preserve">On motion of Senator </w:t>
      </w:r>
      <w:r>
        <w:rPr>
          <w:color w:val="auto"/>
          <w:szCs w:val="22"/>
        </w:rPr>
        <w:t>PEELER</w:t>
      </w:r>
      <w:r w:rsidRPr="0063614E">
        <w:rPr>
          <w:color w:val="auto"/>
          <w:szCs w:val="22"/>
        </w:rPr>
        <w:t>, the Bill</w:t>
      </w:r>
      <w:r>
        <w:rPr>
          <w:color w:val="auto"/>
          <w:szCs w:val="22"/>
        </w:rPr>
        <w:t xml:space="preserve"> </w:t>
      </w:r>
      <w:r w:rsidRPr="0063614E">
        <w:rPr>
          <w:color w:val="auto"/>
          <w:szCs w:val="22"/>
        </w:rPr>
        <w:t xml:space="preserve">was committed to </w:t>
      </w:r>
      <w:r w:rsidR="00BA72DF">
        <w:rPr>
          <w:color w:val="auto"/>
          <w:szCs w:val="22"/>
        </w:rPr>
        <w:t xml:space="preserve">the </w:t>
      </w:r>
      <w:r w:rsidRPr="0063614E">
        <w:rPr>
          <w:color w:val="auto"/>
          <w:szCs w:val="22"/>
        </w:rPr>
        <w:t xml:space="preserve">Committee on </w:t>
      </w:r>
      <w:r>
        <w:rPr>
          <w:color w:val="auto"/>
          <w:szCs w:val="22"/>
        </w:rPr>
        <w:t>Finance.</w:t>
      </w:r>
    </w:p>
    <w:p w14:paraId="1E3B5873" w14:textId="77777777" w:rsidR="00634859" w:rsidRDefault="00634859" w:rsidP="0081226B">
      <w:pPr>
        <w:rPr>
          <w:color w:val="auto"/>
          <w:szCs w:val="22"/>
        </w:rPr>
      </w:pPr>
    </w:p>
    <w:p w14:paraId="0FD56002" w14:textId="739A86AE" w:rsidR="00D5120C" w:rsidRPr="00D85A3C" w:rsidRDefault="00D85A3C" w:rsidP="00D5120C">
      <w:pPr>
        <w:jc w:val="center"/>
        <w:rPr>
          <w:b/>
          <w:bCs/>
          <w:color w:val="auto"/>
        </w:rPr>
      </w:pPr>
      <w:r w:rsidRPr="00D85A3C">
        <w:rPr>
          <w:b/>
          <w:bCs/>
          <w:color w:val="auto"/>
        </w:rPr>
        <w:t>CARRIED OVER</w:t>
      </w:r>
    </w:p>
    <w:p w14:paraId="04524C53" w14:textId="19A822ED" w:rsidR="00BA72DF" w:rsidRPr="007F2080" w:rsidRDefault="00D5120C" w:rsidP="00BA72DF">
      <w:pPr>
        <w:suppressAutoHyphens/>
      </w:pPr>
      <w:r w:rsidRPr="00D85A3C">
        <w:rPr>
          <w:b/>
          <w:bCs/>
          <w:color w:val="auto"/>
        </w:rPr>
        <w:tab/>
      </w:r>
      <w:r w:rsidR="00BA72DF" w:rsidRPr="007F2080">
        <w:t>S. 484</w:t>
      </w:r>
      <w:r w:rsidR="00BA72DF" w:rsidRPr="007F2080">
        <w:fldChar w:fldCharType="begin"/>
      </w:r>
      <w:r w:rsidR="00BA72DF" w:rsidRPr="007F2080">
        <w:instrText xml:space="preserve"> XE "S. 484" \b </w:instrText>
      </w:r>
      <w:r w:rsidR="00BA72DF" w:rsidRPr="007F2080">
        <w:fldChar w:fldCharType="end"/>
      </w:r>
      <w:r w:rsidR="00BA72DF" w:rsidRPr="007F2080">
        <w:t xml:space="preserve"> -- Senators Campsen, Goldfinch, Hutto, Davis, Senn and Alexander:  </w:t>
      </w:r>
      <w:r w:rsidR="00BA72DF">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764C78FF" w14:textId="77777777" w:rsidR="00D5120C" w:rsidRPr="002D2F11" w:rsidRDefault="00D5120C" w:rsidP="00D5120C">
      <w:pPr>
        <w:rPr>
          <w:color w:val="auto"/>
        </w:rPr>
      </w:pPr>
      <w:r w:rsidRPr="002D2F11">
        <w:rPr>
          <w:color w:val="auto"/>
        </w:rPr>
        <w:tab/>
        <w:t>The Senate proceeded to the consideration of the Bill.</w:t>
      </w:r>
    </w:p>
    <w:p w14:paraId="6ECAB9A2" w14:textId="77777777" w:rsidR="00D5120C" w:rsidRDefault="00D5120C" w:rsidP="00D5120C">
      <w:pPr>
        <w:jc w:val="center"/>
        <w:rPr>
          <w:b/>
          <w:bCs/>
        </w:rPr>
      </w:pPr>
    </w:p>
    <w:p w14:paraId="72406460" w14:textId="77777777" w:rsidR="00D5120C" w:rsidRPr="00CF5601" w:rsidRDefault="00D5120C" w:rsidP="00D512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 w:name="instruction_567ab2dc7"/>
      <w:r w:rsidRPr="00CF5601">
        <w:rPr>
          <w:rFonts w:cs="Times New Roman"/>
          <w:sz w:val="22"/>
        </w:rPr>
        <w:tab/>
        <w:t>The Committee on Fish, Game and Forestry proposed the following amendment  (SFGF-484.BC0002S):</w:t>
      </w:r>
    </w:p>
    <w:p w14:paraId="2B579FB4" w14:textId="77777777" w:rsidR="00D5120C" w:rsidRPr="00CF5601" w:rsidRDefault="00D5120C" w:rsidP="00D512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 the bill, as and if amended, SECTION 2, by striking Section 50-9-975</w:t>
      </w:r>
      <w:bookmarkStart w:id="9" w:name="ss_T50C9N975SA_lv1_88f865f76"/>
      <w:r w:rsidRPr="00CF5601">
        <w:rPr>
          <w:rFonts w:cs="Times New Roman"/>
          <w:sz w:val="22"/>
        </w:rPr>
        <w:t>(</w:t>
      </w:r>
      <w:bookmarkEnd w:id="9"/>
      <w:r w:rsidRPr="00CF5601">
        <w:rPr>
          <w:rFonts w:cs="Times New Roman"/>
          <w:sz w:val="22"/>
        </w:rPr>
        <w:t>A) and inserting:</w:t>
      </w:r>
    </w:p>
    <w:sdt>
      <w:sdtPr>
        <w:rPr>
          <w:rFonts w:cs="Times New Roman"/>
          <w:sz w:val="22"/>
        </w:rPr>
        <w:alias w:val="Cannot be edited"/>
        <w:tag w:val="Cannot be edited"/>
        <w:id w:val="1892922731"/>
        <w:placeholder>
          <w:docPart w:val="73B2614C15DE42F4863E7859494F7DA4"/>
        </w:placeholder>
      </w:sdtPr>
      <w:sdtEndPr/>
      <w:sdtContent>
        <w:p w14:paraId="5B96745C" w14:textId="77777777" w:rsidR="00D5120C" w:rsidRPr="00CF5601" w:rsidRDefault="00D5120C" w:rsidP="00D512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601">
            <w:rPr>
              <w:rFonts w:cs="Times New Roman"/>
              <w:sz w:val="22"/>
            </w:rPr>
            <w:tab/>
            <w:t xml:space="preserve">(A) The South Carolina Waterways Protection Fund is created for the purpose of receiving the three‑dollar waterways protection fee that is attached to each tax notice for a watercraft, as provided in Section 12‑37‑3215. </w:t>
          </w:r>
        </w:p>
      </w:sdtContent>
    </w:sdt>
    <w:bookmarkEnd w:id="8" w:displacedByCustomXml="prev"/>
    <w:p w14:paraId="35FAE190" w14:textId="77777777" w:rsidR="00D5120C" w:rsidRPr="00CF5601" w:rsidRDefault="00D5120C" w:rsidP="00D512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w:t>
      </w:r>
      <w:bookmarkStart w:id="10" w:name="instruction_7a4bc50b8"/>
      <w:r w:rsidRPr="00CF5601">
        <w:rPr>
          <w:rFonts w:cs="Times New Roman"/>
          <w:sz w:val="22"/>
        </w:rPr>
        <w:t xml:space="preserve"> the bill further, SECTION 2, by striking Section 50-9-975</w:t>
      </w:r>
      <w:bookmarkStart w:id="11" w:name="ss_T50C9N975SB_lv1_4123777ba"/>
      <w:r w:rsidRPr="00CF5601">
        <w:rPr>
          <w:rFonts w:cs="Times New Roman"/>
          <w:sz w:val="22"/>
        </w:rPr>
        <w:t>(</w:t>
      </w:r>
      <w:bookmarkEnd w:id="11"/>
      <w:r w:rsidRPr="00CF5601">
        <w:rPr>
          <w:rFonts w:cs="Times New Roman"/>
          <w:sz w:val="22"/>
        </w:rPr>
        <w:t>B)</w:t>
      </w:r>
      <w:bookmarkStart w:id="12" w:name="ss_T50C9N975S2_lv2_9258f1b8e"/>
      <w:r w:rsidRPr="00CF5601">
        <w:rPr>
          <w:rFonts w:cs="Times New Roman"/>
          <w:sz w:val="22"/>
        </w:rPr>
        <w:t>(</w:t>
      </w:r>
      <w:bookmarkEnd w:id="12"/>
      <w:r w:rsidRPr="00CF5601">
        <w:rPr>
          <w:rFonts w:cs="Times New Roman"/>
          <w:sz w:val="22"/>
        </w:rPr>
        <w:t>2) and inserting:</w:t>
      </w:r>
    </w:p>
    <w:sdt>
      <w:sdtPr>
        <w:rPr>
          <w:rFonts w:cs="Times New Roman"/>
          <w:sz w:val="22"/>
        </w:rPr>
        <w:alias w:val="Cannot be edited"/>
        <w:tag w:val="Cannot be edited"/>
        <w:id w:val="-1589765122"/>
        <w:placeholder>
          <w:docPart w:val="73B2614C15DE42F4863E7859494F7DA4"/>
        </w:placeholder>
      </w:sdtPr>
      <w:sdtEndPr/>
      <w:sdtContent>
        <w:p w14:paraId="74AC199E" w14:textId="77777777" w:rsidR="00D5120C" w:rsidRPr="00CF5601" w:rsidRDefault="00D5120C" w:rsidP="00D512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601">
            <w:rPr>
              <w:rFonts w:cs="Times New Roman"/>
              <w:sz w:val="22"/>
            </w:rPr>
            <w:tab/>
          </w:r>
          <w:r w:rsidRPr="00CF5601">
            <w:rPr>
              <w:rFonts w:cs="Times New Roman"/>
              <w:sz w:val="22"/>
            </w:rPr>
            <w:tab/>
            <w:t>(2) identification, marking, and lighting of hazards to navigation in accordance with applicable rules governing aids to navigation; and</w:t>
          </w:r>
        </w:p>
      </w:sdtContent>
    </w:sdt>
    <w:bookmarkEnd w:id="10" w:displacedByCustomXml="prev"/>
    <w:p w14:paraId="095FA71B" w14:textId="77777777" w:rsidR="00D5120C" w:rsidRPr="00CF5601" w:rsidRDefault="00D5120C" w:rsidP="00D512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w:t>
      </w:r>
      <w:bookmarkStart w:id="13" w:name="instruction_dcc4c7ff4"/>
      <w:r w:rsidRPr="00CF5601">
        <w:rPr>
          <w:rFonts w:cs="Times New Roman"/>
          <w:sz w:val="22"/>
        </w:rPr>
        <w:t xml:space="preserve"> the bill further, by deleting SECTIONS 3 and 4.</w:t>
      </w:r>
      <w:bookmarkEnd w:id="13"/>
    </w:p>
    <w:p w14:paraId="359A6F15" w14:textId="77777777" w:rsidR="00D5120C" w:rsidRPr="00CF5601" w:rsidRDefault="00D5120C" w:rsidP="00D512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w:t>
      </w:r>
      <w:bookmarkStart w:id="14" w:name="instruction_1edf55e4f"/>
      <w:r w:rsidRPr="00CF5601">
        <w:rPr>
          <w:rFonts w:cs="Times New Roman"/>
          <w:sz w:val="22"/>
        </w:rPr>
        <w:t xml:space="preserve"> the bill further, SECTION 5, by striking Section 12-37-3215 and inserting:</w:t>
      </w:r>
    </w:p>
    <w:sdt>
      <w:sdtPr>
        <w:rPr>
          <w:rFonts w:cs="Times New Roman"/>
          <w:sz w:val="22"/>
        </w:rPr>
        <w:alias w:val="Cannot be edited"/>
        <w:tag w:val="Cannot be edited"/>
        <w:id w:val="1883743669"/>
        <w:placeholder>
          <w:docPart w:val="73B2614C15DE42F4863E7859494F7DA4"/>
        </w:placeholder>
      </w:sdtPr>
      <w:sdtEndPr/>
      <w:sdtContent>
        <w:p w14:paraId="00A43BEB" w14:textId="77777777" w:rsidR="00D5120C" w:rsidRPr="00CF5601" w:rsidRDefault="00D5120C" w:rsidP="00D512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601">
            <w:rPr>
              <w:rFonts w:cs="Times New Roman"/>
              <w:sz w:val="22"/>
            </w:rPr>
            <w:tab/>
          </w:r>
          <w:bookmarkStart w:id="15" w:name="ns_T12C37N3215_9e3d4a4ba"/>
          <w:r w:rsidRPr="00CF5601">
            <w:rPr>
              <w:rFonts w:cs="Times New Roman"/>
              <w:sz w:val="22"/>
            </w:rPr>
            <w:t>S</w:t>
          </w:r>
          <w:bookmarkEnd w:id="15"/>
          <w:r w:rsidRPr="00CF5601">
            <w:rPr>
              <w:rFonts w:cs="Times New Roman"/>
              <w:sz w:val="22"/>
            </w:rPr>
            <w:t>ection 12‑37‑3215.</w:t>
          </w:r>
          <w:r w:rsidRPr="00CF5601">
            <w:rPr>
              <w:rFonts w:cs="Times New Roman"/>
              <w:sz w:val="22"/>
            </w:rPr>
            <w:tab/>
            <w:t xml:space="preserve">A tax notice for a watercraft must include a waterways protection fee of three dollars. The fee must be deposited by the county treasurer into the </w:t>
          </w:r>
          <w:r w:rsidRPr="00CF5601">
            <w:rPr>
              <w:rFonts w:cs="Times New Roman"/>
              <w:sz w:val="22"/>
              <w:shd w:val="clear" w:color="auto" w:fill="FFFFFF"/>
            </w:rPr>
            <w:t>South Carolina Waterways Protection Fund</w:t>
          </w:r>
          <w:r w:rsidRPr="00CF5601">
            <w:rPr>
              <w:rFonts w:cs="Times New Roman"/>
              <w:sz w:val="22"/>
            </w:rPr>
            <w:t xml:space="preserve">, as established in Section 50‑9‑975. The issuance or renewal of a certificate of number by the Department of Natural Resources is not contingent on the payment of the waterways protection fee. </w:t>
          </w:r>
        </w:p>
      </w:sdtContent>
    </w:sdt>
    <w:bookmarkEnd w:id="14" w:displacedByCustomXml="prev"/>
    <w:p w14:paraId="379B5E32" w14:textId="77777777" w:rsidR="00D5120C" w:rsidRPr="00CF5601" w:rsidRDefault="00D5120C" w:rsidP="00D5120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5601">
        <w:rPr>
          <w:rFonts w:cs="Times New Roman"/>
          <w:sz w:val="22"/>
        </w:rPr>
        <w:tab/>
        <w:t>Renumber sections to conform.</w:t>
      </w:r>
    </w:p>
    <w:p w14:paraId="5E796401" w14:textId="77777777" w:rsidR="00D5120C" w:rsidRDefault="00D5120C" w:rsidP="00D512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5601">
        <w:rPr>
          <w:rFonts w:cs="Times New Roman"/>
          <w:sz w:val="22"/>
        </w:rPr>
        <w:tab/>
        <w:t>Amend title to conform.</w:t>
      </w:r>
    </w:p>
    <w:p w14:paraId="71FE565F" w14:textId="77777777" w:rsidR="00D5120C" w:rsidRPr="00CF5601" w:rsidRDefault="00D5120C" w:rsidP="00D512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447CD0" w14:textId="77777777" w:rsidR="00D5120C" w:rsidRDefault="00D5120C" w:rsidP="00D5120C">
      <w:r>
        <w:tab/>
        <w:t>Senator CAMPSEN explained the amendment.</w:t>
      </w:r>
    </w:p>
    <w:p w14:paraId="6F750C9B" w14:textId="0A2DB774" w:rsidR="00D5120C" w:rsidRDefault="00D5120C" w:rsidP="00D5120C"/>
    <w:p w14:paraId="16E38288" w14:textId="485D185B" w:rsidR="00D85A3C" w:rsidRDefault="00D85A3C" w:rsidP="00D5120C">
      <w:r>
        <w:tab/>
        <w:t>On motion of Senator CAMPSEN, the Bill was carried over.</w:t>
      </w:r>
    </w:p>
    <w:p w14:paraId="5BA0868A" w14:textId="58AC8EB4" w:rsidR="00D5120C" w:rsidRDefault="00D5120C" w:rsidP="00D85A3C">
      <w:pPr>
        <w:rPr>
          <w:b/>
          <w:bCs/>
        </w:rPr>
      </w:pPr>
      <w:r>
        <w:tab/>
      </w:r>
    </w:p>
    <w:p w14:paraId="0DE7F16C" w14:textId="77777777" w:rsidR="006310DB" w:rsidRDefault="006310DB" w:rsidP="006310DB">
      <w:pPr>
        <w:jc w:val="center"/>
        <w:rPr>
          <w:b/>
          <w:bCs/>
        </w:rPr>
      </w:pPr>
      <w:bookmarkStart w:id="16" w:name="_Hlk127278131"/>
      <w:r w:rsidRPr="00982995">
        <w:rPr>
          <w:b/>
          <w:bCs/>
        </w:rPr>
        <w:t>POINT OF ORDER</w:t>
      </w:r>
    </w:p>
    <w:p w14:paraId="7C42E5E6" w14:textId="77777777" w:rsidR="006310DB" w:rsidRPr="007F2080" w:rsidRDefault="006310DB" w:rsidP="006310DB">
      <w:pPr>
        <w:suppressAutoHyphens/>
      </w:pPr>
      <w:r>
        <w:rPr>
          <w:b/>
          <w:bCs/>
        </w:rPr>
        <w:tab/>
      </w:r>
      <w:r w:rsidRPr="007F2080">
        <w:t>S. 394</w:t>
      </w:r>
      <w:r w:rsidRPr="007F2080">
        <w:fldChar w:fldCharType="begin"/>
      </w:r>
      <w:r w:rsidRPr="007F2080">
        <w:instrText xml:space="preserve"> XE "S. 394" \b </w:instrText>
      </w:r>
      <w:r w:rsidRPr="007F2080">
        <w:fldChar w:fldCharType="end"/>
      </w:r>
      <w:r w:rsidRPr="007F2080">
        <w:t xml:space="preserve"> -- Senator Rice:  </w:t>
      </w:r>
      <w:r>
        <w:rPr>
          <w:caps/>
          <w:szCs w:val="30"/>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16257974" w14:textId="52954FA8" w:rsidR="006310DB" w:rsidRDefault="006310DB" w:rsidP="006310DB">
      <w:pPr>
        <w:jc w:val="center"/>
        <w:rPr>
          <w:b/>
          <w:bCs/>
        </w:rPr>
      </w:pPr>
    </w:p>
    <w:p w14:paraId="36B119FA" w14:textId="77777777" w:rsidR="006310DB" w:rsidRPr="001A33C5" w:rsidRDefault="006310DB" w:rsidP="006310DB">
      <w:pPr>
        <w:pStyle w:val="Header"/>
        <w:tabs>
          <w:tab w:val="clear" w:pos="8640"/>
          <w:tab w:val="left" w:pos="4320"/>
        </w:tabs>
        <w:jc w:val="center"/>
        <w:rPr>
          <w:b/>
          <w:sz w:val="24"/>
          <w:szCs w:val="24"/>
        </w:rPr>
      </w:pPr>
      <w:r w:rsidRPr="001A33C5">
        <w:rPr>
          <w:b/>
          <w:sz w:val="24"/>
          <w:szCs w:val="24"/>
        </w:rPr>
        <w:t xml:space="preserve">Point of Order     </w:t>
      </w:r>
    </w:p>
    <w:p w14:paraId="433E668F" w14:textId="77777777" w:rsidR="006310DB" w:rsidRPr="002B7F35" w:rsidRDefault="006310DB" w:rsidP="006310D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BF15484" w14:textId="77777777" w:rsidR="006310DB" w:rsidRPr="008B4235" w:rsidRDefault="006310DB" w:rsidP="006310DB">
      <w:pPr>
        <w:pStyle w:val="Header"/>
        <w:tabs>
          <w:tab w:val="clear" w:pos="8640"/>
          <w:tab w:val="left" w:pos="4320"/>
        </w:tabs>
        <w:rPr>
          <w:b/>
          <w:szCs w:val="22"/>
        </w:rPr>
      </w:pPr>
      <w:r>
        <w:rPr>
          <w:szCs w:val="22"/>
        </w:rPr>
        <w:tab/>
        <w:t xml:space="preserve">The PRESIDENT sustained the Point of Order.                            </w:t>
      </w:r>
    </w:p>
    <w:bookmarkEnd w:id="16"/>
    <w:p w14:paraId="336998DE" w14:textId="23E8A9B9" w:rsidR="006310DB" w:rsidRDefault="006310DB">
      <w:pPr>
        <w:pStyle w:val="Header"/>
        <w:tabs>
          <w:tab w:val="clear" w:pos="8640"/>
          <w:tab w:val="left" w:pos="4320"/>
        </w:tabs>
      </w:pPr>
    </w:p>
    <w:p w14:paraId="16E5BBC7" w14:textId="77777777" w:rsidR="006310DB" w:rsidRDefault="006310DB" w:rsidP="006310DB">
      <w:pPr>
        <w:jc w:val="center"/>
        <w:rPr>
          <w:b/>
          <w:bCs/>
        </w:rPr>
      </w:pPr>
      <w:r w:rsidRPr="00982995">
        <w:rPr>
          <w:b/>
          <w:bCs/>
        </w:rPr>
        <w:t>POINT OF ORDER</w:t>
      </w:r>
    </w:p>
    <w:p w14:paraId="5B46843D" w14:textId="77777777" w:rsidR="006310DB" w:rsidRPr="007F2080" w:rsidRDefault="006310DB" w:rsidP="006310DB">
      <w:pPr>
        <w:suppressAutoHyphens/>
      </w:pPr>
      <w:r>
        <w:rPr>
          <w:b/>
          <w:bCs/>
        </w:rPr>
        <w:tab/>
      </w:r>
      <w:r w:rsidRPr="007F2080">
        <w:t>S. 407</w:t>
      </w:r>
      <w:r w:rsidRPr="007F2080">
        <w:fldChar w:fldCharType="begin"/>
      </w:r>
      <w:r w:rsidRPr="007F2080">
        <w:instrText xml:space="preserve"> XE "S. 407" \b </w:instrText>
      </w:r>
      <w:r w:rsidRPr="007F2080">
        <w:fldChar w:fldCharType="end"/>
      </w:r>
      <w:r w:rsidRPr="007F2080">
        <w:t xml:space="preserve"> -- Senators Shealy and Senn:  </w:t>
      </w:r>
      <w:r>
        <w:rPr>
          <w:caps/>
          <w:szCs w:val="30"/>
        </w:rPr>
        <w:t>A BILL TO AMEND THE SOUTH CAROLINA CODE OF LAWS BY AMENDING SECTION 44-53-361(A), RELATING TO PRESCRIPTIONS FOR OPIOID ANTIDOTES, SO AS TO PROVIDE FOR IT TO BE OFFERED CONSISTENT WITH THE EXISTING STANDARD OF CARE AND THE FDA.</w:t>
      </w:r>
    </w:p>
    <w:p w14:paraId="06618E8C" w14:textId="6250A80D" w:rsidR="006310DB" w:rsidRDefault="006310DB" w:rsidP="006310DB">
      <w:pPr>
        <w:jc w:val="center"/>
        <w:rPr>
          <w:b/>
          <w:bCs/>
        </w:rPr>
      </w:pPr>
    </w:p>
    <w:p w14:paraId="67A64EC0" w14:textId="77777777" w:rsidR="006310DB" w:rsidRPr="001A33C5" w:rsidRDefault="006310DB" w:rsidP="006310DB">
      <w:pPr>
        <w:pStyle w:val="Header"/>
        <w:tabs>
          <w:tab w:val="clear" w:pos="8640"/>
          <w:tab w:val="left" w:pos="4320"/>
        </w:tabs>
        <w:jc w:val="center"/>
        <w:rPr>
          <w:b/>
          <w:sz w:val="24"/>
          <w:szCs w:val="24"/>
        </w:rPr>
      </w:pPr>
      <w:r w:rsidRPr="001A33C5">
        <w:rPr>
          <w:b/>
          <w:sz w:val="24"/>
          <w:szCs w:val="24"/>
        </w:rPr>
        <w:t xml:space="preserve">Point of Order     </w:t>
      </w:r>
    </w:p>
    <w:p w14:paraId="7227F6EF" w14:textId="009D8A4A" w:rsidR="006310DB" w:rsidRPr="002B7F35" w:rsidRDefault="006310DB" w:rsidP="006310D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2393134" w14:textId="77777777" w:rsidR="006310DB" w:rsidRPr="008B4235" w:rsidRDefault="006310DB" w:rsidP="006310DB">
      <w:pPr>
        <w:pStyle w:val="Header"/>
        <w:tabs>
          <w:tab w:val="clear" w:pos="8640"/>
          <w:tab w:val="left" w:pos="4320"/>
        </w:tabs>
        <w:rPr>
          <w:b/>
          <w:szCs w:val="22"/>
        </w:rPr>
      </w:pPr>
      <w:r>
        <w:rPr>
          <w:szCs w:val="22"/>
        </w:rPr>
        <w:tab/>
        <w:t xml:space="preserve">The PRESIDENT sustained the Point of Order.                            </w:t>
      </w:r>
    </w:p>
    <w:p w14:paraId="2FC3F02E" w14:textId="747B11A5" w:rsidR="006310DB" w:rsidRDefault="006310DB">
      <w:pPr>
        <w:pStyle w:val="Header"/>
        <w:tabs>
          <w:tab w:val="clear" w:pos="8640"/>
          <w:tab w:val="left" w:pos="4320"/>
        </w:tabs>
      </w:pPr>
    </w:p>
    <w:p w14:paraId="43252AB7" w14:textId="1CCC38FD" w:rsidR="00D5120C" w:rsidRDefault="00D5120C" w:rsidP="00D5120C">
      <w:pPr>
        <w:pStyle w:val="Header"/>
        <w:tabs>
          <w:tab w:val="clear" w:pos="8640"/>
          <w:tab w:val="left" w:pos="4320"/>
        </w:tabs>
        <w:jc w:val="center"/>
        <w:rPr>
          <w:b/>
          <w:bCs/>
        </w:rPr>
      </w:pPr>
      <w:r w:rsidRPr="00796B33">
        <w:rPr>
          <w:b/>
          <w:bCs/>
        </w:rPr>
        <w:t>OBJECTION</w:t>
      </w:r>
    </w:p>
    <w:p w14:paraId="42164B12" w14:textId="77777777" w:rsidR="00D5120C" w:rsidRPr="007F2080" w:rsidRDefault="00D5120C" w:rsidP="00D5120C">
      <w:pPr>
        <w:suppressAutoHyphens/>
      </w:pPr>
      <w:r>
        <w:rPr>
          <w:b/>
          <w:bCs/>
        </w:rPr>
        <w:tab/>
      </w:r>
      <w:r w:rsidRPr="007F2080">
        <w:t>S. 414</w:t>
      </w:r>
      <w:r w:rsidRPr="007F2080">
        <w:fldChar w:fldCharType="begin"/>
      </w:r>
      <w:r w:rsidRPr="007F2080">
        <w:instrText xml:space="preserve"> XE "S. 414" \b </w:instrText>
      </w:r>
      <w:r w:rsidRPr="007F2080">
        <w:fldChar w:fldCharType="end"/>
      </w:r>
      <w:r w:rsidRPr="007F2080">
        <w:t xml:space="preserve"> -- Senators Gambrell, Massey, Turner, Bennett, Grooms and Alexander: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173E1C7" w14:textId="20F7C7DB" w:rsidR="00D5120C" w:rsidRDefault="00D5120C" w:rsidP="00D5120C">
      <w:pPr>
        <w:pStyle w:val="Header"/>
        <w:tabs>
          <w:tab w:val="clear" w:pos="8640"/>
          <w:tab w:val="left" w:pos="4320"/>
        </w:tabs>
      </w:pPr>
      <w:r w:rsidRPr="00796B33">
        <w:tab/>
        <w:t xml:space="preserve">Senator </w:t>
      </w:r>
      <w:r>
        <w:t>KIMPSON</w:t>
      </w:r>
      <w:r w:rsidRPr="00796B33">
        <w:t xml:space="preserve"> objected to consider</w:t>
      </w:r>
      <w:r>
        <w:t>a</w:t>
      </w:r>
      <w:r w:rsidRPr="00796B33">
        <w:t>tion of the Bill.</w:t>
      </w:r>
    </w:p>
    <w:p w14:paraId="6E3A2B36" w14:textId="77777777" w:rsidR="006310DB" w:rsidRDefault="006310DB">
      <w:pPr>
        <w:pStyle w:val="Header"/>
        <w:tabs>
          <w:tab w:val="clear" w:pos="8640"/>
          <w:tab w:val="left" w:pos="4320"/>
        </w:tabs>
      </w:pPr>
    </w:p>
    <w:p w14:paraId="3D2D3976"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0B024966" w14:textId="681C1528" w:rsidR="00DB74A4" w:rsidRDefault="00DB74A4">
      <w:pPr>
        <w:pStyle w:val="Header"/>
        <w:tabs>
          <w:tab w:val="clear" w:pos="8640"/>
          <w:tab w:val="left" w:pos="4320"/>
        </w:tabs>
      </w:pPr>
    </w:p>
    <w:p w14:paraId="3DBD389E" w14:textId="77777777" w:rsidR="00E25C2E" w:rsidRPr="00AF3DE9" w:rsidRDefault="00E25C2E" w:rsidP="00B07497">
      <w:pPr>
        <w:pStyle w:val="Header"/>
        <w:keepNext/>
        <w:keepLines/>
        <w:tabs>
          <w:tab w:val="left" w:pos="4320"/>
        </w:tabs>
        <w:jc w:val="center"/>
        <w:rPr>
          <w:b/>
          <w:color w:val="auto"/>
          <w:szCs w:val="22"/>
        </w:rPr>
      </w:pPr>
      <w:r w:rsidRPr="00AF3DE9">
        <w:rPr>
          <w:b/>
          <w:color w:val="auto"/>
          <w:szCs w:val="22"/>
        </w:rPr>
        <w:t>MADE SPECIAL ORDER</w:t>
      </w:r>
    </w:p>
    <w:p w14:paraId="1F31D713" w14:textId="77777777" w:rsidR="00E25C2E" w:rsidRPr="007F2080" w:rsidRDefault="00E25C2E" w:rsidP="00B07497">
      <w:pPr>
        <w:keepNext/>
        <w:keepLines/>
        <w:suppressAutoHyphens/>
      </w:pPr>
      <w:r w:rsidRPr="00AF3DE9">
        <w:rPr>
          <w:b/>
          <w:color w:val="auto"/>
          <w:szCs w:val="22"/>
        </w:rPr>
        <w:tab/>
      </w:r>
      <w:r w:rsidRPr="007F2080">
        <w:t>S. 120</w:t>
      </w:r>
      <w:r w:rsidRPr="007F2080">
        <w:fldChar w:fldCharType="begin"/>
      </w:r>
      <w:r w:rsidRPr="007F2080">
        <w:instrText xml:space="preserve"> XE "S. 120" \b </w:instrText>
      </w:r>
      <w:r w:rsidRPr="007F2080">
        <w:fldChar w:fldCharType="end"/>
      </w:r>
      <w:r w:rsidRPr="007F2080">
        <w:t xml:space="preserve"> -- Senators Hembree and Campsen:  </w:t>
      </w:r>
      <w:r>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5614A6ED" w14:textId="77777777" w:rsidR="00E25C2E" w:rsidRPr="00AF3DE9" w:rsidRDefault="00E25C2E" w:rsidP="00E25C2E">
      <w:pPr>
        <w:pStyle w:val="Header"/>
        <w:tabs>
          <w:tab w:val="left" w:pos="4320"/>
        </w:tabs>
        <w:rPr>
          <w:b/>
          <w:szCs w:val="22"/>
        </w:rPr>
      </w:pPr>
      <w:r w:rsidRPr="00AF3DE9">
        <w:rPr>
          <w:color w:val="auto"/>
          <w:szCs w:val="22"/>
        </w:rPr>
        <w:tab/>
      </w:r>
    </w:p>
    <w:p w14:paraId="7154C6AF" w14:textId="77777777" w:rsidR="00E25C2E" w:rsidRPr="00AF3DE9" w:rsidRDefault="00E25C2E" w:rsidP="00E25C2E">
      <w:pPr>
        <w:suppressAutoHyphens/>
        <w:rPr>
          <w:color w:val="auto"/>
          <w:szCs w:val="22"/>
        </w:rPr>
      </w:pPr>
      <w:r w:rsidRPr="00AF3DE9">
        <w:rPr>
          <w:color w:val="auto"/>
          <w:szCs w:val="22"/>
        </w:rPr>
        <w:tab/>
        <w:t>Senator MASSEY moved that the Bill be made a Special Order.</w:t>
      </w:r>
    </w:p>
    <w:p w14:paraId="5C5719B0" w14:textId="77777777" w:rsidR="00E25C2E" w:rsidRDefault="00E25C2E" w:rsidP="00E25C2E">
      <w:pPr>
        <w:pStyle w:val="Header"/>
        <w:tabs>
          <w:tab w:val="left" w:pos="4320"/>
        </w:tabs>
        <w:rPr>
          <w:color w:val="auto"/>
          <w:szCs w:val="22"/>
        </w:rPr>
      </w:pPr>
      <w:r w:rsidRPr="00AF3DE9">
        <w:rPr>
          <w:color w:val="auto"/>
          <w:szCs w:val="22"/>
        </w:rPr>
        <w:tab/>
      </w:r>
    </w:p>
    <w:p w14:paraId="1481675B" w14:textId="77777777" w:rsidR="00E25C2E" w:rsidRDefault="00E25C2E" w:rsidP="00E25C2E">
      <w:pPr>
        <w:pStyle w:val="Header"/>
        <w:tabs>
          <w:tab w:val="left" w:pos="4320"/>
        </w:tabs>
        <w:rPr>
          <w:color w:val="auto"/>
          <w:szCs w:val="22"/>
        </w:rPr>
      </w:pPr>
      <w:r>
        <w:rPr>
          <w:color w:val="auto"/>
          <w:szCs w:val="22"/>
        </w:rPr>
        <w:tab/>
        <w:t>Senator MASEY explained the Bill.</w:t>
      </w:r>
    </w:p>
    <w:p w14:paraId="4366CF8C" w14:textId="77777777" w:rsidR="00E25C2E" w:rsidRDefault="00E25C2E" w:rsidP="00E25C2E">
      <w:pPr>
        <w:pStyle w:val="Header"/>
        <w:tabs>
          <w:tab w:val="left" w:pos="4320"/>
        </w:tabs>
        <w:rPr>
          <w:color w:val="auto"/>
          <w:szCs w:val="22"/>
        </w:rPr>
      </w:pPr>
    </w:p>
    <w:p w14:paraId="5A34FE42" w14:textId="77777777" w:rsidR="00E25C2E" w:rsidRDefault="00E25C2E" w:rsidP="00E25C2E">
      <w:pPr>
        <w:pStyle w:val="Header"/>
        <w:tabs>
          <w:tab w:val="left" w:pos="4320"/>
        </w:tabs>
        <w:rPr>
          <w:color w:val="auto"/>
          <w:szCs w:val="22"/>
        </w:rPr>
      </w:pPr>
      <w:r>
        <w:rPr>
          <w:color w:val="auto"/>
          <w:szCs w:val="22"/>
        </w:rPr>
        <w:tab/>
        <w:t>The "ayes" and "nays" were demanded and taken, resulting as follows:</w:t>
      </w:r>
    </w:p>
    <w:p w14:paraId="3E0AFFFF" w14:textId="77777777" w:rsidR="00E25C2E" w:rsidRPr="00B956F3" w:rsidRDefault="00E25C2E" w:rsidP="00E25C2E">
      <w:pPr>
        <w:pStyle w:val="Header"/>
        <w:tabs>
          <w:tab w:val="left" w:pos="4320"/>
        </w:tabs>
        <w:jc w:val="center"/>
        <w:rPr>
          <w:b/>
          <w:color w:val="auto"/>
          <w:szCs w:val="22"/>
        </w:rPr>
      </w:pPr>
      <w:r w:rsidRPr="00B956F3">
        <w:rPr>
          <w:b/>
          <w:color w:val="auto"/>
          <w:szCs w:val="22"/>
        </w:rPr>
        <w:t>Ayes 33; Nays 10</w:t>
      </w:r>
    </w:p>
    <w:p w14:paraId="470BA131" w14:textId="77777777" w:rsidR="00E25C2E" w:rsidRDefault="00E25C2E" w:rsidP="00E25C2E">
      <w:pPr>
        <w:pStyle w:val="Header"/>
        <w:tabs>
          <w:tab w:val="left" w:pos="4320"/>
        </w:tabs>
        <w:rPr>
          <w:color w:val="auto"/>
          <w:szCs w:val="22"/>
        </w:rPr>
      </w:pPr>
    </w:p>
    <w:p w14:paraId="2433C08D"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956F3">
        <w:rPr>
          <w:b/>
          <w:color w:val="auto"/>
          <w:szCs w:val="22"/>
        </w:rPr>
        <w:t>AYES</w:t>
      </w:r>
    </w:p>
    <w:p w14:paraId="706E9C57"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Adams</w:t>
      </w:r>
      <w:r>
        <w:rPr>
          <w:color w:val="auto"/>
          <w:szCs w:val="22"/>
        </w:rPr>
        <w:tab/>
      </w:r>
      <w:r w:rsidRPr="00B956F3">
        <w:rPr>
          <w:color w:val="auto"/>
          <w:szCs w:val="22"/>
        </w:rPr>
        <w:t>Alexander</w:t>
      </w:r>
      <w:r>
        <w:rPr>
          <w:color w:val="auto"/>
          <w:szCs w:val="22"/>
        </w:rPr>
        <w:tab/>
      </w:r>
      <w:r w:rsidRPr="00B956F3">
        <w:rPr>
          <w:color w:val="auto"/>
          <w:szCs w:val="22"/>
        </w:rPr>
        <w:t>Bennett</w:t>
      </w:r>
    </w:p>
    <w:p w14:paraId="5E709B82"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Campsen</w:t>
      </w:r>
      <w:r>
        <w:rPr>
          <w:color w:val="auto"/>
          <w:szCs w:val="22"/>
        </w:rPr>
        <w:tab/>
      </w:r>
      <w:r w:rsidRPr="00B956F3">
        <w:rPr>
          <w:color w:val="auto"/>
          <w:szCs w:val="22"/>
        </w:rPr>
        <w:t>Cash</w:t>
      </w:r>
      <w:r>
        <w:rPr>
          <w:color w:val="auto"/>
          <w:szCs w:val="22"/>
        </w:rPr>
        <w:tab/>
      </w:r>
      <w:r w:rsidRPr="00B956F3">
        <w:rPr>
          <w:color w:val="auto"/>
          <w:szCs w:val="22"/>
        </w:rPr>
        <w:t>Climer</w:t>
      </w:r>
    </w:p>
    <w:p w14:paraId="210AA544"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Corbin</w:t>
      </w:r>
      <w:r>
        <w:rPr>
          <w:color w:val="auto"/>
          <w:szCs w:val="22"/>
        </w:rPr>
        <w:tab/>
      </w:r>
      <w:r w:rsidRPr="00B956F3">
        <w:rPr>
          <w:color w:val="auto"/>
          <w:szCs w:val="22"/>
        </w:rPr>
        <w:t>Cromer</w:t>
      </w:r>
      <w:r>
        <w:rPr>
          <w:color w:val="auto"/>
          <w:szCs w:val="22"/>
        </w:rPr>
        <w:tab/>
      </w:r>
      <w:r w:rsidRPr="00B956F3">
        <w:rPr>
          <w:color w:val="auto"/>
          <w:szCs w:val="22"/>
        </w:rPr>
        <w:t>Davis</w:t>
      </w:r>
    </w:p>
    <w:p w14:paraId="3072EFC8"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Garrett</w:t>
      </w:r>
      <w:r>
        <w:rPr>
          <w:color w:val="auto"/>
          <w:szCs w:val="22"/>
        </w:rPr>
        <w:tab/>
      </w:r>
      <w:r w:rsidRPr="00B956F3">
        <w:rPr>
          <w:color w:val="auto"/>
          <w:szCs w:val="22"/>
        </w:rPr>
        <w:t>Goldfinch</w:t>
      </w:r>
      <w:r>
        <w:rPr>
          <w:color w:val="auto"/>
          <w:szCs w:val="22"/>
        </w:rPr>
        <w:tab/>
      </w:r>
      <w:r w:rsidRPr="00B956F3">
        <w:rPr>
          <w:color w:val="auto"/>
          <w:szCs w:val="22"/>
        </w:rPr>
        <w:t>Grooms</w:t>
      </w:r>
    </w:p>
    <w:p w14:paraId="44658979"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956F3">
        <w:rPr>
          <w:color w:val="auto"/>
          <w:szCs w:val="22"/>
        </w:rPr>
        <w:t>Gustafson</w:t>
      </w:r>
      <w:r>
        <w:rPr>
          <w:color w:val="auto"/>
          <w:szCs w:val="22"/>
        </w:rPr>
        <w:tab/>
      </w:r>
      <w:r w:rsidRPr="00B956F3">
        <w:rPr>
          <w:color w:val="auto"/>
          <w:szCs w:val="22"/>
        </w:rPr>
        <w:t>Hembree</w:t>
      </w:r>
      <w:r>
        <w:rPr>
          <w:color w:val="auto"/>
          <w:szCs w:val="22"/>
        </w:rPr>
        <w:tab/>
      </w:r>
      <w:r w:rsidRPr="00B956F3">
        <w:rPr>
          <w:i/>
          <w:color w:val="auto"/>
          <w:szCs w:val="22"/>
        </w:rPr>
        <w:t>Johnson, Michael</w:t>
      </w:r>
    </w:p>
    <w:p w14:paraId="0657BB2E"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Kimbrell</w:t>
      </w:r>
      <w:r>
        <w:rPr>
          <w:color w:val="auto"/>
          <w:szCs w:val="22"/>
        </w:rPr>
        <w:tab/>
      </w:r>
      <w:r w:rsidRPr="00B956F3">
        <w:rPr>
          <w:color w:val="auto"/>
          <w:szCs w:val="22"/>
        </w:rPr>
        <w:t>Loftis</w:t>
      </w:r>
      <w:r>
        <w:rPr>
          <w:color w:val="auto"/>
          <w:szCs w:val="22"/>
        </w:rPr>
        <w:tab/>
      </w:r>
      <w:r w:rsidRPr="00B956F3">
        <w:rPr>
          <w:color w:val="auto"/>
          <w:szCs w:val="22"/>
        </w:rPr>
        <w:t>Malloy</w:t>
      </w:r>
    </w:p>
    <w:p w14:paraId="6EB48D7A"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Martin</w:t>
      </w:r>
      <w:r>
        <w:rPr>
          <w:color w:val="auto"/>
          <w:szCs w:val="22"/>
        </w:rPr>
        <w:tab/>
      </w:r>
      <w:r w:rsidRPr="00B956F3">
        <w:rPr>
          <w:color w:val="auto"/>
          <w:szCs w:val="22"/>
        </w:rPr>
        <w:t>Massey</w:t>
      </w:r>
      <w:r>
        <w:rPr>
          <w:color w:val="auto"/>
          <w:szCs w:val="22"/>
        </w:rPr>
        <w:tab/>
      </w:r>
      <w:r w:rsidRPr="00B956F3">
        <w:rPr>
          <w:color w:val="auto"/>
          <w:szCs w:val="22"/>
        </w:rPr>
        <w:t>McElveen</w:t>
      </w:r>
    </w:p>
    <w:p w14:paraId="1FA48340"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Peeler</w:t>
      </w:r>
      <w:r>
        <w:rPr>
          <w:color w:val="auto"/>
          <w:szCs w:val="22"/>
        </w:rPr>
        <w:tab/>
      </w:r>
      <w:r w:rsidRPr="00B956F3">
        <w:rPr>
          <w:color w:val="auto"/>
          <w:szCs w:val="22"/>
        </w:rPr>
        <w:t>Rankin</w:t>
      </w:r>
      <w:r>
        <w:rPr>
          <w:color w:val="auto"/>
          <w:szCs w:val="22"/>
        </w:rPr>
        <w:tab/>
      </w:r>
      <w:r w:rsidRPr="00B956F3">
        <w:rPr>
          <w:color w:val="auto"/>
          <w:szCs w:val="22"/>
        </w:rPr>
        <w:t>Reichenbach</w:t>
      </w:r>
    </w:p>
    <w:p w14:paraId="054BE088"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Rice</w:t>
      </w:r>
      <w:r>
        <w:rPr>
          <w:color w:val="auto"/>
          <w:szCs w:val="22"/>
        </w:rPr>
        <w:tab/>
      </w:r>
      <w:r w:rsidRPr="00B956F3">
        <w:rPr>
          <w:color w:val="auto"/>
          <w:szCs w:val="22"/>
        </w:rPr>
        <w:t>Senn</w:t>
      </w:r>
      <w:r>
        <w:rPr>
          <w:color w:val="auto"/>
          <w:szCs w:val="22"/>
        </w:rPr>
        <w:tab/>
      </w:r>
      <w:r w:rsidRPr="00B956F3">
        <w:rPr>
          <w:color w:val="auto"/>
          <w:szCs w:val="22"/>
        </w:rPr>
        <w:t>Setzler</w:t>
      </w:r>
    </w:p>
    <w:p w14:paraId="4AF17050"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Shealy</w:t>
      </w:r>
      <w:r>
        <w:rPr>
          <w:color w:val="auto"/>
          <w:szCs w:val="22"/>
        </w:rPr>
        <w:tab/>
      </w:r>
      <w:r w:rsidRPr="00B956F3">
        <w:rPr>
          <w:color w:val="auto"/>
          <w:szCs w:val="22"/>
        </w:rPr>
        <w:t>Talley</w:t>
      </w:r>
      <w:r>
        <w:rPr>
          <w:color w:val="auto"/>
          <w:szCs w:val="22"/>
        </w:rPr>
        <w:tab/>
      </w:r>
      <w:r w:rsidRPr="00B956F3">
        <w:rPr>
          <w:color w:val="auto"/>
          <w:szCs w:val="22"/>
        </w:rPr>
        <w:t>Turner</w:t>
      </w:r>
    </w:p>
    <w:p w14:paraId="2B6E7BAA"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Verdin</w:t>
      </w:r>
      <w:r>
        <w:rPr>
          <w:color w:val="auto"/>
          <w:szCs w:val="22"/>
        </w:rPr>
        <w:tab/>
      </w:r>
      <w:r w:rsidRPr="00B956F3">
        <w:rPr>
          <w:color w:val="auto"/>
          <w:szCs w:val="22"/>
        </w:rPr>
        <w:t>Williams</w:t>
      </w:r>
      <w:r>
        <w:rPr>
          <w:color w:val="auto"/>
          <w:szCs w:val="22"/>
        </w:rPr>
        <w:tab/>
      </w:r>
      <w:r w:rsidRPr="00B956F3">
        <w:rPr>
          <w:color w:val="auto"/>
          <w:szCs w:val="22"/>
        </w:rPr>
        <w:t>Young</w:t>
      </w:r>
    </w:p>
    <w:p w14:paraId="488AF0FD"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154BF7A6" w14:textId="77777777" w:rsidR="00E25C2E" w:rsidRPr="00B956F3"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956F3">
        <w:rPr>
          <w:b/>
          <w:color w:val="auto"/>
          <w:szCs w:val="22"/>
        </w:rPr>
        <w:t>Total--33</w:t>
      </w:r>
    </w:p>
    <w:p w14:paraId="1E6857B3" w14:textId="77777777" w:rsidR="00E25C2E" w:rsidRPr="00B956F3" w:rsidRDefault="00E25C2E" w:rsidP="00E25C2E">
      <w:pPr>
        <w:pStyle w:val="Header"/>
        <w:tabs>
          <w:tab w:val="clear" w:pos="8640"/>
          <w:tab w:val="left" w:pos="4320"/>
        </w:tabs>
        <w:rPr>
          <w:color w:val="auto"/>
          <w:szCs w:val="22"/>
        </w:rPr>
      </w:pPr>
    </w:p>
    <w:p w14:paraId="23F930F1"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956F3">
        <w:rPr>
          <w:b/>
          <w:color w:val="auto"/>
          <w:szCs w:val="22"/>
        </w:rPr>
        <w:t>NAYS</w:t>
      </w:r>
    </w:p>
    <w:p w14:paraId="29D748E5"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Allen</w:t>
      </w:r>
      <w:r>
        <w:rPr>
          <w:color w:val="auto"/>
          <w:szCs w:val="22"/>
        </w:rPr>
        <w:tab/>
      </w:r>
      <w:r w:rsidRPr="00B956F3">
        <w:rPr>
          <w:color w:val="auto"/>
          <w:szCs w:val="22"/>
        </w:rPr>
        <w:t>Fanning</w:t>
      </w:r>
      <w:r>
        <w:rPr>
          <w:color w:val="auto"/>
          <w:szCs w:val="22"/>
        </w:rPr>
        <w:tab/>
      </w:r>
      <w:r w:rsidRPr="00B956F3">
        <w:rPr>
          <w:color w:val="auto"/>
          <w:szCs w:val="22"/>
        </w:rPr>
        <w:t>Hutto</w:t>
      </w:r>
    </w:p>
    <w:p w14:paraId="43144DA3"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i/>
          <w:color w:val="auto"/>
          <w:szCs w:val="22"/>
        </w:rPr>
        <w:t>Johnson, Kevin</w:t>
      </w:r>
      <w:r>
        <w:rPr>
          <w:i/>
          <w:color w:val="auto"/>
          <w:szCs w:val="22"/>
        </w:rPr>
        <w:tab/>
      </w:r>
      <w:r w:rsidRPr="00B956F3">
        <w:rPr>
          <w:color w:val="auto"/>
          <w:szCs w:val="22"/>
        </w:rPr>
        <w:t>Kimpson</w:t>
      </w:r>
      <w:r>
        <w:rPr>
          <w:color w:val="auto"/>
          <w:szCs w:val="22"/>
        </w:rPr>
        <w:tab/>
      </w:r>
      <w:r w:rsidRPr="00B956F3">
        <w:rPr>
          <w:color w:val="auto"/>
          <w:szCs w:val="22"/>
        </w:rPr>
        <w:t>Matthews</w:t>
      </w:r>
    </w:p>
    <w:p w14:paraId="7CF334E3"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McLeod</w:t>
      </w:r>
      <w:r>
        <w:rPr>
          <w:color w:val="auto"/>
          <w:szCs w:val="22"/>
        </w:rPr>
        <w:tab/>
      </w:r>
      <w:r w:rsidRPr="00B956F3">
        <w:rPr>
          <w:color w:val="auto"/>
          <w:szCs w:val="22"/>
        </w:rPr>
        <w:t>Sabb</w:t>
      </w:r>
      <w:r>
        <w:rPr>
          <w:color w:val="auto"/>
          <w:szCs w:val="22"/>
        </w:rPr>
        <w:tab/>
      </w:r>
      <w:r w:rsidRPr="00B956F3">
        <w:rPr>
          <w:color w:val="auto"/>
          <w:szCs w:val="22"/>
        </w:rPr>
        <w:t>Scott</w:t>
      </w:r>
    </w:p>
    <w:p w14:paraId="1940DE08"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56F3">
        <w:rPr>
          <w:color w:val="auto"/>
          <w:szCs w:val="22"/>
        </w:rPr>
        <w:t>Stephens</w:t>
      </w:r>
    </w:p>
    <w:p w14:paraId="68928C3B" w14:textId="77777777" w:rsidR="00E25C2E"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591A9D88" w14:textId="77777777" w:rsidR="00E25C2E" w:rsidRPr="00B956F3" w:rsidRDefault="00E25C2E" w:rsidP="00E25C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956F3">
        <w:rPr>
          <w:b/>
          <w:color w:val="auto"/>
          <w:szCs w:val="22"/>
        </w:rPr>
        <w:t>Total--10</w:t>
      </w:r>
    </w:p>
    <w:p w14:paraId="6D1A4C09" w14:textId="77777777" w:rsidR="00E25C2E" w:rsidRPr="00B956F3" w:rsidRDefault="00E25C2E" w:rsidP="00E25C2E">
      <w:pPr>
        <w:pStyle w:val="Header"/>
        <w:tabs>
          <w:tab w:val="clear" w:pos="8640"/>
          <w:tab w:val="left" w:pos="4320"/>
        </w:tabs>
        <w:rPr>
          <w:color w:val="auto"/>
          <w:szCs w:val="22"/>
        </w:rPr>
      </w:pPr>
    </w:p>
    <w:p w14:paraId="24E3E91C" w14:textId="77777777" w:rsidR="00E25C2E" w:rsidRPr="00AF3DE9" w:rsidRDefault="00E25C2E" w:rsidP="00E25C2E">
      <w:pPr>
        <w:pStyle w:val="Header"/>
        <w:tabs>
          <w:tab w:val="left" w:pos="4320"/>
        </w:tabs>
        <w:rPr>
          <w:szCs w:val="22"/>
        </w:rPr>
      </w:pPr>
      <w:r w:rsidRPr="00AF3DE9">
        <w:rPr>
          <w:color w:val="auto"/>
          <w:szCs w:val="22"/>
        </w:rPr>
        <w:tab/>
      </w:r>
      <w:r w:rsidRPr="00AF3DE9">
        <w:rPr>
          <w:szCs w:val="22"/>
        </w:rPr>
        <w:t>The Bill was made a Special Order.</w:t>
      </w:r>
    </w:p>
    <w:p w14:paraId="5672AA1E" w14:textId="77777777" w:rsidR="00E25C2E" w:rsidRDefault="00E25C2E" w:rsidP="00E25C2E">
      <w:pPr>
        <w:rPr>
          <w:snapToGrid w:val="0"/>
          <w:color w:val="auto"/>
          <w:szCs w:val="22"/>
        </w:rPr>
      </w:pPr>
    </w:p>
    <w:p w14:paraId="71C68640" w14:textId="77777777" w:rsidR="00A407B4" w:rsidRDefault="00A407B4" w:rsidP="00A407B4">
      <w:pPr>
        <w:pStyle w:val="Header"/>
        <w:tabs>
          <w:tab w:val="clear" w:pos="8640"/>
          <w:tab w:val="left" w:pos="4320"/>
        </w:tabs>
        <w:jc w:val="center"/>
      </w:pPr>
      <w:r>
        <w:rPr>
          <w:b/>
        </w:rPr>
        <w:t>MOTION ADOPTED</w:t>
      </w:r>
    </w:p>
    <w:p w14:paraId="681927EE" w14:textId="2DD1FD77" w:rsidR="00A407B4" w:rsidRPr="00A407B4" w:rsidRDefault="00A407B4" w:rsidP="00A407B4">
      <w:pPr>
        <w:pStyle w:val="Header"/>
        <w:tabs>
          <w:tab w:val="clear" w:pos="8640"/>
          <w:tab w:val="left" w:pos="4320"/>
        </w:tabs>
      </w:pPr>
      <w:r>
        <w:tab/>
      </w:r>
      <w:r w:rsidR="002B73E5">
        <w:t xml:space="preserve">At </w:t>
      </w:r>
      <w:r w:rsidR="00E25C2E">
        <w:t>1</w:t>
      </w:r>
      <w:r w:rsidR="002B73E5">
        <w:t>:</w:t>
      </w:r>
      <w:r w:rsidR="00E25C2E">
        <w:t>27</w:t>
      </w:r>
      <w:r w:rsidR="002B73E5">
        <w:t xml:space="preserve"> P.M., o</w:t>
      </w:r>
      <w:r>
        <w:t xml:space="preserve">n motion of Senator </w:t>
      </w:r>
      <w:r w:rsidR="005B29BF">
        <w:t>MASSEY</w:t>
      </w:r>
      <w:r>
        <w:t>, the Senate agreed to dispense with the balance of the Motion Period.</w:t>
      </w:r>
    </w:p>
    <w:p w14:paraId="220E0748" w14:textId="77777777" w:rsidR="00DB74A4" w:rsidRDefault="00DB74A4">
      <w:pPr>
        <w:pStyle w:val="Header"/>
        <w:tabs>
          <w:tab w:val="clear" w:pos="8640"/>
          <w:tab w:val="left" w:pos="4320"/>
        </w:tabs>
      </w:pPr>
    </w:p>
    <w:p w14:paraId="0F3A2987" w14:textId="77777777" w:rsidR="00DB74A4" w:rsidRDefault="000A7610">
      <w:pPr>
        <w:pStyle w:val="Header"/>
        <w:tabs>
          <w:tab w:val="clear" w:pos="8640"/>
          <w:tab w:val="left" w:pos="4320"/>
        </w:tabs>
      </w:pPr>
      <w:r>
        <w:rPr>
          <w:b/>
        </w:rPr>
        <w:t>THE SENATE PROCEEDED TO THE INTERRUPTED DEBATE.</w:t>
      </w:r>
    </w:p>
    <w:p w14:paraId="4557E7C0" w14:textId="25B9A7CD" w:rsidR="00DB74A4" w:rsidRDefault="00DB74A4">
      <w:pPr>
        <w:pStyle w:val="Header"/>
        <w:tabs>
          <w:tab w:val="clear" w:pos="8640"/>
          <w:tab w:val="left" w:pos="4320"/>
        </w:tabs>
      </w:pPr>
    </w:p>
    <w:p w14:paraId="5E671BE4" w14:textId="66369574" w:rsidR="00E25C2E" w:rsidRPr="00E25C2E" w:rsidRDefault="00F5469D" w:rsidP="00E25C2E">
      <w:pPr>
        <w:pStyle w:val="Header"/>
        <w:tabs>
          <w:tab w:val="clear" w:pos="8640"/>
          <w:tab w:val="left" w:pos="4320"/>
        </w:tabs>
        <w:jc w:val="center"/>
        <w:rPr>
          <w:b/>
          <w:bCs/>
        </w:rPr>
      </w:pPr>
      <w:r>
        <w:rPr>
          <w:b/>
          <w:bCs/>
        </w:rPr>
        <w:t>AMENDED, READ THE SECOND TIME</w:t>
      </w:r>
    </w:p>
    <w:p w14:paraId="2C24B6B7" w14:textId="77777777" w:rsidR="00E25C2E" w:rsidRPr="007F2080" w:rsidRDefault="00E25C2E" w:rsidP="00E25C2E">
      <w:pPr>
        <w:suppressAutoHyphens/>
      </w:pPr>
      <w:r>
        <w:tab/>
      </w:r>
      <w:r w:rsidRPr="007F2080">
        <w:t>S. 153</w:t>
      </w:r>
      <w:r w:rsidRPr="007F2080">
        <w:fldChar w:fldCharType="begin"/>
      </w:r>
      <w:r w:rsidRPr="007F2080">
        <w:instrText xml:space="preserve"> XE "S. 153" \b </w:instrText>
      </w:r>
      <w:r w:rsidRPr="007F2080">
        <w:fldChar w:fldCharType="end"/>
      </w:r>
      <w:r w:rsidRPr="007F2080">
        <w:t xml:space="preserve"> -- Senators Young, Gustafson, Senn, Rankin, Adams, Climer and Campsen:  </w:t>
      </w:r>
      <w:r>
        <w:rPr>
          <w:caps/>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3FE2BA6C" w14:textId="50AE9265" w:rsidR="00E25C2E" w:rsidRDefault="00E25C2E">
      <w:pPr>
        <w:pStyle w:val="Header"/>
        <w:tabs>
          <w:tab w:val="clear" w:pos="8640"/>
          <w:tab w:val="left" w:pos="4320"/>
        </w:tabs>
      </w:pPr>
      <w:r>
        <w:tab/>
        <w:t>The Senate proceeded to a consideration of the Bill, the question being the second reading of the Bill.</w:t>
      </w:r>
    </w:p>
    <w:p w14:paraId="13B25BE4" w14:textId="5432FE23" w:rsidR="00E25C2E" w:rsidRDefault="00E25C2E">
      <w:pPr>
        <w:pStyle w:val="Header"/>
        <w:tabs>
          <w:tab w:val="clear" w:pos="8640"/>
          <w:tab w:val="left" w:pos="4320"/>
        </w:tabs>
      </w:pPr>
    </w:p>
    <w:p w14:paraId="0BD29795" w14:textId="77777777" w:rsidR="00E25C2E" w:rsidRDefault="00E25C2E" w:rsidP="00E25C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b/>
          <w:bCs/>
          <w:sz w:val="22"/>
        </w:rPr>
      </w:pPr>
      <w:bookmarkStart w:id="17" w:name="instruction_3ca8b6ead"/>
      <w:r>
        <w:rPr>
          <w:rFonts w:cs="Times New Roman"/>
          <w:b/>
          <w:bCs/>
          <w:sz w:val="22"/>
        </w:rPr>
        <w:t>Amendment No. 2</w:t>
      </w:r>
      <w:r>
        <w:rPr>
          <w:rFonts w:cs="Times New Roman"/>
          <w:b/>
          <w:bCs/>
          <w:sz w:val="22"/>
        </w:rPr>
        <w:fldChar w:fldCharType="begin"/>
      </w:r>
      <w:r>
        <w:instrText xml:space="preserve"> XE "</w:instrText>
      </w:r>
      <w:r w:rsidRPr="00907BFE">
        <w:rPr>
          <w:rFonts w:cs="Times New Roman"/>
          <w:b/>
          <w:bCs/>
          <w:sz w:val="22"/>
        </w:rPr>
        <w:instrText>Amendment No. 2</w:instrText>
      </w:r>
      <w:r>
        <w:instrText xml:space="preserve">" </w:instrText>
      </w:r>
      <w:r>
        <w:rPr>
          <w:rFonts w:cs="Times New Roman"/>
          <w:b/>
          <w:bCs/>
          <w:sz w:val="22"/>
        </w:rPr>
        <w:fldChar w:fldCharType="end"/>
      </w:r>
    </w:p>
    <w:p w14:paraId="290DD352" w14:textId="331FEFCB" w:rsidR="00E25C2E" w:rsidRDefault="00E25C2E" w:rsidP="006A7A82">
      <w:pPr>
        <w:pStyle w:val="Header"/>
        <w:tabs>
          <w:tab w:val="clear" w:pos="8640"/>
          <w:tab w:val="left" w:pos="4320"/>
        </w:tabs>
      </w:pPr>
      <w:r>
        <w:tab/>
        <w:t>Senator HUTTO proposed the following amendment (SJ-153.BM0010S)</w:t>
      </w:r>
      <w:r w:rsidR="006A7A82">
        <w:t>, which was withdrawn</w:t>
      </w:r>
      <w:r>
        <w:t>:</w:t>
      </w:r>
    </w:p>
    <w:p w14:paraId="1270C05E" w14:textId="77777777" w:rsidR="00E25C2E" w:rsidRDefault="00E25C2E" w:rsidP="00E25C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 the bill, as and if amended, SECTION 2, by striking the following subitems and inserting:</w:t>
      </w:r>
    </w:p>
    <w:sdt>
      <w:sdtPr>
        <w:rPr>
          <w:rFonts w:cs="Times New Roman"/>
          <w:sz w:val="22"/>
        </w:rPr>
        <w:alias w:val="Cannot be edited"/>
        <w:tag w:val="Cannot be edited"/>
        <w:id w:val="81188111"/>
        <w:placeholder>
          <w:docPart w:val="16D3F63842484E22AEDEBAE368CB2F53"/>
        </w:placeholder>
      </w:sdtPr>
      <w:sdtEndPr/>
      <w:sdtContent>
        <w:p w14:paraId="0A9085E2" w14:textId="77777777" w:rsidR="00E25C2E" w:rsidRDefault="00E25C2E" w:rsidP="00E25C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bookmarkStart w:id="18" w:name="cs_T44C53N370_498be6a0c"/>
          <w:r>
            <w:rPr>
              <w:rFonts w:cs="Times New Roman"/>
              <w:sz w:val="22"/>
            </w:rPr>
            <w:t>(</w:t>
          </w:r>
          <w:bookmarkEnd w:id="18"/>
          <w:r>
            <w:rPr>
              <w:rFonts w:cs="Times New Roman"/>
              <w:sz w:val="22"/>
            </w:rPr>
            <w:t xml:space="preserve"> ) </w:t>
          </w:r>
          <w:r>
            <w:rPr>
              <w:rStyle w:val="scstrike"/>
              <w:rFonts w:cs="Times New Roman"/>
              <w:sz w:val="22"/>
            </w:rPr>
            <w:t xml:space="preserve">four </w:t>
          </w:r>
          <w:r>
            <w:rPr>
              <w:rStyle w:val="scinsert"/>
              <w:rFonts w:cs="Times New Roman"/>
              <w:sz w:val="22"/>
            </w:rPr>
            <w:t xml:space="preserve">eight </w:t>
          </w:r>
          <w:r>
            <w:rPr>
              <w:rFonts w:cs="Times New Roman"/>
              <w:sz w:val="22"/>
            </w:rPr>
            <w:t xml:space="preserve">grams or more of any fentanyl or </w:t>
          </w:r>
          <w:bookmarkStart w:id="19" w:name="_Hlk120618561"/>
          <w:r>
            <w:rPr>
              <w:rFonts w:cs="Times New Roman"/>
              <w:sz w:val="22"/>
            </w:rPr>
            <w:t>fentanyl</w:t>
          </w:r>
          <w:r>
            <w:rPr>
              <w:rFonts w:cs="Times New Roman"/>
              <w:sz w:val="22"/>
            </w:rPr>
            <w:noBreakHyphen/>
            <w:t>related substance, as described in Section 44</w:t>
          </w:r>
          <w:r>
            <w:rPr>
              <w:rFonts w:cs="Times New Roman"/>
              <w:sz w:val="22"/>
            </w:rPr>
            <w:noBreakHyphen/>
            <w:t>53</w:t>
          </w:r>
          <w:r>
            <w:rPr>
              <w:rFonts w:cs="Times New Roman"/>
              <w:sz w:val="22"/>
            </w:rPr>
            <w:noBreakHyphen/>
            <w:t>190 or 44</w:t>
          </w:r>
          <w:r>
            <w:rPr>
              <w:rFonts w:cs="Times New Roman"/>
              <w:sz w:val="22"/>
            </w:rPr>
            <w:noBreakHyphen/>
            <w:t>53</w:t>
          </w:r>
          <w:r>
            <w:rPr>
              <w:rFonts w:cs="Times New Roman"/>
              <w:sz w:val="22"/>
            </w:rPr>
            <w:noBreakHyphen/>
            <w:t>210</w:t>
          </w:r>
          <w:bookmarkEnd w:id="19"/>
          <w:r>
            <w:rPr>
              <w:rFonts w:cs="Times New Roman"/>
              <w:sz w:val="22"/>
            </w:rPr>
            <w:t>, or four grams or more of any mixture containing fentanyl or any fentanyl</w:t>
          </w:r>
          <w:r>
            <w:rPr>
              <w:rFonts w:cs="Times New Roman"/>
              <w:sz w:val="22"/>
            </w:rPr>
            <w:noBreakHyphen/>
            <w:t>related substance, is guilty of a felony which is known as “trafficking in fentanyl” and, upon conviction, must be punished as follows if the quantity involved is:</w:t>
          </w:r>
        </w:p>
      </w:sdtContent>
    </w:sdt>
    <w:bookmarkEnd w:id="17" w:displacedByCustomXml="next"/>
    <w:bookmarkStart w:id="20" w:name="instruction_97897a421" w:displacedByCustomXml="next"/>
    <w:sdt>
      <w:sdtPr>
        <w:rPr>
          <w:rFonts w:cs="Times New Roman"/>
          <w:sz w:val="22"/>
        </w:rPr>
        <w:alias w:val="Cannot be edited"/>
        <w:tag w:val="Cannot be edited"/>
        <w:id w:val="-1739789484"/>
        <w:placeholder>
          <w:docPart w:val="16D3F63842484E22AEDEBAE368CB2F53"/>
        </w:placeholder>
      </w:sdtPr>
      <w:sdtEndPr/>
      <w:sdtContent>
        <w:p w14:paraId="656CD743" w14:textId="77777777" w:rsidR="00E25C2E" w:rsidRDefault="00E25C2E" w:rsidP="00E25C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Pr>
              <w:rFonts w:cs="Times New Roman"/>
              <w:sz w:val="22"/>
            </w:rPr>
            <w:tab/>
          </w:r>
          <w:r>
            <w:rPr>
              <w:rFonts w:cs="Times New Roman"/>
              <w:sz w:val="22"/>
            </w:rPr>
            <w:tab/>
            <w:t>(a)</w:t>
          </w:r>
          <w:r>
            <w:rPr>
              <w:rStyle w:val="scstrike"/>
              <w:rFonts w:cs="Times New Roman"/>
              <w:sz w:val="22"/>
            </w:rPr>
            <w:t xml:space="preserve"> four</w:t>
          </w:r>
          <w:r>
            <w:rPr>
              <w:rStyle w:val="scinsert"/>
              <w:rFonts w:cs="Times New Roman"/>
              <w:sz w:val="22"/>
            </w:rPr>
            <w:t xml:space="preserve"> eight</w:t>
          </w:r>
          <w:r>
            <w:rPr>
              <w:rFonts w:cs="Times New Roman"/>
              <w:sz w:val="22"/>
            </w:rPr>
            <w:t xml:space="preserve"> grams or more, but less than fourteen grams:</w:t>
          </w:r>
        </w:p>
        <w:bookmarkEnd w:id="20" w:displacedByCustomXml="next"/>
      </w:sdtContent>
    </w:sdt>
    <w:p w14:paraId="1B8B0CF8" w14:textId="77777777" w:rsidR="00E25C2E" w:rsidRDefault="00E25C2E" w:rsidP="00E25C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w:t>
      </w:r>
      <w:bookmarkStart w:id="21" w:name="instruction_cfbfa3e89"/>
      <w:r>
        <w:rPr>
          <w:rFonts w:cs="Times New Roman"/>
          <w:sz w:val="22"/>
        </w:rPr>
        <w:t xml:space="preserve"> the bill further, SECTION 3, by striking Section 44-53-370</w:t>
      </w:r>
      <w:bookmarkStart w:id="22" w:name="ss_T44C53N370Sd_lv1_f28c8a0de"/>
      <w:r>
        <w:rPr>
          <w:rFonts w:cs="Times New Roman"/>
          <w:sz w:val="22"/>
        </w:rPr>
        <w:t>(</w:t>
      </w:r>
      <w:bookmarkEnd w:id="22"/>
      <w:r>
        <w:rPr>
          <w:rFonts w:cs="Times New Roman"/>
          <w:sz w:val="22"/>
        </w:rPr>
        <w:t>d)</w:t>
      </w:r>
      <w:bookmarkStart w:id="23" w:name="ss_T44C53N370S4_lv2_7094908a9"/>
      <w:r>
        <w:rPr>
          <w:rFonts w:cs="Times New Roman"/>
          <w:sz w:val="22"/>
        </w:rPr>
        <w:t>(</w:t>
      </w:r>
      <w:bookmarkEnd w:id="23"/>
      <w:r>
        <w:rPr>
          <w:rFonts w:cs="Times New Roman"/>
          <w:sz w:val="22"/>
        </w:rPr>
        <w:t>4) and inserting:</w:t>
      </w:r>
    </w:p>
    <w:sdt>
      <w:sdtPr>
        <w:rPr>
          <w:rFonts w:cs="Times New Roman"/>
          <w:sz w:val="22"/>
        </w:rPr>
        <w:alias w:val="Cannot be edited"/>
        <w:tag w:val="Cannot be edited"/>
        <w:id w:val="-157996079"/>
        <w:placeholder>
          <w:docPart w:val="16D3F63842484E22AEDEBAE368CB2F53"/>
        </w:placeholder>
      </w:sdtPr>
      <w:sdtEndPr/>
      <w:sdtContent>
        <w:p w14:paraId="407D4196" w14:textId="77777777" w:rsidR="00E25C2E" w:rsidRDefault="00E25C2E" w:rsidP="00E25C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Pr>
              <w:rFonts w:cs="Times New Roman"/>
              <w:sz w:val="22"/>
            </w:rPr>
            <w:tab/>
            <w:t xml:space="preserve">(4) possession of more than: one gram of cocaine, one hundred milligrams of alpha- or beta-eucaine, four grains of opium, four grains of morphine, two grains of heroin, </w:t>
          </w:r>
          <w:r>
            <w:rPr>
              <w:rStyle w:val="scinsert"/>
              <w:rFonts w:cs="Times New Roman"/>
              <w:sz w:val="22"/>
            </w:rPr>
            <w:t>four grains of fentanyl or a fentanyl</w:t>
          </w:r>
          <w:r>
            <w:rPr>
              <w:rStyle w:val="scinsert"/>
              <w:rFonts w:cs="Times New Roman"/>
              <w:sz w:val="22"/>
            </w:rPr>
            <w:noBreakHyphen/>
            <w:t>related substance as described in Section 44</w:t>
          </w:r>
          <w:r>
            <w:rPr>
              <w:rStyle w:val="scinsert"/>
              <w:rFonts w:cs="Times New Roman"/>
              <w:sz w:val="22"/>
            </w:rPr>
            <w:noBreakHyphen/>
            <w:t>53</w:t>
          </w:r>
          <w:r>
            <w:rPr>
              <w:rStyle w:val="scinsert"/>
              <w:rFonts w:cs="Times New Roman"/>
              <w:sz w:val="22"/>
            </w:rPr>
            <w:noBreakHyphen/>
            <w:t>190 or 44</w:t>
          </w:r>
          <w:r>
            <w:rPr>
              <w:rStyle w:val="scinsert"/>
              <w:rFonts w:cs="Times New Roman"/>
              <w:sz w:val="22"/>
            </w:rPr>
            <w:noBreakHyphen/>
            <w:t>53</w:t>
          </w:r>
          <w:r>
            <w:rPr>
              <w:rStyle w:val="scinsert"/>
              <w:rFonts w:cs="Times New Roman"/>
              <w:sz w:val="22"/>
            </w:rPr>
            <w:noBreakHyphen/>
            <w:t xml:space="preserve">210, </w:t>
          </w:r>
          <w:r>
            <w:rPr>
              <w:rFonts w:cs="Times New Roman"/>
              <w:sz w:val="22"/>
            </w:rPr>
            <w:t>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bookmarkEnd w:id="21" w:displacedByCustomXml="next"/>
      </w:sdtContent>
    </w:sdt>
    <w:p w14:paraId="2049F9E0" w14:textId="77777777" w:rsidR="00E25C2E" w:rsidRDefault="00E25C2E" w:rsidP="00E25C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Renumber sections to conform.</w:t>
      </w:r>
    </w:p>
    <w:p w14:paraId="5103CCCF" w14:textId="77777777" w:rsidR="00E25C2E" w:rsidRDefault="00E25C2E" w:rsidP="00E25C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 title to conform.</w:t>
      </w:r>
    </w:p>
    <w:p w14:paraId="434C6F90" w14:textId="0DC369CF" w:rsidR="00E25C2E" w:rsidRDefault="00E25C2E">
      <w:pPr>
        <w:pStyle w:val="Header"/>
        <w:tabs>
          <w:tab w:val="clear" w:pos="8640"/>
          <w:tab w:val="left" w:pos="4320"/>
        </w:tabs>
      </w:pPr>
    </w:p>
    <w:p w14:paraId="1CBEDB21" w14:textId="622E4FD6" w:rsidR="00E25C2E" w:rsidRDefault="00E25C2E">
      <w:pPr>
        <w:pStyle w:val="Header"/>
        <w:tabs>
          <w:tab w:val="clear" w:pos="8640"/>
          <w:tab w:val="left" w:pos="4320"/>
        </w:tabs>
      </w:pPr>
      <w:r>
        <w:tab/>
        <w:t>Senator HUTTO explained the amendment.</w:t>
      </w:r>
    </w:p>
    <w:p w14:paraId="7112426C" w14:textId="0F8E12C9" w:rsidR="00E25C2E" w:rsidRDefault="00D80E16">
      <w:pPr>
        <w:pStyle w:val="Header"/>
        <w:tabs>
          <w:tab w:val="clear" w:pos="8640"/>
          <w:tab w:val="left" w:pos="4320"/>
        </w:tabs>
      </w:pPr>
      <w:r>
        <w:tab/>
        <w:t>Senator HEMBREE spoke on the amendment.</w:t>
      </w:r>
    </w:p>
    <w:p w14:paraId="587353E1" w14:textId="6A554770" w:rsidR="001B0C9A" w:rsidRDefault="001B0C9A">
      <w:pPr>
        <w:pStyle w:val="Header"/>
        <w:tabs>
          <w:tab w:val="clear" w:pos="8640"/>
          <w:tab w:val="left" w:pos="4320"/>
        </w:tabs>
      </w:pPr>
      <w:r>
        <w:tab/>
        <w:t>Senator MALLOY spoke on the amendment.</w:t>
      </w:r>
    </w:p>
    <w:p w14:paraId="44D515AB" w14:textId="77777777" w:rsidR="00D80E16" w:rsidRDefault="00D80E16">
      <w:pPr>
        <w:pStyle w:val="Header"/>
        <w:tabs>
          <w:tab w:val="clear" w:pos="8640"/>
          <w:tab w:val="left" w:pos="4320"/>
        </w:tabs>
      </w:pPr>
    </w:p>
    <w:p w14:paraId="770A82DF" w14:textId="3B4E4A09" w:rsidR="00E25C2E" w:rsidRPr="006A7A82" w:rsidRDefault="001B0C9A" w:rsidP="006A7A82">
      <w:pPr>
        <w:pStyle w:val="Header"/>
        <w:tabs>
          <w:tab w:val="clear" w:pos="8640"/>
          <w:tab w:val="left" w:pos="4320"/>
        </w:tabs>
        <w:jc w:val="center"/>
      </w:pPr>
      <w:r>
        <w:tab/>
      </w:r>
      <w:r w:rsidR="006A7A82">
        <w:rPr>
          <w:b/>
        </w:rPr>
        <w:t>RECESS</w:t>
      </w:r>
    </w:p>
    <w:p w14:paraId="588D2EEE" w14:textId="2AE7E7A4" w:rsidR="006A7A82" w:rsidRDefault="006A7A82">
      <w:pPr>
        <w:pStyle w:val="Header"/>
        <w:tabs>
          <w:tab w:val="clear" w:pos="8640"/>
          <w:tab w:val="left" w:pos="4320"/>
        </w:tabs>
      </w:pPr>
      <w:r>
        <w:tab/>
        <w:t>At 2:23 P.M., on motion of Senator MALLOY, with unanimous consent and Senator MALLOY retaining the floor, the Senate receded from business until 2:25 P.M.</w:t>
      </w:r>
    </w:p>
    <w:p w14:paraId="5A18A7E8" w14:textId="22359BD6" w:rsidR="006A7A82" w:rsidRDefault="006A7A82">
      <w:pPr>
        <w:pStyle w:val="Header"/>
        <w:tabs>
          <w:tab w:val="clear" w:pos="8640"/>
          <w:tab w:val="left" w:pos="4320"/>
        </w:tabs>
      </w:pPr>
      <w:r>
        <w:tab/>
        <w:t>At 2:24 P.M., the Senate resumed.</w:t>
      </w:r>
    </w:p>
    <w:p w14:paraId="1D81095F" w14:textId="1DAE5B0B" w:rsidR="006A7A82" w:rsidRDefault="006A7A82">
      <w:pPr>
        <w:pStyle w:val="Header"/>
        <w:tabs>
          <w:tab w:val="clear" w:pos="8640"/>
          <w:tab w:val="left" w:pos="4320"/>
        </w:tabs>
      </w:pPr>
    </w:p>
    <w:p w14:paraId="44E76E04" w14:textId="7CCEAB99" w:rsidR="006A7A82" w:rsidRDefault="006A7A82">
      <w:pPr>
        <w:pStyle w:val="Header"/>
        <w:tabs>
          <w:tab w:val="clear" w:pos="8640"/>
          <w:tab w:val="left" w:pos="4320"/>
        </w:tabs>
      </w:pPr>
      <w:r>
        <w:tab/>
        <w:t>On motion of Senator HUTTO,</w:t>
      </w:r>
      <w:r w:rsidR="009329CD">
        <w:t xml:space="preserve"> </w:t>
      </w:r>
      <w:r>
        <w:t>Amendment No. 2 was withdrawn.</w:t>
      </w:r>
    </w:p>
    <w:p w14:paraId="2B2A4DAF" w14:textId="10F2F4E4" w:rsidR="006A7A82" w:rsidRDefault="006A7A82">
      <w:pPr>
        <w:pStyle w:val="Header"/>
        <w:tabs>
          <w:tab w:val="clear" w:pos="8640"/>
          <w:tab w:val="left" w:pos="4320"/>
        </w:tabs>
      </w:pPr>
    </w:p>
    <w:p w14:paraId="78A61D41" w14:textId="77777777" w:rsidR="006A7A82" w:rsidRPr="0033023E" w:rsidRDefault="006A7A82" w:rsidP="006A7A82">
      <w:pPr>
        <w:jc w:val="center"/>
      </w:pPr>
      <w:r>
        <w:rPr>
          <w:b/>
        </w:rPr>
        <w:t>Amendment No. 4</w:t>
      </w:r>
      <w:r>
        <w:rPr>
          <w:b/>
        </w:rPr>
        <w:fldChar w:fldCharType="begin"/>
      </w:r>
      <w:r>
        <w:instrText xml:space="preserve"> XE "Amendment No. 4" \b </w:instrText>
      </w:r>
      <w:r>
        <w:rPr>
          <w:b/>
        </w:rPr>
        <w:fldChar w:fldCharType="end"/>
      </w:r>
    </w:p>
    <w:p w14:paraId="17BD300A" w14:textId="2B0771E5" w:rsidR="006A7A82" w:rsidRPr="006B76AC" w:rsidRDefault="006A7A82" w:rsidP="006A7A82">
      <w:pPr>
        <w:pStyle w:val="Header"/>
        <w:tabs>
          <w:tab w:val="clear" w:pos="8640"/>
          <w:tab w:val="left" w:pos="4320"/>
        </w:tabs>
      </w:pPr>
      <w:bookmarkStart w:id="24" w:name="instruction_93132a44d"/>
      <w:r w:rsidRPr="006B76AC">
        <w:tab/>
        <w:t>Senator MALLOY proposed the following amendment  (SJ-153.BM0014S)</w:t>
      </w:r>
      <w:r>
        <w:t>, which was adopted</w:t>
      </w:r>
      <w:r w:rsidRPr="006B76AC">
        <w:t>:</w:t>
      </w:r>
    </w:p>
    <w:p w14:paraId="4FE8B8FD" w14:textId="77777777" w:rsidR="006A7A82" w:rsidRPr="006B76AC" w:rsidRDefault="006A7A82" w:rsidP="006A7A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B76AC">
        <w:rPr>
          <w:rFonts w:cs="Times New Roman"/>
          <w:sz w:val="22"/>
        </w:rPr>
        <w:tab/>
        <w:t>Amend the bill, as and if amended, SECTION 2, Section 44-53-370, by striking the third undesignated paragraph, (a)1., and inserting:</w:t>
      </w:r>
    </w:p>
    <w:sdt>
      <w:sdtPr>
        <w:rPr>
          <w:rFonts w:cs="Times New Roman"/>
          <w:sz w:val="22"/>
          <w:u w:color="000000" w:themeColor="text1"/>
        </w:rPr>
        <w:alias w:val="Cannot be edited"/>
        <w:tag w:val="Cannot be edited"/>
        <w:id w:val="-842084486"/>
        <w:placeholder>
          <w:docPart w:val="D909533268244127B670E50DBDC4C6F1"/>
        </w:placeholder>
      </w:sdtPr>
      <w:sdtEndPr>
        <w:rPr>
          <w:rFonts w:eastAsia="Times New Roman"/>
          <w:snapToGrid w:val="0"/>
          <w:szCs w:val="20"/>
        </w:rPr>
      </w:sdtEndPr>
      <w:sdtContent>
        <w:p w14:paraId="2E0D9515" w14:textId="77777777" w:rsidR="006A7A82" w:rsidRPr="006B76AC" w:rsidRDefault="006A7A82" w:rsidP="006A7A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napToGrid w:val="0"/>
              <w:sz w:val="22"/>
              <w:szCs w:val="20"/>
            </w:rPr>
          </w:pPr>
          <w:r w:rsidRPr="006B76AC">
            <w:rPr>
              <w:rFonts w:cs="Times New Roman"/>
              <w:sz w:val="22"/>
              <w:u w:color="000000" w:themeColor="text1"/>
            </w:rPr>
            <w:tab/>
          </w:r>
          <w:r w:rsidRPr="006B76AC">
            <w:rPr>
              <w:rFonts w:cs="Times New Roman"/>
              <w:sz w:val="22"/>
              <w:u w:color="000000" w:themeColor="text1"/>
            </w:rPr>
            <w:tab/>
          </w:r>
          <w:r w:rsidRPr="006B76AC">
            <w:rPr>
              <w:rFonts w:cs="Times New Roman"/>
              <w:sz w:val="22"/>
              <w:u w:color="000000" w:themeColor="text1"/>
            </w:rPr>
            <w:tab/>
          </w:r>
          <w:r w:rsidRPr="006B76AC">
            <w:rPr>
              <w:rFonts w:cs="Times New Roman"/>
              <w:sz w:val="22"/>
              <w:u w:color="000000" w:themeColor="text1"/>
            </w:rPr>
            <w:tab/>
            <w:t>1. for a first offense, a term of imprisonment of not less than</w:t>
          </w:r>
          <w:r w:rsidRPr="006B76AC">
            <w:rPr>
              <w:rStyle w:val="scstrike"/>
              <w:rFonts w:cs="Times New Roman"/>
              <w:sz w:val="22"/>
              <w:u w:color="000000" w:themeColor="text1"/>
            </w:rPr>
            <w:t xml:space="preserve"> ten</w:t>
          </w:r>
          <w:r w:rsidRPr="006B76AC">
            <w:rPr>
              <w:rFonts w:cs="Times New Roman"/>
              <w:sz w:val="22"/>
              <w:u w:color="000000" w:themeColor="text1"/>
            </w:rPr>
            <w:t xml:space="preserve"> </w:t>
          </w:r>
          <w:r w:rsidRPr="006B76AC">
            <w:rPr>
              <w:rStyle w:val="scinsert"/>
              <w:rFonts w:cs="Times New Roman"/>
              <w:sz w:val="22"/>
              <w:u w:color="000000" w:themeColor="text1"/>
            </w:rPr>
            <w:t xml:space="preserve">seven </w:t>
          </w:r>
          <w:r w:rsidRPr="006B76AC">
            <w:rPr>
              <w:rFonts w:cs="Times New Roman"/>
              <w:sz w:val="22"/>
              <w:u w:color="000000" w:themeColor="text1"/>
            </w:rPr>
            <w:t xml:space="preserve">years nor more than twenty-five years, no part of which may be suspended or probation </w:t>
          </w:r>
          <w:r w:rsidRPr="006B76AC">
            <w:rPr>
              <w:rFonts w:eastAsia="Times New Roman" w:cs="Times New Roman"/>
              <w:snapToGrid w:val="0"/>
              <w:sz w:val="22"/>
              <w:szCs w:val="20"/>
            </w:rPr>
            <w:t>granted, and a fine of fifty thousand dollars; or</w:t>
          </w:r>
        </w:p>
      </w:sdtContent>
    </w:sdt>
    <w:bookmarkEnd w:id="24" w:displacedByCustomXml="prev"/>
    <w:p w14:paraId="5A1D11EE" w14:textId="77777777" w:rsidR="006A7A82" w:rsidRPr="006B76AC" w:rsidRDefault="006A7A82" w:rsidP="006A7A8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B76AC">
        <w:rPr>
          <w:rFonts w:eastAsia="Times New Roman" w:cs="Times New Roman"/>
          <w:snapToGrid w:val="0"/>
          <w:sz w:val="22"/>
          <w:szCs w:val="20"/>
        </w:rPr>
        <w:tab/>
        <w:t>Re</w:t>
      </w:r>
      <w:r w:rsidRPr="006B76AC">
        <w:rPr>
          <w:rFonts w:cs="Times New Roman"/>
          <w:sz w:val="22"/>
        </w:rPr>
        <w:t>number sections to conform.</w:t>
      </w:r>
    </w:p>
    <w:p w14:paraId="2845C65B" w14:textId="57A92586"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B76AC">
        <w:rPr>
          <w:rFonts w:cs="Times New Roman"/>
          <w:sz w:val="22"/>
        </w:rPr>
        <w:tab/>
        <w:t>Amend title to conform.</w:t>
      </w:r>
    </w:p>
    <w:p w14:paraId="0F115C86" w14:textId="2817482A"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3831AD" w14:textId="35AD1F58"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0CF02686" w14:textId="4D985340"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BEA7BF" w14:textId="6B2CDCA9"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B62BF7D" w14:textId="12FF4F86" w:rsidR="006A7A82" w:rsidRP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Recorded Vote</w:t>
      </w:r>
    </w:p>
    <w:p w14:paraId="60074C19" w14:textId="4BB750AF"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desired to be recorded as voting against the adoption of the amendment.</w:t>
      </w:r>
    </w:p>
    <w:p w14:paraId="7389BAEF" w14:textId="77777777"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2FD69C" w14:textId="77777777" w:rsidR="006A7A82" w:rsidRPr="0033023E" w:rsidRDefault="006A7A82" w:rsidP="006A7A82">
      <w:pPr>
        <w:jc w:val="center"/>
      </w:pPr>
      <w:r>
        <w:rPr>
          <w:b/>
        </w:rPr>
        <w:t>Amendment No. 5</w:t>
      </w:r>
      <w:r>
        <w:rPr>
          <w:b/>
        </w:rPr>
        <w:fldChar w:fldCharType="begin"/>
      </w:r>
      <w:r>
        <w:instrText xml:space="preserve"> XE "Amendment No. 5" \b </w:instrText>
      </w:r>
      <w:r>
        <w:rPr>
          <w:b/>
        </w:rPr>
        <w:fldChar w:fldCharType="end"/>
      </w:r>
    </w:p>
    <w:p w14:paraId="6F48E314" w14:textId="6ACF25EC" w:rsidR="006A7A82" w:rsidRPr="00D54DC5" w:rsidRDefault="006A7A82" w:rsidP="006A7A82">
      <w:pPr>
        <w:pStyle w:val="Header"/>
        <w:tabs>
          <w:tab w:val="clear" w:pos="8640"/>
          <w:tab w:val="left" w:pos="4320"/>
        </w:tabs>
      </w:pPr>
      <w:bookmarkStart w:id="25" w:name="instruction_085347e99"/>
      <w:r w:rsidRPr="00D54DC5">
        <w:tab/>
        <w:t>Senator GOLDFINCH proposed the following amendment  (SEDU-153.DB0013S)</w:t>
      </w:r>
      <w:r>
        <w:t>, which was adopted</w:t>
      </w:r>
      <w:r w:rsidRPr="00D54DC5">
        <w:t>:</w:t>
      </w:r>
    </w:p>
    <w:p w14:paraId="5A3C703F" w14:textId="77777777" w:rsidR="006A7A82" w:rsidRPr="00D54DC5" w:rsidRDefault="006A7A82" w:rsidP="006A7A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4DC5">
        <w:rPr>
          <w:rFonts w:cs="Times New Roman"/>
          <w:sz w:val="22"/>
        </w:rPr>
        <w:tab/>
        <w:t>Amend the bill, as and if amended, SECTION 3, after Section 44-53-370(d)</w:t>
      </w:r>
      <w:bookmarkStart w:id="26" w:name="ss_T44C53N370S3_lv2_0a58e4223"/>
      <w:r w:rsidRPr="00D54DC5">
        <w:rPr>
          <w:rFonts w:cs="Times New Roman"/>
          <w:sz w:val="22"/>
        </w:rPr>
        <w:t>(</w:t>
      </w:r>
      <w:bookmarkEnd w:id="26"/>
      <w:r w:rsidRPr="00D54DC5">
        <w:rPr>
          <w:rFonts w:cs="Times New Roman"/>
          <w:sz w:val="22"/>
        </w:rPr>
        <w:t>3), by adding an item to read:</w:t>
      </w:r>
    </w:p>
    <w:sdt>
      <w:sdtPr>
        <w:rPr>
          <w:rFonts w:cs="Times New Roman"/>
          <w:sz w:val="22"/>
        </w:rPr>
        <w:alias w:val="Cannot be edited"/>
        <w:tag w:val="Cannot be edited"/>
        <w:id w:val="-1233466461"/>
        <w:placeholder>
          <w:docPart w:val="F9F48CEC6E40419F956E8162015DC199"/>
        </w:placeholder>
      </w:sdtPr>
      <w:sdtEndPr/>
      <w:sdtContent>
        <w:p w14:paraId="5BAB1600" w14:textId="77777777" w:rsidR="006A7A82" w:rsidRPr="00D54DC5" w:rsidRDefault="006A7A82" w:rsidP="006A7A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023E">
            <w:rPr>
              <w:rStyle w:val="scinsert"/>
              <w:rFonts w:cs="Times New Roman"/>
              <w:sz w:val="22"/>
              <w:u w:val="none"/>
            </w:rPr>
            <w:tab/>
          </w:r>
          <w:r w:rsidRPr="0033023E">
            <w:rPr>
              <w:rStyle w:val="scinsert"/>
              <w:rFonts w:cs="Times New Roman"/>
              <w:sz w:val="22"/>
              <w:u w:val="none"/>
            </w:rPr>
            <w:tab/>
          </w:r>
          <w:r w:rsidRPr="00D54DC5">
            <w:rPr>
              <w:rStyle w:val="scinsert"/>
              <w:rFonts w:cs="Times New Roman"/>
              <w:sz w:val="22"/>
            </w:rPr>
            <w:t>( ) more than two grains of fentanyl or fentanyl-related substance is guilty of a felony and, upon conviction must be imprisoned not more than 5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15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sdtContent>
    </w:sdt>
    <w:bookmarkEnd w:id="25" w:displacedByCustomXml="prev"/>
    <w:p w14:paraId="4D77D42B" w14:textId="77777777" w:rsidR="006A7A82" w:rsidRPr="00D54DC5" w:rsidRDefault="006A7A82" w:rsidP="006A7A8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54DC5">
        <w:rPr>
          <w:rFonts w:cs="Times New Roman"/>
          <w:sz w:val="22"/>
        </w:rPr>
        <w:tab/>
        <w:t>Renumber sections to conform.</w:t>
      </w:r>
    </w:p>
    <w:p w14:paraId="09134B1E" w14:textId="77777777" w:rsidR="006A7A82"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54DC5">
        <w:rPr>
          <w:rFonts w:cs="Times New Roman"/>
          <w:sz w:val="22"/>
        </w:rPr>
        <w:tab/>
        <w:t>Amend title to conform.</w:t>
      </w:r>
    </w:p>
    <w:p w14:paraId="44357B0A" w14:textId="77777777" w:rsidR="006A7A82" w:rsidRPr="00D54DC5" w:rsidRDefault="006A7A82" w:rsidP="006A7A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BE10DD" w14:textId="7977C4C8" w:rsidR="006A7A82" w:rsidRDefault="006A7A82" w:rsidP="006A7A82">
      <w:r>
        <w:tab/>
        <w:t>Senator GOLDFINCH explained the amendment.</w:t>
      </w:r>
    </w:p>
    <w:p w14:paraId="0E6BEB9D" w14:textId="02C51E1A" w:rsidR="006A7A82" w:rsidRDefault="006A7A82" w:rsidP="006A7A82"/>
    <w:p w14:paraId="5F207F38" w14:textId="3CF07431" w:rsidR="006A7A82" w:rsidRDefault="006A7A82" w:rsidP="006A7A82">
      <w:r>
        <w:tab/>
        <w:t>The amendment was adopted.</w:t>
      </w:r>
    </w:p>
    <w:p w14:paraId="0B3A2EBD" w14:textId="6FA65ABB" w:rsidR="006A7A82" w:rsidRDefault="006A7A82" w:rsidP="006A7A82"/>
    <w:p w14:paraId="5BF3BD74" w14:textId="6D0399F7" w:rsidR="006A7A82" w:rsidRDefault="006A7A82" w:rsidP="006A7A82">
      <w:r>
        <w:tab/>
        <w:t>The question then was second reading of the Bill.</w:t>
      </w:r>
    </w:p>
    <w:p w14:paraId="1DCC1556" w14:textId="65BCF0EB" w:rsidR="006A7A82" w:rsidRDefault="006A7A82" w:rsidP="006A7A82"/>
    <w:p w14:paraId="4F4DFDE1" w14:textId="2AF1144A" w:rsidR="006A7A82" w:rsidRDefault="006A7A82" w:rsidP="006A7A82">
      <w:r>
        <w:tab/>
        <w:t>The "ayes" and "nays" were demanded and taken, resulting as follows:</w:t>
      </w:r>
    </w:p>
    <w:p w14:paraId="1F50D157" w14:textId="77777777" w:rsidR="006A7A82" w:rsidRPr="006A7A82" w:rsidRDefault="006A7A82" w:rsidP="006A7A82">
      <w:pPr>
        <w:jc w:val="center"/>
        <w:rPr>
          <w:b/>
        </w:rPr>
      </w:pPr>
      <w:r w:rsidRPr="006A7A82">
        <w:rPr>
          <w:b/>
        </w:rPr>
        <w:t>Ayes 44; Nays 0</w:t>
      </w:r>
    </w:p>
    <w:p w14:paraId="7566B73B" w14:textId="77777777" w:rsidR="006A7A82" w:rsidRDefault="006A7A82" w:rsidP="006A7A82"/>
    <w:p w14:paraId="6C75C666"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7A82">
        <w:rPr>
          <w:b/>
        </w:rPr>
        <w:t>AYES</w:t>
      </w:r>
    </w:p>
    <w:p w14:paraId="1F00C03B"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Adams</w:t>
      </w:r>
      <w:r>
        <w:tab/>
      </w:r>
      <w:r w:rsidRPr="006A7A82">
        <w:t>Alexander</w:t>
      </w:r>
      <w:r>
        <w:tab/>
      </w:r>
      <w:r w:rsidRPr="006A7A82">
        <w:t>Allen</w:t>
      </w:r>
    </w:p>
    <w:p w14:paraId="59643B95"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Bennett</w:t>
      </w:r>
      <w:r>
        <w:tab/>
      </w:r>
      <w:r w:rsidRPr="006A7A82">
        <w:t>Campsen</w:t>
      </w:r>
      <w:r>
        <w:tab/>
      </w:r>
      <w:r w:rsidRPr="006A7A82">
        <w:t>Cash</w:t>
      </w:r>
    </w:p>
    <w:p w14:paraId="7D82798B"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Climer</w:t>
      </w:r>
      <w:r>
        <w:tab/>
      </w:r>
      <w:r w:rsidRPr="006A7A82">
        <w:t>Corbin</w:t>
      </w:r>
      <w:r>
        <w:tab/>
      </w:r>
      <w:r w:rsidRPr="006A7A82">
        <w:t>Cromer</w:t>
      </w:r>
    </w:p>
    <w:p w14:paraId="36F80B92"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Davis</w:t>
      </w:r>
      <w:r>
        <w:tab/>
      </w:r>
      <w:r w:rsidRPr="006A7A82">
        <w:t>Fanning</w:t>
      </w:r>
      <w:r>
        <w:tab/>
      </w:r>
      <w:r w:rsidRPr="006A7A82">
        <w:t>Garrett</w:t>
      </w:r>
    </w:p>
    <w:p w14:paraId="0D9D627E"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Goldfinch</w:t>
      </w:r>
      <w:r>
        <w:tab/>
      </w:r>
      <w:r w:rsidRPr="006A7A82">
        <w:t>Grooms</w:t>
      </w:r>
      <w:r>
        <w:tab/>
      </w:r>
      <w:r w:rsidRPr="006A7A82">
        <w:t>Gustafson</w:t>
      </w:r>
    </w:p>
    <w:p w14:paraId="6B38F7E0"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Hembree</w:t>
      </w:r>
      <w:r>
        <w:tab/>
      </w:r>
      <w:r w:rsidRPr="006A7A82">
        <w:t>Hutto</w:t>
      </w:r>
      <w:r>
        <w:tab/>
      </w:r>
      <w:r w:rsidRPr="006A7A82">
        <w:t>Jackson</w:t>
      </w:r>
    </w:p>
    <w:p w14:paraId="5863C9AD"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rPr>
          <w:i/>
        </w:rPr>
        <w:t>Johnson, Kevin</w:t>
      </w:r>
      <w:r>
        <w:rPr>
          <w:i/>
        </w:rPr>
        <w:tab/>
      </w:r>
      <w:r w:rsidRPr="006A7A82">
        <w:rPr>
          <w:i/>
        </w:rPr>
        <w:t>Johnson, Michael</w:t>
      </w:r>
      <w:r>
        <w:rPr>
          <w:i/>
        </w:rPr>
        <w:tab/>
      </w:r>
      <w:r w:rsidRPr="006A7A82">
        <w:t>Kimbrell</w:t>
      </w:r>
    </w:p>
    <w:p w14:paraId="3F153FE8"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Kimpson</w:t>
      </w:r>
      <w:r>
        <w:tab/>
      </w:r>
      <w:r w:rsidRPr="006A7A82">
        <w:t>Loftis</w:t>
      </w:r>
      <w:r>
        <w:tab/>
      </w:r>
      <w:r w:rsidRPr="006A7A82">
        <w:t>Malloy</w:t>
      </w:r>
    </w:p>
    <w:p w14:paraId="13E3845E"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Martin</w:t>
      </w:r>
      <w:r>
        <w:tab/>
      </w:r>
      <w:r w:rsidRPr="006A7A82">
        <w:t>Massey</w:t>
      </w:r>
      <w:r>
        <w:tab/>
      </w:r>
      <w:r w:rsidRPr="006A7A82">
        <w:t>Matthews</w:t>
      </w:r>
    </w:p>
    <w:p w14:paraId="73AD95E6"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McElveen</w:t>
      </w:r>
      <w:r>
        <w:tab/>
      </w:r>
      <w:r w:rsidRPr="006A7A82">
        <w:t>McLeod</w:t>
      </w:r>
      <w:r>
        <w:tab/>
      </w:r>
      <w:r w:rsidRPr="006A7A82">
        <w:t>Peeler</w:t>
      </w:r>
    </w:p>
    <w:p w14:paraId="1365998E"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Rankin</w:t>
      </w:r>
      <w:r>
        <w:tab/>
      </w:r>
      <w:r w:rsidRPr="006A7A82">
        <w:t>Reichenbach</w:t>
      </w:r>
      <w:r>
        <w:tab/>
      </w:r>
      <w:r w:rsidRPr="006A7A82">
        <w:t>Rice</w:t>
      </w:r>
    </w:p>
    <w:p w14:paraId="2C2F0CD6"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Sabb</w:t>
      </w:r>
      <w:r>
        <w:tab/>
      </w:r>
      <w:r w:rsidRPr="006A7A82">
        <w:t>Scott</w:t>
      </w:r>
      <w:r>
        <w:tab/>
      </w:r>
      <w:r w:rsidRPr="006A7A82">
        <w:t>Senn</w:t>
      </w:r>
    </w:p>
    <w:p w14:paraId="14CCA433"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Setzler</w:t>
      </w:r>
      <w:r>
        <w:tab/>
      </w:r>
      <w:r w:rsidRPr="006A7A82">
        <w:t>Shealy</w:t>
      </w:r>
      <w:r>
        <w:tab/>
      </w:r>
      <w:r w:rsidRPr="006A7A82">
        <w:t>Stephens</w:t>
      </w:r>
    </w:p>
    <w:p w14:paraId="228DB289"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Talley</w:t>
      </w:r>
      <w:r>
        <w:tab/>
      </w:r>
      <w:r w:rsidRPr="006A7A82">
        <w:t>Turner</w:t>
      </w:r>
      <w:r>
        <w:tab/>
      </w:r>
      <w:r w:rsidRPr="006A7A82">
        <w:t>Verdin</w:t>
      </w:r>
    </w:p>
    <w:p w14:paraId="3DBBC4B8"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7A82">
        <w:t>Williams</w:t>
      </w:r>
      <w:r>
        <w:tab/>
      </w:r>
      <w:r w:rsidRPr="006A7A82">
        <w:t>Young</w:t>
      </w:r>
    </w:p>
    <w:p w14:paraId="4B7DFC93"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3521BD8" w14:textId="77777777" w:rsidR="006A7A82" w:rsidRP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7A82">
        <w:rPr>
          <w:b/>
        </w:rPr>
        <w:t>Total--44</w:t>
      </w:r>
    </w:p>
    <w:p w14:paraId="049A35A2" w14:textId="77777777" w:rsidR="006A7A82" w:rsidRPr="006A7A82" w:rsidRDefault="006A7A82" w:rsidP="006A7A82"/>
    <w:p w14:paraId="67BC81C6"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7A82">
        <w:rPr>
          <w:b/>
        </w:rPr>
        <w:t>NAYS</w:t>
      </w:r>
    </w:p>
    <w:p w14:paraId="2B44BB71" w14:textId="77777777" w:rsid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8B165CD" w14:textId="77777777" w:rsidR="006A7A82" w:rsidRPr="006A7A82" w:rsidRDefault="006A7A82" w:rsidP="006A7A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7A82">
        <w:rPr>
          <w:b/>
        </w:rPr>
        <w:t>Total--0</w:t>
      </w:r>
    </w:p>
    <w:p w14:paraId="2441CA77" w14:textId="77777777" w:rsidR="006A7A82" w:rsidRPr="006A7A82" w:rsidRDefault="006A7A82" w:rsidP="006A7A82"/>
    <w:p w14:paraId="7FCEEEFA" w14:textId="64FD31BA" w:rsidR="006A7A82" w:rsidRDefault="006A7A82" w:rsidP="006A7A82">
      <w:pPr>
        <w:rPr>
          <w:bCs/>
        </w:rPr>
      </w:pPr>
      <w:r>
        <w:rPr>
          <w:b/>
        </w:rPr>
        <w:tab/>
      </w:r>
      <w:r w:rsidRPr="006A7A82">
        <w:rPr>
          <w:bCs/>
        </w:rPr>
        <w:t>There being no further amendments, the Bill</w:t>
      </w:r>
      <w:r>
        <w:rPr>
          <w:bCs/>
        </w:rPr>
        <w:t>, as amended,</w:t>
      </w:r>
      <w:r w:rsidRPr="006A7A82">
        <w:rPr>
          <w:bCs/>
        </w:rPr>
        <w:t xml:space="preserve"> was read the second time, passed and ordered to a third reading.</w:t>
      </w:r>
    </w:p>
    <w:p w14:paraId="60699B76" w14:textId="4E7DF77A" w:rsidR="0029485A" w:rsidRDefault="0029485A" w:rsidP="006A7A82">
      <w:pPr>
        <w:rPr>
          <w:bCs/>
        </w:rPr>
      </w:pPr>
    </w:p>
    <w:p w14:paraId="7C8DECA0" w14:textId="6BBBB01B" w:rsidR="0029485A" w:rsidRDefault="0029485A" w:rsidP="0029485A">
      <w:pPr>
        <w:pStyle w:val="Header"/>
        <w:tabs>
          <w:tab w:val="clear" w:pos="8640"/>
          <w:tab w:val="left" w:pos="4320"/>
        </w:tabs>
        <w:rPr>
          <w:b/>
        </w:rPr>
      </w:pPr>
      <w:r>
        <w:rPr>
          <w:b/>
        </w:rPr>
        <w:t>THE SENATE PROCEEDED TO A CALL OF THE CONTESTED LOCAL AND STATEWIDE CALENDAR.</w:t>
      </w:r>
    </w:p>
    <w:p w14:paraId="518BD597" w14:textId="58E039A8" w:rsidR="0029485A" w:rsidRDefault="0029485A" w:rsidP="006A7A82">
      <w:pPr>
        <w:rPr>
          <w:bCs/>
        </w:rPr>
      </w:pPr>
    </w:p>
    <w:p w14:paraId="6DAA63F9" w14:textId="12DDD81C" w:rsidR="0029485A" w:rsidRDefault="003919B4" w:rsidP="003919B4">
      <w:pPr>
        <w:jc w:val="center"/>
        <w:rPr>
          <w:b/>
        </w:rPr>
      </w:pPr>
      <w:r>
        <w:rPr>
          <w:b/>
        </w:rPr>
        <w:t>CARRIED OVER</w:t>
      </w:r>
    </w:p>
    <w:p w14:paraId="79BCDD0B" w14:textId="11EF2670" w:rsidR="009329CD" w:rsidRPr="007F2080" w:rsidRDefault="003919B4" w:rsidP="009329CD">
      <w:pPr>
        <w:suppressAutoHyphens/>
      </w:pPr>
      <w:r>
        <w:rPr>
          <w:b/>
        </w:rPr>
        <w:tab/>
      </w:r>
      <w:r w:rsidR="009329CD" w:rsidRPr="007F2080">
        <w:t>S. 1</w:t>
      </w:r>
      <w:r w:rsidR="009329CD" w:rsidRPr="007F2080">
        <w:fldChar w:fldCharType="begin"/>
      </w:r>
      <w:r w:rsidR="009329CD" w:rsidRPr="007F2080">
        <w:instrText xml:space="preserve"> XE "S. 1" \b </w:instrText>
      </w:r>
      <w:r w:rsidR="009329CD" w:rsidRPr="007F2080">
        <w:fldChar w:fldCharType="end"/>
      </w:r>
      <w:r w:rsidR="009329CD" w:rsidRPr="007F2080">
        <w:t xml:space="preserve"> -- Senators Alexander, Turner, Senn, Young, Gustafson, Peeler, Setzler, Rankin, Adams, Bennett, Climer, Campsen and Kimbrell:  </w:t>
      </w:r>
      <w:r w:rsidR="009329CD">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6980B1E" w14:textId="77777777" w:rsidR="009329CD" w:rsidRDefault="009329CD" w:rsidP="009329CD">
      <w:pPr>
        <w:suppressAutoHyphens/>
        <w:rPr>
          <w:bCs/>
        </w:rPr>
      </w:pPr>
    </w:p>
    <w:p w14:paraId="52603506" w14:textId="1EA25FED" w:rsidR="003F31E4" w:rsidRDefault="003919B4" w:rsidP="009329CD">
      <w:pPr>
        <w:suppressAutoHyphens/>
        <w:rPr>
          <w:bCs/>
        </w:rPr>
      </w:pPr>
      <w:r w:rsidRPr="003919B4">
        <w:rPr>
          <w:bCs/>
        </w:rPr>
        <w:tab/>
      </w:r>
      <w:r w:rsidR="003F31E4">
        <w:rPr>
          <w:bCs/>
        </w:rPr>
        <w:t>On motion of Senator MASSEY, with unanimous consent, the Senate proceeded to S. 1.</w:t>
      </w:r>
    </w:p>
    <w:p w14:paraId="0A7CEC77" w14:textId="75884AEC" w:rsidR="003F31E4" w:rsidRDefault="003F31E4" w:rsidP="003919B4">
      <w:pPr>
        <w:rPr>
          <w:bCs/>
        </w:rPr>
      </w:pPr>
    </w:p>
    <w:p w14:paraId="08AF3AB2" w14:textId="19A05BD0" w:rsidR="003F31E4" w:rsidRDefault="003F31E4" w:rsidP="003919B4">
      <w:pPr>
        <w:rPr>
          <w:bCs/>
        </w:rPr>
      </w:pPr>
      <w:r>
        <w:rPr>
          <w:bCs/>
        </w:rPr>
        <w:tab/>
      </w:r>
      <w:r w:rsidR="00B07497">
        <w:rPr>
          <w:bCs/>
        </w:rPr>
        <w:t xml:space="preserve">Having voted on the prevailing side, </w:t>
      </w:r>
      <w:r>
        <w:rPr>
          <w:bCs/>
        </w:rPr>
        <w:t xml:space="preserve">Senator MASSEY moved to reconsider the vote whereby Amendment No. 2 (SJ-1. BM0004S) was </w:t>
      </w:r>
      <w:r w:rsidR="00B07497">
        <w:rPr>
          <w:bCs/>
        </w:rPr>
        <w:t xml:space="preserve">not </w:t>
      </w:r>
      <w:r>
        <w:rPr>
          <w:bCs/>
        </w:rPr>
        <w:t xml:space="preserve">adopted on February 14, 2023. </w:t>
      </w:r>
    </w:p>
    <w:p w14:paraId="13991E36" w14:textId="73758012" w:rsidR="003F31E4" w:rsidRDefault="003F31E4" w:rsidP="003919B4">
      <w:pPr>
        <w:rPr>
          <w:bCs/>
        </w:rPr>
      </w:pPr>
      <w:r>
        <w:rPr>
          <w:bCs/>
        </w:rPr>
        <w:tab/>
        <w:t xml:space="preserve">Senator MASSEY moved to </w:t>
      </w:r>
      <w:r w:rsidR="00B07497">
        <w:rPr>
          <w:bCs/>
        </w:rPr>
        <w:t xml:space="preserve">carry over the motion to </w:t>
      </w:r>
      <w:r>
        <w:rPr>
          <w:bCs/>
        </w:rPr>
        <w:t>reconsider.</w:t>
      </w:r>
    </w:p>
    <w:p w14:paraId="168F6BA4" w14:textId="172131D2" w:rsidR="003F31E4" w:rsidRDefault="003F31E4" w:rsidP="003919B4">
      <w:pPr>
        <w:rPr>
          <w:bCs/>
        </w:rPr>
      </w:pPr>
    </w:p>
    <w:p w14:paraId="63B86969" w14:textId="7428CA0B" w:rsidR="003919B4" w:rsidRPr="003919B4" w:rsidRDefault="003F31E4" w:rsidP="003919B4">
      <w:pPr>
        <w:rPr>
          <w:bCs/>
        </w:rPr>
      </w:pPr>
      <w:r>
        <w:rPr>
          <w:bCs/>
        </w:rPr>
        <w:tab/>
      </w:r>
      <w:r w:rsidR="003919B4" w:rsidRPr="003919B4">
        <w:rPr>
          <w:bCs/>
        </w:rPr>
        <w:t>On motion of Senator MASSEY, the Bill was carried over.</w:t>
      </w:r>
    </w:p>
    <w:p w14:paraId="12971A15" w14:textId="77777777" w:rsidR="003919B4" w:rsidRDefault="003919B4" w:rsidP="003919B4">
      <w:pPr>
        <w:rPr>
          <w:b/>
        </w:rPr>
      </w:pPr>
    </w:p>
    <w:p w14:paraId="161371D1" w14:textId="77777777" w:rsidR="008F3017" w:rsidRPr="008F3017" w:rsidRDefault="008F3017" w:rsidP="008F3017">
      <w:pPr>
        <w:pStyle w:val="Header"/>
        <w:jc w:val="center"/>
        <w:rPr>
          <w:b/>
        </w:rPr>
      </w:pPr>
      <w:r w:rsidRPr="008F3017">
        <w:rPr>
          <w:b/>
        </w:rPr>
        <w:t>Motion Adopted</w:t>
      </w:r>
    </w:p>
    <w:p w14:paraId="030209A4" w14:textId="0F9F716F" w:rsidR="00B411A2" w:rsidRDefault="00F6585E" w:rsidP="008F3017">
      <w:pPr>
        <w:pStyle w:val="Header"/>
        <w:tabs>
          <w:tab w:val="clear" w:pos="8640"/>
          <w:tab w:val="left" w:pos="4320"/>
        </w:tabs>
      </w:pPr>
      <w:r>
        <w:tab/>
      </w:r>
      <w:r w:rsidR="008F3017">
        <w:t xml:space="preserve">On motion of Senator </w:t>
      </w:r>
      <w:r w:rsidR="00297026">
        <w:t>MASSEY</w:t>
      </w:r>
      <w:r w:rsidR="008F3017">
        <w:t>, the Senate agreed to stand adjourned.</w:t>
      </w:r>
    </w:p>
    <w:p w14:paraId="10B83A57" w14:textId="77777777" w:rsidR="00EE6A1C" w:rsidRDefault="00EE6A1C">
      <w:pPr>
        <w:pStyle w:val="Header"/>
        <w:keepLines/>
        <w:tabs>
          <w:tab w:val="clear" w:pos="8640"/>
          <w:tab w:val="left" w:pos="4320"/>
        </w:tabs>
        <w:jc w:val="center"/>
        <w:rPr>
          <w:b/>
        </w:rPr>
      </w:pPr>
    </w:p>
    <w:p w14:paraId="6D3645C8" w14:textId="75106323" w:rsidR="00DB74A4" w:rsidRDefault="000A7610">
      <w:pPr>
        <w:pStyle w:val="Header"/>
        <w:keepLines/>
        <w:tabs>
          <w:tab w:val="clear" w:pos="8640"/>
          <w:tab w:val="left" w:pos="4320"/>
        </w:tabs>
        <w:jc w:val="center"/>
      </w:pPr>
      <w:r>
        <w:rPr>
          <w:b/>
        </w:rPr>
        <w:t>ADJOURNMENT</w:t>
      </w:r>
    </w:p>
    <w:p w14:paraId="561FF687" w14:textId="1A06259A" w:rsidR="00DB74A4" w:rsidRDefault="000A7610">
      <w:pPr>
        <w:pStyle w:val="Header"/>
        <w:keepLines/>
        <w:tabs>
          <w:tab w:val="clear" w:pos="8640"/>
          <w:tab w:val="left" w:pos="4320"/>
        </w:tabs>
      </w:pPr>
      <w:r>
        <w:tab/>
        <w:t xml:space="preserve">At </w:t>
      </w:r>
      <w:r w:rsidR="004B0339">
        <w:t>2:43</w:t>
      </w:r>
      <w:r>
        <w:t xml:space="preserve"> </w:t>
      </w:r>
      <w:r w:rsidR="00297026">
        <w:t>P</w:t>
      </w:r>
      <w:r>
        <w:t xml:space="preserve">.M., on motion of Senator </w:t>
      </w:r>
      <w:r w:rsidR="00424F95">
        <w:t>MASSEY</w:t>
      </w:r>
      <w:r>
        <w:t xml:space="preserve">, the Senate adjourned to meet tomorrow at </w:t>
      </w:r>
      <w:r w:rsidR="00297026">
        <w:t>1:00 P</w:t>
      </w:r>
      <w:r>
        <w:t>.M.</w:t>
      </w:r>
    </w:p>
    <w:p w14:paraId="23417009" w14:textId="77777777" w:rsidR="00DB74A4" w:rsidRDefault="00DB74A4">
      <w:pPr>
        <w:pStyle w:val="Header"/>
        <w:keepLines/>
        <w:tabs>
          <w:tab w:val="clear" w:pos="8640"/>
          <w:tab w:val="left" w:pos="4320"/>
        </w:tabs>
      </w:pPr>
    </w:p>
    <w:p w14:paraId="2073DEB1" w14:textId="77777777" w:rsidR="00DB74A4" w:rsidRDefault="000A7610">
      <w:pPr>
        <w:pStyle w:val="Header"/>
        <w:keepLines/>
        <w:tabs>
          <w:tab w:val="clear" w:pos="8640"/>
          <w:tab w:val="left" w:pos="4320"/>
        </w:tabs>
        <w:jc w:val="center"/>
      </w:pPr>
      <w:r>
        <w:t>* * *</w:t>
      </w:r>
    </w:p>
    <w:p w14:paraId="1832E27A" w14:textId="77777777" w:rsidR="00DB74A4" w:rsidRDefault="00DB74A4">
      <w:pPr>
        <w:pStyle w:val="Header"/>
        <w:tabs>
          <w:tab w:val="clear" w:pos="8640"/>
          <w:tab w:val="left" w:pos="4320"/>
        </w:tabs>
      </w:pPr>
    </w:p>
    <w:p w14:paraId="7327224E" w14:textId="77777777" w:rsidR="00DB74A4" w:rsidRDefault="00DB74A4">
      <w:pPr>
        <w:pStyle w:val="Header"/>
        <w:tabs>
          <w:tab w:val="clear" w:pos="8640"/>
          <w:tab w:val="left" w:pos="4320"/>
        </w:tabs>
      </w:pPr>
    </w:p>
    <w:p w14:paraId="3F5C0F2F" w14:textId="77777777" w:rsidR="00DB74A4" w:rsidRDefault="000A7610" w:rsidP="004465AD">
      <w:pPr>
        <w:pStyle w:val="Header"/>
        <w:tabs>
          <w:tab w:val="clear" w:pos="8640"/>
          <w:tab w:val="left" w:pos="4320"/>
        </w:tabs>
        <w:jc w:val="center"/>
        <w:rPr>
          <w:b/>
        </w:rPr>
      </w:pPr>
      <w:r>
        <w:br w:type="page"/>
      </w:r>
      <w:r>
        <w:rPr>
          <w:b/>
        </w:rPr>
        <w:t>SENATE JOURNAL INDEX</w:t>
      </w:r>
    </w:p>
    <w:p w14:paraId="6F378E4F" w14:textId="77777777" w:rsidR="009329CD" w:rsidRDefault="009329CD" w:rsidP="004465AD">
      <w:pPr>
        <w:pStyle w:val="Header"/>
        <w:tabs>
          <w:tab w:val="clear" w:pos="8640"/>
          <w:tab w:val="left" w:pos="4320"/>
        </w:tabs>
        <w:jc w:val="center"/>
        <w:rPr>
          <w:noProof/>
        </w:rPr>
        <w:sectPr w:rsidR="009329CD" w:rsidSect="009329C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F49FBA8" w14:textId="77777777" w:rsidR="009329CD" w:rsidRDefault="009329CD">
      <w:pPr>
        <w:pStyle w:val="Index1"/>
        <w:tabs>
          <w:tab w:val="right" w:leader="dot" w:pos="2798"/>
        </w:tabs>
        <w:rPr>
          <w:bCs/>
          <w:noProof/>
        </w:rPr>
      </w:pPr>
      <w:r w:rsidRPr="00D16C0E">
        <w:rPr>
          <w:noProof/>
        </w:rPr>
        <w:t>S. 1</w:t>
      </w:r>
      <w:r>
        <w:rPr>
          <w:noProof/>
        </w:rPr>
        <w:tab/>
      </w:r>
      <w:r>
        <w:rPr>
          <w:b/>
          <w:bCs/>
          <w:noProof/>
        </w:rPr>
        <w:t>30</w:t>
      </w:r>
    </w:p>
    <w:p w14:paraId="64482995" w14:textId="77777777" w:rsidR="009329CD" w:rsidRDefault="009329CD">
      <w:pPr>
        <w:pStyle w:val="Index1"/>
        <w:tabs>
          <w:tab w:val="right" w:leader="dot" w:pos="2798"/>
        </w:tabs>
        <w:rPr>
          <w:noProof/>
        </w:rPr>
      </w:pPr>
      <w:r w:rsidRPr="009329CD">
        <w:rPr>
          <w:noProof/>
        </w:rPr>
        <w:t>Amendment No. 2</w:t>
      </w:r>
      <w:r>
        <w:rPr>
          <w:noProof/>
        </w:rPr>
        <w:tab/>
        <w:t>27</w:t>
      </w:r>
    </w:p>
    <w:p w14:paraId="3F7012E5" w14:textId="77777777" w:rsidR="009329CD" w:rsidRDefault="009329CD">
      <w:pPr>
        <w:pStyle w:val="Index1"/>
        <w:tabs>
          <w:tab w:val="right" w:leader="dot" w:pos="2798"/>
        </w:tabs>
        <w:rPr>
          <w:bCs/>
          <w:noProof/>
        </w:rPr>
      </w:pPr>
      <w:r>
        <w:rPr>
          <w:noProof/>
        </w:rPr>
        <w:t>Amendment No. 4</w:t>
      </w:r>
      <w:r>
        <w:rPr>
          <w:noProof/>
        </w:rPr>
        <w:tab/>
      </w:r>
      <w:r>
        <w:rPr>
          <w:b/>
          <w:bCs/>
          <w:noProof/>
        </w:rPr>
        <w:t>28</w:t>
      </w:r>
    </w:p>
    <w:p w14:paraId="4991A5E5" w14:textId="77777777" w:rsidR="009329CD" w:rsidRDefault="009329CD">
      <w:pPr>
        <w:pStyle w:val="Index1"/>
        <w:tabs>
          <w:tab w:val="right" w:leader="dot" w:pos="2798"/>
        </w:tabs>
        <w:rPr>
          <w:bCs/>
          <w:noProof/>
        </w:rPr>
      </w:pPr>
      <w:r>
        <w:rPr>
          <w:noProof/>
        </w:rPr>
        <w:t>Amendment No. 5</w:t>
      </w:r>
      <w:r>
        <w:rPr>
          <w:noProof/>
        </w:rPr>
        <w:tab/>
      </w:r>
      <w:r>
        <w:rPr>
          <w:b/>
          <w:bCs/>
          <w:noProof/>
        </w:rPr>
        <w:t>29</w:t>
      </w:r>
    </w:p>
    <w:p w14:paraId="73961FB3" w14:textId="77777777" w:rsidR="009329CD" w:rsidRDefault="009329CD">
      <w:pPr>
        <w:pStyle w:val="Index1"/>
        <w:tabs>
          <w:tab w:val="right" w:leader="dot" w:pos="2798"/>
        </w:tabs>
        <w:rPr>
          <w:bCs/>
          <w:noProof/>
        </w:rPr>
      </w:pPr>
      <w:r>
        <w:rPr>
          <w:noProof/>
        </w:rPr>
        <w:t>S. 36</w:t>
      </w:r>
      <w:r>
        <w:rPr>
          <w:noProof/>
        </w:rPr>
        <w:tab/>
      </w:r>
      <w:r>
        <w:rPr>
          <w:b/>
          <w:bCs/>
          <w:noProof/>
        </w:rPr>
        <w:t>18</w:t>
      </w:r>
    </w:p>
    <w:p w14:paraId="614B0A3D" w14:textId="77777777" w:rsidR="009329CD" w:rsidRDefault="009329CD">
      <w:pPr>
        <w:pStyle w:val="Index1"/>
        <w:tabs>
          <w:tab w:val="right" w:leader="dot" w:pos="2798"/>
        </w:tabs>
        <w:rPr>
          <w:bCs/>
          <w:noProof/>
        </w:rPr>
      </w:pPr>
      <w:r>
        <w:rPr>
          <w:noProof/>
        </w:rPr>
        <w:t>S. 120</w:t>
      </w:r>
      <w:r>
        <w:rPr>
          <w:noProof/>
        </w:rPr>
        <w:tab/>
      </w:r>
      <w:r>
        <w:rPr>
          <w:b/>
          <w:bCs/>
          <w:noProof/>
        </w:rPr>
        <w:t>25</w:t>
      </w:r>
    </w:p>
    <w:p w14:paraId="16D4BBE0" w14:textId="77777777" w:rsidR="009329CD" w:rsidRDefault="009329CD">
      <w:pPr>
        <w:pStyle w:val="Index1"/>
        <w:tabs>
          <w:tab w:val="right" w:leader="dot" w:pos="2798"/>
        </w:tabs>
        <w:rPr>
          <w:bCs/>
          <w:noProof/>
        </w:rPr>
      </w:pPr>
      <w:r>
        <w:rPr>
          <w:noProof/>
        </w:rPr>
        <w:t>S. 153</w:t>
      </w:r>
      <w:r>
        <w:rPr>
          <w:noProof/>
        </w:rPr>
        <w:tab/>
      </w:r>
      <w:r>
        <w:rPr>
          <w:b/>
          <w:bCs/>
          <w:noProof/>
        </w:rPr>
        <w:t>26</w:t>
      </w:r>
    </w:p>
    <w:p w14:paraId="7A38418F" w14:textId="77777777" w:rsidR="009329CD" w:rsidRDefault="009329CD">
      <w:pPr>
        <w:pStyle w:val="Index1"/>
        <w:tabs>
          <w:tab w:val="right" w:leader="dot" w:pos="2798"/>
        </w:tabs>
        <w:rPr>
          <w:bCs/>
          <w:noProof/>
        </w:rPr>
      </w:pPr>
      <w:r>
        <w:rPr>
          <w:noProof/>
        </w:rPr>
        <w:t>S. 173</w:t>
      </w:r>
      <w:r>
        <w:rPr>
          <w:noProof/>
        </w:rPr>
        <w:tab/>
      </w:r>
      <w:r>
        <w:rPr>
          <w:b/>
          <w:bCs/>
          <w:noProof/>
        </w:rPr>
        <w:t>18</w:t>
      </w:r>
    </w:p>
    <w:p w14:paraId="5B380C33" w14:textId="77777777" w:rsidR="009329CD" w:rsidRDefault="009329CD">
      <w:pPr>
        <w:pStyle w:val="Index1"/>
        <w:tabs>
          <w:tab w:val="right" w:leader="dot" w:pos="2798"/>
        </w:tabs>
        <w:rPr>
          <w:bCs/>
          <w:noProof/>
        </w:rPr>
      </w:pPr>
      <w:r>
        <w:rPr>
          <w:noProof/>
        </w:rPr>
        <w:t>S. 282</w:t>
      </w:r>
      <w:r>
        <w:rPr>
          <w:noProof/>
        </w:rPr>
        <w:tab/>
      </w:r>
      <w:r>
        <w:rPr>
          <w:b/>
          <w:bCs/>
          <w:noProof/>
        </w:rPr>
        <w:t>22</w:t>
      </w:r>
    </w:p>
    <w:p w14:paraId="1038E71B" w14:textId="77777777" w:rsidR="009329CD" w:rsidRDefault="009329CD">
      <w:pPr>
        <w:pStyle w:val="Index1"/>
        <w:tabs>
          <w:tab w:val="right" w:leader="dot" w:pos="2798"/>
        </w:tabs>
        <w:rPr>
          <w:bCs/>
          <w:noProof/>
        </w:rPr>
      </w:pPr>
      <w:r>
        <w:rPr>
          <w:noProof/>
        </w:rPr>
        <w:t>S. 304</w:t>
      </w:r>
      <w:r>
        <w:rPr>
          <w:noProof/>
        </w:rPr>
        <w:tab/>
      </w:r>
      <w:r>
        <w:rPr>
          <w:b/>
          <w:bCs/>
          <w:noProof/>
        </w:rPr>
        <w:t>19</w:t>
      </w:r>
    </w:p>
    <w:p w14:paraId="7206C3D5" w14:textId="77777777" w:rsidR="009329CD" w:rsidRDefault="009329CD">
      <w:pPr>
        <w:pStyle w:val="Index1"/>
        <w:tabs>
          <w:tab w:val="right" w:leader="dot" w:pos="2798"/>
        </w:tabs>
        <w:rPr>
          <w:bCs/>
          <w:noProof/>
        </w:rPr>
      </w:pPr>
      <w:r>
        <w:rPr>
          <w:noProof/>
        </w:rPr>
        <w:t>S. 314</w:t>
      </w:r>
      <w:r>
        <w:rPr>
          <w:noProof/>
        </w:rPr>
        <w:tab/>
      </w:r>
      <w:r>
        <w:rPr>
          <w:b/>
          <w:bCs/>
          <w:noProof/>
        </w:rPr>
        <w:t>21</w:t>
      </w:r>
    </w:p>
    <w:p w14:paraId="0893B818" w14:textId="77777777" w:rsidR="009329CD" w:rsidRDefault="009329CD">
      <w:pPr>
        <w:pStyle w:val="Index1"/>
        <w:tabs>
          <w:tab w:val="right" w:leader="dot" w:pos="2798"/>
        </w:tabs>
        <w:rPr>
          <w:bCs/>
          <w:noProof/>
        </w:rPr>
      </w:pPr>
      <w:r>
        <w:rPr>
          <w:noProof/>
        </w:rPr>
        <w:t>S. 375</w:t>
      </w:r>
      <w:r>
        <w:rPr>
          <w:noProof/>
        </w:rPr>
        <w:tab/>
      </w:r>
      <w:r>
        <w:rPr>
          <w:b/>
          <w:bCs/>
          <w:noProof/>
        </w:rPr>
        <w:t>20</w:t>
      </w:r>
    </w:p>
    <w:p w14:paraId="260A31FC" w14:textId="77777777" w:rsidR="009329CD" w:rsidRDefault="009329CD">
      <w:pPr>
        <w:pStyle w:val="Index1"/>
        <w:tabs>
          <w:tab w:val="right" w:leader="dot" w:pos="2798"/>
        </w:tabs>
        <w:rPr>
          <w:bCs/>
          <w:noProof/>
        </w:rPr>
      </w:pPr>
      <w:r>
        <w:rPr>
          <w:noProof/>
        </w:rPr>
        <w:t>S. 394</w:t>
      </w:r>
      <w:r>
        <w:rPr>
          <w:noProof/>
        </w:rPr>
        <w:tab/>
      </w:r>
      <w:r>
        <w:rPr>
          <w:b/>
          <w:bCs/>
          <w:noProof/>
        </w:rPr>
        <w:t>23</w:t>
      </w:r>
    </w:p>
    <w:p w14:paraId="702C4C0A" w14:textId="77777777" w:rsidR="009329CD" w:rsidRDefault="009329CD">
      <w:pPr>
        <w:pStyle w:val="Index1"/>
        <w:tabs>
          <w:tab w:val="right" w:leader="dot" w:pos="2798"/>
        </w:tabs>
        <w:rPr>
          <w:bCs/>
          <w:noProof/>
        </w:rPr>
      </w:pPr>
      <w:r>
        <w:rPr>
          <w:noProof/>
        </w:rPr>
        <w:t>S. 407</w:t>
      </w:r>
      <w:r>
        <w:rPr>
          <w:noProof/>
        </w:rPr>
        <w:tab/>
      </w:r>
      <w:r>
        <w:rPr>
          <w:b/>
          <w:bCs/>
          <w:noProof/>
        </w:rPr>
        <w:t>24</w:t>
      </w:r>
    </w:p>
    <w:p w14:paraId="6E6DFE03" w14:textId="77777777" w:rsidR="009329CD" w:rsidRDefault="009329CD">
      <w:pPr>
        <w:pStyle w:val="Index1"/>
        <w:tabs>
          <w:tab w:val="right" w:leader="dot" w:pos="2798"/>
        </w:tabs>
        <w:rPr>
          <w:bCs/>
          <w:noProof/>
        </w:rPr>
      </w:pPr>
      <w:r>
        <w:rPr>
          <w:noProof/>
        </w:rPr>
        <w:t>S. 414</w:t>
      </w:r>
      <w:r>
        <w:rPr>
          <w:noProof/>
        </w:rPr>
        <w:tab/>
      </w:r>
      <w:r>
        <w:rPr>
          <w:b/>
          <w:bCs/>
          <w:noProof/>
        </w:rPr>
        <w:t>24</w:t>
      </w:r>
    </w:p>
    <w:p w14:paraId="0CB6A5F7" w14:textId="77777777" w:rsidR="009329CD" w:rsidRDefault="009329CD">
      <w:pPr>
        <w:pStyle w:val="Index1"/>
        <w:tabs>
          <w:tab w:val="right" w:leader="dot" w:pos="2798"/>
        </w:tabs>
        <w:rPr>
          <w:bCs/>
          <w:noProof/>
        </w:rPr>
      </w:pPr>
      <w:r>
        <w:rPr>
          <w:noProof/>
        </w:rPr>
        <w:t>S. 423</w:t>
      </w:r>
      <w:r>
        <w:rPr>
          <w:noProof/>
        </w:rPr>
        <w:tab/>
      </w:r>
      <w:r>
        <w:rPr>
          <w:b/>
          <w:bCs/>
          <w:noProof/>
        </w:rPr>
        <w:t>17</w:t>
      </w:r>
    </w:p>
    <w:p w14:paraId="5609A55C" w14:textId="77777777" w:rsidR="009329CD" w:rsidRDefault="009329CD">
      <w:pPr>
        <w:pStyle w:val="Index1"/>
        <w:tabs>
          <w:tab w:val="right" w:leader="dot" w:pos="2798"/>
        </w:tabs>
        <w:rPr>
          <w:bCs/>
          <w:noProof/>
        </w:rPr>
      </w:pPr>
      <w:r>
        <w:rPr>
          <w:noProof/>
        </w:rPr>
        <w:t>S. 449</w:t>
      </w:r>
      <w:r>
        <w:rPr>
          <w:noProof/>
        </w:rPr>
        <w:tab/>
      </w:r>
      <w:r>
        <w:rPr>
          <w:b/>
          <w:bCs/>
          <w:noProof/>
        </w:rPr>
        <w:t>19</w:t>
      </w:r>
    </w:p>
    <w:p w14:paraId="4B198FD7" w14:textId="77777777" w:rsidR="009329CD" w:rsidRDefault="009329CD">
      <w:pPr>
        <w:pStyle w:val="Index1"/>
        <w:tabs>
          <w:tab w:val="right" w:leader="dot" w:pos="2798"/>
        </w:tabs>
        <w:rPr>
          <w:bCs/>
          <w:noProof/>
        </w:rPr>
      </w:pPr>
      <w:r>
        <w:rPr>
          <w:noProof/>
        </w:rPr>
        <w:t>S. 484</w:t>
      </w:r>
      <w:r>
        <w:rPr>
          <w:noProof/>
        </w:rPr>
        <w:tab/>
      </w:r>
      <w:r>
        <w:rPr>
          <w:b/>
          <w:bCs/>
          <w:noProof/>
        </w:rPr>
        <w:t>22</w:t>
      </w:r>
    </w:p>
    <w:p w14:paraId="2EB007A5" w14:textId="77777777" w:rsidR="009329CD" w:rsidRDefault="009329CD">
      <w:pPr>
        <w:pStyle w:val="Index1"/>
        <w:tabs>
          <w:tab w:val="right" w:leader="dot" w:pos="2798"/>
        </w:tabs>
        <w:rPr>
          <w:bCs/>
          <w:noProof/>
        </w:rPr>
      </w:pPr>
      <w:r>
        <w:rPr>
          <w:noProof/>
        </w:rPr>
        <w:t>S. 488</w:t>
      </w:r>
      <w:r>
        <w:rPr>
          <w:noProof/>
        </w:rPr>
        <w:tab/>
      </w:r>
      <w:r>
        <w:rPr>
          <w:b/>
          <w:bCs/>
          <w:noProof/>
        </w:rPr>
        <w:t>20</w:t>
      </w:r>
    </w:p>
    <w:p w14:paraId="322204EE" w14:textId="77777777" w:rsidR="009329CD" w:rsidRDefault="009329CD">
      <w:pPr>
        <w:pStyle w:val="Index1"/>
        <w:tabs>
          <w:tab w:val="right" w:leader="dot" w:pos="2798"/>
        </w:tabs>
        <w:rPr>
          <w:bCs/>
          <w:noProof/>
        </w:rPr>
      </w:pPr>
      <w:r>
        <w:rPr>
          <w:noProof/>
        </w:rPr>
        <w:t>S. 489</w:t>
      </w:r>
      <w:r>
        <w:rPr>
          <w:noProof/>
        </w:rPr>
        <w:tab/>
      </w:r>
      <w:r>
        <w:rPr>
          <w:b/>
          <w:bCs/>
          <w:noProof/>
        </w:rPr>
        <w:t>21</w:t>
      </w:r>
    </w:p>
    <w:p w14:paraId="5E23FCF2" w14:textId="77777777" w:rsidR="009329CD" w:rsidRDefault="009329CD">
      <w:pPr>
        <w:pStyle w:val="Index1"/>
        <w:tabs>
          <w:tab w:val="right" w:leader="dot" w:pos="2798"/>
        </w:tabs>
        <w:rPr>
          <w:bCs/>
          <w:noProof/>
        </w:rPr>
      </w:pPr>
      <w:r>
        <w:rPr>
          <w:noProof/>
        </w:rPr>
        <w:t>S. 541</w:t>
      </w:r>
      <w:r>
        <w:rPr>
          <w:noProof/>
        </w:rPr>
        <w:tab/>
      </w:r>
      <w:r>
        <w:rPr>
          <w:b/>
          <w:bCs/>
          <w:noProof/>
        </w:rPr>
        <w:t>18</w:t>
      </w:r>
    </w:p>
    <w:p w14:paraId="25ABABA1" w14:textId="77777777" w:rsidR="009329CD" w:rsidRDefault="009329CD">
      <w:pPr>
        <w:pStyle w:val="Index1"/>
        <w:tabs>
          <w:tab w:val="right" w:leader="dot" w:pos="2798"/>
        </w:tabs>
        <w:rPr>
          <w:bCs/>
          <w:noProof/>
        </w:rPr>
      </w:pPr>
      <w:r>
        <w:rPr>
          <w:noProof/>
        </w:rPr>
        <w:t>S. 548</w:t>
      </w:r>
      <w:r>
        <w:rPr>
          <w:noProof/>
        </w:rPr>
        <w:tab/>
      </w:r>
      <w:r>
        <w:rPr>
          <w:b/>
          <w:bCs/>
          <w:noProof/>
        </w:rPr>
        <w:t>3</w:t>
      </w:r>
    </w:p>
    <w:p w14:paraId="45E3FF8D" w14:textId="77777777" w:rsidR="009329CD" w:rsidRDefault="009329CD">
      <w:pPr>
        <w:pStyle w:val="Index1"/>
        <w:tabs>
          <w:tab w:val="right" w:leader="dot" w:pos="2798"/>
        </w:tabs>
        <w:rPr>
          <w:bCs/>
          <w:noProof/>
        </w:rPr>
      </w:pPr>
      <w:r>
        <w:rPr>
          <w:noProof/>
        </w:rPr>
        <w:t>S. 549</w:t>
      </w:r>
      <w:r>
        <w:rPr>
          <w:noProof/>
        </w:rPr>
        <w:tab/>
      </w:r>
      <w:r>
        <w:rPr>
          <w:b/>
          <w:bCs/>
          <w:noProof/>
        </w:rPr>
        <w:t>3</w:t>
      </w:r>
    </w:p>
    <w:p w14:paraId="56CFA9AD" w14:textId="77777777" w:rsidR="009329CD" w:rsidRDefault="009329CD">
      <w:pPr>
        <w:pStyle w:val="Index1"/>
        <w:tabs>
          <w:tab w:val="right" w:leader="dot" w:pos="2798"/>
        </w:tabs>
        <w:rPr>
          <w:bCs/>
          <w:noProof/>
        </w:rPr>
      </w:pPr>
      <w:r>
        <w:rPr>
          <w:noProof/>
        </w:rPr>
        <w:t>S. 550</w:t>
      </w:r>
      <w:r>
        <w:rPr>
          <w:noProof/>
        </w:rPr>
        <w:tab/>
      </w:r>
      <w:r>
        <w:rPr>
          <w:b/>
          <w:bCs/>
          <w:noProof/>
        </w:rPr>
        <w:t>7</w:t>
      </w:r>
    </w:p>
    <w:p w14:paraId="77AD2970" w14:textId="77777777" w:rsidR="009329CD" w:rsidRDefault="009329CD">
      <w:pPr>
        <w:pStyle w:val="Index1"/>
        <w:tabs>
          <w:tab w:val="right" w:leader="dot" w:pos="2798"/>
        </w:tabs>
        <w:rPr>
          <w:bCs/>
          <w:noProof/>
        </w:rPr>
      </w:pPr>
      <w:r>
        <w:rPr>
          <w:noProof/>
        </w:rPr>
        <w:t>S. 551</w:t>
      </w:r>
      <w:r>
        <w:rPr>
          <w:noProof/>
        </w:rPr>
        <w:tab/>
      </w:r>
      <w:r>
        <w:rPr>
          <w:b/>
          <w:bCs/>
          <w:noProof/>
        </w:rPr>
        <w:t>8</w:t>
      </w:r>
    </w:p>
    <w:p w14:paraId="491B947D" w14:textId="77777777" w:rsidR="009329CD" w:rsidRDefault="009329CD">
      <w:pPr>
        <w:pStyle w:val="Index1"/>
        <w:tabs>
          <w:tab w:val="right" w:leader="dot" w:pos="2798"/>
        </w:tabs>
        <w:rPr>
          <w:bCs/>
          <w:noProof/>
        </w:rPr>
      </w:pPr>
      <w:r>
        <w:rPr>
          <w:noProof/>
        </w:rPr>
        <w:t>S. 551</w:t>
      </w:r>
      <w:r>
        <w:rPr>
          <w:noProof/>
        </w:rPr>
        <w:tab/>
      </w:r>
      <w:r>
        <w:rPr>
          <w:b/>
          <w:bCs/>
          <w:noProof/>
        </w:rPr>
        <w:t>8</w:t>
      </w:r>
    </w:p>
    <w:p w14:paraId="421C6157" w14:textId="77777777" w:rsidR="009329CD" w:rsidRDefault="009329CD">
      <w:pPr>
        <w:pStyle w:val="Index1"/>
        <w:tabs>
          <w:tab w:val="right" w:leader="dot" w:pos="2798"/>
        </w:tabs>
        <w:rPr>
          <w:bCs/>
          <w:noProof/>
        </w:rPr>
      </w:pPr>
      <w:r>
        <w:rPr>
          <w:noProof/>
        </w:rPr>
        <w:t>S. 552</w:t>
      </w:r>
      <w:r>
        <w:rPr>
          <w:noProof/>
        </w:rPr>
        <w:tab/>
      </w:r>
      <w:r>
        <w:rPr>
          <w:b/>
          <w:bCs/>
          <w:noProof/>
        </w:rPr>
        <w:t>8</w:t>
      </w:r>
    </w:p>
    <w:p w14:paraId="55CF2FF4" w14:textId="77777777" w:rsidR="009329CD" w:rsidRDefault="009329CD">
      <w:pPr>
        <w:pStyle w:val="Index1"/>
        <w:tabs>
          <w:tab w:val="right" w:leader="dot" w:pos="2798"/>
        </w:tabs>
        <w:rPr>
          <w:bCs/>
          <w:noProof/>
        </w:rPr>
      </w:pPr>
      <w:r>
        <w:rPr>
          <w:noProof/>
        </w:rPr>
        <w:t>S. 553</w:t>
      </w:r>
      <w:r>
        <w:rPr>
          <w:noProof/>
        </w:rPr>
        <w:tab/>
      </w:r>
      <w:r>
        <w:rPr>
          <w:b/>
          <w:bCs/>
          <w:noProof/>
        </w:rPr>
        <w:t>9</w:t>
      </w:r>
    </w:p>
    <w:p w14:paraId="086F8C52" w14:textId="77777777" w:rsidR="009329CD" w:rsidRDefault="009329CD">
      <w:pPr>
        <w:pStyle w:val="Index1"/>
        <w:tabs>
          <w:tab w:val="right" w:leader="dot" w:pos="2798"/>
        </w:tabs>
        <w:rPr>
          <w:bCs/>
          <w:noProof/>
        </w:rPr>
      </w:pPr>
      <w:r>
        <w:rPr>
          <w:noProof/>
        </w:rPr>
        <w:t>S. 554</w:t>
      </w:r>
      <w:r>
        <w:rPr>
          <w:noProof/>
        </w:rPr>
        <w:tab/>
      </w:r>
      <w:r>
        <w:rPr>
          <w:b/>
          <w:bCs/>
          <w:noProof/>
        </w:rPr>
        <w:t>11</w:t>
      </w:r>
    </w:p>
    <w:p w14:paraId="3A66CFC0" w14:textId="77777777" w:rsidR="009329CD" w:rsidRDefault="009329CD">
      <w:pPr>
        <w:pStyle w:val="Index1"/>
        <w:tabs>
          <w:tab w:val="right" w:leader="dot" w:pos="2798"/>
        </w:tabs>
        <w:rPr>
          <w:bCs/>
          <w:noProof/>
        </w:rPr>
      </w:pPr>
      <w:r>
        <w:rPr>
          <w:noProof/>
        </w:rPr>
        <w:t>S. 555</w:t>
      </w:r>
      <w:r>
        <w:rPr>
          <w:noProof/>
        </w:rPr>
        <w:tab/>
      </w:r>
      <w:r>
        <w:rPr>
          <w:b/>
          <w:bCs/>
          <w:noProof/>
        </w:rPr>
        <w:t>12</w:t>
      </w:r>
    </w:p>
    <w:p w14:paraId="153CC7CD" w14:textId="77777777" w:rsidR="009329CD" w:rsidRDefault="009329CD">
      <w:pPr>
        <w:pStyle w:val="Index1"/>
        <w:tabs>
          <w:tab w:val="right" w:leader="dot" w:pos="2798"/>
        </w:tabs>
        <w:rPr>
          <w:bCs/>
          <w:noProof/>
        </w:rPr>
      </w:pPr>
      <w:r>
        <w:rPr>
          <w:noProof/>
        </w:rPr>
        <w:t>S. 556</w:t>
      </w:r>
      <w:r>
        <w:rPr>
          <w:noProof/>
        </w:rPr>
        <w:tab/>
      </w:r>
      <w:r>
        <w:rPr>
          <w:b/>
          <w:bCs/>
          <w:noProof/>
        </w:rPr>
        <w:t>12</w:t>
      </w:r>
    </w:p>
    <w:p w14:paraId="1E9E87AF" w14:textId="77777777" w:rsidR="009329CD" w:rsidRDefault="009329CD">
      <w:pPr>
        <w:pStyle w:val="Index1"/>
        <w:tabs>
          <w:tab w:val="right" w:leader="dot" w:pos="2798"/>
        </w:tabs>
        <w:rPr>
          <w:noProof/>
        </w:rPr>
      </w:pPr>
    </w:p>
    <w:p w14:paraId="57C9CF26" w14:textId="2AA532E7" w:rsidR="009329CD" w:rsidRDefault="009329CD">
      <w:pPr>
        <w:pStyle w:val="Index1"/>
        <w:tabs>
          <w:tab w:val="right" w:leader="dot" w:pos="2798"/>
        </w:tabs>
        <w:rPr>
          <w:bCs/>
          <w:noProof/>
        </w:rPr>
      </w:pPr>
      <w:r>
        <w:rPr>
          <w:noProof/>
        </w:rPr>
        <w:t>H. 3961</w:t>
      </w:r>
      <w:r>
        <w:rPr>
          <w:noProof/>
        </w:rPr>
        <w:tab/>
      </w:r>
      <w:r>
        <w:rPr>
          <w:b/>
          <w:bCs/>
          <w:noProof/>
        </w:rPr>
        <w:t>12</w:t>
      </w:r>
    </w:p>
    <w:p w14:paraId="741CD02D" w14:textId="77777777" w:rsidR="009329CD" w:rsidRDefault="009329CD">
      <w:pPr>
        <w:pStyle w:val="Index1"/>
        <w:tabs>
          <w:tab w:val="right" w:leader="dot" w:pos="2798"/>
        </w:tabs>
        <w:rPr>
          <w:bCs/>
          <w:noProof/>
        </w:rPr>
      </w:pPr>
      <w:r>
        <w:rPr>
          <w:noProof/>
        </w:rPr>
        <w:t>H. 3972</w:t>
      </w:r>
      <w:r>
        <w:rPr>
          <w:noProof/>
        </w:rPr>
        <w:tab/>
      </w:r>
      <w:r>
        <w:rPr>
          <w:b/>
          <w:bCs/>
          <w:noProof/>
        </w:rPr>
        <w:t>13</w:t>
      </w:r>
    </w:p>
    <w:p w14:paraId="106B335B" w14:textId="77777777" w:rsidR="009329CD" w:rsidRDefault="009329CD">
      <w:pPr>
        <w:pStyle w:val="Index1"/>
        <w:tabs>
          <w:tab w:val="right" w:leader="dot" w:pos="2798"/>
        </w:tabs>
        <w:rPr>
          <w:bCs/>
          <w:noProof/>
        </w:rPr>
      </w:pPr>
      <w:r>
        <w:rPr>
          <w:noProof/>
        </w:rPr>
        <w:t>H. 3973</w:t>
      </w:r>
      <w:r>
        <w:rPr>
          <w:noProof/>
        </w:rPr>
        <w:tab/>
      </w:r>
      <w:r>
        <w:rPr>
          <w:b/>
          <w:bCs/>
          <w:noProof/>
        </w:rPr>
        <w:t>13</w:t>
      </w:r>
    </w:p>
    <w:p w14:paraId="7B9DD7D6" w14:textId="77777777" w:rsidR="009329CD" w:rsidRDefault="009329CD">
      <w:pPr>
        <w:pStyle w:val="Index1"/>
        <w:tabs>
          <w:tab w:val="right" w:leader="dot" w:pos="2798"/>
        </w:tabs>
        <w:rPr>
          <w:bCs/>
          <w:noProof/>
        </w:rPr>
      </w:pPr>
      <w:r>
        <w:rPr>
          <w:noProof/>
        </w:rPr>
        <w:t>H. 3975</w:t>
      </w:r>
      <w:r>
        <w:rPr>
          <w:noProof/>
        </w:rPr>
        <w:tab/>
      </w:r>
      <w:r>
        <w:rPr>
          <w:b/>
          <w:bCs/>
          <w:noProof/>
        </w:rPr>
        <w:t>14</w:t>
      </w:r>
    </w:p>
    <w:p w14:paraId="716E2C44" w14:textId="77777777" w:rsidR="009329CD" w:rsidRDefault="009329CD">
      <w:pPr>
        <w:pStyle w:val="Index1"/>
        <w:tabs>
          <w:tab w:val="right" w:leader="dot" w:pos="2798"/>
        </w:tabs>
        <w:rPr>
          <w:bCs/>
          <w:noProof/>
        </w:rPr>
      </w:pPr>
      <w:r>
        <w:rPr>
          <w:noProof/>
        </w:rPr>
        <w:t>H. 3999</w:t>
      </w:r>
      <w:r>
        <w:rPr>
          <w:noProof/>
        </w:rPr>
        <w:tab/>
      </w:r>
      <w:r>
        <w:rPr>
          <w:b/>
          <w:bCs/>
          <w:noProof/>
        </w:rPr>
        <w:t>14</w:t>
      </w:r>
    </w:p>
    <w:p w14:paraId="23D64C3D" w14:textId="77777777" w:rsidR="009329CD" w:rsidRDefault="009329CD" w:rsidP="004465AD">
      <w:pPr>
        <w:pStyle w:val="Header"/>
        <w:tabs>
          <w:tab w:val="clear" w:pos="8640"/>
          <w:tab w:val="left" w:pos="4320"/>
        </w:tabs>
        <w:jc w:val="center"/>
        <w:rPr>
          <w:noProof/>
        </w:rPr>
        <w:sectPr w:rsidR="009329CD" w:rsidSect="009329CD">
          <w:type w:val="continuous"/>
          <w:pgSz w:w="12240" w:h="15840"/>
          <w:pgMar w:top="1008" w:right="4666" w:bottom="3499" w:left="1238" w:header="1008" w:footer="3499" w:gutter="0"/>
          <w:cols w:num="2" w:space="720"/>
          <w:titlePg/>
          <w:docGrid w:linePitch="360"/>
        </w:sectPr>
      </w:pPr>
    </w:p>
    <w:p w14:paraId="49BF59DC" w14:textId="7B83B4BF" w:rsidR="00AA4E53" w:rsidRPr="00AA4E53" w:rsidRDefault="009329CD" w:rsidP="004465AD">
      <w:pPr>
        <w:pStyle w:val="Header"/>
        <w:tabs>
          <w:tab w:val="clear" w:pos="8640"/>
          <w:tab w:val="left" w:pos="4320"/>
        </w:tabs>
        <w:jc w:val="center"/>
      </w:pPr>
      <w:r>
        <w:fldChar w:fldCharType="end"/>
      </w:r>
    </w:p>
    <w:p w14:paraId="4CE73A51" w14:textId="77777777" w:rsidR="00AA4E53" w:rsidRPr="00AA4E53" w:rsidRDefault="00AA4E53" w:rsidP="00AA4E53">
      <w:pPr>
        <w:pStyle w:val="Header"/>
        <w:tabs>
          <w:tab w:val="clear" w:pos="8640"/>
          <w:tab w:val="left" w:pos="4320"/>
        </w:tabs>
      </w:pPr>
    </w:p>
    <w:sectPr w:rsidR="00AA4E53" w:rsidRPr="00AA4E53" w:rsidSect="009329C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299B" w14:textId="77777777" w:rsidR="00297026" w:rsidRDefault="00297026">
      <w:r>
        <w:separator/>
      </w:r>
    </w:p>
  </w:endnote>
  <w:endnote w:type="continuationSeparator" w:id="0">
    <w:p w14:paraId="41A5B609" w14:textId="77777777" w:rsidR="00297026" w:rsidRDefault="0029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50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E872" w14:textId="77777777" w:rsidR="00297026" w:rsidRDefault="00297026">
      <w:r>
        <w:separator/>
      </w:r>
    </w:p>
  </w:footnote>
  <w:footnote w:type="continuationSeparator" w:id="0">
    <w:p w14:paraId="2D7EFC35" w14:textId="77777777" w:rsidR="00297026" w:rsidRDefault="0029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9CA" w14:textId="1B173F5E" w:rsidR="00362845" w:rsidRPr="007B0893" w:rsidRDefault="00297026">
    <w:pPr>
      <w:pStyle w:val="Header"/>
      <w:spacing w:after="120"/>
      <w:jc w:val="center"/>
      <w:rPr>
        <w:b/>
      </w:rPr>
    </w:pPr>
    <w:r>
      <w:rPr>
        <w:b/>
      </w:rPr>
      <w:t>TUESDAY, FEBRUARY 21</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26"/>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1EB"/>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5F3F"/>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0C9A"/>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485A"/>
    <w:rsid w:val="002958C1"/>
    <w:rsid w:val="00297026"/>
    <w:rsid w:val="002A300C"/>
    <w:rsid w:val="002A4A4D"/>
    <w:rsid w:val="002B010F"/>
    <w:rsid w:val="002B4A5D"/>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1EC5"/>
    <w:rsid w:val="00362845"/>
    <w:rsid w:val="00364B8B"/>
    <w:rsid w:val="00365C54"/>
    <w:rsid w:val="00366E03"/>
    <w:rsid w:val="003737EA"/>
    <w:rsid w:val="00373E7E"/>
    <w:rsid w:val="0037670D"/>
    <w:rsid w:val="00383396"/>
    <w:rsid w:val="00390F72"/>
    <w:rsid w:val="003919B4"/>
    <w:rsid w:val="003A659B"/>
    <w:rsid w:val="003C3DEA"/>
    <w:rsid w:val="003D0B99"/>
    <w:rsid w:val="003D3A0A"/>
    <w:rsid w:val="003D4853"/>
    <w:rsid w:val="003E1C83"/>
    <w:rsid w:val="003E4D85"/>
    <w:rsid w:val="003F31E4"/>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0339"/>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5CD3"/>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0DB"/>
    <w:rsid w:val="00631671"/>
    <w:rsid w:val="006326BE"/>
    <w:rsid w:val="00633FC1"/>
    <w:rsid w:val="00634859"/>
    <w:rsid w:val="00636B05"/>
    <w:rsid w:val="00646049"/>
    <w:rsid w:val="00656964"/>
    <w:rsid w:val="00663566"/>
    <w:rsid w:val="00671010"/>
    <w:rsid w:val="00672CAD"/>
    <w:rsid w:val="0068208C"/>
    <w:rsid w:val="0068752A"/>
    <w:rsid w:val="00690652"/>
    <w:rsid w:val="0069732C"/>
    <w:rsid w:val="006A5AD6"/>
    <w:rsid w:val="006A7A82"/>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96B33"/>
    <w:rsid w:val="007A1994"/>
    <w:rsid w:val="007A4D91"/>
    <w:rsid w:val="007A5257"/>
    <w:rsid w:val="007A5A04"/>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226B"/>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29CD"/>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5D9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5902"/>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07497"/>
    <w:rsid w:val="00B109F5"/>
    <w:rsid w:val="00B14936"/>
    <w:rsid w:val="00B319F1"/>
    <w:rsid w:val="00B371FE"/>
    <w:rsid w:val="00B411A2"/>
    <w:rsid w:val="00B42721"/>
    <w:rsid w:val="00B44A85"/>
    <w:rsid w:val="00B5493A"/>
    <w:rsid w:val="00B60301"/>
    <w:rsid w:val="00B634AA"/>
    <w:rsid w:val="00B70CF8"/>
    <w:rsid w:val="00B72203"/>
    <w:rsid w:val="00B742C7"/>
    <w:rsid w:val="00B824F8"/>
    <w:rsid w:val="00B8391B"/>
    <w:rsid w:val="00B85AEF"/>
    <w:rsid w:val="00B92901"/>
    <w:rsid w:val="00BA37B0"/>
    <w:rsid w:val="00BA53A9"/>
    <w:rsid w:val="00BA72DF"/>
    <w:rsid w:val="00BB54FA"/>
    <w:rsid w:val="00BC1739"/>
    <w:rsid w:val="00BC33B7"/>
    <w:rsid w:val="00BE07B8"/>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57798"/>
    <w:rsid w:val="00C62740"/>
    <w:rsid w:val="00C66E93"/>
    <w:rsid w:val="00C81078"/>
    <w:rsid w:val="00C82AEF"/>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120C"/>
    <w:rsid w:val="00D64B8E"/>
    <w:rsid w:val="00D651F9"/>
    <w:rsid w:val="00D66B41"/>
    <w:rsid w:val="00D66BD9"/>
    <w:rsid w:val="00D70A39"/>
    <w:rsid w:val="00D72705"/>
    <w:rsid w:val="00D7282B"/>
    <w:rsid w:val="00D72A30"/>
    <w:rsid w:val="00D77B40"/>
    <w:rsid w:val="00D80E16"/>
    <w:rsid w:val="00D811A3"/>
    <w:rsid w:val="00D85A3C"/>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523B"/>
    <w:rsid w:val="00E25C2E"/>
    <w:rsid w:val="00E267C2"/>
    <w:rsid w:val="00E36EC2"/>
    <w:rsid w:val="00E42E95"/>
    <w:rsid w:val="00E504FB"/>
    <w:rsid w:val="00E5410C"/>
    <w:rsid w:val="00E54B63"/>
    <w:rsid w:val="00E62284"/>
    <w:rsid w:val="00E65C2A"/>
    <w:rsid w:val="00E7053C"/>
    <w:rsid w:val="00E811D2"/>
    <w:rsid w:val="00E84287"/>
    <w:rsid w:val="00E848CB"/>
    <w:rsid w:val="00E95397"/>
    <w:rsid w:val="00EA457A"/>
    <w:rsid w:val="00EB5617"/>
    <w:rsid w:val="00EC2C54"/>
    <w:rsid w:val="00ED1366"/>
    <w:rsid w:val="00ED1860"/>
    <w:rsid w:val="00ED2739"/>
    <w:rsid w:val="00ED42CC"/>
    <w:rsid w:val="00ED62B8"/>
    <w:rsid w:val="00EE2EF6"/>
    <w:rsid w:val="00EE4810"/>
    <w:rsid w:val="00EE5E9B"/>
    <w:rsid w:val="00EE6A1C"/>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48B8"/>
    <w:rsid w:val="00F40F8D"/>
    <w:rsid w:val="00F44DD1"/>
    <w:rsid w:val="00F50227"/>
    <w:rsid w:val="00F51222"/>
    <w:rsid w:val="00F5469D"/>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2C1F"/>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E3F52D"/>
  <w15:docId w15:val="{CD4A4A7B-6D98-4CBC-BCD2-A20BA64D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796B33"/>
    <w:pPr>
      <w:widowControl w:val="0"/>
      <w:spacing w:before="480" w:after="480"/>
    </w:pPr>
    <w:rPr>
      <w:rFonts w:eastAsiaTheme="majorEastAsia" w:cstheme="majorBidi"/>
      <w:sz w:val="28"/>
      <w:szCs w:val="28"/>
    </w:rPr>
  </w:style>
  <w:style w:type="paragraph" w:customStyle="1" w:styleId="scamendtitleconform">
    <w:name w:val="sc_amend_titleconform"/>
    <w:qFormat/>
    <w:rsid w:val="00796B33"/>
    <w:pPr>
      <w:widowControl w:val="0"/>
      <w:ind w:left="216"/>
    </w:pPr>
    <w:rPr>
      <w:rFonts w:eastAsiaTheme="majorEastAsia" w:cstheme="majorBidi"/>
      <w:sz w:val="28"/>
      <w:szCs w:val="28"/>
    </w:rPr>
  </w:style>
  <w:style w:type="paragraph" w:customStyle="1" w:styleId="scamendconformline">
    <w:name w:val="sc_amend_conformline"/>
    <w:qFormat/>
    <w:rsid w:val="00796B33"/>
    <w:pPr>
      <w:widowControl w:val="0"/>
      <w:spacing w:before="720"/>
      <w:ind w:left="216"/>
    </w:pPr>
    <w:rPr>
      <w:rFonts w:eastAsiaTheme="majorEastAsia" w:cstheme="majorBidi"/>
      <w:sz w:val="28"/>
      <w:szCs w:val="28"/>
    </w:rPr>
  </w:style>
  <w:style w:type="paragraph" w:customStyle="1" w:styleId="sccodifiedsection">
    <w:name w:val="sc_codified_section"/>
    <w:qFormat/>
    <w:rsid w:val="00796B3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796B33"/>
    <w:rPr>
      <w:caps w:val="0"/>
      <w:smallCaps w:val="0"/>
      <w:strike w:val="0"/>
      <w:dstrike w:val="0"/>
      <w:vanish w:val="0"/>
      <w:u w:val="single"/>
      <w:vertAlign w:val="baseline"/>
      <w:lang w:val="en-US"/>
    </w:rPr>
  </w:style>
  <w:style w:type="character" w:customStyle="1" w:styleId="scstrike">
    <w:name w:val="sc_strike"/>
    <w:uiPriority w:val="1"/>
    <w:qFormat/>
    <w:rsid w:val="00796B33"/>
    <w:rPr>
      <w:strike/>
      <w:dstrike w:val="0"/>
      <w:lang w:val="en-US"/>
    </w:rPr>
  </w:style>
  <w:style w:type="paragraph" w:customStyle="1" w:styleId="scnewcodesection">
    <w:name w:val="sc_new_code_section"/>
    <w:qFormat/>
    <w:rsid w:val="00D512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9329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53749346">
      <w:bodyDiv w:val="1"/>
      <w:marLeft w:val="0"/>
      <w:marRight w:val="0"/>
      <w:marTop w:val="0"/>
      <w:marBottom w:val="0"/>
      <w:divBdr>
        <w:top w:val="none" w:sz="0" w:space="0" w:color="auto"/>
        <w:left w:val="none" w:sz="0" w:space="0" w:color="auto"/>
        <w:bottom w:val="none" w:sz="0" w:space="0" w:color="auto"/>
        <w:right w:val="none" w:sz="0" w:space="0" w:color="auto"/>
      </w:divBdr>
    </w:div>
    <w:div w:id="13896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281D1FEB3487FB6ADC1ACF841A5AB"/>
        <w:category>
          <w:name w:val="General"/>
          <w:gallery w:val="placeholder"/>
        </w:category>
        <w:types>
          <w:type w:val="bbPlcHdr"/>
        </w:types>
        <w:behaviors>
          <w:behavior w:val="content"/>
        </w:behaviors>
        <w:guid w:val="{D4BEA270-808F-4F33-B8A0-3FC006F74049}"/>
      </w:docPartPr>
      <w:docPartBody>
        <w:p w:rsidR="00275AC9" w:rsidRDefault="000F58BD" w:rsidP="000F58BD">
          <w:pPr>
            <w:pStyle w:val="ECF281D1FEB3487FB6ADC1ACF841A5AB"/>
          </w:pPr>
          <w:r w:rsidRPr="004301E6">
            <w:rPr>
              <w:rStyle w:val="PlaceholderText"/>
            </w:rPr>
            <w:t>Click or tap here to enter text.</w:t>
          </w:r>
        </w:p>
      </w:docPartBody>
    </w:docPart>
    <w:docPart>
      <w:docPartPr>
        <w:name w:val="73B2614C15DE42F4863E7859494F7DA4"/>
        <w:category>
          <w:name w:val="General"/>
          <w:gallery w:val="placeholder"/>
        </w:category>
        <w:types>
          <w:type w:val="bbPlcHdr"/>
        </w:types>
        <w:behaviors>
          <w:behavior w:val="content"/>
        </w:behaviors>
        <w:guid w:val="{157AD412-4A12-4555-8B09-00758772C792}"/>
      </w:docPartPr>
      <w:docPartBody>
        <w:p w:rsidR="00275AC9" w:rsidRDefault="000F58BD" w:rsidP="000F58BD">
          <w:pPr>
            <w:pStyle w:val="73B2614C15DE42F4863E7859494F7DA4"/>
          </w:pPr>
          <w:r w:rsidRPr="004301E6">
            <w:rPr>
              <w:rStyle w:val="PlaceholderText"/>
            </w:rPr>
            <w:t>Click or tap here to enter text.</w:t>
          </w:r>
        </w:p>
      </w:docPartBody>
    </w:docPart>
    <w:docPart>
      <w:docPartPr>
        <w:name w:val="16D3F63842484E22AEDEBAE368CB2F53"/>
        <w:category>
          <w:name w:val="General"/>
          <w:gallery w:val="placeholder"/>
        </w:category>
        <w:types>
          <w:type w:val="bbPlcHdr"/>
        </w:types>
        <w:behaviors>
          <w:behavior w:val="content"/>
        </w:behaviors>
        <w:guid w:val="{ADC12120-6B5F-43CF-B175-FE621C3B23C2}"/>
      </w:docPartPr>
      <w:docPartBody>
        <w:p w:rsidR="00C82627" w:rsidRDefault="00F52B16" w:rsidP="00F52B16">
          <w:pPr>
            <w:pStyle w:val="16D3F63842484E22AEDEBAE368CB2F53"/>
          </w:pPr>
          <w:r>
            <w:rPr>
              <w:rStyle w:val="PlaceholderText"/>
            </w:rPr>
            <w:t>Click or tap here to enter text.</w:t>
          </w:r>
        </w:p>
      </w:docPartBody>
    </w:docPart>
    <w:docPart>
      <w:docPartPr>
        <w:name w:val="D909533268244127B670E50DBDC4C6F1"/>
        <w:category>
          <w:name w:val="General"/>
          <w:gallery w:val="placeholder"/>
        </w:category>
        <w:types>
          <w:type w:val="bbPlcHdr"/>
        </w:types>
        <w:behaviors>
          <w:behavior w:val="content"/>
        </w:behaviors>
        <w:guid w:val="{C671A7DE-B31F-49AC-9070-DFE0E558BCCB}"/>
      </w:docPartPr>
      <w:docPartBody>
        <w:p w:rsidR="00C82627" w:rsidRDefault="00F52B16" w:rsidP="00F52B16">
          <w:pPr>
            <w:pStyle w:val="D909533268244127B670E50DBDC4C6F1"/>
          </w:pPr>
          <w:r w:rsidRPr="004301E6">
            <w:rPr>
              <w:rStyle w:val="PlaceholderText"/>
            </w:rPr>
            <w:t>Click or tap here to enter text.</w:t>
          </w:r>
        </w:p>
      </w:docPartBody>
    </w:docPart>
    <w:docPart>
      <w:docPartPr>
        <w:name w:val="F9F48CEC6E40419F956E8162015DC199"/>
        <w:category>
          <w:name w:val="General"/>
          <w:gallery w:val="placeholder"/>
        </w:category>
        <w:types>
          <w:type w:val="bbPlcHdr"/>
        </w:types>
        <w:behaviors>
          <w:behavior w:val="content"/>
        </w:behaviors>
        <w:guid w:val="{790FEAA1-F676-430A-B7E9-62DB090D5E3B}"/>
      </w:docPartPr>
      <w:docPartBody>
        <w:p w:rsidR="00C82627" w:rsidRDefault="00F52B16" w:rsidP="00F52B16">
          <w:pPr>
            <w:pStyle w:val="F9F48CEC6E40419F956E8162015DC19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BD"/>
    <w:rsid w:val="000F58BD"/>
    <w:rsid w:val="00275AC9"/>
    <w:rsid w:val="00C82627"/>
    <w:rsid w:val="00F5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B16"/>
    <w:rPr>
      <w:color w:val="808080"/>
    </w:rPr>
  </w:style>
  <w:style w:type="paragraph" w:customStyle="1" w:styleId="ECF281D1FEB3487FB6ADC1ACF841A5AB">
    <w:name w:val="ECF281D1FEB3487FB6ADC1ACF841A5AB"/>
    <w:rsid w:val="000F58BD"/>
  </w:style>
  <w:style w:type="paragraph" w:customStyle="1" w:styleId="73B2614C15DE42F4863E7859494F7DA4">
    <w:name w:val="73B2614C15DE42F4863E7859494F7DA4"/>
    <w:rsid w:val="000F58BD"/>
  </w:style>
  <w:style w:type="paragraph" w:customStyle="1" w:styleId="16D3F63842484E22AEDEBAE368CB2F53">
    <w:name w:val="16D3F63842484E22AEDEBAE368CB2F53"/>
    <w:rsid w:val="00F52B16"/>
  </w:style>
  <w:style w:type="paragraph" w:customStyle="1" w:styleId="D909533268244127B670E50DBDC4C6F1">
    <w:name w:val="D909533268244127B670E50DBDC4C6F1"/>
    <w:rsid w:val="00F52B16"/>
  </w:style>
  <w:style w:type="paragraph" w:customStyle="1" w:styleId="F9F48CEC6E40419F956E8162015DC199">
    <w:name w:val="F9F48CEC6E40419F956E8162015DC199"/>
    <w:rsid w:val="00F52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8216</Words>
  <Characters>44440</Characters>
  <Application>Microsoft Office Word</Application>
  <DocSecurity>0</DocSecurity>
  <Lines>1317</Lines>
  <Paragraphs>380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2/21/2023 - South Carolina Legislature Online</dc:title>
  <dc:creator>Michele Neal</dc:creator>
  <cp:lastModifiedBy>Derrick Williamson</cp:lastModifiedBy>
  <cp:revision>2</cp:revision>
  <cp:lastPrinted>2001-08-15T14:41:00Z</cp:lastPrinted>
  <dcterms:created xsi:type="dcterms:W3CDTF">2023-02-21T20:40:00Z</dcterms:created>
  <dcterms:modified xsi:type="dcterms:W3CDTF">2023-02-21T20:40:00Z</dcterms:modified>
</cp:coreProperties>
</file>