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F6FF6" w14:textId="0F46ECBF"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7F2CF4">
        <w:rPr>
          <w:b/>
          <w:sz w:val="26"/>
          <w:szCs w:val="26"/>
        </w:rPr>
        <w:t>50</w:t>
      </w:r>
    </w:p>
    <w:p w14:paraId="35170C88" w14:textId="77777777" w:rsidR="00DB74A4" w:rsidRDefault="00DB74A4">
      <w:pPr>
        <w:tabs>
          <w:tab w:val="right" w:pos="6307"/>
        </w:tabs>
        <w:rPr>
          <w:b/>
        </w:rPr>
      </w:pPr>
    </w:p>
    <w:p w14:paraId="504880EA" w14:textId="77777777" w:rsidR="00DB74A4" w:rsidRDefault="00DB74A4">
      <w:pPr>
        <w:tabs>
          <w:tab w:val="right" w:pos="6307"/>
        </w:tabs>
        <w:rPr>
          <w:b/>
        </w:rPr>
      </w:pPr>
    </w:p>
    <w:p w14:paraId="0886841A" w14:textId="77777777" w:rsidR="00DB74A4" w:rsidRDefault="00DB74A4">
      <w:pPr>
        <w:tabs>
          <w:tab w:val="right" w:pos="6307"/>
        </w:tabs>
        <w:rPr>
          <w:b/>
        </w:rPr>
      </w:pPr>
    </w:p>
    <w:p w14:paraId="2B868CEC" w14:textId="77777777" w:rsidR="00DB74A4" w:rsidRDefault="00DB74A4">
      <w:pPr>
        <w:tabs>
          <w:tab w:val="right" w:pos="6307"/>
        </w:tabs>
        <w:rPr>
          <w:b/>
        </w:rPr>
      </w:pPr>
    </w:p>
    <w:p w14:paraId="63D90B68" w14:textId="77777777" w:rsidR="00DB74A4" w:rsidRPr="00854A6C" w:rsidRDefault="000A7610" w:rsidP="00854A6C">
      <w:pPr>
        <w:jc w:val="center"/>
        <w:rPr>
          <w:b/>
          <w:sz w:val="32"/>
          <w:szCs w:val="32"/>
        </w:rPr>
      </w:pPr>
      <w:r w:rsidRPr="00854A6C">
        <w:rPr>
          <w:b/>
          <w:sz w:val="32"/>
          <w:szCs w:val="32"/>
        </w:rPr>
        <w:t>JOURNAL</w:t>
      </w:r>
    </w:p>
    <w:p w14:paraId="18976E2C" w14:textId="77777777" w:rsidR="00DB74A4" w:rsidRDefault="00DB74A4">
      <w:pPr>
        <w:tabs>
          <w:tab w:val="right" w:pos="6307"/>
        </w:tabs>
        <w:rPr>
          <w:b/>
        </w:rPr>
      </w:pPr>
    </w:p>
    <w:p w14:paraId="046A5C37" w14:textId="77777777" w:rsidR="00DB74A4" w:rsidRDefault="00DB74A4">
      <w:pPr>
        <w:tabs>
          <w:tab w:val="right" w:pos="6307"/>
        </w:tabs>
        <w:rPr>
          <w:b/>
        </w:rPr>
      </w:pPr>
    </w:p>
    <w:p w14:paraId="7F604F5E" w14:textId="77777777" w:rsidR="00DB74A4" w:rsidRPr="00854A6C" w:rsidRDefault="000A7610" w:rsidP="00854A6C">
      <w:pPr>
        <w:jc w:val="center"/>
        <w:rPr>
          <w:b/>
        </w:rPr>
      </w:pPr>
      <w:r w:rsidRPr="00854A6C">
        <w:rPr>
          <w:b/>
        </w:rPr>
        <w:t>OF THE</w:t>
      </w:r>
    </w:p>
    <w:p w14:paraId="2CD1BB7E" w14:textId="77777777" w:rsidR="00DB74A4" w:rsidRDefault="00DB74A4">
      <w:pPr>
        <w:tabs>
          <w:tab w:val="right" w:pos="6307"/>
        </w:tabs>
        <w:rPr>
          <w:b/>
        </w:rPr>
      </w:pPr>
    </w:p>
    <w:p w14:paraId="05128B72" w14:textId="77777777" w:rsidR="00DB74A4" w:rsidRDefault="00DB74A4">
      <w:pPr>
        <w:tabs>
          <w:tab w:val="right" w:pos="6307"/>
        </w:tabs>
        <w:rPr>
          <w:b/>
        </w:rPr>
      </w:pPr>
    </w:p>
    <w:p w14:paraId="337C5082" w14:textId="77777777" w:rsidR="00DB74A4" w:rsidRPr="00854A6C" w:rsidRDefault="000A7610" w:rsidP="00854A6C">
      <w:pPr>
        <w:jc w:val="center"/>
        <w:rPr>
          <w:b/>
          <w:sz w:val="32"/>
          <w:szCs w:val="32"/>
        </w:rPr>
      </w:pPr>
      <w:r w:rsidRPr="00854A6C">
        <w:rPr>
          <w:b/>
          <w:sz w:val="32"/>
          <w:szCs w:val="32"/>
        </w:rPr>
        <w:t>SENATE</w:t>
      </w:r>
    </w:p>
    <w:p w14:paraId="432958A1" w14:textId="77777777" w:rsidR="00DB74A4" w:rsidRDefault="00DB74A4">
      <w:pPr>
        <w:tabs>
          <w:tab w:val="right" w:pos="6307"/>
        </w:tabs>
        <w:rPr>
          <w:b/>
        </w:rPr>
      </w:pPr>
    </w:p>
    <w:p w14:paraId="2439E451" w14:textId="77777777" w:rsidR="00DB74A4" w:rsidRDefault="00DB74A4">
      <w:pPr>
        <w:tabs>
          <w:tab w:val="right" w:pos="6307"/>
        </w:tabs>
        <w:rPr>
          <w:b/>
        </w:rPr>
      </w:pPr>
    </w:p>
    <w:p w14:paraId="5BF8CA5F" w14:textId="77777777" w:rsidR="00854A6C" w:rsidRPr="00854A6C" w:rsidRDefault="00854A6C" w:rsidP="00854A6C">
      <w:pPr>
        <w:jc w:val="center"/>
        <w:rPr>
          <w:b/>
        </w:rPr>
      </w:pPr>
      <w:r w:rsidRPr="00854A6C">
        <w:rPr>
          <w:b/>
        </w:rPr>
        <w:t>OF THE</w:t>
      </w:r>
    </w:p>
    <w:p w14:paraId="72787B45" w14:textId="77777777" w:rsidR="00DB74A4" w:rsidRDefault="00DB74A4">
      <w:pPr>
        <w:tabs>
          <w:tab w:val="right" w:pos="6307"/>
        </w:tabs>
        <w:rPr>
          <w:b/>
        </w:rPr>
      </w:pPr>
    </w:p>
    <w:p w14:paraId="131E0154" w14:textId="77777777" w:rsidR="00DB74A4" w:rsidRDefault="00DB74A4">
      <w:pPr>
        <w:tabs>
          <w:tab w:val="right" w:pos="6307"/>
        </w:tabs>
        <w:rPr>
          <w:b/>
        </w:rPr>
      </w:pPr>
    </w:p>
    <w:p w14:paraId="01259F5A" w14:textId="77777777" w:rsidR="00DB74A4" w:rsidRPr="00854A6C" w:rsidRDefault="000A7610" w:rsidP="00854A6C">
      <w:pPr>
        <w:jc w:val="center"/>
        <w:rPr>
          <w:b/>
          <w:sz w:val="32"/>
          <w:szCs w:val="32"/>
        </w:rPr>
      </w:pPr>
      <w:r w:rsidRPr="00854A6C">
        <w:rPr>
          <w:b/>
          <w:sz w:val="32"/>
          <w:szCs w:val="32"/>
        </w:rPr>
        <w:t>STATE OF SOUTH CAROLINA</w:t>
      </w:r>
    </w:p>
    <w:p w14:paraId="1B5EFD24" w14:textId="77777777" w:rsidR="00DB74A4" w:rsidRDefault="00DB74A4">
      <w:pPr>
        <w:tabs>
          <w:tab w:val="right" w:pos="6307"/>
        </w:tabs>
        <w:rPr>
          <w:b/>
        </w:rPr>
      </w:pPr>
    </w:p>
    <w:p w14:paraId="2621FF75" w14:textId="77777777" w:rsidR="00DB74A4" w:rsidRDefault="00DB74A4">
      <w:pPr>
        <w:tabs>
          <w:tab w:val="right" w:pos="6307"/>
        </w:tabs>
        <w:jc w:val="center"/>
        <w:rPr>
          <w:b/>
        </w:rPr>
      </w:pPr>
      <w:r w:rsidRPr="00DB74A4">
        <w:rPr>
          <w:b/>
        </w:rPr>
        <w:object w:dxaOrig="3177" w:dyaOrig="3176" w14:anchorId="67F9B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42203911" r:id="rId8"/>
        </w:object>
      </w:r>
    </w:p>
    <w:p w14:paraId="01520562" w14:textId="77777777" w:rsidR="00DB74A4" w:rsidRDefault="00DB74A4">
      <w:pPr>
        <w:tabs>
          <w:tab w:val="right" w:pos="6307"/>
        </w:tabs>
        <w:rPr>
          <w:b/>
        </w:rPr>
      </w:pPr>
    </w:p>
    <w:p w14:paraId="42A54293" w14:textId="77777777" w:rsidR="00DB74A4" w:rsidRDefault="00DB74A4">
      <w:pPr>
        <w:tabs>
          <w:tab w:val="right" w:pos="6307"/>
        </w:tabs>
        <w:rPr>
          <w:b/>
        </w:rPr>
      </w:pPr>
    </w:p>
    <w:p w14:paraId="58F7EBEA"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3A2249EC" w14:textId="77777777" w:rsidR="00DB74A4" w:rsidRDefault="00DB74A4">
      <w:pPr>
        <w:tabs>
          <w:tab w:val="right" w:pos="6307"/>
        </w:tabs>
        <w:rPr>
          <w:b/>
          <w:sz w:val="21"/>
        </w:rPr>
      </w:pPr>
    </w:p>
    <w:p w14:paraId="507ABB60" w14:textId="77777777" w:rsidR="00DB74A4" w:rsidRDefault="000A7610">
      <w:pPr>
        <w:tabs>
          <w:tab w:val="right" w:pos="6307"/>
        </w:tabs>
        <w:jc w:val="center"/>
        <w:rPr>
          <w:b/>
          <w:sz w:val="21"/>
        </w:rPr>
      </w:pPr>
      <w:r>
        <w:rPr>
          <w:b/>
          <w:sz w:val="21"/>
        </w:rPr>
        <w:t>_________</w:t>
      </w:r>
    </w:p>
    <w:p w14:paraId="0F732726" w14:textId="77777777" w:rsidR="00DB74A4" w:rsidRDefault="00DB74A4">
      <w:pPr>
        <w:tabs>
          <w:tab w:val="right" w:pos="6307"/>
        </w:tabs>
        <w:rPr>
          <w:b/>
          <w:sz w:val="21"/>
        </w:rPr>
      </w:pPr>
    </w:p>
    <w:p w14:paraId="4FB1850A" w14:textId="77777777" w:rsidR="00DB74A4" w:rsidRDefault="00DB74A4">
      <w:pPr>
        <w:tabs>
          <w:tab w:val="right" w:pos="6307"/>
        </w:tabs>
        <w:rPr>
          <w:b/>
          <w:sz w:val="21"/>
        </w:rPr>
      </w:pPr>
    </w:p>
    <w:p w14:paraId="6849BF3A" w14:textId="2C4E7413" w:rsidR="00DB74A4" w:rsidRPr="00854A6C" w:rsidRDefault="007F2CF4" w:rsidP="00854A6C">
      <w:pPr>
        <w:jc w:val="center"/>
        <w:rPr>
          <w:b/>
        </w:rPr>
      </w:pPr>
      <w:r>
        <w:rPr>
          <w:b/>
        </w:rPr>
        <w:t>WEDNES</w:t>
      </w:r>
      <w:r w:rsidR="00566E22">
        <w:rPr>
          <w:b/>
        </w:rPr>
        <w:t xml:space="preserve">DAY, </w:t>
      </w:r>
      <w:r>
        <w:rPr>
          <w:b/>
        </w:rPr>
        <w:t>APRIL 5</w:t>
      </w:r>
      <w:r w:rsidR="000A7610" w:rsidRPr="00854A6C">
        <w:rPr>
          <w:b/>
        </w:rPr>
        <w:t>, 20</w:t>
      </w:r>
      <w:r w:rsidR="002958C1">
        <w:rPr>
          <w:b/>
        </w:rPr>
        <w:t>2</w:t>
      </w:r>
      <w:r w:rsidR="003A659B">
        <w:rPr>
          <w:b/>
        </w:rPr>
        <w:t>3</w:t>
      </w:r>
    </w:p>
    <w:p w14:paraId="7039F1CE" w14:textId="77777777" w:rsidR="00DB74A4" w:rsidRDefault="00DB74A4"/>
    <w:p w14:paraId="79FE4E97" w14:textId="77777777" w:rsidR="00DB74A4" w:rsidRDefault="000A7610">
      <w:r>
        <w:br w:type="page"/>
      </w:r>
    </w:p>
    <w:p w14:paraId="2C19E048" w14:textId="2CE3F220" w:rsidR="00DB74A4" w:rsidRDefault="007F2CF4">
      <w:pPr>
        <w:jc w:val="center"/>
        <w:rPr>
          <w:b/>
        </w:rPr>
      </w:pPr>
      <w:r>
        <w:rPr>
          <w:b/>
        </w:rPr>
        <w:lastRenderedPageBreak/>
        <w:t>Wednesday, April 5</w:t>
      </w:r>
      <w:r w:rsidR="000A7610">
        <w:rPr>
          <w:b/>
        </w:rPr>
        <w:t>, 20</w:t>
      </w:r>
      <w:r w:rsidR="002958C1">
        <w:rPr>
          <w:b/>
        </w:rPr>
        <w:t>2</w:t>
      </w:r>
      <w:r w:rsidR="003A659B">
        <w:rPr>
          <w:b/>
        </w:rPr>
        <w:t>3</w:t>
      </w:r>
    </w:p>
    <w:p w14:paraId="77BDF382" w14:textId="77777777" w:rsidR="00DB74A4" w:rsidRDefault="000A7610">
      <w:pPr>
        <w:jc w:val="center"/>
        <w:rPr>
          <w:b/>
        </w:rPr>
      </w:pPr>
      <w:r>
        <w:rPr>
          <w:b/>
        </w:rPr>
        <w:t>(Statewide Session)</w:t>
      </w:r>
    </w:p>
    <w:p w14:paraId="4D33BBC3"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54B6F34B" w14:textId="77777777" w:rsidR="00DB74A4" w:rsidRDefault="00DB74A4"/>
    <w:p w14:paraId="09A05AB8" w14:textId="77777777" w:rsidR="00DB74A4" w:rsidRDefault="000A7610">
      <w:pPr>
        <w:rPr>
          <w:strike/>
        </w:rPr>
      </w:pPr>
      <w:r>
        <w:rPr>
          <w:strike/>
        </w:rPr>
        <w:t>Indicates Matter Stricken</w:t>
      </w:r>
    </w:p>
    <w:p w14:paraId="67C4E97B" w14:textId="77777777" w:rsidR="00DB74A4" w:rsidRPr="00C62740" w:rsidRDefault="000A7610" w:rsidP="00C62740">
      <w:pPr>
        <w:rPr>
          <w:u w:val="single"/>
        </w:rPr>
      </w:pPr>
      <w:r w:rsidRPr="00C62740">
        <w:rPr>
          <w:u w:val="single"/>
        </w:rPr>
        <w:t>Indicates New Matter</w:t>
      </w:r>
    </w:p>
    <w:p w14:paraId="083E0D12" w14:textId="77777777" w:rsidR="00DB74A4" w:rsidRDefault="00DB74A4"/>
    <w:p w14:paraId="048D590E" w14:textId="2720DCAE" w:rsidR="007F2CF4" w:rsidRPr="00AF3DE9" w:rsidRDefault="007F2CF4" w:rsidP="007F2CF4">
      <w:pPr>
        <w:rPr>
          <w:szCs w:val="22"/>
        </w:rPr>
      </w:pPr>
      <w:r>
        <w:rPr>
          <w:szCs w:val="22"/>
        </w:rPr>
        <w:tab/>
      </w:r>
      <w:r w:rsidRPr="00AF3DE9">
        <w:rPr>
          <w:szCs w:val="22"/>
        </w:rPr>
        <w:t xml:space="preserve">The Senate assembled at 11:00 A.M., the hour to which it stood adjourned, and was called to order by the ACTING PRESIDENT, Senator </w:t>
      </w:r>
      <w:r>
        <w:rPr>
          <w:color w:val="auto"/>
          <w:szCs w:val="22"/>
        </w:rPr>
        <w:t>MASSEY</w:t>
      </w:r>
      <w:r w:rsidRPr="00AF3DE9">
        <w:rPr>
          <w:color w:val="auto"/>
          <w:szCs w:val="22"/>
        </w:rPr>
        <w:t>.</w:t>
      </w:r>
      <w:r w:rsidRPr="00AF3DE9">
        <w:rPr>
          <w:szCs w:val="22"/>
        </w:rPr>
        <w:t xml:space="preserve">  </w:t>
      </w:r>
      <w:r w:rsidRPr="00AF3DE9">
        <w:rPr>
          <w:b/>
          <w:bCs/>
          <w:szCs w:val="22"/>
        </w:rPr>
        <w:t xml:space="preserve">(This is a Statewide </w:t>
      </w:r>
      <w:proofErr w:type="gramStart"/>
      <w:r w:rsidRPr="00AF3DE9">
        <w:rPr>
          <w:b/>
          <w:bCs/>
          <w:szCs w:val="22"/>
        </w:rPr>
        <w:t>Session day</w:t>
      </w:r>
      <w:proofErr w:type="gramEnd"/>
      <w:r w:rsidRPr="00AF3DE9">
        <w:rPr>
          <w:b/>
          <w:bCs/>
          <w:szCs w:val="22"/>
        </w:rPr>
        <w:t xml:space="preserve"> established under the provisions of Senate Rule 1B.  Members not having scheduled committee or subcommittee meetings may be in their home districts without effect on their session attendance record.)</w:t>
      </w:r>
    </w:p>
    <w:p w14:paraId="3D9E23CF" w14:textId="77777777" w:rsidR="007F2CF4" w:rsidRPr="00AF3DE9" w:rsidRDefault="007F2CF4" w:rsidP="007F2CF4">
      <w:pPr>
        <w:pStyle w:val="Header"/>
        <w:tabs>
          <w:tab w:val="left" w:pos="4320"/>
        </w:tabs>
        <w:rPr>
          <w:i/>
          <w:szCs w:val="22"/>
        </w:rPr>
      </w:pPr>
    </w:p>
    <w:p w14:paraId="23CC2E3B" w14:textId="77777777" w:rsidR="00DB74A4" w:rsidRDefault="000A7610">
      <w:pPr>
        <w:pStyle w:val="Header"/>
        <w:tabs>
          <w:tab w:val="clear" w:pos="8640"/>
          <w:tab w:val="left" w:pos="4320"/>
        </w:tabs>
        <w:jc w:val="center"/>
      </w:pPr>
      <w:r>
        <w:rPr>
          <w:b/>
        </w:rPr>
        <w:t>INTRODUCTION OF BILLS AND RESOLUTIONS</w:t>
      </w:r>
    </w:p>
    <w:p w14:paraId="6B165D88" w14:textId="77777777" w:rsidR="00DB74A4" w:rsidRDefault="000A7610">
      <w:pPr>
        <w:pStyle w:val="Header"/>
        <w:tabs>
          <w:tab w:val="clear" w:pos="8640"/>
          <w:tab w:val="left" w:pos="4320"/>
        </w:tabs>
      </w:pPr>
      <w:r>
        <w:tab/>
        <w:t>The following were introduced:</w:t>
      </w:r>
    </w:p>
    <w:p w14:paraId="57E936BB" w14:textId="77777777" w:rsidR="00B86B1B" w:rsidRDefault="00B86B1B" w:rsidP="00B86B1B"/>
    <w:p w14:paraId="28E58B69" w14:textId="77777777" w:rsidR="00B86B1B" w:rsidRDefault="00B86B1B" w:rsidP="00B86B1B">
      <w:r>
        <w:tab/>
        <w:t>S. 705</w:t>
      </w:r>
      <w:r>
        <w:fldChar w:fldCharType="begin"/>
      </w:r>
      <w:r>
        <w:instrText xml:space="preserve"> XE "</w:instrText>
      </w:r>
      <w:r>
        <w:tab/>
        <w:instrText>S. 705" \b</w:instrText>
      </w:r>
      <w:r>
        <w:fldChar w:fldCharType="end"/>
      </w:r>
      <w:r>
        <w:t xml:space="preserve"> -- Senator Senn:  A SENATE RESOLUTION TO RECOGNIZE APRIL 2023 AS "ZERO TOLERANCE FOR LITTER MONTH" IN SOUTH CAROLINA.</w:t>
      </w:r>
    </w:p>
    <w:p w14:paraId="09220F11" w14:textId="77777777" w:rsidR="00B86B1B" w:rsidRDefault="00B86B1B" w:rsidP="00B86B1B">
      <w:proofErr w:type="gramStart"/>
      <w:r>
        <w:t>sr-0359km-vc23.docx :</w:t>
      </w:r>
      <w:proofErr w:type="gramEnd"/>
      <w:r>
        <w:t xml:space="preserve"> 5e495d4f-d106-4eba-b8dc-f5bfb206daf2</w:t>
      </w:r>
    </w:p>
    <w:p w14:paraId="7AA8C36F" w14:textId="77777777" w:rsidR="00B86B1B" w:rsidRDefault="00B86B1B" w:rsidP="00B86B1B">
      <w:r>
        <w:tab/>
        <w:t>The Senate Resolution was introduced and referred to the Committee on Judiciary.</w:t>
      </w:r>
    </w:p>
    <w:p w14:paraId="375E655F" w14:textId="77777777" w:rsidR="00B86B1B" w:rsidRDefault="00B86B1B" w:rsidP="00B86B1B"/>
    <w:p w14:paraId="3B63C4A7" w14:textId="77777777" w:rsidR="00B86B1B" w:rsidRDefault="00B86B1B" w:rsidP="00B86B1B">
      <w:r>
        <w:tab/>
        <w:t>H. 3267</w:t>
      </w:r>
      <w:r>
        <w:fldChar w:fldCharType="begin"/>
      </w:r>
      <w:r>
        <w:instrText xml:space="preserve"> XE "</w:instrText>
      </w:r>
      <w:r>
        <w:tab/>
        <w:instrText>H. 3267" \b</w:instrText>
      </w:r>
      <w:r>
        <w:fldChar w:fldCharType="end"/>
      </w:r>
      <w:r>
        <w:t xml:space="preserve"> -- Rep. W. Newton:  A BILL TO AMEND THE SOUTH CAROLINA CODE OF LAWS BY REPEALING SECTION 1-7-117 RELATING TO THE DIVISION OF PUBLIC CHARITIES.</w:t>
      </w:r>
    </w:p>
    <w:p w14:paraId="7D7C1E05" w14:textId="77777777" w:rsidR="00B86B1B" w:rsidRDefault="00B86B1B" w:rsidP="00B86B1B">
      <w:proofErr w:type="gramStart"/>
      <w:r>
        <w:t>lc-0002ph23.docx :</w:t>
      </w:r>
      <w:proofErr w:type="gramEnd"/>
      <w:r>
        <w:t xml:space="preserve"> 90809972-7e97-4489-9c00-822a8877586c</w:t>
      </w:r>
    </w:p>
    <w:p w14:paraId="1D98A07A" w14:textId="77777777" w:rsidR="00B86B1B" w:rsidRDefault="00B86B1B" w:rsidP="00B86B1B">
      <w:r>
        <w:tab/>
        <w:t>Read the first time and referred to the Committee on Judiciary.</w:t>
      </w:r>
    </w:p>
    <w:p w14:paraId="03512923" w14:textId="77777777" w:rsidR="00B86B1B" w:rsidRDefault="00B86B1B" w:rsidP="00B86B1B"/>
    <w:p w14:paraId="5BA3DBC3" w14:textId="77777777" w:rsidR="00B86B1B" w:rsidRDefault="00B86B1B" w:rsidP="00B86B1B">
      <w:r>
        <w:tab/>
        <w:t>H. 3414</w:t>
      </w:r>
      <w:r>
        <w:fldChar w:fldCharType="begin"/>
      </w:r>
      <w:r>
        <w:instrText xml:space="preserve"> XE "</w:instrText>
      </w:r>
      <w:r>
        <w:tab/>
        <w:instrText>H. 3414" \b</w:instrText>
      </w:r>
      <w:r>
        <w:fldChar w:fldCharType="end"/>
      </w:r>
      <w:r>
        <w:t xml:space="preserve"> -- Reps. Wooten, Pope, Yow, M. M. Smith, Burns and Forrest:  A BILL TO AMEND THE SOUTH CAROLINA CODE OF LAWS BY AMENDING SECTION 56-5-4445, RELATING TO THE RESTRICTIONS ON ELEVATING OR LOWERING MOTOR VEHICLES, SO AS TO PROHIBIT MOTOR VEHICLE MODIFICATIONS THAT RESULT IN THE MOTOR VEHICLES' FRONT FENDERS BEING RAISED FOUR OR MORE INCHES ABOVE OR BELOW THE HEIGHT OF THE REAR FENDERS, TO PROVIDE THE FORMULA FOR MEASURING THE HEIGHT OF THE FENDERS, AND TO PROVIDE PENALTIES.</w:t>
      </w:r>
    </w:p>
    <w:p w14:paraId="38329C96" w14:textId="77777777" w:rsidR="00B86B1B" w:rsidRDefault="00B86B1B" w:rsidP="00B86B1B">
      <w:proofErr w:type="gramStart"/>
      <w:r>
        <w:t>lc-0060cm23.docx :</w:t>
      </w:r>
      <w:proofErr w:type="gramEnd"/>
      <w:r>
        <w:t xml:space="preserve"> b1982599-ef54-41c0-a2f2-2e9da66d8129</w:t>
      </w:r>
    </w:p>
    <w:p w14:paraId="08AE01AF" w14:textId="77777777" w:rsidR="00B86B1B" w:rsidRDefault="00B86B1B" w:rsidP="00B86B1B">
      <w:r>
        <w:tab/>
        <w:t>Read the first time and referred to the Committee on Transportation.</w:t>
      </w:r>
    </w:p>
    <w:p w14:paraId="16834C3A" w14:textId="77777777" w:rsidR="00B86B1B" w:rsidRDefault="00B86B1B" w:rsidP="00B86B1B"/>
    <w:p w14:paraId="461002A5" w14:textId="77777777" w:rsidR="00B86B1B" w:rsidRDefault="00B86B1B" w:rsidP="00B86B1B">
      <w:r>
        <w:lastRenderedPageBreak/>
        <w:tab/>
        <w:t>H. 3500</w:t>
      </w:r>
      <w:r>
        <w:fldChar w:fldCharType="begin"/>
      </w:r>
      <w:r>
        <w:instrText xml:space="preserve"> XE "</w:instrText>
      </w:r>
      <w:r>
        <w:tab/>
        <w:instrText>H. 3500" \b</w:instrText>
      </w:r>
      <w:r>
        <w:fldChar w:fldCharType="end"/>
      </w:r>
      <w:r>
        <w:t xml:space="preserve"> -- Rep. W. Newton:  A BILL TO AMEND THE SOUTH CAROLINA CODE OF LAWS BY AMENDING SECTION 30-5-35, RELATING TO DERIVATION CLAUSES ON DEEDS AND MORTGAGES, SO AS TO PROVIDE ALL MORTGAGES AND DEEDS EXECUTED AFTER JUNE 30, 2023, MUST INCLUDE INFORMATION IDENTIFYING THE PARTY WHO PREPARED THE INSTRUMENT OR THE ATTORNEY LICENSED IN THIS STATE WHO ASSISTED IN THE CLOSING OF THE INSTRUMENT.</w:t>
      </w:r>
    </w:p>
    <w:p w14:paraId="6F4248E8" w14:textId="77777777" w:rsidR="00B86B1B" w:rsidRDefault="00B86B1B" w:rsidP="00B86B1B">
      <w:proofErr w:type="gramStart"/>
      <w:r>
        <w:t>lc-0002wab23.docx :</w:t>
      </w:r>
      <w:proofErr w:type="gramEnd"/>
      <w:r>
        <w:t xml:space="preserve"> 74dabed2-211c-4f59-9915-e99c733a0208</w:t>
      </w:r>
    </w:p>
    <w:p w14:paraId="5CF3EBBC" w14:textId="77777777" w:rsidR="00B86B1B" w:rsidRDefault="00B86B1B" w:rsidP="00B86B1B">
      <w:r>
        <w:tab/>
        <w:t>Read the first time and referred to the Committee on Judiciary.</w:t>
      </w:r>
    </w:p>
    <w:p w14:paraId="14A76417" w14:textId="77777777" w:rsidR="00B86B1B" w:rsidRDefault="00B86B1B" w:rsidP="00B86B1B"/>
    <w:p w14:paraId="74B78332" w14:textId="77777777" w:rsidR="00B86B1B" w:rsidRDefault="00B86B1B" w:rsidP="00B86B1B">
      <w:r>
        <w:tab/>
        <w:t>H. 3553</w:t>
      </w:r>
      <w:r>
        <w:fldChar w:fldCharType="begin"/>
      </w:r>
      <w:r>
        <w:instrText xml:space="preserve"> XE "</w:instrText>
      </w:r>
      <w:r>
        <w:tab/>
        <w:instrText>H. 3553" \b</w:instrText>
      </w:r>
      <w:r>
        <w:fldChar w:fldCharType="end"/>
      </w:r>
      <w:r>
        <w:t xml:space="preserve"> -- Reps. G. M. Smith, Erickson, Crawford, Hewitt, Davis, T. Moore, McCravy, B. Newton, West, Burns, Mitchell, Pace, S. Jones, White, Hixon, Hiott, Oremus, M. M. Smith, Landing, W. Newton, Robbins, Brewer, Cromer, Weeks, Wheeler, Magnuson, Yow and Pope:  A BILL TO AMEND THE SOUTH CAROLINA CODE OF LAWS BY AMENDING SECTION 63-9-750, RELATING TO FINAL ADOPTION HEARINGS, SO AS TO ELIMINATE THE MANDATORY NINETY-DAY WAITING PERIOD TO FINALIZE AN ADOPTION.</w:t>
      </w:r>
    </w:p>
    <w:p w14:paraId="3F3101E3" w14:textId="77777777" w:rsidR="00B86B1B" w:rsidRDefault="00B86B1B" w:rsidP="00B86B1B">
      <w:proofErr w:type="gramStart"/>
      <w:r>
        <w:t>lc-0057vr23.docx :</w:t>
      </w:r>
      <w:proofErr w:type="gramEnd"/>
      <w:r>
        <w:t xml:space="preserve"> 812ce45b-c975-4d3a-8abe-7de701449b8d</w:t>
      </w:r>
    </w:p>
    <w:p w14:paraId="56222A85" w14:textId="77777777" w:rsidR="00B86B1B" w:rsidRDefault="00B86B1B" w:rsidP="00B86B1B">
      <w:r>
        <w:tab/>
        <w:t>Read the first time and referred to the Committee on Judiciary.</w:t>
      </w:r>
    </w:p>
    <w:p w14:paraId="77C60DF9" w14:textId="77777777" w:rsidR="00B86B1B" w:rsidRDefault="00B86B1B" w:rsidP="00B86B1B"/>
    <w:p w14:paraId="04130B9D" w14:textId="77777777" w:rsidR="00B86B1B" w:rsidRDefault="00B86B1B" w:rsidP="00B86B1B">
      <w:r>
        <w:tab/>
        <w:t>H. 3554</w:t>
      </w:r>
      <w:r>
        <w:fldChar w:fldCharType="begin"/>
      </w:r>
      <w:r>
        <w:instrText xml:space="preserve"> XE "</w:instrText>
      </w:r>
      <w:r>
        <w:tab/>
        <w:instrText>H. 3554" \b</w:instrText>
      </w:r>
      <w:r>
        <w:fldChar w:fldCharType="end"/>
      </w:r>
      <w:r>
        <w:t xml:space="preserve"> -- Reps. G. M. Smith, Erickson, Crawford, Hewitt, Davis, T. Moore, McCravy, B. Newton, West, Burns, Mitchell, Pace, Yow, Hixon, Hiott, Oremus, M. M. Smith, Landing, W. Newton, Robbins, Brewer, Cromer, Weeks, Wheeler, Taylor and Pope:  A BILL TO AMEND THE SOUTH CAROLINA CODE OF LAWS BY AMENDING SECTION 63-9-520, RELATING TO ADOPTION INVESTIGATIONS AND REPORTS, SO AS TO GIVE THE COURT THE DISCRETION TO WAIVE THE REQUIREMENT FOR CERTAIN PREPLACEMENT REPORTS AND ANY POSTPLACEMENT INVESTIGATION AND REPORT; AND BY AMENDING SECTION 63-9-510, RELATING TO TEMPORARY PLACEMENT AND CUSTODY OF ADOPTEES, SO AS TO MAKE CONFORMING CHANGES.</w:t>
      </w:r>
    </w:p>
    <w:p w14:paraId="69B126C7" w14:textId="77777777" w:rsidR="00B86B1B" w:rsidRDefault="00B86B1B" w:rsidP="00B86B1B">
      <w:proofErr w:type="gramStart"/>
      <w:r>
        <w:t>lc-0056vr23.docx :</w:t>
      </w:r>
      <w:proofErr w:type="gramEnd"/>
      <w:r>
        <w:t xml:space="preserve"> 82ce5c35-1382-464a-b5ab-66448e44bcbe</w:t>
      </w:r>
    </w:p>
    <w:p w14:paraId="4C298898" w14:textId="77777777" w:rsidR="00B86B1B" w:rsidRDefault="00B86B1B" w:rsidP="00B86B1B">
      <w:r>
        <w:tab/>
        <w:t>Read the first time and referred to the Committee on Judiciary.</w:t>
      </w:r>
    </w:p>
    <w:p w14:paraId="2E046078" w14:textId="77777777" w:rsidR="00B86B1B" w:rsidRDefault="00B86B1B" w:rsidP="00B86B1B">
      <w:pPr>
        <w:keepNext/>
        <w:keepLines/>
      </w:pPr>
      <w:r>
        <w:lastRenderedPageBreak/>
        <w:tab/>
        <w:t>H. 3555</w:t>
      </w:r>
      <w:r>
        <w:fldChar w:fldCharType="begin"/>
      </w:r>
      <w:r>
        <w:instrText xml:space="preserve"> XE "</w:instrText>
      </w:r>
      <w:r>
        <w:tab/>
        <w:instrText>H. 3555" \b</w:instrText>
      </w:r>
      <w:r>
        <w:fldChar w:fldCharType="end"/>
      </w:r>
      <w:r>
        <w:t xml:space="preserve"> -- Reps. G. M. Smith, Erickson, Crawford, Hewitt, Davis, T. Moore, McCravy, B. Newton, West, Mitchell, Yow, Carter, Hixon, Hiott, Oremus, Landing, W. Newton, Robbins, Brewer, Weeks, Taylor and Pope:  A BILL TO AMEND THE SOUTH CAROLINA CODE OF LAWS BY AMENDING SECTION 63-7-1700, RELATING TO PERMANENCY PLANNING, SO AS TO MAKE CERTAIN CHANGES TO PROMOTE TIMELY PERMANENCE FOR CHILDREN IN THE CUSTODY OF THE DEPARTMENT OF SOCIAL SERVICES; BY AMENDING SECTIONS 63-7-1710, 63-7-2530, AND 63-7-1660, RELATING TO TERMINATION OF PARENTAL RIGHTS AND REMOVAL ACTIONS, SO AS TO MAKE CONFORMING CHANGES; AND BY AMENDING SECTION 63-9-710, RELATING TO PETITIONS FOR ADOPTION, SO AS TO ADDRESS THE FILING OF ADOPTION PETITIONS FOR CHILDREN IN THE CUSTODY OF THE DEPARTMENT OF SOCIAL SERVICES.</w:t>
      </w:r>
    </w:p>
    <w:p w14:paraId="78F5A58B" w14:textId="77777777" w:rsidR="00B86B1B" w:rsidRDefault="00B86B1B" w:rsidP="00B86B1B">
      <w:proofErr w:type="gramStart"/>
      <w:r>
        <w:t>lc-0059vr23.docx :</w:t>
      </w:r>
      <w:proofErr w:type="gramEnd"/>
      <w:r>
        <w:t xml:space="preserve"> 1d3e24b5-bb0a-493d-9dee-b46c81c6de20</w:t>
      </w:r>
    </w:p>
    <w:p w14:paraId="02DCD06B" w14:textId="77777777" w:rsidR="00B86B1B" w:rsidRDefault="00B86B1B" w:rsidP="00B86B1B">
      <w:r>
        <w:tab/>
        <w:t>Read the first time and referred to the Committee on Judiciary.</w:t>
      </w:r>
    </w:p>
    <w:p w14:paraId="6C34435A" w14:textId="77777777" w:rsidR="00B86B1B" w:rsidRDefault="00B86B1B" w:rsidP="00B86B1B"/>
    <w:p w14:paraId="2C08D387" w14:textId="77777777" w:rsidR="00B86B1B" w:rsidRDefault="00B86B1B" w:rsidP="00B86B1B">
      <w:r>
        <w:tab/>
        <w:t>H. 3556</w:t>
      </w:r>
      <w:r>
        <w:fldChar w:fldCharType="begin"/>
      </w:r>
      <w:r>
        <w:instrText xml:space="preserve"> XE "</w:instrText>
      </w:r>
      <w:r>
        <w:tab/>
        <w:instrText>H. 3556" \b</w:instrText>
      </w:r>
      <w:r>
        <w:fldChar w:fldCharType="end"/>
      </w:r>
      <w:r>
        <w:t xml:space="preserve"> -- Reps. G. M. Smith, Erickson, Crawford, Hewitt, Davis, T. Moore, McCravy, B. Newton, Mitchell, Yow, Hixon, Hiott, Oremus, W. Newton, Robbins, Brewer, Weeks, Wheeler, Magnuson, Pace, Taylor and Pope:  A BILL TO AMEND THE SOUTH CAROLINA CODE OF LAWS BY AMENDING SECTION 63-7-40, RELATING TO INFANT SAFE HAVENS, SO AS TO ALLOW THE PERMANENCY PLANNING HEARING AND TERMINATION OF PARENTAL RIGHTS HEARING TO OCCUR IN THE SAME PROCEEDING, WITH EXCEPTIONS.</w:t>
      </w:r>
    </w:p>
    <w:p w14:paraId="69A7A7F3" w14:textId="77777777" w:rsidR="00B86B1B" w:rsidRDefault="00B86B1B" w:rsidP="00B86B1B">
      <w:proofErr w:type="gramStart"/>
      <w:r>
        <w:t>lc-0060vr23.docx :</w:t>
      </w:r>
      <w:proofErr w:type="gramEnd"/>
      <w:r>
        <w:t xml:space="preserve"> b1920c82-691a-4779-bb74-9fe24a6fea82</w:t>
      </w:r>
    </w:p>
    <w:p w14:paraId="5FE3012C" w14:textId="77777777" w:rsidR="00B86B1B" w:rsidRDefault="00B86B1B" w:rsidP="00B86B1B">
      <w:r>
        <w:tab/>
        <w:t>Read the first time and referred to the Committee on Judiciary.</w:t>
      </w:r>
    </w:p>
    <w:p w14:paraId="22B0E468" w14:textId="77777777" w:rsidR="00B86B1B" w:rsidRDefault="00B86B1B" w:rsidP="00B86B1B"/>
    <w:p w14:paraId="77372113" w14:textId="77777777" w:rsidR="00B86B1B" w:rsidRDefault="00B86B1B" w:rsidP="00B86B1B">
      <w:r>
        <w:tab/>
        <w:t>H. 4245</w:t>
      </w:r>
      <w:r>
        <w:fldChar w:fldCharType="begin"/>
      </w:r>
      <w:r>
        <w:instrText xml:space="preserve"> XE "</w:instrText>
      </w:r>
      <w:r>
        <w:tab/>
        <w:instrText>H. 4245" \b</w:instrText>
      </w:r>
      <w:r>
        <w:fldChar w:fldCharType="end"/>
      </w:r>
      <w:r>
        <w:t xml:space="preserve"> -- Reps. A. M. Morgan,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w:t>
      </w:r>
      <w:r>
        <w:lastRenderedPageBreak/>
        <w:t>Leber, Ligon, Long, Lowe, Magnuson, May, McCabe, McCravy, McDaniel, McGinnis, Mitchell, J. Moore, T. Moore,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EXPRESS DEEP APPRECIATION FOR THE DEDICATED PUBLIC SERVICE OF MARTIN O'CONNOR, MEMBER OF THE BOARD OF THE CHARTER INSTITUTE OF ERSKINE, AND TO WISH HIM A FUTURE BLESSED WITH GOOD HEALTH AND MUCH JOY.</w:t>
      </w:r>
    </w:p>
    <w:p w14:paraId="18FCD80E" w14:textId="77777777" w:rsidR="00B86B1B" w:rsidRDefault="00B86B1B" w:rsidP="00B86B1B">
      <w:proofErr w:type="gramStart"/>
      <w:r>
        <w:t>lc-0299sa-jn23.docx :</w:t>
      </w:r>
      <w:proofErr w:type="gramEnd"/>
      <w:r>
        <w:t xml:space="preserve"> b610dcec-fd49-4442-8985-fca1ff2c9137</w:t>
      </w:r>
    </w:p>
    <w:p w14:paraId="36F95832" w14:textId="77777777" w:rsidR="00B86B1B" w:rsidRDefault="00B86B1B" w:rsidP="00B86B1B">
      <w:r>
        <w:tab/>
        <w:t>The Concurrent Resolution was adopted, ordered returned to the House.</w:t>
      </w:r>
    </w:p>
    <w:p w14:paraId="6EB69CEE" w14:textId="77777777" w:rsidR="00DB74A4" w:rsidRDefault="00DB74A4">
      <w:pPr>
        <w:pStyle w:val="Header"/>
        <w:tabs>
          <w:tab w:val="clear" w:pos="8640"/>
          <w:tab w:val="left" w:pos="4320"/>
        </w:tabs>
      </w:pPr>
    </w:p>
    <w:p w14:paraId="6EAF504B" w14:textId="2EB3E248" w:rsidR="00DB74A4" w:rsidRDefault="000A7610">
      <w:pPr>
        <w:pStyle w:val="Header"/>
        <w:tabs>
          <w:tab w:val="clear" w:pos="8640"/>
          <w:tab w:val="left" w:pos="4320"/>
        </w:tabs>
        <w:jc w:val="center"/>
      </w:pPr>
      <w:r>
        <w:rPr>
          <w:b/>
        </w:rPr>
        <w:t>HOUSE CONCURRENCE</w:t>
      </w:r>
      <w:r w:rsidR="002505FD">
        <w:rPr>
          <w:b/>
        </w:rPr>
        <w:t>S</w:t>
      </w:r>
    </w:p>
    <w:p w14:paraId="064B3469" w14:textId="77777777" w:rsidR="002505FD" w:rsidRPr="007F2080" w:rsidRDefault="002505FD" w:rsidP="002505FD">
      <w:pPr>
        <w:suppressAutoHyphens/>
      </w:pPr>
      <w:r>
        <w:tab/>
      </w:r>
      <w:r w:rsidRPr="007F2080">
        <w:t>S. 689</w:t>
      </w:r>
      <w:r w:rsidRPr="007F2080">
        <w:fldChar w:fldCharType="begin"/>
      </w:r>
      <w:r w:rsidRPr="007F2080">
        <w:instrText xml:space="preserve"> XE "S. 689" \b </w:instrText>
      </w:r>
      <w:r w:rsidRPr="007F2080">
        <w:fldChar w:fldCharType="end"/>
      </w:r>
      <w:r w:rsidRPr="007F2080">
        <w:t xml:space="preserve"> -- Senator Fanning:  </w:t>
      </w:r>
      <w:r>
        <w:rPr>
          <w:caps/>
          <w:szCs w:val="30"/>
        </w:rPr>
        <w:t>A CONCURRENT RESOLUTION TO AUTHORIZE PALMETTO BOYS STATE TO USE THE CHAMBERS OF THE SOUTH CAROLINA SENATE AND HOUSE OF REPRESENTATIVES ON FRIDAY, JUNE 16, 2023, PROVIDED THE SENATE OR HOUSE OF REPRESENTATIVES IS NOT IN SESSION, AND THE CHAMBERS MAY NOT BE USED IF THE SENATE OR HOUSE OF REPRESENTATIVES IS IN SESSION OR THE CHAMBERS ARE OTHERWISE UNAVAILABLE.</w:t>
      </w:r>
    </w:p>
    <w:p w14:paraId="0DF5B177" w14:textId="77777777" w:rsidR="00DB74A4" w:rsidRDefault="000A7610">
      <w:pPr>
        <w:pStyle w:val="Header"/>
        <w:tabs>
          <w:tab w:val="clear" w:pos="8640"/>
          <w:tab w:val="left" w:pos="4320"/>
        </w:tabs>
      </w:pPr>
      <w:r>
        <w:tab/>
        <w:t>Returned with concurrence.</w:t>
      </w:r>
    </w:p>
    <w:p w14:paraId="25A5CF57" w14:textId="77777777" w:rsidR="00DB74A4" w:rsidRDefault="000A7610">
      <w:pPr>
        <w:pStyle w:val="Header"/>
        <w:tabs>
          <w:tab w:val="clear" w:pos="8640"/>
          <w:tab w:val="left" w:pos="4320"/>
        </w:tabs>
      </w:pPr>
      <w:r>
        <w:tab/>
        <w:t>Received as information.</w:t>
      </w:r>
    </w:p>
    <w:p w14:paraId="650FFD6B" w14:textId="45FCBB99" w:rsidR="00DB74A4" w:rsidRDefault="00DB74A4">
      <w:pPr>
        <w:pStyle w:val="Header"/>
        <w:tabs>
          <w:tab w:val="clear" w:pos="8640"/>
          <w:tab w:val="left" w:pos="4320"/>
        </w:tabs>
      </w:pPr>
    </w:p>
    <w:p w14:paraId="0AD7D6CA" w14:textId="77777777" w:rsidR="002505FD" w:rsidRPr="007F2080" w:rsidRDefault="002505FD" w:rsidP="002505FD">
      <w:pPr>
        <w:suppressAutoHyphens/>
      </w:pPr>
      <w:r>
        <w:tab/>
      </w:r>
      <w:r w:rsidRPr="007F2080">
        <w:t>S. 699</w:t>
      </w:r>
      <w:r w:rsidRPr="007F2080">
        <w:fldChar w:fldCharType="begin"/>
      </w:r>
      <w:r w:rsidRPr="007F2080">
        <w:instrText xml:space="preserve"> XE "S. 699" \b </w:instrText>
      </w:r>
      <w:r w:rsidRPr="007F2080">
        <w:fldChar w:fldCharType="end"/>
      </w:r>
      <w:r w:rsidRPr="007F2080">
        <w:t xml:space="preserve"> -- Senator Loftis:  </w:t>
      </w:r>
      <w:r>
        <w:rPr>
          <w:caps/>
          <w:szCs w:val="30"/>
        </w:rPr>
        <w:t>A CONCURRENT RESOLUTION TO EXPRESS DEEP APPRECIATION FOR THE DEDICATED PUBLIC SERVICE OF MARTIN O’CONNOR, MEMBER OF THE BOARD OF THE CHARTER INSTITUTE OF ERSKINE, AND TO WISH HIM A FUTURE BLESSED WITH GOOD HEALTH AND MUCH JOY.</w:t>
      </w:r>
    </w:p>
    <w:p w14:paraId="4C3ACEE9" w14:textId="08325FF7" w:rsidR="002505FD" w:rsidRDefault="002505FD" w:rsidP="002505FD">
      <w:pPr>
        <w:pStyle w:val="Header"/>
        <w:tabs>
          <w:tab w:val="clear" w:pos="8640"/>
          <w:tab w:val="left" w:pos="4320"/>
        </w:tabs>
      </w:pPr>
      <w:r>
        <w:tab/>
        <w:t>Returned with concurrence.</w:t>
      </w:r>
    </w:p>
    <w:p w14:paraId="0720964B" w14:textId="3A94C5EB" w:rsidR="002505FD" w:rsidRDefault="002505FD" w:rsidP="002505FD">
      <w:pPr>
        <w:pStyle w:val="Header"/>
        <w:tabs>
          <w:tab w:val="clear" w:pos="8640"/>
          <w:tab w:val="left" w:pos="4320"/>
        </w:tabs>
      </w:pPr>
      <w:r>
        <w:tab/>
        <w:t>Received as information.</w:t>
      </w:r>
    </w:p>
    <w:p w14:paraId="78799EE9" w14:textId="77777777" w:rsidR="00B86B1B" w:rsidRDefault="00B86B1B" w:rsidP="002505FD">
      <w:pPr>
        <w:pStyle w:val="Header"/>
        <w:tabs>
          <w:tab w:val="clear" w:pos="8640"/>
          <w:tab w:val="left" w:pos="4320"/>
        </w:tabs>
      </w:pPr>
    </w:p>
    <w:p w14:paraId="2E7D98B7" w14:textId="77777777" w:rsidR="007F2CF4" w:rsidRPr="00AF3DE9" w:rsidRDefault="007F2CF4" w:rsidP="007F2CF4">
      <w:pPr>
        <w:pStyle w:val="Header"/>
        <w:keepLines/>
        <w:tabs>
          <w:tab w:val="left" w:pos="4320"/>
        </w:tabs>
        <w:jc w:val="center"/>
        <w:rPr>
          <w:szCs w:val="22"/>
        </w:rPr>
      </w:pPr>
      <w:r w:rsidRPr="00AF3DE9">
        <w:rPr>
          <w:b/>
          <w:szCs w:val="22"/>
        </w:rPr>
        <w:t>ADJOURNMENT</w:t>
      </w:r>
    </w:p>
    <w:p w14:paraId="23587D5A" w14:textId="0E72C3E9" w:rsidR="007F2CF4" w:rsidRPr="00AF3DE9" w:rsidRDefault="007F2CF4" w:rsidP="007F2CF4">
      <w:pPr>
        <w:pStyle w:val="Header"/>
        <w:keepLines/>
        <w:tabs>
          <w:tab w:val="left" w:pos="4320"/>
        </w:tabs>
        <w:rPr>
          <w:szCs w:val="22"/>
        </w:rPr>
      </w:pPr>
      <w:r>
        <w:rPr>
          <w:szCs w:val="22"/>
        </w:rPr>
        <w:tab/>
      </w:r>
      <w:r w:rsidRPr="00AF3DE9">
        <w:rPr>
          <w:szCs w:val="22"/>
        </w:rPr>
        <w:t>At 11:0</w:t>
      </w:r>
      <w:r w:rsidR="003B45E2">
        <w:rPr>
          <w:szCs w:val="22"/>
        </w:rPr>
        <w:t>6</w:t>
      </w:r>
      <w:r w:rsidRPr="00AF3DE9">
        <w:rPr>
          <w:szCs w:val="22"/>
        </w:rPr>
        <w:t xml:space="preserve"> A.M., on motion of Senator </w:t>
      </w:r>
      <w:r>
        <w:rPr>
          <w:szCs w:val="22"/>
        </w:rPr>
        <w:t>McLEOD</w:t>
      </w:r>
      <w:r w:rsidRPr="00AF3DE9">
        <w:rPr>
          <w:szCs w:val="22"/>
        </w:rPr>
        <w:t>, the Senate adjourned to meet tomorrow at 11:00 A.M., under the provisions of Rule 1B.</w:t>
      </w:r>
    </w:p>
    <w:p w14:paraId="14CD9A26" w14:textId="77777777" w:rsidR="007F2CF4" w:rsidRPr="00AF3DE9" w:rsidRDefault="007F2CF4" w:rsidP="007F2CF4">
      <w:pPr>
        <w:pStyle w:val="Header"/>
        <w:keepLines/>
        <w:tabs>
          <w:tab w:val="left" w:pos="4320"/>
        </w:tabs>
        <w:rPr>
          <w:szCs w:val="22"/>
        </w:rPr>
      </w:pPr>
    </w:p>
    <w:p w14:paraId="2E9F5CFA" w14:textId="77777777" w:rsidR="007F2CF4" w:rsidRPr="00AF3DE9" w:rsidRDefault="007F2CF4" w:rsidP="007F2CF4">
      <w:pPr>
        <w:pStyle w:val="Header"/>
        <w:keepLines/>
        <w:tabs>
          <w:tab w:val="left" w:pos="4320"/>
        </w:tabs>
        <w:jc w:val="center"/>
        <w:rPr>
          <w:szCs w:val="22"/>
        </w:rPr>
      </w:pPr>
      <w:r w:rsidRPr="00AF3DE9">
        <w:rPr>
          <w:szCs w:val="22"/>
        </w:rPr>
        <w:t>* * *</w:t>
      </w:r>
    </w:p>
    <w:p w14:paraId="536AC5F2"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4238B160" w14:textId="77777777" w:rsidR="00AA4E53" w:rsidRPr="00AA4E53" w:rsidRDefault="00AA4E53" w:rsidP="004465AD">
      <w:pPr>
        <w:pStyle w:val="Header"/>
        <w:tabs>
          <w:tab w:val="clear" w:pos="8640"/>
          <w:tab w:val="left" w:pos="4320"/>
        </w:tabs>
        <w:jc w:val="center"/>
      </w:pPr>
    </w:p>
    <w:p w14:paraId="755FE394" w14:textId="77777777" w:rsidR="00B86B1B" w:rsidRDefault="00B86B1B" w:rsidP="00AA4E53">
      <w:pPr>
        <w:pStyle w:val="Header"/>
        <w:tabs>
          <w:tab w:val="clear" w:pos="8640"/>
          <w:tab w:val="left" w:pos="4320"/>
        </w:tabs>
        <w:rPr>
          <w:noProof/>
        </w:rPr>
        <w:sectPr w:rsidR="00B86B1B" w:rsidSect="00B86B1B">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94818CE" w14:textId="77777777" w:rsidR="00B86B1B" w:rsidRDefault="00B86B1B">
      <w:pPr>
        <w:pStyle w:val="Index1"/>
        <w:tabs>
          <w:tab w:val="right" w:leader="dot" w:pos="2798"/>
        </w:tabs>
        <w:rPr>
          <w:bCs/>
          <w:noProof/>
        </w:rPr>
      </w:pPr>
      <w:r>
        <w:rPr>
          <w:noProof/>
        </w:rPr>
        <w:t>S. 689</w:t>
      </w:r>
      <w:r>
        <w:rPr>
          <w:noProof/>
        </w:rPr>
        <w:tab/>
      </w:r>
      <w:r>
        <w:rPr>
          <w:b/>
          <w:bCs/>
          <w:noProof/>
        </w:rPr>
        <w:t>4</w:t>
      </w:r>
    </w:p>
    <w:p w14:paraId="7DEC5CF7" w14:textId="77777777" w:rsidR="00B86B1B" w:rsidRDefault="00B86B1B">
      <w:pPr>
        <w:pStyle w:val="Index1"/>
        <w:tabs>
          <w:tab w:val="right" w:leader="dot" w:pos="2798"/>
        </w:tabs>
        <w:rPr>
          <w:bCs/>
          <w:noProof/>
        </w:rPr>
      </w:pPr>
      <w:r>
        <w:rPr>
          <w:noProof/>
        </w:rPr>
        <w:t>S. 699</w:t>
      </w:r>
      <w:r>
        <w:rPr>
          <w:noProof/>
        </w:rPr>
        <w:tab/>
      </w:r>
      <w:r>
        <w:rPr>
          <w:b/>
          <w:bCs/>
          <w:noProof/>
        </w:rPr>
        <w:t>4</w:t>
      </w:r>
    </w:p>
    <w:p w14:paraId="6FB77088" w14:textId="77777777" w:rsidR="00B86B1B" w:rsidRDefault="00B86B1B">
      <w:pPr>
        <w:pStyle w:val="Index1"/>
        <w:tabs>
          <w:tab w:val="right" w:leader="dot" w:pos="2798"/>
        </w:tabs>
        <w:rPr>
          <w:bCs/>
          <w:noProof/>
        </w:rPr>
      </w:pPr>
      <w:r>
        <w:rPr>
          <w:noProof/>
        </w:rPr>
        <w:t>S. 705</w:t>
      </w:r>
      <w:r>
        <w:rPr>
          <w:noProof/>
        </w:rPr>
        <w:tab/>
      </w:r>
      <w:r>
        <w:rPr>
          <w:b/>
          <w:bCs/>
          <w:noProof/>
        </w:rPr>
        <w:t>1</w:t>
      </w:r>
    </w:p>
    <w:p w14:paraId="5DEB439C" w14:textId="77777777" w:rsidR="00B86B1B" w:rsidRDefault="00B86B1B">
      <w:pPr>
        <w:pStyle w:val="Index1"/>
        <w:tabs>
          <w:tab w:val="right" w:leader="dot" w:pos="2798"/>
        </w:tabs>
        <w:rPr>
          <w:noProof/>
        </w:rPr>
      </w:pPr>
    </w:p>
    <w:p w14:paraId="6B64F489" w14:textId="1C0A9B0F" w:rsidR="00B86B1B" w:rsidRDefault="00B86B1B">
      <w:pPr>
        <w:pStyle w:val="Index1"/>
        <w:tabs>
          <w:tab w:val="right" w:leader="dot" w:pos="2798"/>
        </w:tabs>
        <w:rPr>
          <w:bCs/>
          <w:noProof/>
        </w:rPr>
      </w:pPr>
      <w:r>
        <w:rPr>
          <w:noProof/>
        </w:rPr>
        <w:t>H. 3267</w:t>
      </w:r>
      <w:r>
        <w:rPr>
          <w:noProof/>
        </w:rPr>
        <w:tab/>
      </w:r>
      <w:r>
        <w:rPr>
          <w:b/>
          <w:bCs/>
          <w:noProof/>
        </w:rPr>
        <w:t>1</w:t>
      </w:r>
    </w:p>
    <w:p w14:paraId="1B06119A" w14:textId="77777777" w:rsidR="00B86B1B" w:rsidRDefault="00B86B1B">
      <w:pPr>
        <w:pStyle w:val="Index1"/>
        <w:tabs>
          <w:tab w:val="right" w:leader="dot" w:pos="2798"/>
        </w:tabs>
        <w:rPr>
          <w:bCs/>
          <w:noProof/>
        </w:rPr>
      </w:pPr>
      <w:r>
        <w:rPr>
          <w:noProof/>
        </w:rPr>
        <w:t>H. 3414</w:t>
      </w:r>
      <w:r>
        <w:rPr>
          <w:noProof/>
        </w:rPr>
        <w:tab/>
      </w:r>
      <w:r>
        <w:rPr>
          <w:b/>
          <w:bCs/>
          <w:noProof/>
        </w:rPr>
        <w:t>1</w:t>
      </w:r>
    </w:p>
    <w:p w14:paraId="52DDEEBA" w14:textId="77777777" w:rsidR="00B86B1B" w:rsidRDefault="00B86B1B">
      <w:pPr>
        <w:pStyle w:val="Index1"/>
        <w:tabs>
          <w:tab w:val="right" w:leader="dot" w:pos="2798"/>
        </w:tabs>
        <w:rPr>
          <w:bCs/>
          <w:noProof/>
        </w:rPr>
      </w:pPr>
      <w:r>
        <w:rPr>
          <w:noProof/>
        </w:rPr>
        <w:t>H. 3500</w:t>
      </w:r>
      <w:r>
        <w:rPr>
          <w:noProof/>
        </w:rPr>
        <w:tab/>
      </w:r>
      <w:r>
        <w:rPr>
          <w:b/>
          <w:bCs/>
          <w:noProof/>
        </w:rPr>
        <w:t>2</w:t>
      </w:r>
    </w:p>
    <w:p w14:paraId="271C2EBD" w14:textId="77777777" w:rsidR="00B86B1B" w:rsidRDefault="00B86B1B">
      <w:pPr>
        <w:pStyle w:val="Index1"/>
        <w:tabs>
          <w:tab w:val="right" w:leader="dot" w:pos="2798"/>
        </w:tabs>
        <w:rPr>
          <w:bCs/>
          <w:noProof/>
        </w:rPr>
      </w:pPr>
      <w:r>
        <w:rPr>
          <w:noProof/>
        </w:rPr>
        <w:t>H. 3553</w:t>
      </w:r>
      <w:r>
        <w:rPr>
          <w:noProof/>
        </w:rPr>
        <w:tab/>
      </w:r>
      <w:r>
        <w:rPr>
          <w:b/>
          <w:bCs/>
          <w:noProof/>
        </w:rPr>
        <w:t>2</w:t>
      </w:r>
    </w:p>
    <w:p w14:paraId="7F39C1FA" w14:textId="77777777" w:rsidR="00B86B1B" w:rsidRDefault="00B86B1B">
      <w:pPr>
        <w:pStyle w:val="Index1"/>
        <w:tabs>
          <w:tab w:val="right" w:leader="dot" w:pos="2798"/>
        </w:tabs>
        <w:rPr>
          <w:bCs/>
          <w:noProof/>
        </w:rPr>
      </w:pPr>
      <w:r>
        <w:rPr>
          <w:noProof/>
        </w:rPr>
        <w:t>H. 3554</w:t>
      </w:r>
      <w:r>
        <w:rPr>
          <w:noProof/>
        </w:rPr>
        <w:tab/>
      </w:r>
      <w:r>
        <w:rPr>
          <w:b/>
          <w:bCs/>
          <w:noProof/>
        </w:rPr>
        <w:t>2</w:t>
      </w:r>
    </w:p>
    <w:p w14:paraId="65D3924C" w14:textId="77777777" w:rsidR="00B86B1B" w:rsidRDefault="00B86B1B">
      <w:pPr>
        <w:pStyle w:val="Index1"/>
        <w:tabs>
          <w:tab w:val="right" w:leader="dot" w:pos="2798"/>
        </w:tabs>
        <w:rPr>
          <w:bCs/>
          <w:noProof/>
        </w:rPr>
      </w:pPr>
      <w:r>
        <w:rPr>
          <w:noProof/>
        </w:rPr>
        <w:t>H. 3555</w:t>
      </w:r>
      <w:r>
        <w:rPr>
          <w:noProof/>
        </w:rPr>
        <w:tab/>
      </w:r>
      <w:r>
        <w:rPr>
          <w:b/>
          <w:bCs/>
          <w:noProof/>
        </w:rPr>
        <w:t>3</w:t>
      </w:r>
    </w:p>
    <w:p w14:paraId="00A05ED5" w14:textId="77777777" w:rsidR="00B86B1B" w:rsidRDefault="00B86B1B">
      <w:pPr>
        <w:pStyle w:val="Index1"/>
        <w:tabs>
          <w:tab w:val="right" w:leader="dot" w:pos="2798"/>
        </w:tabs>
        <w:rPr>
          <w:bCs/>
          <w:noProof/>
        </w:rPr>
      </w:pPr>
      <w:r>
        <w:rPr>
          <w:noProof/>
        </w:rPr>
        <w:t>H. 3556</w:t>
      </w:r>
      <w:r>
        <w:rPr>
          <w:noProof/>
        </w:rPr>
        <w:tab/>
      </w:r>
      <w:r>
        <w:rPr>
          <w:b/>
          <w:bCs/>
          <w:noProof/>
        </w:rPr>
        <w:t>3</w:t>
      </w:r>
    </w:p>
    <w:p w14:paraId="2362B01A" w14:textId="77777777" w:rsidR="00B86B1B" w:rsidRDefault="00B86B1B">
      <w:pPr>
        <w:pStyle w:val="Index1"/>
        <w:tabs>
          <w:tab w:val="right" w:leader="dot" w:pos="2798"/>
        </w:tabs>
        <w:rPr>
          <w:bCs/>
          <w:noProof/>
        </w:rPr>
      </w:pPr>
      <w:r>
        <w:rPr>
          <w:noProof/>
        </w:rPr>
        <w:t>H. 4245</w:t>
      </w:r>
      <w:r>
        <w:rPr>
          <w:noProof/>
        </w:rPr>
        <w:tab/>
      </w:r>
      <w:r>
        <w:rPr>
          <w:b/>
          <w:bCs/>
          <w:noProof/>
        </w:rPr>
        <w:t>3</w:t>
      </w:r>
    </w:p>
    <w:p w14:paraId="47E34877" w14:textId="77777777" w:rsidR="00B86B1B" w:rsidRDefault="00B86B1B" w:rsidP="00AA4E53">
      <w:pPr>
        <w:pStyle w:val="Header"/>
        <w:tabs>
          <w:tab w:val="clear" w:pos="8640"/>
          <w:tab w:val="left" w:pos="4320"/>
        </w:tabs>
        <w:rPr>
          <w:noProof/>
        </w:rPr>
        <w:sectPr w:rsidR="00B86B1B" w:rsidSect="00B86B1B">
          <w:type w:val="continuous"/>
          <w:pgSz w:w="12240" w:h="15840"/>
          <w:pgMar w:top="1008" w:right="4666" w:bottom="3499" w:left="1238" w:header="1008" w:footer="3499" w:gutter="0"/>
          <w:cols w:num="2" w:space="720"/>
          <w:titlePg/>
          <w:docGrid w:linePitch="360"/>
        </w:sectPr>
      </w:pPr>
    </w:p>
    <w:p w14:paraId="13F98F43" w14:textId="49D479DC" w:rsidR="00AA4E53" w:rsidRPr="00AA4E53" w:rsidRDefault="00B86B1B" w:rsidP="00AA4E53">
      <w:pPr>
        <w:pStyle w:val="Header"/>
        <w:tabs>
          <w:tab w:val="clear" w:pos="8640"/>
          <w:tab w:val="left" w:pos="4320"/>
        </w:tabs>
      </w:pPr>
      <w:r>
        <w:fldChar w:fldCharType="end"/>
      </w:r>
    </w:p>
    <w:sectPr w:rsidR="00AA4E53" w:rsidRPr="00AA4E53" w:rsidSect="00B86B1B">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58A7B" w14:textId="77777777" w:rsidR="007F2CF4" w:rsidRDefault="007F2CF4">
      <w:r>
        <w:separator/>
      </w:r>
    </w:p>
  </w:endnote>
  <w:endnote w:type="continuationSeparator" w:id="0">
    <w:p w14:paraId="0874B814" w14:textId="77777777" w:rsidR="007F2CF4" w:rsidRDefault="007F2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06565"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16477" w14:textId="77777777" w:rsidR="007F2CF4" w:rsidRDefault="007F2CF4">
      <w:r>
        <w:separator/>
      </w:r>
    </w:p>
  </w:footnote>
  <w:footnote w:type="continuationSeparator" w:id="0">
    <w:p w14:paraId="7A549F8D" w14:textId="77777777" w:rsidR="007F2CF4" w:rsidRDefault="007F2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C960C" w14:textId="3C6457B0" w:rsidR="00362845" w:rsidRPr="007B0893" w:rsidRDefault="007F2CF4">
    <w:pPr>
      <w:pStyle w:val="Header"/>
      <w:spacing w:after="120"/>
      <w:jc w:val="center"/>
      <w:rPr>
        <w:b/>
      </w:rPr>
    </w:pPr>
    <w:r>
      <w:rPr>
        <w:b/>
      </w:rPr>
      <w:t>WEDNESDAY, APRIL 5</w:t>
    </w:r>
    <w:r w:rsidR="00362845">
      <w:rPr>
        <w:b/>
      </w:rPr>
      <w:t>,</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CF4"/>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B1C"/>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78CB"/>
    <w:rsid w:val="001D6026"/>
    <w:rsid w:val="001D663A"/>
    <w:rsid w:val="001E2AF7"/>
    <w:rsid w:val="001E450E"/>
    <w:rsid w:val="001E58B6"/>
    <w:rsid w:val="001E68BA"/>
    <w:rsid w:val="001F72EB"/>
    <w:rsid w:val="00202A26"/>
    <w:rsid w:val="00204D42"/>
    <w:rsid w:val="002070B2"/>
    <w:rsid w:val="00210823"/>
    <w:rsid w:val="00211EBD"/>
    <w:rsid w:val="00215E18"/>
    <w:rsid w:val="00223C63"/>
    <w:rsid w:val="002303E1"/>
    <w:rsid w:val="0023268E"/>
    <w:rsid w:val="002476DF"/>
    <w:rsid w:val="002505FD"/>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B45E2"/>
    <w:rsid w:val="003C3DEA"/>
    <w:rsid w:val="003D0B99"/>
    <w:rsid w:val="003D3A0A"/>
    <w:rsid w:val="003E1C83"/>
    <w:rsid w:val="003E4D85"/>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F0625"/>
    <w:rsid w:val="007F2CF4"/>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B2D33"/>
    <w:rsid w:val="008C3846"/>
    <w:rsid w:val="008D7F01"/>
    <w:rsid w:val="008E2F04"/>
    <w:rsid w:val="008E5D91"/>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373"/>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86B1B"/>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2D51"/>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0239D"/>
    <w:rsid w:val="00E267C2"/>
    <w:rsid w:val="00E36EC2"/>
    <w:rsid w:val="00E42E95"/>
    <w:rsid w:val="00E504FB"/>
    <w:rsid w:val="00E5410C"/>
    <w:rsid w:val="00E54B63"/>
    <w:rsid w:val="00E65C2A"/>
    <w:rsid w:val="00E7053C"/>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811848A"/>
  <w15:docId w15:val="{F58039D7-2176-4761-BC38-428A0FB1A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B86B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89643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1168</Words>
  <Characters>6513</Characters>
  <Application>Microsoft Office Word</Application>
  <DocSecurity>0</DocSecurity>
  <Lines>212</Lines>
  <Paragraphs>65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4/5/2023 - South Carolina Legislature Online</dc:title>
  <dc:creator>Michele Neal</dc:creator>
  <cp:lastModifiedBy>Danny Crook</cp:lastModifiedBy>
  <cp:revision>2</cp:revision>
  <cp:lastPrinted>2023-04-05T15:42:00Z</cp:lastPrinted>
  <dcterms:created xsi:type="dcterms:W3CDTF">2023-04-05T16:41:00Z</dcterms:created>
  <dcterms:modified xsi:type="dcterms:W3CDTF">2023-04-05T16:41:00Z</dcterms:modified>
</cp:coreProperties>
</file>