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7B671" w14:textId="77777777" w:rsidR="00621BFC" w:rsidRPr="00621BFC" w:rsidRDefault="00621BFC" w:rsidP="00621BFC">
      <w:pPr>
        <w:jc w:val="center"/>
        <w:rPr>
          <w:b/>
          <w:color w:val="auto"/>
          <w:szCs w:val="22"/>
        </w:rPr>
      </w:pPr>
      <w:r w:rsidRPr="00621BFC">
        <w:rPr>
          <w:b/>
          <w:color w:val="auto"/>
          <w:szCs w:val="22"/>
        </w:rPr>
        <w:t>Friday, January 19, 2024</w:t>
      </w:r>
    </w:p>
    <w:p w14:paraId="463ED4D3" w14:textId="77777777" w:rsidR="00621BFC" w:rsidRPr="00621BFC" w:rsidRDefault="00621BFC" w:rsidP="00621BFC">
      <w:pPr>
        <w:jc w:val="center"/>
        <w:rPr>
          <w:b/>
          <w:color w:val="auto"/>
          <w:szCs w:val="22"/>
        </w:rPr>
      </w:pPr>
      <w:r w:rsidRPr="00621BFC">
        <w:rPr>
          <w:b/>
          <w:color w:val="auto"/>
          <w:szCs w:val="22"/>
        </w:rPr>
        <w:t>(Local Session)</w:t>
      </w:r>
    </w:p>
    <w:p w14:paraId="47B6990D" w14:textId="77777777" w:rsidR="00621BFC" w:rsidRPr="00621BFC" w:rsidRDefault="00621BFC" w:rsidP="00621BFC">
      <w:pPr>
        <w:rPr>
          <w:color w:val="auto"/>
          <w:szCs w:val="22"/>
        </w:rPr>
      </w:pPr>
    </w:p>
    <w:p w14:paraId="431A6B74" w14:textId="77777777" w:rsidR="00621BFC" w:rsidRPr="00621BFC" w:rsidRDefault="00621BFC" w:rsidP="00621BFC">
      <w:pPr>
        <w:rPr>
          <w:strike/>
          <w:color w:val="auto"/>
          <w:szCs w:val="22"/>
        </w:rPr>
      </w:pPr>
      <w:r w:rsidRPr="00621BFC">
        <w:rPr>
          <w:strike/>
          <w:color w:val="auto"/>
          <w:szCs w:val="22"/>
        </w:rPr>
        <w:t>Indicates Matter Stricken</w:t>
      </w:r>
    </w:p>
    <w:p w14:paraId="679911E9" w14:textId="77777777" w:rsidR="00621BFC" w:rsidRPr="00621BFC" w:rsidRDefault="00621BFC" w:rsidP="00621BFC">
      <w:pPr>
        <w:rPr>
          <w:color w:val="auto"/>
          <w:szCs w:val="22"/>
          <w:u w:val="single"/>
        </w:rPr>
      </w:pPr>
      <w:r w:rsidRPr="00621BFC">
        <w:rPr>
          <w:color w:val="auto"/>
          <w:szCs w:val="22"/>
          <w:u w:val="single"/>
        </w:rPr>
        <w:t>Indicates New Matter</w:t>
      </w:r>
    </w:p>
    <w:p w14:paraId="76511080" w14:textId="77777777" w:rsidR="00621BFC" w:rsidRPr="00621BFC" w:rsidRDefault="00621BFC" w:rsidP="00621BFC">
      <w:pPr>
        <w:rPr>
          <w:color w:val="auto"/>
          <w:szCs w:val="22"/>
        </w:rPr>
      </w:pPr>
    </w:p>
    <w:p w14:paraId="1EF2FE2E" w14:textId="77777777" w:rsidR="00621BFC" w:rsidRPr="00621BFC" w:rsidRDefault="00621BFC" w:rsidP="00621BFC">
      <w:pPr>
        <w:rPr>
          <w:color w:val="auto"/>
          <w:szCs w:val="22"/>
        </w:rPr>
      </w:pPr>
      <w:r w:rsidRPr="00621BFC">
        <w:rPr>
          <w:color w:val="auto"/>
          <w:szCs w:val="22"/>
        </w:rPr>
        <w:tab/>
        <w:t>The Senate assembled at 11:00 A.M., the hour to which it stood adjourned, and was called to order by the ACTING PRESIDENT, Senator DEVINE.</w:t>
      </w:r>
    </w:p>
    <w:p w14:paraId="6B0DF1F7" w14:textId="77777777" w:rsidR="00621BFC" w:rsidRPr="00621BFC" w:rsidRDefault="00621BFC" w:rsidP="00621BFC">
      <w:pPr>
        <w:rPr>
          <w:color w:val="auto"/>
          <w:szCs w:val="22"/>
        </w:rPr>
      </w:pPr>
    </w:p>
    <w:p w14:paraId="110886F8" w14:textId="77777777" w:rsidR="00621BFC" w:rsidRPr="00621BFC" w:rsidRDefault="00621BFC" w:rsidP="00621BFC">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621BFC">
        <w:rPr>
          <w:b/>
          <w:color w:val="auto"/>
          <w:szCs w:val="22"/>
        </w:rPr>
        <w:t>MOTION ADOPTED</w:t>
      </w:r>
    </w:p>
    <w:p w14:paraId="0F2EA3D9" w14:textId="77777777" w:rsidR="00621BFC" w:rsidRPr="00621BFC" w:rsidRDefault="00621BFC" w:rsidP="00621BF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621BFC">
        <w:rPr>
          <w:color w:val="auto"/>
          <w:szCs w:val="22"/>
        </w:rPr>
        <w:tab/>
      </w:r>
      <w:r w:rsidRPr="00621BFC">
        <w:rPr>
          <w:color w:val="auto"/>
          <w:szCs w:val="22"/>
        </w:rPr>
        <w:tab/>
        <w:t xml:space="preserve">On motion of Senators PEELER and KIMBRELL, with unanimous consent, the Senate stood adjourned out of respect to the memory of Mr. Jeffery Scott “JJ” Wallace, Jr. of Chesnee, S.C.  JJ was a senior at Chesnee High School.  He was respectful, thoughtful and always smiling and laughing.  JJ was a loving son, brother and friend who will be dearly missed. </w:t>
      </w:r>
    </w:p>
    <w:p w14:paraId="0B5087D0" w14:textId="77777777" w:rsidR="00621BFC" w:rsidRPr="00621BFC" w:rsidRDefault="00621BFC" w:rsidP="00621BFC">
      <w:pPr>
        <w:rPr>
          <w:color w:val="auto"/>
          <w:szCs w:val="22"/>
        </w:rPr>
      </w:pPr>
    </w:p>
    <w:p w14:paraId="2B76F115" w14:textId="77777777" w:rsidR="00621BFC" w:rsidRPr="00621BFC" w:rsidRDefault="00621BFC" w:rsidP="00621BFC">
      <w:pPr>
        <w:jc w:val="center"/>
        <w:rPr>
          <w:color w:val="auto"/>
          <w:szCs w:val="22"/>
        </w:rPr>
      </w:pPr>
      <w:r w:rsidRPr="00621BFC">
        <w:rPr>
          <w:color w:val="auto"/>
          <w:szCs w:val="22"/>
        </w:rPr>
        <w:t>and</w:t>
      </w:r>
    </w:p>
    <w:p w14:paraId="0D0B8727" w14:textId="77777777" w:rsidR="00621BFC" w:rsidRPr="00621BFC" w:rsidRDefault="00621BFC" w:rsidP="00621BFC">
      <w:pPr>
        <w:rPr>
          <w:color w:val="auto"/>
          <w:szCs w:val="22"/>
        </w:rPr>
      </w:pPr>
    </w:p>
    <w:p w14:paraId="0E4C9273" w14:textId="77777777" w:rsidR="00621BFC" w:rsidRPr="00621BFC" w:rsidRDefault="00621BFC" w:rsidP="00621BFC">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621BFC">
        <w:rPr>
          <w:b/>
          <w:color w:val="auto"/>
          <w:szCs w:val="22"/>
        </w:rPr>
        <w:t>MOTION ADOPTED</w:t>
      </w:r>
    </w:p>
    <w:p w14:paraId="2A9B10DB" w14:textId="77777777" w:rsidR="00621BFC" w:rsidRPr="00621BFC" w:rsidRDefault="00621BFC" w:rsidP="00621BF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621BFC">
        <w:rPr>
          <w:color w:val="auto"/>
          <w:szCs w:val="22"/>
        </w:rPr>
        <w:tab/>
      </w:r>
      <w:r w:rsidRPr="00621BFC">
        <w:rPr>
          <w:color w:val="auto"/>
          <w:szCs w:val="22"/>
        </w:rPr>
        <w:tab/>
        <w:t xml:space="preserve">On motion of Senators PEELER and KIMBRELL, with unanimous consent, the Senate stood adjourned out of respect to the memory of Mr. Vladimir Matthew Rybinski of Chesnee, S.C.  Matthew was a senior at Chesnee High School where he was a member of the school’s JROTC program.  He worked at the QT in Gaffney and was a member of Praise Cathedral.  Matthew was a loving son, brother and friend who will be dearly missed. </w:t>
      </w:r>
    </w:p>
    <w:p w14:paraId="19E27B8D" w14:textId="77777777" w:rsidR="00621BFC" w:rsidRPr="00621BFC" w:rsidRDefault="00621BFC" w:rsidP="00621BFC">
      <w:pPr>
        <w:rPr>
          <w:color w:val="auto"/>
          <w:szCs w:val="22"/>
        </w:rPr>
      </w:pPr>
    </w:p>
    <w:p w14:paraId="20AA8978" w14:textId="77777777" w:rsidR="00621BFC" w:rsidRPr="00621BFC" w:rsidRDefault="00621BFC" w:rsidP="00621BFC">
      <w:pPr>
        <w:jc w:val="center"/>
        <w:rPr>
          <w:color w:val="auto"/>
          <w:szCs w:val="22"/>
        </w:rPr>
      </w:pPr>
      <w:r w:rsidRPr="00621BFC">
        <w:rPr>
          <w:color w:val="auto"/>
          <w:szCs w:val="22"/>
        </w:rPr>
        <w:t>and</w:t>
      </w:r>
    </w:p>
    <w:p w14:paraId="496891BE" w14:textId="77777777" w:rsidR="00621BFC" w:rsidRPr="00621BFC" w:rsidRDefault="00621BFC" w:rsidP="00621BFC">
      <w:pPr>
        <w:rPr>
          <w:color w:val="auto"/>
          <w:szCs w:val="22"/>
        </w:rPr>
      </w:pPr>
    </w:p>
    <w:p w14:paraId="4BABF4FF" w14:textId="77777777" w:rsidR="00621BFC" w:rsidRPr="00621BFC" w:rsidRDefault="00621BFC" w:rsidP="00621BFC">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621BFC">
        <w:rPr>
          <w:b/>
          <w:color w:val="auto"/>
          <w:szCs w:val="22"/>
        </w:rPr>
        <w:t>MOTION ADOPTED</w:t>
      </w:r>
    </w:p>
    <w:p w14:paraId="1EE2C5B6" w14:textId="77777777" w:rsidR="00621BFC" w:rsidRPr="00621BFC" w:rsidRDefault="00621BFC" w:rsidP="00621BF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621BFC">
        <w:rPr>
          <w:color w:val="auto"/>
          <w:szCs w:val="22"/>
        </w:rPr>
        <w:tab/>
      </w:r>
      <w:r w:rsidRPr="00621BFC">
        <w:rPr>
          <w:color w:val="auto"/>
          <w:szCs w:val="22"/>
        </w:rPr>
        <w:tab/>
        <w:t xml:space="preserve">On motion of Senators PEELER and KIMBRELL, with unanimous consent, the Senate stood adjourned out of respect to the memory of Mr. Vitaliy </w:t>
      </w:r>
      <w:proofErr w:type="spellStart"/>
      <w:r w:rsidRPr="00621BFC">
        <w:rPr>
          <w:color w:val="auto"/>
          <w:szCs w:val="22"/>
        </w:rPr>
        <w:t>Gregoriy</w:t>
      </w:r>
      <w:proofErr w:type="spellEnd"/>
      <w:r w:rsidRPr="00621BFC">
        <w:rPr>
          <w:color w:val="auto"/>
          <w:szCs w:val="22"/>
        </w:rPr>
        <w:t xml:space="preserve"> Rybinski of Chesnee, S.C.  Vitaliy was a sophomore at Chesnee High School.  He worked at Zaxby’s in Duncan, S.C. and was a member of Praise Cathedral.  Vitaliy was a loving son, brother and friend who will be dearly missed. </w:t>
      </w:r>
    </w:p>
    <w:p w14:paraId="7CC7A03E" w14:textId="77777777" w:rsidR="00621BFC" w:rsidRPr="00621BFC" w:rsidRDefault="00621BFC" w:rsidP="00621BFC">
      <w:pPr>
        <w:rPr>
          <w:color w:val="auto"/>
          <w:szCs w:val="22"/>
        </w:rPr>
      </w:pPr>
    </w:p>
    <w:p w14:paraId="115B7585" w14:textId="77777777" w:rsidR="00621BFC" w:rsidRPr="00621BFC" w:rsidRDefault="00621BFC" w:rsidP="00621BFC">
      <w:pPr>
        <w:jc w:val="center"/>
        <w:rPr>
          <w:b/>
          <w:color w:val="auto"/>
          <w:szCs w:val="22"/>
        </w:rPr>
      </w:pPr>
    </w:p>
    <w:p w14:paraId="7CB820B1" w14:textId="77777777" w:rsidR="00621BFC" w:rsidRPr="00621BFC" w:rsidRDefault="00621BFC" w:rsidP="00621BFC">
      <w:pPr>
        <w:jc w:val="center"/>
        <w:rPr>
          <w:color w:val="auto"/>
          <w:szCs w:val="22"/>
        </w:rPr>
      </w:pPr>
      <w:r w:rsidRPr="00621BFC">
        <w:rPr>
          <w:b/>
          <w:color w:val="auto"/>
          <w:szCs w:val="22"/>
        </w:rPr>
        <w:lastRenderedPageBreak/>
        <w:t>ADJOURNMENT</w:t>
      </w:r>
    </w:p>
    <w:p w14:paraId="3ECB1B0A" w14:textId="02C936D4" w:rsidR="00621BFC" w:rsidRPr="00621BFC" w:rsidRDefault="00621BFC" w:rsidP="00621BFC">
      <w:pPr>
        <w:rPr>
          <w:color w:val="auto"/>
          <w:szCs w:val="22"/>
        </w:rPr>
      </w:pPr>
      <w:r w:rsidRPr="00621BFC">
        <w:rPr>
          <w:color w:val="auto"/>
          <w:szCs w:val="22"/>
        </w:rPr>
        <w:tab/>
        <w:t xml:space="preserve">At 11:04 A.M., on motion of </w:t>
      </w:r>
      <w:r w:rsidR="00A9435D" w:rsidRPr="00621BFC">
        <w:rPr>
          <w:color w:val="auto"/>
          <w:szCs w:val="22"/>
        </w:rPr>
        <w:t>Senator HARPOOTLIAN</w:t>
      </w:r>
      <w:r w:rsidRPr="00621BFC">
        <w:rPr>
          <w:color w:val="auto"/>
          <w:szCs w:val="22"/>
        </w:rPr>
        <w:t>, the Senate adjourned to meet next Tuesday, January 23, 2024, at 12:00 P.M.</w:t>
      </w:r>
    </w:p>
    <w:p w14:paraId="10D9287A" w14:textId="77777777" w:rsidR="00621BFC" w:rsidRDefault="00621BFC" w:rsidP="00621BFC">
      <w:pPr>
        <w:rPr>
          <w:color w:val="auto"/>
          <w:szCs w:val="22"/>
        </w:rPr>
      </w:pPr>
    </w:p>
    <w:p w14:paraId="75F27BA0" w14:textId="77777777" w:rsidR="00621BFC" w:rsidRPr="00621BFC" w:rsidRDefault="00621BFC" w:rsidP="00621BFC">
      <w:pPr>
        <w:jc w:val="center"/>
        <w:rPr>
          <w:color w:val="auto"/>
          <w:szCs w:val="22"/>
        </w:rPr>
      </w:pPr>
      <w:r w:rsidRPr="00621BFC">
        <w:rPr>
          <w:color w:val="auto"/>
          <w:szCs w:val="22"/>
        </w:rPr>
        <w:t>* * *</w:t>
      </w:r>
    </w:p>
    <w:p w14:paraId="69D65EDF" w14:textId="77777777" w:rsidR="00573E8F" w:rsidRPr="00621BFC" w:rsidRDefault="00573E8F" w:rsidP="00726416">
      <w:pPr>
        <w:rPr>
          <w:szCs w:val="22"/>
        </w:rPr>
      </w:pPr>
    </w:p>
    <w:sectPr w:rsidR="00573E8F" w:rsidRPr="00621BFC" w:rsidSect="001C3185">
      <w:headerReference w:type="default" r:id="rId7"/>
      <w:footerReference w:type="default" r:id="rId8"/>
      <w:footerReference w:type="first" r:id="rId9"/>
      <w:type w:val="continuous"/>
      <w:pgSz w:w="12240" w:h="15840"/>
      <w:pgMar w:top="1008" w:right="4666" w:bottom="3499" w:left="1238" w:header="1008" w:footer="3499" w:gutter="0"/>
      <w:pgNumType w:start="98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B5A3E" w14:textId="77777777" w:rsidR="00621BFC" w:rsidRDefault="00621BFC">
      <w:r>
        <w:separator/>
      </w:r>
    </w:p>
  </w:endnote>
  <w:endnote w:type="continuationSeparator" w:id="0">
    <w:p w14:paraId="6F17E4F5" w14:textId="77777777" w:rsidR="00621BFC" w:rsidRDefault="0062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06B20"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D6623"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874FD" w14:textId="77777777" w:rsidR="00621BFC" w:rsidRDefault="00621BFC">
      <w:r>
        <w:separator/>
      </w:r>
    </w:p>
  </w:footnote>
  <w:footnote w:type="continuationSeparator" w:id="0">
    <w:p w14:paraId="68C62013" w14:textId="77777777" w:rsidR="00621BFC" w:rsidRDefault="00621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338B0" w14:textId="13DBDD26" w:rsidR="002960F7" w:rsidRPr="00BB21DE" w:rsidRDefault="00621BFC">
    <w:pPr>
      <w:pStyle w:val="Header"/>
      <w:spacing w:after="120"/>
      <w:jc w:val="center"/>
      <w:rPr>
        <w:b/>
      </w:rPr>
    </w:pPr>
    <w:r>
      <w:rPr>
        <w:b/>
      </w:rPr>
      <w:t>FRIDAY, JANUARY 19,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F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C3185"/>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01CC"/>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100"/>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1BFC"/>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435D"/>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2D75"/>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C9CFF"/>
  <w15:docId w15:val="{45F1BAB6-8CDD-44B4-8616-AB99B6EF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167489">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TotalTime>
  <Pages>2</Pages>
  <Words>265</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2024-05-21T15:55:00Z</dcterms:created>
  <dcterms:modified xsi:type="dcterms:W3CDTF">2024-07-22T18:01:00Z</dcterms:modified>
</cp:coreProperties>
</file>