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AB8DD" w14:textId="77777777" w:rsidR="00AF7596" w:rsidRPr="00AF7596" w:rsidRDefault="00AF7596" w:rsidP="00AF7596">
      <w:pPr>
        <w:jc w:val="center"/>
        <w:rPr>
          <w:b/>
          <w:color w:val="auto"/>
          <w:szCs w:val="22"/>
        </w:rPr>
      </w:pPr>
      <w:r w:rsidRPr="00AF7596">
        <w:rPr>
          <w:b/>
          <w:color w:val="auto"/>
          <w:szCs w:val="22"/>
        </w:rPr>
        <w:t>Friday, January 26, 2024</w:t>
      </w:r>
    </w:p>
    <w:p w14:paraId="6312C7E2" w14:textId="77777777" w:rsidR="00AF7596" w:rsidRPr="00AF7596" w:rsidRDefault="00AF7596" w:rsidP="00AF7596">
      <w:pPr>
        <w:jc w:val="center"/>
        <w:rPr>
          <w:b/>
          <w:color w:val="auto"/>
          <w:szCs w:val="22"/>
        </w:rPr>
      </w:pPr>
      <w:r w:rsidRPr="00AF7596">
        <w:rPr>
          <w:b/>
          <w:color w:val="auto"/>
          <w:szCs w:val="22"/>
        </w:rPr>
        <w:t>(Local Session)</w:t>
      </w:r>
    </w:p>
    <w:p w14:paraId="0C528E54" w14:textId="77777777" w:rsidR="00AF7596" w:rsidRPr="00AF7596" w:rsidRDefault="00AF7596" w:rsidP="00AF7596">
      <w:pPr>
        <w:rPr>
          <w:color w:val="auto"/>
          <w:szCs w:val="22"/>
        </w:rPr>
      </w:pPr>
    </w:p>
    <w:p w14:paraId="562AD25A" w14:textId="77777777" w:rsidR="00AF7596" w:rsidRPr="00AF7596" w:rsidRDefault="00AF7596" w:rsidP="00AF7596">
      <w:pPr>
        <w:rPr>
          <w:strike/>
          <w:color w:val="auto"/>
          <w:szCs w:val="22"/>
        </w:rPr>
      </w:pPr>
      <w:r w:rsidRPr="00AF7596">
        <w:rPr>
          <w:strike/>
          <w:color w:val="auto"/>
          <w:szCs w:val="22"/>
        </w:rPr>
        <w:t>Indicates Matter Stricken</w:t>
      </w:r>
    </w:p>
    <w:p w14:paraId="43D4BC7C" w14:textId="77777777" w:rsidR="00AF7596" w:rsidRPr="00AF7596" w:rsidRDefault="00AF7596" w:rsidP="00AF7596">
      <w:pPr>
        <w:rPr>
          <w:color w:val="auto"/>
          <w:szCs w:val="22"/>
          <w:u w:val="single"/>
        </w:rPr>
      </w:pPr>
      <w:r w:rsidRPr="00AF7596">
        <w:rPr>
          <w:color w:val="auto"/>
          <w:szCs w:val="22"/>
          <w:u w:val="single"/>
        </w:rPr>
        <w:t>Indicates New Matter</w:t>
      </w:r>
    </w:p>
    <w:p w14:paraId="534FA934" w14:textId="77777777" w:rsidR="00AF7596" w:rsidRPr="00AF7596" w:rsidRDefault="00AF7596" w:rsidP="00AF7596">
      <w:pPr>
        <w:rPr>
          <w:color w:val="auto"/>
          <w:szCs w:val="22"/>
        </w:rPr>
      </w:pPr>
    </w:p>
    <w:p w14:paraId="321B06A9" w14:textId="77777777" w:rsidR="00AF7596" w:rsidRPr="00AF7596" w:rsidRDefault="00AF7596" w:rsidP="00AF7596">
      <w:pPr>
        <w:rPr>
          <w:color w:val="auto"/>
          <w:szCs w:val="22"/>
        </w:rPr>
      </w:pPr>
      <w:r w:rsidRPr="00AF7596">
        <w:rPr>
          <w:color w:val="auto"/>
          <w:szCs w:val="22"/>
        </w:rPr>
        <w:tab/>
        <w:t>The Senate assembled at 11:00 A.M., the hour to which it stood adjourned, and was called to order by the ACTING PRESIDENT, Senator HARPOOTLIAN.</w:t>
      </w:r>
    </w:p>
    <w:p w14:paraId="2B27323E" w14:textId="77777777" w:rsidR="00AF7596" w:rsidRPr="00AF7596" w:rsidRDefault="00AF7596" w:rsidP="00AF7596">
      <w:pPr>
        <w:jc w:val="center"/>
        <w:rPr>
          <w:color w:val="auto"/>
          <w:szCs w:val="22"/>
        </w:rPr>
      </w:pPr>
    </w:p>
    <w:p w14:paraId="19BF4F30" w14:textId="77777777" w:rsidR="00AF7596" w:rsidRPr="00AF7596" w:rsidRDefault="00AF7596" w:rsidP="00AF7596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center"/>
        <w:rPr>
          <w:color w:val="auto"/>
          <w:szCs w:val="22"/>
        </w:rPr>
      </w:pPr>
      <w:r w:rsidRPr="00AF7596">
        <w:rPr>
          <w:b/>
          <w:color w:val="auto"/>
          <w:szCs w:val="22"/>
        </w:rPr>
        <w:t>MOTION ADOPTED</w:t>
      </w:r>
    </w:p>
    <w:p w14:paraId="5B4DB608" w14:textId="77777777" w:rsidR="00AF7596" w:rsidRPr="00AF7596" w:rsidRDefault="00AF7596" w:rsidP="00AF7596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Cs/>
          <w:color w:val="auto"/>
          <w:szCs w:val="22"/>
        </w:rPr>
      </w:pPr>
      <w:r w:rsidRPr="00AF7596">
        <w:rPr>
          <w:color w:val="auto"/>
          <w:szCs w:val="22"/>
        </w:rPr>
        <w:tab/>
      </w:r>
      <w:r w:rsidRPr="00AF7596">
        <w:rPr>
          <w:color w:val="auto"/>
          <w:szCs w:val="22"/>
        </w:rPr>
        <w:tab/>
      </w:r>
      <w:r w:rsidRPr="00AF7596">
        <w:rPr>
          <w:bCs/>
          <w:color w:val="auto"/>
          <w:szCs w:val="22"/>
        </w:rPr>
        <w:t xml:space="preserve">On motion of Senator BENNETT, with unanimous consent, the Senate stood adjourned out of respect to the memory of Ms. Eunice Carmichael Stephens of Dillon, S.C. Eunice was a graduate of Newbery College where she received her degree in education.  She taught English at Lake View and Dillon High Schools for thirty-four years and received numerous awards.  She was a tremendous influence on her students, friends, family and community.  Eunice was a loving wife, devoted mother and doting grandmother who will be dearly missed. </w:t>
      </w:r>
    </w:p>
    <w:p w14:paraId="4F4D49B1" w14:textId="77777777" w:rsidR="00AF7596" w:rsidRPr="00AF7596" w:rsidRDefault="00AF7596" w:rsidP="00AF7596">
      <w:pPr>
        <w:rPr>
          <w:color w:val="auto"/>
          <w:szCs w:val="22"/>
        </w:rPr>
      </w:pPr>
    </w:p>
    <w:p w14:paraId="6310DDA5" w14:textId="77777777" w:rsidR="00AF7596" w:rsidRPr="00AF7596" w:rsidRDefault="00AF7596" w:rsidP="00AF7596">
      <w:pPr>
        <w:jc w:val="center"/>
        <w:rPr>
          <w:color w:val="auto"/>
          <w:szCs w:val="22"/>
        </w:rPr>
      </w:pPr>
      <w:r w:rsidRPr="00AF7596">
        <w:rPr>
          <w:b/>
          <w:color w:val="auto"/>
          <w:szCs w:val="22"/>
        </w:rPr>
        <w:t>ADJOURNMENT</w:t>
      </w:r>
    </w:p>
    <w:p w14:paraId="1913F4AF" w14:textId="77777777" w:rsidR="00AF7596" w:rsidRDefault="00AF7596" w:rsidP="00AF7596">
      <w:pPr>
        <w:rPr>
          <w:color w:val="auto"/>
          <w:szCs w:val="22"/>
        </w:rPr>
      </w:pPr>
      <w:r w:rsidRPr="00AF7596">
        <w:rPr>
          <w:color w:val="auto"/>
          <w:szCs w:val="22"/>
        </w:rPr>
        <w:tab/>
        <w:t>At 11:05 A.M., on motion of Senator JACKSON, the Senate adjourned to meet next Tuesday, January 30, 2024, at 12:00 P.M.</w:t>
      </w:r>
    </w:p>
    <w:p w14:paraId="7C62E75C" w14:textId="77777777" w:rsidR="004B0085" w:rsidRPr="00AF7596" w:rsidRDefault="004B0085" w:rsidP="00AF7596">
      <w:pPr>
        <w:rPr>
          <w:color w:val="auto"/>
          <w:szCs w:val="22"/>
        </w:rPr>
      </w:pPr>
    </w:p>
    <w:p w14:paraId="2D9EAD13" w14:textId="77777777" w:rsidR="00AF7596" w:rsidRPr="00AF7596" w:rsidRDefault="00AF7596" w:rsidP="00AF7596">
      <w:pPr>
        <w:jc w:val="center"/>
        <w:rPr>
          <w:b/>
          <w:color w:val="auto"/>
          <w:szCs w:val="22"/>
        </w:rPr>
      </w:pPr>
      <w:r w:rsidRPr="00AF7596">
        <w:rPr>
          <w:color w:val="auto"/>
          <w:szCs w:val="22"/>
        </w:rPr>
        <w:t>* * *</w:t>
      </w:r>
    </w:p>
    <w:p w14:paraId="3ECED480" w14:textId="77777777" w:rsidR="00573E8F" w:rsidRPr="00AF7596" w:rsidRDefault="00573E8F" w:rsidP="00726416">
      <w:pPr>
        <w:rPr>
          <w:szCs w:val="22"/>
        </w:rPr>
      </w:pPr>
    </w:p>
    <w:p w14:paraId="1FBB1868" w14:textId="77777777" w:rsidR="009E769B" w:rsidRPr="00AF7596" w:rsidRDefault="009E769B" w:rsidP="00726416">
      <w:pPr>
        <w:rPr>
          <w:szCs w:val="22"/>
        </w:rPr>
      </w:pPr>
    </w:p>
    <w:p w14:paraId="67A40274" w14:textId="77777777" w:rsidR="00726416" w:rsidRPr="00AF7596" w:rsidRDefault="00726416" w:rsidP="00726416">
      <w:pPr>
        <w:rPr>
          <w:szCs w:val="22"/>
        </w:rPr>
      </w:pPr>
    </w:p>
    <w:p w14:paraId="19FF1095" w14:textId="77777777" w:rsidR="00726416" w:rsidRPr="00AF7596" w:rsidRDefault="00726416" w:rsidP="00726416">
      <w:pPr>
        <w:rPr>
          <w:szCs w:val="22"/>
        </w:rPr>
      </w:pPr>
    </w:p>
    <w:p w14:paraId="692BE1F1" w14:textId="77777777" w:rsidR="00E90EB4" w:rsidRPr="00AF7596" w:rsidRDefault="00E90EB4" w:rsidP="00726416">
      <w:pPr>
        <w:rPr>
          <w:szCs w:val="22"/>
        </w:rPr>
      </w:pPr>
    </w:p>
    <w:p w14:paraId="5387D522" w14:textId="77777777" w:rsidR="00E90EB4" w:rsidRPr="00AF7596" w:rsidRDefault="00E90EB4" w:rsidP="00726416">
      <w:pPr>
        <w:rPr>
          <w:szCs w:val="22"/>
        </w:rPr>
      </w:pPr>
    </w:p>
    <w:p w14:paraId="1D08597D" w14:textId="77777777" w:rsidR="00E90EB4" w:rsidRPr="00AF7596" w:rsidRDefault="00E90EB4" w:rsidP="00726416">
      <w:pPr>
        <w:rPr>
          <w:szCs w:val="22"/>
        </w:rPr>
      </w:pPr>
    </w:p>
    <w:p w14:paraId="645DC59B" w14:textId="77777777" w:rsidR="00E90EB4" w:rsidRPr="00AF7596" w:rsidRDefault="00E90EB4" w:rsidP="00726416">
      <w:pPr>
        <w:rPr>
          <w:szCs w:val="22"/>
        </w:rPr>
      </w:pPr>
    </w:p>
    <w:p w14:paraId="7C72CA29" w14:textId="77777777" w:rsidR="00E90EB4" w:rsidRPr="00AF7596" w:rsidRDefault="00E90EB4" w:rsidP="00726416">
      <w:pPr>
        <w:rPr>
          <w:szCs w:val="22"/>
        </w:rPr>
      </w:pPr>
    </w:p>
    <w:p w14:paraId="5AC27497" w14:textId="77777777" w:rsidR="00E90EB4" w:rsidRPr="00AF7596" w:rsidRDefault="00E90EB4" w:rsidP="00726416">
      <w:pPr>
        <w:rPr>
          <w:szCs w:val="22"/>
        </w:rPr>
      </w:pPr>
    </w:p>
    <w:sectPr w:rsidR="00E90EB4" w:rsidRPr="00AF7596" w:rsidSect="00D81ED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7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C83AE" w14:textId="77777777" w:rsidR="00AF7596" w:rsidRDefault="00AF7596">
      <w:r>
        <w:separator/>
      </w:r>
    </w:p>
  </w:endnote>
  <w:endnote w:type="continuationSeparator" w:id="0">
    <w:p w14:paraId="38D9011E" w14:textId="77777777" w:rsidR="00AF7596" w:rsidRDefault="00AF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5543D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30EB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4E983" w14:textId="77777777" w:rsidR="00AF7596" w:rsidRDefault="00AF7596">
      <w:r>
        <w:separator/>
      </w:r>
    </w:p>
  </w:footnote>
  <w:footnote w:type="continuationSeparator" w:id="0">
    <w:p w14:paraId="5FF59CB5" w14:textId="77777777" w:rsidR="00AF7596" w:rsidRDefault="00AF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17888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96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B0085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66691"/>
    <w:rsid w:val="00870DE2"/>
    <w:rsid w:val="00871FA4"/>
    <w:rsid w:val="00872D26"/>
    <w:rsid w:val="0087373D"/>
    <w:rsid w:val="00880CCA"/>
    <w:rsid w:val="008823F5"/>
    <w:rsid w:val="008867F0"/>
    <w:rsid w:val="00893BD3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AF7596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1ED9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A09F3"/>
  <w15:docId w15:val="{A8697B18-7A99-4BEB-B943-D45824AB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2024-05-21T20:28:00Z</dcterms:created>
  <dcterms:modified xsi:type="dcterms:W3CDTF">2024-07-24T13:35:00Z</dcterms:modified>
</cp:coreProperties>
</file>