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FECB" w14:textId="4AA406E5" w:rsidR="00562144" w:rsidRPr="00562144" w:rsidRDefault="00562144" w:rsidP="00562144">
      <w:pPr>
        <w:jc w:val="center"/>
        <w:rPr>
          <w:b/>
          <w:szCs w:val="22"/>
        </w:rPr>
      </w:pPr>
      <w:r w:rsidRPr="00562144">
        <w:rPr>
          <w:b/>
          <w:szCs w:val="22"/>
        </w:rPr>
        <w:t>Wednesday, February 28, 2024</w:t>
      </w:r>
    </w:p>
    <w:p w14:paraId="6F8C78C7" w14:textId="77777777" w:rsidR="00562144" w:rsidRPr="00562144" w:rsidRDefault="00562144" w:rsidP="00562144">
      <w:pPr>
        <w:jc w:val="center"/>
        <w:rPr>
          <w:b/>
          <w:szCs w:val="22"/>
        </w:rPr>
      </w:pPr>
      <w:r w:rsidRPr="00562144">
        <w:rPr>
          <w:b/>
          <w:szCs w:val="22"/>
        </w:rPr>
        <w:t>(Statewide Session)</w:t>
      </w:r>
    </w:p>
    <w:p w14:paraId="221C112B" w14:textId="77777777" w:rsidR="00562144" w:rsidRPr="00562144" w:rsidRDefault="00562144" w:rsidP="00562144">
      <w:pPr>
        <w:rPr>
          <w:szCs w:val="22"/>
        </w:rPr>
      </w:pPr>
    </w:p>
    <w:p w14:paraId="29CB6295" w14:textId="77777777" w:rsidR="00562144" w:rsidRPr="00562144" w:rsidRDefault="00562144" w:rsidP="00562144">
      <w:pPr>
        <w:rPr>
          <w:strike/>
          <w:szCs w:val="22"/>
        </w:rPr>
      </w:pPr>
      <w:r w:rsidRPr="00562144">
        <w:rPr>
          <w:strike/>
          <w:szCs w:val="22"/>
        </w:rPr>
        <w:t>Indicates Matter Stricken</w:t>
      </w:r>
    </w:p>
    <w:p w14:paraId="7A91BE4D" w14:textId="77777777" w:rsidR="00562144" w:rsidRPr="00562144" w:rsidRDefault="00562144" w:rsidP="00562144">
      <w:pPr>
        <w:rPr>
          <w:szCs w:val="22"/>
          <w:u w:val="single"/>
        </w:rPr>
      </w:pPr>
      <w:r w:rsidRPr="00562144">
        <w:rPr>
          <w:szCs w:val="22"/>
          <w:u w:val="single"/>
        </w:rPr>
        <w:t>Indicates New Matter</w:t>
      </w:r>
    </w:p>
    <w:p w14:paraId="443E7773" w14:textId="77777777" w:rsidR="00562144" w:rsidRPr="00562144" w:rsidRDefault="00562144" w:rsidP="00562144">
      <w:pPr>
        <w:rPr>
          <w:szCs w:val="22"/>
        </w:rPr>
      </w:pPr>
    </w:p>
    <w:p w14:paraId="2B794AC6" w14:textId="77777777" w:rsidR="00562144" w:rsidRPr="00562144" w:rsidRDefault="00562144" w:rsidP="00562144">
      <w:pPr>
        <w:rPr>
          <w:szCs w:val="22"/>
        </w:rPr>
      </w:pPr>
      <w:r w:rsidRPr="00562144">
        <w:rPr>
          <w:szCs w:val="22"/>
        </w:rPr>
        <w:tab/>
        <w:t>The Senate assembled at 1:00 P.M., the hour to which it stood adjourned, and was called to order by the PRESIDENT.</w:t>
      </w:r>
    </w:p>
    <w:p w14:paraId="67365928" w14:textId="77777777" w:rsidR="00562144" w:rsidRPr="00562144" w:rsidRDefault="00562144" w:rsidP="00562144">
      <w:pPr>
        <w:rPr>
          <w:szCs w:val="22"/>
        </w:rPr>
      </w:pPr>
      <w:r w:rsidRPr="00562144">
        <w:rPr>
          <w:szCs w:val="22"/>
        </w:rPr>
        <w:tab/>
        <w:t>A quorum being present, the proceedings were opened with a devotion by the Chaplain as follows:</w:t>
      </w:r>
    </w:p>
    <w:p w14:paraId="2B073B75" w14:textId="77777777" w:rsidR="00562144" w:rsidRPr="00562144" w:rsidRDefault="00562144" w:rsidP="00562144">
      <w:pPr>
        <w:rPr>
          <w:szCs w:val="22"/>
        </w:rPr>
      </w:pPr>
    </w:p>
    <w:p w14:paraId="4F80CEDF" w14:textId="77777777" w:rsidR="00562144" w:rsidRPr="00562144" w:rsidRDefault="00562144" w:rsidP="00562144">
      <w:pPr>
        <w:rPr>
          <w:szCs w:val="22"/>
        </w:rPr>
      </w:pPr>
      <w:r w:rsidRPr="00562144">
        <w:rPr>
          <w:szCs w:val="22"/>
        </w:rPr>
        <w:t>Psalm 31:24</w:t>
      </w:r>
    </w:p>
    <w:p w14:paraId="1B8D12E9" w14:textId="77777777" w:rsidR="00562144" w:rsidRPr="00562144" w:rsidRDefault="00562144" w:rsidP="00562144">
      <w:pPr>
        <w:rPr>
          <w:color w:val="auto"/>
          <w:szCs w:val="22"/>
        </w:rPr>
      </w:pPr>
      <w:r w:rsidRPr="00562144">
        <w:rPr>
          <w:szCs w:val="22"/>
        </w:rPr>
        <w:tab/>
        <w:t>The Psalmist writes:</w:t>
      </w:r>
      <w:r w:rsidRPr="00562144">
        <w:rPr>
          <w:color w:val="auto"/>
          <w:szCs w:val="22"/>
        </w:rPr>
        <w:t xml:space="preserve"> </w:t>
      </w:r>
      <w:r w:rsidRPr="00562144">
        <w:rPr>
          <w:szCs w:val="22"/>
        </w:rPr>
        <w:t>“Be strong, and let your heart take courage, all you who wait for the Lord.”</w:t>
      </w:r>
    </w:p>
    <w:p w14:paraId="0E1B3C94" w14:textId="77777777" w:rsidR="00562144" w:rsidRPr="00562144" w:rsidRDefault="00562144" w:rsidP="00562144">
      <w:pPr>
        <w:rPr>
          <w:szCs w:val="22"/>
        </w:rPr>
      </w:pPr>
      <w:r w:rsidRPr="00562144">
        <w:rPr>
          <w:szCs w:val="22"/>
        </w:rPr>
        <w:tab/>
        <w:t>Let us pray:  One can surely say it is a truism, O Lord, that anyone who wants to be an honorable leader has to be strong, strong in courage surely, as well as in determination to work for the betterment of those he or she is chosen to serve.  And especially in a world like the one we live in today, dear Father, how important it is for each of these Senators to be like that: to possess the courage to make wise decisions which genuinely benefit the people of South Carolina.  Moreover, Lord, that is also our fervent prayer for each man and woman serving here in our State at every other level of government, as well, whatever his or her responsibilities.  And as always, dear Lord, to You be the glory.  In Your loving name we pray.  Amen.</w:t>
      </w:r>
    </w:p>
    <w:p w14:paraId="45EFBBA1" w14:textId="77777777" w:rsidR="00562144" w:rsidRPr="00562144" w:rsidRDefault="00562144" w:rsidP="00562144">
      <w:pPr>
        <w:tabs>
          <w:tab w:val="right" w:pos="8640"/>
        </w:tabs>
        <w:rPr>
          <w:szCs w:val="22"/>
        </w:rPr>
      </w:pPr>
    </w:p>
    <w:p w14:paraId="18FDDC5E" w14:textId="77777777" w:rsidR="00562144" w:rsidRPr="00562144" w:rsidRDefault="00562144" w:rsidP="00562144">
      <w:pPr>
        <w:tabs>
          <w:tab w:val="right" w:pos="8640"/>
        </w:tabs>
        <w:rPr>
          <w:szCs w:val="22"/>
        </w:rPr>
      </w:pPr>
      <w:r w:rsidRPr="00562144">
        <w:rPr>
          <w:szCs w:val="22"/>
        </w:rPr>
        <w:tab/>
        <w:t>The PRESIDENT called for Petitions, Memorials, Presentments of Grand Juries and such like papers.</w:t>
      </w:r>
    </w:p>
    <w:p w14:paraId="5DFBC38F" w14:textId="77777777" w:rsidR="00562144" w:rsidRPr="00562144" w:rsidRDefault="00562144" w:rsidP="00562144">
      <w:pPr>
        <w:tabs>
          <w:tab w:val="right" w:pos="8640"/>
        </w:tabs>
        <w:rPr>
          <w:szCs w:val="22"/>
        </w:rPr>
      </w:pPr>
    </w:p>
    <w:p w14:paraId="1E8A34BF" w14:textId="77777777" w:rsidR="00562144" w:rsidRPr="00562144" w:rsidRDefault="00562144" w:rsidP="00562144">
      <w:pPr>
        <w:tabs>
          <w:tab w:val="right" w:pos="8640"/>
        </w:tabs>
        <w:jc w:val="center"/>
        <w:rPr>
          <w:szCs w:val="22"/>
        </w:rPr>
      </w:pPr>
      <w:r w:rsidRPr="00562144">
        <w:rPr>
          <w:b/>
          <w:szCs w:val="22"/>
        </w:rPr>
        <w:t>Call of the Senate</w:t>
      </w:r>
    </w:p>
    <w:p w14:paraId="3716372A" w14:textId="77777777" w:rsidR="00562144" w:rsidRPr="00562144" w:rsidRDefault="00562144" w:rsidP="00562144">
      <w:pPr>
        <w:tabs>
          <w:tab w:val="right" w:pos="8640"/>
        </w:tabs>
        <w:rPr>
          <w:szCs w:val="22"/>
        </w:rPr>
      </w:pPr>
      <w:r w:rsidRPr="00562144">
        <w:rPr>
          <w:szCs w:val="22"/>
        </w:rPr>
        <w:tab/>
        <w:t>Senator SETZLER moved that a Call of the Senate be made.  The following Senators answered the Call:</w:t>
      </w:r>
    </w:p>
    <w:p w14:paraId="6A4F0D70" w14:textId="77777777" w:rsidR="00562144" w:rsidRPr="00562144" w:rsidRDefault="00562144" w:rsidP="00562144">
      <w:pPr>
        <w:tabs>
          <w:tab w:val="clear" w:pos="216"/>
          <w:tab w:val="clear" w:pos="432"/>
          <w:tab w:val="clear" w:pos="648"/>
          <w:tab w:val="left" w:pos="720"/>
          <w:tab w:val="center" w:pos="4320"/>
          <w:tab w:val="right" w:pos="8640"/>
        </w:tabs>
        <w:rPr>
          <w:szCs w:val="22"/>
        </w:rPr>
      </w:pPr>
    </w:p>
    <w:p w14:paraId="75C370F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65D136B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262D619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Davis</w:t>
      </w:r>
    </w:p>
    <w:p w14:paraId="3606173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Fanning</w:t>
      </w:r>
      <w:r w:rsidRPr="00562144">
        <w:rPr>
          <w:szCs w:val="22"/>
        </w:rPr>
        <w:tab/>
        <w:t>Gambrell</w:t>
      </w:r>
      <w:r w:rsidRPr="00562144">
        <w:rPr>
          <w:szCs w:val="22"/>
        </w:rPr>
        <w:tab/>
        <w:t>Garrett</w:t>
      </w:r>
    </w:p>
    <w:p w14:paraId="22B5F47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Goldfinch</w:t>
      </w:r>
      <w:r w:rsidRPr="00562144">
        <w:rPr>
          <w:szCs w:val="22"/>
        </w:rPr>
        <w:tab/>
        <w:t>Grooms</w:t>
      </w:r>
      <w:r w:rsidRPr="00562144">
        <w:rPr>
          <w:szCs w:val="22"/>
        </w:rPr>
        <w:tab/>
        <w:t>Gustafson</w:t>
      </w:r>
    </w:p>
    <w:p w14:paraId="396F943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62144">
        <w:rPr>
          <w:szCs w:val="22"/>
        </w:rPr>
        <w:t>Harpootlian</w:t>
      </w:r>
      <w:r w:rsidRPr="00562144">
        <w:rPr>
          <w:szCs w:val="22"/>
        </w:rPr>
        <w:tab/>
        <w:t>Jackson</w:t>
      </w:r>
      <w:r w:rsidRPr="00562144">
        <w:rPr>
          <w:szCs w:val="22"/>
        </w:rPr>
        <w:tab/>
      </w:r>
      <w:r w:rsidRPr="00562144">
        <w:rPr>
          <w:i/>
          <w:szCs w:val="22"/>
        </w:rPr>
        <w:t>Johnson, Kevin</w:t>
      </w:r>
    </w:p>
    <w:p w14:paraId="0896549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Kimbrell</w:t>
      </w:r>
      <w:r w:rsidRPr="00562144">
        <w:rPr>
          <w:szCs w:val="22"/>
        </w:rPr>
        <w:tab/>
        <w:t>Loftis</w:t>
      </w:r>
      <w:r w:rsidRPr="00562144">
        <w:rPr>
          <w:szCs w:val="22"/>
        </w:rPr>
        <w:tab/>
        <w:t>Martin</w:t>
      </w:r>
    </w:p>
    <w:p w14:paraId="0A38887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Massey</w:t>
      </w:r>
      <w:r w:rsidRPr="00562144">
        <w:rPr>
          <w:szCs w:val="22"/>
        </w:rPr>
        <w:tab/>
        <w:t>Matthews</w:t>
      </w:r>
      <w:r w:rsidRPr="00562144">
        <w:rPr>
          <w:szCs w:val="22"/>
        </w:rPr>
        <w:tab/>
        <w:t>McElveen</w:t>
      </w:r>
    </w:p>
    <w:p w14:paraId="35D8F68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Peeler</w:t>
      </w:r>
      <w:r w:rsidRPr="00562144">
        <w:rPr>
          <w:szCs w:val="22"/>
        </w:rPr>
        <w:tab/>
        <w:t>Rankin</w:t>
      </w:r>
      <w:r w:rsidRPr="00562144">
        <w:rPr>
          <w:szCs w:val="22"/>
        </w:rPr>
        <w:tab/>
        <w:t>Reichenbach</w:t>
      </w:r>
    </w:p>
    <w:p w14:paraId="5F759D8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Rice</w:t>
      </w:r>
      <w:r w:rsidRPr="00562144">
        <w:rPr>
          <w:szCs w:val="22"/>
        </w:rPr>
        <w:tab/>
        <w:t>Sabb</w:t>
      </w:r>
      <w:r w:rsidRPr="00562144">
        <w:rPr>
          <w:szCs w:val="22"/>
        </w:rPr>
        <w:tab/>
        <w:t>Senn</w:t>
      </w:r>
    </w:p>
    <w:p w14:paraId="3E2A69F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lastRenderedPageBreak/>
        <w:t>Setzler</w:t>
      </w:r>
      <w:r w:rsidRPr="00562144">
        <w:rPr>
          <w:szCs w:val="22"/>
        </w:rPr>
        <w:tab/>
        <w:t>Shealy</w:t>
      </w:r>
      <w:r w:rsidRPr="00562144">
        <w:rPr>
          <w:szCs w:val="22"/>
        </w:rPr>
        <w:tab/>
        <w:t>Stephens</w:t>
      </w:r>
    </w:p>
    <w:p w14:paraId="7C2FFB9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Talley</w:t>
      </w:r>
      <w:r w:rsidRPr="00562144">
        <w:rPr>
          <w:szCs w:val="22"/>
        </w:rPr>
        <w:tab/>
        <w:t>Turner</w:t>
      </w:r>
      <w:r w:rsidRPr="00562144">
        <w:rPr>
          <w:szCs w:val="22"/>
        </w:rPr>
        <w:tab/>
        <w:t>Verdin</w:t>
      </w:r>
    </w:p>
    <w:p w14:paraId="57D418B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Young</w:t>
      </w:r>
    </w:p>
    <w:p w14:paraId="7EC5E3BF" w14:textId="77777777" w:rsidR="00562144" w:rsidRPr="00562144" w:rsidRDefault="00562144" w:rsidP="00562144">
      <w:pPr>
        <w:tabs>
          <w:tab w:val="right" w:pos="8640"/>
        </w:tabs>
        <w:rPr>
          <w:szCs w:val="22"/>
        </w:rPr>
      </w:pPr>
    </w:p>
    <w:p w14:paraId="08BF1578" w14:textId="77777777" w:rsidR="00562144" w:rsidRPr="00562144" w:rsidRDefault="00562144" w:rsidP="00562144">
      <w:pPr>
        <w:tabs>
          <w:tab w:val="right" w:pos="8640"/>
        </w:tabs>
        <w:rPr>
          <w:szCs w:val="22"/>
        </w:rPr>
      </w:pPr>
      <w:r w:rsidRPr="00562144">
        <w:rPr>
          <w:szCs w:val="22"/>
        </w:rPr>
        <w:tab/>
        <w:t>A quorum being present, the Senate resumed.</w:t>
      </w:r>
    </w:p>
    <w:p w14:paraId="25A75278" w14:textId="77777777" w:rsidR="00562144" w:rsidRPr="00562144" w:rsidRDefault="00562144" w:rsidP="00562144">
      <w:pPr>
        <w:tabs>
          <w:tab w:val="right" w:pos="8640"/>
        </w:tabs>
        <w:rPr>
          <w:szCs w:val="22"/>
        </w:rPr>
      </w:pPr>
    </w:p>
    <w:p w14:paraId="1F139013" w14:textId="77777777" w:rsidR="00562144" w:rsidRPr="00562144" w:rsidRDefault="00562144" w:rsidP="00562144">
      <w:pPr>
        <w:jc w:val="center"/>
        <w:rPr>
          <w:szCs w:val="22"/>
        </w:rPr>
      </w:pPr>
      <w:r w:rsidRPr="00562144">
        <w:rPr>
          <w:b/>
          <w:bCs/>
          <w:szCs w:val="22"/>
        </w:rPr>
        <w:t>Doctor of the Day</w:t>
      </w:r>
    </w:p>
    <w:p w14:paraId="4C8AF182" w14:textId="77777777" w:rsidR="00562144" w:rsidRPr="00562144" w:rsidRDefault="00562144" w:rsidP="00562144">
      <w:pPr>
        <w:rPr>
          <w:szCs w:val="22"/>
        </w:rPr>
      </w:pPr>
      <w:r w:rsidRPr="00562144">
        <w:rPr>
          <w:szCs w:val="22"/>
        </w:rPr>
        <w:t>    Senator MARTIN introduced Dr. Jennifer Hanke of Oconee, S.C., Doctor of the Day.</w:t>
      </w:r>
    </w:p>
    <w:p w14:paraId="095FE272" w14:textId="77777777" w:rsidR="00562144" w:rsidRPr="00562144" w:rsidRDefault="00562144" w:rsidP="00562144">
      <w:pPr>
        <w:tabs>
          <w:tab w:val="right" w:pos="8640"/>
        </w:tabs>
        <w:rPr>
          <w:szCs w:val="22"/>
        </w:rPr>
      </w:pPr>
    </w:p>
    <w:p w14:paraId="3E7ED734" w14:textId="77777777" w:rsidR="00562144" w:rsidRPr="00562144" w:rsidRDefault="00562144" w:rsidP="00562144">
      <w:pPr>
        <w:jc w:val="center"/>
        <w:rPr>
          <w:szCs w:val="22"/>
        </w:rPr>
      </w:pPr>
      <w:r w:rsidRPr="00562144">
        <w:rPr>
          <w:b/>
          <w:szCs w:val="22"/>
        </w:rPr>
        <w:t>Leave of Absence</w:t>
      </w:r>
    </w:p>
    <w:p w14:paraId="2312AAAD" w14:textId="77777777" w:rsidR="00562144" w:rsidRPr="00562144" w:rsidRDefault="00562144" w:rsidP="00562144">
      <w:pPr>
        <w:rPr>
          <w:szCs w:val="22"/>
        </w:rPr>
      </w:pPr>
      <w:r w:rsidRPr="00562144">
        <w:rPr>
          <w:szCs w:val="22"/>
        </w:rPr>
        <w:tab/>
        <w:t>On motion of Senator CROMER, at 1:08 P.M., Senator CAMPSEN was granted a leave of absence for today.</w:t>
      </w:r>
    </w:p>
    <w:p w14:paraId="1E2A7EF3" w14:textId="77777777" w:rsidR="00562144" w:rsidRPr="00562144" w:rsidRDefault="00562144" w:rsidP="00562144">
      <w:pPr>
        <w:rPr>
          <w:szCs w:val="22"/>
        </w:rPr>
      </w:pPr>
    </w:p>
    <w:p w14:paraId="5F54EA6C" w14:textId="77777777" w:rsidR="00562144" w:rsidRPr="00562144" w:rsidRDefault="00562144" w:rsidP="00562144">
      <w:pPr>
        <w:jc w:val="center"/>
        <w:rPr>
          <w:szCs w:val="22"/>
        </w:rPr>
      </w:pPr>
      <w:r w:rsidRPr="00562144">
        <w:rPr>
          <w:b/>
          <w:szCs w:val="22"/>
        </w:rPr>
        <w:t>Leave of Absence</w:t>
      </w:r>
    </w:p>
    <w:p w14:paraId="57B20946" w14:textId="77777777" w:rsidR="00562144" w:rsidRPr="00562144" w:rsidRDefault="00562144" w:rsidP="00562144">
      <w:pPr>
        <w:rPr>
          <w:szCs w:val="22"/>
        </w:rPr>
      </w:pPr>
      <w:r w:rsidRPr="00562144">
        <w:rPr>
          <w:szCs w:val="22"/>
        </w:rPr>
        <w:tab/>
        <w:t>On motion of Senator MASSEY, at 4:40 P.M., Senator MARTIN was granted a leave of absence until 9:58 a.m. on Tuesday, March 5, 2024.</w:t>
      </w:r>
    </w:p>
    <w:p w14:paraId="641AACAD" w14:textId="77777777" w:rsidR="00562144" w:rsidRPr="00562144" w:rsidRDefault="00562144" w:rsidP="00562144">
      <w:pPr>
        <w:rPr>
          <w:szCs w:val="22"/>
        </w:rPr>
      </w:pPr>
    </w:p>
    <w:p w14:paraId="6E5F586A" w14:textId="77777777" w:rsidR="00562144" w:rsidRPr="00562144" w:rsidRDefault="00562144" w:rsidP="00562144">
      <w:pPr>
        <w:jc w:val="center"/>
        <w:rPr>
          <w:szCs w:val="22"/>
        </w:rPr>
      </w:pPr>
      <w:r w:rsidRPr="00562144">
        <w:rPr>
          <w:b/>
          <w:szCs w:val="22"/>
        </w:rPr>
        <w:t>Leave of Absence</w:t>
      </w:r>
    </w:p>
    <w:p w14:paraId="5ACFC61B" w14:textId="77777777" w:rsidR="00562144" w:rsidRPr="00562144" w:rsidRDefault="00562144" w:rsidP="00562144">
      <w:pPr>
        <w:rPr>
          <w:szCs w:val="22"/>
        </w:rPr>
      </w:pPr>
      <w:r w:rsidRPr="00562144">
        <w:rPr>
          <w:szCs w:val="22"/>
        </w:rPr>
        <w:tab/>
        <w:t>On motion of Senator BENNETT, at 4:45 P.M., Senator HEMBREE was granted a leave of absence for today.</w:t>
      </w:r>
    </w:p>
    <w:p w14:paraId="6FEFCD5A" w14:textId="77777777" w:rsidR="00562144" w:rsidRPr="00562144" w:rsidRDefault="00562144" w:rsidP="00562144">
      <w:pPr>
        <w:rPr>
          <w:szCs w:val="22"/>
        </w:rPr>
      </w:pPr>
    </w:p>
    <w:p w14:paraId="5DA5E3D7" w14:textId="77777777" w:rsidR="00562144" w:rsidRPr="00562144" w:rsidRDefault="00562144" w:rsidP="00562144">
      <w:pPr>
        <w:tabs>
          <w:tab w:val="right" w:pos="8640"/>
        </w:tabs>
        <w:jc w:val="center"/>
        <w:rPr>
          <w:szCs w:val="22"/>
        </w:rPr>
      </w:pPr>
      <w:r w:rsidRPr="00562144">
        <w:rPr>
          <w:b/>
          <w:szCs w:val="22"/>
        </w:rPr>
        <w:t>Expression of Personal Interest</w:t>
      </w:r>
    </w:p>
    <w:p w14:paraId="4022898B" w14:textId="77777777" w:rsidR="00562144" w:rsidRPr="00562144" w:rsidRDefault="00562144" w:rsidP="00562144">
      <w:pPr>
        <w:tabs>
          <w:tab w:val="right" w:pos="8640"/>
        </w:tabs>
        <w:rPr>
          <w:szCs w:val="22"/>
        </w:rPr>
      </w:pPr>
      <w:r w:rsidRPr="00562144">
        <w:rPr>
          <w:szCs w:val="22"/>
        </w:rPr>
        <w:tab/>
        <w:t>Senator VERDIN rose for an Expression of Personal Interest.</w:t>
      </w:r>
    </w:p>
    <w:p w14:paraId="08037C8E" w14:textId="77777777" w:rsidR="00562144" w:rsidRPr="00562144" w:rsidRDefault="00562144" w:rsidP="00562144">
      <w:pPr>
        <w:tabs>
          <w:tab w:val="right" w:pos="8640"/>
        </w:tabs>
        <w:rPr>
          <w:szCs w:val="22"/>
        </w:rPr>
      </w:pPr>
    </w:p>
    <w:p w14:paraId="08CE0C03" w14:textId="77777777" w:rsidR="00562144" w:rsidRPr="00562144" w:rsidRDefault="00562144" w:rsidP="00562144">
      <w:pPr>
        <w:tabs>
          <w:tab w:val="right" w:pos="8640"/>
        </w:tabs>
        <w:jc w:val="center"/>
        <w:rPr>
          <w:b/>
          <w:bCs/>
          <w:szCs w:val="22"/>
        </w:rPr>
      </w:pPr>
      <w:r w:rsidRPr="00562144">
        <w:rPr>
          <w:b/>
          <w:bCs/>
          <w:szCs w:val="22"/>
        </w:rPr>
        <w:t>CO-SPONSORS ADDED</w:t>
      </w:r>
    </w:p>
    <w:p w14:paraId="63AF79F2" w14:textId="77777777" w:rsidR="00562144" w:rsidRPr="00562144" w:rsidRDefault="00562144" w:rsidP="00562144">
      <w:pPr>
        <w:tabs>
          <w:tab w:val="right" w:pos="8640"/>
        </w:tabs>
        <w:rPr>
          <w:b/>
          <w:bCs/>
          <w:szCs w:val="22"/>
        </w:rPr>
      </w:pPr>
      <w:r w:rsidRPr="00562144">
        <w:rPr>
          <w:b/>
          <w:bCs/>
          <w:szCs w:val="22"/>
        </w:rPr>
        <w:tab/>
      </w:r>
      <w:r w:rsidRPr="00562144">
        <w:rPr>
          <w:bCs/>
          <w:szCs w:val="22"/>
        </w:rPr>
        <w:t>The following co-sponsors were added to the respective Bills:</w:t>
      </w:r>
    </w:p>
    <w:p w14:paraId="5DE63538" w14:textId="77777777" w:rsidR="00562144" w:rsidRPr="00562144" w:rsidRDefault="00562144" w:rsidP="00562144">
      <w:pPr>
        <w:tabs>
          <w:tab w:val="right" w:pos="8640"/>
        </w:tabs>
        <w:rPr>
          <w:szCs w:val="22"/>
        </w:rPr>
      </w:pPr>
      <w:r w:rsidRPr="00562144">
        <w:rPr>
          <w:szCs w:val="22"/>
        </w:rPr>
        <w:t>S. 235</w:t>
      </w:r>
      <w:r w:rsidRPr="00562144">
        <w:rPr>
          <w:szCs w:val="22"/>
        </w:rPr>
        <w:tab/>
      </w:r>
      <w:r w:rsidRPr="00562144">
        <w:rPr>
          <w:szCs w:val="22"/>
        </w:rPr>
        <w:tab/>
        <w:t>Sen. Matthews</w:t>
      </w:r>
    </w:p>
    <w:p w14:paraId="63948C4B" w14:textId="77777777" w:rsidR="00562144" w:rsidRPr="00562144" w:rsidRDefault="00562144" w:rsidP="00562144">
      <w:pPr>
        <w:tabs>
          <w:tab w:val="right" w:pos="8640"/>
        </w:tabs>
        <w:rPr>
          <w:szCs w:val="22"/>
        </w:rPr>
      </w:pPr>
      <w:r w:rsidRPr="00562144">
        <w:rPr>
          <w:szCs w:val="22"/>
        </w:rPr>
        <w:t>S. 839</w:t>
      </w:r>
      <w:r w:rsidRPr="00562144">
        <w:rPr>
          <w:szCs w:val="22"/>
        </w:rPr>
        <w:tab/>
      </w:r>
      <w:r w:rsidRPr="00562144">
        <w:rPr>
          <w:szCs w:val="22"/>
        </w:rPr>
        <w:tab/>
        <w:t>Sens. Rankin and Shealy</w:t>
      </w:r>
    </w:p>
    <w:p w14:paraId="54D7091D" w14:textId="77777777" w:rsidR="00562144" w:rsidRPr="00562144" w:rsidRDefault="00562144" w:rsidP="00562144">
      <w:pPr>
        <w:tabs>
          <w:tab w:val="right" w:pos="8640"/>
        </w:tabs>
        <w:rPr>
          <w:szCs w:val="22"/>
        </w:rPr>
      </w:pPr>
      <w:r w:rsidRPr="00562144">
        <w:rPr>
          <w:szCs w:val="22"/>
        </w:rPr>
        <w:t>S. 881</w:t>
      </w:r>
      <w:r w:rsidRPr="00562144">
        <w:rPr>
          <w:szCs w:val="22"/>
        </w:rPr>
        <w:tab/>
      </w:r>
      <w:r w:rsidRPr="00562144">
        <w:rPr>
          <w:szCs w:val="22"/>
        </w:rPr>
        <w:tab/>
        <w:t>Sen. Rankin</w:t>
      </w:r>
    </w:p>
    <w:p w14:paraId="58857EA4" w14:textId="77777777" w:rsidR="00562144" w:rsidRPr="00562144" w:rsidRDefault="00562144" w:rsidP="00562144">
      <w:pPr>
        <w:tabs>
          <w:tab w:val="right" w:pos="8640"/>
        </w:tabs>
        <w:rPr>
          <w:szCs w:val="22"/>
        </w:rPr>
      </w:pPr>
      <w:r w:rsidRPr="00562144">
        <w:rPr>
          <w:szCs w:val="22"/>
        </w:rPr>
        <w:t>S. 947</w:t>
      </w:r>
      <w:r w:rsidRPr="00562144">
        <w:rPr>
          <w:szCs w:val="22"/>
        </w:rPr>
        <w:tab/>
      </w:r>
      <w:r w:rsidRPr="00562144">
        <w:rPr>
          <w:szCs w:val="22"/>
        </w:rPr>
        <w:tab/>
        <w:t>Sen. Rankin</w:t>
      </w:r>
    </w:p>
    <w:p w14:paraId="14584301" w14:textId="77777777" w:rsidR="00562144" w:rsidRPr="00562144" w:rsidRDefault="00562144" w:rsidP="00562144">
      <w:pPr>
        <w:tabs>
          <w:tab w:val="right" w:pos="8640"/>
        </w:tabs>
        <w:rPr>
          <w:szCs w:val="22"/>
        </w:rPr>
      </w:pPr>
      <w:r w:rsidRPr="00562144">
        <w:rPr>
          <w:szCs w:val="22"/>
        </w:rPr>
        <w:t>S. 954</w:t>
      </w:r>
      <w:r w:rsidRPr="00562144">
        <w:rPr>
          <w:szCs w:val="22"/>
        </w:rPr>
        <w:tab/>
      </w:r>
      <w:r w:rsidRPr="00562144">
        <w:rPr>
          <w:szCs w:val="22"/>
        </w:rPr>
        <w:tab/>
        <w:t>Sen. Rankin</w:t>
      </w:r>
    </w:p>
    <w:p w14:paraId="190F46A5" w14:textId="77777777" w:rsidR="00562144" w:rsidRPr="00562144" w:rsidRDefault="00562144" w:rsidP="00562144">
      <w:pPr>
        <w:tabs>
          <w:tab w:val="right" w:pos="8640"/>
        </w:tabs>
        <w:rPr>
          <w:szCs w:val="22"/>
        </w:rPr>
      </w:pPr>
      <w:r w:rsidRPr="00562144">
        <w:rPr>
          <w:szCs w:val="22"/>
        </w:rPr>
        <w:t>S. 968</w:t>
      </w:r>
      <w:r w:rsidRPr="00562144">
        <w:rPr>
          <w:szCs w:val="22"/>
        </w:rPr>
        <w:tab/>
      </w:r>
      <w:r w:rsidRPr="00562144">
        <w:rPr>
          <w:szCs w:val="22"/>
        </w:rPr>
        <w:tab/>
        <w:t>Sen. Rankin</w:t>
      </w:r>
    </w:p>
    <w:p w14:paraId="7A15F424" w14:textId="77777777" w:rsidR="00562144" w:rsidRPr="00562144" w:rsidRDefault="00562144" w:rsidP="00562144">
      <w:pPr>
        <w:tabs>
          <w:tab w:val="right" w:pos="8640"/>
        </w:tabs>
        <w:rPr>
          <w:szCs w:val="22"/>
        </w:rPr>
      </w:pPr>
      <w:r w:rsidRPr="00562144">
        <w:rPr>
          <w:szCs w:val="22"/>
        </w:rPr>
        <w:t>S. 969</w:t>
      </w:r>
      <w:r w:rsidRPr="00562144">
        <w:rPr>
          <w:szCs w:val="22"/>
        </w:rPr>
        <w:tab/>
      </w:r>
      <w:r w:rsidRPr="00562144">
        <w:rPr>
          <w:szCs w:val="22"/>
        </w:rPr>
        <w:tab/>
        <w:t>Sen. Young</w:t>
      </w:r>
    </w:p>
    <w:p w14:paraId="3743FEDE" w14:textId="77777777" w:rsidR="00562144" w:rsidRPr="00562144" w:rsidRDefault="00562144" w:rsidP="00562144">
      <w:pPr>
        <w:tabs>
          <w:tab w:val="right" w:pos="8640"/>
        </w:tabs>
        <w:rPr>
          <w:szCs w:val="22"/>
        </w:rPr>
      </w:pPr>
      <w:r w:rsidRPr="00562144">
        <w:rPr>
          <w:szCs w:val="22"/>
        </w:rPr>
        <w:t>S. 995</w:t>
      </w:r>
      <w:r w:rsidRPr="00562144">
        <w:rPr>
          <w:szCs w:val="22"/>
        </w:rPr>
        <w:tab/>
      </w:r>
      <w:r w:rsidRPr="00562144">
        <w:rPr>
          <w:szCs w:val="22"/>
        </w:rPr>
        <w:tab/>
        <w:t>Sen. Rankin</w:t>
      </w:r>
    </w:p>
    <w:p w14:paraId="469552CE" w14:textId="77777777" w:rsidR="00562144" w:rsidRPr="00562144" w:rsidRDefault="00562144" w:rsidP="00562144">
      <w:pPr>
        <w:tabs>
          <w:tab w:val="right" w:pos="8640"/>
        </w:tabs>
        <w:rPr>
          <w:szCs w:val="22"/>
        </w:rPr>
      </w:pPr>
      <w:r w:rsidRPr="00562144">
        <w:rPr>
          <w:szCs w:val="22"/>
        </w:rPr>
        <w:t>S. 996</w:t>
      </w:r>
      <w:r w:rsidRPr="00562144">
        <w:rPr>
          <w:szCs w:val="22"/>
        </w:rPr>
        <w:tab/>
      </w:r>
      <w:r w:rsidRPr="00562144">
        <w:rPr>
          <w:szCs w:val="22"/>
        </w:rPr>
        <w:tab/>
        <w:t>Sen. Rankin</w:t>
      </w:r>
    </w:p>
    <w:p w14:paraId="69967F9A" w14:textId="77777777" w:rsidR="00562144" w:rsidRPr="00562144" w:rsidRDefault="00562144" w:rsidP="00562144">
      <w:pPr>
        <w:tabs>
          <w:tab w:val="right" w:pos="8640"/>
        </w:tabs>
        <w:rPr>
          <w:szCs w:val="22"/>
        </w:rPr>
      </w:pPr>
      <w:r w:rsidRPr="00562144">
        <w:rPr>
          <w:szCs w:val="22"/>
        </w:rPr>
        <w:t>S. 1108</w:t>
      </w:r>
      <w:r w:rsidRPr="00562144">
        <w:rPr>
          <w:szCs w:val="22"/>
        </w:rPr>
        <w:tab/>
        <w:t>Sens. Shealy and Reichenbach</w:t>
      </w:r>
    </w:p>
    <w:p w14:paraId="4DAA1DD2" w14:textId="77777777" w:rsidR="00562144" w:rsidRPr="00562144" w:rsidRDefault="00562144" w:rsidP="00562144">
      <w:pPr>
        <w:tabs>
          <w:tab w:val="right" w:pos="8640"/>
        </w:tabs>
        <w:rPr>
          <w:szCs w:val="22"/>
        </w:rPr>
      </w:pPr>
    </w:p>
    <w:p w14:paraId="1246EA31" w14:textId="77777777" w:rsidR="00562144" w:rsidRPr="00562144" w:rsidRDefault="00562144" w:rsidP="00562144">
      <w:pPr>
        <w:tabs>
          <w:tab w:val="right" w:pos="8640"/>
        </w:tabs>
        <w:ind w:left="216"/>
        <w:jc w:val="center"/>
        <w:rPr>
          <w:b/>
          <w:bCs/>
          <w:szCs w:val="22"/>
        </w:rPr>
      </w:pPr>
      <w:bookmarkStart w:id="0" w:name="_Hlk132108844"/>
      <w:r w:rsidRPr="00562144">
        <w:rPr>
          <w:b/>
          <w:bCs/>
          <w:szCs w:val="22"/>
        </w:rPr>
        <w:t>CO-SPONSOR REMOVED</w:t>
      </w:r>
    </w:p>
    <w:p w14:paraId="459318AA" w14:textId="77777777" w:rsidR="00562144" w:rsidRPr="00562144" w:rsidRDefault="00562144" w:rsidP="00562144">
      <w:pPr>
        <w:tabs>
          <w:tab w:val="right" w:pos="8640"/>
        </w:tabs>
        <w:rPr>
          <w:bCs/>
          <w:szCs w:val="22"/>
        </w:rPr>
      </w:pPr>
      <w:r w:rsidRPr="00562144">
        <w:rPr>
          <w:bCs/>
          <w:szCs w:val="22"/>
        </w:rPr>
        <w:tab/>
        <w:t>The following co-sponsor was removed from the respective Bill:</w:t>
      </w:r>
    </w:p>
    <w:p w14:paraId="37261ACF" w14:textId="77777777" w:rsidR="00562144" w:rsidRPr="00562144" w:rsidRDefault="00562144" w:rsidP="00562144">
      <w:pPr>
        <w:tabs>
          <w:tab w:val="right" w:pos="8640"/>
        </w:tabs>
        <w:rPr>
          <w:bCs/>
          <w:szCs w:val="22"/>
        </w:rPr>
      </w:pPr>
      <w:r w:rsidRPr="00562144">
        <w:rPr>
          <w:bCs/>
          <w:szCs w:val="22"/>
        </w:rPr>
        <w:t>S. 1078</w:t>
      </w:r>
      <w:r w:rsidRPr="00562144">
        <w:rPr>
          <w:bCs/>
          <w:szCs w:val="22"/>
        </w:rPr>
        <w:tab/>
        <w:t>Sen. Talley</w:t>
      </w:r>
    </w:p>
    <w:bookmarkEnd w:id="0"/>
    <w:p w14:paraId="4BDF4400" w14:textId="77777777" w:rsidR="00562144" w:rsidRPr="00562144" w:rsidRDefault="00562144" w:rsidP="00562144">
      <w:pPr>
        <w:tabs>
          <w:tab w:val="right" w:pos="8640"/>
        </w:tabs>
        <w:jc w:val="center"/>
        <w:rPr>
          <w:szCs w:val="22"/>
        </w:rPr>
      </w:pPr>
      <w:r w:rsidRPr="00562144">
        <w:rPr>
          <w:b/>
          <w:szCs w:val="22"/>
        </w:rPr>
        <w:t>RECALLED</w:t>
      </w:r>
    </w:p>
    <w:p w14:paraId="4F4094CF" w14:textId="77777777" w:rsidR="00562144" w:rsidRPr="00562144" w:rsidRDefault="00562144" w:rsidP="00562144">
      <w:pPr>
        <w:suppressAutoHyphens/>
        <w:rPr>
          <w:szCs w:val="22"/>
        </w:rPr>
      </w:pPr>
      <w:r w:rsidRPr="00562144">
        <w:rPr>
          <w:szCs w:val="22"/>
        </w:rPr>
        <w:tab/>
        <w:t>S. 988</w:t>
      </w:r>
      <w:r w:rsidRPr="00562144">
        <w:rPr>
          <w:szCs w:val="22"/>
        </w:rPr>
        <w:fldChar w:fldCharType="begin"/>
      </w:r>
      <w:r w:rsidRPr="00562144">
        <w:rPr>
          <w:szCs w:val="22"/>
        </w:rPr>
        <w:instrText xml:space="preserve"> XE "S. 988" \b </w:instrText>
      </w:r>
      <w:r w:rsidRPr="00562144">
        <w:rPr>
          <w:szCs w:val="22"/>
        </w:rPr>
        <w:fldChar w:fldCharType="end"/>
      </w:r>
      <w:r w:rsidRPr="00562144">
        <w:rPr>
          <w:szCs w:val="22"/>
        </w:rPr>
        <w:t xml:space="preserve"> -- Senator Shealy:  </w:t>
      </w:r>
      <w:r w:rsidRPr="00562144">
        <w:rPr>
          <w:caps/>
          <w:szCs w:val="22"/>
        </w:rPr>
        <w:t>A CONCURRENT RESOLUTION TO AUTHORIZE AMERICAN LEGION AUXILIARY PALMETTO GIRLS STATE TO USE THE CHAMBERS OF THE SOUTH CAROLINA SENATE AND HOUSE OF REPRESENTATIVES ON FRIDAY, JUNE 14, 2024.</w:t>
      </w:r>
    </w:p>
    <w:p w14:paraId="7B9996BF" w14:textId="77777777" w:rsidR="00562144" w:rsidRPr="00562144" w:rsidRDefault="00562144" w:rsidP="00562144">
      <w:pPr>
        <w:tabs>
          <w:tab w:val="right" w:pos="8640"/>
        </w:tabs>
        <w:rPr>
          <w:szCs w:val="22"/>
        </w:rPr>
      </w:pPr>
      <w:r w:rsidRPr="00562144">
        <w:rPr>
          <w:szCs w:val="22"/>
        </w:rPr>
        <w:tab/>
        <w:t>Senator SHEALY asked unanimous consent to make a motion to recall the Concurrent Resolution from the Committee on Operations and Management.</w:t>
      </w:r>
    </w:p>
    <w:p w14:paraId="4E391D83" w14:textId="77777777" w:rsidR="00562144" w:rsidRPr="00562144" w:rsidRDefault="00562144" w:rsidP="00562144">
      <w:pPr>
        <w:tabs>
          <w:tab w:val="right" w:pos="8640"/>
        </w:tabs>
        <w:rPr>
          <w:szCs w:val="22"/>
        </w:rPr>
      </w:pPr>
    </w:p>
    <w:p w14:paraId="002E1BD0" w14:textId="77777777" w:rsidR="00562144" w:rsidRPr="00562144" w:rsidRDefault="00562144" w:rsidP="00562144">
      <w:pPr>
        <w:tabs>
          <w:tab w:val="right" w:pos="8640"/>
        </w:tabs>
        <w:rPr>
          <w:szCs w:val="22"/>
        </w:rPr>
      </w:pPr>
      <w:r w:rsidRPr="00562144">
        <w:rPr>
          <w:szCs w:val="22"/>
        </w:rPr>
        <w:tab/>
        <w:t>The Concurrent Resolution was recalled from the Committee on Operations and Management and ordered placed on the Calendar for consideration tomorrow.</w:t>
      </w:r>
    </w:p>
    <w:p w14:paraId="03ED9949" w14:textId="77777777" w:rsidR="00562144" w:rsidRPr="00562144" w:rsidRDefault="00562144" w:rsidP="00562144">
      <w:pPr>
        <w:tabs>
          <w:tab w:val="right" w:pos="8640"/>
        </w:tabs>
        <w:rPr>
          <w:szCs w:val="22"/>
        </w:rPr>
      </w:pPr>
    </w:p>
    <w:p w14:paraId="4D1E4B21" w14:textId="77777777" w:rsidR="00562144" w:rsidRPr="00562144" w:rsidRDefault="00562144" w:rsidP="00562144">
      <w:pPr>
        <w:tabs>
          <w:tab w:val="right" w:pos="8640"/>
        </w:tabs>
        <w:jc w:val="center"/>
        <w:rPr>
          <w:szCs w:val="22"/>
        </w:rPr>
      </w:pPr>
      <w:r w:rsidRPr="00562144">
        <w:rPr>
          <w:b/>
          <w:szCs w:val="22"/>
        </w:rPr>
        <w:t>RECALLED</w:t>
      </w:r>
    </w:p>
    <w:p w14:paraId="1E350F63" w14:textId="77777777" w:rsidR="00562144" w:rsidRPr="00562144" w:rsidRDefault="00562144" w:rsidP="00562144">
      <w:pPr>
        <w:suppressAutoHyphens/>
        <w:rPr>
          <w:szCs w:val="22"/>
        </w:rPr>
      </w:pPr>
      <w:r w:rsidRPr="00562144">
        <w:rPr>
          <w:szCs w:val="22"/>
        </w:rPr>
        <w:tab/>
        <w:t>S. 1037</w:t>
      </w:r>
      <w:r w:rsidRPr="00562144">
        <w:rPr>
          <w:szCs w:val="22"/>
        </w:rPr>
        <w:fldChar w:fldCharType="begin"/>
      </w:r>
      <w:r w:rsidRPr="00562144">
        <w:rPr>
          <w:szCs w:val="22"/>
        </w:rPr>
        <w:instrText xml:space="preserve"> XE "S. 1037" \b </w:instrText>
      </w:r>
      <w:r w:rsidRPr="00562144">
        <w:rPr>
          <w:szCs w:val="22"/>
        </w:rPr>
        <w:fldChar w:fldCharType="end"/>
      </w:r>
      <w:r w:rsidRPr="00562144">
        <w:rPr>
          <w:szCs w:val="22"/>
        </w:rPr>
        <w:t xml:space="preserve"> -- Senators Adams and Grooms:  </w:t>
      </w:r>
      <w:r w:rsidRPr="00562144">
        <w:rPr>
          <w:caps/>
          <w:szCs w:val="22"/>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749C06DA" w14:textId="77777777" w:rsidR="00562144" w:rsidRPr="00562144" w:rsidRDefault="00562144" w:rsidP="00562144">
      <w:pPr>
        <w:tabs>
          <w:tab w:val="right" w:pos="8640"/>
        </w:tabs>
        <w:rPr>
          <w:szCs w:val="22"/>
        </w:rPr>
      </w:pPr>
      <w:r w:rsidRPr="00562144">
        <w:rPr>
          <w:szCs w:val="22"/>
        </w:rPr>
        <w:tab/>
        <w:t>Senator GROOMS asked unanimous consent to make a motion to recall the Concurrent Resolution from the Committee on Transportation.</w:t>
      </w:r>
    </w:p>
    <w:p w14:paraId="20BFDAC0" w14:textId="77777777" w:rsidR="00562144" w:rsidRPr="00562144" w:rsidRDefault="00562144" w:rsidP="00562144">
      <w:pPr>
        <w:tabs>
          <w:tab w:val="right" w:pos="8640"/>
        </w:tabs>
        <w:rPr>
          <w:szCs w:val="22"/>
        </w:rPr>
      </w:pPr>
    </w:p>
    <w:p w14:paraId="7B37AD78" w14:textId="77777777" w:rsidR="00562144" w:rsidRPr="00562144" w:rsidRDefault="00562144" w:rsidP="00562144">
      <w:pPr>
        <w:tabs>
          <w:tab w:val="right" w:pos="8640"/>
        </w:tabs>
        <w:rPr>
          <w:szCs w:val="22"/>
        </w:rPr>
      </w:pPr>
      <w:r w:rsidRPr="00562144">
        <w:rPr>
          <w:szCs w:val="22"/>
        </w:rPr>
        <w:tab/>
        <w:t>The Concurrent Resolution was recalled from the Committee on Transportation and ordered placed on the Calendar for consideration tomorrow.</w:t>
      </w:r>
    </w:p>
    <w:p w14:paraId="2206DDDD" w14:textId="77777777" w:rsidR="00562144" w:rsidRPr="00562144" w:rsidRDefault="00562144" w:rsidP="00562144">
      <w:pPr>
        <w:tabs>
          <w:tab w:val="right" w:pos="8640"/>
        </w:tabs>
        <w:rPr>
          <w:szCs w:val="22"/>
        </w:rPr>
      </w:pPr>
    </w:p>
    <w:p w14:paraId="7C7A3821" w14:textId="77777777" w:rsidR="00562144" w:rsidRPr="00562144" w:rsidRDefault="00562144" w:rsidP="00562144">
      <w:pPr>
        <w:tabs>
          <w:tab w:val="right" w:pos="8640"/>
        </w:tabs>
        <w:jc w:val="center"/>
        <w:rPr>
          <w:szCs w:val="22"/>
        </w:rPr>
      </w:pPr>
      <w:r w:rsidRPr="00562144">
        <w:rPr>
          <w:b/>
          <w:szCs w:val="22"/>
        </w:rPr>
        <w:t>RECALLED</w:t>
      </w:r>
    </w:p>
    <w:p w14:paraId="77C849D0" w14:textId="77777777" w:rsidR="00562144" w:rsidRPr="00562144" w:rsidRDefault="00562144" w:rsidP="00562144">
      <w:pPr>
        <w:suppressAutoHyphens/>
        <w:rPr>
          <w:szCs w:val="22"/>
        </w:rPr>
      </w:pPr>
      <w:r w:rsidRPr="00562144">
        <w:rPr>
          <w:szCs w:val="22"/>
        </w:rPr>
        <w:tab/>
        <w:t>S. 1041</w:t>
      </w:r>
      <w:r w:rsidRPr="00562144">
        <w:rPr>
          <w:szCs w:val="22"/>
        </w:rPr>
        <w:fldChar w:fldCharType="begin"/>
      </w:r>
      <w:r w:rsidRPr="00562144">
        <w:rPr>
          <w:szCs w:val="22"/>
        </w:rPr>
        <w:instrText xml:space="preserve"> XE "S. 1041" \b </w:instrText>
      </w:r>
      <w:r w:rsidRPr="00562144">
        <w:rPr>
          <w:szCs w:val="22"/>
        </w:rPr>
        <w:fldChar w:fldCharType="end"/>
      </w:r>
      <w:r w:rsidRPr="00562144">
        <w:rPr>
          <w:szCs w:val="22"/>
        </w:rPr>
        <w:t xml:space="preserve"> -- Senator Grooms:  </w:t>
      </w:r>
      <w:r w:rsidRPr="00562144">
        <w:rPr>
          <w:caps/>
          <w:szCs w:val="22"/>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59C4AC45" w14:textId="77777777" w:rsidR="00562144" w:rsidRPr="00562144" w:rsidRDefault="00562144" w:rsidP="00562144">
      <w:pPr>
        <w:tabs>
          <w:tab w:val="right" w:pos="8640"/>
        </w:tabs>
        <w:rPr>
          <w:szCs w:val="22"/>
        </w:rPr>
      </w:pPr>
      <w:r w:rsidRPr="00562144">
        <w:rPr>
          <w:szCs w:val="22"/>
        </w:rPr>
        <w:tab/>
        <w:t>Senator GROOMS asked unanimous consent to make a motion to recall the Concurrent Resolution from the Committee on Transportation.</w:t>
      </w:r>
    </w:p>
    <w:p w14:paraId="6911A8B5" w14:textId="77777777" w:rsidR="00562144" w:rsidRPr="00562144" w:rsidRDefault="00562144" w:rsidP="00562144">
      <w:pPr>
        <w:tabs>
          <w:tab w:val="right" w:pos="8640"/>
        </w:tabs>
        <w:rPr>
          <w:szCs w:val="22"/>
        </w:rPr>
      </w:pPr>
    </w:p>
    <w:p w14:paraId="65821932" w14:textId="77777777" w:rsidR="00562144" w:rsidRPr="00562144" w:rsidRDefault="00562144" w:rsidP="00562144">
      <w:pPr>
        <w:tabs>
          <w:tab w:val="right" w:pos="8640"/>
        </w:tabs>
        <w:rPr>
          <w:szCs w:val="22"/>
        </w:rPr>
      </w:pPr>
      <w:r w:rsidRPr="00562144">
        <w:rPr>
          <w:szCs w:val="22"/>
        </w:rPr>
        <w:tab/>
        <w:t>The Concurrent Resolution was recalled from the Committee on Transportation and ordered placed on the Calendar for consideration tomorrow.</w:t>
      </w:r>
    </w:p>
    <w:p w14:paraId="4B0D6D27" w14:textId="77777777" w:rsidR="00562144" w:rsidRPr="00562144" w:rsidRDefault="00562144" w:rsidP="00562144">
      <w:pPr>
        <w:tabs>
          <w:tab w:val="right" w:pos="8640"/>
        </w:tabs>
        <w:rPr>
          <w:szCs w:val="22"/>
        </w:rPr>
      </w:pPr>
    </w:p>
    <w:p w14:paraId="5D2150C6" w14:textId="77777777" w:rsidR="00562144" w:rsidRPr="00562144" w:rsidRDefault="00562144" w:rsidP="00562144">
      <w:pPr>
        <w:tabs>
          <w:tab w:val="right" w:pos="8640"/>
        </w:tabs>
        <w:jc w:val="center"/>
        <w:rPr>
          <w:szCs w:val="22"/>
        </w:rPr>
      </w:pPr>
      <w:r w:rsidRPr="00562144">
        <w:rPr>
          <w:b/>
          <w:szCs w:val="22"/>
        </w:rPr>
        <w:t>RECALLED</w:t>
      </w:r>
    </w:p>
    <w:p w14:paraId="6224B370" w14:textId="77777777" w:rsidR="00562144" w:rsidRPr="00562144" w:rsidRDefault="00562144" w:rsidP="00562144">
      <w:pPr>
        <w:suppressAutoHyphens/>
        <w:rPr>
          <w:szCs w:val="22"/>
        </w:rPr>
      </w:pPr>
      <w:r w:rsidRPr="00562144">
        <w:rPr>
          <w:szCs w:val="22"/>
        </w:rPr>
        <w:tab/>
        <w:t>H. 4608</w:t>
      </w:r>
      <w:r w:rsidRPr="00562144">
        <w:rPr>
          <w:szCs w:val="22"/>
        </w:rPr>
        <w:fldChar w:fldCharType="begin"/>
      </w:r>
      <w:r w:rsidRPr="00562144">
        <w:rPr>
          <w:szCs w:val="22"/>
        </w:rPr>
        <w:instrText xml:space="preserve"> XE "H. 4608" \b </w:instrText>
      </w:r>
      <w:r w:rsidRPr="00562144">
        <w:rPr>
          <w:szCs w:val="22"/>
        </w:rPr>
        <w:fldChar w:fldCharType="end"/>
      </w:r>
      <w:r w:rsidRPr="00562144">
        <w:rPr>
          <w:szCs w:val="22"/>
        </w:rPr>
        <w:t xml:space="preserve"> -- Reps. Hayes and Atkinson:  </w:t>
      </w:r>
      <w:r w:rsidRPr="00562144">
        <w:rPr>
          <w:caps/>
          <w:szCs w:val="22"/>
        </w:rPr>
        <w:t>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3504C507" w14:textId="77777777" w:rsidR="00562144" w:rsidRPr="00562144" w:rsidRDefault="00562144" w:rsidP="00562144">
      <w:pPr>
        <w:tabs>
          <w:tab w:val="right" w:pos="8640"/>
        </w:tabs>
        <w:rPr>
          <w:szCs w:val="22"/>
        </w:rPr>
      </w:pPr>
      <w:r w:rsidRPr="00562144">
        <w:rPr>
          <w:szCs w:val="22"/>
        </w:rPr>
        <w:tab/>
        <w:t>Senator GROOMS asked unanimous consent to make a motion to recall the Concurrent Resolution from the Committee on Transportation.</w:t>
      </w:r>
    </w:p>
    <w:p w14:paraId="13076241" w14:textId="77777777" w:rsidR="00562144" w:rsidRPr="00562144" w:rsidRDefault="00562144" w:rsidP="00562144">
      <w:pPr>
        <w:tabs>
          <w:tab w:val="right" w:pos="8640"/>
        </w:tabs>
        <w:rPr>
          <w:szCs w:val="22"/>
        </w:rPr>
      </w:pPr>
    </w:p>
    <w:p w14:paraId="1D5120BF" w14:textId="77777777" w:rsidR="00562144" w:rsidRPr="00562144" w:rsidRDefault="00562144" w:rsidP="00562144">
      <w:pPr>
        <w:tabs>
          <w:tab w:val="right" w:pos="8640"/>
        </w:tabs>
        <w:rPr>
          <w:szCs w:val="22"/>
        </w:rPr>
      </w:pPr>
      <w:r w:rsidRPr="00562144">
        <w:rPr>
          <w:szCs w:val="22"/>
        </w:rPr>
        <w:tab/>
        <w:t>The Concurrent Resolution was recalled from the Committee on Transportation and ordered placed on the Calendar for consideration tomorrow.</w:t>
      </w:r>
    </w:p>
    <w:p w14:paraId="4C61FDA7" w14:textId="77777777" w:rsidR="00562144" w:rsidRPr="00562144" w:rsidRDefault="00562144" w:rsidP="00562144">
      <w:pPr>
        <w:tabs>
          <w:tab w:val="right" w:pos="8640"/>
        </w:tabs>
        <w:rPr>
          <w:szCs w:val="22"/>
        </w:rPr>
      </w:pPr>
    </w:p>
    <w:p w14:paraId="664CC755" w14:textId="77777777" w:rsidR="00562144" w:rsidRPr="00562144" w:rsidRDefault="00562144" w:rsidP="00562144">
      <w:pPr>
        <w:tabs>
          <w:tab w:val="right" w:pos="8640"/>
        </w:tabs>
        <w:jc w:val="center"/>
        <w:rPr>
          <w:szCs w:val="22"/>
        </w:rPr>
      </w:pPr>
      <w:r w:rsidRPr="00562144">
        <w:rPr>
          <w:b/>
          <w:szCs w:val="22"/>
        </w:rPr>
        <w:t>INTRODUCTION OF BILLS AND RESOLUTIONS</w:t>
      </w:r>
    </w:p>
    <w:p w14:paraId="2A87F5A7" w14:textId="77777777" w:rsidR="00562144" w:rsidRPr="00562144" w:rsidRDefault="00562144" w:rsidP="00562144">
      <w:pPr>
        <w:tabs>
          <w:tab w:val="right" w:pos="8640"/>
        </w:tabs>
        <w:rPr>
          <w:szCs w:val="22"/>
        </w:rPr>
      </w:pPr>
      <w:r w:rsidRPr="00562144">
        <w:rPr>
          <w:szCs w:val="22"/>
        </w:rPr>
        <w:tab/>
        <w:t>The following were introduced:</w:t>
      </w:r>
    </w:p>
    <w:p w14:paraId="3CE7BF1E" w14:textId="77777777" w:rsidR="00562144" w:rsidRPr="00562144" w:rsidRDefault="00562144" w:rsidP="00562144">
      <w:pPr>
        <w:rPr>
          <w:szCs w:val="22"/>
        </w:rPr>
      </w:pPr>
    </w:p>
    <w:p w14:paraId="219BA543" w14:textId="77777777" w:rsidR="00562144" w:rsidRPr="00562144" w:rsidRDefault="00562144" w:rsidP="00562144">
      <w:pPr>
        <w:rPr>
          <w:szCs w:val="22"/>
        </w:rPr>
      </w:pPr>
      <w:r w:rsidRPr="00562144">
        <w:rPr>
          <w:szCs w:val="22"/>
        </w:rPr>
        <w:tab/>
        <w:t>S. 1104</w:t>
      </w:r>
      <w:r w:rsidRPr="00562144">
        <w:rPr>
          <w:szCs w:val="22"/>
        </w:rPr>
        <w:fldChar w:fldCharType="begin"/>
      </w:r>
      <w:r w:rsidRPr="00562144">
        <w:rPr>
          <w:szCs w:val="22"/>
        </w:rPr>
        <w:instrText xml:space="preserve"> XE " S. 1104" \b</w:instrText>
      </w:r>
      <w:r w:rsidRPr="00562144">
        <w:rPr>
          <w:szCs w:val="22"/>
        </w:rPr>
        <w:fldChar w:fldCharType="end"/>
      </w:r>
      <w:r w:rsidRPr="00562144">
        <w:rPr>
          <w:szCs w:val="22"/>
        </w:rPr>
        <w:t xml:space="preserve"> -- Senators Jackson, Sabb, Stephens, Devine, K. Johnson and McElveen:  A SENATE RESOLUTION TO HONOR THE ACHIEVEMENTS OF PROMINENT AFRICAN AMERICAN BUSINESSWOMAN DIANE E. SUMPTER OF COLUMBIA.</w:t>
      </w:r>
    </w:p>
    <w:p w14:paraId="6B1FBA21" w14:textId="77777777" w:rsidR="00562144" w:rsidRPr="00562144" w:rsidRDefault="00562144" w:rsidP="00562144">
      <w:pPr>
        <w:rPr>
          <w:szCs w:val="22"/>
        </w:rPr>
      </w:pPr>
      <w:r w:rsidRPr="00562144">
        <w:rPr>
          <w:szCs w:val="22"/>
        </w:rPr>
        <w:t>lc-0402hdb-rm24.docx</w:t>
      </w:r>
    </w:p>
    <w:p w14:paraId="3B346612" w14:textId="77777777" w:rsidR="00562144" w:rsidRPr="00562144" w:rsidRDefault="00562144" w:rsidP="00562144">
      <w:pPr>
        <w:rPr>
          <w:szCs w:val="22"/>
        </w:rPr>
      </w:pPr>
      <w:r w:rsidRPr="00562144">
        <w:rPr>
          <w:szCs w:val="22"/>
        </w:rPr>
        <w:tab/>
        <w:t>The Senate Resolution was adopted.</w:t>
      </w:r>
    </w:p>
    <w:p w14:paraId="643C9189" w14:textId="77777777" w:rsidR="00562144" w:rsidRPr="00562144" w:rsidRDefault="00562144" w:rsidP="00562144">
      <w:pPr>
        <w:rPr>
          <w:szCs w:val="22"/>
        </w:rPr>
      </w:pPr>
    </w:p>
    <w:p w14:paraId="02A81C2D" w14:textId="77777777" w:rsidR="00562144" w:rsidRPr="00562144" w:rsidRDefault="00562144" w:rsidP="00562144">
      <w:pPr>
        <w:rPr>
          <w:szCs w:val="22"/>
        </w:rPr>
      </w:pPr>
      <w:r w:rsidRPr="00562144">
        <w:rPr>
          <w:szCs w:val="22"/>
        </w:rPr>
        <w:tab/>
        <w:t>S. 1105</w:t>
      </w:r>
      <w:r w:rsidRPr="00562144">
        <w:rPr>
          <w:szCs w:val="22"/>
        </w:rPr>
        <w:fldChar w:fldCharType="begin"/>
      </w:r>
      <w:r w:rsidRPr="00562144">
        <w:rPr>
          <w:szCs w:val="22"/>
        </w:rPr>
        <w:instrText xml:space="preserve"> XE " S. 1105" \b</w:instrText>
      </w:r>
      <w:r w:rsidRPr="00562144">
        <w:rPr>
          <w:szCs w:val="22"/>
        </w:rPr>
        <w:fldChar w:fldCharType="end"/>
      </w:r>
      <w:r w:rsidRPr="00562144">
        <w:rPr>
          <w:szCs w:val="22"/>
        </w:rPr>
        <w:t xml:space="preserve"> -- Senator Setzler:  A SENATE RESOLUTION TO CONGRATULATE THE SOUTH CAROLINA HERITAGE TRUST PROGRAM UPON THE OCCASION OF ITS FIFTIETH ANNIVERSARY AND TO COMMEND THE PROGRAM FOR ITS MANY YEARS OF DEDICATED SERVICE TO THE PEOPLE AND THE STATE OF SOUTH CAROLINA.</w:t>
      </w:r>
    </w:p>
    <w:p w14:paraId="064D90F1" w14:textId="77777777" w:rsidR="00562144" w:rsidRPr="00562144" w:rsidRDefault="00562144" w:rsidP="00562144">
      <w:pPr>
        <w:rPr>
          <w:szCs w:val="22"/>
        </w:rPr>
      </w:pPr>
      <w:r w:rsidRPr="00562144">
        <w:rPr>
          <w:szCs w:val="22"/>
        </w:rPr>
        <w:t>sr-0597km-vc24.docx</w:t>
      </w:r>
    </w:p>
    <w:p w14:paraId="68BE0F92" w14:textId="77777777" w:rsidR="00562144" w:rsidRPr="00562144" w:rsidRDefault="00562144" w:rsidP="00562144">
      <w:pPr>
        <w:rPr>
          <w:szCs w:val="22"/>
        </w:rPr>
      </w:pPr>
      <w:r w:rsidRPr="00562144">
        <w:rPr>
          <w:szCs w:val="22"/>
        </w:rPr>
        <w:tab/>
        <w:t>The Senate Resolution was adopted.</w:t>
      </w:r>
    </w:p>
    <w:p w14:paraId="5E683057" w14:textId="77777777" w:rsidR="00562144" w:rsidRPr="00562144" w:rsidRDefault="00562144" w:rsidP="00562144">
      <w:pPr>
        <w:rPr>
          <w:szCs w:val="22"/>
        </w:rPr>
      </w:pPr>
      <w:r w:rsidRPr="00562144">
        <w:rPr>
          <w:szCs w:val="22"/>
        </w:rPr>
        <w:tab/>
        <w:t>S. 1106</w:t>
      </w:r>
      <w:r w:rsidRPr="00562144">
        <w:rPr>
          <w:szCs w:val="22"/>
        </w:rPr>
        <w:fldChar w:fldCharType="begin"/>
      </w:r>
      <w:r w:rsidRPr="00562144">
        <w:rPr>
          <w:szCs w:val="22"/>
        </w:rPr>
        <w:instrText xml:space="preserve"> XE " S. 1106" \b</w:instrText>
      </w:r>
      <w:r w:rsidRPr="00562144">
        <w:rPr>
          <w:szCs w:val="22"/>
        </w:rPr>
        <w:fldChar w:fldCharType="end"/>
      </w:r>
      <w:r w:rsidRPr="00562144">
        <w:rPr>
          <w:szCs w:val="22"/>
        </w:rPr>
        <w:t xml:space="preserve"> -- Senator Massey:  A SENATE RESOLUTION TO RECOGNIZE AND HONOR SARAH BAKER JOHNSON.</w:t>
      </w:r>
    </w:p>
    <w:p w14:paraId="5E136221" w14:textId="77777777" w:rsidR="00562144" w:rsidRPr="00562144" w:rsidRDefault="00562144" w:rsidP="00562144">
      <w:pPr>
        <w:rPr>
          <w:szCs w:val="22"/>
        </w:rPr>
      </w:pPr>
      <w:r w:rsidRPr="00562144">
        <w:rPr>
          <w:szCs w:val="22"/>
        </w:rPr>
        <w:t>sr-0604km-vc24.docx</w:t>
      </w:r>
    </w:p>
    <w:p w14:paraId="28A874BD" w14:textId="77777777" w:rsidR="00562144" w:rsidRPr="00562144" w:rsidRDefault="00562144" w:rsidP="00562144">
      <w:pPr>
        <w:rPr>
          <w:szCs w:val="22"/>
        </w:rPr>
      </w:pPr>
      <w:r w:rsidRPr="00562144">
        <w:rPr>
          <w:szCs w:val="22"/>
        </w:rPr>
        <w:tab/>
        <w:t>The Senate Resolution was adopted.</w:t>
      </w:r>
    </w:p>
    <w:p w14:paraId="61934DF3" w14:textId="77777777" w:rsidR="00562144" w:rsidRPr="00562144" w:rsidRDefault="00562144" w:rsidP="00562144">
      <w:pPr>
        <w:rPr>
          <w:szCs w:val="22"/>
        </w:rPr>
      </w:pPr>
    </w:p>
    <w:p w14:paraId="6B225491" w14:textId="77777777" w:rsidR="00562144" w:rsidRPr="00562144" w:rsidRDefault="00562144" w:rsidP="00562144">
      <w:pPr>
        <w:rPr>
          <w:szCs w:val="22"/>
        </w:rPr>
      </w:pPr>
      <w:r w:rsidRPr="00562144">
        <w:rPr>
          <w:szCs w:val="22"/>
        </w:rPr>
        <w:tab/>
        <w:t>S. 1107</w:t>
      </w:r>
      <w:r w:rsidRPr="00562144">
        <w:rPr>
          <w:szCs w:val="22"/>
        </w:rPr>
        <w:fldChar w:fldCharType="begin"/>
      </w:r>
      <w:r w:rsidRPr="00562144">
        <w:rPr>
          <w:szCs w:val="22"/>
        </w:rPr>
        <w:instrText xml:space="preserve"> XE " S. 1107" \b</w:instrText>
      </w:r>
      <w:r w:rsidRPr="00562144">
        <w:rPr>
          <w:szCs w:val="22"/>
        </w:rPr>
        <w:fldChar w:fldCharType="end"/>
      </w:r>
      <w:r w:rsidRPr="00562144">
        <w:rPr>
          <w:szCs w:val="22"/>
        </w:rPr>
        <w:t xml:space="preserve"> -- Senator Fanning:  A SENATE RESOLUTION TO DECLARE FEBRUARY 28, 2024, AS "ROSENWALD SCHOOL DAY" IN THE STATE OF SOUTH CAROLINA.</w:t>
      </w:r>
    </w:p>
    <w:p w14:paraId="1F133118" w14:textId="77777777" w:rsidR="00562144" w:rsidRPr="00562144" w:rsidRDefault="00562144" w:rsidP="00562144">
      <w:pPr>
        <w:rPr>
          <w:szCs w:val="22"/>
        </w:rPr>
      </w:pPr>
      <w:r w:rsidRPr="00562144">
        <w:rPr>
          <w:szCs w:val="22"/>
        </w:rPr>
        <w:t>lc-0634wab-gm24.docx</w:t>
      </w:r>
    </w:p>
    <w:p w14:paraId="3E4F2748" w14:textId="77777777" w:rsidR="00562144" w:rsidRPr="00562144" w:rsidRDefault="00562144" w:rsidP="00562144">
      <w:pPr>
        <w:rPr>
          <w:szCs w:val="22"/>
        </w:rPr>
      </w:pPr>
      <w:r w:rsidRPr="00562144">
        <w:rPr>
          <w:szCs w:val="22"/>
        </w:rPr>
        <w:tab/>
        <w:t>The Senate Resolution was adopted.</w:t>
      </w:r>
    </w:p>
    <w:p w14:paraId="7DA2CC85" w14:textId="77777777" w:rsidR="00562144" w:rsidRPr="00562144" w:rsidRDefault="00562144" w:rsidP="00562144">
      <w:pPr>
        <w:rPr>
          <w:szCs w:val="22"/>
        </w:rPr>
      </w:pPr>
    </w:p>
    <w:p w14:paraId="698D0293" w14:textId="77777777" w:rsidR="00562144" w:rsidRPr="00562144" w:rsidRDefault="00562144" w:rsidP="00562144">
      <w:pPr>
        <w:rPr>
          <w:szCs w:val="22"/>
        </w:rPr>
      </w:pPr>
      <w:r w:rsidRPr="00562144">
        <w:rPr>
          <w:szCs w:val="22"/>
        </w:rPr>
        <w:tab/>
        <w:t>S. 1108</w:t>
      </w:r>
      <w:r w:rsidRPr="00562144">
        <w:rPr>
          <w:szCs w:val="22"/>
        </w:rPr>
        <w:fldChar w:fldCharType="begin"/>
      </w:r>
      <w:r w:rsidRPr="00562144">
        <w:rPr>
          <w:szCs w:val="22"/>
        </w:rPr>
        <w:instrText xml:space="preserve"> XE " S. 1108" \b</w:instrText>
      </w:r>
      <w:r w:rsidRPr="00562144">
        <w:rPr>
          <w:szCs w:val="22"/>
        </w:rPr>
        <w:fldChar w:fldCharType="end"/>
      </w:r>
      <w:r w:rsidRPr="00562144">
        <w:rPr>
          <w:szCs w:val="22"/>
        </w:rPr>
        <w:t xml:space="preserve"> -- Senators Hutto, Shealy and Reichenbach:  A BILL TO AMEND THE SOUTH CAROLINA CODE OF LAWS BY ADDING SECTION 59-63-285 SO AS TO DEFINE TERMS RELATED TO THE SUSPENSION OR EXPULSION OF PRESCHOOL STUDENTS, TO PROVIDE FOR EDUCATION AND TRAINING FOR ADMINISTRATORS, TEACHERS, AND STAFF, TO REQUIRE EFFORTS TOWARD MAINTAINING STUDENT ENROLLMENT, AND TO PROVIDE FOR RELEVANT DATA COLLECTION.</w:t>
      </w:r>
    </w:p>
    <w:p w14:paraId="61A8AFC5" w14:textId="77777777" w:rsidR="00562144" w:rsidRPr="00562144" w:rsidRDefault="00562144" w:rsidP="00562144">
      <w:pPr>
        <w:rPr>
          <w:szCs w:val="22"/>
        </w:rPr>
      </w:pPr>
      <w:r w:rsidRPr="00562144">
        <w:rPr>
          <w:szCs w:val="22"/>
        </w:rPr>
        <w:t>sr-0125jg24.docx</w:t>
      </w:r>
    </w:p>
    <w:p w14:paraId="1F6C07C3" w14:textId="77777777" w:rsidR="00562144" w:rsidRPr="00562144" w:rsidRDefault="00562144" w:rsidP="00562144">
      <w:pPr>
        <w:rPr>
          <w:szCs w:val="22"/>
        </w:rPr>
      </w:pPr>
      <w:r w:rsidRPr="00562144">
        <w:rPr>
          <w:szCs w:val="22"/>
        </w:rPr>
        <w:tab/>
        <w:t>Read the first time and referred to the Committee on Education.</w:t>
      </w:r>
    </w:p>
    <w:p w14:paraId="0E728C99" w14:textId="77777777" w:rsidR="00562144" w:rsidRPr="00562144" w:rsidRDefault="00562144" w:rsidP="00562144">
      <w:pPr>
        <w:rPr>
          <w:szCs w:val="22"/>
        </w:rPr>
      </w:pPr>
    </w:p>
    <w:p w14:paraId="5B888B5E" w14:textId="77777777" w:rsidR="00562144" w:rsidRPr="00562144" w:rsidRDefault="00562144" w:rsidP="00562144">
      <w:pPr>
        <w:rPr>
          <w:szCs w:val="22"/>
        </w:rPr>
      </w:pPr>
      <w:r w:rsidRPr="00562144">
        <w:rPr>
          <w:szCs w:val="22"/>
        </w:rPr>
        <w:tab/>
        <w:t>S. 1109</w:t>
      </w:r>
      <w:r w:rsidRPr="00562144">
        <w:rPr>
          <w:szCs w:val="22"/>
        </w:rPr>
        <w:fldChar w:fldCharType="begin"/>
      </w:r>
      <w:r w:rsidRPr="00562144">
        <w:rPr>
          <w:szCs w:val="22"/>
        </w:rPr>
        <w:instrText xml:space="preserve"> XE " S. 1109" \b</w:instrText>
      </w:r>
      <w:r w:rsidRPr="00562144">
        <w:rPr>
          <w:szCs w:val="22"/>
        </w:rPr>
        <w:fldChar w:fldCharType="end"/>
      </w:r>
      <w:r w:rsidRPr="00562144">
        <w:rPr>
          <w:szCs w:val="22"/>
        </w:rPr>
        <w:t xml:space="preserve"> -- Senator Tedder:  A BILL TO AMEND THE SOUTH CAROLINA CODE OF LAWS BY AMENDING SECTION 56-1-10, RELATING TO DEFINITIONS, SO AS TO DEFINE VARIOUS TERMS RELATING TO DRIVERS' LICENSES, PERMITS, AND IDENTIFICATION CARDS; AND BY ADDING SECTION 56-1-555 SO AS TO PROVIDE THE DEPARTMENT OF MOTOR VEHICLES MAY ESTABLISH A SYSTEM FOR ISSUING OPTIONAL ELECTRONIC OR DIGITALLY ISSUED CARDS.</w:t>
      </w:r>
    </w:p>
    <w:p w14:paraId="2057816C" w14:textId="77777777" w:rsidR="00562144" w:rsidRPr="00562144" w:rsidRDefault="00562144" w:rsidP="00562144">
      <w:pPr>
        <w:rPr>
          <w:szCs w:val="22"/>
        </w:rPr>
      </w:pPr>
      <w:r w:rsidRPr="00562144">
        <w:rPr>
          <w:szCs w:val="22"/>
        </w:rPr>
        <w:t>lc-0536cm24.docx</w:t>
      </w:r>
    </w:p>
    <w:p w14:paraId="580CD1C4" w14:textId="77777777" w:rsidR="00562144" w:rsidRPr="00562144" w:rsidRDefault="00562144" w:rsidP="00562144">
      <w:pPr>
        <w:rPr>
          <w:szCs w:val="22"/>
        </w:rPr>
      </w:pPr>
      <w:r w:rsidRPr="00562144">
        <w:rPr>
          <w:szCs w:val="22"/>
        </w:rPr>
        <w:tab/>
        <w:t>Read the first time and referred to the Committee on Transportation.</w:t>
      </w:r>
    </w:p>
    <w:p w14:paraId="7ED83B9E" w14:textId="77777777" w:rsidR="00562144" w:rsidRPr="00562144" w:rsidRDefault="00562144" w:rsidP="00562144">
      <w:pPr>
        <w:rPr>
          <w:szCs w:val="22"/>
        </w:rPr>
      </w:pPr>
    </w:p>
    <w:p w14:paraId="4874206C" w14:textId="77777777" w:rsidR="00562144" w:rsidRPr="00562144" w:rsidRDefault="00562144" w:rsidP="00562144">
      <w:pPr>
        <w:rPr>
          <w:szCs w:val="22"/>
        </w:rPr>
      </w:pPr>
      <w:r w:rsidRPr="00562144">
        <w:rPr>
          <w:szCs w:val="22"/>
        </w:rPr>
        <w:tab/>
        <w:t>S. 1110</w:t>
      </w:r>
      <w:r w:rsidRPr="00562144">
        <w:rPr>
          <w:szCs w:val="22"/>
        </w:rPr>
        <w:fldChar w:fldCharType="begin"/>
      </w:r>
      <w:r w:rsidRPr="00562144">
        <w:rPr>
          <w:szCs w:val="22"/>
        </w:rPr>
        <w:instrText xml:space="preserve"> XE " S. 1110" \b</w:instrText>
      </w:r>
      <w:r w:rsidRPr="00562144">
        <w:rPr>
          <w:szCs w:val="22"/>
        </w:rPr>
        <w:fldChar w:fldCharType="end"/>
      </w:r>
      <w:r w:rsidRPr="00562144">
        <w:rPr>
          <w:szCs w:val="22"/>
        </w:rPr>
        <w:t xml:space="preserve"> -- Senator Massey:  A BILL TO AMEND THE SOUTH CAROLINA CODE OF LAWS BY AMENDING SECTION 12-6-1170, RELATING TO THE RETIREMENT INCOME DEDUCTION FROM TAXABLE INCOME, SO AS TO INCREASE THE INDIVIDUAL DEDUCTION FROM FIFTEEN THOUSAND DOLLARS TO TWENTY THOUSAND DOLLARS, TO INCREASE THE DEDUCTION FOR MARRIED TAXPAYERS WHO FILE A JOINT FEDERAL INCOME TAX RETURN FROM THIRTY THOUSAND DOLLARS TO FORTY THOUSAND DOLLARS, AND TO PROVIDE FOR AN ANNUAL INFLATION ADJUSTMENT.</w:t>
      </w:r>
    </w:p>
    <w:p w14:paraId="2A0CAB2C" w14:textId="77777777" w:rsidR="00562144" w:rsidRPr="00562144" w:rsidRDefault="00562144" w:rsidP="00562144">
      <w:pPr>
        <w:rPr>
          <w:szCs w:val="22"/>
        </w:rPr>
      </w:pPr>
      <w:r w:rsidRPr="00562144">
        <w:rPr>
          <w:szCs w:val="22"/>
        </w:rPr>
        <w:t>sr-0612km24.docx</w:t>
      </w:r>
    </w:p>
    <w:p w14:paraId="430F8BF4" w14:textId="77777777" w:rsidR="00562144" w:rsidRPr="00562144" w:rsidRDefault="00562144" w:rsidP="00562144">
      <w:pPr>
        <w:rPr>
          <w:szCs w:val="22"/>
        </w:rPr>
      </w:pPr>
      <w:r w:rsidRPr="00562144">
        <w:rPr>
          <w:szCs w:val="22"/>
        </w:rPr>
        <w:tab/>
        <w:t>Read the first time and referred to the Committee on Finance.</w:t>
      </w:r>
    </w:p>
    <w:p w14:paraId="4678E8BB" w14:textId="77777777" w:rsidR="00562144" w:rsidRPr="00562144" w:rsidRDefault="00562144" w:rsidP="00562144">
      <w:pPr>
        <w:rPr>
          <w:szCs w:val="22"/>
        </w:rPr>
      </w:pPr>
    </w:p>
    <w:p w14:paraId="278526A7" w14:textId="77777777" w:rsidR="00562144" w:rsidRPr="00562144" w:rsidRDefault="00562144" w:rsidP="00562144">
      <w:pPr>
        <w:rPr>
          <w:szCs w:val="22"/>
        </w:rPr>
      </w:pPr>
      <w:r w:rsidRPr="00562144">
        <w:rPr>
          <w:szCs w:val="22"/>
        </w:rPr>
        <w:tab/>
        <w:t>S. 1111</w:t>
      </w:r>
      <w:r w:rsidRPr="00562144">
        <w:rPr>
          <w:szCs w:val="22"/>
        </w:rPr>
        <w:fldChar w:fldCharType="begin"/>
      </w:r>
      <w:r w:rsidRPr="00562144">
        <w:rPr>
          <w:szCs w:val="22"/>
        </w:rPr>
        <w:instrText xml:space="preserve"> XE " S. 1111" \b</w:instrText>
      </w:r>
      <w:r w:rsidRPr="00562144">
        <w:rPr>
          <w:szCs w:val="22"/>
        </w:rPr>
        <w:fldChar w:fldCharType="end"/>
      </w:r>
      <w:r w:rsidRPr="00562144">
        <w:rPr>
          <w:szCs w:val="22"/>
        </w:rPr>
        <w:t xml:space="preserve"> -- Senator Massey:  A BILL TO AMEND THE SOUTH CAROLINA CODE OF LAWS BY AMENDING SECTION 40-47-37, RELATING TO PRACTICE OF TELEMEDICINE, SO AS TO REMOVE THE PROHIBITION ON PRESCRIBING LIFESTYLE MEDICATIONS UNLESS APPROVED BY THE BOARD OF MEDICAL EXAMINERS.</w:t>
      </w:r>
    </w:p>
    <w:p w14:paraId="3A288A8B" w14:textId="77777777" w:rsidR="00562144" w:rsidRPr="00562144" w:rsidRDefault="00562144" w:rsidP="00562144">
      <w:pPr>
        <w:rPr>
          <w:szCs w:val="22"/>
        </w:rPr>
      </w:pPr>
      <w:r w:rsidRPr="00562144">
        <w:rPr>
          <w:szCs w:val="22"/>
        </w:rPr>
        <w:t>sr-0611km24.docx</w:t>
      </w:r>
    </w:p>
    <w:p w14:paraId="4057C0FA" w14:textId="77777777" w:rsidR="00562144" w:rsidRPr="00562144" w:rsidRDefault="00562144" w:rsidP="00562144">
      <w:pPr>
        <w:rPr>
          <w:szCs w:val="22"/>
        </w:rPr>
      </w:pPr>
      <w:r w:rsidRPr="00562144">
        <w:rPr>
          <w:szCs w:val="22"/>
        </w:rPr>
        <w:tab/>
        <w:t>Read the first time and referred to the Committee on Medical Affairs.</w:t>
      </w:r>
    </w:p>
    <w:p w14:paraId="0192FF6E" w14:textId="77777777" w:rsidR="00562144" w:rsidRPr="00562144" w:rsidRDefault="00562144" w:rsidP="00562144">
      <w:pPr>
        <w:rPr>
          <w:szCs w:val="22"/>
        </w:rPr>
      </w:pPr>
    </w:p>
    <w:p w14:paraId="7F5DD2CF" w14:textId="77777777" w:rsidR="00562144" w:rsidRPr="00562144" w:rsidRDefault="00562144" w:rsidP="00562144">
      <w:pPr>
        <w:rPr>
          <w:szCs w:val="22"/>
        </w:rPr>
      </w:pPr>
      <w:r w:rsidRPr="00562144">
        <w:rPr>
          <w:szCs w:val="22"/>
        </w:rPr>
        <w:tab/>
        <w:t>S. 1112</w:t>
      </w:r>
      <w:r w:rsidRPr="00562144">
        <w:rPr>
          <w:szCs w:val="22"/>
        </w:rPr>
        <w:fldChar w:fldCharType="begin"/>
      </w:r>
      <w:r w:rsidRPr="00562144">
        <w:rPr>
          <w:szCs w:val="22"/>
        </w:rPr>
        <w:instrText xml:space="preserve"> XE " S. 1112" \b</w:instrText>
      </w:r>
      <w:r w:rsidRPr="00562144">
        <w:rPr>
          <w:szCs w:val="22"/>
        </w:rPr>
        <w:fldChar w:fldCharType="end"/>
      </w:r>
      <w:r w:rsidRPr="00562144">
        <w:rPr>
          <w:szCs w:val="22"/>
        </w:rPr>
        <w:t xml:space="preserve"> -- 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4D6D43B7" w14:textId="77777777" w:rsidR="00562144" w:rsidRPr="00562144" w:rsidRDefault="00562144" w:rsidP="00562144">
      <w:pPr>
        <w:rPr>
          <w:szCs w:val="22"/>
        </w:rPr>
      </w:pPr>
      <w:r w:rsidRPr="00562144">
        <w:rPr>
          <w:szCs w:val="22"/>
        </w:rPr>
        <w:t>sr-0117jg24.docx</w:t>
      </w:r>
    </w:p>
    <w:p w14:paraId="73CB93E0" w14:textId="77777777" w:rsidR="00562144" w:rsidRPr="00562144" w:rsidRDefault="00562144" w:rsidP="00562144">
      <w:pPr>
        <w:rPr>
          <w:szCs w:val="22"/>
        </w:rPr>
      </w:pPr>
      <w:r w:rsidRPr="00562144">
        <w:rPr>
          <w:szCs w:val="22"/>
        </w:rPr>
        <w:tab/>
        <w:t>Read the first time and referred to the Committee on Family and Veterans' Services.</w:t>
      </w:r>
    </w:p>
    <w:p w14:paraId="63F4F4C1" w14:textId="77777777" w:rsidR="00562144" w:rsidRPr="00562144" w:rsidRDefault="00562144" w:rsidP="00562144">
      <w:pPr>
        <w:rPr>
          <w:szCs w:val="22"/>
        </w:rPr>
      </w:pPr>
    </w:p>
    <w:p w14:paraId="475E7E08" w14:textId="273255E6" w:rsidR="00562144" w:rsidRPr="00562144" w:rsidRDefault="00562144" w:rsidP="00562144">
      <w:pPr>
        <w:rPr>
          <w:szCs w:val="22"/>
        </w:rPr>
      </w:pPr>
      <w:r w:rsidRPr="00562144">
        <w:rPr>
          <w:szCs w:val="22"/>
        </w:rPr>
        <w:tab/>
        <w:t>S. 1113</w:t>
      </w:r>
      <w:r w:rsidRPr="00562144">
        <w:rPr>
          <w:szCs w:val="22"/>
        </w:rPr>
        <w:fldChar w:fldCharType="begin"/>
      </w:r>
      <w:r w:rsidRPr="00562144">
        <w:rPr>
          <w:szCs w:val="22"/>
        </w:rPr>
        <w:instrText xml:space="preserve"> XE " S. 1113" \b</w:instrText>
      </w:r>
      <w:r w:rsidRPr="00562144">
        <w:rPr>
          <w:szCs w:val="22"/>
        </w:rPr>
        <w:fldChar w:fldCharType="end"/>
      </w:r>
      <w:r w:rsidRPr="00562144">
        <w:rPr>
          <w:szCs w:val="22"/>
        </w:rPr>
        <w:t xml:space="preserve"> -- Senators Gambrell and Cash:  A BILL TO AMEND THE SOUTH CAROLINA CODE OF LAWS BY AMENDING SECTION 4-37-30, RELATING TO SALES AND USE TAXES OR TOLLS AS REVENUE FOR TRANSPORTATION FACILITIES, SO AS TO</w:t>
      </w:r>
      <w:r w:rsidR="001654BF">
        <w:rPr>
          <w:szCs w:val="22"/>
        </w:rPr>
        <w:br/>
      </w:r>
      <w:r w:rsidR="001654BF">
        <w:rPr>
          <w:szCs w:val="22"/>
        </w:rPr>
        <w:br/>
      </w:r>
      <w:r w:rsidR="001654BF">
        <w:rPr>
          <w:szCs w:val="22"/>
        </w:rPr>
        <w:br/>
      </w:r>
      <w:r w:rsidRPr="00562144">
        <w:rPr>
          <w:szCs w:val="22"/>
        </w:rPr>
        <w:t>PROVIDE FOR CERTAIN EXEMPTIONS FOR UNPREPARED FOOD ITEMS.</w:t>
      </w:r>
    </w:p>
    <w:p w14:paraId="0F15E4A8" w14:textId="77777777" w:rsidR="00562144" w:rsidRPr="00562144" w:rsidRDefault="00562144" w:rsidP="00562144">
      <w:pPr>
        <w:rPr>
          <w:szCs w:val="22"/>
        </w:rPr>
      </w:pPr>
      <w:r w:rsidRPr="00562144">
        <w:rPr>
          <w:szCs w:val="22"/>
        </w:rPr>
        <w:t>lc-0522sa24.docx</w:t>
      </w:r>
    </w:p>
    <w:p w14:paraId="55F1BC26" w14:textId="77777777" w:rsidR="00562144" w:rsidRPr="00562144" w:rsidRDefault="00562144" w:rsidP="00562144">
      <w:pPr>
        <w:rPr>
          <w:szCs w:val="22"/>
        </w:rPr>
      </w:pPr>
      <w:r w:rsidRPr="00562144">
        <w:rPr>
          <w:szCs w:val="22"/>
        </w:rPr>
        <w:tab/>
        <w:t>Read the first time and referred to the Committee on Finance.</w:t>
      </w:r>
    </w:p>
    <w:p w14:paraId="35CBE3B5" w14:textId="77777777" w:rsidR="00562144" w:rsidRPr="00562144" w:rsidRDefault="00562144" w:rsidP="00562144">
      <w:pPr>
        <w:rPr>
          <w:szCs w:val="22"/>
        </w:rPr>
      </w:pPr>
    </w:p>
    <w:p w14:paraId="69EB71CA" w14:textId="77777777" w:rsidR="00562144" w:rsidRPr="00562144" w:rsidRDefault="00562144" w:rsidP="00562144">
      <w:pPr>
        <w:rPr>
          <w:szCs w:val="22"/>
        </w:rPr>
      </w:pPr>
      <w:r w:rsidRPr="00562144">
        <w:rPr>
          <w:szCs w:val="22"/>
        </w:rPr>
        <w:tab/>
        <w:t>S. 1114</w:t>
      </w:r>
      <w:r w:rsidRPr="00562144">
        <w:rPr>
          <w:szCs w:val="22"/>
        </w:rPr>
        <w:fldChar w:fldCharType="begin"/>
      </w:r>
      <w:r w:rsidRPr="00562144">
        <w:rPr>
          <w:szCs w:val="22"/>
        </w:rPr>
        <w:instrText xml:space="preserve"> XE " S. 1114" \b</w:instrText>
      </w:r>
      <w:r w:rsidRPr="00562144">
        <w:rPr>
          <w:szCs w:val="22"/>
        </w:rPr>
        <w:fldChar w:fldCharType="end"/>
      </w:r>
      <w:r w:rsidRPr="00562144">
        <w:rPr>
          <w:szCs w:val="22"/>
        </w:rPr>
        <w:t xml:space="preserve"> -- Senators Bennett and Hutto: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PRINCIPALLY LOCATED IN THE COUNTY.</w:t>
      </w:r>
    </w:p>
    <w:p w14:paraId="087946D3" w14:textId="77777777" w:rsidR="00562144" w:rsidRPr="00562144" w:rsidRDefault="00562144" w:rsidP="00562144">
      <w:pPr>
        <w:rPr>
          <w:szCs w:val="22"/>
        </w:rPr>
      </w:pPr>
      <w:r w:rsidRPr="00562144">
        <w:rPr>
          <w:szCs w:val="22"/>
        </w:rPr>
        <w:t>lc-0381dg24.docx</w:t>
      </w:r>
    </w:p>
    <w:p w14:paraId="2F9ECA78" w14:textId="77777777" w:rsidR="00562144" w:rsidRPr="00562144" w:rsidRDefault="00562144" w:rsidP="00562144">
      <w:pPr>
        <w:rPr>
          <w:szCs w:val="22"/>
        </w:rPr>
      </w:pPr>
      <w:r w:rsidRPr="00562144">
        <w:rPr>
          <w:szCs w:val="22"/>
        </w:rPr>
        <w:tab/>
        <w:t>Read the first time and referred to the Committee on Finance.</w:t>
      </w:r>
    </w:p>
    <w:p w14:paraId="79CA31CF" w14:textId="77777777" w:rsidR="00562144" w:rsidRPr="00562144" w:rsidRDefault="00562144" w:rsidP="00562144">
      <w:pPr>
        <w:rPr>
          <w:szCs w:val="22"/>
        </w:rPr>
      </w:pPr>
    </w:p>
    <w:p w14:paraId="5CE5D8B2" w14:textId="77777777" w:rsidR="00562144" w:rsidRPr="00562144" w:rsidRDefault="00562144" w:rsidP="001654BF">
      <w:pPr>
        <w:keepNext/>
        <w:keepLines/>
        <w:rPr>
          <w:szCs w:val="22"/>
        </w:rPr>
      </w:pPr>
      <w:r w:rsidRPr="00562144">
        <w:rPr>
          <w:szCs w:val="22"/>
        </w:rPr>
        <w:tab/>
        <w:t>S. 1115</w:t>
      </w:r>
      <w:r w:rsidRPr="00562144">
        <w:rPr>
          <w:szCs w:val="22"/>
        </w:rPr>
        <w:fldChar w:fldCharType="begin"/>
      </w:r>
      <w:r w:rsidRPr="00562144">
        <w:rPr>
          <w:szCs w:val="22"/>
        </w:rPr>
        <w:instrText xml:space="preserve"> XE " S. 1115" \b</w:instrText>
      </w:r>
      <w:r w:rsidRPr="00562144">
        <w:rPr>
          <w:szCs w:val="22"/>
        </w:rPr>
        <w:fldChar w:fldCharType="end"/>
      </w:r>
      <w:r w:rsidRPr="00562144">
        <w:rPr>
          <w:szCs w:val="22"/>
        </w:rPr>
        <w:t xml:space="preserve"> -- Senators Williams, Malloy, Fanning, Setzler and Stephens:  A BILL TO AMEND THE SOUTH CAROLINA CODE OF LAWS BY ADDING SECTION 59-159-10 SO AS TO ESTABLISH THE ADAPTIVE KINDERGARTEN READINESS PROGRAM IN THE STATE; BY ADDING SECTION 59-159-20 SO AS TO CREATE RELEVANT DEFINITIONS FOR THE ADAPTIVE KINDERGARTEN READINESS PROGRAM; BY ADDING SECTION 59-159-30 SO AS TO ESTABLISH GOALS FOR THE PROGRAM AND ESTABLISH SELECTION STANDARDS FOR SELECTION OF A PROVIDER; BY ADDING SECTION 59-159-40 SO AS TO ENSURE THE AVAILABILITY OF THE PROGRAM; BY ADDING SECTION 59-159-50 SO AS TO ESTABLISH ENROLLMENT REQUIREMENTS AND GUIDELINES FOR RECRUITMENT PLANS FOR THE PROGRAM; BY ADDING SECTION 59-159-60 SO AS TO REQUIRE AN ANNUAL REPORT ON THE PROGRAM AND REQUIRE CERTAIN INFORMATION BE INCLUDED.</w:t>
      </w:r>
    </w:p>
    <w:p w14:paraId="78B7004C" w14:textId="77777777" w:rsidR="00562144" w:rsidRPr="00562144" w:rsidRDefault="00562144" w:rsidP="001654BF">
      <w:pPr>
        <w:keepNext/>
        <w:keepLines/>
        <w:rPr>
          <w:szCs w:val="22"/>
        </w:rPr>
      </w:pPr>
      <w:r w:rsidRPr="00562144">
        <w:rPr>
          <w:szCs w:val="22"/>
        </w:rPr>
        <w:t>sr-0607km24.docx</w:t>
      </w:r>
    </w:p>
    <w:p w14:paraId="1F93696F" w14:textId="77777777" w:rsidR="00562144" w:rsidRPr="00562144" w:rsidRDefault="00562144" w:rsidP="001654BF">
      <w:pPr>
        <w:keepNext/>
        <w:keepLines/>
        <w:rPr>
          <w:szCs w:val="22"/>
        </w:rPr>
      </w:pPr>
      <w:r w:rsidRPr="00562144">
        <w:rPr>
          <w:szCs w:val="22"/>
        </w:rPr>
        <w:tab/>
        <w:t>Read the first time and referred to the Committee on Education.</w:t>
      </w:r>
    </w:p>
    <w:p w14:paraId="75408AAF" w14:textId="77777777" w:rsidR="00562144" w:rsidRPr="00562144" w:rsidRDefault="00562144" w:rsidP="00562144">
      <w:pPr>
        <w:rPr>
          <w:szCs w:val="22"/>
        </w:rPr>
      </w:pPr>
    </w:p>
    <w:p w14:paraId="481540BA" w14:textId="77777777" w:rsidR="00562144" w:rsidRPr="00562144" w:rsidRDefault="00562144" w:rsidP="00562144">
      <w:pPr>
        <w:rPr>
          <w:szCs w:val="22"/>
        </w:rPr>
      </w:pPr>
      <w:r w:rsidRPr="00562144">
        <w:rPr>
          <w:szCs w:val="22"/>
        </w:rPr>
        <w:tab/>
        <w:t>S. 1116</w:t>
      </w:r>
      <w:r w:rsidRPr="00562144">
        <w:rPr>
          <w:szCs w:val="22"/>
        </w:rPr>
        <w:fldChar w:fldCharType="begin"/>
      </w:r>
      <w:r w:rsidRPr="00562144">
        <w:rPr>
          <w:szCs w:val="22"/>
        </w:rPr>
        <w:instrText xml:space="preserve"> XE " S. 1116" \b</w:instrText>
      </w:r>
      <w:r w:rsidRPr="00562144">
        <w:rPr>
          <w:szCs w:val="22"/>
        </w:rPr>
        <w:fldChar w:fldCharType="end"/>
      </w:r>
      <w:r w:rsidRPr="00562144">
        <w:rPr>
          <w:szCs w:val="22"/>
        </w:rPr>
        <w:t xml:space="preserve"> -- Senator Cromer:  A SENATE RESOLUTION TO RECOGNIZE APRIL 26, 2024, AS "DARE TO BE BRAVE DAY" IN SOUTH CAROLINA.</w:t>
      </w:r>
    </w:p>
    <w:p w14:paraId="726101CC" w14:textId="77777777" w:rsidR="00562144" w:rsidRPr="00562144" w:rsidRDefault="00562144" w:rsidP="00562144">
      <w:pPr>
        <w:rPr>
          <w:szCs w:val="22"/>
        </w:rPr>
      </w:pPr>
      <w:r w:rsidRPr="00562144">
        <w:rPr>
          <w:szCs w:val="22"/>
        </w:rPr>
        <w:t>sr-0606km-vc24.docx</w:t>
      </w:r>
    </w:p>
    <w:p w14:paraId="0E8EF456" w14:textId="77777777" w:rsidR="00562144" w:rsidRPr="00562144" w:rsidRDefault="00562144" w:rsidP="00562144">
      <w:pPr>
        <w:rPr>
          <w:szCs w:val="22"/>
        </w:rPr>
      </w:pPr>
      <w:r w:rsidRPr="00562144">
        <w:rPr>
          <w:szCs w:val="22"/>
        </w:rPr>
        <w:tab/>
        <w:t>The Senate Resolution was adopted.</w:t>
      </w:r>
    </w:p>
    <w:p w14:paraId="1D403939" w14:textId="77777777" w:rsidR="00562144" w:rsidRPr="00562144" w:rsidRDefault="00562144" w:rsidP="00562144">
      <w:pPr>
        <w:rPr>
          <w:szCs w:val="22"/>
        </w:rPr>
      </w:pPr>
    </w:p>
    <w:p w14:paraId="43DFF91A" w14:textId="77777777" w:rsidR="00562144" w:rsidRPr="00562144" w:rsidRDefault="00562144" w:rsidP="00562144">
      <w:pPr>
        <w:rPr>
          <w:szCs w:val="22"/>
        </w:rPr>
      </w:pPr>
      <w:r w:rsidRPr="00562144">
        <w:rPr>
          <w:szCs w:val="22"/>
        </w:rPr>
        <w:tab/>
        <w:t>S. 1117</w:t>
      </w:r>
      <w:r w:rsidRPr="00562144">
        <w:rPr>
          <w:szCs w:val="22"/>
        </w:rPr>
        <w:fldChar w:fldCharType="begin"/>
      </w:r>
      <w:r w:rsidRPr="00562144">
        <w:rPr>
          <w:szCs w:val="22"/>
        </w:rPr>
        <w:instrText xml:space="preserve"> XE " S. 1117" \b</w:instrText>
      </w:r>
      <w:r w:rsidRPr="00562144">
        <w:rPr>
          <w:szCs w:val="22"/>
        </w:rPr>
        <w:fldChar w:fldCharType="end"/>
      </w:r>
      <w:r w:rsidRPr="00562144">
        <w:rPr>
          <w:szCs w:val="22"/>
        </w:rPr>
        <w:t xml:space="preserve"> -- 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02643989" w14:textId="77777777" w:rsidR="00562144" w:rsidRPr="00562144" w:rsidRDefault="00562144" w:rsidP="00562144">
      <w:pPr>
        <w:rPr>
          <w:szCs w:val="22"/>
        </w:rPr>
      </w:pPr>
      <w:r w:rsidRPr="00562144">
        <w:rPr>
          <w:szCs w:val="22"/>
        </w:rPr>
        <w:t>lc-0649wab-dbs24.docx</w:t>
      </w:r>
    </w:p>
    <w:p w14:paraId="59FFDD23" w14:textId="77777777" w:rsidR="00562144" w:rsidRPr="00562144" w:rsidRDefault="00562144" w:rsidP="00562144">
      <w:pPr>
        <w:rPr>
          <w:szCs w:val="22"/>
        </w:rPr>
      </w:pPr>
      <w:r w:rsidRPr="00562144">
        <w:rPr>
          <w:szCs w:val="22"/>
        </w:rPr>
        <w:tab/>
        <w:t>Read the first time and ordered placed on the Calendar without reference.</w:t>
      </w:r>
    </w:p>
    <w:p w14:paraId="47D3738A" w14:textId="77777777" w:rsidR="00562144" w:rsidRPr="00562144" w:rsidRDefault="00562144" w:rsidP="00562144">
      <w:pPr>
        <w:rPr>
          <w:szCs w:val="22"/>
        </w:rPr>
      </w:pPr>
    </w:p>
    <w:p w14:paraId="16044E3A" w14:textId="77777777" w:rsidR="00562144" w:rsidRPr="00562144" w:rsidRDefault="00562144" w:rsidP="00562144">
      <w:pPr>
        <w:rPr>
          <w:szCs w:val="22"/>
        </w:rPr>
      </w:pPr>
      <w:r w:rsidRPr="00562144">
        <w:rPr>
          <w:szCs w:val="22"/>
        </w:rPr>
        <w:tab/>
        <w:t>S. 1118</w:t>
      </w:r>
      <w:r w:rsidRPr="00562144">
        <w:rPr>
          <w:szCs w:val="22"/>
        </w:rPr>
        <w:fldChar w:fldCharType="begin"/>
      </w:r>
      <w:r w:rsidRPr="00562144">
        <w:rPr>
          <w:szCs w:val="22"/>
        </w:rPr>
        <w:instrText xml:space="preserve"> XE " S. 1118" \b</w:instrText>
      </w:r>
      <w:r w:rsidRPr="00562144">
        <w:rPr>
          <w:szCs w:val="22"/>
        </w:rPr>
        <w:fldChar w:fldCharType="end"/>
      </w:r>
      <w:r w:rsidRPr="00562144">
        <w:rPr>
          <w:szCs w:val="22"/>
        </w:rPr>
        <w:t xml:space="preserve"> -- Senator Verdin:  A CONCURRENT RESOLUTION TO RECOGNIZE MARCH 6, 2024, AS "OSTEOPATHIC MEDICINE DAY" IN SOUTH CAROLINA IN HONOR OF THE IMPORTANT ROLE THAT DOCTORS OF OSTEOPATHIC MEDICINE PLAY IN MEETING THE HEALTHCARE NEEDS OF THE CITIZENS OF SOUTH CAROLINA, THE UNITED STATES MILITARY, AND THE NATION.</w:t>
      </w:r>
    </w:p>
    <w:p w14:paraId="3E39B96C" w14:textId="77777777" w:rsidR="00562144" w:rsidRPr="00562144" w:rsidRDefault="00562144" w:rsidP="00562144">
      <w:pPr>
        <w:rPr>
          <w:szCs w:val="22"/>
        </w:rPr>
      </w:pPr>
      <w:r w:rsidRPr="00562144">
        <w:rPr>
          <w:szCs w:val="22"/>
        </w:rPr>
        <w:t>sr-0609km-vc24.docx</w:t>
      </w:r>
    </w:p>
    <w:p w14:paraId="478B4079" w14:textId="77777777" w:rsidR="00562144" w:rsidRDefault="00562144" w:rsidP="00562144">
      <w:pPr>
        <w:rPr>
          <w:szCs w:val="22"/>
        </w:rPr>
      </w:pPr>
      <w:r w:rsidRPr="00562144">
        <w:rPr>
          <w:szCs w:val="22"/>
        </w:rPr>
        <w:tab/>
        <w:t>The Concurrent Resolution was adopted, ordered sent to the House.</w:t>
      </w:r>
    </w:p>
    <w:p w14:paraId="729FDB3A" w14:textId="77777777" w:rsidR="001654BF" w:rsidRPr="00562144" w:rsidRDefault="001654BF" w:rsidP="00562144">
      <w:pPr>
        <w:rPr>
          <w:szCs w:val="22"/>
        </w:rPr>
      </w:pPr>
    </w:p>
    <w:p w14:paraId="44352C70" w14:textId="77777777" w:rsidR="00562144" w:rsidRPr="00562144" w:rsidRDefault="00562144" w:rsidP="00562144">
      <w:pPr>
        <w:rPr>
          <w:szCs w:val="22"/>
        </w:rPr>
      </w:pPr>
      <w:r w:rsidRPr="00562144">
        <w:rPr>
          <w:szCs w:val="22"/>
        </w:rPr>
        <w:tab/>
        <w:t>S. 1119</w:t>
      </w:r>
      <w:r w:rsidRPr="00562144">
        <w:rPr>
          <w:szCs w:val="22"/>
        </w:rPr>
        <w:fldChar w:fldCharType="begin"/>
      </w:r>
      <w:r w:rsidRPr="00562144">
        <w:rPr>
          <w:szCs w:val="22"/>
        </w:rPr>
        <w:instrText xml:space="preserve"> XE " S. 1119" \b</w:instrText>
      </w:r>
      <w:r w:rsidRPr="00562144">
        <w:rPr>
          <w:szCs w:val="22"/>
        </w:rPr>
        <w:fldChar w:fldCharType="end"/>
      </w:r>
      <w:r w:rsidRPr="00562144">
        <w:rPr>
          <w:szCs w:val="22"/>
        </w:rPr>
        <w:t xml:space="preserve"> -- Senator Climer:  A SENATE RESOLUTION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p w14:paraId="46F68D4B" w14:textId="77777777" w:rsidR="00562144" w:rsidRPr="00562144" w:rsidRDefault="00562144" w:rsidP="00562144">
      <w:pPr>
        <w:rPr>
          <w:szCs w:val="22"/>
        </w:rPr>
      </w:pPr>
      <w:r w:rsidRPr="00562144">
        <w:rPr>
          <w:szCs w:val="22"/>
        </w:rPr>
        <w:t>sr-0615km-vc24.docx</w:t>
      </w:r>
    </w:p>
    <w:p w14:paraId="7B975075" w14:textId="77777777" w:rsidR="00562144" w:rsidRPr="00562144" w:rsidRDefault="00562144" w:rsidP="00562144">
      <w:pPr>
        <w:rPr>
          <w:szCs w:val="22"/>
        </w:rPr>
      </w:pPr>
      <w:r w:rsidRPr="00562144">
        <w:rPr>
          <w:szCs w:val="22"/>
        </w:rPr>
        <w:tab/>
        <w:t>The Senate Resolution was introduced and referred to the Committee on Agriculture and Natural Resources.</w:t>
      </w:r>
    </w:p>
    <w:p w14:paraId="76F68D04" w14:textId="77777777" w:rsidR="00562144" w:rsidRPr="00562144" w:rsidRDefault="00562144" w:rsidP="00562144">
      <w:pPr>
        <w:rPr>
          <w:szCs w:val="22"/>
        </w:rPr>
      </w:pPr>
    </w:p>
    <w:p w14:paraId="6B8CBDAC" w14:textId="77777777" w:rsidR="00562144" w:rsidRPr="00562144" w:rsidRDefault="00562144" w:rsidP="00562144">
      <w:pPr>
        <w:rPr>
          <w:szCs w:val="22"/>
        </w:rPr>
      </w:pPr>
      <w:r w:rsidRPr="00562144">
        <w:rPr>
          <w:szCs w:val="22"/>
        </w:rPr>
        <w:tab/>
        <w:t>S. 1120</w:t>
      </w:r>
      <w:r w:rsidRPr="00562144">
        <w:rPr>
          <w:szCs w:val="22"/>
        </w:rPr>
        <w:fldChar w:fldCharType="begin"/>
      </w:r>
      <w:r w:rsidRPr="00562144">
        <w:rPr>
          <w:szCs w:val="22"/>
        </w:rPr>
        <w:instrText xml:space="preserve"> XE " S. 1120" \b</w:instrText>
      </w:r>
      <w:r w:rsidRPr="00562144">
        <w:rPr>
          <w:szCs w:val="22"/>
        </w:rPr>
        <w:fldChar w:fldCharType="end"/>
      </w:r>
      <w:r w:rsidRPr="00562144">
        <w:rPr>
          <w:szCs w:val="22"/>
        </w:rPr>
        <w:t xml:space="preserve"> -- Senators Reichenbach, Williams, K. Johnson and Sabb:  A SENATE RESOLUTION TO RECOGNIZE AND HONOR PEARL MOORE OF FLORENCE COUNTY FOR HER ACHIEVEMENTS ON AND OFF THE BASKETBALL COURT.</w:t>
      </w:r>
    </w:p>
    <w:p w14:paraId="11556CFE" w14:textId="77777777" w:rsidR="00562144" w:rsidRPr="00562144" w:rsidRDefault="00562144" w:rsidP="00562144">
      <w:pPr>
        <w:rPr>
          <w:szCs w:val="22"/>
        </w:rPr>
      </w:pPr>
      <w:r w:rsidRPr="00562144">
        <w:rPr>
          <w:szCs w:val="22"/>
        </w:rPr>
        <w:t>lc-0412vr-kar24.docx</w:t>
      </w:r>
    </w:p>
    <w:p w14:paraId="15430958" w14:textId="77777777" w:rsidR="00562144" w:rsidRPr="00562144" w:rsidRDefault="00562144" w:rsidP="00562144">
      <w:pPr>
        <w:rPr>
          <w:szCs w:val="22"/>
        </w:rPr>
      </w:pPr>
      <w:r w:rsidRPr="00562144">
        <w:rPr>
          <w:szCs w:val="22"/>
        </w:rPr>
        <w:tab/>
        <w:t>The Senate Resolution was adopted.</w:t>
      </w:r>
    </w:p>
    <w:p w14:paraId="47CA29DE" w14:textId="77777777" w:rsidR="00562144" w:rsidRPr="00562144" w:rsidRDefault="00562144" w:rsidP="00562144">
      <w:pPr>
        <w:rPr>
          <w:szCs w:val="22"/>
        </w:rPr>
      </w:pPr>
    </w:p>
    <w:p w14:paraId="31B50CA1" w14:textId="0AE00013" w:rsidR="00562144" w:rsidRPr="00562144" w:rsidRDefault="00562144" w:rsidP="00562144">
      <w:pPr>
        <w:rPr>
          <w:szCs w:val="22"/>
        </w:rPr>
      </w:pPr>
      <w:r w:rsidRPr="00562144">
        <w:rPr>
          <w:szCs w:val="22"/>
        </w:rPr>
        <w:tab/>
        <w:t>S. 1121</w:t>
      </w:r>
      <w:r w:rsidRPr="00562144">
        <w:rPr>
          <w:szCs w:val="22"/>
        </w:rPr>
        <w:fldChar w:fldCharType="begin"/>
      </w:r>
      <w:r w:rsidRPr="00562144">
        <w:rPr>
          <w:szCs w:val="22"/>
        </w:rPr>
        <w:instrText xml:space="preserve"> XE " S. 1121" \b</w:instrText>
      </w:r>
      <w:r w:rsidRPr="00562144">
        <w:rPr>
          <w:szCs w:val="22"/>
        </w:rPr>
        <w:fldChar w:fldCharType="end"/>
      </w:r>
      <w:r w:rsidRPr="00562144">
        <w:rPr>
          <w:szCs w:val="22"/>
        </w:rPr>
        <w:t xml:space="preserve"> -- Senators Matthews, Hutto, Devine, Gustafson and Davis:  A BILL TO AMEND THE SOUTH CAROLINA CODE OF LAWS SO AS TO ENACT THE "IN VITRO FERTILIZATION PROTECTION ACT"; AND TO PROVIDE A DEFINITION OF </w:t>
      </w:r>
      <w:r w:rsidR="00F412BA" w:rsidRPr="00562144">
        <w:rPr>
          <w:szCs w:val="22"/>
        </w:rPr>
        <w:t>ASSISTIVE</w:t>
      </w:r>
      <w:r w:rsidRPr="00562144">
        <w:rPr>
          <w:szCs w:val="22"/>
        </w:rPr>
        <w:t xml:space="preserve"> REPRODUCTIVE TECHNOLOGIES AND PROVIDE PROTECTIONS.</w:t>
      </w:r>
    </w:p>
    <w:p w14:paraId="09B2544F" w14:textId="77777777" w:rsidR="00562144" w:rsidRPr="00562144" w:rsidRDefault="00562144" w:rsidP="00562144">
      <w:pPr>
        <w:rPr>
          <w:szCs w:val="22"/>
        </w:rPr>
      </w:pPr>
      <w:r w:rsidRPr="00562144">
        <w:rPr>
          <w:szCs w:val="22"/>
        </w:rPr>
        <w:t>smin-0060mw24.docx</w:t>
      </w:r>
    </w:p>
    <w:p w14:paraId="195909AF" w14:textId="77777777" w:rsidR="00562144" w:rsidRPr="00562144" w:rsidRDefault="00562144" w:rsidP="00562144">
      <w:pPr>
        <w:rPr>
          <w:szCs w:val="22"/>
        </w:rPr>
      </w:pPr>
      <w:r w:rsidRPr="00562144">
        <w:rPr>
          <w:szCs w:val="22"/>
        </w:rPr>
        <w:tab/>
        <w:t>Read the first time and referred to the Committee on Judiciary.</w:t>
      </w:r>
    </w:p>
    <w:p w14:paraId="07D52DC8" w14:textId="77777777" w:rsidR="00562144" w:rsidRPr="00562144" w:rsidRDefault="00562144" w:rsidP="00562144">
      <w:pPr>
        <w:rPr>
          <w:szCs w:val="22"/>
        </w:rPr>
      </w:pPr>
    </w:p>
    <w:p w14:paraId="184A15C5" w14:textId="77777777" w:rsidR="00562144" w:rsidRPr="00562144" w:rsidRDefault="00562144" w:rsidP="00562144">
      <w:pPr>
        <w:rPr>
          <w:szCs w:val="22"/>
        </w:rPr>
      </w:pPr>
      <w:r w:rsidRPr="00562144">
        <w:rPr>
          <w:szCs w:val="22"/>
        </w:rPr>
        <w:tab/>
        <w:t>S. 1122</w:t>
      </w:r>
      <w:r w:rsidRPr="00562144">
        <w:rPr>
          <w:szCs w:val="22"/>
        </w:rPr>
        <w:fldChar w:fldCharType="begin"/>
      </w:r>
      <w:r w:rsidRPr="00562144">
        <w:rPr>
          <w:szCs w:val="22"/>
        </w:rPr>
        <w:instrText xml:space="preserve"> XE " S. 1122" \b</w:instrText>
      </w:r>
      <w:r w:rsidRPr="00562144">
        <w:rPr>
          <w:szCs w:val="22"/>
        </w:rPr>
        <w:fldChar w:fldCharType="end"/>
      </w:r>
      <w:r w:rsidRPr="00562144">
        <w:rPr>
          <w:szCs w:val="22"/>
        </w:rPr>
        <w:t xml:space="preserve"> -- Senators Young, M. Johnson, Kimbrell, Turner, Grooms, Cromer, Rankin, Adams, Alexander, Hembree, Climer, Gambrell, Bennett, Rice, Verdin, Massey, Talley, Garrett, Corbin, Gustafson, Setzler, Davis, Williams, McLeod, McElveen, K. Johnson, Stephens, Tedder, Matthews, Sabb, Loftis, Hutto, Harpootlian, Senn and Fanning: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6D31DE50" w14:textId="77777777" w:rsidR="00562144" w:rsidRPr="00562144" w:rsidRDefault="00562144" w:rsidP="00562144">
      <w:pPr>
        <w:rPr>
          <w:szCs w:val="22"/>
        </w:rPr>
      </w:pPr>
      <w:r w:rsidRPr="00562144">
        <w:rPr>
          <w:szCs w:val="22"/>
        </w:rPr>
        <w:t>sr-0617km24.docx</w:t>
      </w:r>
    </w:p>
    <w:p w14:paraId="2D2A824C" w14:textId="77777777" w:rsidR="00562144" w:rsidRPr="00562144" w:rsidRDefault="00562144" w:rsidP="00562144">
      <w:pPr>
        <w:rPr>
          <w:szCs w:val="22"/>
        </w:rPr>
      </w:pPr>
      <w:r w:rsidRPr="00562144">
        <w:rPr>
          <w:szCs w:val="22"/>
        </w:rPr>
        <w:tab/>
        <w:t>Read the first time and referred to the Committee on Education.</w:t>
      </w:r>
    </w:p>
    <w:p w14:paraId="52D5725A" w14:textId="77777777" w:rsidR="00562144" w:rsidRPr="00562144" w:rsidRDefault="00562144" w:rsidP="00562144">
      <w:pPr>
        <w:rPr>
          <w:szCs w:val="22"/>
        </w:rPr>
      </w:pPr>
    </w:p>
    <w:p w14:paraId="6190D13E" w14:textId="77777777" w:rsidR="00562144" w:rsidRPr="00562144" w:rsidRDefault="00562144" w:rsidP="00562144">
      <w:pPr>
        <w:rPr>
          <w:szCs w:val="22"/>
        </w:rPr>
      </w:pPr>
      <w:r w:rsidRPr="00562144">
        <w:rPr>
          <w:szCs w:val="22"/>
        </w:rPr>
        <w:tab/>
        <w:t>S. 1123</w:t>
      </w:r>
      <w:r w:rsidRPr="00562144">
        <w:rPr>
          <w:szCs w:val="22"/>
        </w:rPr>
        <w:fldChar w:fldCharType="begin"/>
      </w:r>
      <w:r w:rsidRPr="00562144">
        <w:rPr>
          <w:szCs w:val="22"/>
        </w:rPr>
        <w:instrText xml:space="preserve"> XE " S. 1123" \b</w:instrText>
      </w:r>
      <w:r w:rsidRPr="00562144">
        <w:rPr>
          <w:szCs w:val="22"/>
        </w:rPr>
        <w:fldChar w:fldCharType="end"/>
      </w:r>
      <w:r w:rsidRPr="00562144">
        <w:rPr>
          <w:szCs w:val="22"/>
        </w:rPr>
        <w:t xml:space="preserve"> -- Senator Fanning:  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0BB81C9B" w14:textId="77777777" w:rsidR="00562144" w:rsidRPr="00562144" w:rsidRDefault="00562144" w:rsidP="00562144">
      <w:pPr>
        <w:rPr>
          <w:szCs w:val="22"/>
        </w:rPr>
      </w:pPr>
      <w:r w:rsidRPr="00562144">
        <w:rPr>
          <w:szCs w:val="22"/>
        </w:rPr>
        <w:t>lc-0538cm-gt24.docx</w:t>
      </w:r>
    </w:p>
    <w:p w14:paraId="312E1B0F" w14:textId="77777777" w:rsidR="00562144" w:rsidRPr="00562144" w:rsidRDefault="00562144" w:rsidP="00562144">
      <w:pPr>
        <w:rPr>
          <w:szCs w:val="22"/>
        </w:rPr>
      </w:pPr>
      <w:r w:rsidRPr="00562144">
        <w:rPr>
          <w:szCs w:val="22"/>
        </w:rPr>
        <w:tab/>
        <w:t>The Concurrent Resolution was introduced and referred to the Committee on Transportation.</w:t>
      </w:r>
    </w:p>
    <w:p w14:paraId="50D0E37E" w14:textId="77777777" w:rsidR="00562144" w:rsidRPr="00562144" w:rsidRDefault="00562144" w:rsidP="00562144">
      <w:pPr>
        <w:rPr>
          <w:szCs w:val="22"/>
        </w:rPr>
      </w:pPr>
    </w:p>
    <w:p w14:paraId="78B438D4" w14:textId="77777777" w:rsidR="00562144" w:rsidRPr="00562144" w:rsidRDefault="00562144" w:rsidP="00562144">
      <w:pPr>
        <w:rPr>
          <w:szCs w:val="22"/>
        </w:rPr>
      </w:pPr>
      <w:r w:rsidRPr="00562144">
        <w:rPr>
          <w:szCs w:val="22"/>
        </w:rPr>
        <w:tab/>
        <w:t>H. 4386</w:t>
      </w:r>
      <w:r w:rsidRPr="00562144">
        <w:rPr>
          <w:szCs w:val="22"/>
        </w:rPr>
        <w:fldChar w:fldCharType="begin"/>
      </w:r>
      <w:r w:rsidRPr="00562144">
        <w:rPr>
          <w:szCs w:val="22"/>
        </w:rPr>
        <w:instrText xml:space="preserve"> XE " H. 4386" \b</w:instrText>
      </w:r>
      <w:r w:rsidRPr="00562144">
        <w:rPr>
          <w:szCs w:val="22"/>
        </w:rPr>
        <w:fldChar w:fldCharType="end"/>
      </w:r>
      <w:r w:rsidRPr="00562144">
        <w:rPr>
          <w:szCs w:val="22"/>
        </w:rPr>
        <w:t xml:space="preserve"> -- Rep. Forrest:  A BILL TO AMEND THE SOUTH CAROLINA CODE OF LAWS BY ADDING SECTION 50-13-647 SO AS TO PROHIBIT THE TAKING, HARMING, OR KILLING OF ROBUST REDHORSE.</w:t>
      </w:r>
    </w:p>
    <w:p w14:paraId="34F517F9" w14:textId="77777777" w:rsidR="00562144" w:rsidRPr="00562144" w:rsidRDefault="00562144" w:rsidP="00562144">
      <w:pPr>
        <w:rPr>
          <w:szCs w:val="22"/>
        </w:rPr>
      </w:pPr>
      <w:r w:rsidRPr="00562144">
        <w:rPr>
          <w:szCs w:val="22"/>
        </w:rPr>
        <w:t>lc-0239ph23.docx</w:t>
      </w:r>
    </w:p>
    <w:p w14:paraId="39A58825" w14:textId="77777777" w:rsidR="00562144" w:rsidRPr="00562144" w:rsidRDefault="00562144" w:rsidP="00562144">
      <w:pPr>
        <w:rPr>
          <w:szCs w:val="22"/>
        </w:rPr>
      </w:pPr>
      <w:r w:rsidRPr="00562144">
        <w:rPr>
          <w:szCs w:val="22"/>
        </w:rPr>
        <w:tab/>
        <w:t>Read the first time and referred to the Committee on Fish, Game and Forestry.</w:t>
      </w:r>
    </w:p>
    <w:p w14:paraId="1E64C15F" w14:textId="77777777" w:rsidR="00562144" w:rsidRPr="00562144" w:rsidRDefault="00562144" w:rsidP="00562144">
      <w:pPr>
        <w:rPr>
          <w:szCs w:val="22"/>
        </w:rPr>
      </w:pPr>
    </w:p>
    <w:p w14:paraId="1A5B0965" w14:textId="77777777" w:rsidR="00562144" w:rsidRPr="00562144" w:rsidRDefault="00562144" w:rsidP="00562144">
      <w:pPr>
        <w:rPr>
          <w:szCs w:val="22"/>
        </w:rPr>
      </w:pPr>
      <w:r w:rsidRPr="00562144">
        <w:rPr>
          <w:szCs w:val="22"/>
        </w:rPr>
        <w:tab/>
        <w:t>H. 4387</w:t>
      </w:r>
      <w:r w:rsidRPr="00562144">
        <w:rPr>
          <w:szCs w:val="22"/>
        </w:rPr>
        <w:fldChar w:fldCharType="begin"/>
      </w:r>
      <w:r w:rsidRPr="00562144">
        <w:rPr>
          <w:szCs w:val="22"/>
        </w:rPr>
        <w:instrText xml:space="preserve"> XE " H. 4387" \b</w:instrText>
      </w:r>
      <w:r w:rsidRPr="00562144">
        <w:rPr>
          <w:szCs w:val="22"/>
        </w:rPr>
        <w:fldChar w:fldCharType="end"/>
      </w:r>
      <w:r w:rsidRPr="00562144">
        <w:rPr>
          <w:szCs w:val="22"/>
        </w:rPr>
        <w:t xml:space="preserve"> -- Rep. Forrest:  A BILL TO AMEND THE SOUTH CAROLINA CODE OF LAWS BY AMENDING SECTION 50-13-230, RELATING TO STRIPED BASS LIMITS, SO AS TO INCLUDE REFERENCES TO HYBRID BASS.</w:t>
      </w:r>
    </w:p>
    <w:p w14:paraId="31841DCA" w14:textId="77777777" w:rsidR="00562144" w:rsidRPr="00562144" w:rsidRDefault="00562144" w:rsidP="00562144">
      <w:pPr>
        <w:rPr>
          <w:szCs w:val="22"/>
        </w:rPr>
      </w:pPr>
      <w:r w:rsidRPr="00562144">
        <w:rPr>
          <w:szCs w:val="22"/>
        </w:rPr>
        <w:t>lc-0240ph23.docx</w:t>
      </w:r>
    </w:p>
    <w:p w14:paraId="3477ADC4" w14:textId="77777777" w:rsidR="00562144" w:rsidRPr="00562144" w:rsidRDefault="00562144" w:rsidP="00562144">
      <w:pPr>
        <w:rPr>
          <w:szCs w:val="22"/>
        </w:rPr>
      </w:pPr>
      <w:r w:rsidRPr="00562144">
        <w:rPr>
          <w:szCs w:val="22"/>
        </w:rPr>
        <w:tab/>
        <w:t>Read the first time and referred to the Committee on Fish, Game and Forestry.</w:t>
      </w:r>
    </w:p>
    <w:p w14:paraId="6E521ACE" w14:textId="77777777" w:rsidR="00562144" w:rsidRPr="00562144" w:rsidRDefault="00562144" w:rsidP="00562144">
      <w:pPr>
        <w:rPr>
          <w:szCs w:val="22"/>
        </w:rPr>
      </w:pPr>
    </w:p>
    <w:p w14:paraId="5EDB5289" w14:textId="77777777" w:rsidR="00562144" w:rsidRPr="00562144" w:rsidRDefault="00562144" w:rsidP="001654BF">
      <w:pPr>
        <w:keepNext/>
        <w:keepLines/>
        <w:rPr>
          <w:szCs w:val="22"/>
        </w:rPr>
      </w:pPr>
      <w:r w:rsidRPr="00562144">
        <w:rPr>
          <w:szCs w:val="22"/>
        </w:rPr>
        <w:tab/>
        <w:t>H. 4875</w:t>
      </w:r>
      <w:r w:rsidRPr="00562144">
        <w:rPr>
          <w:szCs w:val="22"/>
        </w:rPr>
        <w:fldChar w:fldCharType="begin"/>
      </w:r>
      <w:r w:rsidRPr="00562144">
        <w:rPr>
          <w:szCs w:val="22"/>
        </w:rPr>
        <w:instrText xml:space="preserve"> XE " H. 4875" \b</w:instrText>
      </w:r>
      <w:r w:rsidRPr="00562144">
        <w:rPr>
          <w:szCs w:val="22"/>
        </w:rPr>
        <w:fldChar w:fldCharType="end"/>
      </w:r>
      <w:r w:rsidRPr="00562144">
        <w:rPr>
          <w:szCs w:val="22"/>
        </w:rPr>
        <w:t xml:space="preserve"> -- Reps. Ott, Brewer, Atkinson and Caskey:  A BILL TO AMEND THE SOUTH CAROLINA CODE OF LAWS BY AMENDING SECTION 50-11-1910, RELATING TO THE SALE OF DEER OR DEER PARTS, SO AS TO ALLOW A PROCESSOR TO PROCESS A LEGALLY TAKEN DOE DONATED BY A HUNTER AND RECOVER THE COSTS OF PROCESSING FROM SOMEONE OTHER THAN THE HUNTER WHO DONATED THE DOE, AND TO INCREASE PENALTIES.</w:t>
      </w:r>
    </w:p>
    <w:p w14:paraId="1EFA3BCC" w14:textId="77777777" w:rsidR="00562144" w:rsidRPr="00562144" w:rsidRDefault="00562144" w:rsidP="001654BF">
      <w:pPr>
        <w:keepNext/>
        <w:keepLines/>
        <w:rPr>
          <w:szCs w:val="22"/>
        </w:rPr>
      </w:pPr>
      <w:r w:rsidRPr="00562144">
        <w:rPr>
          <w:szCs w:val="22"/>
        </w:rPr>
        <w:t>lc-0324ph24.docx</w:t>
      </w:r>
    </w:p>
    <w:p w14:paraId="00D4B56A" w14:textId="77777777" w:rsidR="00562144" w:rsidRPr="00562144" w:rsidRDefault="00562144" w:rsidP="001654BF">
      <w:pPr>
        <w:keepNext/>
        <w:keepLines/>
        <w:rPr>
          <w:szCs w:val="22"/>
        </w:rPr>
      </w:pPr>
      <w:r w:rsidRPr="00562144">
        <w:rPr>
          <w:szCs w:val="22"/>
        </w:rPr>
        <w:tab/>
        <w:t>Read the first time and referred to the Committee on Fish, Game and Forestry.</w:t>
      </w:r>
    </w:p>
    <w:p w14:paraId="7B404EBD" w14:textId="77777777" w:rsidR="00562144" w:rsidRPr="00562144" w:rsidRDefault="00562144" w:rsidP="00562144">
      <w:pPr>
        <w:rPr>
          <w:szCs w:val="22"/>
        </w:rPr>
      </w:pPr>
    </w:p>
    <w:p w14:paraId="6D19A171" w14:textId="77777777" w:rsidR="00562144" w:rsidRPr="00562144" w:rsidRDefault="00562144" w:rsidP="00562144">
      <w:pPr>
        <w:rPr>
          <w:szCs w:val="22"/>
        </w:rPr>
      </w:pPr>
      <w:r w:rsidRPr="00562144">
        <w:rPr>
          <w:szCs w:val="22"/>
        </w:rPr>
        <w:tab/>
        <w:t>H. 5141</w:t>
      </w:r>
      <w:r w:rsidRPr="00562144">
        <w:rPr>
          <w:szCs w:val="22"/>
        </w:rPr>
        <w:fldChar w:fldCharType="begin"/>
      </w:r>
      <w:r w:rsidRPr="00562144">
        <w:rPr>
          <w:szCs w:val="22"/>
        </w:rPr>
        <w:instrText xml:space="preserve"> XE " H. 5141" \b</w:instrText>
      </w:r>
      <w:r w:rsidRPr="00562144">
        <w:rPr>
          <w:szCs w:val="22"/>
        </w:rPr>
        <w:fldChar w:fldCharType="end"/>
      </w:r>
      <w:r w:rsidRPr="00562144">
        <w:rPr>
          <w:szCs w:val="22"/>
        </w:rPr>
        <w:t xml:space="preserve">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COMMEND AMIKIDS FOR FIFTY-FIVE YEARS OF GUIDING AT-RISK YOUTH TO POSITIVE, PRODUCTIVE ALTERNATIVES TO PAST BEHAVIOR WHILE ENABLING THEM TO BECOME SUCCESSFUL CITIZENS OF THIS GREAT STATE AND TO DECLARE THURSDAY, APRIL 18, 2024, AS AMIKIDS DAY AT THE STATE HOUSE.</w:t>
      </w:r>
    </w:p>
    <w:p w14:paraId="0B53704E" w14:textId="77777777" w:rsidR="00562144" w:rsidRPr="00562144" w:rsidRDefault="00562144" w:rsidP="00562144">
      <w:pPr>
        <w:rPr>
          <w:szCs w:val="22"/>
        </w:rPr>
      </w:pPr>
      <w:r w:rsidRPr="00562144">
        <w:rPr>
          <w:szCs w:val="22"/>
        </w:rPr>
        <w:t>lc-0289ha-rm24.docx</w:t>
      </w:r>
    </w:p>
    <w:p w14:paraId="1B080461" w14:textId="77777777" w:rsidR="00562144" w:rsidRPr="00562144" w:rsidRDefault="00562144" w:rsidP="00562144">
      <w:pPr>
        <w:rPr>
          <w:szCs w:val="22"/>
        </w:rPr>
      </w:pPr>
      <w:r w:rsidRPr="00562144">
        <w:rPr>
          <w:szCs w:val="22"/>
        </w:rPr>
        <w:tab/>
        <w:t>The Concurrent Resolution was adopted, ordered returned to the House.</w:t>
      </w:r>
    </w:p>
    <w:p w14:paraId="1D9CBEE1" w14:textId="77777777" w:rsidR="00562144" w:rsidRDefault="00562144" w:rsidP="00562144">
      <w:pPr>
        <w:rPr>
          <w:szCs w:val="22"/>
        </w:rPr>
      </w:pPr>
    </w:p>
    <w:p w14:paraId="66B91CDD" w14:textId="77777777" w:rsidR="001654BF" w:rsidRDefault="001654BF" w:rsidP="00562144">
      <w:pPr>
        <w:rPr>
          <w:szCs w:val="22"/>
        </w:rPr>
      </w:pPr>
    </w:p>
    <w:p w14:paraId="0652065D" w14:textId="77777777" w:rsidR="001654BF" w:rsidRPr="00562144" w:rsidRDefault="001654BF" w:rsidP="00562144">
      <w:pPr>
        <w:rPr>
          <w:szCs w:val="22"/>
        </w:rPr>
      </w:pPr>
    </w:p>
    <w:p w14:paraId="215375B6" w14:textId="77777777" w:rsidR="00562144" w:rsidRPr="00562144" w:rsidRDefault="00562144" w:rsidP="00562144">
      <w:pPr>
        <w:tabs>
          <w:tab w:val="right" w:pos="8640"/>
        </w:tabs>
        <w:jc w:val="center"/>
        <w:rPr>
          <w:b/>
          <w:szCs w:val="22"/>
        </w:rPr>
      </w:pPr>
      <w:r w:rsidRPr="00562144">
        <w:rPr>
          <w:b/>
          <w:szCs w:val="22"/>
        </w:rPr>
        <w:t>REPORTS OF STANDING COMMITTEES</w:t>
      </w:r>
    </w:p>
    <w:p w14:paraId="19D794E5" w14:textId="77777777" w:rsidR="00562144" w:rsidRPr="00562144" w:rsidRDefault="00562144" w:rsidP="00562144">
      <w:pPr>
        <w:tabs>
          <w:tab w:val="right" w:pos="8640"/>
        </w:tabs>
        <w:rPr>
          <w:bCs/>
          <w:szCs w:val="22"/>
        </w:rPr>
      </w:pPr>
      <w:r w:rsidRPr="00562144">
        <w:rPr>
          <w:bCs/>
          <w:szCs w:val="22"/>
        </w:rPr>
        <w:tab/>
        <w:t>Senator RANKIN from the Committee on Judiciary submitted a favorable with amendment report on:</w:t>
      </w:r>
    </w:p>
    <w:p w14:paraId="7E77DD7E" w14:textId="77777777" w:rsidR="00562144" w:rsidRPr="00562144" w:rsidRDefault="00562144" w:rsidP="00562144">
      <w:pPr>
        <w:suppressAutoHyphens/>
        <w:rPr>
          <w:szCs w:val="22"/>
        </w:rPr>
      </w:pPr>
      <w:r w:rsidRPr="00562144">
        <w:rPr>
          <w:b/>
          <w:szCs w:val="22"/>
        </w:rPr>
        <w:tab/>
      </w:r>
      <w:r w:rsidRPr="00562144">
        <w:rPr>
          <w:szCs w:val="22"/>
        </w:rPr>
        <w:t>S. 99</w:t>
      </w:r>
      <w:r w:rsidRPr="00562144">
        <w:rPr>
          <w:szCs w:val="22"/>
        </w:rPr>
        <w:fldChar w:fldCharType="begin"/>
      </w:r>
      <w:r w:rsidRPr="00562144">
        <w:rPr>
          <w:szCs w:val="22"/>
        </w:rPr>
        <w:instrText xml:space="preserve"> XE "S. 99" \b </w:instrText>
      </w:r>
      <w:r w:rsidRPr="00562144">
        <w:rPr>
          <w:szCs w:val="22"/>
        </w:rPr>
        <w:fldChar w:fldCharType="end"/>
      </w:r>
      <w:r w:rsidRPr="00562144">
        <w:rPr>
          <w:szCs w:val="22"/>
        </w:rPr>
        <w:t xml:space="preserve"> -- Senators Campsen and Kimbrell:  </w:t>
      </w:r>
      <w:r w:rsidRPr="00562144">
        <w:rPr>
          <w:caps/>
          <w:szCs w:val="22"/>
        </w:rPr>
        <w:t>A BILL TO AMEND THE SOUTH CAROLINA CODE OF LAWS BY AMENDING SECTION 2</w:t>
      </w:r>
      <w:r w:rsidRPr="00562144">
        <w:rPr>
          <w:caps/>
          <w:szCs w:val="22"/>
        </w:rPr>
        <w:noBreakHyphen/>
        <w:t>19</w:t>
      </w:r>
      <w:r w:rsidRPr="00562144">
        <w:rPr>
          <w:caps/>
          <w:szCs w:val="22"/>
        </w:rPr>
        <w:noBreakHyphen/>
        <w:t>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w:t>
      </w:r>
      <w:r w:rsidRPr="00562144">
        <w:rPr>
          <w:caps/>
          <w:szCs w:val="22"/>
        </w:rPr>
        <w:noBreakHyphen/>
        <w:t>19</w:t>
      </w:r>
      <w:r w:rsidRPr="00562144">
        <w:rPr>
          <w:caps/>
          <w:szCs w:val="22"/>
        </w:rPr>
        <w:noBreakHyphen/>
        <w:t>80, RELATING TO THE NOMINATION OF QUALIFIED CANDIDATES TO THE GENERAL ASSEMBLY, SO AS TO PROVIDE THAT A PERIOD OF AT LEAST TWENTY</w:t>
      </w:r>
      <w:r w:rsidRPr="00562144">
        <w:rPr>
          <w:caps/>
          <w:szCs w:val="22"/>
        </w:rPr>
        <w:noBreakHyphen/>
        <w:t>TWO DAYS MUST ELAPSE BETWEEN THE DATE OF THE JUDICIAL MERIT SELECTION COMMISSION’S INITIAL REPORT OF NOMINATIONS TO THE GENERAL ASSEMBLY AND THE DATE THE GENERAL ASSEMBLY CONDUCTS THE ELECTION FOR THESE JUDGESHIPS.</w:t>
      </w:r>
    </w:p>
    <w:p w14:paraId="577935D7" w14:textId="77777777" w:rsidR="00562144" w:rsidRPr="00562144" w:rsidRDefault="00562144" w:rsidP="00562144">
      <w:pPr>
        <w:tabs>
          <w:tab w:val="right" w:pos="8640"/>
        </w:tabs>
        <w:rPr>
          <w:bCs/>
          <w:szCs w:val="22"/>
        </w:rPr>
      </w:pPr>
      <w:r w:rsidRPr="00562144">
        <w:rPr>
          <w:bCs/>
          <w:szCs w:val="22"/>
        </w:rPr>
        <w:tab/>
        <w:t>Ordered for consideration tomorrow.</w:t>
      </w:r>
    </w:p>
    <w:p w14:paraId="601357BD" w14:textId="77777777" w:rsidR="00562144" w:rsidRPr="00562144" w:rsidRDefault="00562144" w:rsidP="00562144">
      <w:pPr>
        <w:tabs>
          <w:tab w:val="right" w:pos="8640"/>
        </w:tabs>
        <w:jc w:val="center"/>
        <w:rPr>
          <w:b/>
          <w:szCs w:val="22"/>
        </w:rPr>
      </w:pPr>
    </w:p>
    <w:p w14:paraId="6119D74F" w14:textId="77777777" w:rsidR="00562144" w:rsidRPr="00562144" w:rsidRDefault="00562144" w:rsidP="00562144">
      <w:pPr>
        <w:tabs>
          <w:tab w:val="right" w:pos="8640"/>
        </w:tabs>
        <w:rPr>
          <w:bCs/>
          <w:szCs w:val="22"/>
        </w:rPr>
      </w:pPr>
      <w:r w:rsidRPr="00562144">
        <w:rPr>
          <w:bCs/>
          <w:szCs w:val="22"/>
        </w:rPr>
        <w:tab/>
        <w:t>Senator PEELER from the Committee on Finance submitted a favorable report on:</w:t>
      </w:r>
    </w:p>
    <w:p w14:paraId="3765CFE3" w14:textId="77777777" w:rsidR="00562144" w:rsidRPr="00562144" w:rsidRDefault="00562144" w:rsidP="00562144">
      <w:pPr>
        <w:suppressAutoHyphens/>
        <w:rPr>
          <w:szCs w:val="22"/>
        </w:rPr>
      </w:pPr>
      <w:r w:rsidRPr="00562144">
        <w:rPr>
          <w:szCs w:val="22"/>
        </w:rPr>
        <w:tab/>
        <w:t>S. 107</w:t>
      </w:r>
      <w:r w:rsidRPr="00562144">
        <w:rPr>
          <w:szCs w:val="22"/>
        </w:rPr>
        <w:fldChar w:fldCharType="begin"/>
      </w:r>
      <w:r w:rsidRPr="00562144">
        <w:rPr>
          <w:szCs w:val="22"/>
        </w:rPr>
        <w:instrText xml:space="preserve"> XE "S. 107" \b </w:instrText>
      </w:r>
      <w:r w:rsidRPr="00562144">
        <w:rPr>
          <w:szCs w:val="22"/>
        </w:rPr>
        <w:fldChar w:fldCharType="end"/>
      </w:r>
      <w:r w:rsidRPr="00562144">
        <w:rPr>
          <w:szCs w:val="22"/>
        </w:rPr>
        <w:t xml:space="preserve"> -- Senator Campsen:  </w:t>
      </w:r>
      <w:r w:rsidRPr="00562144">
        <w:rPr>
          <w:caps/>
          <w:szCs w:val="22"/>
        </w:rPr>
        <w:t>A BILL TO AMEND THE SOUTH CAROLINA CODE OF LAWS BY AMENDING SECTION 12-36-2110, RELATING TO THE MAXIMUM SALES TAX, SO AS TO INCLUDE LIVESTOCK TRAILERS.</w:t>
      </w:r>
    </w:p>
    <w:p w14:paraId="57E4F74D" w14:textId="77777777" w:rsidR="00562144" w:rsidRPr="00562144" w:rsidRDefault="00562144" w:rsidP="00562144">
      <w:pPr>
        <w:tabs>
          <w:tab w:val="right" w:pos="8640"/>
        </w:tabs>
        <w:rPr>
          <w:szCs w:val="22"/>
        </w:rPr>
      </w:pPr>
      <w:r w:rsidRPr="00562144">
        <w:rPr>
          <w:szCs w:val="22"/>
        </w:rPr>
        <w:tab/>
        <w:t>Ordered for consideration tomorrow.</w:t>
      </w:r>
    </w:p>
    <w:p w14:paraId="05F03BE3" w14:textId="77777777" w:rsidR="00562144" w:rsidRPr="00562144" w:rsidRDefault="00562144" w:rsidP="00562144">
      <w:pPr>
        <w:tabs>
          <w:tab w:val="right" w:pos="8640"/>
        </w:tabs>
        <w:rPr>
          <w:b/>
          <w:szCs w:val="22"/>
        </w:rPr>
      </w:pPr>
    </w:p>
    <w:p w14:paraId="6C36310E" w14:textId="77777777" w:rsidR="00562144" w:rsidRPr="00562144" w:rsidRDefault="00562144" w:rsidP="00562144">
      <w:pPr>
        <w:tabs>
          <w:tab w:val="right" w:pos="8640"/>
        </w:tabs>
        <w:rPr>
          <w:bCs/>
          <w:szCs w:val="22"/>
        </w:rPr>
      </w:pPr>
      <w:r w:rsidRPr="00562144">
        <w:rPr>
          <w:bCs/>
          <w:szCs w:val="22"/>
        </w:rPr>
        <w:tab/>
        <w:t>Senator HEMBREE from the Committee on Education submitted a favorable with amendment report on:</w:t>
      </w:r>
    </w:p>
    <w:p w14:paraId="7604CBC3" w14:textId="77777777" w:rsidR="00562144" w:rsidRPr="00562144" w:rsidRDefault="00562144" w:rsidP="00562144">
      <w:pPr>
        <w:suppressAutoHyphens/>
        <w:rPr>
          <w:szCs w:val="22"/>
        </w:rPr>
      </w:pPr>
      <w:r w:rsidRPr="00562144">
        <w:rPr>
          <w:b/>
          <w:szCs w:val="22"/>
        </w:rPr>
        <w:tab/>
      </w:r>
      <w:r w:rsidRPr="00562144">
        <w:rPr>
          <w:szCs w:val="22"/>
        </w:rPr>
        <w:t>S. 650</w:t>
      </w:r>
      <w:r w:rsidRPr="00562144">
        <w:rPr>
          <w:szCs w:val="22"/>
        </w:rPr>
        <w:fldChar w:fldCharType="begin"/>
      </w:r>
      <w:r w:rsidRPr="00562144">
        <w:rPr>
          <w:szCs w:val="22"/>
        </w:rPr>
        <w:instrText xml:space="preserve"> XE "S. 650" \b </w:instrText>
      </w:r>
      <w:r w:rsidRPr="00562144">
        <w:rPr>
          <w:szCs w:val="22"/>
        </w:rPr>
        <w:fldChar w:fldCharType="end"/>
      </w:r>
      <w:r w:rsidRPr="00562144">
        <w:rPr>
          <w:szCs w:val="22"/>
        </w:rPr>
        <w:t xml:space="preserve"> -- Senator Hembree:  </w:t>
      </w:r>
      <w:r w:rsidRPr="00562144">
        <w:rPr>
          <w:caps/>
          <w:szCs w:val="22"/>
        </w:rPr>
        <w:t>A BILL TO AMEND THE SOUTH CAROLINA CODE OF LAWS BY AMENDING SECTION 59</w:t>
      </w:r>
      <w:r w:rsidRPr="00562144">
        <w:rPr>
          <w:caps/>
          <w:szCs w:val="22"/>
        </w:rPr>
        <w:noBreakHyphen/>
        <w:t>150</w:t>
      </w:r>
      <w:r w:rsidRPr="00562144">
        <w:rPr>
          <w:caps/>
          <w:szCs w:val="22"/>
        </w:rPr>
        <w:noBreakHyphen/>
        <w:t>70, RELATING TO TEMPORARY REGULATIONS OF THE SOUTH CAROLINA EDUCATION LOTTERY, INITIAL AVAILABILITY OF TICKETS, AND ALTERNATE USE FOR NONWINNING TICKETS, SO AS TO ALLOW PAYMENT BY DEBIT CARD; AND BY ADDING SECTION 59</w:t>
      </w:r>
      <w:r w:rsidRPr="00562144">
        <w:rPr>
          <w:caps/>
          <w:szCs w:val="22"/>
        </w:rPr>
        <w:noBreakHyphen/>
        <w:t>150</w:t>
      </w:r>
      <w:r w:rsidRPr="00562144">
        <w:rPr>
          <w:caps/>
          <w:szCs w:val="22"/>
        </w:rPr>
        <w:noBreakHyphen/>
        <w:t>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3109E46A" w14:textId="77777777" w:rsidR="00562144" w:rsidRPr="00562144" w:rsidRDefault="00562144" w:rsidP="00562144">
      <w:pPr>
        <w:tabs>
          <w:tab w:val="right" w:pos="8640"/>
        </w:tabs>
        <w:rPr>
          <w:bCs/>
          <w:szCs w:val="22"/>
        </w:rPr>
      </w:pPr>
      <w:r w:rsidRPr="00562144">
        <w:rPr>
          <w:bCs/>
          <w:szCs w:val="22"/>
        </w:rPr>
        <w:tab/>
        <w:t>Ordered for consideration tomorrow.</w:t>
      </w:r>
    </w:p>
    <w:p w14:paraId="638C71A0" w14:textId="77777777" w:rsidR="00562144" w:rsidRPr="00562144" w:rsidRDefault="00562144" w:rsidP="00562144">
      <w:pPr>
        <w:tabs>
          <w:tab w:val="right" w:pos="8640"/>
        </w:tabs>
        <w:rPr>
          <w:b/>
          <w:szCs w:val="22"/>
        </w:rPr>
      </w:pPr>
    </w:p>
    <w:p w14:paraId="75D42234"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66310911" w14:textId="77777777" w:rsidR="00562144" w:rsidRPr="00562144" w:rsidRDefault="00562144" w:rsidP="00562144">
      <w:pPr>
        <w:suppressAutoHyphens/>
        <w:rPr>
          <w:szCs w:val="22"/>
        </w:rPr>
      </w:pPr>
      <w:r w:rsidRPr="00562144">
        <w:rPr>
          <w:szCs w:val="22"/>
        </w:rPr>
        <w:tab/>
        <w:t>S. 859</w:t>
      </w:r>
      <w:r w:rsidRPr="00562144">
        <w:rPr>
          <w:szCs w:val="22"/>
        </w:rPr>
        <w:fldChar w:fldCharType="begin"/>
      </w:r>
      <w:r w:rsidRPr="00562144">
        <w:rPr>
          <w:szCs w:val="22"/>
        </w:rPr>
        <w:instrText xml:space="preserve"> XE "S. 859" \b </w:instrText>
      </w:r>
      <w:r w:rsidRPr="00562144">
        <w:rPr>
          <w:szCs w:val="22"/>
        </w:rPr>
        <w:fldChar w:fldCharType="end"/>
      </w:r>
      <w:r w:rsidRPr="00562144">
        <w:rPr>
          <w:szCs w:val="22"/>
        </w:rPr>
        <w:t xml:space="preserve"> -- Senator Davis:  </w:t>
      </w:r>
      <w:r w:rsidRPr="00562144">
        <w:rPr>
          <w:caps/>
          <w:szCs w:val="22"/>
        </w:rPr>
        <w:t>A BILL TO AMEND THE SOUTH CAROLINA CODE OF LAWS SO AS TO ENACT THE “STATE EMPLOYMENT SKILLS BASED HIRING ACT”; BY ADDING SECTION 8</w:t>
      </w:r>
      <w:r w:rsidRPr="00562144">
        <w:rPr>
          <w:caps/>
          <w:szCs w:val="22"/>
        </w:rPr>
        <w:noBreakHyphen/>
        <w:t>11</w:t>
      </w:r>
      <w:r w:rsidRPr="00562144">
        <w:rPr>
          <w:caps/>
          <w:szCs w:val="22"/>
        </w:rPr>
        <w:noBreakHyphen/>
        <w:t>188 SO AS TO REQUIRE THE OFFICE OF HUMAN RESOURCES TO CONDUCT PERIODIC REVIEWS OF THE EDUCATIONAL, EXPERIENTIAL, AND TRAINING REQUIREMENTS FOR ALL EXECUTIVE BRANCH JOBS WITH A SPECIAL EMPHASIS ON WHETHER A FOUR</w:t>
      </w:r>
      <w:r w:rsidRPr="00562144">
        <w:rPr>
          <w:caps/>
          <w:szCs w:val="22"/>
        </w:rPr>
        <w:noBreakHyphen/>
        <w:t>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0235CBD6" w14:textId="77777777" w:rsidR="00562144" w:rsidRPr="00562144" w:rsidRDefault="00562144" w:rsidP="00562144">
      <w:pPr>
        <w:tabs>
          <w:tab w:val="right" w:pos="8640"/>
        </w:tabs>
        <w:rPr>
          <w:szCs w:val="22"/>
        </w:rPr>
      </w:pPr>
      <w:r w:rsidRPr="00562144">
        <w:rPr>
          <w:szCs w:val="22"/>
        </w:rPr>
        <w:tab/>
        <w:t>Ordered for consideration tomorrow.</w:t>
      </w:r>
    </w:p>
    <w:p w14:paraId="64D9917A" w14:textId="77777777" w:rsidR="00562144" w:rsidRPr="00562144" w:rsidRDefault="00562144" w:rsidP="00562144">
      <w:pPr>
        <w:tabs>
          <w:tab w:val="right" w:pos="8640"/>
        </w:tabs>
        <w:rPr>
          <w:szCs w:val="22"/>
        </w:rPr>
      </w:pPr>
    </w:p>
    <w:p w14:paraId="09AEF322"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17B2027F" w14:textId="77777777" w:rsidR="00562144" w:rsidRPr="00562144" w:rsidRDefault="00562144" w:rsidP="00562144">
      <w:pPr>
        <w:suppressAutoHyphens/>
        <w:rPr>
          <w:szCs w:val="22"/>
        </w:rPr>
      </w:pPr>
      <w:r w:rsidRPr="00562144">
        <w:rPr>
          <w:szCs w:val="22"/>
        </w:rPr>
        <w:tab/>
        <w:t>S. 969</w:t>
      </w:r>
      <w:r w:rsidRPr="00562144">
        <w:rPr>
          <w:szCs w:val="22"/>
        </w:rPr>
        <w:fldChar w:fldCharType="begin"/>
      </w:r>
      <w:r w:rsidRPr="00562144">
        <w:rPr>
          <w:szCs w:val="22"/>
        </w:rPr>
        <w:instrText xml:space="preserve"> XE "S. 969" \b </w:instrText>
      </w:r>
      <w:r w:rsidRPr="00562144">
        <w:rPr>
          <w:szCs w:val="22"/>
        </w:rPr>
        <w:fldChar w:fldCharType="end"/>
      </w:r>
      <w:r w:rsidRPr="00562144">
        <w:rPr>
          <w:szCs w:val="22"/>
        </w:rPr>
        <w:t xml:space="preserve"> -- Senators Alexander, Peeler, Setzler and K. Johnson:  </w:t>
      </w:r>
      <w:r w:rsidRPr="00562144">
        <w:rPr>
          <w:caps/>
          <w:szCs w:val="22"/>
        </w:rPr>
        <w:t>A BILL TO AMEND THE SOUTH CAROLINA CODE OF LAWS BY AMENDING SECTION 12</w:t>
      </w:r>
      <w:r w:rsidRPr="00562144">
        <w:rPr>
          <w:caps/>
          <w:szCs w:val="22"/>
        </w:rPr>
        <w:noBreakHyphen/>
        <w:t>6</w:t>
      </w:r>
      <w:r w:rsidRPr="00562144">
        <w:rPr>
          <w:caps/>
          <w:szCs w:val="22"/>
        </w:rPr>
        <w:noBreakHyphen/>
        <w:t>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23167CE2" w14:textId="77777777" w:rsidR="00562144" w:rsidRPr="00562144" w:rsidRDefault="00562144" w:rsidP="00562144">
      <w:pPr>
        <w:tabs>
          <w:tab w:val="right" w:pos="8640"/>
        </w:tabs>
        <w:rPr>
          <w:szCs w:val="22"/>
        </w:rPr>
      </w:pPr>
      <w:r w:rsidRPr="00562144">
        <w:rPr>
          <w:szCs w:val="22"/>
        </w:rPr>
        <w:tab/>
        <w:t>Ordered for consideration tomorrow.</w:t>
      </w:r>
    </w:p>
    <w:p w14:paraId="30C1AD2A" w14:textId="77777777" w:rsidR="00562144" w:rsidRPr="00562144" w:rsidRDefault="00562144" w:rsidP="00562144">
      <w:pPr>
        <w:tabs>
          <w:tab w:val="right" w:pos="8640"/>
        </w:tabs>
        <w:rPr>
          <w:szCs w:val="22"/>
        </w:rPr>
      </w:pPr>
    </w:p>
    <w:p w14:paraId="111CED8A"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1DD19356" w14:textId="77777777" w:rsidR="00562144" w:rsidRPr="00562144" w:rsidRDefault="00562144" w:rsidP="00562144">
      <w:pPr>
        <w:suppressAutoHyphens/>
        <w:rPr>
          <w:szCs w:val="22"/>
        </w:rPr>
      </w:pPr>
      <w:r w:rsidRPr="00562144">
        <w:rPr>
          <w:szCs w:val="22"/>
        </w:rPr>
        <w:tab/>
        <w:t>S. 1017</w:t>
      </w:r>
      <w:r w:rsidRPr="00562144">
        <w:rPr>
          <w:szCs w:val="22"/>
        </w:rPr>
        <w:fldChar w:fldCharType="begin"/>
      </w:r>
      <w:r w:rsidRPr="00562144">
        <w:rPr>
          <w:szCs w:val="22"/>
        </w:rPr>
        <w:instrText xml:space="preserve"> XE "S. 1017" \b </w:instrText>
      </w:r>
      <w:r w:rsidRPr="00562144">
        <w:rPr>
          <w:szCs w:val="22"/>
        </w:rPr>
        <w:fldChar w:fldCharType="end"/>
      </w:r>
      <w:r w:rsidRPr="00562144">
        <w:rPr>
          <w:szCs w:val="22"/>
        </w:rPr>
        <w:t xml:space="preserve"> -- Senators M. Johnson, Peeler, Climer and Setzler:  </w:t>
      </w:r>
      <w:r w:rsidRPr="00562144">
        <w:rPr>
          <w:caps/>
          <w:szCs w:val="22"/>
        </w:rPr>
        <w:t>A BILL TO AMEND THE SOUTH CAROLINA CODE OF LAWS BY AMENDING SECTION 12</w:t>
      </w:r>
      <w:r w:rsidRPr="00562144">
        <w:rPr>
          <w:caps/>
          <w:szCs w:val="22"/>
        </w:rPr>
        <w:noBreakHyphen/>
        <w:t>37</w:t>
      </w:r>
      <w:r w:rsidRPr="00562144">
        <w:rPr>
          <w:caps/>
          <w:szCs w:val="22"/>
        </w:rPr>
        <w:noBreakHyphen/>
        <w:t>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w:t>
      </w:r>
      <w:r w:rsidRPr="00562144">
        <w:rPr>
          <w:caps/>
          <w:szCs w:val="22"/>
        </w:rPr>
        <w:noBreakHyphen/>
        <w:t>37</w:t>
      </w:r>
      <w:r w:rsidRPr="00562144">
        <w:rPr>
          <w:caps/>
          <w:szCs w:val="22"/>
        </w:rPr>
        <w:noBreakHyphen/>
        <w:t>160 SO AS TO PROVIDE THAT CERTAIN PROPERTY ASSESSED AS AGRICULTURAL OR RELATED THERETO MAY NOT BE ANNEXED BY A MUNICIPALITY.</w:t>
      </w:r>
    </w:p>
    <w:p w14:paraId="0C0E19AB" w14:textId="77777777" w:rsidR="00562144" w:rsidRPr="00562144" w:rsidRDefault="00562144" w:rsidP="00562144">
      <w:pPr>
        <w:tabs>
          <w:tab w:val="right" w:pos="8640"/>
        </w:tabs>
        <w:rPr>
          <w:szCs w:val="22"/>
        </w:rPr>
      </w:pPr>
      <w:r w:rsidRPr="00562144">
        <w:rPr>
          <w:szCs w:val="22"/>
        </w:rPr>
        <w:tab/>
        <w:t>Ordered for consideration tomorrow.</w:t>
      </w:r>
    </w:p>
    <w:p w14:paraId="13FB7D48" w14:textId="77777777" w:rsidR="00562144" w:rsidRPr="00562144" w:rsidRDefault="00562144" w:rsidP="00562144">
      <w:pPr>
        <w:tabs>
          <w:tab w:val="right" w:pos="8640"/>
        </w:tabs>
        <w:rPr>
          <w:szCs w:val="22"/>
        </w:rPr>
      </w:pPr>
    </w:p>
    <w:p w14:paraId="3201E390"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0D83CBD4" w14:textId="77777777" w:rsidR="00562144" w:rsidRPr="00562144" w:rsidRDefault="00562144" w:rsidP="00562144">
      <w:pPr>
        <w:suppressAutoHyphens/>
        <w:rPr>
          <w:szCs w:val="22"/>
        </w:rPr>
      </w:pPr>
      <w:r w:rsidRPr="00562144">
        <w:rPr>
          <w:szCs w:val="22"/>
        </w:rPr>
        <w:tab/>
        <w:t>S. 1021</w:t>
      </w:r>
      <w:r w:rsidRPr="00562144">
        <w:rPr>
          <w:szCs w:val="22"/>
        </w:rPr>
        <w:fldChar w:fldCharType="begin"/>
      </w:r>
      <w:r w:rsidRPr="00562144">
        <w:rPr>
          <w:szCs w:val="22"/>
        </w:rPr>
        <w:instrText xml:space="preserve"> XE "S. 1021" \b </w:instrText>
      </w:r>
      <w:r w:rsidRPr="00562144">
        <w:rPr>
          <w:szCs w:val="22"/>
        </w:rPr>
        <w:fldChar w:fldCharType="end"/>
      </w:r>
      <w:r w:rsidRPr="00562144">
        <w:rPr>
          <w:szCs w:val="22"/>
        </w:rPr>
        <w:t xml:space="preserve"> -- Senator Davis:  </w:t>
      </w:r>
      <w:r w:rsidRPr="00562144">
        <w:rPr>
          <w:caps/>
          <w:szCs w:val="22"/>
        </w:rPr>
        <w:t>A BILL TO EXTEND THE PROVISIONS OF THE SOUTH CAROLINA ABANDONED BUILDINGS REVITALIZATION ACT TO 2035; AND TO AMEND THE SOUTH CAROLINA CODE OF LAWS BY AMENDING SECTION 12</w:t>
      </w:r>
      <w:r w:rsidRPr="00562144">
        <w:rPr>
          <w:caps/>
          <w:szCs w:val="22"/>
        </w:rPr>
        <w:noBreakHyphen/>
        <w:t>67</w:t>
      </w:r>
      <w:r w:rsidRPr="00562144">
        <w:rPr>
          <w:caps/>
          <w:szCs w:val="22"/>
        </w:rPr>
        <w:noBreakHyphen/>
        <w:t>140, RELATING TO THE ABANDONED BUILDINGS TAX CREDIT, SO AS TO INCREASE THE AMOUNT OF THE MAXIMUM TAX CREDIT THAT MAY BE EARNED.</w:t>
      </w:r>
    </w:p>
    <w:p w14:paraId="142F468E" w14:textId="77777777" w:rsidR="00562144" w:rsidRPr="00562144" w:rsidRDefault="00562144" w:rsidP="00562144">
      <w:pPr>
        <w:tabs>
          <w:tab w:val="right" w:pos="8640"/>
        </w:tabs>
        <w:rPr>
          <w:szCs w:val="22"/>
        </w:rPr>
      </w:pPr>
      <w:r w:rsidRPr="00562144">
        <w:rPr>
          <w:szCs w:val="22"/>
        </w:rPr>
        <w:tab/>
        <w:t>Ordered for consideration tomorrow.</w:t>
      </w:r>
    </w:p>
    <w:p w14:paraId="74B27473" w14:textId="77777777" w:rsidR="00562144" w:rsidRPr="00562144" w:rsidRDefault="00562144" w:rsidP="00562144">
      <w:pPr>
        <w:tabs>
          <w:tab w:val="right" w:pos="8640"/>
        </w:tabs>
        <w:rPr>
          <w:b/>
          <w:szCs w:val="22"/>
        </w:rPr>
      </w:pPr>
    </w:p>
    <w:p w14:paraId="7D2A48D3" w14:textId="77777777" w:rsidR="00562144" w:rsidRPr="00562144" w:rsidRDefault="00562144" w:rsidP="00562144">
      <w:pPr>
        <w:tabs>
          <w:tab w:val="right" w:pos="8640"/>
        </w:tabs>
        <w:rPr>
          <w:bCs/>
          <w:szCs w:val="22"/>
        </w:rPr>
      </w:pPr>
      <w:r w:rsidRPr="00562144">
        <w:rPr>
          <w:bCs/>
          <w:szCs w:val="22"/>
        </w:rPr>
        <w:tab/>
        <w:t>Senator RANKIN from the Committee on Judiciary submitted a favorable with amendment report on:</w:t>
      </w:r>
    </w:p>
    <w:p w14:paraId="5A38B9F7" w14:textId="77777777" w:rsidR="00562144" w:rsidRPr="00562144" w:rsidRDefault="00562144" w:rsidP="00562144">
      <w:pPr>
        <w:suppressAutoHyphens/>
        <w:rPr>
          <w:szCs w:val="22"/>
        </w:rPr>
      </w:pPr>
      <w:r w:rsidRPr="00562144">
        <w:rPr>
          <w:b/>
          <w:szCs w:val="22"/>
        </w:rPr>
        <w:tab/>
      </w:r>
      <w:r w:rsidRPr="00562144">
        <w:rPr>
          <w:szCs w:val="22"/>
        </w:rPr>
        <w:t>S. 1046</w:t>
      </w:r>
      <w:r w:rsidRPr="00562144">
        <w:rPr>
          <w:szCs w:val="22"/>
        </w:rPr>
        <w:fldChar w:fldCharType="begin"/>
      </w:r>
      <w:r w:rsidRPr="00562144">
        <w:rPr>
          <w:szCs w:val="22"/>
        </w:rPr>
        <w:instrText xml:space="preserve"> XE "S. 1046" \b </w:instrText>
      </w:r>
      <w:r w:rsidRPr="00562144">
        <w:rPr>
          <w:szCs w:val="22"/>
        </w:rPr>
        <w:fldChar w:fldCharType="end"/>
      </w:r>
      <w:r w:rsidRPr="00562144">
        <w:rPr>
          <w:szCs w:val="22"/>
        </w:rPr>
        <w:t xml:space="preserve"> -- Senators Hembree, Climer, M. Johnson, Peeler, Corbin, Cromer, Shealy, Grooms, Bennett, Gambrell, Loftis, Rice, Gustafson, Martin, Verdin, Turner, Kimbrell, Reichenbach, Cash, Harpootlian, McLeod and Fanning:  </w:t>
      </w:r>
      <w:r w:rsidRPr="00562144">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D43278D" w14:textId="77777777" w:rsidR="00562144" w:rsidRPr="00562144" w:rsidRDefault="00562144" w:rsidP="00562144">
      <w:pPr>
        <w:tabs>
          <w:tab w:val="right" w:pos="8640"/>
        </w:tabs>
        <w:rPr>
          <w:bCs/>
          <w:szCs w:val="22"/>
        </w:rPr>
      </w:pPr>
      <w:r w:rsidRPr="00562144">
        <w:rPr>
          <w:bCs/>
          <w:szCs w:val="22"/>
        </w:rPr>
        <w:tab/>
        <w:t>Ordered for consideration tomorrow.</w:t>
      </w:r>
    </w:p>
    <w:p w14:paraId="24511880" w14:textId="77777777" w:rsidR="00562144" w:rsidRPr="00562144" w:rsidRDefault="00562144" w:rsidP="00562144">
      <w:pPr>
        <w:tabs>
          <w:tab w:val="right" w:pos="8640"/>
        </w:tabs>
        <w:jc w:val="center"/>
        <w:rPr>
          <w:b/>
          <w:szCs w:val="22"/>
        </w:rPr>
      </w:pPr>
    </w:p>
    <w:p w14:paraId="5625BCE4" w14:textId="77777777" w:rsidR="00562144" w:rsidRPr="00562144" w:rsidRDefault="00562144" w:rsidP="00562144">
      <w:pPr>
        <w:tabs>
          <w:tab w:val="right" w:pos="8640"/>
        </w:tabs>
        <w:rPr>
          <w:bCs/>
          <w:szCs w:val="22"/>
        </w:rPr>
      </w:pPr>
      <w:r w:rsidRPr="00562144">
        <w:rPr>
          <w:bCs/>
          <w:szCs w:val="22"/>
        </w:rPr>
        <w:tab/>
        <w:t>Senator HEMBREE from the Committee on Education submitted a favorable report on:</w:t>
      </w:r>
    </w:p>
    <w:p w14:paraId="00CC613B" w14:textId="77777777" w:rsidR="00562144" w:rsidRPr="00562144" w:rsidRDefault="00562144" w:rsidP="00562144">
      <w:pPr>
        <w:suppressAutoHyphens/>
        <w:rPr>
          <w:szCs w:val="22"/>
        </w:rPr>
      </w:pPr>
      <w:r w:rsidRPr="00562144">
        <w:rPr>
          <w:b/>
          <w:szCs w:val="22"/>
        </w:rPr>
        <w:tab/>
      </w:r>
      <w:r w:rsidRPr="00562144">
        <w:rPr>
          <w:szCs w:val="22"/>
        </w:rPr>
        <w:t>S. 1047</w:t>
      </w:r>
      <w:r w:rsidRPr="00562144">
        <w:rPr>
          <w:szCs w:val="22"/>
        </w:rPr>
        <w:fldChar w:fldCharType="begin"/>
      </w:r>
      <w:r w:rsidRPr="00562144">
        <w:rPr>
          <w:szCs w:val="22"/>
        </w:rPr>
        <w:instrText xml:space="preserve"> XE "S. 1047" \b </w:instrText>
      </w:r>
      <w:r w:rsidRPr="00562144">
        <w:rPr>
          <w:szCs w:val="22"/>
        </w:rPr>
        <w:fldChar w:fldCharType="end"/>
      </w:r>
      <w:r w:rsidRPr="00562144">
        <w:rPr>
          <w:szCs w:val="22"/>
        </w:rPr>
        <w:t xml:space="preserve"> -- Senator Hutto:  </w:t>
      </w:r>
      <w:r w:rsidRPr="00562144">
        <w:rPr>
          <w:caps/>
          <w:szCs w:val="22"/>
        </w:rPr>
        <w:t>A BILL TO AMEND THE SOUTH CAROLINA CODE OF LAWS BY AMENDING SECTION 59</w:t>
      </w:r>
      <w:r w:rsidRPr="00562144">
        <w:rPr>
          <w:caps/>
          <w:szCs w:val="22"/>
        </w:rPr>
        <w:noBreakHyphen/>
        <w:t>53</w:t>
      </w:r>
      <w:r w:rsidRPr="00562144">
        <w:rPr>
          <w:caps/>
          <w:szCs w:val="22"/>
        </w:rPr>
        <w:noBreakHyphen/>
        <w:t>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BBAC536" w14:textId="77777777" w:rsidR="00562144" w:rsidRPr="00562144" w:rsidRDefault="00562144" w:rsidP="00562144">
      <w:pPr>
        <w:tabs>
          <w:tab w:val="right" w:pos="8640"/>
        </w:tabs>
        <w:rPr>
          <w:bCs/>
          <w:szCs w:val="22"/>
        </w:rPr>
      </w:pPr>
      <w:r w:rsidRPr="00562144">
        <w:rPr>
          <w:bCs/>
          <w:szCs w:val="22"/>
        </w:rPr>
        <w:tab/>
        <w:t>Ordered for consideration tomorrow.</w:t>
      </w:r>
    </w:p>
    <w:p w14:paraId="072C8BFA" w14:textId="77777777" w:rsidR="00562144" w:rsidRPr="00562144" w:rsidRDefault="00562144" w:rsidP="00562144">
      <w:pPr>
        <w:tabs>
          <w:tab w:val="right" w:pos="8640"/>
        </w:tabs>
        <w:jc w:val="center"/>
        <w:rPr>
          <w:b/>
          <w:szCs w:val="22"/>
        </w:rPr>
      </w:pPr>
    </w:p>
    <w:p w14:paraId="5302AF37" w14:textId="77777777" w:rsidR="00562144" w:rsidRPr="00562144" w:rsidRDefault="00562144" w:rsidP="00562144">
      <w:pPr>
        <w:tabs>
          <w:tab w:val="right" w:pos="8640"/>
        </w:tabs>
        <w:rPr>
          <w:szCs w:val="22"/>
        </w:rPr>
      </w:pPr>
      <w:r w:rsidRPr="00562144">
        <w:rPr>
          <w:szCs w:val="22"/>
        </w:rPr>
        <w:tab/>
        <w:t>Senator PEELER from the Committee on Finance submitted a favorable with amendment report on:</w:t>
      </w:r>
    </w:p>
    <w:p w14:paraId="2908B011" w14:textId="77777777" w:rsidR="00562144" w:rsidRPr="00562144" w:rsidRDefault="00562144" w:rsidP="00562144">
      <w:pPr>
        <w:suppressAutoHyphens/>
        <w:rPr>
          <w:szCs w:val="22"/>
        </w:rPr>
      </w:pPr>
      <w:r w:rsidRPr="00562144">
        <w:rPr>
          <w:szCs w:val="22"/>
        </w:rPr>
        <w:tab/>
        <w:t>H. 3121</w:t>
      </w:r>
      <w:r w:rsidRPr="00562144">
        <w:rPr>
          <w:szCs w:val="22"/>
        </w:rPr>
        <w:fldChar w:fldCharType="begin"/>
      </w:r>
      <w:r w:rsidRPr="00562144">
        <w:rPr>
          <w:szCs w:val="22"/>
        </w:rPr>
        <w:instrText xml:space="preserve"> XE "H. 3121" \b </w:instrText>
      </w:r>
      <w:r w:rsidRPr="00562144">
        <w:rPr>
          <w:szCs w:val="22"/>
        </w:rPr>
        <w:fldChar w:fldCharType="end"/>
      </w:r>
      <w:r w:rsidRPr="00562144">
        <w:rPr>
          <w:szCs w:val="22"/>
        </w:rPr>
        <w:t xml:space="preserve"> -- Reps. Hyde, Carter, B. Newton, Neese, T. Moore, Pope, Bauer, Davis, M.M. Smith, Willis, Brewer, Robbins, Felder, Stavrinakis, Wetmore and Caskey:  </w:t>
      </w:r>
      <w:r w:rsidRPr="00562144">
        <w:rPr>
          <w:caps/>
          <w:szCs w:val="22"/>
        </w:rPr>
        <w:t>A BILL TO AMEND THE SOUTH CAROLINA CODE OF LAWS BY ADDING SECTION 12-6-3810 SO AS TO PROVIDE FOR AN INCOME TAX CREDIT TO A PROPERTY OWNER WHO ENCUMBERS HIS PROPERTY WITH A PERPETUAL RECREATIONAL TRAIL EASEMENT.</w:t>
      </w:r>
    </w:p>
    <w:p w14:paraId="4D5742E8" w14:textId="77777777" w:rsidR="00562144" w:rsidRPr="00562144" w:rsidRDefault="00562144" w:rsidP="00562144">
      <w:pPr>
        <w:tabs>
          <w:tab w:val="right" w:pos="8640"/>
        </w:tabs>
        <w:rPr>
          <w:szCs w:val="22"/>
        </w:rPr>
      </w:pPr>
      <w:r w:rsidRPr="00562144">
        <w:rPr>
          <w:szCs w:val="22"/>
        </w:rPr>
        <w:tab/>
        <w:t>Ordered for consideration tomorrow.</w:t>
      </w:r>
    </w:p>
    <w:p w14:paraId="27AEAA1B" w14:textId="77777777" w:rsidR="00562144" w:rsidRPr="00562144" w:rsidRDefault="00562144" w:rsidP="00562144">
      <w:pPr>
        <w:tabs>
          <w:tab w:val="right" w:pos="8640"/>
        </w:tabs>
        <w:rPr>
          <w:szCs w:val="22"/>
        </w:rPr>
      </w:pPr>
    </w:p>
    <w:p w14:paraId="72C08FE4" w14:textId="77777777" w:rsidR="00562144" w:rsidRPr="00562144" w:rsidRDefault="00562144" w:rsidP="00562144">
      <w:pPr>
        <w:tabs>
          <w:tab w:val="right" w:pos="8640"/>
        </w:tabs>
        <w:rPr>
          <w:bCs/>
          <w:szCs w:val="22"/>
        </w:rPr>
      </w:pPr>
      <w:r w:rsidRPr="00562144">
        <w:rPr>
          <w:bCs/>
          <w:szCs w:val="22"/>
        </w:rPr>
        <w:tab/>
        <w:t>Senator HEMBREE from the Committee on Education submitted a favorable report on:</w:t>
      </w:r>
    </w:p>
    <w:p w14:paraId="605D25F9" w14:textId="77777777" w:rsidR="00562144" w:rsidRPr="00562144" w:rsidRDefault="00562144" w:rsidP="00562144">
      <w:pPr>
        <w:suppressAutoHyphens/>
        <w:rPr>
          <w:szCs w:val="22"/>
        </w:rPr>
      </w:pPr>
      <w:r w:rsidRPr="00562144">
        <w:rPr>
          <w:b/>
          <w:szCs w:val="22"/>
        </w:rPr>
        <w:tab/>
      </w:r>
      <w:r w:rsidRPr="00562144">
        <w:rPr>
          <w:szCs w:val="22"/>
        </w:rPr>
        <w:t>H. 3295</w:t>
      </w:r>
      <w:r w:rsidRPr="00562144">
        <w:rPr>
          <w:szCs w:val="22"/>
        </w:rPr>
        <w:fldChar w:fldCharType="begin"/>
      </w:r>
      <w:r w:rsidRPr="00562144">
        <w:rPr>
          <w:szCs w:val="22"/>
        </w:rPr>
        <w:instrText xml:space="preserve"> XE "H. 3295" \b </w:instrText>
      </w:r>
      <w:r w:rsidRPr="00562144">
        <w:rPr>
          <w:szCs w:val="22"/>
        </w:rPr>
        <w:fldChar w:fldCharType="end"/>
      </w:r>
      <w:r w:rsidRPr="00562144">
        <w:rPr>
          <w:szCs w:val="22"/>
        </w:rPr>
        <w:t xml:space="preserve"> -- Reps. Collins, Erickson, Bradley and Alexander:  </w:t>
      </w:r>
      <w:r w:rsidRPr="00562144">
        <w:rPr>
          <w:caps/>
          <w:szCs w:val="22"/>
        </w:rPr>
        <w:t>A BILL TO AMEND THE SOUTH CAROLINA CODE OF LAWS BY ADDING SECTION 59</w:t>
      </w:r>
      <w:r w:rsidRPr="00562144">
        <w:rPr>
          <w:caps/>
          <w:szCs w:val="22"/>
        </w:rPr>
        <w:noBreakHyphen/>
        <w:t>1</w:t>
      </w:r>
      <w:r w:rsidRPr="00562144">
        <w:rPr>
          <w:caps/>
          <w:szCs w:val="22"/>
        </w:rPr>
        <w:noBreakHyphen/>
        <w:t>210 SO AS TO PROVIDE NECESSARY DEFINITIONS; BY ADDING SECTION 59</w:t>
      </w:r>
      <w:r w:rsidRPr="00562144">
        <w:rPr>
          <w:caps/>
          <w:szCs w:val="22"/>
        </w:rPr>
        <w:noBreakHyphen/>
        <w:t>39</w:t>
      </w:r>
      <w:r w:rsidRPr="00562144">
        <w:rPr>
          <w:caps/>
          <w:szCs w:val="22"/>
        </w:rPr>
        <w:noBreakHyphen/>
        <w:t>290 SO AS TO DIRECT THE STATE BOARD OF EDUCATION TO ADOPT, ESTABLISH, AND PROMULGATE NECESSARY RULES AND REGULATIONS; BY ADDING SECTION 59</w:t>
      </w:r>
      <w:r w:rsidRPr="00562144">
        <w:rPr>
          <w:caps/>
          <w:szCs w:val="22"/>
        </w:rPr>
        <w:noBreakHyphen/>
        <w:t>19</w:t>
      </w:r>
      <w:r w:rsidRPr="00562144">
        <w:rPr>
          <w:caps/>
          <w:szCs w:val="22"/>
        </w:rPr>
        <w:noBreakHyphen/>
        <w:t>360 SO AS TO PROVIDE A PROCESS FOR THE EXEMPTION OF COMPETENCY</w:t>
      </w:r>
      <w:r w:rsidRPr="00562144">
        <w:rPr>
          <w:caps/>
          <w:szCs w:val="22"/>
        </w:rPr>
        <w:noBreakHyphen/>
        <w:t>BASED SCHOOLS FROM CERTAIN APPLICABLE LAWS AND REGULATIONS, TO PROVIDE REQUIREMENTS FOR IMPLEMENTING COMPETENCY</w:t>
      </w:r>
      <w:r w:rsidRPr="00562144">
        <w:rPr>
          <w:caps/>
          <w:szCs w:val="22"/>
        </w:rPr>
        <w:noBreakHyphen/>
        <w:t>BASED EDUCATION IN SCHOOLS, AND TO PROVIDE RELATED REQUIREMENTS FOR THE STATE DEPARTMENT OF EDUCATION AND THE COMMISSION ON HIGHER EDUCATION; BY AMENDING SECTION 59</w:t>
      </w:r>
      <w:r w:rsidRPr="00562144">
        <w:rPr>
          <w:caps/>
          <w:szCs w:val="22"/>
        </w:rPr>
        <w:noBreakHyphen/>
        <w:t>1</w:t>
      </w:r>
      <w:r w:rsidRPr="00562144">
        <w:rPr>
          <w:caps/>
          <w:szCs w:val="22"/>
        </w:rPr>
        <w:noBreakHyphen/>
        <w:t>425, RELATING TO THE STATUTORY ANNUAL SCHOOL CALENDAR, SO AS TO MAKE CONFORMING CHANGES; AND BY AMENDING SECTION 59</w:t>
      </w:r>
      <w:r w:rsidRPr="00562144">
        <w:rPr>
          <w:caps/>
          <w:szCs w:val="22"/>
        </w:rPr>
        <w:noBreakHyphen/>
        <w:t>39</w:t>
      </w:r>
      <w:r w:rsidRPr="00562144">
        <w:rPr>
          <w:caps/>
          <w:szCs w:val="22"/>
        </w:rPr>
        <w:noBreakHyphen/>
        <w:t>100, RELATING TO REQUIRED UNITS FOR A HIGH SCHOOL DIPLOMA, SO AS TO MAKE CONFORMING CHANGES.</w:t>
      </w:r>
    </w:p>
    <w:p w14:paraId="70869CF1" w14:textId="77777777" w:rsidR="00562144" w:rsidRPr="00562144" w:rsidRDefault="00562144" w:rsidP="00562144">
      <w:pPr>
        <w:tabs>
          <w:tab w:val="right" w:pos="8640"/>
        </w:tabs>
        <w:rPr>
          <w:bCs/>
          <w:szCs w:val="22"/>
        </w:rPr>
      </w:pPr>
      <w:r w:rsidRPr="00562144">
        <w:rPr>
          <w:bCs/>
          <w:szCs w:val="22"/>
        </w:rPr>
        <w:tab/>
        <w:t>Ordered for consideration tomorrow.</w:t>
      </w:r>
    </w:p>
    <w:p w14:paraId="773FC16F" w14:textId="77777777" w:rsidR="00562144" w:rsidRPr="00562144" w:rsidRDefault="00562144" w:rsidP="00562144">
      <w:pPr>
        <w:tabs>
          <w:tab w:val="right" w:pos="8640"/>
        </w:tabs>
        <w:rPr>
          <w:b/>
          <w:szCs w:val="22"/>
        </w:rPr>
      </w:pPr>
    </w:p>
    <w:p w14:paraId="680A0DBB" w14:textId="77777777" w:rsidR="00562144" w:rsidRPr="00562144" w:rsidRDefault="00562144" w:rsidP="00562144">
      <w:pPr>
        <w:tabs>
          <w:tab w:val="right" w:pos="8640"/>
        </w:tabs>
        <w:rPr>
          <w:bCs/>
          <w:szCs w:val="22"/>
        </w:rPr>
      </w:pPr>
      <w:r w:rsidRPr="00562144">
        <w:rPr>
          <w:bCs/>
          <w:szCs w:val="22"/>
        </w:rPr>
        <w:tab/>
        <w:t>Senator HEMBREE from the Committee on Education submitted a favorable report on:</w:t>
      </w:r>
    </w:p>
    <w:p w14:paraId="64BDB432" w14:textId="77777777" w:rsidR="00562144" w:rsidRPr="00562144" w:rsidRDefault="00562144" w:rsidP="00562144">
      <w:pPr>
        <w:suppressAutoHyphens/>
        <w:rPr>
          <w:szCs w:val="22"/>
        </w:rPr>
      </w:pPr>
      <w:r w:rsidRPr="00562144">
        <w:rPr>
          <w:b/>
          <w:szCs w:val="22"/>
        </w:rPr>
        <w:tab/>
      </w:r>
      <w:r w:rsidRPr="00562144">
        <w:rPr>
          <w:szCs w:val="22"/>
        </w:rPr>
        <w:t>H. 3309</w:t>
      </w:r>
      <w:r w:rsidRPr="00562144">
        <w:rPr>
          <w:szCs w:val="22"/>
        </w:rPr>
        <w:fldChar w:fldCharType="begin"/>
      </w:r>
      <w:r w:rsidRPr="00562144">
        <w:rPr>
          <w:szCs w:val="22"/>
        </w:rPr>
        <w:instrText xml:space="preserve"> XE "H. 3309" \b </w:instrText>
      </w:r>
      <w:r w:rsidRPr="00562144">
        <w:rPr>
          <w:szCs w:val="22"/>
        </w:rPr>
        <w:fldChar w:fldCharType="end"/>
      </w:r>
      <w:r w:rsidRPr="00562144">
        <w:rPr>
          <w:szCs w:val="22"/>
        </w:rPr>
        <w:t xml:space="preserve"> -- Reps. Gilliam, Pope, Erickson, Bradley, Davis, Caskey and M.M. Smith:  </w:t>
      </w:r>
      <w:r w:rsidRPr="00562144">
        <w:rPr>
          <w:caps/>
          <w:szCs w:val="22"/>
        </w:rPr>
        <w:t>A BILL TO AMEND THE SOUTH CAROLINA CODE OF LAWS BY ENACTING THE “SEIZURE SAFE SCHOOLS ACT” BY ADDING SECTION 59</w:t>
      </w:r>
      <w:r w:rsidRPr="00562144">
        <w:rPr>
          <w:caps/>
          <w:szCs w:val="22"/>
        </w:rPr>
        <w:noBreakHyphen/>
        <w:t>63</w:t>
      </w:r>
      <w:r w:rsidRPr="00562144">
        <w:rPr>
          <w:caps/>
          <w:szCs w:val="22"/>
        </w:rPr>
        <w:noBreakHyphen/>
        <w:t>97 SO AS TO REQUIRE THE ESTABLISHMENT OF SEIZURE ACTION PLANS IN PUBLIC SCHOOLS, AND TO PROVIDE REQUIREMENTS FOR SUCH PLANS AND THEIR IMPLEMENTATION, AMONG OTHER THINGS.</w:t>
      </w:r>
    </w:p>
    <w:p w14:paraId="5CB6C644" w14:textId="77777777" w:rsidR="00562144" w:rsidRPr="00562144" w:rsidRDefault="00562144" w:rsidP="00562144">
      <w:pPr>
        <w:tabs>
          <w:tab w:val="right" w:pos="8640"/>
        </w:tabs>
        <w:rPr>
          <w:bCs/>
          <w:szCs w:val="22"/>
        </w:rPr>
      </w:pPr>
      <w:r w:rsidRPr="00562144">
        <w:rPr>
          <w:bCs/>
          <w:szCs w:val="22"/>
        </w:rPr>
        <w:tab/>
        <w:t>Ordered for consideration tomorrow.</w:t>
      </w:r>
    </w:p>
    <w:p w14:paraId="6AE11251" w14:textId="77777777" w:rsidR="00562144" w:rsidRPr="00562144" w:rsidRDefault="00562144" w:rsidP="00562144">
      <w:pPr>
        <w:tabs>
          <w:tab w:val="right" w:pos="8640"/>
        </w:tabs>
        <w:rPr>
          <w:szCs w:val="22"/>
        </w:rPr>
      </w:pPr>
    </w:p>
    <w:p w14:paraId="578891AE"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2D499B8D" w14:textId="77777777" w:rsidR="00562144" w:rsidRPr="00562144" w:rsidRDefault="00562144" w:rsidP="00562144">
      <w:pPr>
        <w:suppressAutoHyphens/>
        <w:rPr>
          <w:szCs w:val="22"/>
        </w:rPr>
      </w:pPr>
      <w:r w:rsidRPr="00562144">
        <w:rPr>
          <w:szCs w:val="22"/>
        </w:rPr>
        <w:tab/>
        <w:t>H. 3608</w:t>
      </w:r>
      <w:r w:rsidRPr="00562144">
        <w:rPr>
          <w:szCs w:val="22"/>
        </w:rPr>
        <w:fldChar w:fldCharType="begin"/>
      </w:r>
      <w:r w:rsidRPr="00562144">
        <w:rPr>
          <w:szCs w:val="22"/>
        </w:rPr>
        <w:instrText xml:space="preserve"> XE "H. 3608" \b </w:instrText>
      </w:r>
      <w:r w:rsidRPr="00562144">
        <w:rPr>
          <w:szCs w:val="22"/>
        </w:rPr>
        <w:fldChar w:fldCharType="end"/>
      </w:r>
      <w:r w:rsidRPr="00562144">
        <w:rPr>
          <w:szCs w:val="22"/>
        </w:rPr>
        <w:t xml:space="preserve"> -- Reps. Hixon, Bailey and Brittain:  </w:t>
      </w:r>
      <w:r w:rsidRPr="00562144">
        <w:rPr>
          <w:caps/>
          <w:szCs w:val="22"/>
        </w:rPr>
        <w:t>A BILL TO AMEND THE SOUTH CAROLINA CODE OF LAWS BY AMENDING SECTION 12</w:t>
      </w:r>
      <w:r w:rsidRPr="00562144">
        <w:rPr>
          <w:caps/>
          <w:szCs w:val="22"/>
        </w:rPr>
        <w:noBreakHyphen/>
        <w:t>39</w:t>
      </w:r>
      <w:r w:rsidRPr="00562144">
        <w:rPr>
          <w:caps/>
          <w:szCs w:val="22"/>
        </w:rPr>
        <w:noBreakHyphen/>
        <w:t>260, RELATING TO RECORDS OF SALES OR CONVEYANCES AND RESULTING CHANGES IN DUPLICATES AND ENDORSEMENT OF DEEDS BY AUDITORS, SO AS TO PROVIDE GUIDELINES FOR THE RECORDS OF COUNTY REAL PROPERTY SALES AND TO REMOVE COUNTY AUDITOR FEES; BY AMENDING SECTION 30</w:t>
      </w:r>
      <w:r w:rsidRPr="00562144">
        <w:rPr>
          <w:caps/>
          <w:szCs w:val="22"/>
        </w:rPr>
        <w:noBreakHyphen/>
        <w:t>5</w:t>
      </w:r>
      <w:r w:rsidRPr="00562144">
        <w:rPr>
          <w:caps/>
          <w:szCs w:val="22"/>
        </w:rPr>
        <w:noBreakHyphen/>
        <w:t>120, RELATING TO THE VALIDATION OF CERTAIN CONVEYANCES NOT ENDORSED BY A COUNTY AUDITOR, SO AS TO PROVIDE THAT ANY CONVEYANCE MEETING THE STATUTORY PREREQUISITES FOR RECORDING ARE VALID AND BINDING; BY REPEALING SECTION 30</w:t>
      </w:r>
      <w:r w:rsidRPr="00562144">
        <w:rPr>
          <w:caps/>
          <w:szCs w:val="22"/>
        </w:rPr>
        <w:noBreakHyphen/>
        <w:t>5</w:t>
      </w:r>
      <w:r w:rsidRPr="00562144">
        <w:rPr>
          <w:caps/>
          <w:szCs w:val="22"/>
        </w:rPr>
        <w:noBreakHyphen/>
        <w:t>80 RELATING TO THE REQUIREMENT OF THE AUDITOR’S ENDORSEMENT BEFORE THE RECORDATION OF DEEDS; AND BY REPEALING SECTION 8</w:t>
      </w:r>
      <w:r w:rsidRPr="00562144">
        <w:rPr>
          <w:caps/>
          <w:szCs w:val="22"/>
        </w:rPr>
        <w:noBreakHyphen/>
        <w:t>21</w:t>
      </w:r>
      <w:r w:rsidRPr="00562144">
        <w:rPr>
          <w:caps/>
          <w:szCs w:val="22"/>
        </w:rPr>
        <w:noBreakHyphen/>
        <w:t>130 RELATING TO FEES COLLECTED BY COUNTY AUDITORS FOR AN ENDORSEMENT ON A DEED.</w:t>
      </w:r>
    </w:p>
    <w:p w14:paraId="7BE133CE" w14:textId="77777777" w:rsidR="00562144" w:rsidRPr="00562144" w:rsidRDefault="00562144" w:rsidP="00562144">
      <w:pPr>
        <w:tabs>
          <w:tab w:val="right" w:pos="8640"/>
        </w:tabs>
        <w:rPr>
          <w:szCs w:val="22"/>
        </w:rPr>
      </w:pPr>
      <w:r w:rsidRPr="00562144">
        <w:rPr>
          <w:szCs w:val="22"/>
        </w:rPr>
        <w:tab/>
        <w:t>Ordered for consideration tomorrow.</w:t>
      </w:r>
    </w:p>
    <w:p w14:paraId="098D5FE6" w14:textId="77777777" w:rsidR="00562144" w:rsidRDefault="00562144" w:rsidP="00562144">
      <w:pPr>
        <w:tabs>
          <w:tab w:val="right" w:pos="8640"/>
        </w:tabs>
        <w:rPr>
          <w:szCs w:val="22"/>
        </w:rPr>
      </w:pPr>
    </w:p>
    <w:p w14:paraId="68A7F38B" w14:textId="77777777" w:rsidR="001654BF" w:rsidRPr="00562144" w:rsidRDefault="001654BF" w:rsidP="00562144">
      <w:pPr>
        <w:tabs>
          <w:tab w:val="right" w:pos="8640"/>
        </w:tabs>
        <w:rPr>
          <w:szCs w:val="22"/>
        </w:rPr>
      </w:pPr>
    </w:p>
    <w:p w14:paraId="0FA4A9FD"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3B1A0190" w14:textId="77777777" w:rsidR="00562144" w:rsidRPr="00562144" w:rsidRDefault="00562144" w:rsidP="00562144">
      <w:pPr>
        <w:suppressAutoHyphens/>
        <w:rPr>
          <w:szCs w:val="22"/>
        </w:rPr>
      </w:pPr>
      <w:r w:rsidRPr="00562144">
        <w:rPr>
          <w:szCs w:val="22"/>
        </w:rPr>
        <w:tab/>
        <w:t>H. 3811</w:t>
      </w:r>
      <w:r w:rsidRPr="00562144">
        <w:rPr>
          <w:szCs w:val="22"/>
        </w:rPr>
        <w:fldChar w:fldCharType="begin"/>
      </w:r>
      <w:r w:rsidRPr="00562144">
        <w:rPr>
          <w:szCs w:val="22"/>
        </w:rPr>
        <w:instrText xml:space="preserve"> XE "H. 3811" \b </w:instrText>
      </w:r>
      <w:r w:rsidRPr="00562144">
        <w:rPr>
          <w:szCs w:val="22"/>
        </w:rPr>
        <w:fldChar w:fldCharType="end"/>
      </w:r>
      <w:r w:rsidRPr="00562144">
        <w:rPr>
          <w:szCs w:val="22"/>
        </w:rPr>
        <w:t xml:space="preserve"> -- Rep. Elliott:  </w:t>
      </w:r>
      <w:r w:rsidRPr="00562144">
        <w:rPr>
          <w:caps/>
          <w:szCs w:val="22"/>
        </w:rPr>
        <w:t>A BILL TO AMEND THE SOUTH CAROLINA CODE OF LAWS BY AMENDING SECTION 12</w:t>
      </w:r>
      <w:r w:rsidRPr="00562144">
        <w:rPr>
          <w:caps/>
          <w:szCs w:val="22"/>
        </w:rPr>
        <w:noBreakHyphen/>
        <w:t>6</w:t>
      </w:r>
      <w:r w:rsidRPr="00562144">
        <w:rPr>
          <w:caps/>
          <w:szCs w:val="22"/>
        </w:rPr>
        <w:noBreakHyphen/>
        <w:t>3585, RELATING TO THE INDUSTRY PARTNERSHIP FUND TAX CREDIT, SO AS TO PROVIDE FOR AN INCREASE IN THE AGGREGATE CREDIT FROM NINE MILLION TO TWELVE MILLION DOLLARS FOR TAX YEARS AFTER 2022.</w:t>
      </w:r>
    </w:p>
    <w:p w14:paraId="6FBAC30F" w14:textId="77777777" w:rsidR="00562144" w:rsidRPr="00562144" w:rsidRDefault="00562144" w:rsidP="00562144">
      <w:pPr>
        <w:tabs>
          <w:tab w:val="right" w:pos="8640"/>
        </w:tabs>
        <w:rPr>
          <w:szCs w:val="22"/>
        </w:rPr>
      </w:pPr>
      <w:r w:rsidRPr="00562144">
        <w:rPr>
          <w:szCs w:val="22"/>
        </w:rPr>
        <w:tab/>
        <w:t>Ordered for consideration tomorrow.</w:t>
      </w:r>
    </w:p>
    <w:p w14:paraId="6AD9F6CE" w14:textId="77777777" w:rsidR="00562144" w:rsidRPr="00562144" w:rsidRDefault="00562144" w:rsidP="00562144">
      <w:pPr>
        <w:tabs>
          <w:tab w:val="right" w:pos="8640"/>
        </w:tabs>
        <w:rPr>
          <w:szCs w:val="22"/>
        </w:rPr>
      </w:pPr>
    </w:p>
    <w:p w14:paraId="46DE2D74"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54829547" w14:textId="77777777" w:rsidR="00562144" w:rsidRPr="00562144" w:rsidRDefault="00562144" w:rsidP="00562144">
      <w:pPr>
        <w:suppressAutoHyphens/>
        <w:rPr>
          <w:szCs w:val="22"/>
        </w:rPr>
      </w:pPr>
      <w:r w:rsidRPr="00562144">
        <w:rPr>
          <w:szCs w:val="22"/>
        </w:rPr>
        <w:tab/>
        <w:t>H. 3880</w:t>
      </w:r>
      <w:r w:rsidRPr="00562144">
        <w:rPr>
          <w:szCs w:val="22"/>
        </w:rPr>
        <w:fldChar w:fldCharType="begin"/>
      </w:r>
      <w:r w:rsidRPr="00562144">
        <w:rPr>
          <w:szCs w:val="22"/>
        </w:rPr>
        <w:instrText xml:space="preserve"> XE "H. 3880" \b </w:instrText>
      </w:r>
      <w:r w:rsidRPr="00562144">
        <w:rPr>
          <w:szCs w:val="22"/>
        </w:rPr>
        <w:fldChar w:fldCharType="end"/>
      </w:r>
      <w:r w:rsidRPr="00562144">
        <w:rPr>
          <w:szCs w:val="22"/>
        </w:rPr>
        <w:t xml:space="preserve"> -- Reps. M.M. Smith, Herbkersman, Davis, Elliott, B.J. Cox, B.L. Cox and Pace:  </w:t>
      </w:r>
      <w:r w:rsidRPr="00562144">
        <w:rPr>
          <w:caps/>
          <w:szCs w:val="22"/>
        </w:rPr>
        <w:t>A BILL TO AMEND THE SOUTH CAROLINA CODE OF LAWS BY AMENDING SECTION 12</w:t>
      </w:r>
      <w:r w:rsidRPr="00562144">
        <w:rPr>
          <w:caps/>
          <w:szCs w:val="22"/>
        </w:rPr>
        <w:noBreakHyphen/>
        <w:t>21</w:t>
      </w:r>
      <w:r w:rsidRPr="00562144">
        <w:rPr>
          <w:caps/>
          <w:szCs w:val="22"/>
        </w:rPr>
        <w:noBreakHyphen/>
        <w:t>2420, RELATING TO THE ADMISSIONS TAX, SO AS TO PROVIDE THAT NO TAX MAY BE CHARGED OR COLLECTED ON ANNUAL OR MONTHLY DUES PAID TO A GOLF CLUB.</w:t>
      </w:r>
    </w:p>
    <w:p w14:paraId="30A5B257" w14:textId="77777777" w:rsidR="00562144" w:rsidRPr="00562144" w:rsidRDefault="00562144" w:rsidP="00562144">
      <w:pPr>
        <w:tabs>
          <w:tab w:val="right" w:pos="8640"/>
        </w:tabs>
        <w:rPr>
          <w:szCs w:val="22"/>
        </w:rPr>
      </w:pPr>
      <w:r w:rsidRPr="00562144">
        <w:rPr>
          <w:szCs w:val="22"/>
        </w:rPr>
        <w:tab/>
        <w:t>Ordered for consideration tomorrow.</w:t>
      </w:r>
    </w:p>
    <w:p w14:paraId="5FB77C82" w14:textId="77777777" w:rsidR="00562144" w:rsidRPr="00562144" w:rsidRDefault="00562144" w:rsidP="00562144">
      <w:pPr>
        <w:tabs>
          <w:tab w:val="right" w:pos="8640"/>
        </w:tabs>
        <w:rPr>
          <w:b/>
          <w:szCs w:val="22"/>
        </w:rPr>
      </w:pPr>
    </w:p>
    <w:p w14:paraId="1D307D51" w14:textId="77777777" w:rsidR="00562144" w:rsidRPr="00562144" w:rsidRDefault="00562144" w:rsidP="00562144">
      <w:pPr>
        <w:rPr>
          <w:szCs w:val="22"/>
        </w:rPr>
      </w:pPr>
      <w:r w:rsidRPr="00562144">
        <w:rPr>
          <w:szCs w:val="22"/>
        </w:rPr>
        <w:tab/>
        <w:t>Senator SHEALY from the Committee on Family and Veterans' Services submitted a favorable report on:</w:t>
      </w:r>
    </w:p>
    <w:p w14:paraId="68444A17" w14:textId="77777777" w:rsidR="00562144" w:rsidRPr="00562144" w:rsidRDefault="00562144" w:rsidP="00562144">
      <w:pPr>
        <w:suppressAutoHyphens/>
        <w:rPr>
          <w:szCs w:val="22"/>
        </w:rPr>
      </w:pPr>
      <w:r w:rsidRPr="00562144">
        <w:rPr>
          <w:szCs w:val="22"/>
        </w:rPr>
        <w:tab/>
        <w:t>H. 4376</w:t>
      </w:r>
      <w:r w:rsidRPr="00562144">
        <w:rPr>
          <w:szCs w:val="22"/>
        </w:rPr>
        <w:fldChar w:fldCharType="begin"/>
      </w:r>
      <w:r w:rsidRPr="00562144">
        <w:rPr>
          <w:szCs w:val="22"/>
        </w:rPr>
        <w:instrText xml:space="preserve"> XE "H. 4376" \b </w:instrText>
      </w:r>
      <w:r w:rsidRPr="00562144">
        <w:rPr>
          <w:szCs w:val="22"/>
        </w:rPr>
        <w:fldChar w:fldCharType="end"/>
      </w:r>
      <w:r w:rsidRPr="00562144">
        <w:rPr>
          <w:szCs w:val="22"/>
        </w:rPr>
        <w:t xml:space="preserve"> -- Reps. B.J. Cox, M.M. Smith, Caskey, T. Moore, Wooten, J.L. Johnson, Davis, Sessions, Guffey, Ligon, O'Neal, Pope, Hart and J. Moore:  </w:t>
      </w:r>
      <w:r w:rsidRPr="00562144">
        <w:rPr>
          <w:caps/>
          <w:szCs w:val="22"/>
        </w:rPr>
        <w:t>A BILL TO AMEND THE SOUTH CAROLINA CODE OF LAWS BY AMENDING SECTIONS 25</w:t>
      </w:r>
      <w:r w:rsidRPr="00562144">
        <w:rPr>
          <w:caps/>
          <w:szCs w:val="22"/>
        </w:rPr>
        <w:noBreakHyphen/>
        <w:t>12</w:t>
      </w:r>
      <w:r w:rsidRPr="00562144">
        <w:rPr>
          <w:caps/>
          <w:szCs w:val="22"/>
        </w:rPr>
        <w:noBreakHyphen/>
        <w:t>10, 25</w:t>
      </w:r>
      <w:r w:rsidRPr="00562144">
        <w:rPr>
          <w:caps/>
          <w:szCs w:val="22"/>
        </w:rPr>
        <w:noBreakHyphen/>
        <w:t>12</w:t>
      </w:r>
      <w:r w:rsidRPr="00562144">
        <w:rPr>
          <w:caps/>
          <w:szCs w:val="22"/>
        </w:rPr>
        <w:noBreakHyphen/>
        <w:t>30, AND 25</w:t>
      </w:r>
      <w:r w:rsidRPr="00562144">
        <w:rPr>
          <w:caps/>
          <w:szCs w:val="22"/>
        </w:rPr>
        <w:noBreakHyphen/>
        <w:t>12</w:t>
      </w:r>
      <w:r w:rsidRPr="00562144">
        <w:rPr>
          <w:caps/>
          <w:szCs w:val="22"/>
        </w:rPr>
        <w:noBreakHyphen/>
        <w:t>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w:t>
      </w:r>
      <w:r w:rsidRPr="00562144">
        <w:rPr>
          <w:caps/>
          <w:szCs w:val="22"/>
        </w:rPr>
        <w:noBreakHyphen/>
        <w:t>5</w:t>
      </w:r>
      <w:r w:rsidRPr="00562144">
        <w:rPr>
          <w:caps/>
          <w:szCs w:val="22"/>
        </w:rPr>
        <w:noBreakHyphen/>
        <w:t>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1EDB4101" w14:textId="77777777" w:rsidR="00562144" w:rsidRPr="00562144" w:rsidRDefault="00562144" w:rsidP="00562144">
      <w:pPr>
        <w:rPr>
          <w:szCs w:val="22"/>
        </w:rPr>
      </w:pPr>
      <w:r w:rsidRPr="00562144">
        <w:rPr>
          <w:szCs w:val="22"/>
        </w:rPr>
        <w:tab/>
        <w:t>Ordered for consideration tomorrow.</w:t>
      </w:r>
    </w:p>
    <w:p w14:paraId="715E8EAF" w14:textId="77777777" w:rsidR="00562144" w:rsidRPr="00562144" w:rsidRDefault="00562144" w:rsidP="00562144">
      <w:pPr>
        <w:tabs>
          <w:tab w:val="right" w:pos="8640"/>
        </w:tabs>
        <w:rPr>
          <w:szCs w:val="22"/>
        </w:rPr>
      </w:pPr>
      <w:r w:rsidRPr="00562144">
        <w:rPr>
          <w:szCs w:val="22"/>
        </w:rPr>
        <w:tab/>
        <w:t>Senator PEELER from the Committee on Finance submitted a favorable report on:</w:t>
      </w:r>
    </w:p>
    <w:p w14:paraId="5394D578" w14:textId="77777777" w:rsidR="00562144" w:rsidRPr="00562144" w:rsidRDefault="00562144" w:rsidP="00562144">
      <w:pPr>
        <w:suppressAutoHyphens/>
        <w:rPr>
          <w:szCs w:val="22"/>
        </w:rPr>
      </w:pPr>
      <w:r w:rsidRPr="00562144">
        <w:rPr>
          <w:szCs w:val="22"/>
        </w:rPr>
        <w:tab/>
        <w:t>H. 4720</w:t>
      </w:r>
      <w:r w:rsidRPr="00562144">
        <w:rPr>
          <w:szCs w:val="22"/>
        </w:rPr>
        <w:fldChar w:fldCharType="begin"/>
      </w:r>
      <w:r w:rsidRPr="00562144">
        <w:rPr>
          <w:szCs w:val="22"/>
        </w:rPr>
        <w:instrText xml:space="preserve"> XE "H. 4720" \b </w:instrText>
      </w:r>
      <w:r w:rsidRPr="00562144">
        <w:rPr>
          <w:szCs w:val="22"/>
        </w:rPr>
        <w:fldChar w:fldCharType="end"/>
      </w:r>
      <w:r w:rsidRPr="00562144">
        <w:rPr>
          <w:szCs w:val="22"/>
        </w:rPr>
        <w:t xml:space="preserve"> -- Rep. Bannister:  </w:t>
      </w:r>
      <w:r w:rsidRPr="00562144">
        <w:rPr>
          <w:caps/>
          <w:szCs w:val="22"/>
        </w:rPr>
        <w:t>A JOINT RESOLUTION TO PROVIDE FOR THE CONTINUING AUTHORITY TO PAY THE EXPENSES OF STATE GOVERNMENT IF THE 2024-2025 FISCAL YEAR BEGINS WITHOUT A GENERAL APPROPRIATIONS ACT FOR THAT YEAR IN EFFECT, AND TO PROVIDE EXCEPTIONS.</w:t>
      </w:r>
    </w:p>
    <w:p w14:paraId="0FCE4D37" w14:textId="77777777" w:rsidR="00562144" w:rsidRPr="00562144" w:rsidRDefault="00562144" w:rsidP="00562144">
      <w:pPr>
        <w:tabs>
          <w:tab w:val="right" w:pos="8640"/>
        </w:tabs>
        <w:rPr>
          <w:szCs w:val="22"/>
        </w:rPr>
      </w:pPr>
      <w:r w:rsidRPr="00562144">
        <w:rPr>
          <w:szCs w:val="22"/>
        </w:rPr>
        <w:tab/>
        <w:t>Ordered for consideration tomorrow.</w:t>
      </w:r>
    </w:p>
    <w:p w14:paraId="7874EAAE" w14:textId="77777777" w:rsidR="00562144" w:rsidRPr="00562144" w:rsidRDefault="00562144" w:rsidP="00562144">
      <w:pPr>
        <w:tabs>
          <w:tab w:val="right" w:pos="8640"/>
        </w:tabs>
        <w:rPr>
          <w:b/>
          <w:szCs w:val="22"/>
        </w:rPr>
      </w:pPr>
    </w:p>
    <w:p w14:paraId="385BFBCA" w14:textId="77777777" w:rsidR="00562144" w:rsidRPr="00562144" w:rsidRDefault="00562144" w:rsidP="00562144">
      <w:pPr>
        <w:tabs>
          <w:tab w:val="right" w:pos="8640"/>
        </w:tabs>
        <w:rPr>
          <w:bCs/>
          <w:szCs w:val="22"/>
        </w:rPr>
      </w:pPr>
      <w:r w:rsidRPr="00562144">
        <w:rPr>
          <w:bCs/>
          <w:szCs w:val="22"/>
        </w:rPr>
        <w:tab/>
        <w:t>Senator HEMBREE from the Committee on Education submitted a favorable with amendment report on:</w:t>
      </w:r>
    </w:p>
    <w:p w14:paraId="1683976B" w14:textId="77777777" w:rsidR="0014160E" w:rsidRDefault="00562144" w:rsidP="00562144">
      <w:pPr>
        <w:suppressAutoHyphens/>
        <w:rPr>
          <w:caps/>
          <w:szCs w:val="22"/>
        </w:rPr>
      </w:pPr>
      <w:r w:rsidRPr="00562144">
        <w:rPr>
          <w:b/>
          <w:szCs w:val="22"/>
        </w:rPr>
        <w:tab/>
      </w:r>
      <w:r w:rsidRPr="00562144">
        <w:rPr>
          <w:szCs w:val="22"/>
        </w:rPr>
        <w:t>H. 4957</w:t>
      </w:r>
      <w:r w:rsidRPr="00562144">
        <w:rPr>
          <w:szCs w:val="22"/>
        </w:rPr>
        <w:fldChar w:fldCharType="begin"/>
      </w:r>
      <w:r w:rsidRPr="00562144">
        <w:rPr>
          <w:szCs w:val="22"/>
        </w:rPr>
        <w:instrText xml:space="preserve"> XE "H. 4957" \b </w:instrText>
      </w:r>
      <w:r w:rsidRPr="00562144">
        <w:rPr>
          <w:szCs w:val="22"/>
        </w:rPr>
        <w:fldChar w:fldCharType="end"/>
      </w:r>
      <w:r w:rsidRPr="00562144">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562144">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w:t>
      </w:r>
      <w:r w:rsidR="0014160E">
        <w:rPr>
          <w:caps/>
          <w:szCs w:val="22"/>
        </w:rPr>
        <w:br/>
      </w:r>
    </w:p>
    <w:p w14:paraId="382A6161" w14:textId="77777777" w:rsidR="0014160E" w:rsidRDefault="0014160E" w:rsidP="00562144">
      <w:pPr>
        <w:suppressAutoHyphens/>
        <w:rPr>
          <w:caps/>
          <w:szCs w:val="22"/>
        </w:rPr>
      </w:pPr>
    </w:p>
    <w:p w14:paraId="46EE2D0F" w14:textId="77777777" w:rsidR="0014160E" w:rsidRDefault="0014160E" w:rsidP="00562144">
      <w:pPr>
        <w:suppressAutoHyphens/>
        <w:rPr>
          <w:caps/>
          <w:szCs w:val="22"/>
        </w:rPr>
      </w:pPr>
    </w:p>
    <w:p w14:paraId="472B6213" w14:textId="77777777" w:rsidR="0014160E" w:rsidRDefault="0014160E" w:rsidP="00562144">
      <w:pPr>
        <w:suppressAutoHyphens/>
        <w:rPr>
          <w:caps/>
          <w:szCs w:val="22"/>
        </w:rPr>
      </w:pPr>
    </w:p>
    <w:p w14:paraId="4A00AEB7" w14:textId="77777777" w:rsidR="0014160E" w:rsidRDefault="0014160E" w:rsidP="00562144">
      <w:pPr>
        <w:suppressAutoHyphens/>
        <w:rPr>
          <w:caps/>
          <w:szCs w:val="22"/>
        </w:rPr>
      </w:pPr>
    </w:p>
    <w:p w14:paraId="3BD7417C" w14:textId="173B6ED6" w:rsidR="00562144" w:rsidRPr="00562144" w:rsidRDefault="00562144" w:rsidP="00562144">
      <w:pPr>
        <w:suppressAutoHyphens/>
        <w:rPr>
          <w:szCs w:val="22"/>
        </w:rPr>
      </w:pPr>
      <w:r w:rsidRPr="00562144">
        <w:rPr>
          <w:caps/>
          <w:szCs w:val="22"/>
        </w:rPr>
        <w:t>RELATING TO GOVERNING LAW AND FEDERAL COMPLIANCE CONTRACTS.</w:t>
      </w:r>
    </w:p>
    <w:p w14:paraId="4BF8085D" w14:textId="77777777" w:rsidR="00562144" w:rsidRPr="00562144" w:rsidRDefault="00562144" w:rsidP="00562144">
      <w:pPr>
        <w:tabs>
          <w:tab w:val="right" w:pos="8640"/>
        </w:tabs>
        <w:rPr>
          <w:bCs/>
          <w:szCs w:val="22"/>
        </w:rPr>
      </w:pPr>
      <w:r w:rsidRPr="00562144">
        <w:rPr>
          <w:bCs/>
          <w:szCs w:val="22"/>
        </w:rPr>
        <w:tab/>
        <w:t>Ordered for consideration tomorrow.</w:t>
      </w:r>
    </w:p>
    <w:p w14:paraId="0565BB38" w14:textId="77777777" w:rsidR="00562144" w:rsidRDefault="00562144" w:rsidP="00562144">
      <w:pPr>
        <w:tabs>
          <w:tab w:val="right" w:pos="8640"/>
        </w:tabs>
        <w:rPr>
          <w:b/>
          <w:szCs w:val="22"/>
        </w:rPr>
      </w:pPr>
    </w:p>
    <w:p w14:paraId="2ACC083F" w14:textId="77777777" w:rsidR="00562144" w:rsidRPr="00562144" w:rsidRDefault="00562144" w:rsidP="00562144">
      <w:pPr>
        <w:tabs>
          <w:tab w:val="right" w:pos="8640"/>
        </w:tabs>
        <w:jc w:val="center"/>
        <w:rPr>
          <w:szCs w:val="22"/>
        </w:rPr>
      </w:pPr>
      <w:r w:rsidRPr="00562144">
        <w:rPr>
          <w:b/>
          <w:szCs w:val="22"/>
        </w:rPr>
        <w:t>Message from the House</w:t>
      </w:r>
    </w:p>
    <w:p w14:paraId="70651580" w14:textId="77777777" w:rsidR="00562144" w:rsidRPr="00562144" w:rsidRDefault="00562144" w:rsidP="00562144">
      <w:pPr>
        <w:tabs>
          <w:tab w:val="right" w:pos="8640"/>
        </w:tabs>
        <w:rPr>
          <w:szCs w:val="22"/>
        </w:rPr>
      </w:pPr>
      <w:r w:rsidRPr="00562144">
        <w:rPr>
          <w:szCs w:val="22"/>
        </w:rPr>
        <w:t>Columbia, S.C., February 28, 2024</w:t>
      </w:r>
    </w:p>
    <w:p w14:paraId="70F6CDAD" w14:textId="77777777" w:rsidR="00562144" w:rsidRPr="00562144" w:rsidRDefault="00562144" w:rsidP="00562144">
      <w:pPr>
        <w:tabs>
          <w:tab w:val="right" w:pos="8640"/>
        </w:tabs>
        <w:rPr>
          <w:szCs w:val="22"/>
        </w:rPr>
      </w:pPr>
    </w:p>
    <w:p w14:paraId="473D618E" w14:textId="77777777" w:rsidR="00562144" w:rsidRPr="00562144" w:rsidRDefault="00562144" w:rsidP="00562144">
      <w:pPr>
        <w:tabs>
          <w:tab w:val="right" w:pos="8640"/>
        </w:tabs>
        <w:rPr>
          <w:szCs w:val="22"/>
        </w:rPr>
      </w:pPr>
      <w:r w:rsidRPr="00562144">
        <w:rPr>
          <w:szCs w:val="22"/>
        </w:rPr>
        <w:t>Mr. President and Senators:</w:t>
      </w:r>
    </w:p>
    <w:p w14:paraId="18D45A3B" w14:textId="77777777" w:rsidR="00562144" w:rsidRPr="00562144" w:rsidRDefault="00562144" w:rsidP="00562144">
      <w:pPr>
        <w:tabs>
          <w:tab w:val="right" w:pos="8640"/>
        </w:tabs>
        <w:rPr>
          <w:szCs w:val="22"/>
        </w:rPr>
      </w:pPr>
      <w:r w:rsidRPr="00562144">
        <w:rPr>
          <w:szCs w:val="22"/>
        </w:rPr>
        <w:tab/>
        <w:t>The House respectfully informs your Honorable Body that it concurs in the amendments proposed by the Senate to:</w:t>
      </w:r>
    </w:p>
    <w:p w14:paraId="25965484" w14:textId="77777777" w:rsidR="00562144" w:rsidRPr="00562144" w:rsidRDefault="00562144" w:rsidP="00562144">
      <w:pPr>
        <w:suppressAutoHyphens/>
        <w:rPr>
          <w:szCs w:val="22"/>
        </w:rPr>
      </w:pPr>
      <w:bookmarkStart w:id="1" w:name="StartOfClip"/>
      <w:bookmarkEnd w:id="1"/>
      <w:r w:rsidRPr="00562144">
        <w:rPr>
          <w:szCs w:val="22"/>
        </w:rPr>
        <w:tab/>
        <w:t>S. 298</w:t>
      </w:r>
      <w:r w:rsidRPr="00562144">
        <w:rPr>
          <w:szCs w:val="22"/>
        </w:rPr>
        <w:fldChar w:fldCharType="begin"/>
      </w:r>
      <w:r w:rsidRPr="00562144">
        <w:rPr>
          <w:szCs w:val="22"/>
        </w:rPr>
        <w:instrText xml:space="preserve"> XE "S. 298" \b </w:instrText>
      </w:r>
      <w:r w:rsidRPr="00562144">
        <w:rPr>
          <w:szCs w:val="22"/>
        </w:rPr>
        <w:fldChar w:fldCharType="end"/>
      </w:r>
      <w:r w:rsidRPr="00562144">
        <w:rPr>
          <w:szCs w:val="22"/>
        </w:rPr>
        <w:t xml:space="preserve"> -- Senators Bennett, Turner, Kimbrell, Campsen and Adams:  </w:t>
      </w:r>
      <w:r w:rsidRPr="00562144">
        <w:rPr>
          <w:caps/>
          <w:szCs w:val="22"/>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1334FF95" w14:textId="77777777" w:rsidR="00562144" w:rsidRPr="00562144" w:rsidRDefault="00562144" w:rsidP="00562144">
      <w:pPr>
        <w:tabs>
          <w:tab w:val="right" w:pos="8640"/>
        </w:tabs>
        <w:rPr>
          <w:szCs w:val="22"/>
        </w:rPr>
      </w:pPr>
      <w:r w:rsidRPr="00562144">
        <w:rPr>
          <w:szCs w:val="22"/>
        </w:rPr>
        <w:t>and has ordered the Bill enrolled for Ratification.</w:t>
      </w:r>
    </w:p>
    <w:p w14:paraId="733DB05F" w14:textId="77777777" w:rsidR="00562144" w:rsidRPr="00562144" w:rsidRDefault="00562144" w:rsidP="00562144">
      <w:pPr>
        <w:tabs>
          <w:tab w:val="right" w:pos="8640"/>
        </w:tabs>
        <w:rPr>
          <w:szCs w:val="22"/>
        </w:rPr>
      </w:pPr>
      <w:r w:rsidRPr="00562144">
        <w:rPr>
          <w:szCs w:val="22"/>
        </w:rPr>
        <w:t>Very respectfully,</w:t>
      </w:r>
    </w:p>
    <w:p w14:paraId="20A42406" w14:textId="77777777" w:rsidR="00562144" w:rsidRPr="00562144" w:rsidRDefault="00562144" w:rsidP="00562144">
      <w:pPr>
        <w:tabs>
          <w:tab w:val="right" w:pos="8640"/>
        </w:tabs>
        <w:rPr>
          <w:szCs w:val="22"/>
        </w:rPr>
      </w:pPr>
      <w:r w:rsidRPr="00562144">
        <w:rPr>
          <w:szCs w:val="22"/>
        </w:rPr>
        <w:t>Speaker of the House</w:t>
      </w:r>
    </w:p>
    <w:p w14:paraId="5406C93A" w14:textId="77777777" w:rsidR="00562144" w:rsidRPr="00562144" w:rsidRDefault="00562144" w:rsidP="00562144">
      <w:pPr>
        <w:tabs>
          <w:tab w:val="right" w:pos="8640"/>
        </w:tabs>
        <w:rPr>
          <w:szCs w:val="22"/>
        </w:rPr>
      </w:pPr>
      <w:r w:rsidRPr="00562144">
        <w:rPr>
          <w:szCs w:val="22"/>
        </w:rPr>
        <w:tab/>
        <w:t>Received as information.</w:t>
      </w:r>
    </w:p>
    <w:p w14:paraId="2362A81D" w14:textId="77777777" w:rsidR="00562144" w:rsidRPr="00562144" w:rsidRDefault="00562144" w:rsidP="00562144">
      <w:pPr>
        <w:tabs>
          <w:tab w:val="right" w:pos="8640"/>
        </w:tabs>
        <w:rPr>
          <w:szCs w:val="22"/>
        </w:rPr>
      </w:pPr>
    </w:p>
    <w:p w14:paraId="1AD8258C" w14:textId="77777777" w:rsidR="00562144" w:rsidRPr="00562144" w:rsidRDefault="00562144" w:rsidP="00562144">
      <w:pPr>
        <w:tabs>
          <w:tab w:val="right" w:pos="8640"/>
        </w:tabs>
        <w:jc w:val="center"/>
        <w:rPr>
          <w:szCs w:val="22"/>
        </w:rPr>
      </w:pPr>
      <w:r w:rsidRPr="00562144">
        <w:rPr>
          <w:b/>
          <w:szCs w:val="22"/>
        </w:rPr>
        <w:t>HOUSE CONCURRENCES</w:t>
      </w:r>
    </w:p>
    <w:p w14:paraId="71252A7F" w14:textId="77777777" w:rsidR="00562144" w:rsidRPr="00562144" w:rsidRDefault="00562144" w:rsidP="00562144">
      <w:pPr>
        <w:suppressAutoHyphens/>
        <w:rPr>
          <w:szCs w:val="22"/>
        </w:rPr>
      </w:pPr>
      <w:r w:rsidRPr="00562144">
        <w:rPr>
          <w:szCs w:val="22"/>
        </w:rPr>
        <w:tab/>
        <w:t>S. 1065</w:t>
      </w:r>
      <w:r w:rsidRPr="00562144">
        <w:rPr>
          <w:szCs w:val="22"/>
        </w:rPr>
        <w:fldChar w:fldCharType="begin"/>
      </w:r>
      <w:r w:rsidRPr="00562144">
        <w:rPr>
          <w:szCs w:val="22"/>
        </w:rPr>
        <w:instrText xml:space="preserve"> XE "S. 1065" \b </w:instrText>
      </w:r>
      <w:r w:rsidRPr="00562144">
        <w:rPr>
          <w:szCs w:val="22"/>
        </w:rPr>
        <w:fldChar w:fldCharType="end"/>
      </w:r>
      <w:r w:rsidRPr="00562144">
        <w:rPr>
          <w:szCs w:val="22"/>
        </w:rPr>
        <w:t xml:space="preserve"> -- Senator Alexander:  </w:t>
      </w:r>
      <w:r w:rsidRPr="00562144">
        <w:rPr>
          <w:caps/>
          <w:szCs w:val="22"/>
        </w:rPr>
        <w:t>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39DC44A5" w14:textId="77777777" w:rsidR="00562144" w:rsidRPr="00562144" w:rsidRDefault="00562144" w:rsidP="00562144">
      <w:pPr>
        <w:tabs>
          <w:tab w:val="right" w:pos="8640"/>
        </w:tabs>
        <w:rPr>
          <w:szCs w:val="22"/>
        </w:rPr>
      </w:pPr>
      <w:r w:rsidRPr="00562144">
        <w:rPr>
          <w:szCs w:val="22"/>
        </w:rPr>
        <w:tab/>
        <w:t>Returned with concurrence.</w:t>
      </w:r>
    </w:p>
    <w:p w14:paraId="5242472E" w14:textId="77777777" w:rsidR="00562144" w:rsidRPr="00562144" w:rsidRDefault="00562144" w:rsidP="00562144">
      <w:pPr>
        <w:tabs>
          <w:tab w:val="right" w:pos="8640"/>
        </w:tabs>
        <w:rPr>
          <w:szCs w:val="22"/>
        </w:rPr>
      </w:pPr>
      <w:r w:rsidRPr="00562144">
        <w:rPr>
          <w:szCs w:val="22"/>
        </w:rPr>
        <w:tab/>
        <w:t>Received as information.</w:t>
      </w:r>
    </w:p>
    <w:p w14:paraId="53B1965D" w14:textId="77777777" w:rsidR="00562144" w:rsidRPr="00562144" w:rsidRDefault="00562144" w:rsidP="00562144">
      <w:pPr>
        <w:tabs>
          <w:tab w:val="right" w:pos="8640"/>
        </w:tabs>
        <w:rPr>
          <w:szCs w:val="22"/>
        </w:rPr>
      </w:pPr>
    </w:p>
    <w:p w14:paraId="5EE241C7" w14:textId="77777777" w:rsidR="00562144" w:rsidRPr="00562144" w:rsidRDefault="00562144" w:rsidP="00562144">
      <w:pPr>
        <w:suppressAutoHyphens/>
        <w:rPr>
          <w:szCs w:val="22"/>
        </w:rPr>
      </w:pPr>
      <w:r w:rsidRPr="00562144">
        <w:rPr>
          <w:szCs w:val="22"/>
        </w:rPr>
        <w:tab/>
        <w:t>S. 1066</w:t>
      </w:r>
      <w:r w:rsidRPr="00562144">
        <w:rPr>
          <w:szCs w:val="22"/>
        </w:rPr>
        <w:fldChar w:fldCharType="begin"/>
      </w:r>
      <w:r w:rsidRPr="00562144">
        <w:rPr>
          <w:szCs w:val="22"/>
        </w:rPr>
        <w:instrText xml:space="preserve"> XE "S. 1066" \b </w:instrText>
      </w:r>
      <w:r w:rsidRPr="00562144">
        <w:rPr>
          <w:szCs w:val="22"/>
        </w:rPr>
        <w:fldChar w:fldCharType="end"/>
      </w:r>
      <w:r w:rsidRPr="00562144">
        <w:rPr>
          <w:szCs w:val="22"/>
        </w:rPr>
        <w:t xml:space="preserve"> -- Senator Young:  </w:t>
      </w:r>
      <w:r w:rsidRPr="00562144">
        <w:rPr>
          <w:caps/>
          <w:szCs w:val="22"/>
        </w:rPr>
        <w:t>A CONCURRENT RESOLUTION TO CONGRATULATE JUDITH WARNER UPON THE OCCASION OF HER RETIREMENT, TO COMMEND HER FOR HER THIRTY YEARS OF DEDICATED SERVICE TO AIKEN COUNTY AND THE STATE OF SOUTH CAROLINA, AND TO WISH HER MUCH HAPPINESS AND FULFILLMENT IN THE YEARS AHEAD.</w:t>
      </w:r>
    </w:p>
    <w:p w14:paraId="290260E3" w14:textId="77777777" w:rsidR="00562144" w:rsidRPr="00562144" w:rsidRDefault="00562144" w:rsidP="00562144">
      <w:pPr>
        <w:tabs>
          <w:tab w:val="right" w:pos="8640"/>
        </w:tabs>
        <w:rPr>
          <w:szCs w:val="22"/>
        </w:rPr>
      </w:pPr>
      <w:r w:rsidRPr="00562144">
        <w:rPr>
          <w:szCs w:val="22"/>
        </w:rPr>
        <w:tab/>
        <w:t>Returned with concurrence.</w:t>
      </w:r>
    </w:p>
    <w:p w14:paraId="5B4BA607" w14:textId="77777777" w:rsidR="00562144" w:rsidRPr="00562144" w:rsidRDefault="00562144" w:rsidP="00562144">
      <w:pPr>
        <w:tabs>
          <w:tab w:val="right" w:pos="8640"/>
        </w:tabs>
        <w:rPr>
          <w:szCs w:val="22"/>
        </w:rPr>
      </w:pPr>
      <w:r w:rsidRPr="00562144">
        <w:rPr>
          <w:szCs w:val="22"/>
        </w:rPr>
        <w:tab/>
        <w:t>Received as information.</w:t>
      </w:r>
    </w:p>
    <w:p w14:paraId="60E0898A" w14:textId="77777777" w:rsidR="00562144" w:rsidRPr="00562144" w:rsidRDefault="00562144" w:rsidP="00FC66AD">
      <w:pPr>
        <w:keepNext/>
        <w:keepLines/>
        <w:suppressAutoHyphens/>
        <w:rPr>
          <w:szCs w:val="22"/>
        </w:rPr>
      </w:pPr>
      <w:r w:rsidRPr="00562144">
        <w:rPr>
          <w:szCs w:val="22"/>
        </w:rPr>
        <w:tab/>
        <w:t>S. 1070</w:t>
      </w:r>
      <w:r w:rsidRPr="00562144">
        <w:rPr>
          <w:szCs w:val="22"/>
        </w:rPr>
        <w:fldChar w:fldCharType="begin"/>
      </w:r>
      <w:r w:rsidRPr="00562144">
        <w:rPr>
          <w:szCs w:val="22"/>
        </w:rPr>
        <w:instrText xml:space="preserve"> XE "S. 1070" \b </w:instrText>
      </w:r>
      <w:r w:rsidRPr="00562144">
        <w:rPr>
          <w:szCs w:val="22"/>
        </w:rPr>
        <w:fldChar w:fldCharType="end"/>
      </w:r>
      <w:r w:rsidRPr="00562144">
        <w:rPr>
          <w:szCs w:val="22"/>
        </w:rPr>
        <w:t xml:space="preserve"> -- Senator Jackson:  </w:t>
      </w:r>
      <w:r w:rsidRPr="00562144">
        <w:rPr>
          <w:caps/>
          <w:szCs w:val="22"/>
        </w:rPr>
        <w:t>A CONCURRENT RESOLUTION TO CONGRATULATE AND HONOR FIRE CHIEF AUBREY D. JENKINS FOR HIS FORTY-FIVE YEARS OF DEDICATED SERVICE TO THE COLUMBIA-RICHLAND FIRE DEPARTMENT AND TO THANK HIM FOR HIS CONTRIBUTIONS TO THE STATE OF SOUTH CAROLINA.</w:t>
      </w:r>
    </w:p>
    <w:p w14:paraId="2109616E" w14:textId="77777777" w:rsidR="00562144" w:rsidRPr="00562144" w:rsidRDefault="00562144" w:rsidP="00FC66AD">
      <w:pPr>
        <w:keepNext/>
        <w:keepLines/>
        <w:tabs>
          <w:tab w:val="right" w:pos="8640"/>
        </w:tabs>
        <w:rPr>
          <w:szCs w:val="22"/>
        </w:rPr>
      </w:pPr>
      <w:r w:rsidRPr="00562144">
        <w:rPr>
          <w:szCs w:val="22"/>
        </w:rPr>
        <w:tab/>
        <w:t>Returned with concurrence.</w:t>
      </w:r>
    </w:p>
    <w:p w14:paraId="7FEB8935" w14:textId="77777777" w:rsidR="00562144" w:rsidRPr="00562144" w:rsidRDefault="00562144" w:rsidP="00FC66AD">
      <w:pPr>
        <w:keepNext/>
        <w:keepLines/>
        <w:tabs>
          <w:tab w:val="right" w:pos="8640"/>
        </w:tabs>
        <w:rPr>
          <w:szCs w:val="22"/>
        </w:rPr>
      </w:pPr>
      <w:r w:rsidRPr="00562144">
        <w:rPr>
          <w:szCs w:val="22"/>
        </w:rPr>
        <w:tab/>
        <w:t>Received as information.</w:t>
      </w:r>
    </w:p>
    <w:p w14:paraId="554BE764" w14:textId="77777777" w:rsidR="00562144" w:rsidRPr="00562144" w:rsidRDefault="00562144" w:rsidP="00562144">
      <w:pPr>
        <w:tabs>
          <w:tab w:val="right" w:pos="8640"/>
        </w:tabs>
        <w:rPr>
          <w:szCs w:val="22"/>
        </w:rPr>
      </w:pPr>
    </w:p>
    <w:p w14:paraId="5BF8C79C" w14:textId="77777777" w:rsidR="00562144" w:rsidRPr="00562144" w:rsidRDefault="00562144" w:rsidP="00562144">
      <w:pPr>
        <w:suppressAutoHyphens/>
        <w:rPr>
          <w:szCs w:val="22"/>
        </w:rPr>
      </w:pPr>
      <w:r w:rsidRPr="00562144">
        <w:rPr>
          <w:szCs w:val="22"/>
        </w:rPr>
        <w:tab/>
        <w:t>S. 1071</w:t>
      </w:r>
      <w:r w:rsidRPr="00562144">
        <w:rPr>
          <w:szCs w:val="22"/>
        </w:rPr>
        <w:fldChar w:fldCharType="begin"/>
      </w:r>
      <w:r w:rsidRPr="00562144">
        <w:rPr>
          <w:szCs w:val="22"/>
        </w:rPr>
        <w:instrText xml:space="preserve"> XE "S. 1071" \b </w:instrText>
      </w:r>
      <w:r w:rsidRPr="00562144">
        <w:rPr>
          <w:szCs w:val="22"/>
        </w:rPr>
        <w:fldChar w:fldCharType="end"/>
      </w:r>
      <w:r w:rsidRPr="00562144">
        <w:rPr>
          <w:szCs w:val="22"/>
        </w:rPr>
        <w:t xml:space="preserve"> -- Senator Bennett:  </w:t>
      </w:r>
      <w:r w:rsidRPr="00562144">
        <w:rPr>
          <w:caps/>
          <w:szCs w:val="22"/>
        </w:rPr>
        <w:t>A CONCURRENT RESOLUTION TO CONGRATULATE MARK LEIENDECKER FOR HIS SUCCESSFUL LEGAL CAREER AND TO WISH HIM A HAPPY AND RESTFUL RETIREMENT.</w:t>
      </w:r>
    </w:p>
    <w:p w14:paraId="720E952B" w14:textId="77777777" w:rsidR="00562144" w:rsidRPr="00562144" w:rsidRDefault="00562144" w:rsidP="00562144">
      <w:pPr>
        <w:tabs>
          <w:tab w:val="right" w:pos="8640"/>
        </w:tabs>
        <w:rPr>
          <w:szCs w:val="22"/>
        </w:rPr>
      </w:pPr>
      <w:r w:rsidRPr="00562144">
        <w:rPr>
          <w:szCs w:val="22"/>
        </w:rPr>
        <w:tab/>
        <w:t>Returned with concurrence.</w:t>
      </w:r>
    </w:p>
    <w:p w14:paraId="347D893C" w14:textId="77777777" w:rsidR="00562144" w:rsidRPr="00562144" w:rsidRDefault="00562144" w:rsidP="00562144">
      <w:pPr>
        <w:tabs>
          <w:tab w:val="right" w:pos="8640"/>
        </w:tabs>
        <w:rPr>
          <w:szCs w:val="22"/>
        </w:rPr>
      </w:pPr>
      <w:r w:rsidRPr="00562144">
        <w:rPr>
          <w:szCs w:val="22"/>
        </w:rPr>
        <w:tab/>
        <w:t>Received as information.</w:t>
      </w:r>
    </w:p>
    <w:p w14:paraId="4F068AF4" w14:textId="77777777" w:rsidR="00562144" w:rsidRPr="00562144" w:rsidRDefault="00562144" w:rsidP="00562144">
      <w:pPr>
        <w:tabs>
          <w:tab w:val="right" w:pos="8640"/>
        </w:tabs>
        <w:rPr>
          <w:szCs w:val="22"/>
        </w:rPr>
      </w:pPr>
    </w:p>
    <w:p w14:paraId="490D8968" w14:textId="77777777" w:rsidR="00562144" w:rsidRPr="00562144" w:rsidRDefault="00562144" w:rsidP="00562144">
      <w:pPr>
        <w:tabs>
          <w:tab w:val="right" w:pos="8640"/>
        </w:tabs>
        <w:rPr>
          <w:szCs w:val="22"/>
        </w:rPr>
      </w:pPr>
      <w:r w:rsidRPr="00562144">
        <w:rPr>
          <w:b/>
          <w:szCs w:val="22"/>
        </w:rPr>
        <w:t>THE SENATE PROCEEDED TO A CALL OF THE UNCONTESTED LOCAL AND STATEWIDE CALENDAR.</w:t>
      </w:r>
    </w:p>
    <w:p w14:paraId="275D41A9" w14:textId="77777777" w:rsidR="00562144" w:rsidRPr="00562144" w:rsidRDefault="00562144" w:rsidP="00562144">
      <w:pPr>
        <w:tabs>
          <w:tab w:val="right" w:pos="8640"/>
        </w:tabs>
        <w:rPr>
          <w:szCs w:val="22"/>
        </w:rPr>
      </w:pPr>
    </w:p>
    <w:p w14:paraId="3FACB2EE" w14:textId="77777777" w:rsidR="00562144" w:rsidRPr="00562144" w:rsidRDefault="00562144" w:rsidP="00562144">
      <w:pPr>
        <w:jc w:val="center"/>
        <w:rPr>
          <w:b/>
          <w:bCs/>
          <w:szCs w:val="22"/>
        </w:rPr>
      </w:pPr>
      <w:bookmarkStart w:id="2" w:name="_Hlk158721586"/>
      <w:r w:rsidRPr="00562144">
        <w:rPr>
          <w:b/>
          <w:bCs/>
          <w:szCs w:val="22"/>
        </w:rPr>
        <w:t>SECOND READING BILL</w:t>
      </w:r>
    </w:p>
    <w:p w14:paraId="5F5939B0" w14:textId="77777777" w:rsidR="00562144" w:rsidRPr="00562144" w:rsidRDefault="00562144" w:rsidP="00562144">
      <w:pPr>
        <w:suppressAutoHyphens/>
        <w:rPr>
          <w:caps/>
          <w:szCs w:val="22"/>
        </w:rPr>
      </w:pPr>
      <w:r w:rsidRPr="00562144">
        <w:rPr>
          <w:szCs w:val="22"/>
        </w:rPr>
        <w:tab/>
        <w:t>S. 1025</w:t>
      </w:r>
      <w:r w:rsidRPr="00562144">
        <w:rPr>
          <w:szCs w:val="22"/>
        </w:rPr>
        <w:fldChar w:fldCharType="begin"/>
      </w:r>
      <w:r w:rsidRPr="00562144">
        <w:rPr>
          <w:szCs w:val="22"/>
        </w:rPr>
        <w:instrText xml:space="preserve"> XE "S. 1025" \b </w:instrText>
      </w:r>
      <w:r w:rsidRPr="00562144">
        <w:rPr>
          <w:szCs w:val="22"/>
        </w:rPr>
        <w:fldChar w:fldCharType="end"/>
      </w:r>
      <w:r w:rsidRPr="00562144">
        <w:rPr>
          <w:szCs w:val="22"/>
        </w:rPr>
        <w:t xml:space="preserve"> -- Senators Young, Massey, Setzler and Hutto:  </w:t>
      </w:r>
      <w:r w:rsidRPr="00562144">
        <w:rPr>
          <w:caps/>
          <w:szCs w:val="22"/>
        </w:rPr>
        <w:t>A BILL TO AMEND ACT 588 OF 1986, AS AMENDED, RELATING TO THE ESTABLISHMENT OF SINGLE</w:t>
      </w:r>
      <w:r w:rsidRPr="00562144">
        <w:rPr>
          <w:caps/>
          <w:szCs w:val="22"/>
        </w:rPr>
        <w:noBreakHyphen/>
        <w:t>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D06FDFC"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104A9FB7" w14:textId="77777777" w:rsidR="00562144" w:rsidRPr="00562144" w:rsidRDefault="00562144" w:rsidP="00562144">
      <w:pPr>
        <w:suppressAutoHyphens/>
        <w:rPr>
          <w:szCs w:val="22"/>
        </w:rPr>
      </w:pPr>
    </w:p>
    <w:p w14:paraId="19DDEA01" w14:textId="77777777" w:rsidR="00562144" w:rsidRPr="00562144" w:rsidRDefault="00562144" w:rsidP="00562144">
      <w:pPr>
        <w:suppressAutoHyphens/>
        <w:rPr>
          <w:szCs w:val="22"/>
        </w:rPr>
      </w:pPr>
      <w:r w:rsidRPr="00562144">
        <w:rPr>
          <w:szCs w:val="22"/>
        </w:rPr>
        <w:tab/>
        <w:t>Senator YOUNG explained the Bill.</w:t>
      </w:r>
    </w:p>
    <w:p w14:paraId="7166D684" w14:textId="77777777" w:rsidR="00562144" w:rsidRPr="00562144" w:rsidRDefault="00562144" w:rsidP="00562144">
      <w:pPr>
        <w:suppressAutoHyphens/>
        <w:rPr>
          <w:szCs w:val="22"/>
        </w:rPr>
      </w:pPr>
    </w:p>
    <w:p w14:paraId="114081F6" w14:textId="77777777" w:rsidR="00562144" w:rsidRPr="00562144" w:rsidRDefault="00562144" w:rsidP="00562144">
      <w:pPr>
        <w:suppressAutoHyphens/>
        <w:rPr>
          <w:szCs w:val="22"/>
        </w:rPr>
      </w:pPr>
      <w:r w:rsidRPr="00562144">
        <w:rPr>
          <w:szCs w:val="22"/>
        </w:rPr>
        <w:tab/>
        <w:t>The question being the second reading of the Bill.</w:t>
      </w:r>
    </w:p>
    <w:p w14:paraId="72C68584" w14:textId="77777777" w:rsidR="00562144" w:rsidRPr="00562144" w:rsidRDefault="00562144" w:rsidP="00562144">
      <w:pPr>
        <w:suppressAutoHyphens/>
        <w:rPr>
          <w:szCs w:val="22"/>
        </w:rPr>
      </w:pPr>
    </w:p>
    <w:p w14:paraId="44FD2046" w14:textId="77777777" w:rsidR="00562144" w:rsidRPr="00562144" w:rsidRDefault="00562144" w:rsidP="00562144">
      <w:pPr>
        <w:tabs>
          <w:tab w:val="right" w:pos="8640"/>
        </w:tabs>
        <w:rPr>
          <w:color w:val="auto"/>
          <w:szCs w:val="22"/>
        </w:rPr>
      </w:pPr>
      <w:r w:rsidRPr="00562144">
        <w:rPr>
          <w:color w:val="auto"/>
          <w:szCs w:val="22"/>
        </w:rPr>
        <w:tab/>
        <w:t>The Bill was read the second time, passed and ordered to a third reading.</w:t>
      </w:r>
    </w:p>
    <w:p w14:paraId="3DCBF911" w14:textId="77777777" w:rsidR="00562144" w:rsidRDefault="00562144" w:rsidP="00562144">
      <w:pPr>
        <w:suppressAutoHyphens/>
        <w:rPr>
          <w:szCs w:val="22"/>
        </w:rPr>
      </w:pPr>
    </w:p>
    <w:p w14:paraId="78FEC8B1" w14:textId="77777777" w:rsidR="00FC66AD" w:rsidRDefault="00FC66AD" w:rsidP="00562144">
      <w:pPr>
        <w:suppressAutoHyphens/>
        <w:rPr>
          <w:szCs w:val="22"/>
        </w:rPr>
      </w:pPr>
    </w:p>
    <w:p w14:paraId="541B6C07" w14:textId="77777777" w:rsidR="00FC66AD" w:rsidRDefault="00FC66AD" w:rsidP="00562144">
      <w:pPr>
        <w:suppressAutoHyphens/>
        <w:rPr>
          <w:szCs w:val="22"/>
        </w:rPr>
      </w:pPr>
    </w:p>
    <w:p w14:paraId="1B8C82AB" w14:textId="77777777" w:rsidR="00FC66AD" w:rsidRPr="00562144" w:rsidRDefault="00FC66AD" w:rsidP="00562144">
      <w:pPr>
        <w:suppressAutoHyphens/>
        <w:rPr>
          <w:szCs w:val="22"/>
        </w:rPr>
      </w:pPr>
    </w:p>
    <w:p w14:paraId="551EE0A2" w14:textId="77777777" w:rsidR="00562144" w:rsidRPr="00562144" w:rsidRDefault="00562144" w:rsidP="00562144">
      <w:pPr>
        <w:suppressAutoHyphens/>
        <w:jc w:val="center"/>
        <w:outlineLvl w:val="0"/>
        <w:rPr>
          <w:b/>
          <w:bCs/>
          <w:color w:val="auto"/>
          <w:szCs w:val="22"/>
        </w:rPr>
      </w:pPr>
      <w:bookmarkStart w:id="3" w:name="_Hlk132360217"/>
      <w:bookmarkEnd w:id="2"/>
      <w:r w:rsidRPr="00562144">
        <w:rPr>
          <w:b/>
          <w:bCs/>
          <w:color w:val="auto"/>
          <w:szCs w:val="22"/>
        </w:rPr>
        <w:t>HOUSE BILL RETURNED</w:t>
      </w:r>
    </w:p>
    <w:p w14:paraId="1C9C906E" w14:textId="77777777" w:rsidR="00562144" w:rsidRPr="00562144" w:rsidRDefault="00562144" w:rsidP="00562144">
      <w:pPr>
        <w:tabs>
          <w:tab w:val="center" w:pos="4320"/>
          <w:tab w:val="right" w:pos="8640"/>
        </w:tabs>
        <w:rPr>
          <w:bCs/>
          <w:color w:val="auto"/>
          <w:szCs w:val="22"/>
        </w:rPr>
      </w:pPr>
      <w:bookmarkStart w:id="4" w:name="_Hlk159330178"/>
      <w:r w:rsidRPr="00562144">
        <w:rPr>
          <w:bCs/>
          <w:color w:val="auto"/>
          <w:szCs w:val="22"/>
        </w:rPr>
        <w:tab/>
        <w:t>The following Bill was read the third time and ordered returned to the House with amendments:</w:t>
      </w:r>
    </w:p>
    <w:bookmarkEnd w:id="3"/>
    <w:bookmarkEnd w:id="4"/>
    <w:p w14:paraId="3D5D7CD1" w14:textId="77777777" w:rsidR="00562144" w:rsidRPr="00562144" w:rsidRDefault="00562144" w:rsidP="00562144">
      <w:pPr>
        <w:suppressAutoHyphens/>
        <w:rPr>
          <w:szCs w:val="22"/>
        </w:rPr>
      </w:pPr>
      <w:r w:rsidRPr="00562144">
        <w:rPr>
          <w:bCs/>
          <w:color w:val="auto"/>
          <w:szCs w:val="22"/>
        </w:rPr>
        <w:tab/>
      </w:r>
      <w:r w:rsidRPr="00562144">
        <w:rPr>
          <w:szCs w:val="22"/>
        </w:rPr>
        <w:t>H. 3592</w:t>
      </w:r>
      <w:r w:rsidRPr="00562144">
        <w:rPr>
          <w:color w:val="auto"/>
          <w:szCs w:val="22"/>
        </w:rPr>
        <w:fldChar w:fldCharType="begin"/>
      </w:r>
      <w:r w:rsidRPr="00562144">
        <w:rPr>
          <w:color w:val="auto"/>
          <w:szCs w:val="22"/>
        </w:rPr>
        <w:instrText xml:space="preserve"> XE "H. 3592" \b </w:instrText>
      </w:r>
      <w:r w:rsidRPr="00562144">
        <w:rPr>
          <w:color w:val="auto"/>
          <w:szCs w:val="22"/>
        </w:rPr>
        <w:fldChar w:fldCharType="end"/>
      </w:r>
      <w:r w:rsidRPr="00562144">
        <w:rPr>
          <w:color w:val="auto"/>
          <w:szCs w:val="22"/>
        </w:rPr>
        <w:t xml:space="preserve"> -- Reps. Hyde and Carter:  </w:t>
      </w:r>
      <w:r w:rsidRPr="00562144">
        <w:rPr>
          <w:caps/>
          <w:color w:val="auto"/>
          <w:szCs w:val="22"/>
        </w:rPr>
        <w:t>A BILL TO AMEND THE SOUTH CAROLINA CODE OF LAWS BY AMENDING SECTION 40</w:t>
      </w:r>
      <w:r w:rsidRPr="00562144">
        <w:rPr>
          <w:caps/>
          <w:color w:val="auto"/>
          <w:szCs w:val="22"/>
        </w:rPr>
        <w:noBreakHyphen/>
        <w:t>43</w:t>
      </w:r>
      <w:r w:rsidRPr="00562144">
        <w:rPr>
          <w:caps/>
          <w:color w:val="auto"/>
          <w:szCs w:val="22"/>
        </w:rPr>
        <w:noBreakHyphen/>
        <w:t>30, RELATING TO DEFINITIONS IN THE PHARMACY PRACTICE ACT, SO AS TO REMOVE CERTAIN DEFINITIONS; BY AMENDING SECTION 40</w:t>
      </w:r>
      <w:r w:rsidRPr="00562144">
        <w:rPr>
          <w:caps/>
          <w:color w:val="auto"/>
          <w:szCs w:val="22"/>
        </w:rPr>
        <w:noBreakHyphen/>
        <w:t>43</w:t>
      </w:r>
      <w:r w:rsidRPr="00562144">
        <w:rPr>
          <w:caps/>
          <w:color w:val="auto"/>
          <w:szCs w:val="22"/>
        </w:rPr>
        <w:noBreakHyphen/>
        <w:t xml:space="preserve">86, RELATING TO COMPOUNDING OF MEDICATIONS BY PHARMACIES , SO AS </w:t>
      </w:r>
      <w:r w:rsidRPr="00562144">
        <w:rPr>
          <w:caps/>
          <w:szCs w:val="22"/>
        </w:rPr>
        <w:t>TO REVISE REQUIREMENTS FOR COMPOUNDING PHARMACIES; BY AMENDING SECTION 40</w:t>
      </w:r>
      <w:r w:rsidRPr="00562144">
        <w:rPr>
          <w:caps/>
          <w:szCs w:val="22"/>
        </w:rPr>
        <w:noBreakHyphen/>
        <w:t>43</w:t>
      </w:r>
      <w:r w:rsidRPr="00562144">
        <w:rPr>
          <w:caps/>
          <w:szCs w:val="22"/>
        </w:rPr>
        <w:noBreakHyphen/>
        <w:t>87, RELATING TO NUCLEAR/RADIOLOGIC PHARMACY PRACTICES, SO AS TO REMOVE REQUIREMENTS CONCERNING NUCLEAR PHARMACY FACILITIES; AND BY AMENDING SECTION 40</w:t>
      </w:r>
      <w:r w:rsidRPr="00562144">
        <w:rPr>
          <w:caps/>
          <w:szCs w:val="22"/>
        </w:rPr>
        <w:noBreakHyphen/>
        <w:t>43</w:t>
      </w:r>
      <w:r w:rsidRPr="00562144">
        <w:rPr>
          <w:caps/>
          <w:szCs w:val="22"/>
        </w:rPr>
        <w:noBreakHyphen/>
        <w:t>88, RELATING TO STANDARDS FOR PREPARATION, LABELING, AND DISTRIBUTION OF STERILE PRODUCTS BY PHARMACIES, SO AS TO REMOVE CERTAIN STANDARDS.</w:t>
      </w:r>
    </w:p>
    <w:p w14:paraId="468A21E3" w14:textId="77777777" w:rsidR="00562144" w:rsidRPr="00562144" w:rsidRDefault="00562144" w:rsidP="00562144">
      <w:pPr>
        <w:tabs>
          <w:tab w:val="center" w:pos="4320"/>
          <w:tab w:val="right" w:pos="8640"/>
        </w:tabs>
        <w:rPr>
          <w:bCs/>
          <w:color w:val="7030A0"/>
          <w:szCs w:val="22"/>
        </w:rPr>
      </w:pPr>
    </w:p>
    <w:p w14:paraId="3C42D1A3" w14:textId="77777777" w:rsidR="00562144" w:rsidRPr="00562144" w:rsidRDefault="00562144" w:rsidP="00562144">
      <w:pPr>
        <w:jc w:val="center"/>
        <w:rPr>
          <w:b/>
          <w:color w:val="auto"/>
          <w:szCs w:val="22"/>
        </w:rPr>
      </w:pPr>
      <w:r w:rsidRPr="00562144">
        <w:rPr>
          <w:b/>
          <w:color w:val="auto"/>
          <w:szCs w:val="22"/>
        </w:rPr>
        <w:t>READ THE THIRD TIME</w:t>
      </w:r>
    </w:p>
    <w:p w14:paraId="6A7141B0" w14:textId="77777777" w:rsidR="00562144" w:rsidRPr="00562144" w:rsidRDefault="00562144" w:rsidP="00562144">
      <w:pPr>
        <w:jc w:val="center"/>
        <w:rPr>
          <w:b/>
          <w:color w:val="auto"/>
          <w:szCs w:val="22"/>
        </w:rPr>
      </w:pPr>
      <w:r w:rsidRPr="00562144">
        <w:rPr>
          <w:b/>
          <w:color w:val="auto"/>
          <w:szCs w:val="22"/>
        </w:rPr>
        <w:t>SENT TO THE HOUSE</w:t>
      </w:r>
    </w:p>
    <w:p w14:paraId="15F1F739" w14:textId="77777777" w:rsidR="00562144" w:rsidRPr="00562144" w:rsidRDefault="00562144" w:rsidP="00562144">
      <w:pPr>
        <w:tabs>
          <w:tab w:val="right" w:pos="8640"/>
        </w:tabs>
        <w:rPr>
          <w:color w:val="auto"/>
          <w:szCs w:val="22"/>
        </w:rPr>
      </w:pPr>
      <w:r w:rsidRPr="00562144">
        <w:rPr>
          <w:b/>
          <w:color w:val="auto"/>
          <w:szCs w:val="22"/>
        </w:rPr>
        <w:tab/>
      </w:r>
      <w:r w:rsidRPr="00562144">
        <w:rPr>
          <w:color w:val="auto"/>
          <w:szCs w:val="22"/>
        </w:rPr>
        <w:t>The following Bills and Resolution were read the third time and ordered sent to the House:</w:t>
      </w:r>
    </w:p>
    <w:p w14:paraId="7EA609F7" w14:textId="77777777" w:rsidR="00562144" w:rsidRPr="00562144" w:rsidRDefault="00562144" w:rsidP="00562144">
      <w:pPr>
        <w:suppressAutoHyphens/>
        <w:rPr>
          <w:szCs w:val="22"/>
        </w:rPr>
      </w:pPr>
      <w:r w:rsidRPr="00562144">
        <w:rPr>
          <w:color w:val="auto"/>
          <w:szCs w:val="22"/>
        </w:rPr>
        <w:tab/>
      </w:r>
      <w:r w:rsidRPr="00562144">
        <w:rPr>
          <w:szCs w:val="22"/>
        </w:rPr>
        <w:t>S. 578</w:t>
      </w:r>
      <w:r w:rsidRPr="00562144">
        <w:rPr>
          <w:szCs w:val="22"/>
        </w:rPr>
        <w:fldChar w:fldCharType="begin"/>
      </w:r>
      <w:r w:rsidRPr="00562144">
        <w:rPr>
          <w:szCs w:val="22"/>
        </w:rPr>
        <w:instrText xml:space="preserve"> XE "S. 578" \b </w:instrText>
      </w:r>
      <w:r w:rsidRPr="00562144">
        <w:rPr>
          <w:szCs w:val="22"/>
        </w:rPr>
        <w:fldChar w:fldCharType="end"/>
      </w:r>
      <w:r w:rsidRPr="00562144">
        <w:rPr>
          <w:szCs w:val="22"/>
        </w:rPr>
        <w:t xml:space="preserve"> -- Senator Alexander:  </w:t>
      </w:r>
      <w:r w:rsidRPr="00562144">
        <w:rPr>
          <w:caps/>
          <w:szCs w:val="22"/>
        </w:rPr>
        <w:t>A BILL TO AMEND THE SOUTH CAROLINA CODE OF LAWS BY AMENDING SECTION 12</w:t>
      </w:r>
      <w:r w:rsidRPr="00562144">
        <w:rPr>
          <w:caps/>
          <w:szCs w:val="22"/>
        </w:rPr>
        <w:noBreakHyphen/>
        <w:t>54</w:t>
      </w:r>
      <w:r w:rsidRPr="00562144">
        <w:rPr>
          <w:caps/>
          <w:szCs w:val="22"/>
        </w:rPr>
        <w:noBreakHyphen/>
        <w:t>240, RELATING TO DISCLOSURE OF RECORDS OF AND REPORTS AND RETURNS FILED WITH THE DEPARTMENT OF REVENUE, SO AS TO AUTHORIZE THE DISCLOSURE OF DOCUMENTS UNDER CERTAIN CIRCUMSTANCES.</w:t>
      </w:r>
    </w:p>
    <w:p w14:paraId="42D934C7" w14:textId="77777777" w:rsidR="00562144" w:rsidRPr="00562144" w:rsidRDefault="00562144" w:rsidP="00562144">
      <w:pPr>
        <w:tabs>
          <w:tab w:val="right" w:pos="8640"/>
        </w:tabs>
        <w:rPr>
          <w:color w:val="auto"/>
          <w:szCs w:val="22"/>
        </w:rPr>
      </w:pPr>
    </w:p>
    <w:p w14:paraId="21CA8D70" w14:textId="77777777" w:rsidR="00562144" w:rsidRPr="00562144" w:rsidRDefault="00562144" w:rsidP="00562144">
      <w:pPr>
        <w:suppressAutoHyphens/>
        <w:rPr>
          <w:caps/>
          <w:szCs w:val="22"/>
        </w:rPr>
      </w:pPr>
      <w:r w:rsidRPr="00562144">
        <w:rPr>
          <w:color w:val="auto"/>
          <w:szCs w:val="22"/>
        </w:rPr>
        <w:tab/>
      </w:r>
      <w:r w:rsidRPr="00562144">
        <w:rPr>
          <w:szCs w:val="22"/>
        </w:rPr>
        <w:t>S. 1064</w:t>
      </w:r>
      <w:r w:rsidRPr="00562144">
        <w:rPr>
          <w:szCs w:val="22"/>
        </w:rPr>
        <w:fldChar w:fldCharType="begin"/>
      </w:r>
      <w:r w:rsidRPr="00562144">
        <w:rPr>
          <w:szCs w:val="22"/>
        </w:rPr>
        <w:instrText xml:space="preserve"> XE "S. 1064" \b </w:instrText>
      </w:r>
      <w:r w:rsidRPr="00562144">
        <w:rPr>
          <w:szCs w:val="22"/>
        </w:rPr>
        <w:fldChar w:fldCharType="end"/>
      </w:r>
      <w:r w:rsidRPr="00562144">
        <w:rPr>
          <w:szCs w:val="22"/>
        </w:rPr>
        <w:t xml:space="preserve"> -- Senators Turner and Young:  </w:t>
      </w:r>
      <w:r w:rsidRPr="00562144">
        <w:rPr>
          <w:caps/>
          <w:szCs w:val="22"/>
        </w:rPr>
        <w:t>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72A0BEAD" w14:textId="77777777" w:rsidR="00562144" w:rsidRPr="00562144" w:rsidRDefault="00562144" w:rsidP="00562144">
      <w:pPr>
        <w:suppressAutoHyphens/>
        <w:rPr>
          <w:szCs w:val="22"/>
        </w:rPr>
      </w:pPr>
    </w:p>
    <w:p w14:paraId="1BBFED82" w14:textId="77777777" w:rsidR="00562144" w:rsidRPr="00562144" w:rsidRDefault="00562144" w:rsidP="00562144">
      <w:pPr>
        <w:suppressAutoHyphens/>
        <w:rPr>
          <w:szCs w:val="22"/>
        </w:rPr>
      </w:pPr>
      <w:r w:rsidRPr="00562144">
        <w:rPr>
          <w:color w:val="auto"/>
          <w:szCs w:val="22"/>
        </w:rPr>
        <w:tab/>
      </w:r>
      <w:r w:rsidRPr="00562144">
        <w:rPr>
          <w:szCs w:val="22"/>
        </w:rPr>
        <w:t>S. 755</w:t>
      </w:r>
      <w:r w:rsidRPr="00562144">
        <w:rPr>
          <w:szCs w:val="22"/>
        </w:rPr>
        <w:fldChar w:fldCharType="begin"/>
      </w:r>
      <w:r w:rsidRPr="00562144">
        <w:rPr>
          <w:szCs w:val="22"/>
        </w:rPr>
        <w:instrText xml:space="preserve"> XE "S. 755" \b </w:instrText>
      </w:r>
      <w:r w:rsidRPr="00562144">
        <w:rPr>
          <w:szCs w:val="22"/>
        </w:rPr>
        <w:fldChar w:fldCharType="end"/>
      </w:r>
      <w:r w:rsidRPr="00562144">
        <w:rPr>
          <w:szCs w:val="22"/>
        </w:rPr>
        <w:t xml:space="preserve"> -- Senators Young, Malloy, Massey, Campsen, Bennett, Rankin, Hembree, Matthews, Corbin, Talley, M. Johnson, Garrett, McLeod, Hutto, McElveen, Senn, Harpootlian, Sabb and Williams:  </w:t>
      </w:r>
      <w:r w:rsidRPr="00562144">
        <w:rPr>
          <w:caps/>
          <w:szCs w:val="22"/>
        </w:rPr>
        <w:t>A BILL TO AMEND THE SOUTH CAROLINA CODE OF LAWS BY ADDING PART 4 TO ARTICLE 6, CHAPTER 6, TITLE 62 SO AS TO PROVIDE FOR TRANSFER ON DEATH DESIGNATIONS FOR CERTAIN CATEGORIES OF TITLED PERSONAL PROPERTY; BY AMENDING SECTION 50</w:t>
      </w:r>
      <w:r w:rsidRPr="00562144">
        <w:rPr>
          <w:caps/>
          <w:szCs w:val="22"/>
        </w:rPr>
        <w:noBreakHyphen/>
        <w:t>23</w:t>
      </w:r>
      <w:r w:rsidRPr="00562144">
        <w:rPr>
          <w:caps/>
          <w:szCs w:val="22"/>
        </w:rPr>
        <w:noBreakHyphen/>
        <w:t>60, RELATING TO APPLICATIONS FOR CERTIFICATE OF TITLE FOR WATERCRAFT OR OUTBOARD MOTORS, SO AS TO PROVIDE FOR TRANSFER ON DEATH DESIGNATIONS; BY AMENDING SECTION 50</w:t>
      </w:r>
      <w:r w:rsidRPr="00562144">
        <w:rPr>
          <w:caps/>
          <w:szCs w:val="22"/>
        </w:rPr>
        <w:noBreakHyphen/>
        <w:t>23</w:t>
      </w:r>
      <w:r w:rsidRPr="00562144">
        <w:rPr>
          <w:caps/>
          <w:szCs w:val="22"/>
        </w:rPr>
        <w:noBreakHyphen/>
        <w:t>70, RELATING TO FEES FOR WATERCRAFT AND OUTBOARD MOTOR CERTIFICATES OF TITLE SO AS TO ESTABLISH A FEE FOR TRANSFER ON DEATH DESIGNATIONS; BY AMENDING SECTION 50</w:t>
      </w:r>
      <w:r w:rsidRPr="00562144">
        <w:rPr>
          <w:caps/>
          <w:szCs w:val="22"/>
        </w:rPr>
        <w:noBreakHyphen/>
        <w:t>23</w:t>
      </w:r>
      <w:r w:rsidRPr="00562144">
        <w:rPr>
          <w:caps/>
          <w:szCs w:val="22"/>
        </w:rPr>
        <w:noBreakHyphen/>
        <w:t>90, RELATING TO THE CONTENTS OF WATERCRAFT AND OUTBOARD MOTOR  CERTIFICATES OF TITLE, SO AS TO REQUIRE CERTAIN INFORMATION REGARDING TRANSFER ON DEATH DESIGNATIONS; BY AMENDING SECTION 50</w:t>
      </w:r>
      <w:r w:rsidRPr="00562144">
        <w:rPr>
          <w:caps/>
          <w:szCs w:val="22"/>
        </w:rPr>
        <w:noBreakHyphen/>
        <w:t>23</w:t>
      </w:r>
      <w:r w:rsidRPr="00562144">
        <w:rPr>
          <w:caps/>
          <w:szCs w:val="22"/>
        </w:rPr>
        <w:noBreakHyphen/>
        <w:t>130, RELATING TO TRANSFER OF OWNERSHIP OF WATERCRAFT AND OUTBOARD MOTORS BY OPERATION OF LAW, SO AS TO INCLUDE TRANSFER ON DEATH DESIGNATIONS; BY AMENDING SECTION 56</w:t>
      </w:r>
      <w:r w:rsidRPr="00562144">
        <w:rPr>
          <w:caps/>
          <w:szCs w:val="22"/>
        </w:rPr>
        <w:noBreakHyphen/>
        <w:t>19</w:t>
      </w:r>
      <w:r w:rsidRPr="00562144">
        <w:rPr>
          <w:caps/>
          <w:szCs w:val="22"/>
        </w:rPr>
        <w:noBreakHyphen/>
        <w:t>290, RELATING TO CONTENTS OF A CERTIFICATE OF TITLE ISSUED BY THE DEPARTMENT OF MOTOR VEHICLES, SO AS TO REQUIRE CERTAIN INFORMATION REGARDING TRANSFER ON DEATH DESIGNATIONS; BY AMENDING SECTION 56</w:t>
      </w:r>
      <w:r w:rsidRPr="00562144">
        <w:rPr>
          <w:caps/>
          <w:szCs w:val="22"/>
        </w:rPr>
        <w:noBreakHyphen/>
        <w:t>19</w:t>
      </w:r>
      <w:r w:rsidRPr="00562144">
        <w:rPr>
          <w:caps/>
          <w:szCs w:val="22"/>
        </w:rPr>
        <w:noBreakHyphen/>
        <w:t>420, RELATING TO DEPARTMENT OF MOTOR VEHICLE FEES TO ISSUE OR TRANSFER A CERTIFICATE OF TITLE, SO AS TO ESTABLISH A FEE FOR TRANSFER ON DEATH DESIGNATIONS; AND BY AMENDING SECTION 62</w:t>
      </w:r>
      <w:r w:rsidRPr="00562144">
        <w:rPr>
          <w:caps/>
          <w:szCs w:val="22"/>
        </w:rPr>
        <w:noBreakHyphen/>
        <w:t>6</w:t>
      </w:r>
      <w:r w:rsidRPr="00562144">
        <w:rPr>
          <w:caps/>
          <w:szCs w:val="22"/>
        </w:rPr>
        <w:noBreakHyphen/>
        <w:t>101, RELATING TO DEFINITIONS, SO AS TO REVISE AND INCLUDE CERTAIN DEFINITIONS PERTAINING TO TRANSFERS ON DEATH FOR TITLED PERSONAL PROPERTY.</w:t>
      </w:r>
    </w:p>
    <w:p w14:paraId="2D07550B" w14:textId="77777777" w:rsidR="00562144" w:rsidRPr="00562144" w:rsidRDefault="00562144" w:rsidP="00562144">
      <w:pPr>
        <w:tabs>
          <w:tab w:val="right" w:pos="8640"/>
        </w:tabs>
        <w:rPr>
          <w:color w:val="auto"/>
          <w:szCs w:val="22"/>
        </w:rPr>
      </w:pPr>
    </w:p>
    <w:p w14:paraId="0D563F0C" w14:textId="77777777" w:rsidR="00562144" w:rsidRPr="00562144" w:rsidRDefault="00562144" w:rsidP="00FC66AD">
      <w:pPr>
        <w:keepNext/>
        <w:keepLines/>
        <w:suppressAutoHyphens/>
        <w:rPr>
          <w:szCs w:val="22"/>
        </w:rPr>
      </w:pPr>
      <w:r w:rsidRPr="00562144">
        <w:rPr>
          <w:color w:val="auto"/>
          <w:szCs w:val="22"/>
        </w:rPr>
        <w:tab/>
      </w:r>
      <w:r w:rsidRPr="00562144">
        <w:rPr>
          <w:szCs w:val="22"/>
        </w:rPr>
        <w:t>S. 845</w:t>
      </w:r>
      <w:r w:rsidRPr="00562144">
        <w:rPr>
          <w:szCs w:val="22"/>
        </w:rPr>
        <w:fldChar w:fldCharType="begin"/>
      </w:r>
      <w:r w:rsidRPr="00562144">
        <w:rPr>
          <w:szCs w:val="22"/>
        </w:rPr>
        <w:instrText xml:space="preserve"> XE "S. 845" \b </w:instrText>
      </w:r>
      <w:r w:rsidRPr="00562144">
        <w:rPr>
          <w:szCs w:val="22"/>
        </w:rPr>
        <w:fldChar w:fldCharType="end"/>
      </w:r>
      <w:r w:rsidRPr="00562144">
        <w:rPr>
          <w:szCs w:val="22"/>
        </w:rPr>
        <w:t xml:space="preserve"> -- Senators Rankin, Sabb, Talley and Malloy:  </w:t>
      </w:r>
      <w:r w:rsidRPr="00562144">
        <w:rPr>
          <w:caps/>
          <w:szCs w:val="22"/>
        </w:rPr>
        <w:t>A BILL TO AMEND THE SOUTH CAROLINA CODE OF LAWS BY AMENDING SECTION 62</w:t>
      </w:r>
      <w:r w:rsidRPr="00562144">
        <w:rPr>
          <w:caps/>
          <w:szCs w:val="22"/>
        </w:rPr>
        <w:noBreakHyphen/>
        <w:t>3</w:t>
      </w:r>
      <w:r w:rsidRPr="00562144">
        <w:rPr>
          <w:caps/>
          <w:szCs w:val="22"/>
        </w:rPr>
        <w:noBreakHyphen/>
        <w:t>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40BD5DBE" w14:textId="77777777" w:rsidR="00562144" w:rsidRPr="00562144" w:rsidRDefault="00562144" w:rsidP="00562144">
      <w:pPr>
        <w:tabs>
          <w:tab w:val="right" w:pos="8640"/>
        </w:tabs>
        <w:rPr>
          <w:color w:val="auto"/>
          <w:szCs w:val="22"/>
        </w:rPr>
      </w:pPr>
    </w:p>
    <w:p w14:paraId="3BC20635" w14:textId="77777777" w:rsidR="00562144" w:rsidRPr="00562144" w:rsidRDefault="00562144" w:rsidP="00562144">
      <w:pPr>
        <w:suppressAutoHyphens/>
        <w:rPr>
          <w:szCs w:val="22"/>
        </w:rPr>
      </w:pPr>
      <w:r w:rsidRPr="00562144">
        <w:rPr>
          <w:color w:val="auto"/>
          <w:szCs w:val="22"/>
        </w:rPr>
        <w:tab/>
      </w:r>
      <w:r w:rsidRPr="00562144">
        <w:rPr>
          <w:szCs w:val="22"/>
        </w:rPr>
        <w:t>S. 1005</w:t>
      </w:r>
      <w:r w:rsidRPr="00562144">
        <w:rPr>
          <w:szCs w:val="22"/>
        </w:rPr>
        <w:fldChar w:fldCharType="begin"/>
      </w:r>
      <w:r w:rsidRPr="00562144">
        <w:rPr>
          <w:szCs w:val="22"/>
        </w:rPr>
        <w:instrText xml:space="preserve"> XE "S. 1005" \b </w:instrText>
      </w:r>
      <w:r w:rsidRPr="00562144">
        <w:rPr>
          <w:szCs w:val="22"/>
        </w:rPr>
        <w:fldChar w:fldCharType="end"/>
      </w:r>
      <w:r w:rsidRPr="00562144">
        <w:rPr>
          <w:szCs w:val="22"/>
        </w:rPr>
        <w:t xml:space="preserve"> -- Senators Kimbrell and Talley:  </w:t>
      </w:r>
      <w:r w:rsidRPr="00562144">
        <w:rPr>
          <w:caps/>
          <w:szCs w:val="22"/>
        </w:rPr>
        <w:t>A BILL TO AMEND THE SOUTH CAROLINA CODE OF LAWS BY AMENDING SECTION 50</w:t>
      </w:r>
      <w:r w:rsidRPr="00562144">
        <w:rPr>
          <w:caps/>
          <w:szCs w:val="22"/>
        </w:rPr>
        <w:noBreakHyphen/>
        <w:t>25</w:t>
      </w:r>
      <w:r w:rsidRPr="00562144">
        <w:rPr>
          <w:caps/>
          <w:szCs w:val="22"/>
        </w:rPr>
        <w:noBreakHyphen/>
        <w:t>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w:t>
      </w:r>
      <w:r w:rsidRPr="00562144">
        <w:rPr>
          <w:caps/>
          <w:szCs w:val="22"/>
        </w:rPr>
        <w:noBreakHyphen/>
        <w:t>25</w:t>
      </w:r>
      <w:r w:rsidRPr="00562144">
        <w:rPr>
          <w:caps/>
          <w:szCs w:val="22"/>
        </w:rPr>
        <w:noBreakHyphen/>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1D750456" w14:textId="77777777" w:rsidR="00562144" w:rsidRPr="00562144" w:rsidRDefault="00562144" w:rsidP="00562144">
      <w:pPr>
        <w:tabs>
          <w:tab w:val="right" w:pos="8640"/>
        </w:tabs>
        <w:rPr>
          <w:color w:val="auto"/>
          <w:szCs w:val="22"/>
        </w:rPr>
      </w:pPr>
    </w:p>
    <w:p w14:paraId="2D340BFE" w14:textId="77777777" w:rsidR="00562144" w:rsidRPr="00562144" w:rsidRDefault="00562144" w:rsidP="00562144">
      <w:pPr>
        <w:jc w:val="center"/>
        <w:rPr>
          <w:b/>
          <w:bCs/>
          <w:color w:val="auto"/>
          <w:szCs w:val="22"/>
        </w:rPr>
      </w:pPr>
      <w:bookmarkStart w:id="5" w:name="_Hlk155787802"/>
      <w:bookmarkStart w:id="6" w:name="_Hlk159415568"/>
      <w:r w:rsidRPr="00562144">
        <w:rPr>
          <w:b/>
          <w:bCs/>
          <w:color w:val="auto"/>
          <w:szCs w:val="22"/>
        </w:rPr>
        <w:t>READ THE SECOND TIME</w:t>
      </w:r>
    </w:p>
    <w:p w14:paraId="40BCE451" w14:textId="77777777" w:rsidR="00562144" w:rsidRPr="00562144" w:rsidRDefault="00562144" w:rsidP="00562144">
      <w:pPr>
        <w:suppressAutoHyphens/>
        <w:rPr>
          <w:szCs w:val="22"/>
        </w:rPr>
      </w:pPr>
      <w:r w:rsidRPr="00562144">
        <w:rPr>
          <w:b/>
          <w:bCs/>
          <w:szCs w:val="22"/>
        </w:rPr>
        <w:tab/>
      </w:r>
      <w:r w:rsidRPr="00562144">
        <w:rPr>
          <w:szCs w:val="22"/>
        </w:rPr>
        <w:t>H. 3518</w:t>
      </w:r>
      <w:r w:rsidRPr="00562144">
        <w:rPr>
          <w:szCs w:val="22"/>
        </w:rPr>
        <w:fldChar w:fldCharType="begin"/>
      </w:r>
      <w:r w:rsidRPr="00562144">
        <w:rPr>
          <w:szCs w:val="22"/>
        </w:rPr>
        <w:instrText xml:space="preserve"> XE "H. 3518" \b </w:instrText>
      </w:r>
      <w:r w:rsidRPr="00562144">
        <w:rPr>
          <w:szCs w:val="22"/>
        </w:rPr>
        <w:fldChar w:fldCharType="end"/>
      </w:r>
      <w:r w:rsidRPr="00562144">
        <w:rPr>
          <w:szCs w:val="22"/>
        </w:rPr>
        <w:t xml:space="preserve"> -- Reps. Felder and Williams:  </w:t>
      </w:r>
      <w:r w:rsidRPr="00562144">
        <w:rPr>
          <w:caps/>
          <w:szCs w:val="22"/>
        </w:rPr>
        <w:t>A BILL TO AMEND THE SOUTH CAROLINA CODE OF LAWS BY AMENDING SECTION 56</w:t>
      </w:r>
      <w:r w:rsidRPr="00562144">
        <w:rPr>
          <w:caps/>
          <w:szCs w:val="22"/>
        </w:rPr>
        <w:noBreakHyphen/>
        <w:t>1</w:t>
      </w:r>
      <w:r w:rsidRPr="00562144">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562144">
        <w:rPr>
          <w:caps/>
          <w:szCs w:val="22"/>
        </w:rPr>
        <w:noBreakHyphen/>
        <w:t>1</w:t>
      </w:r>
      <w:r w:rsidRPr="00562144">
        <w:rPr>
          <w:caps/>
          <w:szCs w:val="22"/>
        </w:rPr>
        <w:noBreakHyphen/>
        <w:t>396, RELATING TO THE DRIVER’S LICENSE SUSPENSION AMNESTY PERIOD, SO AS TO LIMIT THE TYPES OF QUALIFYING SUSPENSIONS; BY AMENDING SECTION 56</w:t>
      </w:r>
      <w:r w:rsidRPr="00562144">
        <w:rPr>
          <w:caps/>
          <w:szCs w:val="22"/>
        </w:rPr>
        <w:noBreakHyphen/>
        <w:t>10</w:t>
      </w:r>
      <w:r w:rsidRPr="00562144">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562144">
        <w:rPr>
          <w:caps/>
          <w:szCs w:val="22"/>
        </w:rPr>
        <w:noBreakHyphen/>
        <w:t>10</w:t>
      </w:r>
      <w:r w:rsidRPr="00562144">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98FD77C"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0E4A84A5" w14:textId="77777777" w:rsidR="00562144" w:rsidRPr="00562144" w:rsidRDefault="00562144" w:rsidP="00562144">
      <w:pPr>
        <w:tabs>
          <w:tab w:val="right" w:pos="8640"/>
        </w:tabs>
        <w:rPr>
          <w:szCs w:val="22"/>
        </w:rPr>
      </w:pPr>
    </w:p>
    <w:p w14:paraId="5BCF6430" w14:textId="77777777" w:rsidR="00562144" w:rsidRPr="00562144" w:rsidRDefault="00562144" w:rsidP="00562144">
      <w:pPr>
        <w:tabs>
          <w:tab w:val="right" w:pos="8640"/>
        </w:tabs>
        <w:rPr>
          <w:szCs w:val="22"/>
        </w:rPr>
      </w:pPr>
      <w:r w:rsidRPr="00562144">
        <w:rPr>
          <w:szCs w:val="22"/>
        </w:rPr>
        <w:tab/>
        <w:t>Senator HUTTO explained the Bill.</w:t>
      </w:r>
    </w:p>
    <w:p w14:paraId="3E4372C2" w14:textId="77777777" w:rsidR="00562144" w:rsidRPr="00562144" w:rsidRDefault="00562144" w:rsidP="00562144">
      <w:pPr>
        <w:tabs>
          <w:tab w:val="right" w:pos="8640"/>
        </w:tabs>
        <w:rPr>
          <w:szCs w:val="22"/>
        </w:rPr>
      </w:pPr>
    </w:p>
    <w:bookmarkEnd w:id="5"/>
    <w:p w14:paraId="3C9656D7" w14:textId="77777777" w:rsidR="00562144" w:rsidRPr="00562144" w:rsidRDefault="00562144" w:rsidP="00562144">
      <w:pPr>
        <w:tabs>
          <w:tab w:val="right" w:pos="8640"/>
        </w:tabs>
        <w:rPr>
          <w:szCs w:val="22"/>
        </w:rPr>
      </w:pPr>
      <w:r w:rsidRPr="00562144">
        <w:rPr>
          <w:szCs w:val="22"/>
        </w:rPr>
        <w:tab/>
        <w:t>The question being the second reading of the Bill.</w:t>
      </w:r>
    </w:p>
    <w:p w14:paraId="6E8E5231" w14:textId="77777777" w:rsidR="00562144" w:rsidRPr="00562144" w:rsidRDefault="00562144" w:rsidP="00562144">
      <w:pPr>
        <w:tabs>
          <w:tab w:val="right" w:pos="8640"/>
        </w:tabs>
        <w:rPr>
          <w:szCs w:val="22"/>
        </w:rPr>
      </w:pPr>
    </w:p>
    <w:p w14:paraId="64F404B4"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0065649B" w14:textId="77777777" w:rsidR="00562144" w:rsidRPr="00562144" w:rsidRDefault="00562144" w:rsidP="00562144">
      <w:pPr>
        <w:tabs>
          <w:tab w:val="right" w:pos="8640"/>
        </w:tabs>
        <w:jc w:val="center"/>
        <w:rPr>
          <w:b/>
          <w:szCs w:val="22"/>
        </w:rPr>
      </w:pPr>
      <w:r w:rsidRPr="00562144">
        <w:rPr>
          <w:b/>
          <w:szCs w:val="22"/>
        </w:rPr>
        <w:t>Ayes 45; Nays 0</w:t>
      </w:r>
    </w:p>
    <w:p w14:paraId="4CD14169" w14:textId="77777777" w:rsidR="00562144" w:rsidRPr="00562144" w:rsidRDefault="00562144" w:rsidP="00562144">
      <w:pPr>
        <w:tabs>
          <w:tab w:val="right" w:pos="8640"/>
        </w:tabs>
        <w:rPr>
          <w:szCs w:val="22"/>
        </w:rPr>
      </w:pPr>
    </w:p>
    <w:p w14:paraId="12C72E58"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7E49959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67FDE2A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11EE190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Davis</w:t>
      </w:r>
    </w:p>
    <w:p w14:paraId="7643305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Devine</w:t>
      </w:r>
      <w:r w:rsidRPr="00562144">
        <w:rPr>
          <w:szCs w:val="22"/>
        </w:rPr>
        <w:tab/>
        <w:t>Fanning</w:t>
      </w:r>
      <w:r w:rsidRPr="00562144">
        <w:rPr>
          <w:szCs w:val="22"/>
        </w:rPr>
        <w:tab/>
        <w:t>Gambrell</w:t>
      </w:r>
    </w:p>
    <w:p w14:paraId="0AA2F4D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Garrett</w:t>
      </w:r>
      <w:r w:rsidRPr="00562144">
        <w:rPr>
          <w:szCs w:val="22"/>
        </w:rPr>
        <w:tab/>
        <w:t>Goldfinch</w:t>
      </w:r>
      <w:r w:rsidRPr="00562144">
        <w:rPr>
          <w:szCs w:val="22"/>
        </w:rPr>
        <w:tab/>
        <w:t>Grooms</w:t>
      </w:r>
    </w:p>
    <w:p w14:paraId="2897B79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Gustafson</w:t>
      </w:r>
      <w:r w:rsidRPr="00562144">
        <w:rPr>
          <w:szCs w:val="22"/>
        </w:rPr>
        <w:tab/>
        <w:t>Harpootlian</w:t>
      </w:r>
      <w:r w:rsidRPr="00562144">
        <w:rPr>
          <w:szCs w:val="22"/>
        </w:rPr>
        <w:tab/>
        <w:t>Hembree</w:t>
      </w:r>
    </w:p>
    <w:p w14:paraId="5F6B13B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62144">
        <w:rPr>
          <w:szCs w:val="22"/>
        </w:rPr>
        <w:t>Hutto</w:t>
      </w:r>
      <w:r w:rsidRPr="00562144">
        <w:rPr>
          <w:szCs w:val="22"/>
        </w:rPr>
        <w:tab/>
        <w:t>Jackson</w:t>
      </w:r>
      <w:r w:rsidRPr="00562144">
        <w:rPr>
          <w:szCs w:val="22"/>
        </w:rPr>
        <w:tab/>
      </w:r>
      <w:r w:rsidRPr="00562144">
        <w:rPr>
          <w:i/>
          <w:szCs w:val="22"/>
        </w:rPr>
        <w:t>Johnson, Kevin</w:t>
      </w:r>
    </w:p>
    <w:p w14:paraId="29E12B7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i/>
          <w:szCs w:val="22"/>
        </w:rPr>
        <w:t>Johnson, Michael</w:t>
      </w:r>
      <w:r w:rsidRPr="00562144">
        <w:rPr>
          <w:i/>
          <w:szCs w:val="22"/>
        </w:rPr>
        <w:tab/>
      </w:r>
      <w:r w:rsidRPr="00562144">
        <w:rPr>
          <w:szCs w:val="22"/>
        </w:rPr>
        <w:t>Kimbrell</w:t>
      </w:r>
      <w:r w:rsidRPr="00562144">
        <w:rPr>
          <w:szCs w:val="22"/>
        </w:rPr>
        <w:tab/>
        <w:t>Loftis</w:t>
      </w:r>
    </w:p>
    <w:p w14:paraId="3E4DBDC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Malloy</w:t>
      </w:r>
      <w:r w:rsidRPr="00562144">
        <w:rPr>
          <w:szCs w:val="22"/>
        </w:rPr>
        <w:tab/>
        <w:t>Martin</w:t>
      </w:r>
      <w:r w:rsidRPr="00562144">
        <w:rPr>
          <w:szCs w:val="22"/>
        </w:rPr>
        <w:tab/>
        <w:t>Massey</w:t>
      </w:r>
    </w:p>
    <w:p w14:paraId="4776B96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Matthews</w:t>
      </w:r>
      <w:r w:rsidRPr="00562144">
        <w:rPr>
          <w:szCs w:val="22"/>
        </w:rPr>
        <w:tab/>
        <w:t>McElveen</w:t>
      </w:r>
      <w:r w:rsidRPr="00562144">
        <w:rPr>
          <w:szCs w:val="22"/>
        </w:rPr>
        <w:tab/>
        <w:t>McLeod</w:t>
      </w:r>
    </w:p>
    <w:p w14:paraId="30B2DDF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Peeler</w:t>
      </w:r>
      <w:r w:rsidRPr="00562144">
        <w:rPr>
          <w:szCs w:val="22"/>
        </w:rPr>
        <w:tab/>
        <w:t>Rankin</w:t>
      </w:r>
      <w:r w:rsidRPr="00562144">
        <w:rPr>
          <w:szCs w:val="22"/>
        </w:rPr>
        <w:tab/>
        <w:t>Reichenbach</w:t>
      </w:r>
    </w:p>
    <w:p w14:paraId="58FAF04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Rice</w:t>
      </w:r>
      <w:r w:rsidRPr="00562144">
        <w:rPr>
          <w:szCs w:val="22"/>
        </w:rPr>
        <w:tab/>
        <w:t>Sabb</w:t>
      </w:r>
      <w:r w:rsidRPr="00562144">
        <w:rPr>
          <w:szCs w:val="22"/>
        </w:rPr>
        <w:tab/>
        <w:t>Senn</w:t>
      </w:r>
    </w:p>
    <w:p w14:paraId="2DE0A49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Setzler</w:t>
      </w:r>
      <w:r w:rsidRPr="00562144">
        <w:rPr>
          <w:szCs w:val="22"/>
        </w:rPr>
        <w:tab/>
        <w:t>Shealy</w:t>
      </w:r>
      <w:r w:rsidRPr="00562144">
        <w:rPr>
          <w:szCs w:val="22"/>
        </w:rPr>
        <w:tab/>
        <w:t>Stephens</w:t>
      </w:r>
    </w:p>
    <w:p w14:paraId="1E16212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Talley</w:t>
      </w:r>
      <w:r w:rsidRPr="00562144">
        <w:rPr>
          <w:szCs w:val="22"/>
        </w:rPr>
        <w:tab/>
        <w:t>Tedder</w:t>
      </w:r>
      <w:r w:rsidRPr="00562144">
        <w:rPr>
          <w:szCs w:val="22"/>
        </w:rPr>
        <w:tab/>
        <w:t>Turner</w:t>
      </w:r>
    </w:p>
    <w:p w14:paraId="52036E4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Verdin</w:t>
      </w:r>
      <w:r w:rsidRPr="00562144">
        <w:rPr>
          <w:szCs w:val="22"/>
        </w:rPr>
        <w:tab/>
        <w:t>Williams</w:t>
      </w:r>
      <w:r w:rsidRPr="00562144">
        <w:rPr>
          <w:szCs w:val="22"/>
        </w:rPr>
        <w:tab/>
        <w:t>Young</w:t>
      </w:r>
    </w:p>
    <w:p w14:paraId="68AB473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DD8724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Total--45</w:t>
      </w:r>
    </w:p>
    <w:p w14:paraId="43A60C4D" w14:textId="77777777" w:rsidR="00562144" w:rsidRPr="00562144" w:rsidRDefault="00562144" w:rsidP="00562144">
      <w:pPr>
        <w:tabs>
          <w:tab w:val="right" w:pos="8640"/>
        </w:tabs>
        <w:rPr>
          <w:szCs w:val="22"/>
        </w:rPr>
      </w:pPr>
    </w:p>
    <w:p w14:paraId="5432CA60"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3B8AAE00"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p>
    <w:p w14:paraId="524209C5"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Total--0</w:t>
      </w:r>
    </w:p>
    <w:p w14:paraId="4A7DA741" w14:textId="77777777" w:rsidR="00562144" w:rsidRPr="00562144" w:rsidRDefault="00562144" w:rsidP="00562144">
      <w:pPr>
        <w:tabs>
          <w:tab w:val="right" w:pos="8640"/>
        </w:tabs>
        <w:rPr>
          <w:szCs w:val="22"/>
        </w:rPr>
      </w:pPr>
    </w:p>
    <w:p w14:paraId="5186368A" w14:textId="77777777" w:rsidR="00562144" w:rsidRPr="00562144" w:rsidRDefault="00562144" w:rsidP="00562144">
      <w:pPr>
        <w:tabs>
          <w:tab w:val="right" w:pos="8640"/>
        </w:tabs>
        <w:rPr>
          <w:color w:val="auto"/>
          <w:szCs w:val="22"/>
        </w:rPr>
      </w:pPr>
      <w:r w:rsidRPr="00562144">
        <w:rPr>
          <w:color w:val="auto"/>
          <w:szCs w:val="22"/>
        </w:rPr>
        <w:tab/>
        <w:t>The Bill was read the second time, passed and ordered to a third reading.</w:t>
      </w:r>
    </w:p>
    <w:bookmarkEnd w:id="6"/>
    <w:p w14:paraId="24E72261" w14:textId="77777777" w:rsidR="00562144" w:rsidRPr="00562144" w:rsidRDefault="00562144" w:rsidP="00562144">
      <w:pPr>
        <w:suppressAutoHyphens/>
        <w:rPr>
          <w:b/>
          <w:bCs/>
          <w:szCs w:val="22"/>
        </w:rPr>
      </w:pPr>
    </w:p>
    <w:p w14:paraId="521E9956" w14:textId="77777777" w:rsidR="00562144" w:rsidRPr="00562144" w:rsidRDefault="00562144" w:rsidP="00562144">
      <w:pPr>
        <w:jc w:val="center"/>
        <w:rPr>
          <w:b/>
          <w:bCs/>
          <w:color w:val="auto"/>
          <w:szCs w:val="22"/>
        </w:rPr>
      </w:pPr>
      <w:r w:rsidRPr="00562144">
        <w:rPr>
          <w:b/>
          <w:bCs/>
          <w:color w:val="auto"/>
          <w:szCs w:val="22"/>
        </w:rPr>
        <w:t>COMMITTEE AMENDMENT ADOPTED</w:t>
      </w:r>
    </w:p>
    <w:p w14:paraId="7AED579F" w14:textId="77777777" w:rsidR="00562144" w:rsidRPr="00562144" w:rsidRDefault="00562144" w:rsidP="00562144">
      <w:pPr>
        <w:jc w:val="center"/>
        <w:rPr>
          <w:b/>
          <w:bCs/>
          <w:color w:val="auto"/>
          <w:szCs w:val="22"/>
        </w:rPr>
      </w:pPr>
      <w:r w:rsidRPr="00562144">
        <w:rPr>
          <w:b/>
          <w:bCs/>
          <w:color w:val="auto"/>
          <w:szCs w:val="22"/>
        </w:rPr>
        <w:t xml:space="preserve"> AMENDED, </w:t>
      </w:r>
      <w:bookmarkStart w:id="7" w:name="_Hlk158810848"/>
      <w:r w:rsidRPr="00562144">
        <w:rPr>
          <w:b/>
          <w:bCs/>
          <w:color w:val="auto"/>
          <w:szCs w:val="22"/>
        </w:rPr>
        <w:t>READ THE SECOND TIME</w:t>
      </w:r>
    </w:p>
    <w:p w14:paraId="7E4777BA" w14:textId="77777777" w:rsidR="00562144" w:rsidRPr="00562144" w:rsidRDefault="00562144" w:rsidP="00562144">
      <w:pPr>
        <w:suppressAutoHyphens/>
        <w:rPr>
          <w:szCs w:val="22"/>
        </w:rPr>
      </w:pPr>
      <w:r w:rsidRPr="00562144">
        <w:rPr>
          <w:b/>
          <w:bCs/>
          <w:szCs w:val="22"/>
        </w:rPr>
        <w:tab/>
      </w:r>
      <w:r w:rsidRPr="00562144">
        <w:rPr>
          <w:szCs w:val="22"/>
        </w:rPr>
        <w:t>H. 4116</w:t>
      </w:r>
      <w:r w:rsidRPr="00562144">
        <w:rPr>
          <w:szCs w:val="22"/>
        </w:rPr>
        <w:fldChar w:fldCharType="begin"/>
      </w:r>
      <w:r w:rsidRPr="00562144">
        <w:rPr>
          <w:szCs w:val="22"/>
        </w:rPr>
        <w:instrText xml:space="preserve"> XE "H. 4116" \b </w:instrText>
      </w:r>
      <w:r w:rsidRPr="00562144">
        <w:rPr>
          <w:szCs w:val="22"/>
        </w:rPr>
        <w:fldChar w:fldCharType="end"/>
      </w:r>
      <w:r w:rsidRPr="00562144">
        <w:rPr>
          <w:szCs w:val="22"/>
        </w:rPr>
        <w:t xml:space="preserve"> -- Reps. Sandifer, M.M. Smith and King:  </w:t>
      </w:r>
      <w:r w:rsidRPr="00562144">
        <w:rPr>
          <w:caps/>
          <w:szCs w:val="22"/>
        </w:rPr>
        <w:t>A BILL TO AMEND THE SOUTH CAROLINA CODE OF LAWS BY ADDING SECTION 40</w:t>
      </w:r>
      <w:r w:rsidRPr="00562144">
        <w:rPr>
          <w:caps/>
          <w:szCs w:val="22"/>
        </w:rPr>
        <w:noBreakHyphen/>
        <w:t>19</w:t>
      </w:r>
      <w:r w:rsidRPr="00562144">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562144">
        <w:rPr>
          <w:caps/>
          <w:szCs w:val="22"/>
        </w:rPr>
        <w:noBreakHyphen/>
        <w:t>7</w:t>
      </w:r>
      <w:r w:rsidRPr="00562144">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562144">
        <w:rPr>
          <w:caps/>
          <w:szCs w:val="22"/>
        </w:rPr>
        <w:noBreakHyphen/>
        <w:t>7</w:t>
      </w:r>
      <w:r w:rsidRPr="00562144">
        <w:rPr>
          <w:caps/>
          <w:szCs w:val="22"/>
        </w:rPr>
        <w:noBreakHyphen/>
        <w:t>110, RELATING TO THE INVESTIGATION OF COMPLAINTS AGAINST UNLICENSED PRENEED CONTRACT SALES PROVIDERS, SO AS TO PROVIDE COMPLAINTS TO WHICH THE DEPARTMENT SHALL RESPOND MAY BE WRITTEN OR ORAL; BY AMENDING SECTION 32</w:t>
      </w:r>
      <w:r w:rsidRPr="00562144">
        <w:rPr>
          <w:caps/>
          <w:szCs w:val="22"/>
        </w:rPr>
        <w:noBreakHyphen/>
        <w:t>8</w:t>
      </w:r>
      <w:r w:rsidRPr="00562144">
        <w:rPr>
          <w:caps/>
          <w:szCs w:val="22"/>
        </w:rPr>
        <w:noBreakHyphen/>
        <w:t>360, RELATING TO PENALTIES FOR VIOLATIONS OF THE SAFE CREMATION ACT, SO AS TO INCREASE MONETARY FINES AND REQUIRE IMMEDIATE REPORTING OF VIOLATIONS TO THE BOARD; BY AMENDING SECTION 32</w:t>
      </w:r>
      <w:r w:rsidRPr="00562144">
        <w:rPr>
          <w:caps/>
          <w:szCs w:val="22"/>
        </w:rPr>
        <w:noBreakHyphen/>
        <w:t>8</w:t>
      </w:r>
      <w:r w:rsidRPr="00562144">
        <w:rPr>
          <w:caps/>
          <w:szCs w:val="22"/>
        </w:rPr>
        <w:noBreakHyphen/>
        <w:t>385, RELATING TO REQUIREMENTS THAT CREMATORIES EMPLOY CERTAIN TRAINED STAFF TO PERFORM CREMATIONS, SO AS TO REQUIRE ALL CREMATIONS BE PERFORMED BY THESE TRAINED STAFF MEMBERS; BY AMENDING SECTION 40</w:t>
      </w:r>
      <w:r w:rsidRPr="00562144">
        <w:rPr>
          <w:caps/>
          <w:szCs w:val="22"/>
        </w:rPr>
        <w:noBreakHyphen/>
        <w:t>19</w:t>
      </w:r>
      <w:r w:rsidRPr="00562144">
        <w:rPr>
          <w:caps/>
          <w:szCs w:val="22"/>
        </w:rPr>
        <w:noBreakHyphen/>
        <w:t>20, RELATING TO DEFINITIONS CONCERNING THE REGULATION OF EMBALMERS AND FUNERAL DIRECTORS, SO AS TO REVISE CERTAIN DEFINITIONS; BY AMENDING SECTION 40</w:t>
      </w:r>
      <w:r w:rsidRPr="00562144">
        <w:rPr>
          <w:caps/>
          <w:szCs w:val="22"/>
        </w:rPr>
        <w:noBreakHyphen/>
        <w:t>19</w:t>
      </w:r>
      <w:r w:rsidRPr="00562144">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562144">
        <w:rPr>
          <w:caps/>
          <w:szCs w:val="22"/>
        </w:rPr>
        <w:noBreakHyphen/>
        <w:t>19</w:t>
      </w:r>
      <w:r w:rsidRPr="00562144">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562144">
        <w:rPr>
          <w:caps/>
          <w:szCs w:val="22"/>
        </w:rPr>
        <w:noBreakHyphen/>
        <w:t>19</w:t>
      </w:r>
      <w:r w:rsidRPr="00562144">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562144">
        <w:rPr>
          <w:caps/>
          <w:szCs w:val="22"/>
        </w:rPr>
        <w:noBreakHyphen/>
        <w:t>19</w:t>
      </w:r>
      <w:r w:rsidRPr="00562144">
        <w:rPr>
          <w:caps/>
          <w:szCs w:val="22"/>
        </w:rPr>
        <w:noBreakHyphen/>
        <w:t>110, RELATING TO CONDUCT CONSTITUTING UNPROFESSIONAL CONDUCT BY A LICENSEE OF THE BOARD, SO AS TO MAKE GRAMMATICAL CHANGES; BY AMENDING SECTION 40</w:t>
      </w:r>
      <w:r w:rsidRPr="00562144">
        <w:rPr>
          <w:caps/>
          <w:szCs w:val="22"/>
        </w:rPr>
        <w:noBreakHyphen/>
        <w:t>19</w:t>
      </w:r>
      <w:r w:rsidRPr="00562144">
        <w:rPr>
          <w:caps/>
          <w:szCs w:val="22"/>
        </w:rPr>
        <w:noBreakHyphen/>
        <w:t>115, RELATING TO JURISDICTION OF THE BOARD, SO AS TO INCLUDE UNLICENSED PERSONS WITH THIS JURISDICTION; BY AMENDING SECTION 40</w:t>
      </w:r>
      <w:r w:rsidRPr="00562144">
        <w:rPr>
          <w:caps/>
          <w:szCs w:val="22"/>
        </w:rPr>
        <w:noBreakHyphen/>
        <w:t>19</w:t>
      </w:r>
      <w:r w:rsidRPr="00562144">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562144">
        <w:rPr>
          <w:caps/>
          <w:szCs w:val="22"/>
        </w:rPr>
        <w:noBreakHyphen/>
        <w:t>19</w:t>
      </w:r>
      <w:r w:rsidRPr="00562144">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562144">
        <w:rPr>
          <w:caps/>
          <w:szCs w:val="22"/>
        </w:rPr>
        <w:noBreakHyphen/>
        <w:t>19</w:t>
      </w:r>
      <w:r w:rsidRPr="00562144">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6C91C46"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3C4E6D17" w14:textId="77777777" w:rsidR="00562144" w:rsidRPr="00562144" w:rsidRDefault="00562144" w:rsidP="00562144">
      <w:pPr>
        <w:tabs>
          <w:tab w:val="right" w:pos="8640"/>
        </w:tabs>
        <w:rPr>
          <w:szCs w:val="22"/>
        </w:rPr>
      </w:pPr>
    </w:p>
    <w:p w14:paraId="27BBE605" w14:textId="66BB5D08" w:rsidR="00562144" w:rsidRPr="00562144" w:rsidRDefault="00562144" w:rsidP="00562144">
      <w:pPr>
        <w:rPr>
          <w:szCs w:val="22"/>
        </w:rPr>
      </w:pPr>
      <w:bookmarkStart w:id="8" w:name="instruction_2f2b8715a"/>
      <w:bookmarkEnd w:id="7"/>
      <w:r w:rsidRPr="00562144">
        <w:rPr>
          <w:szCs w:val="22"/>
        </w:rPr>
        <w:tab/>
        <w:t>The Committee on Labor, Commerce and Industry proposed the following amendment (LC-4116.WAB0020S)</w:t>
      </w:r>
      <w:r w:rsidRPr="00562144">
        <w:rPr>
          <w:snapToGrid w:val="0"/>
          <w:szCs w:val="22"/>
        </w:rPr>
        <w:t>, which was adopted</w:t>
      </w:r>
      <w:r w:rsidRPr="00562144">
        <w:rPr>
          <w:szCs w:val="22"/>
        </w:rPr>
        <w:t>:</w:t>
      </w:r>
    </w:p>
    <w:p w14:paraId="6E741F69" w14:textId="77777777" w:rsidR="00562144" w:rsidRPr="00562144" w:rsidRDefault="00562144" w:rsidP="00562144">
      <w:pPr>
        <w:rPr>
          <w:color w:val="auto"/>
          <w:szCs w:val="22"/>
        </w:rPr>
      </w:pPr>
      <w:r w:rsidRPr="00562144">
        <w:rPr>
          <w:color w:val="auto"/>
          <w:szCs w:val="22"/>
        </w:rPr>
        <w:tab/>
        <w:t>Amend the bill, as and if amended, SECTION 1, by striking Section 40-19-295 and inserting:</w:t>
      </w:r>
    </w:p>
    <w:sdt>
      <w:sdtPr>
        <w:rPr>
          <w:rFonts w:eastAsia="Calibri"/>
          <w:color w:val="auto"/>
          <w:szCs w:val="22"/>
        </w:rPr>
        <w:alias w:val="Cannot be edited"/>
        <w:tag w:val="Cannot be edited"/>
        <w:id w:val="21673489"/>
        <w:placeholder>
          <w:docPart w:val="016B77A9237C4DF097569AD1978FDEB0"/>
        </w:placeholder>
      </w:sdtPr>
      <w:sdtEndPr/>
      <w:sdtContent>
        <w:p w14:paraId="77E5F7ED" w14:textId="77777777" w:rsidR="00562144" w:rsidRPr="00562144" w:rsidRDefault="00562144" w:rsidP="00562144">
          <w:pPr>
            <w:rPr>
              <w:rFonts w:eastAsia="Calibri"/>
              <w:color w:val="auto"/>
              <w:szCs w:val="22"/>
            </w:rPr>
          </w:pPr>
          <w:r w:rsidRPr="00562144">
            <w:rPr>
              <w:rFonts w:eastAsia="Calibri"/>
              <w:color w:val="auto"/>
              <w:szCs w:val="22"/>
            </w:rPr>
            <w:tab/>
          </w:r>
          <w:bookmarkStart w:id="9" w:name="ns_T40C19N295_3a112246a"/>
          <w:bookmarkEnd w:id="9"/>
          <w:r w:rsidRPr="00562144">
            <w:rPr>
              <w:rFonts w:eastAsia="Calibri"/>
              <w:color w:val="auto"/>
              <w:szCs w:val="22"/>
            </w:rPr>
            <w:t>Section 40</w:t>
          </w:r>
          <w:r w:rsidRPr="00562144">
            <w:rPr>
              <w:rFonts w:eastAsia="Calibri"/>
              <w:color w:val="auto"/>
              <w:szCs w:val="22"/>
            </w:rPr>
            <w:noBreakHyphen/>
            <w:t>19</w:t>
          </w:r>
          <w:r w:rsidRPr="00562144">
            <w:rPr>
              <w:rFonts w:eastAsia="Calibri"/>
              <w:color w:val="auto"/>
              <w:szCs w:val="22"/>
            </w:rPr>
            <w:noBreakHyphen/>
            <w:t>295.</w:t>
          </w:r>
          <w:r w:rsidRPr="00562144">
            <w:rPr>
              <w:rFonts w:eastAsia="Calibri"/>
              <w:color w:val="auto"/>
              <w:szCs w:val="22"/>
            </w:rPr>
            <w:tab/>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board.</w:t>
          </w:r>
        </w:p>
        <w:bookmarkEnd w:id="8" w:displacedByCustomXml="next"/>
      </w:sdtContent>
    </w:sdt>
    <w:p w14:paraId="4C6537CF" w14:textId="77777777" w:rsidR="00562144" w:rsidRPr="00562144" w:rsidRDefault="00562144" w:rsidP="00562144">
      <w:pPr>
        <w:rPr>
          <w:color w:val="auto"/>
          <w:szCs w:val="22"/>
        </w:rPr>
      </w:pPr>
      <w:r w:rsidRPr="00562144">
        <w:rPr>
          <w:color w:val="auto"/>
          <w:szCs w:val="22"/>
        </w:rPr>
        <w:tab/>
        <w:t>Amend</w:t>
      </w:r>
      <w:bookmarkStart w:id="10" w:name="instruction_09c3462bf"/>
      <w:r w:rsidRPr="00562144">
        <w:rPr>
          <w:color w:val="auto"/>
          <w:szCs w:val="22"/>
        </w:rPr>
        <w:t xml:space="preserve"> the bill further, SECTION 2, by striking Section 32-7-100</w:t>
      </w:r>
      <w:bookmarkStart w:id="11" w:name="ss_T32C7N100SA_lv1_25e78fb3f"/>
      <w:r w:rsidRPr="00562144">
        <w:rPr>
          <w:color w:val="auto"/>
          <w:szCs w:val="22"/>
        </w:rPr>
        <w:t>(</w:t>
      </w:r>
      <w:bookmarkEnd w:id="11"/>
      <w:r w:rsidRPr="00562144">
        <w:rPr>
          <w:color w:val="auto"/>
          <w:szCs w:val="22"/>
        </w:rPr>
        <w:t>A)</w:t>
      </w:r>
      <w:bookmarkStart w:id="12" w:name="ss_T32C7N100S1_lv2_209485045"/>
      <w:r w:rsidRPr="00562144">
        <w:rPr>
          <w:color w:val="auto"/>
          <w:szCs w:val="22"/>
        </w:rPr>
        <w:t>(</w:t>
      </w:r>
      <w:bookmarkEnd w:id="12"/>
      <w:r w:rsidRPr="00562144">
        <w:rPr>
          <w:color w:val="auto"/>
          <w:szCs w:val="22"/>
        </w:rPr>
        <w:t>1) and inserting:</w:t>
      </w:r>
    </w:p>
    <w:sdt>
      <w:sdtPr>
        <w:rPr>
          <w:rFonts w:eastAsia="Calibri"/>
          <w:color w:val="auto"/>
          <w:szCs w:val="22"/>
        </w:rPr>
        <w:alias w:val="Cannot be edited"/>
        <w:tag w:val="Cannot be edited"/>
        <w:id w:val="-433290031"/>
        <w:placeholder>
          <w:docPart w:val="016B77A9237C4DF097569AD1978FDEB0"/>
        </w:placeholder>
      </w:sdtPr>
      <w:sdtEndPr/>
      <w:sdtContent>
        <w:p w14:paraId="621ACBA6"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(1) misdemeanor, if the value of money obtained or sought to be obtained is </w:t>
          </w:r>
          <w:r w:rsidRPr="00562144">
            <w:rPr>
              <w:rFonts w:eastAsia="Calibri"/>
              <w:strike/>
              <w:color w:val="auto"/>
              <w:szCs w:val="22"/>
            </w:rPr>
            <w:t>two</w:t>
          </w:r>
          <w:r w:rsidRPr="00562144">
            <w:rPr>
              <w:rFonts w:eastAsia="Calibri"/>
              <w:color w:val="auto"/>
              <w:szCs w:val="22"/>
            </w:rPr>
            <w:t xml:space="preserve"> </w:t>
          </w:r>
          <w:r w:rsidRPr="00562144">
            <w:rPr>
              <w:rFonts w:eastAsia="Calibri"/>
              <w:color w:val="auto"/>
              <w:szCs w:val="22"/>
              <w:u w:val="single"/>
            </w:rPr>
            <w:t>ten</w:t>
          </w:r>
          <w:r w:rsidRPr="00562144">
            <w:rPr>
              <w:rFonts w:eastAsia="Calibri"/>
              <w:color w:val="auto"/>
              <w:szCs w:val="22"/>
            </w:rPr>
            <w:t xml:space="preserve"> thousand dollars or less and, upon conviction </w:t>
          </w:r>
          <w:r w:rsidRPr="00562144">
            <w:rPr>
              <w:rFonts w:eastAsia="Calibri"/>
              <w:color w:val="auto"/>
              <w:szCs w:val="22"/>
              <w:u w:val="single"/>
            </w:rPr>
            <w:t>or plea</w:t>
          </w:r>
          <w:r w:rsidRPr="00562144">
            <w:rPr>
              <w:rFonts w:eastAsia="Calibri"/>
              <w:color w:val="auto"/>
              <w:szCs w:val="22"/>
            </w:rPr>
            <w:t xml:space="preserve">, the person </w:t>
          </w:r>
          <w:r w:rsidRPr="00562144">
            <w:rPr>
              <w:rFonts w:eastAsia="Calibri"/>
              <w:strike/>
              <w:color w:val="auto"/>
              <w:szCs w:val="22"/>
            </w:rPr>
            <w:t>must</w:t>
          </w:r>
          <w:r w:rsidRPr="00562144">
            <w:rPr>
              <w:rFonts w:eastAsia="Calibri"/>
              <w:color w:val="auto"/>
              <w:szCs w:val="22"/>
              <w:u w:val="single"/>
            </w:rPr>
            <w:t>may</w:t>
          </w:r>
          <w:r w:rsidRPr="00562144">
            <w:rPr>
              <w:rFonts w:eastAsia="Calibri"/>
              <w:color w:val="auto"/>
              <w:szCs w:val="22"/>
            </w:rPr>
            <w:t xml:space="preserve"> be fined </w:t>
          </w:r>
          <w:r w:rsidRPr="00562144">
            <w:rPr>
              <w:rFonts w:eastAsia="Calibri"/>
              <w:strike/>
              <w:color w:val="auto"/>
              <w:szCs w:val="22"/>
            </w:rPr>
            <w:t xml:space="preserve">not less than one  </w:t>
          </w:r>
          <w:r w:rsidRPr="00562144">
            <w:rPr>
              <w:rFonts w:eastAsia="Calibri"/>
              <w:color w:val="auto"/>
              <w:szCs w:val="22"/>
              <w:u w:val="single"/>
            </w:rPr>
            <w:t xml:space="preserve">up to twenty-five </w:t>
          </w:r>
          <w:r w:rsidRPr="00562144">
            <w:rPr>
              <w:rFonts w:eastAsia="Calibri"/>
              <w:color w:val="auto"/>
              <w:szCs w:val="22"/>
            </w:rPr>
            <w:t xml:space="preserve">thousand dollars, or imprisoned for not more than </w:t>
          </w:r>
          <w:r w:rsidRPr="00562144">
            <w:rPr>
              <w:rFonts w:eastAsia="Calibri"/>
              <w:strike/>
              <w:color w:val="auto"/>
              <w:szCs w:val="22"/>
            </w:rPr>
            <w:t>thirty days</w:t>
          </w:r>
          <w:r w:rsidRPr="00562144">
            <w:rPr>
              <w:rFonts w:eastAsia="Calibri"/>
              <w:color w:val="auto"/>
              <w:szCs w:val="22"/>
            </w:rPr>
            <w:t xml:space="preserve"> </w:t>
          </w:r>
          <w:r w:rsidRPr="00562144">
            <w:rPr>
              <w:rFonts w:eastAsia="Calibri"/>
              <w:color w:val="auto"/>
              <w:szCs w:val="22"/>
              <w:u w:val="single"/>
            </w:rPr>
            <w:t>six months</w:t>
          </w:r>
          <w:r w:rsidRPr="00562144">
            <w:rPr>
              <w:rFonts w:eastAsia="Calibri"/>
              <w:color w:val="auto"/>
              <w:szCs w:val="22"/>
            </w:rPr>
            <w:t>, or both;</w:t>
          </w:r>
        </w:p>
        <w:bookmarkEnd w:id="10" w:displacedByCustomXml="next"/>
      </w:sdtContent>
    </w:sdt>
    <w:p w14:paraId="39039C23" w14:textId="77777777" w:rsidR="00562144" w:rsidRPr="00562144" w:rsidRDefault="00562144" w:rsidP="00562144">
      <w:pPr>
        <w:rPr>
          <w:color w:val="auto"/>
          <w:szCs w:val="22"/>
        </w:rPr>
      </w:pPr>
      <w:r w:rsidRPr="00562144">
        <w:rPr>
          <w:color w:val="auto"/>
          <w:szCs w:val="22"/>
        </w:rPr>
        <w:tab/>
        <w:t>Amend</w:t>
      </w:r>
      <w:bookmarkStart w:id="13" w:name="instruction_00ba4ace3"/>
      <w:r w:rsidRPr="00562144">
        <w:rPr>
          <w:color w:val="auto"/>
          <w:szCs w:val="22"/>
        </w:rPr>
        <w:t xml:space="preserve"> the bill further, SECTION 2, by striking Section 32-7-100(A)</w:t>
      </w:r>
      <w:bookmarkStart w:id="14" w:name="ss_T32C7N100S3_lv2_384e9b74d"/>
      <w:bookmarkStart w:id="15" w:name="ss_T32C7N100S4_lv2_87b88c3d8I"/>
      <w:r w:rsidRPr="00562144">
        <w:rPr>
          <w:color w:val="auto"/>
          <w:szCs w:val="22"/>
        </w:rPr>
        <w:t>(</w:t>
      </w:r>
      <w:bookmarkEnd w:id="14"/>
      <w:bookmarkEnd w:id="15"/>
      <w:r w:rsidRPr="00562144">
        <w:rPr>
          <w:strike/>
          <w:color w:val="auto"/>
          <w:szCs w:val="22"/>
        </w:rPr>
        <w:t>4</w:t>
      </w:r>
      <w:r w:rsidRPr="00562144">
        <w:rPr>
          <w:color w:val="auto"/>
          <w:szCs w:val="22"/>
          <w:u w:val="single"/>
        </w:rPr>
        <w:t>3</w:t>
      </w:r>
      <w:r w:rsidRPr="00562144">
        <w:rPr>
          <w:color w:val="auto"/>
          <w:szCs w:val="22"/>
        </w:rPr>
        <w:t>) and inserting:</w:t>
      </w:r>
    </w:p>
    <w:sdt>
      <w:sdtPr>
        <w:rPr>
          <w:rFonts w:eastAsia="Calibri"/>
          <w:color w:val="auto"/>
          <w:szCs w:val="22"/>
        </w:rPr>
        <w:alias w:val="Cannot be edited"/>
        <w:tag w:val="Cannot be edited"/>
        <w:id w:val="-395894136"/>
        <w:placeholder>
          <w:docPart w:val="016B77A9237C4DF097569AD1978FDEB0"/>
        </w:placeholder>
      </w:sdtPr>
      <w:sdtEndPr/>
      <w:sdtContent>
        <w:p w14:paraId="5A89B5B7"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r>
          <w:r w:rsidRPr="00562144">
            <w:rPr>
              <w:rFonts w:eastAsia="Calibri"/>
              <w:strike/>
              <w:color w:val="auto"/>
              <w:szCs w:val="22"/>
            </w:rPr>
            <w:t xml:space="preserve">(4) </w:t>
          </w:r>
          <w:r w:rsidRPr="00562144">
            <w:rPr>
              <w:rFonts w:eastAsia="Calibri"/>
              <w:color w:val="auto"/>
              <w:szCs w:val="22"/>
              <w:u w:val="single"/>
            </w:rPr>
            <w:t xml:space="preserve">(3) </w:t>
          </w:r>
          <w:r w:rsidRPr="00562144">
            <w:rPr>
              <w:rFonts w:eastAsia="Calibri"/>
              <w:color w:val="auto"/>
              <w:szCs w:val="22"/>
            </w:rPr>
            <w:t xml:space="preserve">in addition, a person convicted of a misdemeanor </w:t>
          </w:r>
          <w:r w:rsidRPr="00562144">
            <w:rPr>
              <w:rFonts w:eastAsia="Calibri"/>
              <w:strike/>
              <w:color w:val="auto"/>
              <w:szCs w:val="22"/>
            </w:rPr>
            <w:t>or a felony</w:t>
          </w:r>
          <w:r w:rsidRPr="00562144">
            <w:rPr>
              <w:rFonts w:eastAsia="Calibri"/>
              <w:color w:val="auto"/>
              <w:szCs w:val="22"/>
            </w:rPr>
            <w:t xml:space="preserve"> pursuant to this section may be prohibited from entering into further preneed funeral contracts, if the department, in its discretion, finds that the offense is sufficiently grievous. </w:t>
          </w:r>
          <w:r w:rsidRPr="00562144">
            <w:rPr>
              <w:rFonts w:eastAsia="Calibri"/>
              <w:color w:val="auto"/>
              <w:szCs w:val="22"/>
              <w:u w:val="single"/>
            </w:rPr>
            <w:t>A person convicted of a felony pursuant to this chapter is subject to the following additional penalties when the value of the money obtained or sought to be obtained is:</w:t>
          </w:r>
        </w:p>
        <w:p w14:paraId="700D26DD" w14:textId="2915AF27" w:rsidR="00562144" w:rsidRPr="00562144" w:rsidRDefault="00562144" w:rsidP="00562144">
          <w:pPr>
            <w:rPr>
              <w:rFonts w:eastAsia="Calibri"/>
              <w:color w:val="auto"/>
              <w:szCs w:val="22"/>
            </w:rPr>
          </w:pPr>
          <w:r w:rsidRPr="00562144">
            <w:rPr>
              <w:rFonts w:eastAsia="Calibri"/>
              <w:color w:val="auto"/>
              <w:szCs w:val="22"/>
              <w:u w:val="single"/>
            </w:rPr>
            <w:tab/>
          </w:r>
          <w:r w:rsidRPr="00562144">
            <w:rPr>
              <w:rFonts w:eastAsia="Calibri"/>
              <w:color w:val="auto"/>
              <w:szCs w:val="22"/>
              <w:u w:val="single"/>
            </w:rPr>
            <w:tab/>
          </w:r>
          <w:bookmarkStart w:id="16" w:name="ss_T32C7N100Sa_lv3_2cc8f1cadI"/>
          <w:r w:rsidRPr="00562144">
            <w:rPr>
              <w:rFonts w:eastAsia="Calibri"/>
              <w:color w:val="auto"/>
              <w:szCs w:val="22"/>
              <w:u w:val="single"/>
            </w:rPr>
            <w:t>(</w:t>
          </w:r>
          <w:bookmarkEnd w:id="16"/>
          <w:r w:rsidRPr="00562144">
            <w:rPr>
              <w:rFonts w:eastAsia="Calibri"/>
              <w:color w:val="auto"/>
              <w:szCs w:val="22"/>
              <w:u w:val="single"/>
            </w:rPr>
            <w:t xml:space="preserve">a) twenty-five thousand dollars or less, upon conviction or plea, the person is subject to a </w:t>
          </w:r>
          <w:r w:rsidR="00F412BA" w:rsidRPr="00562144">
            <w:rPr>
              <w:rFonts w:eastAsia="Calibri"/>
              <w:color w:val="auto"/>
              <w:szCs w:val="22"/>
              <w:u w:val="single"/>
            </w:rPr>
            <w:t>two-year</w:t>
          </w:r>
          <w:r w:rsidRPr="00562144">
            <w:rPr>
              <w:rFonts w:eastAsia="Calibri"/>
              <w:color w:val="auto"/>
              <w:szCs w:val="22"/>
              <w:u w:val="single"/>
            </w:rPr>
            <w:t xml:space="preserve"> suspension from conducting preneed funeral contract sales, and restitution as may be ordered by the court;</w:t>
          </w:r>
        </w:p>
        <w:p w14:paraId="4398D004" w14:textId="09DC8DAA" w:rsidR="00562144" w:rsidRPr="00562144" w:rsidRDefault="00562144" w:rsidP="00562144">
          <w:pPr>
            <w:rPr>
              <w:rFonts w:eastAsia="Calibri"/>
              <w:color w:val="auto"/>
              <w:szCs w:val="22"/>
            </w:rPr>
          </w:pPr>
          <w:r w:rsidRPr="00562144">
            <w:rPr>
              <w:rFonts w:eastAsia="Calibri"/>
              <w:color w:val="auto"/>
              <w:szCs w:val="22"/>
              <w:u w:val="single"/>
            </w:rPr>
            <w:tab/>
          </w:r>
          <w:r w:rsidRPr="00562144">
            <w:rPr>
              <w:rFonts w:eastAsia="Calibri"/>
              <w:color w:val="auto"/>
              <w:szCs w:val="22"/>
              <w:u w:val="single"/>
            </w:rPr>
            <w:tab/>
          </w:r>
          <w:bookmarkStart w:id="17" w:name="ss_T32C7N100Sb_lv3_693667c8dI"/>
          <w:r w:rsidRPr="00562144">
            <w:rPr>
              <w:rFonts w:eastAsia="Calibri"/>
              <w:color w:val="auto"/>
              <w:szCs w:val="22"/>
              <w:u w:val="single"/>
            </w:rPr>
            <w:t>(</w:t>
          </w:r>
          <w:bookmarkEnd w:id="17"/>
          <w:r w:rsidRPr="00562144">
            <w:rPr>
              <w:rFonts w:eastAsia="Calibri"/>
              <w:color w:val="auto"/>
              <w:szCs w:val="22"/>
              <w:u w:val="single"/>
            </w:rPr>
            <w:t xml:space="preserve">b) greater than twenty-five thousand dollars, but less than one hundred thousand dollars, upon conviction or plea, the person is subject to a </w:t>
          </w:r>
          <w:r w:rsidR="00F412BA" w:rsidRPr="00562144">
            <w:rPr>
              <w:rFonts w:eastAsia="Calibri"/>
              <w:color w:val="auto"/>
              <w:szCs w:val="22"/>
              <w:u w:val="single"/>
            </w:rPr>
            <w:t>five-year</w:t>
          </w:r>
          <w:r w:rsidRPr="00562144">
            <w:rPr>
              <w:rFonts w:eastAsia="Calibri"/>
              <w:color w:val="auto"/>
              <w:szCs w:val="22"/>
              <w:u w:val="single"/>
            </w:rPr>
            <w:t xml:space="preserve"> suspension from conducting preneed funeral contract sales, and restitution as may be ordered by the court;</w:t>
          </w:r>
        </w:p>
        <w:p w14:paraId="5870FA4D" w14:textId="689DD531" w:rsidR="00562144" w:rsidRPr="00562144" w:rsidRDefault="00562144" w:rsidP="00562144">
          <w:pPr>
            <w:rPr>
              <w:rFonts w:eastAsia="Calibri"/>
              <w:color w:val="auto"/>
              <w:szCs w:val="22"/>
              <w:u w:val="single"/>
            </w:rPr>
          </w:pPr>
          <w:r w:rsidRPr="00562144">
            <w:rPr>
              <w:rFonts w:eastAsia="Calibri"/>
              <w:color w:val="auto"/>
              <w:szCs w:val="22"/>
              <w:u w:val="single"/>
            </w:rPr>
            <w:tab/>
          </w:r>
          <w:r w:rsidRPr="00562144">
            <w:rPr>
              <w:rFonts w:eastAsia="Calibri"/>
              <w:color w:val="auto"/>
              <w:szCs w:val="22"/>
              <w:u w:val="single"/>
            </w:rPr>
            <w:tab/>
          </w:r>
          <w:bookmarkStart w:id="18" w:name="ss_T32C7N100Sc_lv3_a1c75c3a8I"/>
          <w:r w:rsidRPr="00562144">
            <w:rPr>
              <w:rFonts w:eastAsia="Calibri"/>
              <w:color w:val="auto"/>
              <w:szCs w:val="22"/>
              <w:u w:val="single"/>
            </w:rPr>
            <w:t>(</w:t>
          </w:r>
          <w:bookmarkEnd w:id="18"/>
          <w:r w:rsidRPr="00562144">
            <w:rPr>
              <w:rFonts w:eastAsia="Calibri"/>
              <w:color w:val="auto"/>
              <w:szCs w:val="22"/>
              <w:u w:val="single"/>
            </w:rPr>
            <w:t xml:space="preserve">c) greater than one hundred thousand dollars, upon conviction or plea, the person is subject to a </w:t>
          </w:r>
          <w:r w:rsidR="00F412BA" w:rsidRPr="00562144">
            <w:rPr>
              <w:rFonts w:eastAsia="Calibri"/>
              <w:color w:val="auto"/>
              <w:szCs w:val="22"/>
              <w:u w:val="single"/>
            </w:rPr>
            <w:t>ten-year</w:t>
          </w:r>
          <w:r w:rsidRPr="00562144">
            <w:rPr>
              <w:rFonts w:eastAsia="Calibri"/>
              <w:color w:val="auto"/>
              <w:szCs w:val="22"/>
              <w:u w:val="single"/>
            </w:rPr>
            <w:t xml:space="preserve"> suspension from conducting preneed funeral contract sales, and restitution as may be ordered by the court.</w:t>
          </w:r>
        </w:p>
        <w:bookmarkEnd w:id="13" w:displacedByCustomXml="next"/>
      </w:sdtContent>
    </w:sdt>
    <w:p w14:paraId="013F3571" w14:textId="77777777" w:rsidR="00562144" w:rsidRPr="00562144" w:rsidRDefault="00562144" w:rsidP="00562144">
      <w:pPr>
        <w:rPr>
          <w:color w:val="auto"/>
          <w:szCs w:val="22"/>
        </w:rPr>
      </w:pPr>
      <w:r w:rsidRPr="00FE11BB">
        <w:rPr>
          <w:color w:val="auto"/>
          <w:szCs w:val="22"/>
        </w:rPr>
        <w:tab/>
        <w:t>Amend</w:t>
      </w:r>
      <w:bookmarkStart w:id="19" w:name="instruction_bae27bbf5"/>
      <w:r w:rsidRPr="00562144">
        <w:rPr>
          <w:color w:val="auto"/>
          <w:szCs w:val="22"/>
        </w:rPr>
        <w:t xml:space="preserve"> the bill further, SECTION 5, by striking Section 32-8-360</w:t>
      </w:r>
      <w:bookmarkStart w:id="20" w:name="ss_T32C8N360SB_lv1_151eb7a13"/>
      <w:r w:rsidRPr="00562144">
        <w:rPr>
          <w:color w:val="auto"/>
          <w:szCs w:val="22"/>
        </w:rPr>
        <w:t>(</w:t>
      </w:r>
      <w:bookmarkEnd w:id="20"/>
      <w:r w:rsidRPr="00562144">
        <w:rPr>
          <w:color w:val="auto"/>
          <w:szCs w:val="22"/>
        </w:rPr>
        <w:t>B) and inserting:</w:t>
      </w:r>
    </w:p>
    <w:bookmarkStart w:id="21" w:name="cs_T32C8N360_cd15918d1" w:displacedByCustomXml="next"/>
    <w:sdt>
      <w:sdtPr>
        <w:rPr>
          <w:rFonts w:eastAsia="Calibri"/>
          <w:color w:val="auto"/>
          <w:szCs w:val="22"/>
        </w:rPr>
        <w:alias w:val="Cannot be edited"/>
        <w:tag w:val="Cannot be edited"/>
        <w:id w:val="-1877382206"/>
        <w:placeholder>
          <w:docPart w:val="016B77A9237C4DF097569AD1978FDEB0"/>
        </w:placeholder>
      </w:sdtPr>
      <w:sdtEndPr/>
      <w:sdtContent>
        <w:p w14:paraId="70F1DEE1" w14:textId="77777777" w:rsidR="00562144" w:rsidRPr="00562144" w:rsidRDefault="00562144" w:rsidP="00562144">
          <w:pPr>
            <w:rPr>
              <w:rFonts w:eastAsia="Calibri"/>
              <w:color w:val="auto"/>
              <w:szCs w:val="22"/>
              <w:u w:val="single"/>
            </w:rPr>
          </w:pPr>
          <w:r w:rsidRPr="00562144">
            <w:rPr>
              <w:rFonts w:eastAsia="Calibri"/>
              <w:color w:val="auto"/>
              <w:szCs w:val="22"/>
            </w:rPr>
            <w:tab/>
          </w:r>
          <w:bookmarkEnd w:id="21"/>
          <w:r w:rsidRPr="00562144">
            <w:rPr>
              <w:rFonts w:eastAsia="Calibri"/>
              <w:color w:val="auto"/>
              <w:szCs w:val="22"/>
            </w:rPr>
            <w:t>(B) A person who violates a provision of this chapter is subject to a civil fine</w:t>
          </w:r>
          <w:r w:rsidRPr="00562144">
            <w:rPr>
              <w:rFonts w:eastAsia="Calibri"/>
              <w:strike/>
              <w:color w:val="auto"/>
              <w:szCs w:val="22"/>
            </w:rPr>
            <w:t xml:space="preserve"> not to exceed five</w:t>
          </w:r>
          <w:r w:rsidRPr="00562144">
            <w:rPr>
              <w:rFonts w:eastAsia="Calibri"/>
              <w:color w:val="auto"/>
              <w:szCs w:val="22"/>
            </w:rPr>
            <w:t xml:space="preserve"> </w:t>
          </w:r>
          <w:r w:rsidRPr="00562144">
            <w:rPr>
              <w:rFonts w:eastAsia="Calibri"/>
              <w:color w:val="auto"/>
              <w:szCs w:val="22"/>
              <w:u w:val="single"/>
            </w:rPr>
            <w:t>of up to twenty-five</w:t>
          </w:r>
          <w:r w:rsidRPr="00562144">
            <w:rPr>
              <w:rFonts w:eastAsia="Calibri"/>
              <w:color w:val="auto"/>
              <w:szCs w:val="22"/>
            </w:rPr>
            <w:t xml:space="preserve"> thousand dollars. </w:t>
          </w:r>
          <w:r w:rsidRPr="00562144">
            <w:rPr>
              <w:rFonts w:eastAsia="Calibri"/>
              <w:color w:val="auto"/>
              <w:szCs w:val="22"/>
              <w:u w:val="single"/>
            </w:rPr>
            <w:t>A licensed funeral director or embalmer who violates a provision of this chapter must be reported to the State Board of Funeral Service for immediate investigation and disciplinary proceedings.</w:t>
          </w:r>
        </w:p>
        <w:bookmarkEnd w:id="19" w:displacedByCustomXml="next"/>
      </w:sdtContent>
    </w:sdt>
    <w:p w14:paraId="0A004BBD" w14:textId="77777777" w:rsidR="00562144" w:rsidRPr="00562144" w:rsidRDefault="00562144" w:rsidP="00562144">
      <w:pPr>
        <w:rPr>
          <w:color w:val="auto"/>
          <w:szCs w:val="22"/>
        </w:rPr>
      </w:pPr>
      <w:r w:rsidRPr="00FE11BB">
        <w:rPr>
          <w:color w:val="auto"/>
          <w:szCs w:val="22"/>
        </w:rPr>
        <w:tab/>
        <w:t>Amend</w:t>
      </w:r>
      <w:bookmarkStart w:id="22" w:name="instruction_1d88c83fa"/>
      <w:r w:rsidRPr="00562144">
        <w:rPr>
          <w:color w:val="auto"/>
          <w:szCs w:val="22"/>
        </w:rPr>
        <w:t xml:space="preserve"> the bill further, SECTION 6, by striking Section 32-8-385(B)</w:t>
      </w:r>
      <w:bookmarkStart w:id="23" w:name="ss_T32C8N385S3_lv1_b55a3828e"/>
      <w:r w:rsidRPr="00562144">
        <w:rPr>
          <w:color w:val="auto"/>
          <w:szCs w:val="22"/>
          <w:u w:val="single"/>
        </w:rPr>
        <w:t>(</w:t>
      </w:r>
      <w:bookmarkEnd w:id="23"/>
      <w:r w:rsidRPr="00562144">
        <w:rPr>
          <w:color w:val="auto"/>
          <w:szCs w:val="22"/>
          <w:u w:val="single"/>
        </w:rPr>
        <w:t>3)</w:t>
      </w:r>
      <w:r w:rsidRPr="00562144">
        <w:rPr>
          <w:color w:val="auto"/>
          <w:szCs w:val="22"/>
        </w:rPr>
        <w:t xml:space="preserve">, </w:t>
      </w:r>
      <w:bookmarkStart w:id="24" w:name="ss_T32C8N385S4_lv1_50ac84fcf"/>
      <w:r w:rsidRPr="00562144">
        <w:rPr>
          <w:color w:val="auto"/>
          <w:szCs w:val="22"/>
          <w:u w:val="single"/>
        </w:rPr>
        <w:t>(</w:t>
      </w:r>
      <w:bookmarkEnd w:id="24"/>
      <w:r w:rsidRPr="00562144">
        <w:rPr>
          <w:color w:val="auto"/>
          <w:szCs w:val="22"/>
          <w:u w:val="single"/>
        </w:rPr>
        <w:t>4)</w:t>
      </w:r>
      <w:r w:rsidRPr="00562144">
        <w:rPr>
          <w:color w:val="auto"/>
          <w:szCs w:val="22"/>
        </w:rPr>
        <w:t xml:space="preserve">, and </w:t>
      </w:r>
      <w:bookmarkStart w:id="25" w:name="ss_T32C8N385S5_lv1_7e1e45223"/>
      <w:r w:rsidRPr="00562144">
        <w:rPr>
          <w:color w:val="auto"/>
          <w:szCs w:val="22"/>
          <w:u w:val="single"/>
        </w:rPr>
        <w:t>(</w:t>
      </w:r>
      <w:bookmarkEnd w:id="25"/>
      <w:r w:rsidRPr="00562144">
        <w:rPr>
          <w:color w:val="auto"/>
          <w:szCs w:val="22"/>
          <w:u w:val="single"/>
        </w:rPr>
        <w:t>5)</w:t>
      </w:r>
      <w:r w:rsidRPr="00562144">
        <w:rPr>
          <w:color w:val="auto"/>
          <w:szCs w:val="22"/>
        </w:rPr>
        <w:t xml:space="preserve"> and </w:t>
      </w:r>
      <w:r w:rsidRPr="00562144">
        <w:rPr>
          <w:color w:val="auto"/>
          <w:szCs w:val="22"/>
          <w:u w:val="single"/>
        </w:rPr>
        <w:t>(D)</w:t>
      </w:r>
      <w:r w:rsidRPr="00562144">
        <w:rPr>
          <w:color w:val="auto"/>
          <w:szCs w:val="22"/>
        </w:rPr>
        <w:t xml:space="preserve"> and inserting:</w:t>
      </w:r>
    </w:p>
    <w:sdt>
      <w:sdtPr>
        <w:rPr>
          <w:rFonts w:eastAsia="Calibri"/>
          <w:color w:val="auto"/>
          <w:szCs w:val="22"/>
          <w:u w:val="single"/>
        </w:rPr>
        <w:alias w:val="Cannot be edited"/>
        <w:tag w:val="Cannot be edited"/>
        <w:id w:val="217714670"/>
        <w:placeholder>
          <w:docPart w:val="016B77A9237C4DF097569AD1978FDEB0"/>
        </w:placeholder>
      </w:sdtPr>
      <w:sdtEndPr/>
      <w:sdtContent>
        <w:p w14:paraId="48664330" w14:textId="77777777" w:rsidR="00562144" w:rsidRPr="00562144" w:rsidRDefault="00562144" w:rsidP="00562144">
          <w:pPr>
            <w:rPr>
              <w:rFonts w:eastAsia="Calibri"/>
              <w:color w:val="auto"/>
              <w:szCs w:val="22"/>
            </w:rPr>
          </w:pPr>
          <w:r w:rsidRPr="00562144">
            <w:rPr>
              <w:rFonts w:eastAsia="Calibri"/>
              <w:color w:val="auto"/>
              <w:szCs w:val="22"/>
              <w:u w:val="single"/>
            </w:rPr>
            <w:tab/>
          </w:r>
          <w:r w:rsidRPr="00562144">
            <w:rPr>
              <w:rFonts w:eastAsia="Calibri"/>
              <w:color w:val="auto"/>
              <w:szCs w:val="22"/>
              <w:u w:val="single"/>
            </w:rPr>
            <w:tab/>
            <w:t xml:space="preserve">(3) have not been convicted of or pled guilty to a crime that directly relates to the duties, responsibilities, or fitness of the occupation or profession; and </w:t>
          </w:r>
        </w:p>
        <w:p w14:paraId="162C64C1" w14:textId="77777777" w:rsidR="00562144" w:rsidRPr="00562144" w:rsidRDefault="00562144" w:rsidP="00562144">
          <w:pPr>
            <w:rPr>
              <w:rFonts w:eastAsia="Calibri"/>
              <w:color w:val="auto"/>
              <w:szCs w:val="22"/>
              <w:u w:val="single"/>
            </w:rPr>
          </w:pPr>
          <w:r w:rsidRPr="00562144">
            <w:rPr>
              <w:rFonts w:eastAsia="Calibri"/>
              <w:color w:val="auto"/>
              <w:szCs w:val="22"/>
              <w:u w:val="single"/>
            </w:rPr>
            <w:tab/>
          </w:r>
          <w:r w:rsidRPr="00562144">
            <w:rPr>
              <w:rFonts w:eastAsia="Calibri"/>
              <w:color w:val="auto"/>
              <w:szCs w:val="22"/>
              <w:u w:val="single"/>
            </w:rPr>
            <w:tab/>
            <w:t>(4) pay a fee as established in regulation not to exceed fifty dollars.</w:t>
          </w:r>
        </w:p>
        <w:p w14:paraId="4021EB33" w14:textId="77777777" w:rsidR="00562144" w:rsidRPr="00562144" w:rsidRDefault="00562144" w:rsidP="00562144">
          <w:pPr>
            <w:rPr>
              <w:rFonts w:eastAsia="Calibri"/>
              <w:color w:val="auto"/>
              <w:szCs w:val="22"/>
              <w:u w:val="single"/>
            </w:rPr>
          </w:pPr>
          <w:r w:rsidRPr="00562144">
            <w:rPr>
              <w:rFonts w:eastAsia="Calibri"/>
              <w:color w:val="auto"/>
              <w:szCs w:val="22"/>
              <w:u w:val="single"/>
            </w:rPr>
            <w:tab/>
          </w:r>
          <w:bookmarkStart w:id="26" w:name="ss_T32C8N385SD_lv2_7b8cae97e"/>
          <w:r w:rsidRPr="00562144">
            <w:rPr>
              <w:rFonts w:eastAsia="Calibri"/>
              <w:color w:val="auto"/>
              <w:szCs w:val="22"/>
              <w:u w:val="single"/>
            </w:rPr>
            <w:t>(</w:t>
          </w:r>
          <w:bookmarkEnd w:id="26"/>
          <w:r w:rsidRPr="00562144">
            <w:rPr>
              <w:rFonts w:eastAsia="Calibri"/>
              <w:color w:val="auto"/>
              <w:szCs w:val="22"/>
              <w:u w:val="single"/>
            </w:rPr>
            <w:t>D) Registered trained individuals are subject to applicable provisions of Sections 40-1-110, Chapter 19 of Title 40, Chapter 8 of Title 32, and board regulations.</w:t>
          </w:r>
        </w:p>
        <w:bookmarkEnd w:id="22" w:displacedByCustomXml="next"/>
      </w:sdtContent>
    </w:sdt>
    <w:p w14:paraId="7048C802" w14:textId="77777777" w:rsidR="00562144" w:rsidRPr="00562144" w:rsidRDefault="00562144" w:rsidP="00562144">
      <w:pPr>
        <w:rPr>
          <w:color w:val="auto"/>
          <w:szCs w:val="22"/>
        </w:rPr>
      </w:pPr>
      <w:r w:rsidRPr="00FE11BB">
        <w:rPr>
          <w:color w:val="auto"/>
          <w:szCs w:val="22"/>
        </w:rPr>
        <w:tab/>
        <w:t>Amend</w:t>
      </w:r>
      <w:bookmarkStart w:id="27" w:name="instruction_c8f37a12b"/>
      <w:r w:rsidRPr="00562144">
        <w:rPr>
          <w:color w:val="auto"/>
          <w:szCs w:val="22"/>
        </w:rPr>
        <w:t xml:space="preserve"> the bill further, by deleting SECTIONS 7 and 8.</w:t>
      </w:r>
      <w:bookmarkEnd w:id="27"/>
    </w:p>
    <w:p w14:paraId="332DF5AE" w14:textId="77777777" w:rsidR="00562144" w:rsidRPr="00562144" w:rsidRDefault="00562144" w:rsidP="00562144">
      <w:pPr>
        <w:rPr>
          <w:color w:val="auto"/>
          <w:szCs w:val="22"/>
        </w:rPr>
      </w:pPr>
      <w:r w:rsidRPr="00562144">
        <w:rPr>
          <w:color w:val="auto"/>
          <w:szCs w:val="22"/>
        </w:rPr>
        <w:tab/>
        <w:t>Amend</w:t>
      </w:r>
      <w:bookmarkStart w:id="28" w:name="instruction_27f5405cc"/>
      <w:r w:rsidRPr="00562144">
        <w:rPr>
          <w:color w:val="auto"/>
          <w:szCs w:val="22"/>
        </w:rPr>
        <w:t xml:space="preserve"> the bill further, SECTION 10, by striking Section 40-19-30 and inserting:</w:t>
      </w:r>
    </w:p>
    <w:sdt>
      <w:sdtPr>
        <w:rPr>
          <w:rFonts w:eastAsia="Calibri"/>
          <w:color w:val="auto"/>
          <w:szCs w:val="22"/>
        </w:rPr>
        <w:alias w:val="Cannot be edited"/>
        <w:tag w:val="Cannot be edited"/>
        <w:id w:val="-1744092885"/>
        <w:placeholder>
          <w:docPart w:val="016B77A9237C4DF097569AD1978FDEB0"/>
        </w:placeholder>
      </w:sdtPr>
      <w:sdtEndPr/>
      <w:sdtContent>
        <w:p w14:paraId="0536DEEB" w14:textId="77777777" w:rsidR="00562144" w:rsidRPr="00562144" w:rsidRDefault="00562144" w:rsidP="00562144">
          <w:pPr>
            <w:ind w:firstLine="216"/>
            <w:rPr>
              <w:rFonts w:eastAsia="Calibri"/>
              <w:color w:val="auto"/>
              <w:szCs w:val="22"/>
            </w:rPr>
          </w:pPr>
          <w:r w:rsidRPr="00562144">
            <w:rPr>
              <w:rFonts w:eastAsia="Calibri"/>
              <w:color w:val="auto"/>
              <w:szCs w:val="22"/>
            </w:rPr>
            <w:t>Section 40-19-30.</w:t>
          </w:r>
          <w:r w:rsidRPr="00562144">
            <w:rPr>
              <w:rFonts w:eastAsia="Calibri"/>
              <w:color w:val="auto"/>
              <w:szCs w:val="22"/>
            </w:rPr>
            <w:tab/>
          </w:r>
          <w:bookmarkStart w:id="29" w:name="up_a90e6a3e4"/>
          <w:r w:rsidRPr="00562144">
            <w:rPr>
              <w:rFonts w:eastAsia="Calibri"/>
              <w:color w:val="auto"/>
              <w:szCs w:val="22"/>
              <w:u w:val="single"/>
            </w:rPr>
            <w:t>(</w:t>
          </w:r>
          <w:bookmarkEnd w:id="29"/>
          <w:r w:rsidRPr="00562144">
            <w:rPr>
              <w:rFonts w:eastAsia="Calibri"/>
              <w:color w:val="auto"/>
              <w:szCs w:val="22"/>
              <w:u w:val="single"/>
            </w:rPr>
            <w:t>A)</w:t>
          </w:r>
          <w:r w:rsidRPr="00562144">
            <w:rPr>
              <w:rFonts w:eastAsia="Calibri"/>
              <w:color w:val="auto"/>
              <w:szCs w:val="22"/>
            </w:rPr>
            <w:t xml:space="preserve"> It is unlawful for a person to engage in the practice of funeral service unless the person is licensed in accordance with this chapter. A person who engages or participates in the active management of a funeral establishment and who performs any of the tasks defined in Section 40-19-20(19) is considered to be in the practice of funeral service.</w:t>
          </w:r>
        </w:p>
        <w:p w14:paraId="25129485" w14:textId="77777777" w:rsidR="00562144" w:rsidRPr="00562144" w:rsidRDefault="00562144" w:rsidP="00562144">
          <w:pPr>
            <w:rPr>
              <w:rFonts w:eastAsia="Calibri"/>
              <w:color w:val="auto"/>
              <w:szCs w:val="22"/>
              <w:u w:val="single"/>
            </w:rPr>
          </w:pPr>
          <w:r w:rsidRPr="00562144">
            <w:rPr>
              <w:rFonts w:eastAsia="Calibri"/>
              <w:color w:val="auto"/>
              <w:szCs w:val="22"/>
            </w:rPr>
            <w:tab/>
          </w:r>
          <w:r w:rsidRPr="00562144">
            <w:rPr>
              <w:rFonts w:eastAsia="Calibri"/>
              <w:color w:val="auto"/>
              <w:szCs w:val="22"/>
              <w:u w:val="single"/>
            </w:rPr>
            <w:t>(B)</w:t>
          </w:r>
          <w:r w:rsidRPr="00562144">
            <w:rPr>
              <w:rFonts w:eastAsia="Calibri"/>
              <w:color w:val="auto"/>
              <w:szCs w:val="22"/>
            </w:rPr>
            <w:t xml:space="preserve"> No permit to operate a funeral home may be issued to a corporation, partnership, or individual when the name of </w:t>
          </w:r>
          <w:r w:rsidRPr="00562144">
            <w:rPr>
              <w:rFonts w:eastAsia="Calibri"/>
              <w:color w:val="auto"/>
              <w:szCs w:val="22"/>
              <w:u w:val="single"/>
            </w:rPr>
            <w:t>either</w:t>
          </w:r>
          <w:r w:rsidRPr="00562144">
            <w:rPr>
              <w:rFonts w:eastAsia="Calibri"/>
              <w:color w:val="auto"/>
              <w:szCs w:val="22"/>
            </w:rPr>
            <w:t xml:space="preserve"> an unlicensed person </w:t>
          </w:r>
          <w:r w:rsidRPr="00562144">
            <w:rPr>
              <w:rFonts w:eastAsia="Calibri"/>
              <w:color w:val="auto"/>
              <w:szCs w:val="22"/>
              <w:u w:val="single"/>
            </w:rPr>
            <w:t>or a person whose license has been revoked or is suspended</w:t>
          </w:r>
          <w:r w:rsidRPr="00562144">
            <w:rPr>
              <w:rFonts w:eastAsia="Calibri"/>
              <w:color w:val="auto"/>
              <w:szCs w:val="22"/>
            </w:rPr>
            <w:t xml:space="preserve"> appears in the name of the corporation, partnership, or individually owned business. This prohibition does not apply to established funeral homes existing prior to July 1, 1969.</w:t>
          </w:r>
        </w:p>
        <w:bookmarkEnd w:id="28" w:displacedByCustomXml="next"/>
      </w:sdtContent>
    </w:sdt>
    <w:p w14:paraId="54D8802A" w14:textId="77777777" w:rsidR="00562144" w:rsidRPr="00562144" w:rsidRDefault="00562144" w:rsidP="00562144">
      <w:pPr>
        <w:rPr>
          <w:color w:val="auto"/>
          <w:szCs w:val="22"/>
        </w:rPr>
      </w:pPr>
      <w:r w:rsidRPr="00562144">
        <w:rPr>
          <w:color w:val="auto"/>
          <w:szCs w:val="22"/>
        </w:rPr>
        <w:tab/>
        <w:t>Amend</w:t>
      </w:r>
      <w:bookmarkStart w:id="30" w:name="instruction_2f2527a60"/>
      <w:r w:rsidRPr="00562144">
        <w:rPr>
          <w:color w:val="auto"/>
          <w:szCs w:val="22"/>
        </w:rPr>
        <w:t xml:space="preserve"> the bill further, SECTION 11, by striking Section 40-19-70 and inserting:</w:t>
      </w:r>
    </w:p>
    <w:bookmarkStart w:id="31" w:name="cs_T40C19N70_e97ee255d" w:displacedByCustomXml="next"/>
    <w:sdt>
      <w:sdtPr>
        <w:rPr>
          <w:rFonts w:eastAsia="Calibri"/>
          <w:color w:val="auto"/>
          <w:szCs w:val="22"/>
        </w:rPr>
        <w:alias w:val="Cannot be edited"/>
        <w:tag w:val="Cannot be edited"/>
        <w:id w:val="1954513239"/>
        <w:placeholder>
          <w:docPart w:val="016B77A9237C4DF097569AD1978FDEB0"/>
        </w:placeholder>
      </w:sdtPr>
      <w:sdtEndPr/>
      <w:sdtContent>
        <w:p w14:paraId="10B9C0E6" w14:textId="77777777" w:rsidR="00562144" w:rsidRPr="00562144" w:rsidRDefault="00562144" w:rsidP="00562144">
          <w:pPr>
            <w:rPr>
              <w:rFonts w:eastAsia="Calibri"/>
              <w:color w:val="auto"/>
              <w:szCs w:val="22"/>
              <w:u w:val="single"/>
            </w:rPr>
          </w:pPr>
          <w:r w:rsidRPr="00562144">
            <w:rPr>
              <w:rFonts w:eastAsia="Calibri"/>
              <w:color w:val="auto"/>
              <w:szCs w:val="22"/>
            </w:rPr>
            <w:tab/>
          </w:r>
          <w:bookmarkEnd w:id="31"/>
          <w:r w:rsidRPr="00562144">
            <w:rPr>
              <w:rFonts w:eastAsia="Calibri"/>
              <w:color w:val="auto"/>
              <w:szCs w:val="22"/>
            </w:rPr>
            <w:t>Section 40</w:t>
          </w:r>
          <w:r w:rsidRPr="00562144">
            <w:rPr>
              <w:rFonts w:eastAsia="Calibri"/>
              <w:color w:val="auto"/>
              <w:szCs w:val="22"/>
            </w:rPr>
            <w:noBreakHyphen/>
            <w:t>19</w:t>
          </w:r>
          <w:r w:rsidRPr="00562144">
            <w:rPr>
              <w:rFonts w:eastAsia="Calibri"/>
              <w:color w:val="auto"/>
              <w:szCs w:val="22"/>
            </w:rPr>
            <w:noBreakHyphen/>
            <w:t>70.</w:t>
          </w:r>
          <w:r w:rsidRPr="00562144">
            <w:rPr>
              <w:rFonts w:eastAsia="Calibri"/>
              <w:color w:val="auto"/>
              <w:szCs w:val="22"/>
            </w:rPr>
            <w:tab/>
            <w:t>In addition to the powers and duties provided for in this chapter, the board also has those powers and duties set forth in Section 40</w:t>
          </w:r>
          <w:r w:rsidRPr="00562144">
            <w:rPr>
              <w:rFonts w:eastAsia="Calibri"/>
              <w:color w:val="auto"/>
              <w:szCs w:val="22"/>
            </w:rPr>
            <w:noBreakHyphen/>
            <w:t>1</w:t>
          </w:r>
          <w:r w:rsidRPr="00562144">
            <w:rPr>
              <w:rFonts w:eastAsia="Calibri"/>
              <w:color w:val="auto"/>
              <w:szCs w:val="22"/>
            </w:rPr>
            <w:noBreakHyphen/>
            <w:t xml:space="preserve">70. </w:t>
          </w:r>
          <w:r w:rsidRPr="00562144">
            <w:rPr>
              <w:rFonts w:eastAsia="Calibri"/>
              <w:color w:val="auto"/>
              <w:szCs w:val="22"/>
              <w:u w:val="single"/>
            </w:rPr>
            <w:t>A member of the board, or its committees or employees, may not be liable for acts performed in the course of their official duties, except when gross negligence is shown and proven in a court of competent jurisdiction in this State.</w:t>
          </w:r>
        </w:p>
        <w:bookmarkEnd w:id="30" w:displacedByCustomXml="next"/>
      </w:sdtContent>
    </w:sdt>
    <w:p w14:paraId="4129F1C6" w14:textId="77777777" w:rsidR="00562144" w:rsidRPr="00562144" w:rsidRDefault="00562144" w:rsidP="00562144">
      <w:pPr>
        <w:rPr>
          <w:color w:val="auto"/>
          <w:szCs w:val="22"/>
        </w:rPr>
      </w:pPr>
      <w:r w:rsidRPr="00FE11BB">
        <w:rPr>
          <w:color w:val="auto"/>
          <w:szCs w:val="22"/>
        </w:rPr>
        <w:tab/>
        <w:t>Amend</w:t>
      </w:r>
      <w:bookmarkStart w:id="32" w:name="instruction_b829c3fa6"/>
      <w:r w:rsidRPr="00562144">
        <w:rPr>
          <w:color w:val="auto"/>
          <w:szCs w:val="22"/>
        </w:rPr>
        <w:t xml:space="preserve"> the bill further, SECTION 12, by striking Section 40-19-80 and inserting:</w:t>
      </w:r>
    </w:p>
    <w:bookmarkStart w:id="33" w:name="cs_T40C19N80_133f94c8c" w:displacedByCustomXml="next"/>
    <w:sdt>
      <w:sdtPr>
        <w:rPr>
          <w:rFonts w:eastAsia="Calibri"/>
          <w:color w:val="auto"/>
          <w:szCs w:val="22"/>
        </w:rPr>
        <w:alias w:val="Cannot be edited"/>
        <w:tag w:val="Cannot be edited"/>
        <w:id w:val="-760596219"/>
        <w:placeholder>
          <w:docPart w:val="016B77A9237C4DF097569AD1978FDEB0"/>
        </w:placeholder>
      </w:sdtPr>
      <w:sdtEndPr/>
      <w:sdtContent>
        <w:p w14:paraId="012D17F1" w14:textId="77777777" w:rsidR="00562144" w:rsidRPr="00562144" w:rsidRDefault="00562144" w:rsidP="00562144">
          <w:pPr>
            <w:rPr>
              <w:rFonts w:eastAsia="Calibri"/>
              <w:color w:val="auto"/>
              <w:szCs w:val="22"/>
            </w:rPr>
          </w:pPr>
          <w:r w:rsidRPr="00562144">
            <w:rPr>
              <w:rFonts w:eastAsia="Calibri"/>
              <w:color w:val="auto"/>
              <w:szCs w:val="22"/>
            </w:rPr>
            <w:tab/>
          </w:r>
          <w:bookmarkEnd w:id="33"/>
          <w:r w:rsidRPr="00562144">
            <w:rPr>
              <w:rFonts w:eastAsia="Calibri"/>
              <w:color w:val="auto"/>
              <w:szCs w:val="22"/>
            </w:rPr>
            <w:t>Section 40</w:t>
          </w:r>
          <w:r w:rsidRPr="00562144">
            <w:rPr>
              <w:rFonts w:eastAsia="Calibri"/>
              <w:color w:val="auto"/>
              <w:szCs w:val="22"/>
            </w:rPr>
            <w:noBreakHyphen/>
            <w:t>19</w:t>
          </w:r>
          <w:r w:rsidRPr="00562144">
            <w:rPr>
              <w:rFonts w:eastAsia="Calibri"/>
              <w:color w:val="auto"/>
              <w:szCs w:val="22"/>
            </w:rPr>
            <w:noBreakHyphen/>
            <w:t>80.</w:t>
          </w:r>
          <w:r w:rsidRPr="00562144">
            <w:rPr>
              <w:rFonts w:eastAsia="Calibri"/>
              <w:color w:val="auto"/>
              <w:szCs w:val="22"/>
            </w:rPr>
            <w:tab/>
            <w:t xml:space="preserve">The board shall employ </w:t>
          </w:r>
          <w:r w:rsidRPr="00562144">
            <w:rPr>
              <w:rFonts w:eastAsia="Calibri"/>
              <w:strike/>
              <w:color w:val="auto"/>
              <w:szCs w:val="22"/>
            </w:rPr>
            <w:t>an inspector</w:t>
          </w:r>
          <w:r w:rsidRPr="00562144">
            <w:rPr>
              <w:rFonts w:eastAsia="Calibri"/>
              <w:color w:val="auto"/>
              <w:szCs w:val="22"/>
              <w:u w:val="single"/>
            </w:rPr>
            <w:t xml:space="preserve"> at least two inspectors </w:t>
          </w:r>
          <w:r w:rsidRPr="00562144">
            <w:rPr>
              <w:rFonts w:eastAsia="Calibri"/>
              <w:color w:val="auto"/>
              <w:szCs w:val="22"/>
            </w:rPr>
            <w:t xml:space="preserve">who must be </w:t>
          </w:r>
          <w:r w:rsidRPr="00562144">
            <w:rPr>
              <w:rFonts w:eastAsia="Calibri"/>
              <w:strike/>
              <w:color w:val="auto"/>
              <w:szCs w:val="22"/>
            </w:rPr>
            <w:t xml:space="preserve">a </w:t>
          </w:r>
          <w:r w:rsidRPr="00562144">
            <w:rPr>
              <w:rFonts w:eastAsia="Calibri"/>
              <w:color w:val="auto"/>
              <w:szCs w:val="22"/>
            </w:rPr>
            <w:t xml:space="preserve">licensed </w:t>
          </w:r>
          <w:r w:rsidRPr="00562144">
            <w:rPr>
              <w:rFonts w:eastAsia="Calibri"/>
              <w:strike/>
              <w:color w:val="auto"/>
              <w:szCs w:val="22"/>
            </w:rPr>
            <w:t xml:space="preserve">embalmer </w:t>
          </w:r>
          <w:r w:rsidRPr="00562144">
            <w:rPr>
              <w:rFonts w:eastAsia="Calibri"/>
              <w:color w:val="auto"/>
              <w:szCs w:val="22"/>
              <w:u w:val="single"/>
            </w:rPr>
            <w:t xml:space="preserve">embalmers </w:t>
          </w:r>
          <w:r w:rsidRPr="00562144">
            <w:rPr>
              <w:rFonts w:eastAsia="Calibri"/>
              <w:color w:val="auto"/>
              <w:szCs w:val="22"/>
            </w:rPr>
            <w:t xml:space="preserve">and </w:t>
          </w:r>
          <w:r w:rsidRPr="00562144">
            <w:rPr>
              <w:rFonts w:eastAsia="Calibri"/>
              <w:strike/>
              <w:color w:val="auto"/>
              <w:szCs w:val="22"/>
            </w:rPr>
            <w:t>funeral director</w:t>
          </w:r>
          <w:r w:rsidRPr="00562144">
            <w:rPr>
              <w:rFonts w:eastAsia="Calibri"/>
              <w:color w:val="auto"/>
              <w:szCs w:val="22"/>
              <w:u w:val="single"/>
            </w:rPr>
            <w:t>funeral directors</w:t>
          </w:r>
          <w:r w:rsidRPr="00562144">
            <w:rPr>
              <w:rFonts w:eastAsia="Calibri"/>
              <w:color w:val="auto"/>
              <w:szCs w:val="22"/>
            </w:rPr>
            <w:t xml:space="preserve"> with </w:t>
          </w:r>
          <w:r w:rsidRPr="00562144">
            <w:rPr>
              <w:rFonts w:eastAsia="Calibri"/>
              <w:strike/>
              <w:color w:val="auto"/>
              <w:szCs w:val="22"/>
            </w:rPr>
            <w:t xml:space="preserve">not </w:t>
          </w:r>
          <w:r w:rsidRPr="00562144">
            <w:rPr>
              <w:rFonts w:eastAsia="Calibri"/>
              <w:color w:val="auto"/>
              <w:szCs w:val="22"/>
              <w:u w:val="single"/>
            </w:rPr>
            <w:t xml:space="preserve">no </w:t>
          </w:r>
          <w:r w:rsidRPr="00562144">
            <w:rPr>
              <w:rFonts w:eastAsia="Calibri"/>
              <w:color w:val="auto"/>
              <w:szCs w:val="22"/>
            </w:rPr>
            <w:t xml:space="preserve">fewer than five consecutive years’ experience as a licensee under this chapter </w:t>
          </w:r>
          <w:r w:rsidRPr="00562144">
            <w:rPr>
              <w:rFonts w:eastAsia="Calibri"/>
              <w:color w:val="auto"/>
              <w:szCs w:val="22"/>
              <w:u w:val="single"/>
            </w:rPr>
            <w:t>but who have not been disciplined during the time of their past or current licensure under this chapter</w:t>
          </w:r>
          <w:r w:rsidRPr="00562144">
            <w:rPr>
              <w:rFonts w:eastAsia="Calibri"/>
              <w:color w:val="auto"/>
              <w:szCs w:val="22"/>
            </w:rPr>
            <w:t>.</w:t>
          </w:r>
        </w:p>
        <w:bookmarkEnd w:id="32" w:displacedByCustomXml="next"/>
      </w:sdtContent>
    </w:sdt>
    <w:p w14:paraId="39FC3851" w14:textId="77777777" w:rsidR="00562144" w:rsidRPr="00562144" w:rsidRDefault="00562144" w:rsidP="00562144">
      <w:pPr>
        <w:rPr>
          <w:color w:val="auto"/>
          <w:szCs w:val="22"/>
        </w:rPr>
      </w:pPr>
      <w:r w:rsidRPr="00562144">
        <w:rPr>
          <w:color w:val="auto"/>
          <w:szCs w:val="22"/>
        </w:rPr>
        <w:tab/>
        <w:t>Amend</w:t>
      </w:r>
      <w:bookmarkStart w:id="34" w:name="instruction_ee7e101b0"/>
      <w:r w:rsidRPr="00562144">
        <w:rPr>
          <w:color w:val="auto"/>
          <w:szCs w:val="22"/>
        </w:rPr>
        <w:t xml:space="preserve"> the bill further, SECTION 15, by striking Section 40-19-200 and inserting:</w:t>
      </w:r>
    </w:p>
    <w:bookmarkStart w:id="35" w:name="cs_T40C19N200_8b15c5ede" w:displacedByCustomXml="next"/>
    <w:sdt>
      <w:sdtPr>
        <w:rPr>
          <w:rFonts w:eastAsia="Calibri"/>
          <w:color w:val="auto"/>
          <w:szCs w:val="22"/>
        </w:rPr>
        <w:alias w:val="Cannot be edited"/>
        <w:tag w:val="Cannot be edited"/>
        <w:id w:val="-939216449"/>
        <w:placeholder>
          <w:docPart w:val="016B77A9237C4DF097569AD1978FDEB0"/>
        </w:placeholder>
      </w:sdtPr>
      <w:sdtEndPr/>
      <w:sdtContent>
        <w:p w14:paraId="1C094502" w14:textId="77777777" w:rsidR="00562144" w:rsidRPr="00562144" w:rsidRDefault="00562144" w:rsidP="00562144">
          <w:pPr>
            <w:rPr>
              <w:rFonts w:eastAsia="Calibri"/>
              <w:color w:val="auto"/>
              <w:szCs w:val="22"/>
            </w:rPr>
          </w:pPr>
          <w:r w:rsidRPr="00562144">
            <w:rPr>
              <w:rFonts w:eastAsia="Calibri"/>
              <w:color w:val="auto"/>
              <w:szCs w:val="22"/>
            </w:rPr>
            <w:tab/>
          </w:r>
          <w:bookmarkEnd w:id="35"/>
          <w:r w:rsidRPr="00562144">
            <w:rPr>
              <w:rFonts w:eastAsia="Calibri"/>
              <w:color w:val="auto"/>
              <w:szCs w:val="22"/>
            </w:rPr>
            <w:t>Section 40</w:t>
          </w:r>
          <w:r w:rsidRPr="00562144">
            <w:rPr>
              <w:rFonts w:eastAsia="Calibri"/>
              <w:color w:val="auto"/>
              <w:szCs w:val="22"/>
            </w:rPr>
            <w:noBreakHyphen/>
            <w:t>19</w:t>
          </w:r>
          <w:r w:rsidRPr="00562144">
            <w:rPr>
              <w:rFonts w:eastAsia="Calibri"/>
              <w:color w:val="auto"/>
              <w:szCs w:val="22"/>
            </w:rPr>
            <w:noBreakHyphen/>
            <w:t>200.</w:t>
          </w:r>
          <w:r w:rsidRPr="00562144">
            <w:rPr>
              <w:rFonts w:eastAsia="Calibri"/>
              <w:color w:val="auto"/>
              <w:szCs w:val="22"/>
            </w:rPr>
            <w:tab/>
            <w:t xml:space="preserve">A person who practices or offers to practice funeral service </w:t>
          </w:r>
          <w:r w:rsidRPr="00562144">
            <w:rPr>
              <w:rFonts w:eastAsia="Calibri"/>
              <w:color w:val="auto"/>
              <w:szCs w:val="22"/>
              <w:u w:val="single"/>
            </w:rPr>
            <w:t>or who aids and abets any unlicensed person or unlicensed entity to engage in the practice of funeral service</w:t>
          </w:r>
          <w:r w:rsidRPr="00562144">
            <w:rPr>
              <w:rFonts w:eastAsia="Calibri"/>
              <w:color w:val="auto"/>
              <w:szCs w:val="22"/>
            </w:rPr>
            <w:t xml:space="preserve"> in this State in violation of this chapter or who knowingly submits false information for the purpose of obtaining a license is guilty of a misdemeanor and, upon conviction, </w:t>
          </w:r>
          <w:r w:rsidRPr="00562144">
            <w:rPr>
              <w:rFonts w:eastAsia="Calibri"/>
              <w:strike/>
              <w:color w:val="auto"/>
              <w:szCs w:val="22"/>
            </w:rPr>
            <w:t>must</w:t>
          </w:r>
          <w:r w:rsidRPr="00562144">
            <w:rPr>
              <w:rFonts w:eastAsia="Calibri"/>
              <w:color w:val="auto"/>
              <w:szCs w:val="22"/>
              <w:u w:val="single"/>
            </w:rPr>
            <w:t>may</w:t>
          </w:r>
          <w:r w:rsidRPr="00562144">
            <w:rPr>
              <w:rFonts w:eastAsia="Calibri"/>
              <w:color w:val="auto"/>
              <w:szCs w:val="22"/>
            </w:rPr>
            <w:t xml:space="preserve"> be fined </w:t>
          </w:r>
          <w:r w:rsidRPr="00562144">
            <w:rPr>
              <w:rFonts w:eastAsia="Calibri"/>
              <w:strike/>
              <w:color w:val="auto"/>
              <w:szCs w:val="22"/>
            </w:rPr>
            <w:t>not less than five hundred  dollars or more than twenty</w:t>
          </w:r>
          <w:r w:rsidRPr="00562144">
            <w:rPr>
              <w:rFonts w:eastAsia="Calibri"/>
              <w:strike/>
              <w:color w:val="auto"/>
              <w:szCs w:val="22"/>
            </w:rPr>
            <w:noBreakHyphen/>
            <w:t xml:space="preserve">five hundred  </w:t>
          </w:r>
          <w:r w:rsidRPr="00562144">
            <w:rPr>
              <w:rFonts w:eastAsia="Calibri"/>
              <w:color w:val="auto"/>
              <w:szCs w:val="22"/>
              <w:u w:val="single"/>
            </w:rPr>
            <w:t xml:space="preserve">up to twenty-five thousand </w:t>
          </w:r>
          <w:r w:rsidRPr="00562144">
            <w:rPr>
              <w:rFonts w:eastAsia="Calibri"/>
              <w:color w:val="auto"/>
              <w:szCs w:val="22"/>
            </w:rPr>
            <w:t>dollars or imprisoned for not more than six months, or both.</w:t>
          </w:r>
        </w:p>
        <w:bookmarkEnd w:id="34" w:displacedByCustomXml="next"/>
      </w:sdtContent>
    </w:sdt>
    <w:p w14:paraId="2AA92AE8" w14:textId="77777777" w:rsidR="00562144" w:rsidRPr="00562144" w:rsidRDefault="00562144" w:rsidP="00562144">
      <w:pPr>
        <w:rPr>
          <w:color w:val="auto"/>
          <w:szCs w:val="22"/>
        </w:rPr>
      </w:pPr>
      <w:r w:rsidRPr="00562144">
        <w:rPr>
          <w:color w:val="auto"/>
          <w:szCs w:val="22"/>
        </w:rPr>
        <w:tab/>
        <w:t>Amend</w:t>
      </w:r>
      <w:bookmarkStart w:id="36" w:name="instruction_cfebce4eb"/>
      <w:r w:rsidRPr="00562144">
        <w:rPr>
          <w:color w:val="auto"/>
          <w:szCs w:val="22"/>
        </w:rPr>
        <w:t xml:space="preserve"> the bill further, SECTION 16, by striking Section 40-19-230</w:t>
      </w:r>
      <w:bookmarkStart w:id="37" w:name="ss_T40C19N200S2_lv1_48196bb43"/>
      <w:r w:rsidRPr="00562144">
        <w:rPr>
          <w:color w:val="auto"/>
          <w:szCs w:val="22"/>
        </w:rPr>
        <w:t>(</w:t>
      </w:r>
      <w:bookmarkEnd w:id="37"/>
      <w:r w:rsidRPr="00562144">
        <w:rPr>
          <w:color w:val="auto"/>
          <w:szCs w:val="22"/>
        </w:rPr>
        <w:t>2) and inserting:</w:t>
      </w:r>
    </w:p>
    <w:sdt>
      <w:sdtPr>
        <w:rPr>
          <w:rFonts w:eastAsia="Calibri"/>
          <w:color w:val="auto"/>
          <w:szCs w:val="22"/>
        </w:rPr>
        <w:alias w:val="Cannot be edited"/>
        <w:tag w:val="Cannot be edited"/>
        <w:id w:val="206070226"/>
        <w:placeholder>
          <w:docPart w:val="016B77A9237C4DF097569AD1978FDEB0"/>
        </w:placeholder>
      </w:sdtPr>
      <w:sdtEndPr/>
      <w:sdtContent>
        <w:p w14:paraId="36DFBD34"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(2) has not been convicted of </w:t>
          </w:r>
          <w:r w:rsidRPr="00562144">
            <w:rPr>
              <w:rFonts w:eastAsia="Calibri"/>
              <w:strike/>
              <w:color w:val="auto"/>
              <w:szCs w:val="22"/>
            </w:rPr>
            <w:t>a violent crime or found guilty of a felony or crime of moral turpitude</w:t>
          </w:r>
          <w:r w:rsidRPr="00562144">
            <w:rPr>
              <w:rFonts w:eastAsia="Calibri"/>
              <w:color w:val="auto"/>
              <w:szCs w:val="22"/>
              <w:u w:val="single"/>
            </w:rPr>
            <w:t>or pled guilty to a crime that directly relates to the duties, responsibilities, or fitness of the occupation or profession</w:t>
          </w:r>
          <w:r w:rsidRPr="00562144">
            <w:rPr>
              <w:rFonts w:eastAsia="Calibri"/>
              <w:color w:val="auto"/>
              <w:szCs w:val="22"/>
            </w:rPr>
            <w:t>;</w:t>
          </w:r>
        </w:p>
        <w:bookmarkEnd w:id="36" w:displacedByCustomXml="next"/>
      </w:sdtContent>
    </w:sdt>
    <w:p w14:paraId="406A5333" w14:textId="77777777" w:rsidR="00562144" w:rsidRPr="00562144" w:rsidRDefault="00562144" w:rsidP="00562144">
      <w:pPr>
        <w:rPr>
          <w:color w:val="auto"/>
          <w:szCs w:val="22"/>
        </w:rPr>
      </w:pPr>
      <w:r w:rsidRPr="00562144">
        <w:rPr>
          <w:color w:val="auto"/>
          <w:szCs w:val="22"/>
        </w:rPr>
        <w:tab/>
        <w:t>Amend</w:t>
      </w:r>
      <w:bookmarkStart w:id="38" w:name="instruction_432a9a7f8"/>
      <w:r w:rsidRPr="00562144">
        <w:rPr>
          <w:color w:val="auto"/>
          <w:szCs w:val="22"/>
        </w:rPr>
        <w:t xml:space="preserve"> the bill further, SECTION 16, by striking Section 40-19-230</w:t>
      </w:r>
      <w:bookmarkStart w:id="39" w:name="ss_T40C19N200S5_lv1_640470f2c"/>
      <w:r w:rsidRPr="00562144">
        <w:rPr>
          <w:color w:val="auto"/>
          <w:szCs w:val="22"/>
        </w:rPr>
        <w:t>(</w:t>
      </w:r>
      <w:bookmarkEnd w:id="39"/>
      <w:r w:rsidRPr="00562144">
        <w:rPr>
          <w:color w:val="auto"/>
          <w:szCs w:val="22"/>
        </w:rPr>
        <w:t>5) and inserting:</w:t>
      </w:r>
    </w:p>
    <w:sdt>
      <w:sdtPr>
        <w:rPr>
          <w:rFonts w:eastAsia="Calibri"/>
          <w:color w:val="auto"/>
          <w:szCs w:val="22"/>
        </w:rPr>
        <w:alias w:val="Cannot be edited"/>
        <w:tag w:val="Cannot be edited"/>
        <w:id w:val="1113330825"/>
        <w:placeholder>
          <w:docPart w:val="016B77A9237C4DF097569AD1978FDEB0"/>
        </w:placeholder>
      </w:sdtPr>
      <w:sdtEndPr/>
      <w:sdtContent>
        <w:p w14:paraId="4A06A72A"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(5) has completed a minimum of twenty-four months of service pursuant to Section 40-19-240 as an apprentice under the direct supervision of a licensed embalmer actively engaged in the practice of embalming in this State;</w:t>
          </w:r>
        </w:p>
        <w:bookmarkEnd w:id="38" w:displacedByCustomXml="next"/>
      </w:sdtContent>
    </w:sdt>
    <w:p w14:paraId="7C47D5B7" w14:textId="77777777" w:rsidR="00562144" w:rsidRPr="00562144" w:rsidRDefault="00562144" w:rsidP="00562144">
      <w:pPr>
        <w:rPr>
          <w:color w:val="auto"/>
          <w:szCs w:val="22"/>
        </w:rPr>
      </w:pPr>
      <w:r w:rsidRPr="00562144">
        <w:rPr>
          <w:color w:val="auto"/>
          <w:szCs w:val="22"/>
        </w:rPr>
        <w:tab/>
        <w:t>Amend</w:t>
      </w:r>
      <w:bookmarkStart w:id="40" w:name="instruction_cd90a8788"/>
      <w:r w:rsidRPr="00562144">
        <w:rPr>
          <w:color w:val="auto"/>
          <w:szCs w:val="22"/>
        </w:rPr>
        <w:t xml:space="preserve"> the bill further, SECTION 16, by striking Section 40-19-230</w:t>
      </w:r>
      <w:bookmarkStart w:id="41" w:name="ss_T40C19N230SB_lv1_9dced786d"/>
      <w:r w:rsidRPr="00562144">
        <w:rPr>
          <w:color w:val="auto"/>
          <w:szCs w:val="22"/>
        </w:rPr>
        <w:t>(</w:t>
      </w:r>
      <w:bookmarkEnd w:id="41"/>
      <w:r w:rsidRPr="00562144">
        <w:rPr>
          <w:color w:val="auto"/>
          <w:szCs w:val="22"/>
        </w:rPr>
        <w:t>B)</w:t>
      </w:r>
      <w:bookmarkStart w:id="42" w:name="ss_T40C19N200S2_lv2_ea78ee36c"/>
      <w:r w:rsidRPr="00562144">
        <w:rPr>
          <w:color w:val="auto"/>
          <w:szCs w:val="22"/>
        </w:rPr>
        <w:t>(</w:t>
      </w:r>
      <w:bookmarkEnd w:id="42"/>
      <w:r w:rsidRPr="00562144">
        <w:rPr>
          <w:color w:val="auto"/>
          <w:szCs w:val="22"/>
        </w:rPr>
        <w:t>2) and inserting:</w:t>
      </w:r>
    </w:p>
    <w:sdt>
      <w:sdtPr>
        <w:rPr>
          <w:rFonts w:eastAsia="Calibri"/>
          <w:color w:val="auto"/>
          <w:szCs w:val="22"/>
        </w:rPr>
        <w:alias w:val="Cannot be edited"/>
        <w:tag w:val="Cannot be edited"/>
        <w:id w:val="-2087608382"/>
        <w:placeholder>
          <w:docPart w:val="016B77A9237C4DF097569AD1978FDEB0"/>
        </w:placeholder>
      </w:sdtPr>
      <w:sdtEndPr/>
      <w:sdtContent>
        <w:p w14:paraId="6ADEB70D"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(2) has not been convicted of </w:t>
          </w:r>
          <w:r w:rsidRPr="00562144">
            <w:rPr>
              <w:rFonts w:eastAsia="Calibri"/>
              <w:strike/>
              <w:color w:val="auto"/>
              <w:szCs w:val="22"/>
            </w:rPr>
            <w:t>a violent crime or found guilty of a felony or crime of moral turpitude</w:t>
          </w:r>
          <w:r w:rsidRPr="00562144">
            <w:rPr>
              <w:rFonts w:eastAsia="Calibri"/>
              <w:color w:val="auto"/>
              <w:szCs w:val="22"/>
              <w:u w:val="single"/>
            </w:rPr>
            <w:t>or pled guilty to a crime that directly relates to the duties, responsibilities, or fitness of the occupation or profession</w:t>
          </w:r>
          <w:r w:rsidRPr="00562144">
            <w:rPr>
              <w:rFonts w:eastAsia="Calibri"/>
              <w:color w:val="auto"/>
              <w:szCs w:val="22"/>
            </w:rPr>
            <w:t>;</w:t>
          </w:r>
        </w:p>
        <w:bookmarkEnd w:id="40" w:displacedByCustomXml="next"/>
      </w:sdtContent>
    </w:sdt>
    <w:p w14:paraId="7D216B60" w14:textId="77777777" w:rsidR="00562144" w:rsidRPr="00562144" w:rsidRDefault="00562144" w:rsidP="00562144">
      <w:pPr>
        <w:rPr>
          <w:color w:val="auto"/>
          <w:szCs w:val="22"/>
        </w:rPr>
      </w:pPr>
      <w:r w:rsidRPr="00562144">
        <w:rPr>
          <w:color w:val="auto"/>
          <w:szCs w:val="22"/>
        </w:rPr>
        <w:tab/>
        <w:t>Amend</w:t>
      </w:r>
      <w:bookmarkStart w:id="43" w:name="instruction_f2cca56e7"/>
      <w:r w:rsidRPr="00562144">
        <w:rPr>
          <w:color w:val="auto"/>
          <w:szCs w:val="22"/>
        </w:rPr>
        <w:t xml:space="preserve"> the bill further, SECTION 16, by striking Section 40-19-230(B)</w:t>
      </w:r>
      <w:bookmarkStart w:id="44" w:name="ss_T40C19N200S4_lv2_a03ffccc7"/>
      <w:r w:rsidRPr="00562144">
        <w:rPr>
          <w:color w:val="auto"/>
          <w:szCs w:val="22"/>
        </w:rPr>
        <w:t>(</w:t>
      </w:r>
      <w:bookmarkEnd w:id="44"/>
      <w:r w:rsidRPr="00562144">
        <w:rPr>
          <w:color w:val="auto"/>
          <w:szCs w:val="22"/>
        </w:rPr>
        <w:t>4) and inserting:</w:t>
      </w:r>
    </w:p>
    <w:sdt>
      <w:sdtPr>
        <w:rPr>
          <w:rFonts w:eastAsia="Calibri"/>
          <w:color w:val="auto"/>
          <w:szCs w:val="22"/>
        </w:rPr>
        <w:alias w:val="Cannot be edited"/>
        <w:tag w:val="Cannot be edited"/>
        <w:id w:val="528528093"/>
        <w:placeholder>
          <w:docPart w:val="016B77A9237C4DF097569AD1978FDEB0"/>
        </w:placeholder>
      </w:sdtPr>
      <w:sdtEndPr/>
      <w:sdtContent>
        <w:p w14:paraId="0621333F"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(4) has completed a minimum of twenty-four months of service pursuant to Section 40-19-240 as an apprentice funeral director under the direct supervision of a licensed funeral director actively engaged in the practice of funeral directing in this State;</w:t>
          </w:r>
        </w:p>
        <w:bookmarkEnd w:id="43" w:displacedByCustomXml="next"/>
      </w:sdtContent>
    </w:sdt>
    <w:p w14:paraId="42B7A49E" w14:textId="77777777" w:rsidR="00562144" w:rsidRPr="00562144" w:rsidRDefault="00562144" w:rsidP="00562144">
      <w:pPr>
        <w:rPr>
          <w:color w:val="auto"/>
          <w:szCs w:val="22"/>
        </w:rPr>
      </w:pPr>
      <w:r w:rsidRPr="00562144">
        <w:rPr>
          <w:color w:val="auto"/>
          <w:szCs w:val="22"/>
        </w:rPr>
        <w:tab/>
        <w:t>Amend</w:t>
      </w:r>
      <w:bookmarkStart w:id="45" w:name="instruction_bfe011a87"/>
      <w:r w:rsidRPr="00562144">
        <w:rPr>
          <w:color w:val="auto"/>
          <w:szCs w:val="22"/>
        </w:rPr>
        <w:t xml:space="preserve"> the bill further, by deleting SECTION 17.</w:t>
      </w:r>
      <w:bookmarkEnd w:id="45"/>
    </w:p>
    <w:p w14:paraId="1A332C19" w14:textId="77777777" w:rsidR="00562144" w:rsidRPr="00562144" w:rsidRDefault="00562144" w:rsidP="00562144">
      <w:pPr>
        <w:rPr>
          <w:color w:val="auto"/>
          <w:szCs w:val="22"/>
        </w:rPr>
      </w:pPr>
      <w:r w:rsidRPr="00562144">
        <w:rPr>
          <w:color w:val="auto"/>
          <w:szCs w:val="22"/>
        </w:rPr>
        <w:tab/>
        <w:t>Amend</w:t>
      </w:r>
      <w:bookmarkStart w:id="46" w:name="instruction_5cb3d1a79"/>
      <w:r w:rsidRPr="00562144">
        <w:rPr>
          <w:color w:val="auto"/>
          <w:szCs w:val="22"/>
        </w:rPr>
        <w:t xml:space="preserve"> the bill further, SECTION 18, by striking Section 40-19-250 and inserting:</w:t>
      </w:r>
    </w:p>
    <w:bookmarkStart w:id="47" w:name="cs_T40C19N250_e0686afc5" w:displacedByCustomXml="next"/>
    <w:sdt>
      <w:sdtPr>
        <w:rPr>
          <w:rFonts w:eastAsia="Calibri"/>
          <w:color w:val="auto"/>
          <w:szCs w:val="22"/>
        </w:rPr>
        <w:alias w:val="Cannot be edited"/>
        <w:tag w:val="Cannot be edited"/>
        <w:id w:val="-729919131"/>
        <w:placeholder>
          <w:docPart w:val="016B77A9237C4DF097569AD1978FDEB0"/>
        </w:placeholder>
      </w:sdtPr>
      <w:sdtEndPr/>
      <w:sdtContent>
        <w:p w14:paraId="382F87BC" w14:textId="77777777" w:rsidR="00562144" w:rsidRPr="00562144" w:rsidRDefault="00562144" w:rsidP="00562144">
          <w:pPr>
            <w:rPr>
              <w:rFonts w:eastAsia="Calibri"/>
              <w:color w:val="auto"/>
              <w:szCs w:val="22"/>
            </w:rPr>
          </w:pPr>
          <w:r w:rsidRPr="00562144">
            <w:rPr>
              <w:rFonts w:eastAsia="Calibri"/>
              <w:color w:val="auto"/>
              <w:szCs w:val="22"/>
            </w:rPr>
            <w:tab/>
          </w:r>
          <w:bookmarkEnd w:id="47"/>
          <w:r w:rsidRPr="00562144">
            <w:rPr>
              <w:rFonts w:eastAsia="Calibri"/>
              <w:color w:val="auto"/>
              <w:szCs w:val="22"/>
            </w:rPr>
            <w:t>Section 40</w:t>
          </w:r>
          <w:r w:rsidRPr="00562144">
            <w:rPr>
              <w:rFonts w:eastAsia="Calibri"/>
              <w:color w:val="auto"/>
              <w:szCs w:val="22"/>
            </w:rPr>
            <w:noBreakHyphen/>
            <w:t>19</w:t>
          </w:r>
          <w:r w:rsidRPr="00562144">
            <w:rPr>
              <w:rFonts w:eastAsia="Calibri"/>
              <w:color w:val="auto"/>
              <w:szCs w:val="22"/>
            </w:rPr>
            <w:noBreakHyphen/>
            <w:t>250.</w:t>
          </w:r>
          <w:r w:rsidRPr="00562144">
            <w:rPr>
              <w:rFonts w:eastAsia="Calibri"/>
              <w:color w:val="auto"/>
              <w:szCs w:val="22"/>
            </w:rPr>
            <w:tab/>
            <w:t xml:space="preserve">The board shall develop in regulation a continuing education program and each licensee must attend a minimum of </w:t>
          </w:r>
          <w:r w:rsidRPr="00562144">
            <w:rPr>
              <w:rFonts w:eastAsia="Calibri"/>
              <w:strike/>
              <w:color w:val="auto"/>
              <w:szCs w:val="22"/>
            </w:rPr>
            <w:t>three</w:t>
          </w:r>
          <w:r w:rsidRPr="00562144">
            <w:rPr>
              <w:rFonts w:eastAsia="Calibri"/>
              <w:color w:val="auto"/>
              <w:szCs w:val="22"/>
            </w:rPr>
            <w:t xml:space="preserve"> </w:t>
          </w:r>
          <w:r w:rsidRPr="00562144">
            <w:rPr>
              <w:rFonts w:eastAsia="Calibri"/>
              <w:color w:val="auto"/>
              <w:szCs w:val="22"/>
              <w:u w:val="single"/>
            </w:rPr>
            <w:t>four</w:t>
          </w:r>
          <w:r w:rsidRPr="00562144">
            <w:rPr>
              <w:rFonts w:eastAsia="Calibri"/>
              <w:color w:val="auto"/>
              <w:szCs w:val="22"/>
            </w:rPr>
            <w:t xml:space="preserve"> credit hours annually</w:t>
          </w:r>
          <w:r w:rsidRPr="00562144">
            <w:rPr>
              <w:rFonts w:eastAsia="Calibri"/>
              <w:color w:val="auto"/>
              <w:szCs w:val="22"/>
              <w:u w:val="single"/>
            </w:rPr>
            <w:t>, of which one credit hour must be an ethics in funeral service course</w:t>
          </w:r>
          <w:r w:rsidRPr="00562144">
            <w:rPr>
              <w:rFonts w:eastAsia="Calibri"/>
              <w:color w:val="auto"/>
              <w:szCs w:val="22"/>
            </w:rPr>
            <w:t>. This continuing education program must be offered, at a minimum, four times a year at locations easily accessible to participants</w:t>
          </w:r>
          <w:r w:rsidRPr="00562144">
            <w:rPr>
              <w:rFonts w:eastAsia="Calibri"/>
              <w:color w:val="auto"/>
              <w:szCs w:val="22"/>
              <w:u w:val="single"/>
            </w:rPr>
            <w:t>.</w:t>
          </w:r>
          <w:r w:rsidRPr="00562144">
            <w:rPr>
              <w:rFonts w:eastAsia="Calibri"/>
              <w:strike/>
              <w:color w:val="auto"/>
              <w:szCs w:val="22"/>
            </w:rPr>
            <w:t xml:space="preserve"> and </w:t>
          </w:r>
          <w:r w:rsidRPr="00562144">
            <w:rPr>
              <w:rFonts w:eastAsia="Calibri"/>
              <w:color w:val="auto"/>
              <w:szCs w:val="22"/>
              <w:u w:val="single"/>
            </w:rPr>
            <w:t>Three of the four required hours</w:t>
          </w:r>
          <w:r w:rsidRPr="00562144">
            <w:rPr>
              <w:rFonts w:eastAsia="Calibri"/>
              <w:color w:val="auto"/>
              <w:szCs w:val="22"/>
            </w:rPr>
            <w:t xml:space="preserve"> must be available through correspondence courses</w:t>
          </w:r>
          <w:r w:rsidRPr="00562144">
            <w:rPr>
              <w:rFonts w:eastAsia="Calibri"/>
              <w:color w:val="auto"/>
              <w:szCs w:val="22"/>
              <w:u w:val="single"/>
            </w:rPr>
            <w:t>,</w:t>
          </w:r>
          <w:r w:rsidRPr="00562144">
            <w:rPr>
              <w:rFonts w:eastAsia="Calibri"/>
              <w:color w:val="auto"/>
              <w:szCs w:val="22"/>
            </w:rPr>
            <w:t xml:space="preserve"> </w:t>
          </w:r>
          <w:r w:rsidRPr="00562144">
            <w:rPr>
              <w:rFonts w:eastAsia="Calibri"/>
              <w:color w:val="auto"/>
              <w:szCs w:val="22"/>
              <w:u w:val="single"/>
            </w:rPr>
            <w:t>with at least two of the four hours requiring the physical attendance of the licensee</w:t>
          </w:r>
          <w:r w:rsidRPr="00562144">
            <w:rPr>
              <w:rFonts w:eastAsia="Calibri"/>
              <w:color w:val="auto"/>
              <w:szCs w:val="22"/>
            </w:rPr>
            <w:t xml:space="preserve">. This continuing education requirement does not apply to a person who is not the manager of record of a funeral home, funeral establishment, or mortuary if the person has been licensed for thirty or more years </w:t>
          </w:r>
          <w:r w:rsidRPr="00562144">
            <w:rPr>
              <w:rFonts w:eastAsia="Calibri"/>
              <w:strike/>
              <w:color w:val="auto"/>
              <w:szCs w:val="22"/>
            </w:rPr>
            <w:t>or</w:t>
          </w:r>
          <w:r w:rsidRPr="00562144">
            <w:rPr>
              <w:rFonts w:eastAsia="Calibri"/>
              <w:color w:val="auto"/>
              <w:szCs w:val="22"/>
            </w:rPr>
            <w:t xml:space="preserve"> </w:t>
          </w:r>
          <w:r w:rsidRPr="00562144">
            <w:rPr>
              <w:rFonts w:eastAsia="Calibri"/>
              <w:color w:val="auto"/>
              <w:szCs w:val="22"/>
              <w:u w:val="single"/>
            </w:rPr>
            <w:t>and</w:t>
          </w:r>
          <w:r w:rsidRPr="00562144">
            <w:rPr>
              <w:rFonts w:eastAsia="Calibri"/>
              <w:color w:val="auto"/>
              <w:szCs w:val="22"/>
            </w:rPr>
            <w:t xml:space="preserve"> is sixty years old or older.</w:t>
          </w:r>
        </w:p>
        <w:bookmarkEnd w:id="46" w:displacedByCustomXml="next"/>
      </w:sdtContent>
    </w:sdt>
    <w:p w14:paraId="12770A2C" w14:textId="77777777" w:rsidR="00562144" w:rsidRPr="00562144" w:rsidRDefault="00562144" w:rsidP="00562144">
      <w:pPr>
        <w:rPr>
          <w:color w:val="auto"/>
          <w:szCs w:val="22"/>
        </w:rPr>
      </w:pPr>
      <w:r w:rsidRPr="00562144">
        <w:rPr>
          <w:color w:val="auto"/>
          <w:szCs w:val="22"/>
        </w:rPr>
        <w:tab/>
        <w:t>Amend</w:t>
      </w:r>
      <w:bookmarkStart w:id="48" w:name="instruction_b732033db"/>
      <w:r w:rsidRPr="00562144">
        <w:rPr>
          <w:color w:val="auto"/>
          <w:szCs w:val="22"/>
        </w:rPr>
        <w:t xml:space="preserve"> the bill further, SECTION 19, by striking Section 40-19-265</w:t>
      </w:r>
      <w:bookmarkStart w:id="49" w:name="ss_T40C19N265SA_lv1_ea616718f"/>
      <w:r w:rsidRPr="00562144">
        <w:rPr>
          <w:color w:val="auto"/>
          <w:szCs w:val="22"/>
        </w:rPr>
        <w:t>(</w:t>
      </w:r>
      <w:bookmarkEnd w:id="49"/>
      <w:r w:rsidRPr="00562144">
        <w:rPr>
          <w:color w:val="auto"/>
          <w:szCs w:val="22"/>
        </w:rPr>
        <w:t>A)</w:t>
      </w:r>
      <w:bookmarkStart w:id="50" w:name="ss_T40C19N250S4_lv2_e922e5504"/>
      <w:r w:rsidRPr="00562144">
        <w:rPr>
          <w:color w:val="auto"/>
          <w:szCs w:val="22"/>
        </w:rPr>
        <w:t>(</w:t>
      </w:r>
      <w:bookmarkEnd w:id="50"/>
      <w:r w:rsidRPr="00562144">
        <w:rPr>
          <w:color w:val="auto"/>
          <w:szCs w:val="22"/>
        </w:rPr>
        <w:t>4) and inserting:</w:t>
      </w:r>
    </w:p>
    <w:sdt>
      <w:sdtPr>
        <w:rPr>
          <w:rFonts w:eastAsia="Calibri"/>
          <w:color w:val="auto"/>
          <w:szCs w:val="22"/>
        </w:rPr>
        <w:alias w:val="Cannot be edited"/>
        <w:tag w:val="Cannot be edited"/>
        <w:id w:val="948039084"/>
        <w:placeholder>
          <w:docPart w:val="016B77A9237C4DF097569AD1978FDEB0"/>
        </w:placeholder>
      </w:sdtPr>
      <w:sdtEndPr/>
      <w:sdtContent>
        <w:p w14:paraId="7BCDE969"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(4) designates a manager who meets the requirements of Section 40-19-20(16) and is current and in good standing with the board and lives within a radius of </w:t>
          </w:r>
          <w:r w:rsidRPr="00562144">
            <w:rPr>
              <w:rFonts w:eastAsia="Calibri"/>
              <w:strike/>
              <w:color w:val="auto"/>
              <w:szCs w:val="22"/>
            </w:rPr>
            <w:t>twenty-five</w:t>
          </w:r>
          <w:r w:rsidRPr="00562144">
            <w:rPr>
              <w:rFonts w:eastAsia="Calibri"/>
              <w:color w:val="auto"/>
              <w:szCs w:val="22"/>
              <w:u w:val="single"/>
            </w:rPr>
            <w:t>fifty</w:t>
          </w:r>
          <w:r w:rsidRPr="00562144">
            <w:rPr>
              <w:rFonts w:eastAsia="Calibri"/>
              <w:color w:val="auto"/>
              <w:szCs w:val="22"/>
            </w:rPr>
            <w:t xml:space="preserve"> miles of the establishment;</w:t>
          </w:r>
        </w:p>
        <w:bookmarkEnd w:id="48" w:displacedByCustomXml="next"/>
      </w:sdtContent>
    </w:sdt>
    <w:p w14:paraId="25806086" w14:textId="77777777" w:rsidR="00562144" w:rsidRPr="00562144" w:rsidRDefault="00562144" w:rsidP="00562144">
      <w:pPr>
        <w:rPr>
          <w:color w:val="auto"/>
          <w:szCs w:val="22"/>
        </w:rPr>
      </w:pPr>
      <w:r w:rsidRPr="00562144">
        <w:rPr>
          <w:color w:val="auto"/>
          <w:szCs w:val="22"/>
        </w:rPr>
        <w:tab/>
        <w:t>Amend</w:t>
      </w:r>
      <w:bookmarkStart w:id="51" w:name="instruction_4c0f394e2"/>
      <w:r w:rsidRPr="00562144">
        <w:rPr>
          <w:color w:val="auto"/>
          <w:szCs w:val="22"/>
        </w:rPr>
        <w:t xml:space="preserve"> the bill further, SECTION 19, by striking Section 40-19-265</w:t>
      </w:r>
      <w:bookmarkStart w:id="52" w:name="ss_T40C19N265SB_lv1_002586bd3"/>
      <w:r w:rsidRPr="00562144">
        <w:rPr>
          <w:color w:val="auto"/>
          <w:szCs w:val="22"/>
        </w:rPr>
        <w:t>(</w:t>
      </w:r>
      <w:bookmarkEnd w:id="52"/>
      <w:r w:rsidRPr="00562144">
        <w:rPr>
          <w:color w:val="auto"/>
          <w:szCs w:val="22"/>
        </w:rPr>
        <w:t>B)</w:t>
      </w:r>
      <w:bookmarkStart w:id="53" w:name="ss_T40C19N250S4_lv2_93e25ce8b"/>
      <w:r w:rsidRPr="00562144">
        <w:rPr>
          <w:color w:val="auto"/>
          <w:szCs w:val="22"/>
        </w:rPr>
        <w:t>(</w:t>
      </w:r>
      <w:bookmarkEnd w:id="53"/>
      <w:r w:rsidRPr="00562144">
        <w:rPr>
          <w:color w:val="auto"/>
          <w:szCs w:val="22"/>
        </w:rPr>
        <w:t>4) and inserting:</w:t>
      </w:r>
    </w:p>
    <w:sdt>
      <w:sdtPr>
        <w:rPr>
          <w:rFonts w:eastAsia="Calibri"/>
          <w:color w:val="auto"/>
          <w:szCs w:val="22"/>
        </w:rPr>
        <w:alias w:val="Cannot be edited"/>
        <w:tag w:val="Cannot be edited"/>
        <w:id w:val="1616865293"/>
        <w:placeholder>
          <w:docPart w:val="016B77A9237C4DF097569AD1978FDEB0"/>
        </w:placeholder>
      </w:sdtPr>
      <w:sdtEndPr/>
      <w:sdtContent>
        <w:p w14:paraId="4903C66D"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(4) designates a manager who meets the requirements of Section 40-19-20(16) and is current and in good standing with the board and lives within a radius of </w:t>
          </w:r>
          <w:r w:rsidRPr="00562144">
            <w:rPr>
              <w:rFonts w:eastAsia="Calibri"/>
              <w:strike/>
              <w:color w:val="auto"/>
              <w:szCs w:val="22"/>
            </w:rPr>
            <w:t xml:space="preserve">twenty-five </w:t>
          </w:r>
          <w:r w:rsidRPr="00562144">
            <w:rPr>
              <w:rFonts w:eastAsia="Calibri"/>
              <w:color w:val="auto"/>
              <w:szCs w:val="22"/>
              <w:u w:val="single"/>
            </w:rPr>
            <w:t xml:space="preserve">fifty </w:t>
          </w:r>
          <w:r w:rsidRPr="00562144">
            <w:rPr>
              <w:rFonts w:eastAsia="Calibri"/>
              <w:color w:val="auto"/>
              <w:szCs w:val="22"/>
            </w:rPr>
            <w:t>miles of the establishment;</w:t>
          </w:r>
        </w:p>
        <w:bookmarkEnd w:id="51" w:displacedByCustomXml="next"/>
      </w:sdtContent>
    </w:sdt>
    <w:p w14:paraId="30E023F5" w14:textId="77777777" w:rsidR="00562144" w:rsidRPr="00562144" w:rsidRDefault="00562144" w:rsidP="00562144">
      <w:pPr>
        <w:rPr>
          <w:color w:val="auto"/>
          <w:szCs w:val="22"/>
        </w:rPr>
      </w:pPr>
      <w:r w:rsidRPr="00562144">
        <w:rPr>
          <w:color w:val="auto"/>
          <w:szCs w:val="22"/>
        </w:rPr>
        <w:tab/>
        <w:t>Amend</w:t>
      </w:r>
      <w:bookmarkStart w:id="54" w:name="instruction_1c1e8d109"/>
      <w:r w:rsidRPr="00562144">
        <w:rPr>
          <w:color w:val="auto"/>
          <w:szCs w:val="22"/>
        </w:rPr>
        <w:t xml:space="preserve"> the bill further, SECTION 19, by striking Section 40-19-265</w:t>
      </w:r>
      <w:bookmarkStart w:id="55" w:name="ss_T40C19N265SD_lv1_703d343b4"/>
      <w:r w:rsidRPr="00562144">
        <w:rPr>
          <w:color w:val="auto"/>
          <w:szCs w:val="22"/>
        </w:rPr>
        <w:t>(</w:t>
      </w:r>
      <w:bookmarkEnd w:id="55"/>
      <w:r w:rsidRPr="00562144">
        <w:rPr>
          <w:color w:val="auto"/>
          <w:szCs w:val="22"/>
        </w:rPr>
        <w:t>D)</w:t>
      </w:r>
      <w:bookmarkStart w:id="56" w:name="ss_T40C19N250S4_lv2_67ff8016d"/>
      <w:r w:rsidRPr="00562144">
        <w:rPr>
          <w:color w:val="auto"/>
          <w:szCs w:val="22"/>
        </w:rPr>
        <w:t>(</w:t>
      </w:r>
      <w:bookmarkEnd w:id="56"/>
      <w:r w:rsidRPr="00562144">
        <w:rPr>
          <w:color w:val="auto"/>
          <w:szCs w:val="22"/>
        </w:rPr>
        <w:t>4) and inserting:</w:t>
      </w:r>
    </w:p>
    <w:sdt>
      <w:sdtPr>
        <w:rPr>
          <w:rFonts w:eastAsia="Calibri"/>
          <w:color w:val="auto"/>
          <w:szCs w:val="22"/>
        </w:rPr>
        <w:alias w:val="Cannot be edited"/>
        <w:tag w:val="Cannot be edited"/>
        <w:id w:val="756864956"/>
        <w:placeholder>
          <w:docPart w:val="016B77A9237C4DF097569AD1978FDEB0"/>
        </w:placeholder>
      </w:sdtPr>
      <w:sdtEndPr/>
      <w:sdtContent>
        <w:p w14:paraId="21D0381C"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 xml:space="preserve">(4) designates a manager who meets the requirements of Section 40-19-20(16) and is current and in good standing with the board and lives within a radius of </w:t>
          </w:r>
          <w:r w:rsidRPr="00562144">
            <w:rPr>
              <w:rFonts w:eastAsia="Calibri"/>
              <w:strike/>
              <w:color w:val="auto"/>
              <w:szCs w:val="22"/>
            </w:rPr>
            <w:t>twenty-five</w:t>
          </w:r>
          <w:r w:rsidRPr="00562144">
            <w:rPr>
              <w:rFonts w:eastAsia="Calibri"/>
              <w:color w:val="auto"/>
              <w:szCs w:val="22"/>
              <w:u w:val="single"/>
            </w:rPr>
            <w:t>fifty</w:t>
          </w:r>
          <w:r w:rsidRPr="00562144">
            <w:rPr>
              <w:rFonts w:eastAsia="Calibri"/>
              <w:color w:val="auto"/>
              <w:szCs w:val="22"/>
            </w:rPr>
            <w:t xml:space="preserve"> miles of the establishment;</w:t>
          </w:r>
        </w:p>
        <w:bookmarkEnd w:id="54" w:displacedByCustomXml="next"/>
      </w:sdtContent>
    </w:sdt>
    <w:p w14:paraId="4C05564C" w14:textId="77777777" w:rsidR="00562144" w:rsidRPr="00562144" w:rsidRDefault="00562144" w:rsidP="00562144">
      <w:pPr>
        <w:rPr>
          <w:color w:val="auto"/>
          <w:szCs w:val="22"/>
        </w:rPr>
      </w:pPr>
      <w:r w:rsidRPr="00562144">
        <w:rPr>
          <w:color w:val="auto"/>
          <w:szCs w:val="22"/>
        </w:rPr>
        <w:tab/>
        <w:t>Amend</w:t>
      </w:r>
      <w:bookmarkStart w:id="57" w:name="instruction_d7b558c0d"/>
      <w:r w:rsidRPr="00562144">
        <w:rPr>
          <w:color w:val="auto"/>
          <w:szCs w:val="22"/>
        </w:rPr>
        <w:t xml:space="preserve"> the bill further, by striking SECTION 20 and inserting:</w:t>
      </w:r>
    </w:p>
    <w:bookmarkStart w:id="58" w:name="bs_num_10001_63ff1ec79D" w:displacedByCustomXml="next"/>
    <w:sdt>
      <w:sdtPr>
        <w:rPr>
          <w:rFonts w:eastAsia="Calibri"/>
          <w:color w:val="auto"/>
          <w:szCs w:val="22"/>
        </w:rPr>
        <w:alias w:val="Cannot be edited"/>
        <w:tag w:val="Cannot be edited"/>
        <w:id w:val="-295842578"/>
        <w:placeholder>
          <w:docPart w:val="016B77A9237C4DF097569AD1978FDEB0"/>
        </w:placeholder>
      </w:sdtPr>
      <w:sdtEndPr/>
      <w:sdtContent>
        <w:p w14:paraId="03CC906F" w14:textId="77777777" w:rsidR="00562144" w:rsidRPr="00562144" w:rsidRDefault="00562144" w:rsidP="00562144">
          <w:pPr>
            <w:rPr>
              <w:rFonts w:eastAsia="Calibri"/>
              <w:color w:val="auto"/>
              <w:szCs w:val="22"/>
            </w:rPr>
          </w:pPr>
          <w:r w:rsidRPr="00562144">
            <w:rPr>
              <w:rFonts w:eastAsia="Calibri"/>
              <w:color w:val="auto"/>
              <w:szCs w:val="22"/>
            </w:rPr>
            <w:t>S</w:t>
          </w:r>
          <w:bookmarkEnd w:id="58"/>
          <w:r w:rsidRPr="00562144">
            <w:rPr>
              <w:rFonts w:eastAsia="Calibri"/>
              <w:color w:val="auto"/>
              <w:szCs w:val="22"/>
            </w:rPr>
            <w:t>ECTION X.</w:t>
          </w:r>
          <w:r w:rsidRPr="00562144">
            <w:rPr>
              <w:rFonts w:eastAsia="Calibri"/>
              <w:color w:val="auto"/>
              <w:szCs w:val="22"/>
            </w:rPr>
            <w:tab/>
          </w:r>
          <w:bookmarkStart w:id="59" w:name="dl_0e8e75213D"/>
          <w:r w:rsidRPr="00562144">
            <w:rPr>
              <w:rFonts w:eastAsia="Calibri"/>
              <w:color w:val="auto"/>
              <w:szCs w:val="22"/>
            </w:rPr>
            <w:t>S</w:t>
          </w:r>
          <w:bookmarkEnd w:id="59"/>
          <w:r w:rsidRPr="00562144">
            <w:rPr>
              <w:rFonts w:eastAsia="Calibri"/>
              <w:color w:val="auto"/>
              <w:szCs w:val="22"/>
            </w:rPr>
            <w:t>ection 40-19-20 (6) and (7) of the S.C. Code is amended to read:</w:t>
          </w:r>
        </w:p>
        <w:p w14:paraId="59CD983D" w14:textId="77777777" w:rsidR="00562144" w:rsidRPr="00562144" w:rsidRDefault="00562144" w:rsidP="00562144">
          <w:pPr>
            <w:rPr>
              <w:rFonts w:eastAsia="Calibri"/>
              <w:color w:val="auto"/>
              <w:szCs w:val="22"/>
            </w:rPr>
          </w:pPr>
          <w:r w:rsidRPr="00562144">
            <w:rPr>
              <w:rFonts w:eastAsia="Calibri"/>
              <w:color w:val="auto"/>
              <w:szCs w:val="22"/>
            </w:rPr>
            <w:tab/>
          </w:r>
          <w:bookmarkStart w:id="60" w:name="ss_T40C19N20S6_lv1_5bd09669cD"/>
          <w:bookmarkStart w:id="61" w:name="cs_T40C19N20_7a57ea404D"/>
          <w:r w:rsidRPr="00562144">
            <w:rPr>
              <w:rFonts w:eastAsia="Calibri"/>
              <w:color w:val="auto"/>
              <w:szCs w:val="22"/>
            </w:rPr>
            <w:t>(</w:t>
          </w:r>
          <w:bookmarkEnd w:id="60"/>
          <w:bookmarkEnd w:id="61"/>
          <w:r w:rsidRPr="00562144">
            <w:rPr>
              <w:rFonts w:eastAsia="Calibri"/>
              <w:color w:val="auto"/>
              <w:szCs w:val="22"/>
            </w:rPr>
            <w:t xml:space="preserve">6) “Cremation” means </w:t>
          </w:r>
          <w:r w:rsidRPr="00562144">
            <w:rPr>
              <w:rFonts w:eastAsia="Calibri"/>
              <w:strike/>
              <w:color w:val="auto"/>
              <w:szCs w:val="22"/>
            </w:rPr>
            <w:t>the reduction of the dead body by intense heat to residue</w:t>
          </w:r>
          <w:r w:rsidRPr="00562144">
            <w:rPr>
              <w:rFonts w:eastAsia="Calibri"/>
              <w:color w:val="auto"/>
              <w:szCs w:val="22"/>
              <w:u w:val="single"/>
            </w:rPr>
            <w:t>the technical process using either alkaline hydrolysis or heat and flame that reduces human remains to components of either liquid and bone, or bone fragments, and which may include the pulverization of the bone fragments</w:t>
          </w:r>
          <w:r w:rsidRPr="00562144">
            <w:rPr>
              <w:rFonts w:eastAsia="Calibri"/>
              <w:color w:val="auto"/>
              <w:szCs w:val="22"/>
            </w:rPr>
            <w:t>.</w:t>
          </w:r>
        </w:p>
        <w:p w14:paraId="3F56328E" w14:textId="77777777" w:rsidR="00562144" w:rsidRPr="00562144" w:rsidRDefault="00562144" w:rsidP="00562144">
          <w:pPr>
            <w:rPr>
              <w:rFonts w:eastAsia="Calibri"/>
              <w:color w:val="auto"/>
              <w:szCs w:val="22"/>
            </w:rPr>
          </w:pPr>
          <w:r w:rsidRPr="00562144">
            <w:rPr>
              <w:rFonts w:eastAsia="Calibri"/>
              <w:color w:val="auto"/>
              <w:szCs w:val="22"/>
            </w:rPr>
            <w:tab/>
          </w:r>
          <w:bookmarkStart w:id="62" w:name="ss_T40C19N20S7_lv1_be492b05cD"/>
          <w:r w:rsidRPr="00562144">
            <w:rPr>
              <w:rFonts w:eastAsia="Calibri"/>
              <w:color w:val="auto"/>
              <w:szCs w:val="22"/>
            </w:rPr>
            <w:t>(</w:t>
          </w:r>
          <w:bookmarkEnd w:id="62"/>
          <w:r w:rsidRPr="00562144">
            <w:rPr>
              <w:rFonts w:eastAsia="Calibri"/>
              <w:color w:val="auto"/>
              <w:szCs w:val="22"/>
            </w:rPr>
            <w:t xml:space="preserve">7) “Crematory” means an establishment in which </w:t>
          </w:r>
          <w:r w:rsidRPr="00562144">
            <w:rPr>
              <w:rFonts w:eastAsia="Calibri"/>
              <w:strike/>
              <w:color w:val="auto"/>
              <w:szCs w:val="22"/>
            </w:rPr>
            <w:t>the dead body is reduced to residue by intense heat</w:t>
          </w:r>
          <w:r w:rsidRPr="00562144">
            <w:rPr>
              <w:rFonts w:eastAsia="Calibri"/>
              <w:color w:val="auto"/>
              <w:szCs w:val="22"/>
              <w:u w:val="single"/>
            </w:rPr>
            <w:t>cremation occurs</w:t>
          </w:r>
          <w:r w:rsidRPr="00562144">
            <w:rPr>
              <w:rFonts w:eastAsia="Calibri"/>
              <w:color w:val="auto"/>
              <w:szCs w:val="22"/>
            </w:rPr>
            <w:t>.</w:t>
          </w:r>
        </w:p>
        <w:bookmarkEnd w:id="57" w:displacedByCustomXml="next"/>
      </w:sdtContent>
    </w:sdt>
    <w:p w14:paraId="68DE359E" w14:textId="77777777" w:rsidR="00562144" w:rsidRPr="00562144" w:rsidRDefault="00562144" w:rsidP="00562144">
      <w:pPr>
        <w:rPr>
          <w:color w:val="auto"/>
          <w:szCs w:val="22"/>
        </w:rPr>
      </w:pPr>
      <w:r w:rsidRPr="00562144">
        <w:rPr>
          <w:color w:val="auto"/>
          <w:szCs w:val="22"/>
        </w:rPr>
        <w:tab/>
        <w:t>Amend</w:t>
      </w:r>
      <w:bookmarkStart w:id="63" w:name="instruction_193a4fcec"/>
      <w:r w:rsidRPr="00562144">
        <w:rPr>
          <w:color w:val="auto"/>
          <w:szCs w:val="22"/>
        </w:rPr>
        <w:t xml:space="preserve"> the bill further, SECTION 21, by striking Section 40-19-290</w:t>
      </w:r>
      <w:bookmarkStart w:id="64" w:name="ss_T40C19N290SE_lv1_107e5e9ee"/>
      <w:r w:rsidRPr="00562144">
        <w:rPr>
          <w:color w:val="auto"/>
          <w:szCs w:val="22"/>
        </w:rPr>
        <w:t>(</w:t>
      </w:r>
      <w:bookmarkEnd w:id="64"/>
      <w:r w:rsidRPr="00562144">
        <w:rPr>
          <w:color w:val="auto"/>
          <w:szCs w:val="22"/>
        </w:rPr>
        <w:t>E) and inserting:</w:t>
      </w:r>
    </w:p>
    <w:bookmarkStart w:id="65" w:name="cs_T40C19N290_c9aa432da" w:displacedByCustomXml="next"/>
    <w:sdt>
      <w:sdtPr>
        <w:rPr>
          <w:rFonts w:eastAsia="Calibri"/>
          <w:color w:val="auto"/>
          <w:szCs w:val="22"/>
        </w:rPr>
        <w:alias w:val="Cannot be edited"/>
        <w:tag w:val="Cannot be edited"/>
        <w:id w:val="1524369323"/>
        <w:placeholder>
          <w:docPart w:val="016B77A9237C4DF097569AD1978FDEB0"/>
        </w:placeholder>
      </w:sdtPr>
      <w:sdtEndPr/>
      <w:sdtContent>
        <w:p w14:paraId="2FBBEBE8" w14:textId="77777777" w:rsidR="00562144" w:rsidRPr="00562144" w:rsidRDefault="00562144" w:rsidP="00562144">
          <w:pPr>
            <w:rPr>
              <w:rFonts w:eastAsia="Calibri"/>
              <w:color w:val="auto"/>
              <w:szCs w:val="22"/>
            </w:rPr>
          </w:pPr>
          <w:r w:rsidRPr="00562144">
            <w:rPr>
              <w:rFonts w:eastAsia="Calibri"/>
              <w:color w:val="auto"/>
              <w:szCs w:val="22"/>
            </w:rPr>
            <w:tab/>
          </w:r>
          <w:bookmarkEnd w:id="65"/>
          <w:r w:rsidRPr="00562144">
            <w:rPr>
              <w:rFonts w:eastAsia="Calibri"/>
              <w:color w:val="auto"/>
              <w:szCs w:val="22"/>
            </w:rPr>
            <w:t xml:space="preserve">(E) </w:t>
          </w:r>
          <w:r w:rsidRPr="00562144">
            <w:rPr>
              <w:rFonts w:eastAsia="Calibri"/>
              <w:color w:val="auto"/>
              <w:szCs w:val="22"/>
              <w:u w:val="single"/>
            </w:rPr>
            <w:t>Other than payments received for at-need funeral merchandise and funeral services,</w:t>
          </w:r>
          <w:r w:rsidRPr="00562144">
            <w:rPr>
              <w:rFonts w:eastAsia="Calibri"/>
              <w:color w:val="auto"/>
              <w:szCs w:val="22"/>
            </w:rPr>
            <w:t xml:space="preserve"> all payments received by any establishment licensed under this chapter for funeral merchandise being purchased must be placed in a trust account in a federally insured institution until the merchandise is delivered for </w:t>
          </w:r>
          <w:r w:rsidRPr="00562144">
            <w:rPr>
              <w:rFonts w:eastAsia="Calibri"/>
              <w:color w:val="auto"/>
              <w:szCs w:val="22"/>
              <w:u w:val="single"/>
            </w:rPr>
            <w:t>its intended funeral services</w:t>
          </w:r>
          <w:r w:rsidRPr="00562144">
            <w:rPr>
              <w:rFonts w:eastAsia="Calibri"/>
              <w:color w:val="auto"/>
              <w:szCs w:val="22"/>
            </w:rPr>
            <w:t xml:space="preserve"> use as provided in the contract </w:t>
          </w:r>
          <w:r w:rsidRPr="00562144">
            <w:rPr>
              <w:rFonts w:eastAsia="Calibri"/>
              <w:color w:val="auto"/>
              <w:szCs w:val="22"/>
              <w:u w:val="single"/>
            </w:rPr>
            <w:t xml:space="preserve">and </w:t>
          </w:r>
          <w:r w:rsidRPr="00562144">
            <w:rPr>
              <w:rFonts w:eastAsia="Calibri"/>
              <w:color w:val="auto"/>
              <w:szCs w:val="22"/>
            </w:rPr>
            <w:t>in accordance with the sales agreement</w:t>
          </w:r>
          <w:r w:rsidRPr="00562144">
            <w:rPr>
              <w:rFonts w:eastAsia="Calibri"/>
              <w:strike/>
              <w:color w:val="auto"/>
              <w:szCs w:val="22"/>
            </w:rPr>
            <w:t xml:space="preserve"> or  in the physical possession of the purchaser</w:t>
          </w:r>
          <w:r w:rsidRPr="00562144">
            <w:rPr>
              <w:rFonts w:eastAsia="Calibri"/>
              <w:color w:val="auto"/>
              <w:szCs w:val="22"/>
            </w:rPr>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bookmarkEnd w:id="63" w:displacedByCustomXml="next"/>
      </w:sdtContent>
    </w:sdt>
    <w:p w14:paraId="5755E046" w14:textId="77777777" w:rsidR="00562144" w:rsidRPr="00562144" w:rsidRDefault="00562144" w:rsidP="00562144">
      <w:pPr>
        <w:rPr>
          <w:color w:val="auto"/>
          <w:szCs w:val="22"/>
        </w:rPr>
      </w:pPr>
      <w:r w:rsidRPr="00562144">
        <w:rPr>
          <w:color w:val="auto"/>
          <w:szCs w:val="22"/>
        </w:rPr>
        <w:tab/>
        <w:t>Amend</w:t>
      </w:r>
      <w:bookmarkStart w:id="66" w:name="instruction_6be31241c"/>
      <w:r w:rsidRPr="00562144">
        <w:rPr>
          <w:color w:val="auto"/>
          <w:szCs w:val="22"/>
        </w:rPr>
        <w:t xml:space="preserve"> the bill further, by striking SECTION 23 and inserting:</w:t>
      </w:r>
    </w:p>
    <w:bookmarkStart w:id="67" w:name="bs_num_23_lastsection" w:displacedByCustomXml="next"/>
    <w:sdt>
      <w:sdtPr>
        <w:rPr>
          <w:rFonts w:eastAsia="Calibri"/>
          <w:color w:val="auto"/>
          <w:szCs w:val="22"/>
        </w:rPr>
        <w:alias w:val="Cannot be edited"/>
        <w:tag w:val="Cannot be edited"/>
        <w:id w:val="-968202453"/>
        <w:placeholder>
          <w:docPart w:val="016B77A9237C4DF097569AD1978FDEB0"/>
        </w:placeholder>
      </w:sdtPr>
      <w:sdtEndPr/>
      <w:sdtContent>
        <w:p w14:paraId="1489B1BA" w14:textId="77777777" w:rsidR="00562144" w:rsidRPr="00562144" w:rsidRDefault="00562144" w:rsidP="00562144">
          <w:pPr>
            <w:rPr>
              <w:rFonts w:eastAsia="Calibri"/>
              <w:color w:val="auto"/>
              <w:szCs w:val="22"/>
            </w:rPr>
          </w:pPr>
          <w:r w:rsidRPr="00562144">
            <w:rPr>
              <w:rFonts w:eastAsia="Calibri"/>
              <w:color w:val="auto"/>
              <w:szCs w:val="22"/>
            </w:rPr>
            <w:t>S</w:t>
          </w:r>
          <w:bookmarkEnd w:id="67"/>
          <w:r w:rsidRPr="00562144">
            <w:rPr>
              <w:rFonts w:eastAsia="Calibri"/>
              <w:color w:val="auto"/>
              <w:szCs w:val="22"/>
            </w:rPr>
            <w:t>ECTION 23.</w:t>
          </w:r>
          <w:r w:rsidRPr="00562144">
            <w:rPr>
              <w:rFonts w:eastAsia="Calibri"/>
              <w:color w:val="auto"/>
              <w:szCs w:val="22"/>
            </w:rPr>
            <w:tab/>
            <w:t>This act takes effect July 1, 2024.</w:t>
          </w:r>
        </w:p>
        <w:bookmarkEnd w:id="66" w:displacedByCustomXml="next"/>
      </w:sdtContent>
    </w:sdt>
    <w:p w14:paraId="0173ED50" w14:textId="77777777" w:rsidR="00562144" w:rsidRPr="00562144" w:rsidRDefault="00562144" w:rsidP="00562144">
      <w:pPr>
        <w:rPr>
          <w:color w:val="auto"/>
          <w:szCs w:val="22"/>
        </w:rPr>
      </w:pPr>
      <w:r w:rsidRPr="00562144">
        <w:rPr>
          <w:color w:val="auto"/>
          <w:szCs w:val="22"/>
        </w:rPr>
        <w:tab/>
        <w:t>Renumber sections to conform.</w:t>
      </w:r>
    </w:p>
    <w:p w14:paraId="5763C724" w14:textId="77777777" w:rsidR="00562144" w:rsidRPr="00562144" w:rsidRDefault="00562144" w:rsidP="00562144">
      <w:pPr>
        <w:rPr>
          <w:color w:val="auto"/>
          <w:szCs w:val="22"/>
        </w:rPr>
      </w:pPr>
      <w:r w:rsidRPr="00562144">
        <w:rPr>
          <w:color w:val="auto"/>
          <w:szCs w:val="22"/>
        </w:rPr>
        <w:tab/>
        <w:t>Amend title to conform.</w:t>
      </w:r>
    </w:p>
    <w:p w14:paraId="29DB88F2" w14:textId="77777777" w:rsidR="00562144" w:rsidRPr="00562144" w:rsidRDefault="00562144" w:rsidP="00562144">
      <w:pPr>
        <w:rPr>
          <w:color w:val="auto"/>
          <w:szCs w:val="22"/>
        </w:rPr>
      </w:pPr>
    </w:p>
    <w:p w14:paraId="66217B30" w14:textId="77777777" w:rsidR="00562144" w:rsidRPr="00562144" w:rsidRDefault="00562144" w:rsidP="00562144">
      <w:pPr>
        <w:rPr>
          <w:color w:val="auto"/>
          <w:szCs w:val="22"/>
        </w:rPr>
      </w:pPr>
      <w:r w:rsidRPr="00562144">
        <w:rPr>
          <w:color w:val="auto"/>
          <w:szCs w:val="22"/>
        </w:rPr>
        <w:tab/>
        <w:t>Senator CLIMER explained the amendment.</w:t>
      </w:r>
    </w:p>
    <w:p w14:paraId="2D7FC106" w14:textId="77777777" w:rsidR="00562144" w:rsidRPr="00562144" w:rsidRDefault="00562144" w:rsidP="00562144">
      <w:pPr>
        <w:rPr>
          <w:color w:val="auto"/>
          <w:szCs w:val="22"/>
        </w:rPr>
      </w:pPr>
    </w:p>
    <w:p w14:paraId="191CBBD4" w14:textId="77777777" w:rsidR="00562144" w:rsidRPr="00562144" w:rsidRDefault="00562144" w:rsidP="00562144">
      <w:pPr>
        <w:rPr>
          <w:color w:val="auto"/>
          <w:szCs w:val="22"/>
        </w:rPr>
      </w:pPr>
      <w:r w:rsidRPr="00562144">
        <w:rPr>
          <w:color w:val="auto"/>
          <w:szCs w:val="22"/>
        </w:rPr>
        <w:tab/>
        <w:t>The amendment was adopted.</w:t>
      </w:r>
    </w:p>
    <w:p w14:paraId="7E5E73C7" w14:textId="77777777" w:rsidR="00562144" w:rsidRPr="00562144" w:rsidRDefault="00562144" w:rsidP="00562144">
      <w:pPr>
        <w:rPr>
          <w:color w:val="auto"/>
          <w:szCs w:val="22"/>
        </w:rPr>
      </w:pPr>
    </w:p>
    <w:p w14:paraId="088C893D" w14:textId="77777777" w:rsidR="00562144" w:rsidRPr="00562144" w:rsidRDefault="00562144" w:rsidP="00562144">
      <w:pPr>
        <w:rPr>
          <w:szCs w:val="22"/>
        </w:rPr>
      </w:pPr>
      <w:r w:rsidRPr="00562144">
        <w:rPr>
          <w:szCs w:val="22"/>
        </w:rPr>
        <w:tab/>
        <w:t>Senator DAVIS proposed the following amendment (LC-4116.WAB0025S)</w:t>
      </w:r>
      <w:r w:rsidRPr="00562144">
        <w:rPr>
          <w:snapToGrid w:val="0"/>
          <w:szCs w:val="22"/>
        </w:rPr>
        <w:t>, which was adopted</w:t>
      </w:r>
      <w:r w:rsidRPr="00562144">
        <w:rPr>
          <w:szCs w:val="22"/>
        </w:rPr>
        <w:t>:</w:t>
      </w:r>
    </w:p>
    <w:p w14:paraId="1279AB06" w14:textId="77777777" w:rsidR="00562144" w:rsidRPr="00562144" w:rsidRDefault="00562144" w:rsidP="00562144">
      <w:pPr>
        <w:rPr>
          <w:color w:val="auto"/>
          <w:szCs w:val="22"/>
        </w:rPr>
      </w:pPr>
      <w:r w:rsidRPr="00562144">
        <w:rPr>
          <w:color w:val="auto"/>
          <w:szCs w:val="22"/>
        </w:rPr>
        <w:tab/>
        <w:t>Amend the bill, as and if amended, by striking SECTION 13 and inserting:</w:t>
      </w:r>
    </w:p>
    <w:p w14:paraId="60A2D20E" w14:textId="77777777" w:rsidR="00562144" w:rsidRPr="00562144" w:rsidRDefault="00562144" w:rsidP="00562144">
      <w:pPr>
        <w:rPr>
          <w:color w:val="auto"/>
          <w:szCs w:val="22"/>
        </w:rPr>
      </w:pPr>
      <w:r w:rsidRPr="00562144">
        <w:rPr>
          <w:color w:val="auto"/>
          <w:szCs w:val="22"/>
        </w:rPr>
        <w:tab/>
        <w:t>SECTION 13. Section 40-19-110(9) of the S.C. Code is amended to read:</w:t>
      </w:r>
    </w:p>
    <w:p w14:paraId="61614ADC" w14:textId="77777777" w:rsidR="00562144" w:rsidRPr="00562144" w:rsidRDefault="00562144" w:rsidP="00562144">
      <w:pPr>
        <w:rPr>
          <w:color w:val="auto"/>
          <w:szCs w:val="22"/>
        </w:rPr>
      </w:pPr>
      <w:r w:rsidRPr="00562144">
        <w:rPr>
          <w:color w:val="auto"/>
          <w:szCs w:val="22"/>
        </w:rPr>
        <w:tab/>
        <w:t xml:space="preserve">     (9) refusing to properly release a dead human body to the custody of the person or entity </w:t>
      </w:r>
      <w:r w:rsidRPr="00562144">
        <w:rPr>
          <w:strike/>
          <w:color w:val="auto"/>
          <w:szCs w:val="22"/>
        </w:rPr>
        <w:t>who</w:t>
      </w:r>
      <w:r w:rsidRPr="00562144">
        <w:rPr>
          <w:color w:val="auto"/>
          <w:szCs w:val="22"/>
        </w:rPr>
        <w:t xml:space="preserve"> </w:t>
      </w:r>
      <w:r w:rsidRPr="00562144">
        <w:rPr>
          <w:color w:val="auto"/>
          <w:szCs w:val="22"/>
          <w:u w:val="single"/>
        </w:rPr>
        <w:t>that</w:t>
      </w:r>
      <w:r w:rsidRPr="00562144">
        <w:rPr>
          <w:color w:val="auto"/>
          <w:szCs w:val="22"/>
        </w:rPr>
        <w:t xml:space="preserve"> has the legal right to </w:t>
      </w:r>
      <w:r w:rsidRPr="00562144">
        <w:rPr>
          <w:strike/>
          <w:color w:val="auto"/>
          <w:szCs w:val="22"/>
        </w:rPr>
        <w:t>effect</w:t>
      </w:r>
      <w:r w:rsidRPr="00562144">
        <w:rPr>
          <w:color w:val="auto"/>
          <w:szCs w:val="22"/>
        </w:rPr>
        <w:t xml:space="preserve"> </w:t>
      </w:r>
      <w:r w:rsidRPr="00562144">
        <w:rPr>
          <w:color w:val="auto"/>
          <w:szCs w:val="22"/>
          <w:u w:val="single"/>
        </w:rPr>
        <w:t>accomplish</w:t>
      </w:r>
      <w:r w:rsidRPr="00562144">
        <w:rPr>
          <w:color w:val="auto"/>
          <w:szCs w:val="22"/>
        </w:rPr>
        <w:t xml:space="preserve"> a release</w:t>
      </w:r>
      <w:r w:rsidRPr="00562144">
        <w:rPr>
          <w:color w:val="auto"/>
          <w:szCs w:val="22"/>
          <w:u w:val="single"/>
        </w:rPr>
        <w:t>. 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r w:rsidRPr="00562144">
        <w:rPr>
          <w:color w:val="auto"/>
          <w:szCs w:val="22"/>
        </w:rPr>
        <w:t>;</w:t>
      </w:r>
    </w:p>
    <w:p w14:paraId="6C81C9B6" w14:textId="77777777" w:rsidR="00562144" w:rsidRPr="00562144" w:rsidRDefault="00562144" w:rsidP="00562144">
      <w:pPr>
        <w:rPr>
          <w:color w:val="auto"/>
          <w:szCs w:val="22"/>
        </w:rPr>
      </w:pPr>
      <w:r w:rsidRPr="00562144">
        <w:rPr>
          <w:color w:val="auto"/>
          <w:szCs w:val="22"/>
        </w:rPr>
        <w:tab/>
        <w:t>Renumber sections to conform.</w:t>
      </w:r>
    </w:p>
    <w:p w14:paraId="4A244B9E" w14:textId="77777777" w:rsidR="00562144" w:rsidRPr="00562144" w:rsidRDefault="00562144" w:rsidP="00562144">
      <w:pPr>
        <w:rPr>
          <w:color w:val="auto"/>
          <w:szCs w:val="22"/>
        </w:rPr>
      </w:pPr>
      <w:r w:rsidRPr="00562144">
        <w:rPr>
          <w:color w:val="auto"/>
          <w:szCs w:val="22"/>
        </w:rPr>
        <w:tab/>
        <w:t>Amend title to conform.</w:t>
      </w:r>
    </w:p>
    <w:p w14:paraId="5D39C1B0" w14:textId="77777777" w:rsidR="00562144" w:rsidRPr="00562144" w:rsidRDefault="00562144" w:rsidP="00562144">
      <w:pPr>
        <w:rPr>
          <w:color w:val="auto"/>
          <w:szCs w:val="22"/>
        </w:rPr>
      </w:pPr>
      <w:r w:rsidRPr="00562144">
        <w:rPr>
          <w:color w:val="auto"/>
          <w:szCs w:val="22"/>
        </w:rPr>
        <w:tab/>
        <w:t>Senator DAVIS explained the amendment.</w:t>
      </w:r>
    </w:p>
    <w:p w14:paraId="0BC86F0F" w14:textId="77777777" w:rsidR="00562144" w:rsidRPr="00562144" w:rsidRDefault="00562144" w:rsidP="00562144">
      <w:pPr>
        <w:rPr>
          <w:color w:val="auto"/>
          <w:szCs w:val="22"/>
        </w:rPr>
      </w:pPr>
    </w:p>
    <w:p w14:paraId="23593811" w14:textId="77777777" w:rsidR="00562144" w:rsidRPr="00562144" w:rsidRDefault="00562144" w:rsidP="00562144">
      <w:pPr>
        <w:rPr>
          <w:color w:val="auto"/>
          <w:szCs w:val="22"/>
        </w:rPr>
      </w:pPr>
      <w:r w:rsidRPr="00562144">
        <w:rPr>
          <w:color w:val="auto"/>
          <w:szCs w:val="22"/>
        </w:rPr>
        <w:tab/>
        <w:t>The amendment was adopted.</w:t>
      </w:r>
    </w:p>
    <w:p w14:paraId="30C89EB2" w14:textId="77777777" w:rsidR="00562144" w:rsidRPr="00562144" w:rsidRDefault="00562144" w:rsidP="00562144">
      <w:pPr>
        <w:rPr>
          <w:color w:val="auto"/>
          <w:szCs w:val="22"/>
        </w:rPr>
      </w:pPr>
    </w:p>
    <w:p w14:paraId="1B7CE730" w14:textId="77777777" w:rsidR="00562144" w:rsidRPr="00562144" w:rsidRDefault="00562144" w:rsidP="00562144">
      <w:pPr>
        <w:tabs>
          <w:tab w:val="right" w:pos="8640"/>
        </w:tabs>
        <w:rPr>
          <w:szCs w:val="22"/>
        </w:rPr>
      </w:pPr>
      <w:r w:rsidRPr="00562144">
        <w:rPr>
          <w:szCs w:val="22"/>
        </w:rPr>
        <w:tab/>
        <w:t>The question being the second reading of the Bill.</w:t>
      </w:r>
    </w:p>
    <w:p w14:paraId="21BDCBB8" w14:textId="77777777" w:rsidR="00562144" w:rsidRPr="00562144" w:rsidRDefault="00562144" w:rsidP="00562144">
      <w:pPr>
        <w:tabs>
          <w:tab w:val="right" w:pos="8640"/>
        </w:tabs>
        <w:rPr>
          <w:szCs w:val="22"/>
        </w:rPr>
      </w:pPr>
    </w:p>
    <w:p w14:paraId="093D1CED"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088B63BA" w14:textId="77777777" w:rsidR="00562144" w:rsidRPr="00562144" w:rsidRDefault="00562144" w:rsidP="00562144">
      <w:pPr>
        <w:tabs>
          <w:tab w:val="right" w:pos="8640"/>
        </w:tabs>
        <w:jc w:val="center"/>
        <w:rPr>
          <w:b/>
          <w:szCs w:val="22"/>
        </w:rPr>
      </w:pPr>
      <w:r w:rsidRPr="00562144">
        <w:rPr>
          <w:b/>
          <w:szCs w:val="22"/>
        </w:rPr>
        <w:t>Ayes 42; Nays 1</w:t>
      </w:r>
    </w:p>
    <w:p w14:paraId="667D8FD0" w14:textId="77777777" w:rsidR="00562144" w:rsidRPr="00562144" w:rsidRDefault="00562144" w:rsidP="00562144">
      <w:pPr>
        <w:tabs>
          <w:tab w:val="right" w:pos="8640"/>
        </w:tabs>
        <w:rPr>
          <w:szCs w:val="22"/>
        </w:rPr>
      </w:pPr>
    </w:p>
    <w:p w14:paraId="7A031612"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6372A5E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40526D9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Corbin</w:t>
      </w:r>
    </w:p>
    <w:p w14:paraId="35435DA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Cromer</w:t>
      </w:r>
      <w:r w:rsidRPr="00562144">
        <w:rPr>
          <w:szCs w:val="22"/>
        </w:rPr>
        <w:tab/>
        <w:t>Davis</w:t>
      </w:r>
      <w:r w:rsidRPr="00562144">
        <w:rPr>
          <w:szCs w:val="22"/>
        </w:rPr>
        <w:tab/>
        <w:t>Devine</w:t>
      </w:r>
    </w:p>
    <w:p w14:paraId="746C85B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Fanning</w:t>
      </w:r>
      <w:r w:rsidRPr="00562144">
        <w:rPr>
          <w:szCs w:val="22"/>
        </w:rPr>
        <w:tab/>
        <w:t>Garrett</w:t>
      </w:r>
      <w:r w:rsidRPr="00562144">
        <w:rPr>
          <w:szCs w:val="22"/>
        </w:rPr>
        <w:tab/>
        <w:t>Goldfinch</w:t>
      </w:r>
    </w:p>
    <w:p w14:paraId="0251AFB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Grooms</w:t>
      </w:r>
      <w:r w:rsidRPr="00562144">
        <w:rPr>
          <w:szCs w:val="22"/>
        </w:rPr>
        <w:tab/>
        <w:t>Gustafson</w:t>
      </w:r>
      <w:r w:rsidRPr="00562144">
        <w:rPr>
          <w:szCs w:val="22"/>
        </w:rPr>
        <w:tab/>
        <w:t>Harpootlian</w:t>
      </w:r>
    </w:p>
    <w:p w14:paraId="12CEE63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Hembree</w:t>
      </w:r>
      <w:r w:rsidRPr="00562144">
        <w:rPr>
          <w:szCs w:val="22"/>
        </w:rPr>
        <w:tab/>
        <w:t>Hutto</w:t>
      </w:r>
      <w:r w:rsidRPr="00562144">
        <w:rPr>
          <w:szCs w:val="22"/>
        </w:rPr>
        <w:tab/>
        <w:t>Jackson</w:t>
      </w:r>
    </w:p>
    <w:p w14:paraId="26625A3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262BF47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Loftis</w:t>
      </w:r>
      <w:r w:rsidRPr="00562144">
        <w:rPr>
          <w:szCs w:val="22"/>
        </w:rPr>
        <w:tab/>
        <w:t>Malloy</w:t>
      </w:r>
      <w:r w:rsidRPr="00562144">
        <w:rPr>
          <w:szCs w:val="22"/>
        </w:rPr>
        <w:tab/>
        <w:t>Martin</w:t>
      </w:r>
    </w:p>
    <w:p w14:paraId="7F4DE55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Matthews</w:t>
      </w:r>
      <w:r w:rsidRPr="00562144">
        <w:rPr>
          <w:szCs w:val="22"/>
        </w:rPr>
        <w:tab/>
        <w:t>McElveen</w:t>
      </w:r>
      <w:r w:rsidRPr="00562144">
        <w:rPr>
          <w:szCs w:val="22"/>
        </w:rPr>
        <w:tab/>
        <w:t>McLeod</w:t>
      </w:r>
    </w:p>
    <w:p w14:paraId="6A65688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Peeler</w:t>
      </w:r>
      <w:r w:rsidRPr="00562144">
        <w:rPr>
          <w:szCs w:val="22"/>
        </w:rPr>
        <w:tab/>
        <w:t>Rankin</w:t>
      </w:r>
      <w:r w:rsidRPr="00562144">
        <w:rPr>
          <w:szCs w:val="22"/>
        </w:rPr>
        <w:tab/>
        <w:t>Reichenbach</w:t>
      </w:r>
    </w:p>
    <w:p w14:paraId="4F68803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Rice</w:t>
      </w:r>
      <w:r w:rsidRPr="00562144">
        <w:rPr>
          <w:szCs w:val="22"/>
        </w:rPr>
        <w:tab/>
        <w:t>Sabb</w:t>
      </w:r>
      <w:r w:rsidRPr="00562144">
        <w:rPr>
          <w:szCs w:val="22"/>
        </w:rPr>
        <w:tab/>
        <w:t>Senn</w:t>
      </w:r>
    </w:p>
    <w:p w14:paraId="770C01D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Setzler</w:t>
      </w:r>
      <w:r w:rsidRPr="00562144">
        <w:rPr>
          <w:szCs w:val="22"/>
        </w:rPr>
        <w:tab/>
        <w:t>Shealy</w:t>
      </w:r>
      <w:r w:rsidRPr="00562144">
        <w:rPr>
          <w:szCs w:val="22"/>
        </w:rPr>
        <w:tab/>
        <w:t>Stephens</w:t>
      </w:r>
    </w:p>
    <w:p w14:paraId="22AF8DF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Talley</w:t>
      </w:r>
      <w:r w:rsidRPr="00562144">
        <w:rPr>
          <w:szCs w:val="22"/>
        </w:rPr>
        <w:tab/>
        <w:t>Tedder</w:t>
      </w:r>
      <w:r w:rsidRPr="00562144">
        <w:rPr>
          <w:szCs w:val="22"/>
        </w:rPr>
        <w:tab/>
        <w:t>Turner</w:t>
      </w:r>
    </w:p>
    <w:p w14:paraId="43E6161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Verdin</w:t>
      </w:r>
      <w:r w:rsidRPr="00562144">
        <w:rPr>
          <w:szCs w:val="22"/>
        </w:rPr>
        <w:tab/>
        <w:t>Williams</w:t>
      </w:r>
      <w:r w:rsidRPr="00562144">
        <w:rPr>
          <w:szCs w:val="22"/>
        </w:rPr>
        <w:tab/>
        <w:t>Young</w:t>
      </w:r>
    </w:p>
    <w:p w14:paraId="6CEB717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F6D942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Total--42</w:t>
      </w:r>
    </w:p>
    <w:p w14:paraId="49D9DB4F" w14:textId="77777777" w:rsidR="00562144" w:rsidRPr="00562144" w:rsidRDefault="00562144" w:rsidP="00562144">
      <w:pPr>
        <w:tabs>
          <w:tab w:val="right" w:pos="8640"/>
        </w:tabs>
        <w:rPr>
          <w:szCs w:val="22"/>
        </w:rPr>
      </w:pPr>
    </w:p>
    <w:p w14:paraId="45BF4D8D"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570EEA9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Climer</w:t>
      </w:r>
    </w:p>
    <w:p w14:paraId="724BABC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C09DF3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Total--1</w:t>
      </w:r>
    </w:p>
    <w:p w14:paraId="01C50671" w14:textId="77777777" w:rsidR="00562144" w:rsidRPr="00562144" w:rsidRDefault="00562144" w:rsidP="00562144">
      <w:pPr>
        <w:tabs>
          <w:tab w:val="right" w:pos="8640"/>
        </w:tabs>
        <w:rPr>
          <w:szCs w:val="22"/>
        </w:rPr>
      </w:pPr>
    </w:p>
    <w:p w14:paraId="7E94DF22" w14:textId="77777777" w:rsidR="00562144" w:rsidRPr="00562144" w:rsidRDefault="00562144" w:rsidP="00562144">
      <w:pPr>
        <w:tabs>
          <w:tab w:val="right" w:pos="8640"/>
        </w:tabs>
        <w:rPr>
          <w:szCs w:val="22"/>
        </w:rPr>
      </w:pPr>
      <w:r w:rsidRPr="00562144">
        <w:rPr>
          <w:szCs w:val="22"/>
        </w:rPr>
        <w:tab/>
        <w:t>There being no further amendments, the Bill, as amended, was read the second time, passed and ordered to a third reading.</w:t>
      </w:r>
    </w:p>
    <w:p w14:paraId="30412380" w14:textId="77777777" w:rsidR="00562144" w:rsidRPr="00562144" w:rsidRDefault="00562144" w:rsidP="00562144">
      <w:pPr>
        <w:suppressAutoHyphens/>
        <w:jc w:val="center"/>
        <w:rPr>
          <w:b/>
          <w:bCs/>
          <w:szCs w:val="22"/>
        </w:rPr>
      </w:pPr>
    </w:p>
    <w:p w14:paraId="4DFBB18D" w14:textId="77777777" w:rsidR="00562144" w:rsidRPr="00562144" w:rsidRDefault="00562144" w:rsidP="00562144">
      <w:pPr>
        <w:jc w:val="center"/>
        <w:rPr>
          <w:b/>
          <w:bCs/>
          <w:color w:val="auto"/>
          <w:szCs w:val="22"/>
        </w:rPr>
      </w:pPr>
      <w:r w:rsidRPr="00562144">
        <w:rPr>
          <w:b/>
          <w:bCs/>
          <w:color w:val="auto"/>
          <w:szCs w:val="22"/>
        </w:rPr>
        <w:t>COMMITTEE AMENDMENT ADOPTED</w:t>
      </w:r>
    </w:p>
    <w:p w14:paraId="4BD75613" w14:textId="77777777" w:rsidR="00562144" w:rsidRPr="00562144" w:rsidRDefault="00562144" w:rsidP="00562144">
      <w:pPr>
        <w:jc w:val="center"/>
        <w:rPr>
          <w:b/>
          <w:bCs/>
          <w:szCs w:val="22"/>
        </w:rPr>
      </w:pPr>
      <w:r w:rsidRPr="00562144">
        <w:rPr>
          <w:b/>
          <w:bCs/>
          <w:szCs w:val="22"/>
        </w:rPr>
        <w:t>AMENDMENT PROPOSED, CARRIED OVER</w:t>
      </w:r>
    </w:p>
    <w:p w14:paraId="1F0DE74E" w14:textId="77777777" w:rsidR="00562144" w:rsidRPr="00562144" w:rsidRDefault="00562144" w:rsidP="00562144">
      <w:pPr>
        <w:suppressAutoHyphens/>
        <w:rPr>
          <w:szCs w:val="22"/>
        </w:rPr>
      </w:pPr>
      <w:r w:rsidRPr="00562144">
        <w:rPr>
          <w:szCs w:val="22"/>
        </w:rPr>
        <w:tab/>
        <w:t>S. 620</w:t>
      </w:r>
      <w:r w:rsidRPr="00562144">
        <w:rPr>
          <w:szCs w:val="22"/>
        </w:rPr>
        <w:fldChar w:fldCharType="begin"/>
      </w:r>
      <w:r w:rsidRPr="00562144">
        <w:rPr>
          <w:szCs w:val="22"/>
        </w:rPr>
        <w:instrText xml:space="preserve"> XE "S. 620" \b </w:instrText>
      </w:r>
      <w:r w:rsidRPr="00562144">
        <w:rPr>
          <w:szCs w:val="22"/>
        </w:rPr>
        <w:fldChar w:fldCharType="end"/>
      </w:r>
      <w:r w:rsidRPr="00562144">
        <w:rPr>
          <w:szCs w:val="22"/>
        </w:rPr>
        <w:t xml:space="preserve"> -- Senator Davis:  </w:t>
      </w:r>
      <w:r w:rsidRPr="00562144">
        <w:rPr>
          <w:caps/>
          <w:szCs w:val="22"/>
        </w:rPr>
        <w:t>A BILL TO AMEND THE SOUTH CAROLINA CODE OF LAWS BY AMENDING SECTION 12</w:t>
      </w:r>
      <w:r w:rsidRPr="00562144">
        <w:rPr>
          <w:caps/>
          <w:szCs w:val="22"/>
        </w:rPr>
        <w:noBreakHyphen/>
        <w:t>51</w:t>
      </w:r>
      <w:r w:rsidRPr="00562144">
        <w:rPr>
          <w:caps/>
          <w:szCs w:val="22"/>
        </w:rPr>
        <w:noBreakHyphen/>
        <w:t>50, RELATING TO SALES OF PROPERTY BY A COUNTY RESULTING FROM DELINQUENT TAXES, SO AS TO ALLOW AN ELECTRONIC SALE AND TO PROVIDE FOR THE PROCEDURES OF AN ELECTRONIC SALE; AND BY AMENDING SECTION 12</w:t>
      </w:r>
      <w:r w:rsidRPr="00562144">
        <w:rPr>
          <w:caps/>
          <w:szCs w:val="22"/>
        </w:rPr>
        <w:noBreakHyphen/>
        <w:t>51</w:t>
      </w:r>
      <w:r w:rsidRPr="00562144">
        <w:rPr>
          <w:caps/>
          <w:szCs w:val="22"/>
        </w:rPr>
        <w:noBreakHyphen/>
        <w:t>60, RELATING TO PAYMENT BY THE SUCCESSFUL BIDDER IN A TAX SALE, SO AS TO PROVIDE FOR THE DISTRIBUTION OF PROCEEDS DERIVED FROM AN ELECTRONIC TAX SALE.</w:t>
      </w:r>
    </w:p>
    <w:p w14:paraId="736F4AFD"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0F9CB9D5" w14:textId="77777777" w:rsidR="00562144" w:rsidRPr="00562144" w:rsidRDefault="00562144" w:rsidP="00562144">
      <w:pPr>
        <w:rPr>
          <w:b/>
          <w:bCs/>
          <w:szCs w:val="22"/>
        </w:rPr>
      </w:pPr>
    </w:p>
    <w:p w14:paraId="0A91E5D7" w14:textId="3CECD991" w:rsidR="00562144" w:rsidRPr="00562144" w:rsidRDefault="00562144" w:rsidP="00562144">
      <w:pPr>
        <w:rPr>
          <w:szCs w:val="22"/>
        </w:rPr>
      </w:pPr>
      <w:r w:rsidRPr="00562144">
        <w:rPr>
          <w:szCs w:val="22"/>
        </w:rPr>
        <w:tab/>
        <w:t>The Committee on Finance proposed the following amendment (LC-620.DG0001S)</w:t>
      </w:r>
      <w:r w:rsidRPr="00562144">
        <w:rPr>
          <w:snapToGrid w:val="0"/>
          <w:szCs w:val="22"/>
        </w:rPr>
        <w:t>, which was adopted</w:t>
      </w:r>
      <w:r w:rsidRPr="00562144">
        <w:rPr>
          <w:szCs w:val="22"/>
        </w:rPr>
        <w:t>:</w:t>
      </w:r>
    </w:p>
    <w:p w14:paraId="1A2B2B32" w14:textId="77777777" w:rsidR="00562144" w:rsidRPr="00562144" w:rsidRDefault="00562144" w:rsidP="00562144">
      <w:pPr>
        <w:rPr>
          <w:color w:val="auto"/>
          <w:szCs w:val="22"/>
        </w:rPr>
      </w:pPr>
      <w:r w:rsidRPr="00562144">
        <w:rPr>
          <w:color w:val="auto"/>
          <w:szCs w:val="22"/>
        </w:rPr>
        <w:tab/>
        <w:t>Amend the bill, as and if amended, SECTION 1, by striking Section 12-51-50</w:t>
      </w:r>
      <w:r w:rsidRPr="00562144">
        <w:rPr>
          <w:color w:val="auto"/>
          <w:szCs w:val="22"/>
          <w:u w:val="single"/>
        </w:rPr>
        <w:t>(A)</w:t>
      </w:r>
      <w:r w:rsidRPr="00562144">
        <w:rPr>
          <w:color w:val="auto"/>
          <w:szCs w:val="22"/>
        </w:rPr>
        <w:t xml:space="preserve"> and inserting:</w:t>
      </w:r>
    </w:p>
    <w:sdt>
      <w:sdtPr>
        <w:rPr>
          <w:rFonts w:eastAsia="Calibri"/>
          <w:color w:val="auto"/>
          <w:szCs w:val="22"/>
        </w:rPr>
        <w:alias w:val="Cannot be edited"/>
        <w:tag w:val="Cannot be edited"/>
        <w:id w:val="1481274264"/>
        <w:placeholder>
          <w:docPart w:val="3459BB069B9D436D99910FCC2BCD7F8E"/>
        </w:placeholder>
      </w:sdtPr>
      <w:sdtEndPr/>
      <w:sdtContent>
        <w:p w14:paraId="0524D896" w14:textId="77777777" w:rsidR="00562144" w:rsidRPr="00562144" w:rsidRDefault="00562144" w:rsidP="00562144">
          <w:pPr>
            <w:rPr>
              <w:rFonts w:eastAsia="Calibri"/>
              <w:color w:val="auto"/>
              <w:szCs w:val="22"/>
            </w:rPr>
          </w:pPr>
          <w:r w:rsidRPr="00562144">
            <w:rPr>
              <w:rFonts w:eastAsia="Calibri"/>
              <w:color w:val="auto"/>
              <w:szCs w:val="22"/>
            </w:rPr>
            <w:tab/>
            <w:t>Section 12</w:t>
          </w:r>
          <w:r w:rsidRPr="00562144">
            <w:rPr>
              <w:rFonts w:eastAsia="Calibri"/>
              <w:color w:val="auto"/>
              <w:szCs w:val="22"/>
            </w:rPr>
            <w:noBreakHyphen/>
            <w:t>51</w:t>
          </w:r>
          <w:r w:rsidRPr="00562144">
            <w:rPr>
              <w:rFonts w:eastAsia="Calibri"/>
              <w:color w:val="auto"/>
              <w:szCs w:val="22"/>
            </w:rPr>
            <w:noBreakHyphen/>
            <w:t>50.</w:t>
          </w:r>
          <w:r w:rsidRPr="00562144">
            <w:rPr>
              <w:rFonts w:eastAsia="Calibri"/>
              <w:color w:val="auto"/>
              <w:szCs w:val="22"/>
            </w:rPr>
            <w:tab/>
          </w:r>
          <w:r w:rsidRPr="00562144">
            <w:rPr>
              <w:rFonts w:eastAsia="Calibri"/>
              <w:color w:val="auto"/>
              <w:szCs w:val="22"/>
              <w:u w:val="single"/>
            </w:rPr>
            <w:t xml:space="preserve">(A) </w:t>
          </w:r>
          <w:r w:rsidRPr="00562144">
            <w:rPr>
              <w:rFonts w:eastAsia="Calibri"/>
              <w:color w:val="auto"/>
              <w:szCs w:val="22"/>
            </w:rPr>
            <w:t>The property duly advertised must be sold</w:t>
          </w:r>
          <w:r w:rsidRPr="00562144">
            <w:rPr>
              <w:rFonts w:eastAsia="Calibri"/>
              <w:strike/>
              <w:color w:val="auto"/>
              <w:szCs w:val="22"/>
            </w:rPr>
            <w:t>,</w:t>
          </w:r>
          <w:r w:rsidRPr="00562144">
            <w:rPr>
              <w:rFonts w:eastAsia="Calibri"/>
              <w:color w:val="auto"/>
              <w:szCs w:val="22"/>
            </w:rPr>
            <w:t xml:space="preserve"> by the person officially charged with the collection of delinquent taxes</w:t>
          </w:r>
          <w:r w:rsidRPr="00562144">
            <w:rPr>
              <w:rFonts w:eastAsia="Calibri"/>
              <w:strike/>
              <w:color w:val="auto"/>
              <w:szCs w:val="22"/>
            </w:rPr>
            <w:t>,</w:t>
          </w:r>
          <w:r w:rsidRPr="00562144">
            <w:rPr>
              <w:rFonts w:eastAsia="Calibri"/>
              <w:color w:val="auto"/>
              <w:szCs w:val="22"/>
            </w:rPr>
            <w:t xml:space="preserve"> at public auction at the courthouse or other convenient place within the county,</w:t>
          </w:r>
          <w:r w:rsidRPr="00562144">
            <w:rPr>
              <w:rFonts w:eastAsia="Calibri"/>
              <w:color w:val="auto"/>
              <w:szCs w:val="22"/>
              <w:u w:val="single"/>
            </w:rPr>
            <w:t xml:space="preserve"> electronically as provided in subsection (B), or a combination of both,</w:t>
          </w:r>
          <w:r w:rsidRPr="00562144">
            <w:rPr>
              <w:rFonts w:eastAsia="Calibri"/>
              <w:color w:val="auto"/>
              <w:szCs w:val="22"/>
            </w:rPr>
            <w:t xml:space="preserve"> if designated and advertised, on the advertised date for legal tender payable in full by cash, cashier's check, certified check,</w:t>
          </w:r>
          <w:r w:rsidRPr="00562144">
            <w:rPr>
              <w:rFonts w:eastAsia="Calibri"/>
              <w:color w:val="auto"/>
              <w:szCs w:val="22"/>
              <w:u w:val="single"/>
            </w:rPr>
            <w:t xml:space="preserve"> credit card, wire or automated clearing house transfer of cash funds,</w:t>
          </w:r>
          <w:r w:rsidRPr="00562144">
            <w:rPr>
              <w:rFonts w:eastAsia="Calibri"/>
              <w:color w:val="auto"/>
              <w:szCs w:val="22"/>
            </w:rPr>
            <w:t xml:space="preserve"> or money order </w:t>
          </w:r>
          <w:r w:rsidRPr="00562144">
            <w:rPr>
              <w:rFonts w:eastAsia="Calibri"/>
              <w:strike/>
              <w:color w:val="auto"/>
              <w:szCs w:val="22"/>
            </w:rPr>
            <w:t>on the date of the sale</w:t>
          </w:r>
          <w:r w:rsidRPr="00562144">
            <w:rPr>
              <w:rFonts w:eastAsia="Calibri"/>
              <w:color w:val="auto"/>
              <w:szCs w:val="22"/>
            </w:rPr>
            <w:t>. If the defaulting taxpayer or the grantee of record of the property has more than one item advertised to be sold, as soon as sufficient funds have been accrued to cover all of the delinquent taxes, assessments, penalties, and costs, further items must not be sold.</w:t>
          </w:r>
        </w:p>
      </w:sdtContent>
    </w:sdt>
    <w:p w14:paraId="7195A78A" w14:textId="77777777" w:rsidR="00562144" w:rsidRPr="00562144" w:rsidRDefault="00562144" w:rsidP="00562144">
      <w:pPr>
        <w:rPr>
          <w:color w:val="auto"/>
          <w:szCs w:val="22"/>
        </w:rPr>
      </w:pPr>
      <w:r w:rsidRPr="00562144">
        <w:rPr>
          <w:color w:val="auto"/>
          <w:szCs w:val="22"/>
        </w:rPr>
        <w:tab/>
        <w:t>Amend the bill further, SECTION 1, by striking Section 12-51-50</w:t>
      </w:r>
      <w:r w:rsidRPr="00562144">
        <w:rPr>
          <w:color w:val="auto"/>
          <w:szCs w:val="22"/>
          <w:u w:val="single"/>
        </w:rPr>
        <w:t>(B)</w:t>
      </w:r>
      <w:r w:rsidRPr="00562144">
        <w:rPr>
          <w:color w:val="auto"/>
          <w:szCs w:val="22"/>
        </w:rPr>
        <w:t xml:space="preserve"> and inserting:</w:t>
      </w:r>
    </w:p>
    <w:sdt>
      <w:sdtPr>
        <w:rPr>
          <w:rFonts w:eastAsia="Calibri"/>
          <w:color w:val="auto"/>
          <w:szCs w:val="22"/>
          <w:u w:val="single"/>
        </w:rPr>
        <w:alias w:val="Cannot be edited"/>
        <w:tag w:val="Cannot be edited"/>
        <w:id w:val="-1446228655"/>
        <w:placeholder>
          <w:docPart w:val="3459BB069B9D436D99910FCC2BCD7F8E"/>
        </w:placeholder>
      </w:sdtPr>
      <w:sdtEndPr/>
      <w:sdtContent>
        <w:p w14:paraId="15494A0D" w14:textId="77777777" w:rsidR="00562144" w:rsidRPr="00562144" w:rsidRDefault="00562144" w:rsidP="00562144">
          <w:pPr>
            <w:rPr>
              <w:rFonts w:eastAsia="Calibri"/>
              <w:color w:val="auto"/>
              <w:szCs w:val="22"/>
            </w:rPr>
          </w:pPr>
          <w:r w:rsidRPr="00562144">
            <w:rPr>
              <w:rFonts w:eastAsia="Calibri"/>
              <w:color w:val="auto"/>
              <w:szCs w:val="22"/>
              <w:u w:val="single"/>
            </w:rPr>
            <w:tab/>
            <w:t>(B) Should the person officially charged with the collection of delinquent taxes decide to conduct the sale of real or personal property pursuant to this section by electronic means, then such electronic sales must comply with the following:</w:t>
          </w:r>
        </w:p>
        <w:p w14:paraId="37AAA45F" w14:textId="77777777" w:rsidR="00562144" w:rsidRPr="00562144" w:rsidRDefault="00562144" w:rsidP="00562144">
          <w:pPr>
            <w:rPr>
              <w:rFonts w:eastAsia="Calibri"/>
              <w:color w:val="auto"/>
              <w:szCs w:val="22"/>
            </w:rPr>
          </w:pPr>
          <w:r w:rsidRPr="00562144">
            <w:rPr>
              <w:rFonts w:eastAsia="Calibri"/>
              <w:color w:val="auto"/>
              <w:szCs w:val="22"/>
              <w:u w:val="single"/>
            </w:rPr>
            <w:tab/>
          </w:r>
          <w:r w:rsidRPr="00562144">
            <w:rPr>
              <w:rFonts w:eastAsia="Calibri"/>
              <w:color w:val="auto"/>
              <w:szCs w:val="22"/>
              <w:u w:val="single"/>
            </w:rPr>
            <w:tab/>
            <w:t>(1) Electronic proxy bidding may be allowed, and bidders may be required to advance sufficient funds to pay a deposit. The deposit method and amount must be determined by the person officially charged with the collection of delinquent taxes;</w:t>
          </w:r>
        </w:p>
        <w:p w14:paraId="2870AD93" w14:textId="77777777" w:rsidR="00562144" w:rsidRPr="00562144" w:rsidRDefault="00562144" w:rsidP="00562144">
          <w:pPr>
            <w:rPr>
              <w:rFonts w:eastAsia="Calibri"/>
              <w:color w:val="auto"/>
              <w:szCs w:val="22"/>
            </w:rPr>
          </w:pPr>
          <w:r w:rsidRPr="00562144">
            <w:rPr>
              <w:rFonts w:eastAsia="Calibri"/>
              <w:color w:val="auto"/>
              <w:szCs w:val="22"/>
              <w:u w:val="single"/>
            </w:rPr>
            <w:tab/>
          </w:r>
          <w:r w:rsidRPr="00562144">
            <w:rPr>
              <w:rFonts w:eastAsia="Calibri"/>
              <w:color w:val="auto"/>
              <w:szCs w:val="22"/>
              <w:u w:val="single"/>
            </w:rPr>
            <w:tab/>
            <w:t>(2) Additional charges  may be levied for services in conducting or contracting for the electronic sale; and</w:t>
          </w:r>
        </w:p>
        <w:p w14:paraId="05BFAACF" w14:textId="77777777" w:rsidR="00562144" w:rsidRPr="00562144" w:rsidRDefault="00562144" w:rsidP="00562144">
          <w:pPr>
            <w:rPr>
              <w:rFonts w:eastAsia="Calibri"/>
              <w:color w:val="auto"/>
              <w:szCs w:val="22"/>
              <w:u w:val="single"/>
            </w:rPr>
          </w:pPr>
          <w:r w:rsidRPr="00562144">
            <w:rPr>
              <w:rFonts w:eastAsia="Calibri"/>
              <w:color w:val="auto"/>
              <w:szCs w:val="22"/>
              <w:u w:val="single"/>
            </w:rPr>
            <w:tab/>
          </w:r>
          <w:r w:rsidRPr="00562144">
            <w:rPr>
              <w:rFonts w:eastAsia="Calibri"/>
              <w:color w:val="auto"/>
              <w:szCs w:val="22"/>
              <w:u w:val="single"/>
            </w:rPr>
            <w:tab/>
            <w:t>(3) Notice of the electronic sale must be given in the same manner required by Section 12</w:t>
          </w:r>
          <w:r w:rsidRPr="00562144">
            <w:rPr>
              <w:rFonts w:eastAsia="Calibri"/>
              <w:color w:val="auto"/>
              <w:szCs w:val="22"/>
              <w:u w:val="single"/>
            </w:rPr>
            <w:noBreakHyphen/>
            <w:t>51</w:t>
          </w:r>
          <w:r w:rsidRPr="00562144">
            <w:rPr>
              <w:rFonts w:eastAsia="Calibri"/>
              <w:color w:val="auto"/>
              <w:szCs w:val="22"/>
              <w:u w:val="single"/>
            </w:rPr>
            <w:noBreakHyphen/>
            <w:t>40(d) and  a link to the sale must be posted on the county’s website.</w:t>
          </w:r>
        </w:p>
      </w:sdtContent>
    </w:sdt>
    <w:p w14:paraId="250888D7" w14:textId="77777777" w:rsidR="00562144" w:rsidRPr="00562144" w:rsidRDefault="00562144" w:rsidP="00562144">
      <w:pPr>
        <w:rPr>
          <w:color w:val="auto"/>
          <w:szCs w:val="22"/>
        </w:rPr>
      </w:pPr>
      <w:r w:rsidRPr="00FE11BB">
        <w:rPr>
          <w:color w:val="auto"/>
          <w:szCs w:val="22"/>
        </w:rPr>
        <w:tab/>
        <w:t>Amend</w:t>
      </w:r>
      <w:r w:rsidRPr="00562144">
        <w:rPr>
          <w:color w:val="auto"/>
          <w:szCs w:val="22"/>
        </w:rPr>
        <w:t xml:space="preserve"> the bill further, SECTION 2, by striking Section 12-51-60 and inserting:</w:t>
      </w:r>
    </w:p>
    <w:sdt>
      <w:sdtPr>
        <w:rPr>
          <w:rFonts w:eastAsia="Calibri"/>
          <w:color w:val="auto"/>
          <w:szCs w:val="22"/>
        </w:rPr>
        <w:alias w:val="Cannot be edited"/>
        <w:tag w:val="Cannot be edited"/>
        <w:id w:val="-2082902844"/>
        <w:placeholder>
          <w:docPart w:val="3459BB069B9D436D99910FCC2BCD7F8E"/>
        </w:placeholder>
      </w:sdtPr>
      <w:sdtEndPr/>
      <w:sdtContent>
        <w:p w14:paraId="53765813" w14:textId="77777777" w:rsidR="00562144" w:rsidRPr="00562144" w:rsidRDefault="00562144" w:rsidP="00562144">
          <w:pPr>
            <w:rPr>
              <w:rFonts w:eastAsia="Calibri"/>
              <w:color w:val="auto"/>
              <w:szCs w:val="22"/>
            </w:rPr>
          </w:pPr>
          <w:r w:rsidRPr="00562144">
            <w:rPr>
              <w:rFonts w:eastAsia="Calibri"/>
              <w:color w:val="auto"/>
              <w:szCs w:val="22"/>
            </w:rPr>
            <w:tab/>
            <w:t>Section 12</w:t>
          </w:r>
          <w:r w:rsidRPr="00562144">
            <w:rPr>
              <w:rFonts w:eastAsia="Calibri"/>
              <w:color w:val="auto"/>
              <w:szCs w:val="22"/>
            </w:rPr>
            <w:noBreakHyphen/>
            <w:t>51</w:t>
          </w:r>
          <w:r w:rsidRPr="00562144">
            <w:rPr>
              <w:rFonts w:eastAsia="Calibri"/>
              <w:color w:val="auto"/>
              <w:szCs w:val="22"/>
            </w:rPr>
            <w:noBreakHyphen/>
            <w:t>60.</w:t>
          </w:r>
          <w:r w:rsidRPr="00562144">
            <w:rPr>
              <w:rFonts w:eastAsia="Calibri"/>
              <w:color w:val="auto"/>
              <w:szCs w:val="22"/>
            </w:rPr>
            <w:tab/>
            <w:t>The successful bidder at the delinquent tax sale shall pay legal tender as provided in Section 12</w:t>
          </w:r>
          <w:r w:rsidRPr="00562144">
            <w:rPr>
              <w:rFonts w:eastAsia="Calibri"/>
              <w:color w:val="auto"/>
              <w:szCs w:val="22"/>
            </w:rPr>
            <w:noBreakHyphen/>
            <w:t>51</w:t>
          </w:r>
          <w:r w:rsidRPr="00562144">
            <w:rPr>
              <w:rFonts w:eastAsia="Calibri"/>
              <w:color w:val="auto"/>
              <w:szCs w:val="22"/>
            </w:rPr>
            <w:noBreakHyphen/>
            <w:t xml:space="preserve">50 to the person officially charged with the collection of delinquent taxes in the full amount of the bid </w:t>
          </w:r>
          <w:r w:rsidRPr="00562144">
            <w:rPr>
              <w:rFonts w:eastAsia="Calibri"/>
              <w:strike/>
              <w:color w:val="auto"/>
              <w:szCs w:val="22"/>
            </w:rPr>
            <w:t>on the</w:t>
          </w:r>
          <w:r w:rsidRPr="00562144">
            <w:rPr>
              <w:rFonts w:eastAsia="Calibri"/>
              <w:color w:val="auto"/>
              <w:szCs w:val="22"/>
              <w:u w:val="single"/>
            </w:rPr>
            <w:t>within one business</w:t>
          </w:r>
          <w:r w:rsidRPr="00562144">
            <w:rPr>
              <w:rFonts w:eastAsia="Calibri"/>
              <w:color w:val="auto"/>
              <w:szCs w:val="22"/>
            </w:rPr>
            <w:t xml:space="preserve"> day </w:t>
          </w:r>
          <w:r w:rsidRPr="00562144">
            <w:rPr>
              <w:rFonts w:eastAsia="Calibri"/>
              <w:color w:val="auto"/>
              <w:szCs w:val="22"/>
              <w:u w:val="single"/>
            </w:rPr>
            <w:t xml:space="preserve">after the end </w:t>
          </w:r>
          <w:r w:rsidRPr="00562144">
            <w:rPr>
              <w:rFonts w:eastAsia="Calibri"/>
              <w:color w:val="auto"/>
              <w:szCs w:val="22"/>
            </w:rPr>
            <w:t>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w:t>
          </w:r>
          <w:r w:rsidRPr="00562144">
            <w:rPr>
              <w:rFonts w:eastAsia="Calibri"/>
              <w:color w:val="auto"/>
              <w:szCs w:val="22"/>
              <w:u w:val="single"/>
            </w:rPr>
            <w:t>,</w:t>
          </w:r>
          <w:r w:rsidRPr="00562144">
            <w:rPr>
              <w:rFonts w:eastAsia="Calibri"/>
              <w:color w:val="auto"/>
              <w:szCs w:val="22"/>
            </w:rPr>
            <w:t xml:space="preserve"> and the balance of all delinquent tax sale monies collected must be turned over to the treasurer.</w:t>
          </w:r>
          <w:r w:rsidRPr="00562144">
            <w:rPr>
              <w:rFonts w:eastAsia="Calibri"/>
              <w:color w:val="auto"/>
              <w:szCs w:val="22"/>
              <w:u w:val="single"/>
            </w:rPr>
            <w:t xml:space="preserve"> If using an auction vendor to conduct a tax sale, the delinquent tax collector may permit successful bidders to pay the full amount of the bid to the auction vendor within three business days after the end of the electronic sale, and such funds must be deposited from the auction vendor to  the county treasurer within five business days after the end of the electronic sale.</w:t>
          </w:r>
          <w:r w:rsidRPr="00562144">
            <w:rPr>
              <w:rFonts w:eastAsia="Calibri"/>
              <w:color w:val="auto"/>
              <w:szCs w:val="22"/>
            </w:rPr>
            <w:t xml:space="preserve">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Pr="00562144">
            <w:rPr>
              <w:rFonts w:eastAsia="Calibri"/>
              <w:color w:val="auto"/>
              <w:szCs w:val="22"/>
            </w:rPr>
            <w:noBreakHyphen/>
            <w:t>51</w:t>
          </w:r>
          <w:r w:rsidRPr="00562144">
            <w:rPr>
              <w:rFonts w:eastAsia="Calibri"/>
              <w:color w:val="auto"/>
              <w:szCs w:val="22"/>
            </w:rPr>
            <w:noBreakHyphen/>
            <w:t>40(b) for taking exclusive possession of real property. Expenses of providing this notice are considered costs of the sale for purposes of determining the amount, if any, of the excess.</w:t>
          </w:r>
        </w:p>
      </w:sdtContent>
    </w:sdt>
    <w:p w14:paraId="7E1DC50A" w14:textId="77777777" w:rsidR="00562144" w:rsidRPr="00562144" w:rsidRDefault="00562144" w:rsidP="00562144">
      <w:pPr>
        <w:rPr>
          <w:color w:val="auto"/>
          <w:szCs w:val="22"/>
        </w:rPr>
      </w:pPr>
      <w:r w:rsidRPr="00562144">
        <w:rPr>
          <w:color w:val="auto"/>
          <w:szCs w:val="22"/>
        </w:rPr>
        <w:tab/>
        <w:t>Renumber sections to conform.</w:t>
      </w:r>
    </w:p>
    <w:p w14:paraId="571CFF4D" w14:textId="77777777" w:rsidR="00562144" w:rsidRPr="00562144" w:rsidRDefault="00562144" w:rsidP="00562144">
      <w:pPr>
        <w:rPr>
          <w:color w:val="auto"/>
          <w:szCs w:val="22"/>
        </w:rPr>
      </w:pPr>
      <w:r w:rsidRPr="00562144">
        <w:rPr>
          <w:color w:val="auto"/>
          <w:szCs w:val="22"/>
        </w:rPr>
        <w:tab/>
        <w:t>Amend title to conform.</w:t>
      </w:r>
    </w:p>
    <w:p w14:paraId="0E7B11C1" w14:textId="77777777" w:rsidR="00562144" w:rsidRPr="00562144" w:rsidRDefault="00562144" w:rsidP="00562144">
      <w:pPr>
        <w:rPr>
          <w:color w:val="auto"/>
          <w:szCs w:val="22"/>
        </w:rPr>
      </w:pPr>
    </w:p>
    <w:p w14:paraId="2264D85B" w14:textId="77777777" w:rsidR="00562144" w:rsidRPr="00562144" w:rsidRDefault="00562144" w:rsidP="00562144">
      <w:pPr>
        <w:rPr>
          <w:color w:val="auto"/>
          <w:szCs w:val="22"/>
        </w:rPr>
      </w:pPr>
      <w:r w:rsidRPr="00562144">
        <w:rPr>
          <w:color w:val="auto"/>
          <w:szCs w:val="22"/>
        </w:rPr>
        <w:tab/>
        <w:t>Senator DAVIS explained the amendment.</w:t>
      </w:r>
    </w:p>
    <w:p w14:paraId="11CCDA3A" w14:textId="77777777" w:rsidR="00562144" w:rsidRPr="00562144" w:rsidRDefault="00562144" w:rsidP="00562144">
      <w:pPr>
        <w:rPr>
          <w:color w:val="auto"/>
          <w:szCs w:val="22"/>
        </w:rPr>
      </w:pPr>
    </w:p>
    <w:p w14:paraId="7ADC9B43" w14:textId="77777777" w:rsidR="00562144" w:rsidRPr="00562144" w:rsidRDefault="00562144" w:rsidP="00562144">
      <w:pPr>
        <w:rPr>
          <w:color w:val="auto"/>
          <w:szCs w:val="22"/>
        </w:rPr>
      </w:pPr>
      <w:r w:rsidRPr="00562144">
        <w:rPr>
          <w:color w:val="auto"/>
          <w:szCs w:val="22"/>
        </w:rPr>
        <w:tab/>
        <w:t>The amendment was adopted.</w:t>
      </w:r>
    </w:p>
    <w:p w14:paraId="7C3D6261" w14:textId="77777777" w:rsidR="00562144" w:rsidRPr="00562144" w:rsidRDefault="00562144" w:rsidP="00562144">
      <w:pPr>
        <w:rPr>
          <w:color w:val="auto"/>
          <w:szCs w:val="22"/>
        </w:rPr>
      </w:pPr>
    </w:p>
    <w:p w14:paraId="59F42BFB" w14:textId="65636B76" w:rsidR="00562144" w:rsidRPr="00562144" w:rsidRDefault="00562144" w:rsidP="00562144">
      <w:pPr>
        <w:rPr>
          <w:color w:val="auto"/>
          <w:szCs w:val="22"/>
        </w:rPr>
      </w:pPr>
      <w:r w:rsidRPr="00562144">
        <w:rPr>
          <w:color w:val="auto"/>
          <w:szCs w:val="22"/>
        </w:rPr>
        <w:tab/>
        <w:t>Senators DAVIS and MATTHEWS proposed the following amendment (SR-620.JG0002S):</w:t>
      </w:r>
    </w:p>
    <w:p w14:paraId="0748290F" w14:textId="77777777" w:rsidR="00562144" w:rsidRPr="00562144" w:rsidRDefault="00562144" w:rsidP="00562144">
      <w:pPr>
        <w:rPr>
          <w:color w:val="auto"/>
          <w:szCs w:val="22"/>
        </w:rPr>
      </w:pPr>
      <w:r w:rsidRPr="00562144">
        <w:rPr>
          <w:color w:val="auto"/>
          <w:szCs w:val="22"/>
        </w:rPr>
        <w:tab/>
        <w:t>Amend the bill, as and if amended, SECTION 1, Section 12-51-50, by adding a subsection to read:</w:t>
      </w:r>
    </w:p>
    <w:sdt>
      <w:sdtPr>
        <w:rPr>
          <w:rFonts w:eastAsia="Calibri"/>
          <w:color w:val="auto"/>
          <w:szCs w:val="22"/>
        </w:rPr>
        <w:alias w:val="Cannot be edited"/>
        <w:tag w:val="Cannot be edited"/>
        <w:id w:val="-1939055156"/>
        <w:placeholder>
          <w:docPart w:val="59650CE499FE455EA38142C29D943CD4"/>
        </w:placeholder>
      </w:sdtPr>
      <w:sdtEndPr/>
      <w:sdtContent>
        <w:p w14:paraId="765BD500" w14:textId="77777777" w:rsidR="00562144" w:rsidRPr="00562144" w:rsidRDefault="00562144" w:rsidP="00562144">
          <w:pPr>
            <w:rPr>
              <w:rFonts w:eastAsia="Calibri"/>
              <w:color w:val="auto"/>
              <w:szCs w:val="22"/>
            </w:rPr>
          </w:pPr>
          <w:r w:rsidRPr="00562144">
            <w:rPr>
              <w:rFonts w:eastAsia="Calibri"/>
              <w:color w:val="auto"/>
              <w:szCs w:val="22"/>
              <w:u w:val="single"/>
            </w:rPr>
            <w:tab/>
            <w:t>(C) The county treasurer or tax collector shall follow the procedures of the State Procurement Code, as found in Chapter 35 of Title 11, or the procedures of the county procurement code, in the awarding of a contract with a private, online, auction vendor company.</w:t>
          </w:r>
        </w:p>
      </w:sdtContent>
    </w:sdt>
    <w:p w14:paraId="3C0755D0" w14:textId="77777777" w:rsidR="00562144" w:rsidRPr="00562144" w:rsidRDefault="00562144" w:rsidP="00562144">
      <w:pPr>
        <w:rPr>
          <w:color w:val="auto"/>
          <w:szCs w:val="22"/>
        </w:rPr>
      </w:pPr>
      <w:r w:rsidRPr="00562144">
        <w:rPr>
          <w:color w:val="auto"/>
          <w:szCs w:val="22"/>
        </w:rPr>
        <w:tab/>
        <w:t>Renumber sections to conform.</w:t>
      </w:r>
    </w:p>
    <w:p w14:paraId="0073ED4D" w14:textId="77777777" w:rsidR="00562144" w:rsidRPr="00562144" w:rsidRDefault="00562144" w:rsidP="00562144">
      <w:pPr>
        <w:rPr>
          <w:color w:val="auto"/>
          <w:szCs w:val="22"/>
        </w:rPr>
      </w:pPr>
      <w:r w:rsidRPr="00562144">
        <w:rPr>
          <w:color w:val="auto"/>
          <w:szCs w:val="22"/>
        </w:rPr>
        <w:tab/>
        <w:t>Amend title to conform.</w:t>
      </w:r>
    </w:p>
    <w:p w14:paraId="7A634330" w14:textId="77777777" w:rsidR="00562144" w:rsidRPr="00562144" w:rsidRDefault="00562144" w:rsidP="00562144">
      <w:pPr>
        <w:rPr>
          <w:color w:val="auto"/>
          <w:szCs w:val="22"/>
        </w:rPr>
      </w:pPr>
    </w:p>
    <w:p w14:paraId="4D158CB0" w14:textId="77777777" w:rsidR="00562144" w:rsidRPr="00562144" w:rsidRDefault="00562144" w:rsidP="00562144">
      <w:pPr>
        <w:rPr>
          <w:color w:val="auto"/>
          <w:szCs w:val="22"/>
        </w:rPr>
      </w:pPr>
      <w:r w:rsidRPr="00562144">
        <w:rPr>
          <w:color w:val="auto"/>
          <w:szCs w:val="22"/>
        </w:rPr>
        <w:tab/>
        <w:t>Senator DAVIS explained the amendment.</w:t>
      </w:r>
    </w:p>
    <w:p w14:paraId="4EC311E1" w14:textId="77777777" w:rsidR="00562144" w:rsidRPr="00562144" w:rsidRDefault="00562144" w:rsidP="00562144">
      <w:pPr>
        <w:rPr>
          <w:color w:val="auto"/>
          <w:szCs w:val="22"/>
        </w:rPr>
      </w:pPr>
    </w:p>
    <w:p w14:paraId="2C91CBB1" w14:textId="77777777" w:rsidR="00562144" w:rsidRPr="00562144" w:rsidRDefault="00562144" w:rsidP="00562144">
      <w:pPr>
        <w:tabs>
          <w:tab w:val="right" w:pos="8640"/>
        </w:tabs>
        <w:rPr>
          <w:szCs w:val="22"/>
        </w:rPr>
      </w:pPr>
      <w:r w:rsidRPr="00562144">
        <w:rPr>
          <w:szCs w:val="22"/>
        </w:rPr>
        <w:tab/>
        <w:t>The question being the adoption of the amendment.</w:t>
      </w:r>
    </w:p>
    <w:p w14:paraId="70400ECE" w14:textId="77777777" w:rsidR="00562144" w:rsidRPr="00562144" w:rsidRDefault="00562144" w:rsidP="00562144">
      <w:pPr>
        <w:tabs>
          <w:tab w:val="right" w:pos="8640"/>
        </w:tabs>
        <w:rPr>
          <w:szCs w:val="22"/>
        </w:rPr>
      </w:pPr>
    </w:p>
    <w:p w14:paraId="6484D5F1" w14:textId="77777777" w:rsidR="00562144" w:rsidRPr="00562144" w:rsidRDefault="00562144" w:rsidP="00562144">
      <w:pPr>
        <w:tabs>
          <w:tab w:val="right" w:pos="8640"/>
        </w:tabs>
        <w:rPr>
          <w:szCs w:val="22"/>
        </w:rPr>
      </w:pPr>
      <w:r w:rsidRPr="00562144">
        <w:rPr>
          <w:szCs w:val="22"/>
        </w:rPr>
        <w:tab/>
        <w:t>On motion of Senator DAVIS, the Bill was carried over.</w:t>
      </w:r>
    </w:p>
    <w:p w14:paraId="571067F9" w14:textId="77777777" w:rsidR="00562144" w:rsidRPr="00562144" w:rsidRDefault="00562144" w:rsidP="00562144">
      <w:pPr>
        <w:tabs>
          <w:tab w:val="right" w:pos="8640"/>
        </w:tabs>
        <w:rPr>
          <w:szCs w:val="22"/>
        </w:rPr>
      </w:pPr>
    </w:p>
    <w:p w14:paraId="2B71AB1A" w14:textId="77777777" w:rsidR="00562144" w:rsidRPr="00562144" w:rsidRDefault="00562144" w:rsidP="00562144">
      <w:pPr>
        <w:jc w:val="center"/>
        <w:rPr>
          <w:b/>
          <w:bCs/>
          <w:szCs w:val="22"/>
        </w:rPr>
      </w:pPr>
      <w:r w:rsidRPr="00562144">
        <w:rPr>
          <w:b/>
          <w:bCs/>
          <w:szCs w:val="22"/>
        </w:rPr>
        <w:t>CARRIED OVER</w:t>
      </w:r>
    </w:p>
    <w:p w14:paraId="42BDD0A6" w14:textId="77777777" w:rsidR="00562144" w:rsidRPr="00562144" w:rsidRDefault="00562144" w:rsidP="00562144">
      <w:pPr>
        <w:suppressAutoHyphens/>
        <w:rPr>
          <w:szCs w:val="22"/>
        </w:rPr>
      </w:pPr>
      <w:r w:rsidRPr="00562144">
        <w:rPr>
          <w:b/>
          <w:bCs/>
          <w:szCs w:val="22"/>
        </w:rPr>
        <w:tab/>
      </w:r>
      <w:r w:rsidRPr="00562144">
        <w:rPr>
          <w:szCs w:val="22"/>
        </w:rPr>
        <w:t>S. 1052</w:t>
      </w:r>
      <w:r w:rsidRPr="00562144">
        <w:rPr>
          <w:szCs w:val="22"/>
        </w:rPr>
        <w:fldChar w:fldCharType="begin"/>
      </w:r>
      <w:r w:rsidRPr="00562144">
        <w:rPr>
          <w:szCs w:val="22"/>
        </w:rPr>
        <w:instrText xml:space="preserve"> XE "S. 1052" \b </w:instrText>
      </w:r>
      <w:r w:rsidRPr="00562144">
        <w:rPr>
          <w:szCs w:val="22"/>
        </w:rPr>
        <w:fldChar w:fldCharType="end"/>
      </w:r>
      <w:r w:rsidRPr="00562144">
        <w:rPr>
          <w:szCs w:val="22"/>
        </w:rPr>
        <w:t xml:space="preserve"> -- Fish, Game and Forestry Committee:  </w:t>
      </w:r>
      <w:r w:rsidRPr="00562144">
        <w:rPr>
          <w:caps/>
          <w:szCs w:val="22"/>
        </w:rPr>
        <w:t>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06FA3FBC" w14:textId="77777777" w:rsidR="00562144" w:rsidRPr="00562144" w:rsidRDefault="00562144" w:rsidP="00562144">
      <w:pPr>
        <w:rPr>
          <w:szCs w:val="22"/>
        </w:rPr>
      </w:pPr>
      <w:r w:rsidRPr="00562144">
        <w:rPr>
          <w:szCs w:val="22"/>
        </w:rPr>
        <w:tab/>
        <w:t>On motion of Senator HUTTO, the Resolution was carried over.</w:t>
      </w:r>
    </w:p>
    <w:p w14:paraId="496BB117" w14:textId="77777777" w:rsidR="00562144" w:rsidRPr="00562144" w:rsidRDefault="00562144" w:rsidP="00562144">
      <w:pPr>
        <w:tabs>
          <w:tab w:val="right" w:pos="8640"/>
        </w:tabs>
        <w:rPr>
          <w:szCs w:val="22"/>
        </w:rPr>
      </w:pPr>
    </w:p>
    <w:p w14:paraId="4375961F" w14:textId="77777777" w:rsidR="00562144" w:rsidRPr="00562144" w:rsidRDefault="00562144" w:rsidP="00562144">
      <w:pPr>
        <w:jc w:val="center"/>
        <w:rPr>
          <w:b/>
          <w:bCs/>
          <w:szCs w:val="22"/>
        </w:rPr>
      </w:pPr>
      <w:r w:rsidRPr="00562144">
        <w:rPr>
          <w:b/>
          <w:bCs/>
          <w:szCs w:val="22"/>
        </w:rPr>
        <w:t>CARRIED OVER</w:t>
      </w:r>
    </w:p>
    <w:p w14:paraId="110D0A24" w14:textId="77777777" w:rsidR="00562144" w:rsidRPr="00562144" w:rsidRDefault="00562144" w:rsidP="00562144">
      <w:pPr>
        <w:suppressAutoHyphens/>
        <w:rPr>
          <w:szCs w:val="22"/>
        </w:rPr>
      </w:pPr>
      <w:r w:rsidRPr="00562144">
        <w:rPr>
          <w:b/>
          <w:bCs/>
          <w:szCs w:val="22"/>
        </w:rPr>
        <w:tab/>
      </w:r>
      <w:r w:rsidRPr="00562144">
        <w:rPr>
          <w:szCs w:val="22"/>
        </w:rPr>
        <w:t>S. 1053</w:t>
      </w:r>
      <w:r w:rsidRPr="00562144">
        <w:rPr>
          <w:szCs w:val="22"/>
        </w:rPr>
        <w:fldChar w:fldCharType="begin"/>
      </w:r>
      <w:r w:rsidRPr="00562144">
        <w:rPr>
          <w:szCs w:val="22"/>
        </w:rPr>
        <w:instrText xml:space="preserve"> XE "S. 1053" \b </w:instrText>
      </w:r>
      <w:r w:rsidRPr="00562144">
        <w:rPr>
          <w:szCs w:val="22"/>
        </w:rPr>
        <w:fldChar w:fldCharType="end"/>
      </w:r>
      <w:r w:rsidRPr="00562144">
        <w:rPr>
          <w:szCs w:val="22"/>
        </w:rPr>
        <w:t xml:space="preserve"> -- Fish, Game and Forestry Committee:  </w:t>
      </w:r>
      <w:r w:rsidRPr="00562144">
        <w:rPr>
          <w:caps/>
          <w:szCs w:val="22"/>
        </w:rPr>
        <w:t>A JOINT RESOLUTION TO APPROVE REGULATIONS OF THE DEPARTMENT OF LABOR, LICENSING AND REGULATION - STATE BOARD OF REGISTRATION FOR FORESTERS, RELATING TO QUORUM, DESIGNATED AS REGULATION DOCUMENT NUMBER 5187, PURSUANT TO THE PROVISIONS OF ARTICLE 1, CHAPTER 23, TITLE 1 OF THE SOUTH CAROLINA CODE OF LAWS.</w:t>
      </w:r>
    </w:p>
    <w:p w14:paraId="3C4AC99D" w14:textId="77777777" w:rsidR="00562144" w:rsidRPr="00562144" w:rsidRDefault="00562144" w:rsidP="00562144">
      <w:pPr>
        <w:rPr>
          <w:szCs w:val="22"/>
        </w:rPr>
      </w:pPr>
      <w:r w:rsidRPr="00562144">
        <w:rPr>
          <w:szCs w:val="22"/>
        </w:rPr>
        <w:tab/>
        <w:t>On motion of Senator HUTTO, the Resolution was carried over.</w:t>
      </w:r>
    </w:p>
    <w:p w14:paraId="1C257144" w14:textId="77777777" w:rsidR="00562144" w:rsidRPr="00562144" w:rsidRDefault="00562144" w:rsidP="00562144">
      <w:pPr>
        <w:tabs>
          <w:tab w:val="right" w:pos="8640"/>
        </w:tabs>
        <w:rPr>
          <w:szCs w:val="22"/>
        </w:rPr>
      </w:pPr>
    </w:p>
    <w:p w14:paraId="63770063" w14:textId="77777777" w:rsidR="00562144" w:rsidRPr="00562144" w:rsidRDefault="00562144" w:rsidP="00562144">
      <w:pPr>
        <w:jc w:val="center"/>
        <w:rPr>
          <w:b/>
          <w:bCs/>
          <w:szCs w:val="22"/>
        </w:rPr>
      </w:pPr>
      <w:r w:rsidRPr="00562144">
        <w:rPr>
          <w:b/>
          <w:bCs/>
          <w:szCs w:val="22"/>
        </w:rPr>
        <w:t>COMMITTEE AMENDMENT ADOPTED</w:t>
      </w:r>
    </w:p>
    <w:p w14:paraId="6756C921" w14:textId="77777777" w:rsidR="00562144" w:rsidRPr="00562144" w:rsidRDefault="00562144" w:rsidP="00562144">
      <w:pPr>
        <w:jc w:val="center"/>
        <w:rPr>
          <w:b/>
          <w:bCs/>
          <w:szCs w:val="22"/>
        </w:rPr>
      </w:pPr>
      <w:r w:rsidRPr="00562144">
        <w:rPr>
          <w:b/>
          <w:bCs/>
          <w:szCs w:val="22"/>
        </w:rPr>
        <w:t>READ THE SECOND TIME</w:t>
      </w:r>
    </w:p>
    <w:p w14:paraId="076ED7CD" w14:textId="77777777" w:rsidR="00562144" w:rsidRPr="00562144" w:rsidRDefault="00562144" w:rsidP="00562144">
      <w:pPr>
        <w:suppressAutoHyphens/>
        <w:rPr>
          <w:szCs w:val="22"/>
        </w:rPr>
      </w:pPr>
      <w:r w:rsidRPr="00562144">
        <w:rPr>
          <w:szCs w:val="22"/>
        </w:rPr>
        <w:tab/>
        <w:t>S. 235</w:t>
      </w:r>
      <w:r w:rsidRPr="00562144">
        <w:rPr>
          <w:szCs w:val="22"/>
        </w:rPr>
        <w:fldChar w:fldCharType="begin"/>
      </w:r>
      <w:r w:rsidRPr="00562144">
        <w:rPr>
          <w:szCs w:val="22"/>
        </w:rPr>
        <w:instrText xml:space="preserve"> XE "S. 235" \b </w:instrText>
      </w:r>
      <w:r w:rsidRPr="00562144">
        <w:rPr>
          <w:szCs w:val="22"/>
        </w:rPr>
        <w:fldChar w:fldCharType="end"/>
      </w:r>
      <w:r w:rsidRPr="00562144">
        <w:rPr>
          <w:szCs w:val="22"/>
        </w:rPr>
        <w:t xml:space="preserve"> -- Senators Adams, Gustafson, Senn, McLeod and Matthews:  </w:t>
      </w:r>
      <w:r w:rsidRPr="00562144">
        <w:rPr>
          <w:caps/>
          <w:szCs w:val="22"/>
        </w:rPr>
        <w:t>A BILL TO AMEND THE SOUTH CAROLINA CODE OF LAW BY ADDING SECTION 23</w:t>
      </w:r>
      <w:r w:rsidRPr="00562144">
        <w:rPr>
          <w:caps/>
          <w:szCs w:val="22"/>
        </w:rPr>
        <w:noBreakHyphen/>
        <w:t>3</w:t>
      </w:r>
      <w:r w:rsidRPr="00562144">
        <w:rPr>
          <w:caps/>
          <w:szCs w:val="22"/>
        </w:rPr>
        <w:noBreakHyphen/>
        <w:t>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42597AA9"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7DC37F28" w14:textId="77777777" w:rsidR="00562144" w:rsidRPr="00562144" w:rsidRDefault="00562144" w:rsidP="00562144">
      <w:pPr>
        <w:rPr>
          <w:b/>
          <w:bCs/>
          <w:szCs w:val="22"/>
        </w:rPr>
      </w:pPr>
    </w:p>
    <w:p w14:paraId="4FF21299" w14:textId="321E7B43" w:rsidR="00562144" w:rsidRPr="00562144" w:rsidRDefault="00562144" w:rsidP="00562144">
      <w:pPr>
        <w:rPr>
          <w:szCs w:val="22"/>
        </w:rPr>
      </w:pPr>
      <w:r w:rsidRPr="00562144">
        <w:rPr>
          <w:szCs w:val="22"/>
        </w:rPr>
        <w:tab/>
        <w:t>The Committee on Judiciary proposed the following amendment (SJ-235.BJ0002S)</w:t>
      </w:r>
      <w:r w:rsidRPr="00562144">
        <w:rPr>
          <w:snapToGrid w:val="0"/>
          <w:szCs w:val="22"/>
        </w:rPr>
        <w:t>, which was adopted</w:t>
      </w:r>
      <w:r w:rsidRPr="00562144">
        <w:rPr>
          <w:szCs w:val="22"/>
        </w:rPr>
        <w:t>:</w:t>
      </w:r>
    </w:p>
    <w:p w14:paraId="14C0552C" w14:textId="77777777" w:rsidR="00562144" w:rsidRPr="00562144" w:rsidRDefault="00562144" w:rsidP="00562144">
      <w:pPr>
        <w:rPr>
          <w:color w:val="auto"/>
          <w:szCs w:val="22"/>
        </w:rPr>
      </w:pPr>
      <w:r w:rsidRPr="00562144">
        <w:rPr>
          <w:color w:val="auto"/>
          <w:szCs w:val="22"/>
        </w:rPr>
        <w:tab/>
        <w:t>Amend the bill, as and if amended, SECTION 1, by striking Section 23-3-340(A), (B), (C), and (D) and inserting:</w:t>
      </w:r>
    </w:p>
    <w:sdt>
      <w:sdtPr>
        <w:rPr>
          <w:rFonts w:eastAsia="Calibri"/>
          <w:color w:val="auto"/>
          <w:szCs w:val="22"/>
        </w:rPr>
        <w:alias w:val="Cannot be edited"/>
        <w:tag w:val="Cannot be edited"/>
        <w:id w:val="817540070"/>
        <w:placeholder>
          <w:docPart w:val="DDBB94D2C3534F819F15121E0A64E73B"/>
        </w:placeholder>
      </w:sdtPr>
      <w:sdtEndPr/>
      <w:sdtContent>
        <w:p w14:paraId="31902771" w14:textId="77777777" w:rsidR="00562144" w:rsidRPr="00562144" w:rsidRDefault="00562144" w:rsidP="00562144">
          <w:pPr>
            <w:rPr>
              <w:rFonts w:eastAsia="Calibri"/>
              <w:color w:val="auto"/>
              <w:szCs w:val="22"/>
            </w:rPr>
          </w:pPr>
          <w:r w:rsidRPr="00562144">
            <w:rPr>
              <w:rFonts w:eastAsia="Calibri"/>
              <w:color w:val="auto"/>
              <w:szCs w:val="22"/>
            </w:rPr>
            <w:tab/>
            <w:t>(A) Upon request of a law enforcement agency, acting in the course of its official duties at the time of the request, a wireless service provider shall provide location information concerning the telecommunications device of a user to the requesting law enforcement agency within a reasonable period of time after receipt of the request. A law enforcement agency may not request information under this section unless for the purposes of responding to a call for emergency services that involves the risk of death or serious physical harm at the time of the request or in an emergency situation that involves the risk of death or serious physical harm.</w:t>
          </w:r>
        </w:p>
        <w:p w14:paraId="0245E535" w14:textId="77777777" w:rsidR="00562144" w:rsidRPr="00562144" w:rsidRDefault="00562144" w:rsidP="00562144">
          <w:pPr>
            <w:rPr>
              <w:rFonts w:eastAsia="Calibri"/>
              <w:color w:val="auto"/>
              <w:szCs w:val="22"/>
            </w:rPr>
          </w:pPr>
          <w:r w:rsidRPr="00562144">
            <w:rPr>
              <w:rFonts w:eastAsia="Calibri"/>
              <w:color w:val="auto"/>
              <w:szCs w:val="22"/>
            </w:rPr>
            <w:tab/>
            <w:t>(B) A wireless service provider may establish protocols by which the carrier voluntarily discloses location information.</w:t>
          </w:r>
        </w:p>
        <w:p w14:paraId="4E76DCD9" w14:textId="77777777" w:rsidR="00562144" w:rsidRPr="00562144" w:rsidRDefault="00562144" w:rsidP="00562144">
          <w:pPr>
            <w:rPr>
              <w:rFonts w:eastAsia="Calibri"/>
              <w:color w:val="auto"/>
              <w:szCs w:val="22"/>
            </w:rPr>
          </w:pPr>
          <w:r w:rsidRPr="00562144">
            <w:rPr>
              <w:rFonts w:eastAsia="Calibri"/>
              <w:color w:val="auto"/>
              <w:szCs w:val="22"/>
            </w:rPr>
            <w:tab/>
            <w:t>(C) A civil or criminal action may not be brought in a court against a wireless service provider or another person for providing location information if acting in good faith and under this section.</w:t>
          </w:r>
        </w:p>
        <w:p w14:paraId="41034C52" w14:textId="77777777" w:rsidR="00562144" w:rsidRPr="00562144" w:rsidRDefault="00562144" w:rsidP="00562144">
          <w:pPr>
            <w:rPr>
              <w:rFonts w:eastAsia="Calibri"/>
              <w:color w:val="auto"/>
              <w:szCs w:val="22"/>
            </w:rPr>
          </w:pPr>
          <w:r w:rsidRPr="00562144">
            <w:rPr>
              <w:rFonts w:eastAsia="Calibri"/>
              <w:color w:val="auto"/>
              <w:szCs w:val="22"/>
            </w:rPr>
            <w:tab/>
            <w:t>(D) The State Law Enforcement Division (SLED) shall obtain contact information from all wireless service providers authorized to do business in this State to facilitate a request from a law enforcement agency for location information under this section. SLED shall disseminate the contact information to each law enforcement agency in this State.</w:t>
          </w:r>
        </w:p>
      </w:sdtContent>
    </w:sdt>
    <w:p w14:paraId="3693CE51" w14:textId="77777777" w:rsidR="00562144" w:rsidRPr="00562144" w:rsidRDefault="00562144" w:rsidP="00562144">
      <w:pPr>
        <w:rPr>
          <w:color w:val="auto"/>
          <w:szCs w:val="22"/>
        </w:rPr>
      </w:pPr>
      <w:r w:rsidRPr="00562144">
        <w:rPr>
          <w:color w:val="auto"/>
          <w:szCs w:val="22"/>
        </w:rPr>
        <w:tab/>
        <w:t>Renumber sections to conform.</w:t>
      </w:r>
    </w:p>
    <w:p w14:paraId="5F5EBBD0" w14:textId="77777777" w:rsidR="00562144" w:rsidRPr="00562144" w:rsidRDefault="00562144" w:rsidP="00562144">
      <w:pPr>
        <w:rPr>
          <w:color w:val="auto"/>
          <w:szCs w:val="22"/>
        </w:rPr>
      </w:pPr>
      <w:r w:rsidRPr="00562144">
        <w:rPr>
          <w:color w:val="auto"/>
          <w:szCs w:val="22"/>
        </w:rPr>
        <w:tab/>
        <w:t>Amend title to conform.</w:t>
      </w:r>
    </w:p>
    <w:p w14:paraId="5057F1DA" w14:textId="77777777" w:rsidR="00562144" w:rsidRPr="00562144" w:rsidRDefault="00562144" w:rsidP="00562144">
      <w:pPr>
        <w:rPr>
          <w:color w:val="auto"/>
          <w:szCs w:val="22"/>
        </w:rPr>
      </w:pPr>
    </w:p>
    <w:p w14:paraId="58E6297C" w14:textId="77777777" w:rsidR="00562144" w:rsidRPr="00562144" w:rsidRDefault="00562144" w:rsidP="00562144">
      <w:pPr>
        <w:rPr>
          <w:color w:val="auto"/>
          <w:szCs w:val="22"/>
        </w:rPr>
      </w:pPr>
      <w:r w:rsidRPr="00562144">
        <w:rPr>
          <w:color w:val="auto"/>
          <w:szCs w:val="22"/>
        </w:rPr>
        <w:tab/>
        <w:t>Senator HUTTO explained the amendment.</w:t>
      </w:r>
    </w:p>
    <w:p w14:paraId="10D26C77" w14:textId="77777777" w:rsidR="00562144" w:rsidRPr="00562144" w:rsidRDefault="00562144" w:rsidP="00562144">
      <w:pPr>
        <w:rPr>
          <w:color w:val="auto"/>
          <w:szCs w:val="22"/>
        </w:rPr>
      </w:pPr>
    </w:p>
    <w:p w14:paraId="7397D2B7" w14:textId="77777777" w:rsidR="00562144" w:rsidRPr="00562144" w:rsidRDefault="00562144" w:rsidP="00562144">
      <w:pPr>
        <w:rPr>
          <w:color w:val="auto"/>
          <w:szCs w:val="22"/>
        </w:rPr>
      </w:pPr>
      <w:r w:rsidRPr="00562144">
        <w:rPr>
          <w:color w:val="auto"/>
          <w:szCs w:val="22"/>
        </w:rPr>
        <w:tab/>
        <w:t>The amendment was adopted.</w:t>
      </w:r>
    </w:p>
    <w:p w14:paraId="227BAD3E" w14:textId="77777777" w:rsidR="00562144" w:rsidRPr="00562144" w:rsidRDefault="00562144" w:rsidP="00562144">
      <w:pPr>
        <w:rPr>
          <w:color w:val="auto"/>
          <w:szCs w:val="22"/>
        </w:rPr>
      </w:pPr>
    </w:p>
    <w:p w14:paraId="7DB1F99D" w14:textId="77777777" w:rsidR="00562144" w:rsidRPr="00562144" w:rsidRDefault="00562144" w:rsidP="00562144">
      <w:pPr>
        <w:tabs>
          <w:tab w:val="right" w:pos="8640"/>
        </w:tabs>
        <w:rPr>
          <w:szCs w:val="22"/>
        </w:rPr>
      </w:pPr>
      <w:r w:rsidRPr="00562144">
        <w:rPr>
          <w:szCs w:val="22"/>
        </w:rPr>
        <w:tab/>
        <w:t>The question being the second reading of the Bill.</w:t>
      </w:r>
    </w:p>
    <w:p w14:paraId="2FC1F0ED" w14:textId="77777777" w:rsidR="00562144" w:rsidRPr="00562144" w:rsidRDefault="00562144" w:rsidP="00562144">
      <w:pPr>
        <w:tabs>
          <w:tab w:val="right" w:pos="8640"/>
        </w:tabs>
        <w:rPr>
          <w:szCs w:val="22"/>
        </w:rPr>
      </w:pPr>
    </w:p>
    <w:p w14:paraId="3E44755C"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63572C47" w14:textId="77777777" w:rsidR="00562144" w:rsidRPr="00562144" w:rsidRDefault="00562144" w:rsidP="00562144">
      <w:pPr>
        <w:tabs>
          <w:tab w:val="right" w:pos="8640"/>
        </w:tabs>
        <w:jc w:val="center"/>
        <w:rPr>
          <w:b/>
          <w:szCs w:val="22"/>
        </w:rPr>
      </w:pPr>
      <w:r w:rsidRPr="00562144">
        <w:rPr>
          <w:b/>
          <w:szCs w:val="22"/>
        </w:rPr>
        <w:t>Ayes 42; Nays 0</w:t>
      </w:r>
    </w:p>
    <w:p w14:paraId="224A822D" w14:textId="77777777" w:rsidR="00562144" w:rsidRPr="00562144" w:rsidRDefault="00562144" w:rsidP="00562144">
      <w:pPr>
        <w:tabs>
          <w:tab w:val="right" w:pos="8640"/>
        </w:tabs>
        <w:rPr>
          <w:szCs w:val="22"/>
        </w:rPr>
      </w:pPr>
    </w:p>
    <w:p w14:paraId="1F70BEC8"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4353CE9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0129E2E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3EF1B20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Devine</w:t>
      </w:r>
    </w:p>
    <w:p w14:paraId="5947535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Fanning</w:t>
      </w:r>
      <w:r w:rsidRPr="00562144">
        <w:rPr>
          <w:szCs w:val="22"/>
        </w:rPr>
        <w:tab/>
        <w:t>Gambrell</w:t>
      </w:r>
      <w:r w:rsidRPr="00562144">
        <w:rPr>
          <w:szCs w:val="22"/>
        </w:rPr>
        <w:tab/>
        <w:t>Garrett</w:t>
      </w:r>
    </w:p>
    <w:p w14:paraId="2054262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Goldfinch</w:t>
      </w:r>
      <w:r w:rsidRPr="00562144">
        <w:rPr>
          <w:szCs w:val="22"/>
        </w:rPr>
        <w:tab/>
        <w:t>Grooms</w:t>
      </w:r>
      <w:r w:rsidRPr="00562144">
        <w:rPr>
          <w:szCs w:val="22"/>
        </w:rPr>
        <w:tab/>
        <w:t>Gustafson</w:t>
      </w:r>
    </w:p>
    <w:p w14:paraId="5747F32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Harpootlian</w:t>
      </w:r>
      <w:r w:rsidRPr="00562144">
        <w:rPr>
          <w:szCs w:val="22"/>
        </w:rPr>
        <w:tab/>
        <w:t>Hembree</w:t>
      </w:r>
      <w:r w:rsidRPr="00562144">
        <w:rPr>
          <w:szCs w:val="22"/>
        </w:rPr>
        <w:tab/>
        <w:t>Hutto</w:t>
      </w:r>
    </w:p>
    <w:p w14:paraId="7E47918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1AA6E60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Loftis</w:t>
      </w:r>
      <w:r w:rsidRPr="00562144">
        <w:rPr>
          <w:szCs w:val="22"/>
        </w:rPr>
        <w:tab/>
        <w:t>Malloy</w:t>
      </w:r>
      <w:r w:rsidRPr="00562144">
        <w:rPr>
          <w:szCs w:val="22"/>
        </w:rPr>
        <w:tab/>
        <w:t>Martin</w:t>
      </w:r>
    </w:p>
    <w:p w14:paraId="0FD24E8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Massey</w:t>
      </w:r>
      <w:r w:rsidRPr="00562144">
        <w:rPr>
          <w:szCs w:val="22"/>
        </w:rPr>
        <w:tab/>
        <w:t>Matthews</w:t>
      </w:r>
      <w:r w:rsidRPr="00562144">
        <w:rPr>
          <w:szCs w:val="22"/>
        </w:rPr>
        <w:tab/>
        <w:t>McElveen</w:t>
      </w:r>
    </w:p>
    <w:p w14:paraId="121AE07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McLeod</w:t>
      </w:r>
      <w:r w:rsidRPr="00562144">
        <w:rPr>
          <w:szCs w:val="22"/>
        </w:rPr>
        <w:tab/>
        <w:t>Peeler</w:t>
      </w:r>
      <w:r w:rsidRPr="00562144">
        <w:rPr>
          <w:szCs w:val="22"/>
        </w:rPr>
        <w:tab/>
        <w:t>Rankin</w:t>
      </w:r>
    </w:p>
    <w:p w14:paraId="2C2300A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Reichenbach</w:t>
      </w:r>
      <w:r w:rsidRPr="00562144">
        <w:rPr>
          <w:szCs w:val="22"/>
        </w:rPr>
        <w:tab/>
        <w:t>Rice</w:t>
      </w:r>
      <w:r w:rsidRPr="00562144">
        <w:rPr>
          <w:szCs w:val="22"/>
        </w:rPr>
        <w:tab/>
        <w:t>Sabb</w:t>
      </w:r>
    </w:p>
    <w:p w14:paraId="55DC564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Senn</w:t>
      </w:r>
      <w:r w:rsidRPr="00562144">
        <w:rPr>
          <w:szCs w:val="22"/>
        </w:rPr>
        <w:tab/>
        <w:t>Setzler</w:t>
      </w:r>
      <w:r w:rsidRPr="00562144">
        <w:rPr>
          <w:szCs w:val="22"/>
        </w:rPr>
        <w:tab/>
        <w:t>Stephens</w:t>
      </w:r>
    </w:p>
    <w:p w14:paraId="00E63B8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Talley</w:t>
      </w:r>
      <w:r w:rsidRPr="00562144">
        <w:rPr>
          <w:szCs w:val="22"/>
        </w:rPr>
        <w:tab/>
        <w:t>Tedder</w:t>
      </w:r>
      <w:r w:rsidRPr="00562144">
        <w:rPr>
          <w:szCs w:val="22"/>
        </w:rPr>
        <w:tab/>
        <w:t>Turner</w:t>
      </w:r>
    </w:p>
    <w:p w14:paraId="1B85A4A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Verdin</w:t>
      </w:r>
      <w:r w:rsidRPr="00562144">
        <w:rPr>
          <w:szCs w:val="22"/>
        </w:rPr>
        <w:tab/>
        <w:t>Williams</w:t>
      </w:r>
      <w:r w:rsidRPr="00562144">
        <w:rPr>
          <w:szCs w:val="22"/>
        </w:rPr>
        <w:tab/>
        <w:t>Young</w:t>
      </w:r>
    </w:p>
    <w:p w14:paraId="710B280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40BC68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Total--42</w:t>
      </w:r>
    </w:p>
    <w:p w14:paraId="62CC4F28" w14:textId="77777777" w:rsidR="00562144" w:rsidRPr="00562144" w:rsidRDefault="00562144" w:rsidP="00562144">
      <w:pPr>
        <w:tabs>
          <w:tab w:val="right" w:pos="8640"/>
        </w:tabs>
        <w:rPr>
          <w:szCs w:val="22"/>
        </w:rPr>
      </w:pPr>
    </w:p>
    <w:p w14:paraId="5305A61E"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1AC2BF04"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p>
    <w:p w14:paraId="3C26C86E"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Total--0</w:t>
      </w:r>
    </w:p>
    <w:p w14:paraId="36E404D8" w14:textId="77777777" w:rsidR="00562144" w:rsidRPr="00562144" w:rsidRDefault="00562144" w:rsidP="00562144">
      <w:pPr>
        <w:tabs>
          <w:tab w:val="right" w:pos="8640"/>
        </w:tabs>
        <w:rPr>
          <w:szCs w:val="22"/>
        </w:rPr>
      </w:pPr>
    </w:p>
    <w:p w14:paraId="649AA6FC" w14:textId="77777777" w:rsidR="00562144" w:rsidRPr="00562144" w:rsidRDefault="00562144" w:rsidP="00562144">
      <w:pPr>
        <w:tabs>
          <w:tab w:val="right" w:pos="8640"/>
        </w:tabs>
        <w:rPr>
          <w:szCs w:val="22"/>
        </w:rPr>
      </w:pPr>
      <w:r w:rsidRPr="00562144">
        <w:rPr>
          <w:szCs w:val="22"/>
        </w:rPr>
        <w:tab/>
        <w:t>There being no further amendments, the Bill, as amended, was read the second time, passed and ordered to a third reading.</w:t>
      </w:r>
    </w:p>
    <w:p w14:paraId="1C050D8E" w14:textId="77777777" w:rsidR="00562144" w:rsidRPr="00562144" w:rsidRDefault="00562144" w:rsidP="00562144">
      <w:pPr>
        <w:rPr>
          <w:szCs w:val="22"/>
        </w:rPr>
      </w:pPr>
    </w:p>
    <w:p w14:paraId="08E5CBAB" w14:textId="77777777" w:rsidR="00562144" w:rsidRPr="00562144" w:rsidRDefault="00562144" w:rsidP="00562144">
      <w:pPr>
        <w:jc w:val="center"/>
        <w:rPr>
          <w:b/>
          <w:bCs/>
          <w:szCs w:val="22"/>
        </w:rPr>
      </w:pPr>
      <w:bookmarkStart w:id="68" w:name="_Hlk160025367"/>
      <w:r w:rsidRPr="00562144">
        <w:rPr>
          <w:b/>
          <w:bCs/>
          <w:szCs w:val="22"/>
        </w:rPr>
        <w:t>CARRIED OVER</w:t>
      </w:r>
    </w:p>
    <w:p w14:paraId="72C312BE" w14:textId="77777777" w:rsidR="00562144" w:rsidRPr="00562144" w:rsidRDefault="00562144" w:rsidP="00562144">
      <w:pPr>
        <w:suppressAutoHyphens/>
        <w:rPr>
          <w:szCs w:val="22"/>
        </w:rPr>
      </w:pPr>
      <w:r w:rsidRPr="00562144">
        <w:rPr>
          <w:szCs w:val="22"/>
        </w:rPr>
        <w:tab/>
        <w:t>S. 839</w:t>
      </w:r>
      <w:r w:rsidRPr="00562144">
        <w:rPr>
          <w:szCs w:val="22"/>
        </w:rPr>
        <w:fldChar w:fldCharType="begin"/>
      </w:r>
      <w:r w:rsidRPr="00562144">
        <w:rPr>
          <w:szCs w:val="22"/>
        </w:rPr>
        <w:instrText xml:space="preserve"> XE "S. 839" \b </w:instrText>
      </w:r>
      <w:r w:rsidRPr="00562144">
        <w:rPr>
          <w:szCs w:val="22"/>
        </w:rPr>
        <w:fldChar w:fldCharType="end"/>
      </w:r>
      <w:r w:rsidRPr="00562144">
        <w:rPr>
          <w:szCs w:val="22"/>
        </w:rPr>
        <w:t xml:space="preserve"> -- Senators Alexander, Senn, Rankin and Shealy:  </w:t>
      </w:r>
      <w:r w:rsidRPr="00562144">
        <w:rPr>
          <w:caps/>
          <w:szCs w:val="22"/>
        </w:rPr>
        <w:t>A BILL TO AMEND THE SOUTH CAROLINA CODE OF LAWS BY AMENDING SECTION 16</w:t>
      </w:r>
      <w:r w:rsidRPr="00562144">
        <w:rPr>
          <w:caps/>
          <w:szCs w:val="22"/>
        </w:rPr>
        <w:noBreakHyphen/>
        <w:t>3</w:t>
      </w:r>
      <w:r w:rsidRPr="00562144">
        <w:rPr>
          <w:caps/>
          <w:szCs w:val="22"/>
        </w:rPr>
        <w:noBreakHyphen/>
        <w:t>85, RELATING TO HOMICIDE BY CHILD ABUSE, SO AS TO INCREASE THE AGE OF A CHILD UNDER THIS SECTION FROM UNDER THE AGE OF ELEVEN TO UNDER THE AGE OF EIGHTEEN.</w:t>
      </w:r>
    </w:p>
    <w:p w14:paraId="40B308FF"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2F6CEFC9" w14:textId="77777777" w:rsidR="00562144" w:rsidRPr="00562144" w:rsidRDefault="00562144" w:rsidP="00562144">
      <w:pPr>
        <w:tabs>
          <w:tab w:val="right" w:pos="8640"/>
        </w:tabs>
        <w:rPr>
          <w:szCs w:val="22"/>
        </w:rPr>
      </w:pPr>
    </w:p>
    <w:p w14:paraId="0137C100" w14:textId="77777777" w:rsidR="00562144" w:rsidRPr="00562144" w:rsidRDefault="00562144" w:rsidP="00562144">
      <w:pPr>
        <w:rPr>
          <w:szCs w:val="22"/>
        </w:rPr>
      </w:pPr>
      <w:r w:rsidRPr="00562144">
        <w:rPr>
          <w:szCs w:val="22"/>
        </w:rPr>
        <w:tab/>
        <w:t>Senator HUTTO explained the Bill.</w:t>
      </w:r>
    </w:p>
    <w:p w14:paraId="52F3BB58" w14:textId="77777777" w:rsidR="00562144" w:rsidRPr="00562144" w:rsidRDefault="00562144" w:rsidP="00562144">
      <w:pPr>
        <w:rPr>
          <w:szCs w:val="22"/>
        </w:rPr>
      </w:pPr>
      <w:r w:rsidRPr="00562144">
        <w:rPr>
          <w:szCs w:val="22"/>
        </w:rPr>
        <w:tab/>
        <w:t>Senator MALLOY spoke on the Bill.</w:t>
      </w:r>
    </w:p>
    <w:p w14:paraId="6B670E76" w14:textId="77777777" w:rsidR="00562144" w:rsidRPr="00562144" w:rsidRDefault="00562144" w:rsidP="00562144">
      <w:pPr>
        <w:rPr>
          <w:szCs w:val="22"/>
        </w:rPr>
      </w:pPr>
    </w:p>
    <w:p w14:paraId="6BA2B4F5" w14:textId="77777777" w:rsidR="00562144" w:rsidRPr="00562144" w:rsidRDefault="00562144" w:rsidP="00562144">
      <w:pPr>
        <w:rPr>
          <w:szCs w:val="22"/>
        </w:rPr>
      </w:pPr>
      <w:r w:rsidRPr="00562144">
        <w:rPr>
          <w:szCs w:val="22"/>
        </w:rPr>
        <w:tab/>
        <w:t>On motion of Senator MALLOY, the Bill was carried over.</w:t>
      </w:r>
    </w:p>
    <w:p w14:paraId="5C051104" w14:textId="77777777" w:rsidR="00562144" w:rsidRPr="00562144" w:rsidRDefault="00562144" w:rsidP="00562144">
      <w:pPr>
        <w:rPr>
          <w:szCs w:val="22"/>
        </w:rPr>
      </w:pPr>
    </w:p>
    <w:bookmarkEnd w:id="68"/>
    <w:p w14:paraId="496AA397" w14:textId="77777777" w:rsidR="00562144" w:rsidRPr="00562144" w:rsidRDefault="00562144" w:rsidP="00562144">
      <w:pPr>
        <w:jc w:val="center"/>
        <w:rPr>
          <w:b/>
          <w:bCs/>
          <w:szCs w:val="22"/>
        </w:rPr>
      </w:pPr>
      <w:r w:rsidRPr="00562144">
        <w:rPr>
          <w:b/>
          <w:bCs/>
          <w:szCs w:val="22"/>
        </w:rPr>
        <w:t>CARRIED OVER</w:t>
      </w:r>
    </w:p>
    <w:p w14:paraId="1B12A93B" w14:textId="77777777" w:rsidR="00562144" w:rsidRPr="00562144" w:rsidRDefault="00562144" w:rsidP="00562144">
      <w:pPr>
        <w:suppressAutoHyphens/>
        <w:rPr>
          <w:szCs w:val="22"/>
        </w:rPr>
      </w:pPr>
      <w:r w:rsidRPr="00562144">
        <w:rPr>
          <w:szCs w:val="22"/>
        </w:rPr>
        <w:tab/>
        <w:t>S. 877</w:t>
      </w:r>
      <w:r w:rsidRPr="00562144">
        <w:rPr>
          <w:szCs w:val="22"/>
        </w:rPr>
        <w:fldChar w:fldCharType="begin"/>
      </w:r>
      <w:r w:rsidRPr="00562144">
        <w:rPr>
          <w:szCs w:val="22"/>
        </w:rPr>
        <w:instrText xml:space="preserve"> XE "S. 877" \b </w:instrText>
      </w:r>
      <w:r w:rsidRPr="00562144">
        <w:rPr>
          <w:szCs w:val="22"/>
        </w:rPr>
        <w:fldChar w:fldCharType="end"/>
      </w:r>
      <w:r w:rsidRPr="00562144">
        <w:rPr>
          <w:szCs w:val="22"/>
        </w:rPr>
        <w:t xml:space="preserve"> -- Senators Senn, Shealy, Gustafson, McLeod and Devine:  </w:t>
      </w:r>
      <w:r w:rsidRPr="00562144">
        <w:rPr>
          <w:caps/>
          <w:szCs w:val="22"/>
        </w:rPr>
        <w:t>A BILL TO AMEND THE SOUTH CAROLINA CODE OF LAWS BY ADDING SECTION 63</w:t>
      </w:r>
      <w:r w:rsidRPr="00562144">
        <w:rPr>
          <w:caps/>
          <w:szCs w:val="22"/>
        </w:rPr>
        <w:noBreakHyphen/>
        <w:t>5</w:t>
      </w:r>
      <w:r w:rsidRPr="00562144">
        <w:rPr>
          <w:caps/>
          <w:szCs w:val="22"/>
        </w:rPr>
        <w:noBreakHyphen/>
        <w:t>90 SO AS TO DEFINE NECESSARY TERMS, CREATE THE OFFENSE OF LURING A CHILD INTO A CONVEYANCE, DWELLING, OR STRUCTURE, AND PROVIDE A PENALTY AND DEFENSES TO PROSECUTION.</w:t>
      </w:r>
    </w:p>
    <w:p w14:paraId="35F2F9F3" w14:textId="77777777" w:rsidR="00562144" w:rsidRPr="00562144" w:rsidRDefault="00562144" w:rsidP="00562144">
      <w:pPr>
        <w:rPr>
          <w:szCs w:val="22"/>
        </w:rPr>
      </w:pPr>
      <w:r w:rsidRPr="00562144">
        <w:rPr>
          <w:szCs w:val="22"/>
        </w:rPr>
        <w:tab/>
        <w:t>On motion of Senator TEDDER, the Bill was carried over.</w:t>
      </w:r>
    </w:p>
    <w:p w14:paraId="456BBDFD" w14:textId="77777777" w:rsidR="00562144" w:rsidRPr="00562144" w:rsidRDefault="00562144" w:rsidP="00562144">
      <w:pPr>
        <w:jc w:val="center"/>
        <w:rPr>
          <w:b/>
          <w:bCs/>
          <w:szCs w:val="22"/>
        </w:rPr>
      </w:pPr>
    </w:p>
    <w:p w14:paraId="2C01A65E" w14:textId="77777777" w:rsidR="00562144" w:rsidRPr="00562144" w:rsidRDefault="00562144" w:rsidP="00562144">
      <w:pPr>
        <w:jc w:val="center"/>
        <w:rPr>
          <w:b/>
          <w:bCs/>
          <w:szCs w:val="22"/>
        </w:rPr>
      </w:pPr>
      <w:r w:rsidRPr="00562144">
        <w:rPr>
          <w:b/>
          <w:bCs/>
          <w:szCs w:val="22"/>
        </w:rPr>
        <w:t>COMMITTEE AMENDMENT ADOPTED</w:t>
      </w:r>
    </w:p>
    <w:p w14:paraId="5658312C" w14:textId="77777777" w:rsidR="00562144" w:rsidRPr="00562144" w:rsidRDefault="00562144" w:rsidP="00562144">
      <w:pPr>
        <w:jc w:val="center"/>
        <w:rPr>
          <w:b/>
          <w:bCs/>
          <w:szCs w:val="22"/>
        </w:rPr>
      </w:pPr>
      <w:r w:rsidRPr="00562144">
        <w:rPr>
          <w:b/>
          <w:bCs/>
          <w:szCs w:val="22"/>
        </w:rPr>
        <w:t>READ THE SECOND TIME</w:t>
      </w:r>
    </w:p>
    <w:p w14:paraId="10635AB3" w14:textId="77777777" w:rsidR="00562144" w:rsidRPr="00562144" w:rsidRDefault="00562144" w:rsidP="00562144">
      <w:pPr>
        <w:suppressAutoHyphens/>
        <w:rPr>
          <w:szCs w:val="22"/>
        </w:rPr>
      </w:pPr>
      <w:r w:rsidRPr="00562144">
        <w:rPr>
          <w:szCs w:val="22"/>
        </w:rPr>
        <w:tab/>
        <w:t>S. 881</w:t>
      </w:r>
      <w:r w:rsidRPr="00562144">
        <w:rPr>
          <w:szCs w:val="22"/>
        </w:rPr>
        <w:fldChar w:fldCharType="begin"/>
      </w:r>
      <w:r w:rsidRPr="00562144">
        <w:rPr>
          <w:szCs w:val="22"/>
        </w:rPr>
        <w:instrText xml:space="preserve"> XE "S. 881" \b </w:instrText>
      </w:r>
      <w:r w:rsidRPr="00562144">
        <w:rPr>
          <w:szCs w:val="22"/>
        </w:rPr>
        <w:fldChar w:fldCharType="end"/>
      </w:r>
      <w:r w:rsidRPr="00562144">
        <w:rPr>
          <w:szCs w:val="22"/>
        </w:rPr>
        <w:t xml:space="preserve"> -- Senators M. Johnson, McLeod, Devine and Rankin:  </w:t>
      </w:r>
      <w:r w:rsidRPr="00562144">
        <w:rPr>
          <w:caps/>
          <w:szCs w:val="22"/>
        </w:rPr>
        <w:t>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4E9B4637"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35E186DF" w14:textId="77777777" w:rsidR="00562144" w:rsidRPr="00562144" w:rsidRDefault="00562144" w:rsidP="00562144">
      <w:pPr>
        <w:rPr>
          <w:b/>
          <w:bCs/>
          <w:szCs w:val="22"/>
        </w:rPr>
      </w:pPr>
    </w:p>
    <w:p w14:paraId="27FFD927" w14:textId="566B9AAC" w:rsidR="00562144" w:rsidRPr="00562144" w:rsidRDefault="00562144" w:rsidP="00562144">
      <w:pPr>
        <w:rPr>
          <w:szCs w:val="22"/>
        </w:rPr>
      </w:pPr>
      <w:r w:rsidRPr="00562144">
        <w:rPr>
          <w:szCs w:val="22"/>
        </w:rPr>
        <w:tab/>
        <w:t>The Committee on Judiciary proposed the following amendment (SJ-881.PB0002S)</w:t>
      </w:r>
      <w:r w:rsidRPr="00562144">
        <w:rPr>
          <w:snapToGrid w:val="0"/>
          <w:szCs w:val="22"/>
        </w:rPr>
        <w:t>, which was adopted</w:t>
      </w:r>
      <w:r w:rsidRPr="00562144">
        <w:rPr>
          <w:szCs w:val="22"/>
        </w:rPr>
        <w:t>:</w:t>
      </w:r>
    </w:p>
    <w:p w14:paraId="1D3A733A" w14:textId="77777777" w:rsidR="00562144" w:rsidRPr="00562144" w:rsidRDefault="00562144" w:rsidP="00562144">
      <w:pPr>
        <w:rPr>
          <w:color w:val="auto"/>
          <w:szCs w:val="22"/>
        </w:rPr>
      </w:pPr>
      <w:r w:rsidRPr="00562144">
        <w:rPr>
          <w:color w:val="auto"/>
          <w:szCs w:val="22"/>
        </w:rPr>
        <w:tab/>
        <w:t>Amend the bill, as and if amended, SECTION 1, by striking Section 27-28-30(C)(4) and inserting:</w:t>
      </w:r>
    </w:p>
    <w:sdt>
      <w:sdtPr>
        <w:rPr>
          <w:rFonts w:eastAsia="Calibri"/>
          <w:color w:val="auto"/>
          <w:szCs w:val="22"/>
        </w:rPr>
        <w:alias w:val="Cannot be edited"/>
        <w:tag w:val="Cannot be edited"/>
        <w:id w:val="1867410202"/>
        <w:placeholder>
          <w:docPart w:val="6FB4217AAB5A43A99789F5B4D2A48D4A"/>
        </w:placeholder>
      </w:sdtPr>
      <w:sdtEndPr/>
      <w:sdtContent>
        <w:p w14:paraId="66634B8A" w14:textId="77777777" w:rsidR="00562144" w:rsidRPr="00562144" w:rsidRDefault="00562144" w:rsidP="00562144">
          <w:pPr>
            <w:rPr>
              <w:rFonts w:eastAsia="Calibri"/>
              <w:color w:val="auto"/>
              <w:szCs w:val="22"/>
            </w:rPr>
          </w:pPr>
          <w:r w:rsidRPr="00562144">
            <w:rPr>
              <w:rFonts w:eastAsia="Calibri"/>
              <w:color w:val="auto"/>
              <w:szCs w:val="22"/>
            </w:rPr>
            <w:tab/>
          </w:r>
          <w:r w:rsidRPr="00562144">
            <w:rPr>
              <w:rFonts w:eastAsia="Calibri"/>
              <w:color w:val="auto"/>
              <w:szCs w:val="22"/>
            </w:rPr>
            <w:tab/>
            <w:t>(4) a declaration created pursuant to Chapters 30 (Homeowner Association Act), 31 (Horizontal Property Act), and 32 (Vacation Time Share Plan) of this title or created pursuant to Chapter 31 of Title 33 (Nonprofit Corporation Act);</w:t>
          </w:r>
        </w:p>
      </w:sdtContent>
    </w:sdt>
    <w:p w14:paraId="0A55D450" w14:textId="77777777" w:rsidR="00562144" w:rsidRPr="00562144" w:rsidRDefault="00562144" w:rsidP="00562144">
      <w:pPr>
        <w:rPr>
          <w:color w:val="auto"/>
          <w:szCs w:val="22"/>
        </w:rPr>
      </w:pPr>
      <w:r w:rsidRPr="00562144">
        <w:rPr>
          <w:color w:val="auto"/>
          <w:szCs w:val="22"/>
        </w:rPr>
        <w:tab/>
        <w:t>Renumber sections to conform.</w:t>
      </w:r>
    </w:p>
    <w:p w14:paraId="19BEB91D" w14:textId="77777777" w:rsidR="00562144" w:rsidRPr="00562144" w:rsidRDefault="00562144" w:rsidP="00562144">
      <w:pPr>
        <w:rPr>
          <w:color w:val="auto"/>
          <w:szCs w:val="22"/>
        </w:rPr>
      </w:pPr>
      <w:r w:rsidRPr="00562144">
        <w:rPr>
          <w:color w:val="auto"/>
          <w:szCs w:val="22"/>
        </w:rPr>
        <w:tab/>
        <w:t>Amend title to conform.</w:t>
      </w:r>
    </w:p>
    <w:p w14:paraId="44D03BEA" w14:textId="77777777" w:rsidR="00562144" w:rsidRPr="00562144" w:rsidRDefault="00562144" w:rsidP="00562144">
      <w:pPr>
        <w:rPr>
          <w:color w:val="auto"/>
          <w:szCs w:val="22"/>
        </w:rPr>
      </w:pPr>
    </w:p>
    <w:p w14:paraId="03976A8F" w14:textId="77777777" w:rsidR="00562144" w:rsidRPr="00562144" w:rsidRDefault="00562144" w:rsidP="00562144">
      <w:pPr>
        <w:rPr>
          <w:color w:val="auto"/>
          <w:szCs w:val="22"/>
        </w:rPr>
      </w:pPr>
      <w:r w:rsidRPr="00562144">
        <w:rPr>
          <w:color w:val="auto"/>
          <w:szCs w:val="22"/>
        </w:rPr>
        <w:tab/>
        <w:t>Senator M. JOHNSON explained the amendment.</w:t>
      </w:r>
    </w:p>
    <w:p w14:paraId="62DFAEAA" w14:textId="77777777" w:rsidR="00562144" w:rsidRPr="00562144" w:rsidRDefault="00562144" w:rsidP="00562144">
      <w:pPr>
        <w:rPr>
          <w:color w:val="auto"/>
          <w:szCs w:val="22"/>
        </w:rPr>
      </w:pPr>
    </w:p>
    <w:p w14:paraId="3A3C8ADF" w14:textId="77777777" w:rsidR="00562144" w:rsidRPr="00562144" w:rsidRDefault="00562144" w:rsidP="00562144">
      <w:pPr>
        <w:rPr>
          <w:color w:val="auto"/>
          <w:szCs w:val="22"/>
        </w:rPr>
      </w:pPr>
      <w:r w:rsidRPr="00562144">
        <w:rPr>
          <w:color w:val="auto"/>
          <w:szCs w:val="22"/>
        </w:rPr>
        <w:tab/>
        <w:t>The amendment was adopted.</w:t>
      </w:r>
    </w:p>
    <w:p w14:paraId="39C69325" w14:textId="77777777" w:rsidR="00562144" w:rsidRPr="00562144" w:rsidRDefault="00562144" w:rsidP="00562144">
      <w:pPr>
        <w:tabs>
          <w:tab w:val="right" w:pos="8640"/>
        </w:tabs>
        <w:rPr>
          <w:szCs w:val="22"/>
        </w:rPr>
      </w:pPr>
      <w:r w:rsidRPr="00562144">
        <w:rPr>
          <w:szCs w:val="22"/>
        </w:rPr>
        <w:tab/>
        <w:t>The question being the second reading of the Bill.</w:t>
      </w:r>
    </w:p>
    <w:p w14:paraId="1207C70A" w14:textId="77777777" w:rsidR="00562144" w:rsidRPr="00562144" w:rsidRDefault="00562144" w:rsidP="00562144">
      <w:pPr>
        <w:tabs>
          <w:tab w:val="right" w:pos="8640"/>
        </w:tabs>
        <w:rPr>
          <w:szCs w:val="22"/>
        </w:rPr>
      </w:pPr>
    </w:p>
    <w:p w14:paraId="4F6B80E1"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6A3C250E" w14:textId="77777777" w:rsidR="00562144" w:rsidRPr="00562144" w:rsidRDefault="00562144" w:rsidP="00562144">
      <w:pPr>
        <w:tabs>
          <w:tab w:val="right" w:pos="8640"/>
        </w:tabs>
        <w:jc w:val="center"/>
        <w:rPr>
          <w:b/>
          <w:szCs w:val="22"/>
        </w:rPr>
      </w:pPr>
      <w:r w:rsidRPr="00562144">
        <w:rPr>
          <w:b/>
          <w:szCs w:val="22"/>
        </w:rPr>
        <w:t>Ayes 42; Nays 0</w:t>
      </w:r>
    </w:p>
    <w:p w14:paraId="20668AD1" w14:textId="77777777" w:rsidR="00562144" w:rsidRPr="00562144" w:rsidRDefault="00562144" w:rsidP="00562144">
      <w:pPr>
        <w:tabs>
          <w:tab w:val="right" w:pos="8640"/>
        </w:tabs>
        <w:rPr>
          <w:szCs w:val="22"/>
        </w:rPr>
      </w:pPr>
    </w:p>
    <w:p w14:paraId="18E829A7"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1D92A83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1E4BF07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6254DEB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Devine</w:t>
      </w:r>
    </w:p>
    <w:p w14:paraId="6CF027D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Fanning</w:t>
      </w:r>
      <w:r w:rsidRPr="00562144">
        <w:rPr>
          <w:szCs w:val="22"/>
        </w:rPr>
        <w:tab/>
        <w:t>Gambrell</w:t>
      </w:r>
      <w:r w:rsidRPr="00562144">
        <w:rPr>
          <w:szCs w:val="22"/>
        </w:rPr>
        <w:tab/>
        <w:t>Garrett</w:t>
      </w:r>
    </w:p>
    <w:p w14:paraId="5435EA8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Goldfinch</w:t>
      </w:r>
      <w:r w:rsidRPr="00562144">
        <w:rPr>
          <w:szCs w:val="22"/>
        </w:rPr>
        <w:tab/>
        <w:t>Grooms</w:t>
      </w:r>
      <w:r w:rsidRPr="00562144">
        <w:rPr>
          <w:szCs w:val="22"/>
        </w:rPr>
        <w:tab/>
        <w:t>Gustafson</w:t>
      </w:r>
    </w:p>
    <w:p w14:paraId="337415F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Harpootlian</w:t>
      </w:r>
      <w:r w:rsidRPr="00562144">
        <w:rPr>
          <w:szCs w:val="22"/>
        </w:rPr>
        <w:tab/>
        <w:t>Hembree</w:t>
      </w:r>
      <w:r w:rsidRPr="00562144">
        <w:rPr>
          <w:szCs w:val="22"/>
        </w:rPr>
        <w:tab/>
        <w:t>Hutto</w:t>
      </w:r>
    </w:p>
    <w:p w14:paraId="077A758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7FFC622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Loftis</w:t>
      </w:r>
      <w:r w:rsidRPr="00562144">
        <w:rPr>
          <w:szCs w:val="22"/>
        </w:rPr>
        <w:tab/>
        <w:t>Malloy</w:t>
      </w:r>
      <w:r w:rsidRPr="00562144">
        <w:rPr>
          <w:szCs w:val="22"/>
        </w:rPr>
        <w:tab/>
        <w:t>Martin</w:t>
      </w:r>
    </w:p>
    <w:p w14:paraId="104DB03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Massey</w:t>
      </w:r>
      <w:r w:rsidRPr="00562144">
        <w:rPr>
          <w:szCs w:val="22"/>
        </w:rPr>
        <w:tab/>
        <w:t>Matthews</w:t>
      </w:r>
      <w:r w:rsidRPr="00562144">
        <w:rPr>
          <w:szCs w:val="22"/>
        </w:rPr>
        <w:tab/>
        <w:t>McElveen</w:t>
      </w:r>
    </w:p>
    <w:p w14:paraId="0F6EA74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McLeod</w:t>
      </w:r>
      <w:r w:rsidRPr="00562144">
        <w:rPr>
          <w:szCs w:val="22"/>
        </w:rPr>
        <w:tab/>
        <w:t>Peeler</w:t>
      </w:r>
      <w:r w:rsidRPr="00562144">
        <w:rPr>
          <w:szCs w:val="22"/>
        </w:rPr>
        <w:tab/>
        <w:t>Rankin</w:t>
      </w:r>
    </w:p>
    <w:p w14:paraId="2313C1C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Reichenbach</w:t>
      </w:r>
      <w:r w:rsidRPr="00562144">
        <w:rPr>
          <w:szCs w:val="22"/>
        </w:rPr>
        <w:tab/>
        <w:t>Rice</w:t>
      </w:r>
      <w:r w:rsidRPr="00562144">
        <w:rPr>
          <w:szCs w:val="22"/>
        </w:rPr>
        <w:tab/>
        <w:t>Sabb</w:t>
      </w:r>
    </w:p>
    <w:p w14:paraId="47FCF21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Senn</w:t>
      </w:r>
      <w:r w:rsidRPr="00562144">
        <w:rPr>
          <w:szCs w:val="22"/>
        </w:rPr>
        <w:tab/>
        <w:t>Setzler</w:t>
      </w:r>
      <w:r w:rsidRPr="00562144">
        <w:rPr>
          <w:szCs w:val="22"/>
        </w:rPr>
        <w:tab/>
        <w:t>Stephens</w:t>
      </w:r>
    </w:p>
    <w:p w14:paraId="4DE0223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Talley</w:t>
      </w:r>
      <w:r w:rsidRPr="00562144">
        <w:rPr>
          <w:szCs w:val="22"/>
        </w:rPr>
        <w:tab/>
        <w:t>Tedder</w:t>
      </w:r>
      <w:r w:rsidRPr="00562144">
        <w:rPr>
          <w:szCs w:val="22"/>
        </w:rPr>
        <w:tab/>
        <w:t>Turner</w:t>
      </w:r>
    </w:p>
    <w:p w14:paraId="2A8C705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Verdin</w:t>
      </w:r>
      <w:r w:rsidRPr="00562144">
        <w:rPr>
          <w:szCs w:val="22"/>
        </w:rPr>
        <w:tab/>
        <w:t>Williams</w:t>
      </w:r>
      <w:r w:rsidRPr="00562144">
        <w:rPr>
          <w:szCs w:val="22"/>
        </w:rPr>
        <w:tab/>
        <w:t>Young</w:t>
      </w:r>
    </w:p>
    <w:p w14:paraId="68BF935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83B47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Total--42</w:t>
      </w:r>
    </w:p>
    <w:p w14:paraId="0FAE0C00" w14:textId="77777777" w:rsidR="00562144" w:rsidRPr="00562144" w:rsidRDefault="00562144" w:rsidP="00562144">
      <w:pPr>
        <w:tabs>
          <w:tab w:val="right" w:pos="8640"/>
        </w:tabs>
        <w:rPr>
          <w:szCs w:val="22"/>
        </w:rPr>
      </w:pPr>
    </w:p>
    <w:p w14:paraId="230F1147"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141689E4"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p>
    <w:p w14:paraId="3FB4B30A"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Total--0</w:t>
      </w:r>
    </w:p>
    <w:p w14:paraId="12455DDA" w14:textId="77777777" w:rsidR="00562144" w:rsidRPr="00562144" w:rsidRDefault="00562144" w:rsidP="00562144">
      <w:pPr>
        <w:tabs>
          <w:tab w:val="right" w:pos="8640"/>
        </w:tabs>
        <w:rPr>
          <w:szCs w:val="22"/>
        </w:rPr>
      </w:pPr>
    </w:p>
    <w:p w14:paraId="0A2E3829" w14:textId="77777777" w:rsidR="00562144" w:rsidRPr="00562144" w:rsidRDefault="00562144" w:rsidP="00562144">
      <w:pPr>
        <w:tabs>
          <w:tab w:val="right" w:pos="8640"/>
        </w:tabs>
        <w:rPr>
          <w:szCs w:val="22"/>
        </w:rPr>
      </w:pPr>
      <w:r w:rsidRPr="00562144">
        <w:rPr>
          <w:szCs w:val="22"/>
        </w:rPr>
        <w:tab/>
        <w:t>There being no further amendments, the Bill, as amended, was read the second time, passed and ordered to a third reading.</w:t>
      </w:r>
    </w:p>
    <w:p w14:paraId="2A2D26B5" w14:textId="77777777" w:rsidR="00562144" w:rsidRPr="00562144" w:rsidRDefault="00562144" w:rsidP="00562144">
      <w:pPr>
        <w:jc w:val="center"/>
        <w:rPr>
          <w:b/>
          <w:bCs/>
          <w:szCs w:val="22"/>
        </w:rPr>
      </w:pPr>
    </w:p>
    <w:p w14:paraId="2132AEDE" w14:textId="77777777" w:rsidR="00562144" w:rsidRPr="00562144" w:rsidRDefault="00562144" w:rsidP="00562144">
      <w:pPr>
        <w:jc w:val="center"/>
        <w:rPr>
          <w:b/>
          <w:bCs/>
          <w:szCs w:val="22"/>
        </w:rPr>
      </w:pPr>
      <w:r w:rsidRPr="00562144">
        <w:rPr>
          <w:b/>
          <w:bCs/>
          <w:szCs w:val="22"/>
        </w:rPr>
        <w:t>READ THE SECOND TIME</w:t>
      </w:r>
    </w:p>
    <w:p w14:paraId="306B4E92" w14:textId="77777777" w:rsidR="00562144" w:rsidRPr="00562144" w:rsidRDefault="00562144" w:rsidP="00562144">
      <w:pPr>
        <w:suppressAutoHyphens/>
        <w:rPr>
          <w:szCs w:val="22"/>
        </w:rPr>
      </w:pPr>
      <w:r w:rsidRPr="00562144">
        <w:rPr>
          <w:szCs w:val="22"/>
        </w:rPr>
        <w:tab/>
        <w:t>S. 947</w:t>
      </w:r>
      <w:r w:rsidRPr="00562144">
        <w:rPr>
          <w:szCs w:val="22"/>
        </w:rPr>
        <w:fldChar w:fldCharType="begin"/>
      </w:r>
      <w:r w:rsidRPr="00562144">
        <w:rPr>
          <w:szCs w:val="22"/>
        </w:rPr>
        <w:instrText xml:space="preserve"> XE "S. 947" \b </w:instrText>
      </w:r>
      <w:r w:rsidRPr="00562144">
        <w:rPr>
          <w:szCs w:val="22"/>
        </w:rPr>
        <w:fldChar w:fldCharType="end"/>
      </w:r>
      <w:r w:rsidRPr="00562144">
        <w:rPr>
          <w:szCs w:val="22"/>
        </w:rPr>
        <w:t xml:space="preserve"> -- Senators Hembree, Senn, McLeod and Rankin:  </w:t>
      </w:r>
      <w:r w:rsidRPr="00562144">
        <w:rPr>
          <w:caps/>
          <w:szCs w:val="22"/>
        </w:rPr>
        <w:t>A BILL TO AMEND THE SOUTH CAROLINA CODE OF LAWS BY AMENDING SECTION 16</w:t>
      </w:r>
      <w:r w:rsidRPr="00562144">
        <w:rPr>
          <w:caps/>
          <w:szCs w:val="22"/>
        </w:rPr>
        <w:noBreakHyphen/>
        <w:t>3</w:t>
      </w:r>
      <w:r w:rsidRPr="00562144">
        <w:rPr>
          <w:caps/>
          <w:szCs w:val="22"/>
        </w:rPr>
        <w:noBreakHyphen/>
        <w:t>910, RELATING TO KIDNAPPING, SO AS TO ALLOW SENTENCING FOR THE CRIME OF KIDNAPPING AND OTHER CRIMES.</w:t>
      </w:r>
    </w:p>
    <w:p w14:paraId="1FB1FB4D"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0A027EA9" w14:textId="77777777" w:rsidR="00562144" w:rsidRPr="00562144" w:rsidRDefault="00562144" w:rsidP="00562144">
      <w:pPr>
        <w:rPr>
          <w:b/>
          <w:bCs/>
          <w:szCs w:val="22"/>
        </w:rPr>
      </w:pPr>
    </w:p>
    <w:p w14:paraId="1CC1CA07" w14:textId="77777777" w:rsidR="00562144" w:rsidRPr="00562144" w:rsidRDefault="00562144" w:rsidP="00562144">
      <w:pPr>
        <w:rPr>
          <w:szCs w:val="22"/>
        </w:rPr>
      </w:pPr>
      <w:r w:rsidRPr="00562144">
        <w:rPr>
          <w:szCs w:val="22"/>
        </w:rPr>
        <w:tab/>
        <w:t>Senator HUTTO explained the Bill.</w:t>
      </w:r>
    </w:p>
    <w:p w14:paraId="51701D99" w14:textId="77777777" w:rsidR="00562144" w:rsidRPr="00562144" w:rsidRDefault="00562144" w:rsidP="00562144">
      <w:pPr>
        <w:rPr>
          <w:b/>
          <w:bCs/>
          <w:szCs w:val="22"/>
        </w:rPr>
      </w:pPr>
    </w:p>
    <w:p w14:paraId="552C531E" w14:textId="77777777" w:rsidR="00562144" w:rsidRPr="00562144" w:rsidRDefault="00562144" w:rsidP="00562144">
      <w:pPr>
        <w:tabs>
          <w:tab w:val="right" w:pos="8640"/>
        </w:tabs>
        <w:rPr>
          <w:szCs w:val="22"/>
        </w:rPr>
      </w:pPr>
      <w:r w:rsidRPr="00562144">
        <w:rPr>
          <w:szCs w:val="22"/>
        </w:rPr>
        <w:tab/>
        <w:t>The question being the second reading of the Bill.</w:t>
      </w:r>
    </w:p>
    <w:p w14:paraId="0B7A51BD"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6E9E7502" w14:textId="77777777" w:rsidR="00562144" w:rsidRPr="00562144" w:rsidRDefault="00562144" w:rsidP="00562144">
      <w:pPr>
        <w:tabs>
          <w:tab w:val="right" w:pos="8640"/>
        </w:tabs>
        <w:jc w:val="center"/>
        <w:rPr>
          <w:b/>
          <w:szCs w:val="22"/>
        </w:rPr>
      </w:pPr>
      <w:r w:rsidRPr="00562144">
        <w:rPr>
          <w:b/>
          <w:szCs w:val="22"/>
        </w:rPr>
        <w:t>Ayes 43; Nays 0</w:t>
      </w:r>
    </w:p>
    <w:p w14:paraId="4FFBB427" w14:textId="77777777" w:rsidR="00562144" w:rsidRPr="00562144" w:rsidRDefault="00562144" w:rsidP="00562144">
      <w:pPr>
        <w:tabs>
          <w:tab w:val="right" w:pos="8640"/>
        </w:tabs>
        <w:rPr>
          <w:szCs w:val="22"/>
        </w:rPr>
      </w:pPr>
    </w:p>
    <w:p w14:paraId="063B21B3"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2588883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01DED56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5CAD194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Davis</w:t>
      </w:r>
    </w:p>
    <w:p w14:paraId="77AF51E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Devine</w:t>
      </w:r>
      <w:r w:rsidRPr="00562144">
        <w:rPr>
          <w:szCs w:val="22"/>
        </w:rPr>
        <w:tab/>
        <w:t>Fanning</w:t>
      </w:r>
      <w:r w:rsidRPr="00562144">
        <w:rPr>
          <w:szCs w:val="22"/>
        </w:rPr>
        <w:tab/>
        <w:t>Gambrell</w:t>
      </w:r>
    </w:p>
    <w:p w14:paraId="1BE5A94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Garrett</w:t>
      </w:r>
      <w:r w:rsidRPr="00562144">
        <w:rPr>
          <w:szCs w:val="22"/>
        </w:rPr>
        <w:tab/>
        <w:t>Goldfinch</w:t>
      </w:r>
      <w:r w:rsidRPr="00562144">
        <w:rPr>
          <w:szCs w:val="22"/>
        </w:rPr>
        <w:tab/>
        <w:t>Grooms</w:t>
      </w:r>
    </w:p>
    <w:p w14:paraId="549B5EE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Gustafson</w:t>
      </w:r>
      <w:r w:rsidRPr="00562144">
        <w:rPr>
          <w:szCs w:val="22"/>
        </w:rPr>
        <w:tab/>
        <w:t>Harpootlian</w:t>
      </w:r>
      <w:r w:rsidRPr="00562144">
        <w:rPr>
          <w:szCs w:val="22"/>
        </w:rPr>
        <w:tab/>
        <w:t>Hembree</w:t>
      </w:r>
    </w:p>
    <w:p w14:paraId="6794D5E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62144">
        <w:rPr>
          <w:szCs w:val="22"/>
        </w:rPr>
        <w:t>Hutto</w:t>
      </w:r>
      <w:r w:rsidRPr="00562144">
        <w:rPr>
          <w:szCs w:val="22"/>
        </w:rPr>
        <w:tab/>
      </w:r>
      <w:r w:rsidRPr="00562144">
        <w:rPr>
          <w:i/>
          <w:szCs w:val="22"/>
        </w:rPr>
        <w:t>Johnson, Kevin</w:t>
      </w:r>
      <w:r w:rsidRPr="00562144">
        <w:rPr>
          <w:i/>
          <w:szCs w:val="22"/>
        </w:rPr>
        <w:tab/>
        <w:t>Johnson, Michael</w:t>
      </w:r>
    </w:p>
    <w:p w14:paraId="53DDEC4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Kimbrell</w:t>
      </w:r>
      <w:r w:rsidRPr="00562144">
        <w:rPr>
          <w:szCs w:val="22"/>
        </w:rPr>
        <w:tab/>
        <w:t>Loftis</w:t>
      </w:r>
      <w:r w:rsidRPr="00562144">
        <w:rPr>
          <w:szCs w:val="22"/>
        </w:rPr>
        <w:tab/>
        <w:t>Malloy</w:t>
      </w:r>
    </w:p>
    <w:p w14:paraId="03BE744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Martin</w:t>
      </w:r>
      <w:r w:rsidRPr="00562144">
        <w:rPr>
          <w:szCs w:val="22"/>
        </w:rPr>
        <w:tab/>
        <w:t>Massey</w:t>
      </w:r>
      <w:r w:rsidRPr="00562144">
        <w:rPr>
          <w:szCs w:val="22"/>
        </w:rPr>
        <w:tab/>
        <w:t>Matthews</w:t>
      </w:r>
    </w:p>
    <w:p w14:paraId="3C80884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McElveen</w:t>
      </w:r>
      <w:r w:rsidRPr="00562144">
        <w:rPr>
          <w:szCs w:val="22"/>
        </w:rPr>
        <w:tab/>
        <w:t>McLeod</w:t>
      </w:r>
      <w:r w:rsidRPr="00562144">
        <w:rPr>
          <w:szCs w:val="22"/>
        </w:rPr>
        <w:tab/>
        <w:t>Peeler</w:t>
      </w:r>
    </w:p>
    <w:p w14:paraId="29F8477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Rankin</w:t>
      </w:r>
      <w:r w:rsidRPr="00562144">
        <w:rPr>
          <w:szCs w:val="22"/>
        </w:rPr>
        <w:tab/>
        <w:t>Reichenbach</w:t>
      </w:r>
      <w:r w:rsidRPr="00562144">
        <w:rPr>
          <w:szCs w:val="22"/>
        </w:rPr>
        <w:tab/>
        <w:t>Rice</w:t>
      </w:r>
    </w:p>
    <w:p w14:paraId="34DA3A8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Sabb</w:t>
      </w:r>
      <w:r w:rsidRPr="00562144">
        <w:rPr>
          <w:szCs w:val="22"/>
        </w:rPr>
        <w:tab/>
        <w:t>Senn</w:t>
      </w:r>
      <w:r w:rsidRPr="00562144">
        <w:rPr>
          <w:szCs w:val="22"/>
        </w:rPr>
        <w:tab/>
        <w:t>Setzler</w:t>
      </w:r>
    </w:p>
    <w:p w14:paraId="330443E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Stephens</w:t>
      </w:r>
      <w:r w:rsidRPr="00562144">
        <w:rPr>
          <w:szCs w:val="22"/>
        </w:rPr>
        <w:tab/>
        <w:t>Talley</w:t>
      </w:r>
      <w:r w:rsidRPr="00562144">
        <w:rPr>
          <w:szCs w:val="22"/>
        </w:rPr>
        <w:tab/>
        <w:t>Tedder</w:t>
      </w:r>
    </w:p>
    <w:p w14:paraId="45ACEBB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Turner</w:t>
      </w:r>
      <w:r w:rsidRPr="00562144">
        <w:rPr>
          <w:szCs w:val="22"/>
        </w:rPr>
        <w:tab/>
        <w:t>Verdin</w:t>
      </w:r>
      <w:r w:rsidRPr="00562144">
        <w:rPr>
          <w:szCs w:val="22"/>
        </w:rPr>
        <w:tab/>
        <w:t>Williams</w:t>
      </w:r>
    </w:p>
    <w:p w14:paraId="15DC020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Young</w:t>
      </w:r>
    </w:p>
    <w:p w14:paraId="3445CC7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4C28F0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Total--43</w:t>
      </w:r>
    </w:p>
    <w:p w14:paraId="66F51106" w14:textId="77777777" w:rsidR="00562144" w:rsidRPr="00562144" w:rsidRDefault="00562144" w:rsidP="00562144">
      <w:pPr>
        <w:tabs>
          <w:tab w:val="right" w:pos="8640"/>
        </w:tabs>
        <w:rPr>
          <w:szCs w:val="22"/>
        </w:rPr>
      </w:pPr>
    </w:p>
    <w:p w14:paraId="629AF02A"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6CFC650E"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p>
    <w:p w14:paraId="29BDB636"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Total--0</w:t>
      </w:r>
    </w:p>
    <w:p w14:paraId="6E03ED49" w14:textId="77777777" w:rsidR="00562144" w:rsidRPr="00562144" w:rsidRDefault="00562144" w:rsidP="00562144">
      <w:pPr>
        <w:tabs>
          <w:tab w:val="right" w:pos="8640"/>
        </w:tabs>
        <w:rPr>
          <w:szCs w:val="22"/>
        </w:rPr>
      </w:pPr>
    </w:p>
    <w:p w14:paraId="27B30826" w14:textId="77777777" w:rsidR="00562144" w:rsidRPr="00562144" w:rsidRDefault="00562144" w:rsidP="00562144">
      <w:pPr>
        <w:tabs>
          <w:tab w:val="right" w:pos="8640"/>
        </w:tabs>
        <w:rPr>
          <w:szCs w:val="22"/>
        </w:rPr>
      </w:pPr>
      <w:r w:rsidRPr="00562144">
        <w:rPr>
          <w:szCs w:val="22"/>
        </w:rPr>
        <w:tab/>
        <w:t>The Bill was read the second time, passed and ordered to a third reading.</w:t>
      </w:r>
    </w:p>
    <w:p w14:paraId="1A4C72BF" w14:textId="77777777" w:rsidR="00562144" w:rsidRPr="00562144" w:rsidRDefault="00562144" w:rsidP="00562144">
      <w:pPr>
        <w:rPr>
          <w:b/>
          <w:bCs/>
          <w:szCs w:val="22"/>
        </w:rPr>
      </w:pPr>
    </w:p>
    <w:p w14:paraId="01DAD42B" w14:textId="77777777" w:rsidR="00562144" w:rsidRPr="00562144" w:rsidRDefault="00562144" w:rsidP="00562144">
      <w:pPr>
        <w:jc w:val="center"/>
        <w:rPr>
          <w:b/>
          <w:bCs/>
          <w:szCs w:val="22"/>
        </w:rPr>
      </w:pPr>
      <w:r w:rsidRPr="00562144">
        <w:rPr>
          <w:b/>
          <w:bCs/>
          <w:szCs w:val="22"/>
        </w:rPr>
        <w:t>OBJECTION</w:t>
      </w:r>
    </w:p>
    <w:p w14:paraId="430A33BD" w14:textId="77777777" w:rsidR="00562144" w:rsidRPr="00562144" w:rsidRDefault="00562144" w:rsidP="00562144">
      <w:pPr>
        <w:suppressAutoHyphens/>
        <w:rPr>
          <w:szCs w:val="22"/>
        </w:rPr>
      </w:pPr>
      <w:r w:rsidRPr="00562144">
        <w:rPr>
          <w:b/>
          <w:bCs/>
          <w:szCs w:val="22"/>
        </w:rPr>
        <w:tab/>
      </w:r>
      <w:r w:rsidRPr="00562144">
        <w:rPr>
          <w:szCs w:val="22"/>
        </w:rPr>
        <w:t>S. 954</w:t>
      </w:r>
      <w:r w:rsidRPr="00562144">
        <w:rPr>
          <w:szCs w:val="22"/>
        </w:rPr>
        <w:fldChar w:fldCharType="begin"/>
      </w:r>
      <w:r w:rsidRPr="00562144">
        <w:rPr>
          <w:szCs w:val="22"/>
        </w:rPr>
        <w:instrText xml:space="preserve"> XE "S. 954" \b </w:instrText>
      </w:r>
      <w:r w:rsidRPr="00562144">
        <w:rPr>
          <w:szCs w:val="22"/>
        </w:rPr>
        <w:fldChar w:fldCharType="end"/>
      </w:r>
      <w:r w:rsidRPr="00562144">
        <w:rPr>
          <w:szCs w:val="22"/>
        </w:rPr>
        <w:t xml:space="preserve"> -- Senators Hembree, Senn and Rankin:  </w:t>
      </w:r>
      <w:r w:rsidRPr="00562144">
        <w:rPr>
          <w:caps/>
          <w:szCs w:val="22"/>
        </w:rPr>
        <w:t>A BILL TO AMEND THE SOUTH CAROLINA CODE OF LAWS BY ADDING SECTION 17</w:t>
      </w:r>
      <w:r w:rsidRPr="00562144">
        <w:rPr>
          <w:caps/>
          <w:szCs w:val="22"/>
        </w:rPr>
        <w:noBreakHyphen/>
        <w:t>13</w:t>
      </w:r>
      <w:r w:rsidRPr="00562144">
        <w:rPr>
          <w:caps/>
          <w:szCs w:val="22"/>
        </w:rPr>
        <w:noBreakHyphen/>
        <w:t>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96FA364" w14:textId="77777777" w:rsidR="00562144" w:rsidRPr="00562144" w:rsidRDefault="00562144" w:rsidP="00562144">
      <w:pPr>
        <w:rPr>
          <w:szCs w:val="22"/>
        </w:rPr>
      </w:pPr>
      <w:r w:rsidRPr="00562144">
        <w:rPr>
          <w:szCs w:val="22"/>
        </w:rPr>
        <w:tab/>
        <w:t>Senator MALLOY objected to consideration of the Bill.</w:t>
      </w:r>
    </w:p>
    <w:p w14:paraId="4ADC19FB" w14:textId="77777777" w:rsidR="00562144" w:rsidRPr="00562144" w:rsidRDefault="00562144" w:rsidP="00562144">
      <w:pPr>
        <w:tabs>
          <w:tab w:val="right" w:pos="8640"/>
        </w:tabs>
        <w:rPr>
          <w:szCs w:val="22"/>
        </w:rPr>
      </w:pPr>
    </w:p>
    <w:p w14:paraId="78DD8653" w14:textId="77777777" w:rsidR="00562144" w:rsidRPr="00562144" w:rsidRDefault="00562144" w:rsidP="00562144">
      <w:pPr>
        <w:jc w:val="center"/>
        <w:rPr>
          <w:b/>
          <w:bCs/>
          <w:szCs w:val="22"/>
        </w:rPr>
      </w:pPr>
      <w:r w:rsidRPr="00562144">
        <w:rPr>
          <w:b/>
          <w:bCs/>
          <w:szCs w:val="22"/>
        </w:rPr>
        <w:t>OBJECTION</w:t>
      </w:r>
    </w:p>
    <w:p w14:paraId="65771DAE" w14:textId="77777777" w:rsidR="00562144" w:rsidRPr="00562144" w:rsidRDefault="00562144" w:rsidP="00562144">
      <w:pPr>
        <w:suppressAutoHyphens/>
        <w:rPr>
          <w:szCs w:val="22"/>
        </w:rPr>
      </w:pPr>
      <w:r w:rsidRPr="00562144">
        <w:rPr>
          <w:b/>
          <w:bCs/>
          <w:szCs w:val="22"/>
        </w:rPr>
        <w:tab/>
      </w:r>
      <w:r w:rsidRPr="00562144">
        <w:rPr>
          <w:szCs w:val="22"/>
        </w:rPr>
        <w:t>S. 995</w:t>
      </w:r>
      <w:r w:rsidRPr="00562144">
        <w:rPr>
          <w:szCs w:val="22"/>
        </w:rPr>
        <w:fldChar w:fldCharType="begin"/>
      </w:r>
      <w:r w:rsidRPr="00562144">
        <w:rPr>
          <w:szCs w:val="22"/>
        </w:rPr>
        <w:instrText xml:space="preserve"> XE "S. 995" \b </w:instrText>
      </w:r>
      <w:r w:rsidRPr="00562144">
        <w:rPr>
          <w:szCs w:val="22"/>
        </w:rPr>
        <w:fldChar w:fldCharType="end"/>
      </w:r>
      <w:r w:rsidRPr="00562144">
        <w:rPr>
          <w:szCs w:val="22"/>
        </w:rPr>
        <w:t xml:space="preserve"> -- Senators Hutto, Shealy, Reichenbach, Devine, Senn, McLeod and Rankin:  </w:t>
      </w:r>
      <w:r w:rsidRPr="00562144">
        <w:rPr>
          <w:caps/>
          <w:szCs w:val="22"/>
        </w:rPr>
        <w:t>A BILL TO AMEND THE SOUTH CAROLINA CODE OF LAWS BY AMENDING SECTION 16</w:t>
      </w:r>
      <w:r w:rsidRPr="00562144">
        <w:rPr>
          <w:caps/>
          <w:szCs w:val="22"/>
        </w:rPr>
        <w:noBreakHyphen/>
        <w:t>15</w:t>
      </w:r>
      <w:r w:rsidRPr="00562144">
        <w:rPr>
          <w:caps/>
          <w:szCs w:val="22"/>
        </w:rPr>
        <w:noBreakHyphen/>
        <w:t>375, RELATING TO DEFINITIONS APPLICABLE TO SECTIONS 16</w:t>
      </w:r>
      <w:r w:rsidRPr="00562144">
        <w:rPr>
          <w:caps/>
          <w:szCs w:val="22"/>
        </w:rPr>
        <w:noBreakHyphen/>
        <w:t>15</w:t>
      </w:r>
      <w:r w:rsidRPr="00562144">
        <w:rPr>
          <w:caps/>
          <w:szCs w:val="22"/>
        </w:rPr>
        <w:noBreakHyphen/>
        <w:t>385 THROUGH 16</w:t>
      </w:r>
      <w:r w:rsidRPr="00562144">
        <w:rPr>
          <w:caps/>
          <w:szCs w:val="22"/>
        </w:rPr>
        <w:noBreakHyphen/>
        <w:t>15</w:t>
      </w:r>
      <w:r w:rsidRPr="00562144">
        <w:rPr>
          <w:caps/>
          <w:szCs w:val="22"/>
        </w:rPr>
        <w:noBreakHyphen/>
        <w:t>425, SO AS TO DEFINE IDENTIFIABLE MINOR AND MORPHED IMAGE; BY AMENDING SECTION 16</w:t>
      </w:r>
      <w:r w:rsidRPr="00562144">
        <w:rPr>
          <w:caps/>
          <w:szCs w:val="22"/>
        </w:rPr>
        <w:noBreakHyphen/>
        <w:t>15</w:t>
      </w:r>
      <w:r w:rsidRPr="00562144">
        <w:rPr>
          <w:caps/>
          <w:szCs w:val="22"/>
        </w:rPr>
        <w:noBreakHyphen/>
        <w:t>395, RELATING TO FIRST DEGREE SEXUAL EXPLOITATION OF A MINOR, SO AS TO INCLUDE MORPHED IMAGES OF IDENTIFIABLE CHILDREN AS AN OFFENSE; BY AMENDING SECTION 16</w:t>
      </w:r>
      <w:r w:rsidRPr="00562144">
        <w:rPr>
          <w:caps/>
          <w:szCs w:val="22"/>
        </w:rPr>
        <w:noBreakHyphen/>
        <w:t>15</w:t>
      </w:r>
      <w:r w:rsidRPr="00562144">
        <w:rPr>
          <w:caps/>
          <w:szCs w:val="22"/>
        </w:rPr>
        <w:noBreakHyphen/>
        <w:t>405, RELATING TO SECOND DEGREE SEXUAL EXPLOITATION OF A MINOR, SO AS TO INCLUDE MORPHED IMAGES OF IDENTIFIABLE CHILDREN AS AN OFFENSE; BY AMENDING SECTION 16</w:t>
      </w:r>
      <w:r w:rsidRPr="00562144">
        <w:rPr>
          <w:caps/>
          <w:szCs w:val="22"/>
        </w:rPr>
        <w:noBreakHyphen/>
        <w:t>15</w:t>
      </w:r>
      <w:r w:rsidRPr="00562144">
        <w:rPr>
          <w:caps/>
          <w:szCs w:val="22"/>
        </w:rPr>
        <w:noBreakHyphen/>
        <w:t>410, RELATING TO THIRD DEGREE SEXUAL EXPLOITATION OF A MINOR, SO AS TO INCLUDE MORPHED IMAGES OF IDENTIFIABLE CHILDREN AS AN OFFENSE; AND BY AMENDING SECTION 23</w:t>
      </w:r>
      <w:r w:rsidRPr="00562144">
        <w:rPr>
          <w:caps/>
          <w:szCs w:val="22"/>
        </w:rPr>
        <w:noBreakHyphen/>
        <w:t>3</w:t>
      </w:r>
      <w:r w:rsidRPr="00562144">
        <w:rPr>
          <w:caps/>
          <w:szCs w:val="22"/>
        </w:rPr>
        <w:noBreakHyphen/>
        <w:t>430, RELATING TO THE SEX OFFENDER REGISTRY, SO AS TO INCLUDE THOSE GUILTY OF CRIMINAL SEXUAL EXPLOITATION OF A MINOR IN THE FIRST, SECOND, OR THIRD DEGREE AS A TIER II OFFENDER.</w:t>
      </w:r>
    </w:p>
    <w:p w14:paraId="25BA7C0C" w14:textId="77777777" w:rsidR="00562144" w:rsidRPr="00562144" w:rsidRDefault="00562144" w:rsidP="00562144">
      <w:pPr>
        <w:rPr>
          <w:szCs w:val="22"/>
        </w:rPr>
      </w:pPr>
      <w:r w:rsidRPr="00562144">
        <w:rPr>
          <w:szCs w:val="22"/>
        </w:rPr>
        <w:tab/>
        <w:t>Senator MALLOY objected to consideration of the Bill.</w:t>
      </w:r>
    </w:p>
    <w:p w14:paraId="7E35980C" w14:textId="77777777" w:rsidR="00562144" w:rsidRPr="00562144" w:rsidRDefault="00562144" w:rsidP="00562144">
      <w:pPr>
        <w:tabs>
          <w:tab w:val="right" w:pos="8640"/>
        </w:tabs>
        <w:rPr>
          <w:szCs w:val="22"/>
        </w:rPr>
      </w:pPr>
    </w:p>
    <w:p w14:paraId="6916ED55" w14:textId="77777777" w:rsidR="00562144" w:rsidRPr="00562144" w:rsidRDefault="00562144" w:rsidP="00562144">
      <w:pPr>
        <w:jc w:val="center"/>
        <w:rPr>
          <w:b/>
          <w:bCs/>
          <w:szCs w:val="22"/>
        </w:rPr>
      </w:pPr>
      <w:r w:rsidRPr="00562144">
        <w:rPr>
          <w:b/>
          <w:bCs/>
          <w:szCs w:val="22"/>
        </w:rPr>
        <w:t>CARRIED OVER</w:t>
      </w:r>
    </w:p>
    <w:p w14:paraId="2F9BC227" w14:textId="77777777" w:rsidR="00562144" w:rsidRPr="00562144" w:rsidRDefault="00562144" w:rsidP="00562144">
      <w:pPr>
        <w:suppressAutoHyphens/>
        <w:rPr>
          <w:szCs w:val="22"/>
        </w:rPr>
      </w:pPr>
      <w:r w:rsidRPr="00562144">
        <w:rPr>
          <w:szCs w:val="22"/>
        </w:rPr>
        <w:tab/>
        <w:t>S. 996</w:t>
      </w:r>
      <w:r w:rsidRPr="00562144">
        <w:rPr>
          <w:szCs w:val="22"/>
        </w:rPr>
        <w:fldChar w:fldCharType="begin"/>
      </w:r>
      <w:r w:rsidRPr="00562144">
        <w:rPr>
          <w:szCs w:val="22"/>
        </w:rPr>
        <w:instrText xml:space="preserve"> XE "S. 996" \b </w:instrText>
      </w:r>
      <w:r w:rsidRPr="00562144">
        <w:rPr>
          <w:szCs w:val="22"/>
        </w:rPr>
        <w:fldChar w:fldCharType="end"/>
      </w:r>
      <w:r w:rsidRPr="00562144">
        <w:rPr>
          <w:szCs w:val="22"/>
        </w:rPr>
        <w:t xml:space="preserve"> -- Senators Hutto, Shealy, Reichenbach, Senn, McLeod and Rankin:  </w:t>
      </w:r>
      <w:r w:rsidRPr="00562144">
        <w:rPr>
          <w:caps/>
          <w:szCs w:val="22"/>
        </w:rPr>
        <w:t>A BILL TO AMEND THE SOUTH CAROLINA CODE OF LAWS BY ADDING SECTION 16</w:t>
      </w:r>
      <w:r w:rsidRPr="00562144">
        <w:rPr>
          <w:caps/>
          <w:szCs w:val="22"/>
        </w:rPr>
        <w:noBreakHyphen/>
        <w:t>15</w:t>
      </w:r>
      <w:r w:rsidRPr="00562144">
        <w:rPr>
          <w:caps/>
          <w:szCs w:val="22"/>
        </w:rPr>
        <w:noBreakHyphen/>
        <w:t>390 SO AS TO CREATE THE OFFENSE OF OBSCENE VISUAL REPRESENTATIONS OF CHILD SEXUAL ABUSE, DEFINE TERMS, AND ESTABLISH PENALTIES; AND BY AMENDING SECTION 23</w:t>
      </w:r>
      <w:r w:rsidRPr="00562144">
        <w:rPr>
          <w:caps/>
          <w:szCs w:val="22"/>
        </w:rPr>
        <w:noBreakHyphen/>
        <w:t>3</w:t>
      </w:r>
      <w:r w:rsidRPr="00562144">
        <w:rPr>
          <w:caps/>
          <w:szCs w:val="22"/>
        </w:rPr>
        <w:noBreakHyphen/>
        <w:t>430, RELATING TO THE SEX OFFENDER REGISTRY, SO AS TO ADD THE OFFENSE OF OBSCENE VISUAL REPRESENTATIONS OF CHILD SEXUAL ABUSE TO THE SEX OFFENDER REGISTRY.</w:t>
      </w:r>
    </w:p>
    <w:p w14:paraId="057417B5"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51BE1D72" w14:textId="77777777" w:rsidR="00562144" w:rsidRPr="00562144" w:rsidRDefault="00562144" w:rsidP="00562144">
      <w:pPr>
        <w:tabs>
          <w:tab w:val="right" w:pos="8640"/>
        </w:tabs>
        <w:rPr>
          <w:szCs w:val="22"/>
        </w:rPr>
      </w:pPr>
    </w:p>
    <w:p w14:paraId="057C7C14" w14:textId="79199072" w:rsidR="00562144" w:rsidRPr="00562144" w:rsidRDefault="00562144" w:rsidP="00562144">
      <w:pPr>
        <w:rPr>
          <w:color w:val="auto"/>
          <w:szCs w:val="22"/>
        </w:rPr>
      </w:pPr>
      <w:r w:rsidRPr="00562144">
        <w:rPr>
          <w:color w:val="auto"/>
          <w:szCs w:val="22"/>
        </w:rPr>
        <w:tab/>
        <w:t>The Committee on Judiciary proposed the following amendment (SJ-996.MB0003S):</w:t>
      </w:r>
    </w:p>
    <w:p w14:paraId="13B0C0B1" w14:textId="77777777" w:rsidR="00562144" w:rsidRPr="00562144" w:rsidRDefault="00562144" w:rsidP="00562144">
      <w:pPr>
        <w:rPr>
          <w:color w:val="auto"/>
          <w:szCs w:val="22"/>
        </w:rPr>
      </w:pPr>
      <w:r w:rsidRPr="00562144">
        <w:rPr>
          <w:color w:val="auto"/>
          <w:szCs w:val="22"/>
        </w:rPr>
        <w:tab/>
        <w:t>Amend the bill, as and if amended, SECTION 1, by striking the first undesignated paragraph in Section 16-15-390 and inserting:</w:t>
      </w:r>
    </w:p>
    <w:sdt>
      <w:sdtPr>
        <w:rPr>
          <w:rFonts w:eastAsia="Calibri"/>
          <w:color w:val="auto"/>
          <w:szCs w:val="22"/>
        </w:rPr>
        <w:alias w:val="Cannot be edited"/>
        <w:tag w:val="Cannot be edited"/>
        <w:id w:val="718171006"/>
        <w:placeholder>
          <w:docPart w:val="E9AF9D7407574D32A30D1ECE9681FDF6"/>
        </w:placeholder>
      </w:sdtPr>
      <w:sdtEndPr/>
      <w:sdtContent>
        <w:p w14:paraId="7EDD0D54" w14:textId="77777777" w:rsidR="00562144" w:rsidRPr="00562144" w:rsidRDefault="00562144" w:rsidP="00562144">
          <w:pPr>
            <w:rPr>
              <w:rFonts w:eastAsia="Calibri"/>
              <w:color w:val="auto"/>
              <w:szCs w:val="22"/>
            </w:rPr>
          </w:pPr>
          <w:r w:rsidRPr="00562144">
            <w:rPr>
              <w:rFonts w:eastAsia="Calibri"/>
              <w:color w:val="auto"/>
              <w:szCs w:val="22"/>
            </w:rPr>
            <w:tab/>
            <w:t>Section 16</w:t>
          </w:r>
          <w:r w:rsidRPr="00562144">
            <w:rPr>
              <w:rFonts w:eastAsia="Calibri"/>
              <w:color w:val="auto"/>
              <w:szCs w:val="22"/>
            </w:rPr>
            <w:noBreakHyphen/>
            <w:t>15</w:t>
          </w:r>
          <w:r w:rsidRPr="00562144">
            <w:rPr>
              <w:rFonts w:eastAsia="Calibri"/>
              <w:color w:val="auto"/>
              <w:szCs w:val="22"/>
            </w:rPr>
            <w:noBreakHyphen/>
            <w:t>390.</w:t>
          </w:r>
          <w:r w:rsidRPr="00562144">
            <w:rPr>
              <w:rFonts w:eastAsia="Calibri"/>
              <w:color w:val="auto"/>
              <w:szCs w:val="22"/>
            </w:rPr>
            <w:tab/>
            <w:t>(A) As used in this section:</w:t>
          </w:r>
        </w:p>
      </w:sdtContent>
    </w:sdt>
    <w:p w14:paraId="01555737" w14:textId="77777777" w:rsidR="00562144" w:rsidRPr="00562144" w:rsidRDefault="00562144" w:rsidP="00562144">
      <w:pPr>
        <w:rPr>
          <w:color w:val="auto"/>
          <w:szCs w:val="22"/>
        </w:rPr>
      </w:pPr>
      <w:r w:rsidRPr="00562144">
        <w:rPr>
          <w:color w:val="auto"/>
          <w:szCs w:val="22"/>
        </w:rPr>
        <w:tab/>
        <w:t>Amend the bill further, SECTION 1, by striking Section 16-15-390(D) and inserting:</w:t>
      </w:r>
    </w:p>
    <w:sdt>
      <w:sdtPr>
        <w:rPr>
          <w:rFonts w:eastAsia="Calibri"/>
          <w:color w:val="auto"/>
          <w:szCs w:val="22"/>
        </w:rPr>
        <w:alias w:val="Cannot be edited"/>
        <w:tag w:val="Cannot be edited"/>
        <w:id w:val="-913783165"/>
        <w:placeholder>
          <w:docPart w:val="E9AF9D7407574D32A30D1ECE9681FDF6"/>
        </w:placeholder>
      </w:sdtPr>
      <w:sdtEndPr/>
      <w:sdtContent>
        <w:p w14:paraId="41FF8AA8" w14:textId="77777777" w:rsidR="00562144" w:rsidRPr="00562144" w:rsidRDefault="00562144" w:rsidP="00562144">
          <w:pPr>
            <w:rPr>
              <w:rFonts w:eastAsia="Calibri"/>
              <w:color w:val="auto"/>
              <w:szCs w:val="22"/>
            </w:rPr>
          </w:pPr>
          <w:r w:rsidRPr="00562144">
            <w:rPr>
              <w:rFonts w:eastAsia="Calibri"/>
              <w:color w:val="auto"/>
              <w:szCs w:val="22"/>
            </w:rPr>
            <w:tab/>
            <w:t>(D) The offense is a misdemeanor to be heard by the family court if the person charged under this section is a minor, and the minor has no prior adjudication under this statute or for any offense for which a person may be included in the sex offender registry. The family court may order behavioral health counseling from an appropriate agency or provider, as a condition of adjudicating a minor.</w:t>
          </w:r>
        </w:p>
        <w:p w14:paraId="03773949" w14:textId="77777777" w:rsidR="00562144" w:rsidRPr="00562144" w:rsidRDefault="00562144" w:rsidP="00562144">
          <w:pPr>
            <w:rPr>
              <w:rFonts w:eastAsia="Calibri"/>
              <w:color w:val="auto"/>
              <w:szCs w:val="22"/>
            </w:rPr>
          </w:pPr>
          <w:r w:rsidRPr="00562144">
            <w:rPr>
              <w:rFonts w:eastAsia="Calibri"/>
              <w:color w:val="auto"/>
              <w:szCs w:val="22"/>
            </w:rPr>
            <w:tab/>
            <w:t>(E) It is not a required element of any offense under this section that the minor depicted actually exists.</w:t>
          </w:r>
        </w:p>
        <w:p w14:paraId="0FDD53D4" w14:textId="77777777" w:rsidR="00562144" w:rsidRPr="00562144" w:rsidRDefault="00562144" w:rsidP="00562144">
          <w:pPr>
            <w:rPr>
              <w:rFonts w:eastAsia="Calibri"/>
              <w:color w:val="auto"/>
              <w:szCs w:val="22"/>
            </w:rPr>
          </w:pPr>
          <w:r w:rsidRPr="00562144">
            <w:rPr>
              <w:rFonts w:eastAsia="Calibri"/>
              <w:color w:val="auto"/>
              <w:szCs w:val="22"/>
            </w:rPr>
            <w:tab/>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sdtContent>
    </w:sdt>
    <w:p w14:paraId="38E5A93C" w14:textId="77777777" w:rsidR="00562144" w:rsidRPr="00562144" w:rsidRDefault="00562144" w:rsidP="00562144">
      <w:pPr>
        <w:rPr>
          <w:color w:val="auto"/>
          <w:szCs w:val="22"/>
        </w:rPr>
      </w:pPr>
      <w:r w:rsidRPr="00562144">
        <w:rPr>
          <w:color w:val="auto"/>
          <w:szCs w:val="22"/>
        </w:rPr>
        <w:tab/>
        <w:t>Amend the bill further, SECTION 2, by striking Section 23-3-430(C)(2)</w:t>
      </w:r>
      <w:r w:rsidRPr="00562144">
        <w:rPr>
          <w:color w:val="auto"/>
          <w:szCs w:val="22"/>
          <w:u w:val="single"/>
        </w:rPr>
        <w:t>(i)</w:t>
      </w:r>
      <w:r w:rsidRPr="00562144">
        <w:rPr>
          <w:color w:val="auto"/>
          <w:szCs w:val="22"/>
        </w:rPr>
        <w:t xml:space="preserve"> and inserting:</w:t>
      </w:r>
    </w:p>
    <w:sdt>
      <w:sdtPr>
        <w:rPr>
          <w:rFonts w:eastAsia="Calibri"/>
          <w:color w:val="auto"/>
          <w:szCs w:val="22"/>
          <w:u w:val="single"/>
        </w:rPr>
        <w:alias w:val="Cannot be edited"/>
        <w:tag w:val="Cannot be edited"/>
        <w:id w:val="-280041152"/>
        <w:placeholder>
          <w:docPart w:val="E9AF9D7407574D32A30D1ECE9681FDF6"/>
        </w:placeholder>
      </w:sdtPr>
      <w:sdtEndPr/>
      <w:sdtContent>
        <w:p w14:paraId="5D9A25A2" w14:textId="77777777" w:rsidR="00562144" w:rsidRPr="00562144" w:rsidRDefault="00562144" w:rsidP="00562144">
          <w:pPr>
            <w:rPr>
              <w:rFonts w:eastAsia="Calibri"/>
              <w:color w:val="auto"/>
              <w:szCs w:val="22"/>
              <w:u w:val="single"/>
            </w:rPr>
          </w:pPr>
          <w:r w:rsidRPr="00562144">
            <w:rPr>
              <w:rFonts w:eastAsia="Calibri"/>
              <w:color w:val="auto"/>
              <w:szCs w:val="22"/>
              <w:u w:val="single"/>
            </w:rPr>
            <w:tab/>
          </w:r>
          <w:r w:rsidRPr="00562144">
            <w:rPr>
              <w:rFonts w:eastAsia="Calibri"/>
              <w:color w:val="auto"/>
              <w:szCs w:val="22"/>
              <w:u w:val="single"/>
            </w:rPr>
            <w:tab/>
          </w:r>
          <w:r w:rsidRPr="00562144">
            <w:rPr>
              <w:rFonts w:eastAsia="Calibri"/>
              <w:color w:val="auto"/>
              <w:szCs w:val="22"/>
              <w:u w:val="single"/>
            </w:rPr>
            <w:tab/>
            <w:t>(i) obscene visual representations of child sexual abuse (Section 16</w:t>
          </w:r>
          <w:r w:rsidRPr="00562144">
            <w:rPr>
              <w:rFonts w:eastAsia="Calibri"/>
              <w:color w:val="auto"/>
              <w:szCs w:val="22"/>
              <w:u w:val="single"/>
            </w:rPr>
            <w:noBreakHyphen/>
            <w:t>15</w:t>
          </w:r>
          <w:r w:rsidRPr="00562144">
            <w:rPr>
              <w:rFonts w:eastAsia="Calibri"/>
              <w:color w:val="auto"/>
              <w:szCs w:val="22"/>
              <w:u w:val="single"/>
            </w:rPr>
            <w:noBreakHyphen/>
            <w:t>390). If the person is under eighteen years of age and was adjudicated in the family court, the adjudicated minor is not an offender and is not required to register pursuant to the provisions of this article.</w:t>
          </w:r>
        </w:p>
      </w:sdtContent>
    </w:sdt>
    <w:p w14:paraId="7DA29296" w14:textId="77777777" w:rsidR="00562144" w:rsidRPr="00562144" w:rsidRDefault="00562144" w:rsidP="00562144">
      <w:pPr>
        <w:rPr>
          <w:color w:val="auto"/>
          <w:szCs w:val="22"/>
        </w:rPr>
      </w:pPr>
      <w:r w:rsidRPr="00562144">
        <w:rPr>
          <w:color w:val="auto"/>
          <w:szCs w:val="22"/>
        </w:rPr>
        <w:tab/>
        <w:t>Renumber sections to conform.</w:t>
      </w:r>
    </w:p>
    <w:p w14:paraId="60DE836B" w14:textId="77777777" w:rsidR="00562144" w:rsidRPr="00562144" w:rsidRDefault="00562144" w:rsidP="00562144">
      <w:pPr>
        <w:rPr>
          <w:color w:val="auto"/>
          <w:szCs w:val="22"/>
        </w:rPr>
      </w:pPr>
      <w:r w:rsidRPr="00562144">
        <w:rPr>
          <w:color w:val="auto"/>
          <w:szCs w:val="22"/>
        </w:rPr>
        <w:tab/>
        <w:t>Amend title to conform.</w:t>
      </w:r>
    </w:p>
    <w:p w14:paraId="536494AF" w14:textId="77777777" w:rsidR="00562144" w:rsidRPr="00562144" w:rsidRDefault="00562144" w:rsidP="00562144">
      <w:pPr>
        <w:tabs>
          <w:tab w:val="right" w:pos="8640"/>
        </w:tabs>
        <w:rPr>
          <w:szCs w:val="22"/>
        </w:rPr>
      </w:pPr>
    </w:p>
    <w:p w14:paraId="54A8DE3B" w14:textId="77777777" w:rsidR="00562144" w:rsidRPr="00562144" w:rsidRDefault="00562144" w:rsidP="00562144">
      <w:pPr>
        <w:rPr>
          <w:szCs w:val="22"/>
        </w:rPr>
      </w:pPr>
      <w:r w:rsidRPr="00562144">
        <w:rPr>
          <w:szCs w:val="22"/>
        </w:rPr>
        <w:tab/>
        <w:t>Senator HUTTO explained the amendment.</w:t>
      </w:r>
    </w:p>
    <w:p w14:paraId="6D626369" w14:textId="77777777" w:rsidR="00562144" w:rsidRPr="00562144" w:rsidRDefault="00562144" w:rsidP="00562144">
      <w:pPr>
        <w:rPr>
          <w:b/>
          <w:bCs/>
          <w:szCs w:val="22"/>
        </w:rPr>
      </w:pPr>
    </w:p>
    <w:p w14:paraId="728C9526" w14:textId="77777777" w:rsidR="00562144" w:rsidRPr="00562144" w:rsidRDefault="00562144" w:rsidP="00562144">
      <w:pPr>
        <w:tabs>
          <w:tab w:val="right" w:pos="8640"/>
        </w:tabs>
        <w:rPr>
          <w:szCs w:val="22"/>
        </w:rPr>
      </w:pPr>
      <w:r w:rsidRPr="00562144">
        <w:rPr>
          <w:szCs w:val="22"/>
        </w:rPr>
        <w:tab/>
        <w:t>The question being the adoption of the amendment.</w:t>
      </w:r>
    </w:p>
    <w:p w14:paraId="1642C320" w14:textId="77777777" w:rsidR="00562144" w:rsidRPr="00562144" w:rsidRDefault="00562144" w:rsidP="00562144">
      <w:pPr>
        <w:tabs>
          <w:tab w:val="right" w:pos="8640"/>
        </w:tabs>
        <w:rPr>
          <w:szCs w:val="22"/>
        </w:rPr>
      </w:pPr>
    </w:p>
    <w:p w14:paraId="1A4460E5" w14:textId="77777777" w:rsidR="00562144" w:rsidRPr="00562144" w:rsidRDefault="00562144" w:rsidP="00562144">
      <w:pPr>
        <w:tabs>
          <w:tab w:val="right" w:pos="8640"/>
        </w:tabs>
        <w:rPr>
          <w:szCs w:val="22"/>
        </w:rPr>
      </w:pPr>
      <w:r w:rsidRPr="00562144">
        <w:rPr>
          <w:szCs w:val="22"/>
        </w:rPr>
        <w:tab/>
        <w:t>On motion of Senator HUTTO, the Bill was carried over.</w:t>
      </w:r>
    </w:p>
    <w:p w14:paraId="4C45E27E" w14:textId="77777777" w:rsidR="00562144" w:rsidRPr="00562144" w:rsidRDefault="00562144" w:rsidP="00562144">
      <w:pPr>
        <w:tabs>
          <w:tab w:val="right" w:pos="8640"/>
        </w:tabs>
        <w:rPr>
          <w:szCs w:val="22"/>
        </w:rPr>
      </w:pPr>
    </w:p>
    <w:p w14:paraId="300EE98B" w14:textId="77777777" w:rsidR="00562144" w:rsidRPr="00562144" w:rsidRDefault="00562144" w:rsidP="00562144">
      <w:pPr>
        <w:jc w:val="center"/>
        <w:rPr>
          <w:b/>
          <w:bCs/>
          <w:szCs w:val="22"/>
        </w:rPr>
      </w:pPr>
      <w:r w:rsidRPr="00562144">
        <w:rPr>
          <w:b/>
          <w:bCs/>
          <w:szCs w:val="22"/>
        </w:rPr>
        <w:t>READ THE SECOND TIME</w:t>
      </w:r>
    </w:p>
    <w:p w14:paraId="4722574E" w14:textId="77777777" w:rsidR="00562144" w:rsidRPr="00562144" w:rsidRDefault="00562144" w:rsidP="00562144">
      <w:pPr>
        <w:suppressAutoHyphens/>
        <w:rPr>
          <w:szCs w:val="22"/>
        </w:rPr>
      </w:pPr>
      <w:r w:rsidRPr="00562144">
        <w:rPr>
          <w:szCs w:val="22"/>
        </w:rPr>
        <w:tab/>
        <w:t>S. 780</w:t>
      </w:r>
      <w:r w:rsidRPr="00562144">
        <w:rPr>
          <w:szCs w:val="22"/>
        </w:rPr>
        <w:fldChar w:fldCharType="begin"/>
      </w:r>
      <w:r w:rsidRPr="00562144">
        <w:rPr>
          <w:szCs w:val="22"/>
        </w:rPr>
        <w:instrText xml:space="preserve"> XE "S. 780" \b </w:instrText>
      </w:r>
      <w:r w:rsidRPr="00562144">
        <w:rPr>
          <w:szCs w:val="22"/>
        </w:rPr>
        <w:fldChar w:fldCharType="end"/>
      </w:r>
      <w:r w:rsidRPr="00562144">
        <w:rPr>
          <w:szCs w:val="22"/>
        </w:rPr>
        <w:t xml:space="preserve"> -- Senator Gustafson:  </w:t>
      </w:r>
      <w:r w:rsidRPr="00562144">
        <w:rPr>
          <w:caps/>
          <w:szCs w:val="22"/>
        </w:rPr>
        <w:t>A BILL TO AMEND THE SOUTH CAROLINA CODE OF LAWS BY AMENDING SECTION 41</w:t>
      </w:r>
      <w:r w:rsidRPr="00562144">
        <w:rPr>
          <w:caps/>
          <w:szCs w:val="22"/>
        </w:rPr>
        <w:noBreakHyphen/>
        <w:t>18</w:t>
      </w:r>
      <w:r w:rsidRPr="00562144">
        <w:rPr>
          <w:caps/>
          <w:szCs w:val="22"/>
        </w:rPr>
        <w:noBreakHyphen/>
        <w:t>30, RELATING TO APPLICABILITY AND EXCEPTIONS FOR THE SOUTH CAROLINA AMUSEMENT RIDES SAFETY CODE, SO AS TO PROVIDE THAT AN INDIVIDUAL IS ALLOWED TO OPERATE A SUPER</w:t>
      </w:r>
      <w:r w:rsidRPr="00562144">
        <w:rPr>
          <w:caps/>
          <w:szCs w:val="22"/>
        </w:rPr>
        <w:noBreakHyphen/>
        <w:t>KART IF THEY ARE EIGHTEEN YEARS OF AGE OR OLDER OR ARE FIFTEEN YEARS OF AGE OR OLDER AND HOLD A VALID DRIVER’S LICENSE OR PERMIT.</w:t>
      </w:r>
    </w:p>
    <w:p w14:paraId="0B7C3510"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370C659A" w14:textId="77777777" w:rsidR="00562144" w:rsidRPr="00562144" w:rsidRDefault="00562144" w:rsidP="00562144">
      <w:pPr>
        <w:tabs>
          <w:tab w:val="right" w:pos="8640"/>
        </w:tabs>
        <w:rPr>
          <w:szCs w:val="22"/>
        </w:rPr>
      </w:pPr>
    </w:p>
    <w:p w14:paraId="71A2A706" w14:textId="77777777" w:rsidR="00562144" w:rsidRPr="00562144" w:rsidRDefault="00562144" w:rsidP="00562144">
      <w:pPr>
        <w:rPr>
          <w:szCs w:val="22"/>
        </w:rPr>
      </w:pPr>
      <w:r w:rsidRPr="00562144">
        <w:rPr>
          <w:szCs w:val="22"/>
        </w:rPr>
        <w:tab/>
        <w:t>Senator GUSTAFSON explained the Bill.</w:t>
      </w:r>
    </w:p>
    <w:p w14:paraId="07EE8878" w14:textId="77777777" w:rsidR="00562144" w:rsidRPr="00562144" w:rsidRDefault="00562144" w:rsidP="00562144">
      <w:pPr>
        <w:rPr>
          <w:szCs w:val="22"/>
        </w:rPr>
      </w:pPr>
    </w:p>
    <w:p w14:paraId="64F61DA9" w14:textId="77777777" w:rsidR="00562144" w:rsidRPr="00562144" w:rsidRDefault="00562144" w:rsidP="00562144">
      <w:pPr>
        <w:tabs>
          <w:tab w:val="right" w:pos="8640"/>
        </w:tabs>
        <w:rPr>
          <w:szCs w:val="22"/>
        </w:rPr>
      </w:pPr>
      <w:r w:rsidRPr="00562144">
        <w:rPr>
          <w:szCs w:val="22"/>
        </w:rPr>
        <w:tab/>
        <w:t>The question being the second reading of the Bill.</w:t>
      </w:r>
    </w:p>
    <w:p w14:paraId="50DCD3D4" w14:textId="77777777" w:rsidR="00562144" w:rsidRPr="00562144" w:rsidRDefault="00562144" w:rsidP="00562144">
      <w:pPr>
        <w:tabs>
          <w:tab w:val="right" w:pos="8640"/>
        </w:tabs>
        <w:rPr>
          <w:szCs w:val="22"/>
        </w:rPr>
      </w:pPr>
    </w:p>
    <w:p w14:paraId="730F6ADD" w14:textId="77777777" w:rsidR="00562144" w:rsidRPr="00562144" w:rsidRDefault="00562144" w:rsidP="00562144">
      <w:pPr>
        <w:tabs>
          <w:tab w:val="right" w:pos="8640"/>
        </w:tabs>
        <w:rPr>
          <w:szCs w:val="22"/>
        </w:rPr>
      </w:pPr>
      <w:r w:rsidRPr="00562144">
        <w:rPr>
          <w:szCs w:val="22"/>
        </w:rPr>
        <w:tab/>
        <w:t>The "ayes" and "nays" were demanded and taken, resulting as follows:</w:t>
      </w:r>
    </w:p>
    <w:p w14:paraId="31838870" w14:textId="77777777" w:rsidR="00562144" w:rsidRDefault="00562144" w:rsidP="00562144">
      <w:pPr>
        <w:tabs>
          <w:tab w:val="right" w:pos="8640"/>
        </w:tabs>
        <w:jc w:val="center"/>
        <w:rPr>
          <w:b/>
          <w:szCs w:val="22"/>
        </w:rPr>
      </w:pPr>
      <w:r w:rsidRPr="00562144">
        <w:rPr>
          <w:b/>
          <w:szCs w:val="22"/>
        </w:rPr>
        <w:t>Ayes 37; Nays 5</w:t>
      </w:r>
    </w:p>
    <w:p w14:paraId="1618FDDA" w14:textId="77777777" w:rsidR="00FC66AD" w:rsidRPr="00562144" w:rsidRDefault="00FC66AD" w:rsidP="00562144">
      <w:pPr>
        <w:tabs>
          <w:tab w:val="right" w:pos="8640"/>
        </w:tabs>
        <w:jc w:val="center"/>
        <w:rPr>
          <w:b/>
          <w:szCs w:val="22"/>
        </w:rPr>
      </w:pPr>
    </w:p>
    <w:p w14:paraId="1E15F6BF"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AYES</w:t>
      </w:r>
    </w:p>
    <w:p w14:paraId="4BA7D0D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Adams</w:t>
      </w:r>
      <w:r w:rsidRPr="00562144">
        <w:rPr>
          <w:szCs w:val="22"/>
        </w:rPr>
        <w:tab/>
        <w:t>Alexander</w:t>
      </w:r>
      <w:r w:rsidRPr="00562144">
        <w:rPr>
          <w:szCs w:val="22"/>
        </w:rPr>
        <w:tab/>
        <w:t>Allen</w:t>
      </w:r>
    </w:p>
    <w:p w14:paraId="000448B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Bennett</w:t>
      </w:r>
      <w:r w:rsidRPr="00562144">
        <w:rPr>
          <w:szCs w:val="22"/>
        </w:rPr>
        <w:tab/>
        <w:t>Cash</w:t>
      </w:r>
      <w:r w:rsidRPr="00562144">
        <w:rPr>
          <w:szCs w:val="22"/>
        </w:rPr>
        <w:tab/>
        <w:t>Climer</w:t>
      </w:r>
    </w:p>
    <w:p w14:paraId="3F6732B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Corbin</w:t>
      </w:r>
      <w:r w:rsidRPr="00562144">
        <w:rPr>
          <w:szCs w:val="22"/>
        </w:rPr>
        <w:tab/>
        <w:t>Cromer</w:t>
      </w:r>
      <w:r w:rsidRPr="00562144">
        <w:rPr>
          <w:szCs w:val="22"/>
        </w:rPr>
        <w:tab/>
        <w:t>Davis</w:t>
      </w:r>
    </w:p>
    <w:p w14:paraId="75111E7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Devine</w:t>
      </w:r>
      <w:r w:rsidRPr="00562144">
        <w:rPr>
          <w:szCs w:val="22"/>
        </w:rPr>
        <w:tab/>
        <w:t>Gambrell</w:t>
      </w:r>
      <w:r w:rsidRPr="00562144">
        <w:rPr>
          <w:szCs w:val="22"/>
        </w:rPr>
        <w:tab/>
        <w:t>Garrett</w:t>
      </w:r>
    </w:p>
    <w:p w14:paraId="2CCBE68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Goldfinch</w:t>
      </w:r>
      <w:r w:rsidRPr="00562144">
        <w:rPr>
          <w:szCs w:val="22"/>
        </w:rPr>
        <w:tab/>
        <w:t>Grooms</w:t>
      </w:r>
      <w:r w:rsidRPr="00562144">
        <w:rPr>
          <w:szCs w:val="22"/>
        </w:rPr>
        <w:tab/>
        <w:t>Gustafson</w:t>
      </w:r>
    </w:p>
    <w:p w14:paraId="25585EC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62144">
        <w:rPr>
          <w:szCs w:val="22"/>
        </w:rPr>
        <w:t>Hembree</w:t>
      </w:r>
      <w:r w:rsidRPr="00562144">
        <w:rPr>
          <w:szCs w:val="22"/>
        </w:rPr>
        <w:tab/>
        <w:t>Jackson</w:t>
      </w:r>
      <w:r w:rsidRPr="00562144">
        <w:rPr>
          <w:szCs w:val="22"/>
        </w:rPr>
        <w:tab/>
      </w:r>
      <w:r w:rsidRPr="00562144">
        <w:rPr>
          <w:i/>
          <w:szCs w:val="22"/>
        </w:rPr>
        <w:t>Johnson, Michael</w:t>
      </w:r>
    </w:p>
    <w:p w14:paraId="4A39C56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Kimbrell</w:t>
      </w:r>
      <w:r w:rsidRPr="00562144">
        <w:rPr>
          <w:szCs w:val="22"/>
        </w:rPr>
        <w:tab/>
        <w:t>Martin</w:t>
      </w:r>
      <w:r w:rsidRPr="00562144">
        <w:rPr>
          <w:szCs w:val="22"/>
        </w:rPr>
        <w:tab/>
        <w:t>Matthews</w:t>
      </w:r>
    </w:p>
    <w:p w14:paraId="2557B01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McElveen</w:t>
      </w:r>
      <w:r w:rsidRPr="00562144">
        <w:rPr>
          <w:szCs w:val="22"/>
        </w:rPr>
        <w:tab/>
        <w:t>McLeod</w:t>
      </w:r>
      <w:r w:rsidRPr="00562144">
        <w:rPr>
          <w:szCs w:val="22"/>
        </w:rPr>
        <w:tab/>
        <w:t>Peeler</w:t>
      </w:r>
    </w:p>
    <w:p w14:paraId="300BB68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Rankin</w:t>
      </w:r>
      <w:r w:rsidRPr="00562144">
        <w:rPr>
          <w:szCs w:val="22"/>
        </w:rPr>
        <w:tab/>
        <w:t>Reichenbach</w:t>
      </w:r>
      <w:r w:rsidRPr="00562144">
        <w:rPr>
          <w:szCs w:val="22"/>
        </w:rPr>
        <w:tab/>
        <w:t>Rice</w:t>
      </w:r>
    </w:p>
    <w:p w14:paraId="4C6728A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Sabb</w:t>
      </w:r>
      <w:r w:rsidRPr="00562144">
        <w:rPr>
          <w:szCs w:val="22"/>
        </w:rPr>
        <w:tab/>
        <w:t>Senn</w:t>
      </w:r>
      <w:r w:rsidRPr="00562144">
        <w:rPr>
          <w:szCs w:val="22"/>
        </w:rPr>
        <w:tab/>
        <w:t>Shealy</w:t>
      </w:r>
    </w:p>
    <w:p w14:paraId="2C8F319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Stephens</w:t>
      </w:r>
      <w:r w:rsidRPr="00562144">
        <w:rPr>
          <w:szCs w:val="22"/>
        </w:rPr>
        <w:tab/>
        <w:t>Talley</w:t>
      </w:r>
      <w:r w:rsidRPr="00562144">
        <w:rPr>
          <w:szCs w:val="22"/>
        </w:rPr>
        <w:tab/>
        <w:t>Tedder</w:t>
      </w:r>
    </w:p>
    <w:p w14:paraId="0C6E13B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Turner</w:t>
      </w:r>
      <w:r w:rsidRPr="00562144">
        <w:rPr>
          <w:szCs w:val="22"/>
        </w:rPr>
        <w:tab/>
        <w:t>Verdin</w:t>
      </w:r>
      <w:r w:rsidRPr="00562144">
        <w:rPr>
          <w:szCs w:val="22"/>
        </w:rPr>
        <w:tab/>
        <w:t>Williams</w:t>
      </w:r>
    </w:p>
    <w:p w14:paraId="75F6631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Young</w:t>
      </w:r>
    </w:p>
    <w:p w14:paraId="0844318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B2C456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Total--37</w:t>
      </w:r>
    </w:p>
    <w:p w14:paraId="2C707ACF" w14:textId="77777777" w:rsidR="00562144" w:rsidRPr="00562144" w:rsidRDefault="00562144" w:rsidP="00562144">
      <w:pPr>
        <w:tabs>
          <w:tab w:val="right" w:pos="8640"/>
        </w:tabs>
        <w:rPr>
          <w:szCs w:val="22"/>
        </w:rPr>
      </w:pPr>
    </w:p>
    <w:p w14:paraId="7224159D" w14:textId="77777777" w:rsidR="00562144" w:rsidRPr="00562144" w:rsidRDefault="00562144" w:rsidP="00562144">
      <w:pPr>
        <w:tabs>
          <w:tab w:val="clear" w:pos="216"/>
          <w:tab w:val="clear" w:pos="432"/>
          <w:tab w:val="clear" w:pos="648"/>
          <w:tab w:val="left" w:pos="720"/>
          <w:tab w:val="center" w:pos="4320"/>
          <w:tab w:val="right" w:pos="8640"/>
        </w:tabs>
        <w:jc w:val="center"/>
        <w:rPr>
          <w:b/>
          <w:szCs w:val="22"/>
        </w:rPr>
      </w:pPr>
      <w:r w:rsidRPr="00562144">
        <w:rPr>
          <w:b/>
          <w:szCs w:val="22"/>
        </w:rPr>
        <w:t>NAYS</w:t>
      </w:r>
    </w:p>
    <w:p w14:paraId="6D5E0DA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62144">
        <w:rPr>
          <w:szCs w:val="22"/>
        </w:rPr>
        <w:t>Harpootlian</w:t>
      </w:r>
      <w:r w:rsidRPr="00562144">
        <w:rPr>
          <w:szCs w:val="22"/>
        </w:rPr>
        <w:tab/>
        <w:t>Hutto</w:t>
      </w:r>
      <w:r w:rsidRPr="00562144">
        <w:rPr>
          <w:szCs w:val="22"/>
        </w:rPr>
        <w:tab/>
      </w:r>
      <w:r w:rsidRPr="00562144">
        <w:rPr>
          <w:i/>
          <w:szCs w:val="22"/>
        </w:rPr>
        <w:t>Johnson, Kevin</w:t>
      </w:r>
    </w:p>
    <w:p w14:paraId="4C3E0BB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62144">
        <w:rPr>
          <w:szCs w:val="22"/>
        </w:rPr>
        <w:t>Malloy</w:t>
      </w:r>
      <w:r w:rsidRPr="00562144">
        <w:rPr>
          <w:szCs w:val="22"/>
        </w:rPr>
        <w:tab/>
        <w:t>Massey</w:t>
      </w:r>
    </w:p>
    <w:p w14:paraId="035556A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BEA54A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62144">
        <w:rPr>
          <w:b/>
          <w:szCs w:val="22"/>
        </w:rPr>
        <w:t>Total--5</w:t>
      </w:r>
    </w:p>
    <w:p w14:paraId="67BF7565" w14:textId="77777777" w:rsidR="00562144" w:rsidRPr="00562144" w:rsidRDefault="00562144" w:rsidP="00562144">
      <w:pPr>
        <w:tabs>
          <w:tab w:val="right" w:pos="8640"/>
        </w:tabs>
        <w:rPr>
          <w:szCs w:val="22"/>
        </w:rPr>
      </w:pPr>
    </w:p>
    <w:p w14:paraId="3707A0E6" w14:textId="77777777" w:rsidR="00562144" w:rsidRPr="00562144" w:rsidRDefault="00562144" w:rsidP="00562144">
      <w:pPr>
        <w:tabs>
          <w:tab w:val="right" w:pos="8640"/>
        </w:tabs>
        <w:rPr>
          <w:szCs w:val="22"/>
        </w:rPr>
      </w:pPr>
      <w:r w:rsidRPr="00562144">
        <w:rPr>
          <w:szCs w:val="22"/>
        </w:rPr>
        <w:tab/>
        <w:t>The Bill was read the second time, passed and ordered to a third reading.</w:t>
      </w:r>
    </w:p>
    <w:p w14:paraId="3AB45F09" w14:textId="77777777" w:rsidR="00562144" w:rsidRDefault="00562144" w:rsidP="00562144">
      <w:pPr>
        <w:tabs>
          <w:tab w:val="right" w:pos="8640"/>
        </w:tabs>
        <w:rPr>
          <w:szCs w:val="22"/>
        </w:rPr>
      </w:pPr>
    </w:p>
    <w:p w14:paraId="4958DC7D" w14:textId="77777777" w:rsidR="00FC66AD" w:rsidRPr="00562144" w:rsidRDefault="00FC66AD" w:rsidP="00562144">
      <w:pPr>
        <w:tabs>
          <w:tab w:val="right" w:pos="8640"/>
        </w:tabs>
        <w:rPr>
          <w:szCs w:val="22"/>
        </w:rPr>
      </w:pPr>
    </w:p>
    <w:p w14:paraId="34AEC10D" w14:textId="77777777" w:rsidR="00562144" w:rsidRPr="00562144" w:rsidRDefault="00562144" w:rsidP="00562144">
      <w:pPr>
        <w:jc w:val="center"/>
        <w:rPr>
          <w:b/>
          <w:bCs/>
          <w:szCs w:val="22"/>
        </w:rPr>
      </w:pPr>
      <w:r w:rsidRPr="00562144">
        <w:rPr>
          <w:b/>
          <w:bCs/>
          <w:szCs w:val="22"/>
        </w:rPr>
        <w:t>CARRIED OVER</w:t>
      </w:r>
    </w:p>
    <w:p w14:paraId="2F30CEF7" w14:textId="77777777" w:rsidR="00562144" w:rsidRPr="00562144" w:rsidRDefault="00562144" w:rsidP="00562144">
      <w:pPr>
        <w:suppressAutoHyphens/>
        <w:rPr>
          <w:szCs w:val="22"/>
        </w:rPr>
      </w:pPr>
      <w:r w:rsidRPr="00562144">
        <w:rPr>
          <w:szCs w:val="22"/>
        </w:rPr>
        <w:tab/>
        <w:t>H. 3355</w:t>
      </w:r>
      <w:r w:rsidRPr="00562144">
        <w:rPr>
          <w:szCs w:val="22"/>
        </w:rPr>
        <w:fldChar w:fldCharType="begin"/>
      </w:r>
      <w:r w:rsidRPr="00562144">
        <w:rPr>
          <w:szCs w:val="22"/>
        </w:rPr>
        <w:instrText xml:space="preserve"> XE "H. 3355" \b </w:instrText>
      </w:r>
      <w:r w:rsidRPr="00562144">
        <w:rPr>
          <w:szCs w:val="22"/>
        </w:rPr>
        <w:fldChar w:fldCharType="end"/>
      </w:r>
      <w:r w:rsidRPr="00562144">
        <w:rPr>
          <w:szCs w:val="22"/>
        </w:rPr>
        <w:t xml:space="preserve"> -- Reps. Moss and Lawson:  </w:t>
      </w:r>
      <w:r w:rsidRPr="00562144">
        <w:rPr>
          <w:caps/>
          <w:szCs w:val="22"/>
        </w:rPr>
        <w:t>A BILL TO AMEND THE SOUTH CAROLINA CODE OF LAWS BY ADDING SECTION 56</w:t>
      </w:r>
      <w:r w:rsidRPr="00562144">
        <w:rPr>
          <w:caps/>
          <w:szCs w:val="22"/>
        </w:rPr>
        <w:noBreakHyphen/>
        <w:t>5</w:t>
      </w:r>
      <w:r w:rsidRPr="00562144">
        <w:rPr>
          <w:caps/>
          <w:szCs w:val="22"/>
        </w:rPr>
        <w:noBreakHyphen/>
        <w:t>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7E8098E4" w14:textId="77777777" w:rsidR="00562144" w:rsidRPr="00562144" w:rsidRDefault="00562144" w:rsidP="00562144">
      <w:pPr>
        <w:tabs>
          <w:tab w:val="right" w:pos="8640"/>
        </w:tabs>
        <w:rPr>
          <w:szCs w:val="22"/>
        </w:rPr>
      </w:pPr>
      <w:r w:rsidRPr="00562144">
        <w:rPr>
          <w:szCs w:val="22"/>
        </w:rPr>
        <w:tab/>
        <w:t xml:space="preserve">The Senate proceeded to a consideration of the Bill. </w:t>
      </w:r>
    </w:p>
    <w:p w14:paraId="267667C1" w14:textId="77777777" w:rsidR="00562144" w:rsidRPr="00562144" w:rsidRDefault="00562144" w:rsidP="00562144">
      <w:pPr>
        <w:tabs>
          <w:tab w:val="right" w:pos="8640"/>
        </w:tabs>
        <w:rPr>
          <w:szCs w:val="22"/>
        </w:rPr>
      </w:pPr>
    </w:p>
    <w:p w14:paraId="27771395" w14:textId="64C76F0E" w:rsidR="00562144" w:rsidRPr="00562144" w:rsidRDefault="00562144" w:rsidP="00562144">
      <w:pPr>
        <w:rPr>
          <w:color w:val="auto"/>
          <w:szCs w:val="22"/>
        </w:rPr>
      </w:pPr>
      <w:r w:rsidRPr="00562144">
        <w:rPr>
          <w:color w:val="auto"/>
          <w:szCs w:val="22"/>
        </w:rPr>
        <w:tab/>
        <w:t>The Committee on Transportation proposed the following amendment (SR-3355.KM0002S):</w:t>
      </w:r>
    </w:p>
    <w:p w14:paraId="1E370503" w14:textId="77777777" w:rsidR="00562144" w:rsidRPr="00562144" w:rsidRDefault="00562144" w:rsidP="00562144">
      <w:pPr>
        <w:rPr>
          <w:color w:val="auto"/>
          <w:szCs w:val="22"/>
        </w:rPr>
      </w:pPr>
      <w:r w:rsidRPr="00562144">
        <w:rPr>
          <w:color w:val="auto"/>
          <w:szCs w:val="22"/>
        </w:rPr>
        <w:tab/>
        <w:t>Amend the bill, as and if amended, SECTION 1, by striking Section 56-5-4072 and inserting:</w:t>
      </w:r>
    </w:p>
    <w:sdt>
      <w:sdtPr>
        <w:rPr>
          <w:rFonts w:eastAsia="Calibri"/>
          <w:color w:val="auto"/>
          <w:szCs w:val="22"/>
        </w:rPr>
        <w:alias w:val="Cannot be edited"/>
        <w:tag w:val="Cannot be edited"/>
        <w:id w:val="632687851"/>
        <w:placeholder>
          <w:docPart w:val="3E2DB880FE42483EB887EF75A74F4BA0"/>
        </w:placeholder>
      </w:sdtPr>
      <w:sdtEndPr/>
      <w:sdtContent>
        <w:p w14:paraId="3FC7FB50" w14:textId="77777777" w:rsidR="00562144" w:rsidRPr="00562144" w:rsidRDefault="00562144" w:rsidP="00562144">
          <w:pPr>
            <w:rPr>
              <w:rFonts w:eastAsia="Calibri"/>
              <w:color w:val="auto"/>
              <w:szCs w:val="22"/>
            </w:rPr>
          </w:pPr>
          <w:r w:rsidRPr="00562144">
            <w:rPr>
              <w:rFonts w:eastAsia="Calibri"/>
              <w:color w:val="auto"/>
              <w:szCs w:val="22"/>
            </w:rPr>
            <w:tab/>
            <w:t>Section 56</w:t>
          </w:r>
          <w:r w:rsidRPr="00562144">
            <w:rPr>
              <w:rFonts w:eastAsia="Calibri"/>
              <w:color w:val="auto"/>
              <w:szCs w:val="22"/>
            </w:rPr>
            <w:noBreakHyphen/>
            <w:t>5</w:t>
          </w:r>
          <w:r w:rsidRPr="00562144">
            <w:rPr>
              <w:rFonts w:eastAsia="Calibri"/>
              <w:color w:val="auto"/>
              <w:szCs w:val="22"/>
            </w:rPr>
            <w:noBreakHyphen/>
            <w:t>4072.</w:t>
          </w:r>
          <w:r w:rsidRPr="00562144">
            <w:rPr>
              <w:rFonts w:eastAsia="Calibri"/>
              <w:color w:val="auto"/>
              <w:szCs w:val="22"/>
            </w:rPr>
            <w:tab/>
            <w:t>The operator of a vehicle utilizing a fifth wheel assembly may tow one additional trailing vehicle, provided that:</w:t>
          </w:r>
        </w:p>
        <w:p w14:paraId="760100E1" w14:textId="77777777" w:rsidR="00562144" w:rsidRPr="00562144" w:rsidRDefault="00562144" w:rsidP="00562144">
          <w:pPr>
            <w:rPr>
              <w:rFonts w:eastAsia="Calibri"/>
              <w:color w:val="auto"/>
              <w:szCs w:val="22"/>
            </w:rPr>
          </w:pPr>
          <w:r w:rsidRPr="00562144">
            <w:rPr>
              <w:rFonts w:eastAsia="Calibri"/>
              <w:color w:val="auto"/>
              <w:szCs w:val="22"/>
            </w:rPr>
            <w:tab/>
            <w:t>(1) the operator has been issued a classified driver’s license by the department;</w:t>
          </w:r>
        </w:p>
        <w:p w14:paraId="1F8BA942" w14:textId="77777777" w:rsidR="00562144" w:rsidRPr="00562144" w:rsidRDefault="00562144" w:rsidP="00562144">
          <w:pPr>
            <w:rPr>
              <w:rFonts w:eastAsia="Calibri"/>
              <w:color w:val="auto"/>
              <w:szCs w:val="22"/>
            </w:rPr>
          </w:pPr>
          <w:r w:rsidRPr="00562144">
            <w:rPr>
              <w:rFonts w:eastAsia="Calibri"/>
              <w:color w:val="auto"/>
              <w:szCs w:val="22"/>
            </w:rPr>
            <w:tab/>
            <w:t>(2) the operation is for private, recreational purposes only;</w:t>
          </w:r>
        </w:p>
        <w:p w14:paraId="4BE903A5" w14:textId="77777777" w:rsidR="00562144" w:rsidRPr="00562144" w:rsidRDefault="00562144" w:rsidP="00562144">
          <w:pPr>
            <w:rPr>
              <w:rFonts w:eastAsia="Calibri"/>
              <w:color w:val="auto"/>
              <w:szCs w:val="22"/>
            </w:rPr>
          </w:pPr>
          <w:r w:rsidRPr="00562144">
            <w:rPr>
              <w:rFonts w:eastAsia="Calibri"/>
              <w:color w:val="auto"/>
              <w:szCs w:val="22"/>
            </w:rPr>
            <w:tab/>
            <w:t>(3) the combined length of all three vehicles does not exceed sixty-five feet, inclusive of front and rear bumpers and load;</w:t>
          </w:r>
        </w:p>
        <w:p w14:paraId="453DB366" w14:textId="77777777" w:rsidR="00562144" w:rsidRPr="00562144" w:rsidRDefault="00562144" w:rsidP="00562144">
          <w:pPr>
            <w:rPr>
              <w:rFonts w:eastAsia="Calibri"/>
              <w:color w:val="auto"/>
              <w:szCs w:val="22"/>
            </w:rPr>
          </w:pPr>
          <w:r w:rsidRPr="00562144">
            <w:rPr>
              <w:rFonts w:eastAsia="Calibri"/>
              <w:color w:val="auto"/>
              <w:szCs w:val="22"/>
            </w:rPr>
            <w:tab/>
            <w:t>(4) the weight of the final trailer with its load does not exceed three thousand pounds;</w:t>
          </w:r>
        </w:p>
        <w:p w14:paraId="6B181D74" w14:textId="77777777" w:rsidR="00562144" w:rsidRPr="00562144" w:rsidRDefault="00562144" w:rsidP="00562144">
          <w:pPr>
            <w:rPr>
              <w:rFonts w:eastAsia="Calibri"/>
              <w:color w:val="auto"/>
              <w:szCs w:val="22"/>
            </w:rPr>
          </w:pPr>
          <w:r w:rsidRPr="00562144">
            <w:rPr>
              <w:rFonts w:eastAsia="Calibri"/>
              <w:color w:val="auto"/>
              <w:szCs w:val="22"/>
            </w:rPr>
            <w:tab/>
            <w:t>(5) the towing truck is equipped with a functioning video system that enables the operator to monitor the final trailer as it is being towed; and</w:t>
          </w:r>
        </w:p>
        <w:p w14:paraId="172EDD56" w14:textId="77777777" w:rsidR="00562144" w:rsidRPr="00562144" w:rsidRDefault="00562144" w:rsidP="00562144">
          <w:pPr>
            <w:rPr>
              <w:rFonts w:eastAsia="Calibri"/>
              <w:color w:val="auto"/>
              <w:szCs w:val="22"/>
            </w:rPr>
          </w:pPr>
          <w:r w:rsidRPr="00562144">
            <w:rPr>
              <w:rFonts w:eastAsia="Calibri"/>
              <w:color w:val="auto"/>
              <w:szCs w:val="22"/>
            </w:rPr>
            <w:tab/>
            <w:t>(6) in addition to the drawbar, tongue, trailer hitch, or other primary connection, the final trailer is attached by a safety chain, safety cable, or equivalent safety device. Both the primary connection and the safety device must be of sufficient strength to retain the connection between the fifth wheel assembly and the final trailer under all conditions while the final trailer is being towed.</w:t>
          </w:r>
        </w:p>
      </w:sdtContent>
    </w:sdt>
    <w:p w14:paraId="7BEDD8D2" w14:textId="77777777" w:rsidR="00562144" w:rsidRPr="00562144" w:rsidRDefault="00562144" w:rsidP="00562144">
      <w:pPr>
        <w:rPr>
          <w:color w:val="auto"/>
          <w:szCs w:val="22"/>
        </w:rPr>
      </w:pPr>
      <w:r w:rsidRPr="00562144">
        <w:rPr>
          <w:color w:val="auto"/>
          <w:szCs w:val="22"/>
        </w:rPr>
        <w:tab/>
        <w:t>Amend the bill further, by striking SECTION 2 and inserting:</w:t>
      </w:r>
    </w:p>
    <w:sdt>
      <w:sdtPr>
        <w:rPr>
          <w:rFonts w:eastAsia="Calibri"/>
          <w:color w:val="auto"/>
          <w:szCs w:val="22"/>
        </w:rPr>
        <w:alias w:val="Cannot be edited"/>
        <w:tag w:val="Cannot be edited"/>
        <w:id w:val="-1752503843"/>
        <w:placeholder>
          <w:docPart w:val="3E2DB880FE42483EB887EF75A74F4BA0"/>
        </w:placeholder>
      </w:sdtPr>
      <w:sdtEndPr/>
      <w:sdtContent>
        <w:p w14:paraId="6EA3F369" w14:textId="77777777" w:rsidR="00562144" w:rsidRPr="00562144" w:rsidRDefault="00562144" w:rsidP="00562144">
          <w:pPr>
            <w:rPr>
              <w:rFonts w:eastAsia="Calibri"/>
              <w:color w:val="auto"/>
              <w:szCs w:val="22"/>
            </w:rPr>
          </w:pPr>
          <w:r w:rsidRPr="00562144">
            <w:rPr>
              <w:rFonts w:eastAsia="Calibri"/>
              <w:color w:val="auto"/>
              <w:szCs w:val="22"/>
            </w:rPr>
            <w:t>SECTION 2.</w:t>
          </w:r>
          <w:r w:rsidRPr="00562144">
            <w:rPr>
              <w:rFonts w:eastAsia="Calibri"/>
              <w:color w:val="auto"/>
              <w:szCs w:val="22"/>
            </w:rPr>
            <w:tab/>
            <w:t>This act takes effect sixty days after approval by the Governor.</w:t>
          </w:r>
        </w:p>
      </w:sdtContent>
    </w:sdt>
    <w:p w14:paraId="22BDFE8E" w14:textId="77777777" w:rsidR="00562144" w:rsidRPr="00562144" w:rsidRDefault="00562144" w:rsidP="00562144">
      <w:pPr>
        <w:rPr>
          <w:color w:val="auto"/>
          <w:szCs w:val="22"/>
        </w:rPr>
      </w:pPr>
      <w:r w:rsidRPr="00562144">
        <w:rPr>
          <w:color w:val="auto"/>
          <w:szCs w:val="22"/>
        </w:rPr>
        <w:tab/>
        <w:t>Renumber sections to conform.</w:t>
      </w:r>
    </w:p>
    <w:p w14:paraId="6DDB475A" w14:textId="77777777" w:rsidR="00562144" w:rsidRPr="00562144" w:rsidRDefault="00562144" w:rsidP="00562144">
      <w:pPr>
        <w:rPr>
          <w:color w:val="auto"/>
          <w:szCs w:val="22"/>
        </w:rPr>
      </w:pPr>
      <w:r w:rsidRPr="00562144">
        <w:rPr>
          <w:color w:val="auto"/>
          <w:szCs w:val="22"/>
        </w:rPr>
        <w:tab/>
        <w:t>Amend title to conform.</w:t>
      </w:r>
    </w:p>
    <w:p w14:paraId="000E3168" w14:textId="77777777" w:rsidR="00562144" w:rsidRPr="00562144" w:rsidRDefault="00562144" w:rsidP="00562144">
      <w:pPr>
        <w:tabs>
          <w:tab w:val="right" w:pos="8640"/>
        </w:tabs>
        <w:rPr>
          <w:szCs w:val="22"/>
        </w:rPr>
      </w:pPr>
      <w:r w:rsidRPr="00562144">
        <w:rPr>
          <w:szCs w:val="22"/>
        </w:rPr>
        <w:tab/>
        <w:t>Senator CLIMER explained the amendment.</w:t>
      </w:r>
    </w:p>
    <w:p w14:paraId="3B8A11B0" w14:textId="77777777" w:rsidR="00562144" w:rsidRPr="00562144" w:rsidRDefault="00562144" w:rsidP="00562144">
      <w:pPr>
        <w:tabs>
          <w:tab w:val="right" w:pos="8640"/>
        </w:tabs>
        <w:rPr>
          <w:szCs w:val="22"/>
        </w:rPr>
      </w:pPr>
    </w:p>
    <w:p w14:paraId="3AD55B8A" w14:textId="77777777" w:rsidR="00562144" w:rsidRPr="00562144" w:rsidRDefault="00562144" w:rsidP="00562144">
      <w:pPr>
        <w:tabs>
          <w:tab w:val="right" w:pos="8640"/>
        </w:tabs>
        <w:rPr>
          <w:szCs w:val="22"/>
        </w:rPr>
      </w:pPr>
      <w:r w:rsidRPr="00562144">
        <w:rPr>
          <w:szCs w:val="22"/>
        </w:rPr>
        <w:tab/>
        <w:t>The question being the adoption of the amendment.</w:t>
      </w:r>
    </w:p>
    <w:p w14:paraId="26259301" w14:textId="77777777" w:rsidR="00562144" w:rsidRPr="00562144" w:rsidRDefault="00562144" w:rsidP="00562144">
      <w:pPr>
        <w:tabs>
          <w:tab w:val="right" w:pos="8640"/>
        </w:tabs>
        <w:rPr>
          <w:szCs w:val="22"/>
        </w:rPr>
      </w:pPr>
    </w:p>
    <w:p w14:paraId="0A8546FD" w14:textId="77777777" w:rsidR="00562144" w:rsidRPr="00562144" w:rsidRDefault="00562144" w:rsidP="00562144">
      <w:pPr>
        <w:tabs>
          <w:tab w:val="right" w:pos="8640"/>
        </w:tabs>
        <w:rPr>
          <w:szCs w:val="22"/>
        </w:rPr>
      </w:pPr>
      <w:r w:rsidRPr="00562144">
        <w:rPr>
          <w:szCs w:val="22"/>
        </w:rPr>
        <w:tab/>
        <w:t>On motion of Senator CLIMER, the Bill was carried over.</w:t>
      </w:r>
    </w:p>
    <w:p w14:paraId="3600FF2C" w14:textId="77777777" w:rsidR="00562144" w:rsidRPr="00562144" w:rsidRDefault="00562144" w:rsidP="00562144">
      <w:pPr>
        <w:tabs>
          <w:tab w:val="right" w:pos="8640"/>
        </w:tabs>
        <w:rPr>
          <w:szCs w:val="22"/>
        </w:rPr>
      </w:pPr>
    </w:p>
    <w:p w14:paraId="5F4A1BB7" w14:textId="77777777" w:rsidR="00562144" w:rsidRPr="00562144" w:rsidRDefault="00562144" w:rsidP="00562144">
      <w:pPr>
        <w:jc w:val="center"/>
        <w:rPr>
          <w:b/>
          <w:bCs/>
          <w:szCs w:val="22"/>
        </w:rPr>
      </w:pPr>
      <w:r w:rsidRPr="00562144">
        <w:rPr>
          <w:b/>
          <w:bCs/>
          <w:szCs w:val="22"/>
        </w:rPr>
        <w:t>POINT OF ORDER</w:t>
      </w:r>
    </w:p>
    <w:p w14:paraId="3916286D" w14:textId="77777777" w:rsidR="00562144" w:rsidRDefault="00562144" w:rsidP="00562144">
      <w:pPr>
        <w:suppressAutoHyphens/>
        <w:rPr>
          <w:caps/>
          <w:szCs w:val="22"/>
        </w:rPr>
      </w:pPr>
      <w:r w:rsidRPr="00562144">
        <w:rPr>
          <w:b/>
          <w:bCs/>
          <w:szCs w:val="22"/>
        </w:rPr>
        <w:tab/>
      </w:r>
      <w:r w:rsidRPr="00562144">
        <w:rPr>
          <w:szCs w:val="22"/>
        </w:rPr>
        <w:t>S. 968</w:t>
      </w:r>
      <w:r w:rsidRPr="00562144">
        <w:rPr>
          <w:szCs w:val="22"/>
        </w:rPr>
        <w:fldChar w:fldCharType="begin"/>
      </w:r>
      <w:r w:rsidRPr="00562144">
        <w:rPr>
          <w:szCs w:val="22"/>
        </w:rPr>
        <w:instrText xml:space="preserve"> XE "S. 968" \b </w:instrText>
      </w:r>
      <w:r w:rsidRPr="00562144">
        <w:rPr>
          <w:szCs w:val="22"/>
        </w:rPr>
        <w:fldChar w:fldCharType="end"/>
      </w:r>
      <w:r w:rsidRPr="00562144">
        <w:rPr>
          <w:szCs w:val="22"/>
        </w:rPr>
        <w:t xml:space="preserve"> -- Senators Peeler and Rankin:  </w:t>
      </w:r>
      <w:r w:rsidRPr="00562144">
        <w:rPr>
          <w:caps/>
          <w:szCs w:val="22"/>
        </w:rPr>
        <w:t>A BILL TO AMEND THE SOUTH CAROLINA CODE OF LAWS BY AMENDING SECTION 56</w:t>
      </w:r>
      <w:r w:rsidRPr="00562144">
        <w:rPr>
          <w:caps/>
          <w:szCs w:val="22"/>
        </w:rPr>
        <w:noBreakHyphen/>
        <w:t>1</w:t>
      </w:r>
      <w:r w:rsidRPr="00562144">
        <w:rPr>
          <w:caps/>
          <w:szCs w:val="22"/>
        </w:rPr>
        <w:noBreakHyphen/>
        <w:t>80(A)(6) AND (B), RELATING TO APPLICATIONS FOR DRIVER’S LICENSE OR PERMIT, SO AS TO ALLOW AN APPLICANT TO VOLUNTARILY DISCLOSE HIS BLOOD TYPE.</w:t>
      </w:r>
    </w:p>
    <w:p w14:paraId="2AD54BFF" w14:textId="77777777" w:rsidR="00DE170B" w:rsidRPr="00562144" w:rsidRDefault="00DE170B" w:rsidP="00562144">
      <w:pPr>
        <w:suppressAutoHyphens/>
        <w:rPr>
          <w:szCs w:val="22"/>
        </w:rPr>
      </w:pPr>
    </w:p>
    <w:p w14:paraId="2219BB7C" w14:textId="77777777" w:rsidR="00562144" w:rsidRPr="00562144" w:rsidRDefault="00562144" w:rsidP="00562144">
      <w:pPr>
        <w:tabs>
          <w:tab w:val="right" w:pos="8640"/>
        </w:tabs>
        <w:jc w:val="center"/>
        <w:rPr>
          <w:b/>
          <w:szCs w:val="22"/>
        </w:rPr>
      </w:pPr>
      <w:r w:rsidRPr="00562144">
        <w:rPr>
          <w:b/>
          <w:szCs w:val="22"/>
        </w:rPr>
        <w:t xml:space="preserve">Point of Order     </w:t>
      </w:r>
    </w:p>
    <w:p w14:paraId="503A4E60" w14:textId="77777777" w:rsidR="00562144" w:rsidRPr="00562144" w:rsidRDefault="00562144" w:rsidP="00562144">
      <w:pPr>
        <w:tabs>
          <w:tab w:val="right" w:pos="8640"/>
        </w:tabs>
        <w:rPr>
          <w:szCs w:val="22"/>
        </w:rPr>
      </w:pPr>
      <w:r w:rsidRPr="00562144">
        <w:rPr>
          <w:szCs w:val="22"/>
        </w:rPr>
        <w:tab/>
        <w:t>Senator MARTIN raised a Point of Order under Rule 39 that the Bill had not been on the desks of the members at least one day prior to second reading.</w:t>
      </w:r>
    </w:p>
    <w:p w14:paraId="67DD99E8" w14:textId="77777777" w:rsidR="00562144" w:rsidRPr="00562144" w:rsidRDefault="00562144" w:rsidP="00562144">
      <w:pPr>
        <w:tabs>
          <w:tab w:val="right" w:pos="8640"/>
        </w:tabs>
        <w:rPr>
          <w:szCs w:val="22"/>
        </w:rPr>
      </w:pPr>
      <w:r w:rsidRPr="00562144">
        <w:rPr>
          <w:szCs w:val="22"/>
        </w:rPr>
        <w:tab/>
        <w:t>The PRESIDENT sustained the Point of Order.</w:t>
      </w:r>
    </w:p>
    <w:p w14:paraId="3B663BBD" w14:textId="77777777" w:rsidR="00562144" w:rsidRPr="00562144" w:rsidRDefault="00562144" w:rsidP="00562144">
      <w:pPr>
        <w:tabs>
          <w:tab w:val="right" w:pos="8640"/>
        </w:tabs>
        <w:rPr>
          <w:szCs w:val="22"/>
        </w:rPr>
      </w:pPr>
    </w:p>
    <w:p w14:paraId="5C0E8F0F" w14:textId="77777777" w:rsidR="00562144" w:rsidRPr="00562144" w:rsidRDefault="00562144" w:rsidP="00562144">
      <w:pPr>
        <w:tabs>
          <w:tab w:val="right" w:pos="8640"/>
        </w:tabs>
        <w:rPr>
          <w:b/>
          <w:szCs w:val="22"/>
        </w:rPr>
      </w:pPr>
      <w:r w:rsidRPr="00562144">
        <w:rPr>
          <w:b/>
          <w:szCs w:val="22"/>
        </w:rPr>
        <w:t>THE CALL OF THE UNCONTESTED CALENDAR HAVING BEEN COMPLETED, THE SENATE PROCEEDED TO THE MOTION PERIOD.</w:t>
      </w:r>
    </w:p>
    <w:p w14:paraId="359324A4" w14:textId="77777777" w:rsidR="00562144" w:rsidRPr="00562144" w:rsidRDefault="00562144" w:rsidP="00562144">
      <w:pPr>
        <w:tabs>
          <w:tab w:val="right" w:pos="8640"/>
        </w:tabs>
        <w:rPr>
          <w:b/>
          <w:szCs w:val="22"/>
        </w:rPr>
      </w:pPr>
    </w:p>
    <w:p w14:paraId="68F17A86" w14:textId="77777777" w:rsidR="00562144" w:rsidRPr="00562144" w:rsidRDefault="00562144" w:rsidP="00562144">
      <w:pPr>
        <w:tabs>
          <w:tab w:val="right" w:pos="8640"/>
        </w:tabs>
        <w:jc w:val="center"/>
        <w:rPr>
          <w:b/>
          <w:color w:val="auto"/>
          <w:szCs w:val="22"/>
        </w:rPr>
      </w:pPr>
      <w:r w:rsidRPr="00562144">
        <w:rPr>
          <w:b/>
          <w:color w:val="auto"/>
          <w:szCs w:val="22"/>
        </w:rPr>
        <w:t>MADE SPECIAL ORDER</w:t>
      </w:r>
    </w:p>
    <w:p w14:paraId="12F64372" w14:textId="77777777" w:rsidR="00562144" w:rsidRPr="00562144" w:rsidRDefault="00562144" w:rsidP="00562144">
      <w:pPr>
        <w:suppressAutoHyphens/>
        <w:rPr>
          <w:szCs w:val="22"/>
        </w:rPr>
      </w:pPr>
      <w:r w:rsidRPr="00562144">
        <w:rPr>
          <w:b/>
          <w:color w:val="auto"/>
          <w:szCs w:val="22"/>
        </w:rPr>
        <w:tab/>
      </w:r>
      <w:r w:rsidRPr="00562144">
        <w:rPr>
          <w:szCs w:val="22"/>
        </w:rPr>
        <w:t>S. 1046</w:t>
      </w:r>
      <w:r w:rsidRPr="00562144">
        <w:rPr>
          <w:szCs w:val="22"/>
        </w:rPr>
        <w:fldChar w:fldCharType="begin"/>
      </w:r>
      <w:r w:rsidRPr="00562144">
        <w:rPr>
          <w:szCs w:val="22"/>
        </w:rPr>
        <w:instrText xml:space="preserve"> XE "S. 1046" \b </w:instrText>
      </w:r>
      <w:r w:rsidRPr="00562144">
        <w:rPr>
          <w:szCs w:val="22"/>
        </w:rPr>
        <w:fldChar w:fldCharType="end"/>
      </w:r>
      <w:r w:rsidRPr="00562144">
        <w:rPr>
          <w:szCs w:val="22"/>
        </w:rPr>
        <w:t xml:space="preserve"> -- Senators Hembree, Climer, M. Johnson, Peeler, Corbin, Cromer, Shealy, Grooms, Bennett, Gambrell, Loftis, Rice, Gustafson, Martin, Verdin, Turner, Kimbrell, Reichenbach, Cash, Harpootlian, McLeod and Fanning:  </w:t>
      </w:r>
      <w:r w:rsidRPr="00562144">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C861AF3" w14:textId="77777777" w:rsidR="00562144" w:rsidRPr="00562144" w:rsidRDefault="00562144" w:rsidP="00562144">
      <w:pPr>
        <w:tabs>
          <w:tab w:val="right" w:pos="8640"/>
        </w:tabs>
        <w:rPr>
          <w:b/>
          <w:szCs w:val="22"/>
        </w:rPr>
      </w:pPr>
      <w:r w:rsidRPr="00562144">
        <w:rPr>
          <w:color w:val="auto"/>
          <w:szCs w:val="22"/>
        </w:rPr>
        <w:tab/>
      </w:r>
    </w:p>
    <w:p w14:paraId="0FC4880A" w14:textId="77777777" w:rsidR="00562144" w:rsidRPr="00562144" w:rsidRDefault="00562144" w:rsidP="00562144">
      <w:pPr>
        <w:suppressAutoHyphens/>
        <w:rPr>
          <w:color w:val="auto"/>
          <w:szCs w:val="22"/>
        </w:rPr>
      </w:pPr>
      <w:r w:rsidRPr="00562144">
        <w:rPr>
          <w:color w:val="auto"/>
          <w:szCs w:val="22"/>
        </w:rPr>
        <w:tab/>
        <w:t>Senator MASSEY moved that the Bill be made a Special Order.</w:t>
      </w:r>
    </w:p>
    <w:p w14:paraId="01A39E1C" w14:textId="77777777" w:rsidR="00562144" w:rsidRPr="00562144" w:rsidRDefault="00562144" w:rsidP="00562144">
      <w:pPr>
        <w:suppressAutoHyphens/>
        <w:rPr>
          <w:color w:val="auto"/>
          <w:szCs w:val="22"/>
        </w:rPr>
      </w:pPr>
    </w:p>
    <w:p w14:paraId="7CF54DAB" w14:textId="77777777" w:rsidR="00562144" w:rsidRPr="00562144" w:rsidRDefault="00562144" w:rsidP="00562144">
      <w:pPr>
        <w:suppressAutoHyphens/>
        <w:rPr>
          <w:color w:val="auto"/>
          <w:szCs w:val="22"/>
        </w:rPr>
      </w:pPr>
      <w:r w:rsidRPr="00562144">
        <w:rPr>
          <w:color w:val="auto"/>
          <w:szCs w:val="22"/>
        </w:rPr>
        <w:tab/>
        <w:t>Senator HEMBREE argued in favor of the motion.</w:t>
      </w:r>
    </w:p>
    <w:p w14:paraId="69B18D7C" w14:textId="77777777" w:rsidR="00562144" w:rsidRDefault="00562144" w:rsidP="00562144">
      <w:pPr>
        <w:suppressAutoHyphens/>
        <w:rPr>
          <w:color w:val="auto"/>
          <w:szCs w:val="22"/>
        </w:rPr>
      </w:pPr>
    </w:p>
    <w:p w14:paraId="5B8DB6DF" w14:textId="77777777" w:rsidR="00562144" w:rsidRPr="00562144" w:rsidRDefault="00562144" w:rsidP="00562144">
      <w:pPr>
        <w:suppressAutoHyphens/>
        <w:rPr>
          <w:color w:val="auto"/>
          <w:szCs w:val="22"/>
        </w:rPr>
      </w:pPr>
      <w:r w:rsidRPr="00562144">
        <w:rPr>
          <w:color w:val="auto"/>
          <w:szCs w:val="22"/>
        </w:rPr>
        <w:tab/>
        <w:t>The "ayes" and "nays" were demanded and taken, resulting as follows:</w:t>
      </w:r>
    </w:p>
    <w:p w14:paraId="66AD6745" w14:textId="77777777" w:rsidR="00562144" w:rsidRDefault="00562144" w:rsidP="00562144">
      <w:pPr>
        <w:tabs>
          <w:tab w:val="right" w:pos="8640"/>
        </w:tabs>
        <w:jc w:val="center"/>
        <w:rPr>
          <w:b/>
          <w:color w:val="auto"/>
          <w:szCs w:val="22"/>
        </w:rPr>
      </w:pPr>
      <w:r w:rsidRPr="00562144">
        <w:rPr>
          <w:color w:val="auto"/>
          <w:szCs w:val="22"/>
        </w:rPr>
        <w:tab/>
      </w:r>
      <w:r w:rsidRPr="00562144">
        <w:rPr>
          <w:color w:val="auto"/>
          <w:szCs w:val="22"/>
        </w:rPr>
        <w:tab/>
      </w:r>
      <w:r w:rsidRPr="00562144">
        <w:rPr>
          <w:b/>
          <w:color w:val="auto"/>
          <w:szCs w:val="22"/>
        </w:rPr>
        <w:t>Ayes 31; Nays 11</w:t>
      </w:r>
    </w:p>
    <w:p w14:paraId="7A1DAE95" w14:textId="77777777" w:rsidR="00FC66AD" w:rsidRDefault="00FC66AD" w:rsidP="00562144">
      <w:pPr>
        <w:tabs>
          <w:tab w:val="right" w:pos="8640"/>
        </w:tabs>
        <w:jc w:val="center"/>
        <w:rPr>
          <w:b/>
          <w:color w:val="auto"/>
          <w:szCs w:val="22"/>
        </w:rPr>
      </w:pPr>
    </w:p>
    <w:p w14:paraId="255FAF3D" w14:textId="77777777" w:rsidR="00562144" w:rsidRPr="00562144" w:rsidRDefault="00562144" w:rsidP="00562144">
      <w:pPr>
        <w:tabs>
          <w:tab w:val="clear" w:pos="216"/>
          <w:tab w:val="clear" w:pos="432"/>
          <w:tab w:val="clear" w:pos="648"/>
          <w:tab w:val="left" w:pos="720"/>
          <w:tab w:val="center" w:pos="4320"/>
          <w:tab w:val="right" w:pos="8640"/>
        </w:tabs>
        <w:jc w:val="center"/>
        <w:rPr>
          <w:b/>
          <w:color w:val="auto"/>
          <w:szCs w:val="22"/>
        </w:rPr>
      </w:pPr>
      <w:r w:rsidRPr="00562144">
        <w:rPr>
          <w:b/>
          <w:color w:val="auto"/>
          <w:szCs w:val="22"/>
        </w:rPr>
        <w:t>AYES</w:t>
      </w:r>
    </w:p>
    <w:p w14:paraId="62D2839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Adams</w:t>
      </w:r>
      <w:r w:rsidRPr="00562144">
        <w:rPr>
          <w:color w:val="auto"/>
          <w:szCs w:val="22"/>
        </w:rPr>
        <w:tab/>
        <w:t>Alexander</w:t>
      </w:r>
      <w:r w:rsidRPr="00562144">
        <w:rPr>
          <w:color w:val="auto"/>
          <w:szCs w:val="22"/>
        </w:rPr>
        <w:tab/>
        <w:t>Bennett</w:t>
      </w:r>
    </w:p>
    <w:p w14:paraId="410EF5D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Cash</w:t>
      </w:r>
      <w:r w:rsidRPr="00562144">
        <w:rPr>
          <w:color w:val="auto"/>
          <w:szCs w:val="22"/>
        </w:rPr>
        <w:tab/>
        <w:t>Climer</w:t>
      </w:r>
      <w:r w:rsidRPr="00562144">
        <w:rPr>
          <w:color w:val="auto"/>
          <w:szCs w:val="22"/>
        </w:rPr>
        <w:tab/>
        <w:t>Corbin</w:t>
      </w:r>
    </w:p>
    <w:p w14:paraId="75F95B7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Cromer</w:t>
      </w:r>
      <w:r w:rsidRPr="00562144">
        <w:rPr>
          <w:color w:val="auto"/>
          <w:szCs w:val="22"/>
        </w:rPr>
        <w:tab/>
        <w:t>Davis</w:t>
      </w:r>
      <w:r w:rsidRPr="00562144">
        <w:rPr>
          <w:color w:val="auto"/>
          <w:szCs w:val="22"/>
        </w:rPr>
        <w:tab/>
        <w:t>Gambrell</w:t>
      </w:r>
    </w:p>
    <w:p w14:paraId="7A35FC4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Garrett</w:t>
      </w:r>
      <w:r w:rsidRPr="00562144">
        <w:rPr>
          <w:color w:val="auto"/>
          <w:szCs w:val="22"/>
        </w:rPr>
        <w:tab/>
        <w:t>Goldfinch</w:t>
      </w:r>
      <w:r w:rsidRPr="00562144">
        <w:rPr>
          <w:color w:val="auto"/>
          <w:szCs w:val="22"/>
        </w:rPr>
        <w:tab/>
        <w:t>Grooms</w:t>
      </w:r>
    </w:p>
    <w:p w14:paraId="041D18B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Gustafson</w:t>
      </w:r>
      <w:r w:rsidRPr="00562144">
        <w:rPr>
          <w:color w:val="auto"/>
          <w:szCs w:val="22"/>
        </w:rPr>
        <w:tab/>
        <w:t>Harpootlian</w:t>
      </w:r>
      <w:r w:rsidRPr="00562144">
        <w:rPr>
          <w:color w:val="auto"/>
          <w:szCs w:val="22"/>
        </w:rPr>
        <w:tab/>
        <w:t>Hembree</w:t>
      </w:r>
    </w:p>
    <w:p w14:paraId="6B4A49B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i/>
          <w:color w:val="auto"/>
          <w:szCs w:val="22"/>
        </w:rPr>
        <w:t>Johnson, Michael</w:t>
      </w:r>
      <w:r w:rsidRPr="00562144">
        <w:rPr>
          <w:i/>
          <w:color w:val="auto"/>
          <w:szCs w:val="22"/>
        </w:rPr>
        <w:tab/>
      </w:r>
      <w:r w:rsidRPr="00562144">
        <w:rPr>
          <w:color w:val="auto"/>
          <w:szCs w:val="22"/>
        </w:rPr>
        <w:t>Kimbrell</w:t>
      </w:r>
      <w:r w:rsidRPr="00562144">
        <w:rPr>
          <w:color w:val="auto"/>
          <w:szCs w:val="22"/>
        </w:rPr>
        <w:tab/>
        <w:t>Loftis</w:t>
      </w:r>
    </w:p>
    <w:p w14:paraId="1BFA1F5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Martin</w:t>
      </w:r>
      <w:r w:rsidRPr="00562144">
        <w:rPr>
          <w:color w:val="auto"/>
          <w:szCs w:val="22"/>
        </w:rPr>
        <w:tab/>
        <w:t>Massey</w:t>
      </w:r>
      <w:r w:rsidRPr="00562144">
        <w:rPr>
          <w:color w:val="auto"/>
          <w:szCs w:val="22"/>
        </w:rPr>
        <w:tab/>
        <w:t>Peeler</w:t>
      </w:r>
    </w:p>
    <w:p w14:paraId="6591E34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Rankin</w:t>
      </w:r>
      <w:r w:rsidRPr="00562144">
        <w:rPr>
          <w:color w:val="auto"/>
          <w:szCs w:val="22"/>
        </w:rPr>
        <w:tab/>
        <w:t>Reichenbach</w:t>
      </w:r>
      <w:r w:rsidRPr="00562144">
        <w:rPr>
          <w:color w:val="auto"/>
          <w:szCs w:val="22"/>
        </w:rPr>
        <w:tab/>
        <w:t>Rice</w:t>
      </w:r>
    </w:p>
    <w:p w14:paraId="28C86F3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Sabb</w:t>
      </w:r>
      <w:r w:rsidRPr="00562144">
        <w:rPr>
          <w:color w:val="auto"/>
          <w:szCs w:val="22"/>
        </w:rPr>
        <w:tab/>
        <w:t>Senn</w:t>
      </w:r>
      <w:r w:rsidRPr="00562144">
        <w:rPr>
          <w:color w:val="auto"/>
          <w:szCs w:val="22"/>
        </w:rPr>
        <w:tab/>
        <w:t>Shealy</w:t>
      </w:r>
    </w:p>
    <w:p w14:paraId="2C5E42D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Talley</w:t>
      </w:r>
      <w:r w:rsidRPr="00562144">
        <w:rPr>
          <w:color w:val="auto"/>
          <w:szCs w:val="22"/>
        </w:rPr>
        <w:tab/>
        <w:t>Turner</w:t>
      </w:r>
      <w:r w:rsidRPr="00562144">
        <w:rPr>
          <w:color w:val="auto"/>
          <w:szCs w:val="22"/>
        </w:rPr>
        <w:tab/>
        <w:t>Verdin</w:t>
      </w:r>
    </w:p>
    <w:p w14:paraId="37378AC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Young</w:t>
      </w:r>
    </w:p>
    <w:p w14:paraId="68D499A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F16E0C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62144">
        <w:rPr>
          <w:b/>
          <w:color w:val="auto"/>
          <w:szCs w:val="22"/>
        </w:rPr>
        <w:t>Total--31</w:t>
      </w:r>
    </w:p>
    <w:p w14:paraId="38CC5A4D" w14:textId="77777777" w:rsidR="00FC66AD" w:rsidRDefault="00FC66AD" w:rsidP="00562144">
      <w:pPr>
        <w:tabs>
          <w:tab w:val="clear" w:pos="216"/>
          <w:tab w:val="clear" w:pos="432"/>
          <w:tab w:val="clear" w:pos="648"/>
          <w:tab w:val="left" w:pos="720"/>
          <w:tab w:val="center" w:pos="4320"/>
          <w:tab w:val="right" w:pos="8640"/>
        </w:tabs>
        <w:jc w:val="center"/>
        <w:rPr>
          <w:b/>
          <w:color w:val="auto"/>
          <w:szCs w:val="22"/>
        </w:rPr>
      </w:pPr>
    </w:p>
    <w:p w14:paraId="5703B8FA" w14:textId="3043EC48" w:rsidR="00562144" w:rsidRPr="00562144" w:rsidRDefault="00562144" w:rsidP="00562144">
      <w:pPr>
        <w:tabs>
          <w:tab w:val="clear" w:pos="216"/>
          <w:tab w:val="clear" w:pos="432"/>
          <w:tab w:val="clear" w:pos="648"/>
          <w:tab w:val="left" w:pos="720"/>
          <w:tab w:val="center" w:pos="4320"/>
          <w:tab w:val="right" w:pos="8640"/>
        </w:tabs>
        <w:jc w:val="center"/>
        <w:rPr>
          <w:b/>
          <w:color w:val="auto"/>
          <w:szCs w:val="22"/>
        </w:rPr>
      </w:pPr>
      <w:r w:rsidRPr="00562144">
        <w:rPr>
          <w:b/>
          <w:color w:val="auto"/>
          <w:szCs w:val="22"/>
        </w:rPr>
        <w:t>NAYS</w:t>
      </w:r>
    </w:p>
    <w:p w14:paraId="44DC34A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Allen</w:t>
      </w:r>
      <w:r w:rsidRPr="00562144">
        <w:rPr>
          <w:color w:val="auto"/>
          <w:szCs w:val="22"/>
        </w:rPr>
        <w:tab/>
        <w:t>Devine</w:t>
      </w:r>
      <w:r w:rsidRPr="00562144">
        <w:rPr>
          <w:color w:val="auto"/>
          <w:szCs w:val="22"/>
        </w:rPr>
        <w:tab/>
        <w:t>Fanning</w:t>
      </w:r>
    </w:p>
    <w:p w14:paraId="4EDC986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62144">
        <w:rPr>
          <w:color w:val="auto"/>
          <w:szCs w:val="22"/>
        </w:rPr>
        <w:t>Hutto</w:t>
      </w:r>
      <w:r w:rsidRPr="00562144">
        <w:rPr>
          <w:color w:val="auto"/>
          <w:szCs w:val="22"/>
        </w:rPr>
        <w:tab/>
        <w:t>Jackson</w:t>
      </w:r>
      <w:r w:rsidRPr="00562144">
        <w:rPr>
          <w:color w:val="auto"/>
          <w:szCs w:val="22"/>
        </w:rPr>
        <w:tab/>
      </w:r>
      <w:r w:rsidRPr="00562144">
        <w:rPr>
          <w:i/>
          <w:color w:val="auto"/>
          <w:szCs w:val="22"/>
        </w:rPr>
        <w:t>Johnson, Kevin</w:t>
      </w:r>
    </w:p>
    <w:p w14:paraId="7FCE6D1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Matthews</w:t>
      </w:r>
      <w:r w:rsidRPr="00562144">
        <w:rPr>
          <w:color w:val="auto"/>
          <w:szCs w:val="22"/>
        </w:rPr>
        <w:tab/>
        <w:t>McLeod</w:t>
      </w:r>
      <w:r w:rsidRPr="00562144">
        <w:rPr>
          <w:color w:val="auto"/>
          <w:szCs w:val="22"/>
        </w:rPr>
        <w:tab/>
        <w:t>Stephens</w:t>
      </w:r>
    </w:p>
    <w:p w14:paraId="2D3B2F5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62144">
        <w:rPr>
          <w:color w:val="auto"/>
          <w:szCs w:val="22"/>
        </w:rPr>
        <w:t>Tedder</w:t>
      </w:r>
      <w:r w:rsidRPr="00562144">
        <w:rPr>
          <w:color w:val="auto"/>
          <w:szCs w:val="22"/>
        </w:rPr>
        <w:tab/>
        <w:t>Williams</w:t>
      </w:r>
    </w:p>
    <w:p w14:paraId="52941AB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6D1867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62144">
        <w:rPr>
          <w:b/>
          <w:color w:val="auto"/>
          <w:szCs w:val="22"/>
        </w:rPr>
        <w:t>Total--11</w:t>
      </w:r>
    </w:p>
    <w:p w14:paraId="7F216976" w14:textId="77777777" w:rsidR="00562144" w:rsidRPr="00562144" w:rsidRDefault="00562144" w:rsidP="00562144">
      <w:pPr>
        <w:tabs>
          <w:tab w:val="right" w:pos="8640"/>
        </w:tabs>
        <w:rPr>
          <w:color w:val="auto"/>
          <w:szCs w:val="22"/>
        </w:rPr>
      </w:pPr>
    </w:p>
    <w:p w14:paraId="3FD7BDF7" w14:textId="77777777" w:rsidR="00562144" w:rsidRPr="00562144" w:rsidRDefault="00562144" w:rsidP="00562144">
      <w:pPr>
        <w:tabs>
          <w:tab w:val="right" w:pos="8640"/>
        </w:tabs>
        <w:rPr>
          <w:szCs w:val="22"/>
        </w:rPr>
      </w:pPr>
      <w:r w:rsidRPr="00562144">
        <w:rPr>
          <w:szCs w:val="22"/>
        </w:rPr>
        <w:t>The Bill was made a Special Order.</w:t>
      </w:r>
    </w:p>
    <w:p w14:paraId="529F8E5C" w14:textId="77777777" w:rsidR="00562144" w:rsidRPr="00562144" w:rsidRDefault="00562144" w:rsidP="00562144">
      <w:pPr>
        <w:tabs>
          <w:tab w:val="right" w:pos="8640"/>
        </w:tabs>
        <w:rPr>
          <w:szCs w:val="22"/>
        </w:rPr>
      </w:pPr>
    </w:p>
    <w:p w14:paraId="4E255343" w14:textId="77777777" w:rsidR="00562144" w:rsidRPr="00562144" w:rsidRDefault="00562144" w:rsidP="00562144">
      <w:pPr>
        <w:tabs>
          <w:tab w:val="right" w:pos="8640"/>
        </w:tabs>
        <w:jc w:val="center"/>
        <w:rPr>
          <w:szCs w:val="22"/>
        </w:rPr>
      </w:pPr>
      <w:r w:rsidRPr="00562144">
        <w:rPr>
          <w:b/>
          <w:szCs w:val="22"/>
        </w:rPr>
        <w:t>MOTION ADOPTED</w:t>
      </w:r>
    </w:p>
    <w:p w14:paraId="08F80424" w14:textId="77777777" w:rsidR="00562144" w:rsidRPr="00562144" w:rsidRDefault="00562144" w:rsidP="00562144">
      <w:pPr>
        <w:tabs>
          <w:tab w:val="right" w:pos="8640"/>
        </w:tabs>
        <w:rPr>
          <w:szCs w:val="22"/>
        </w:rPr>
      </w:pPr>
      <w:r w:rsidRPr="00562144">
        <w:rPr>
          <w:szCs w:val="22"/>
        </w:rPr>
        <w:tab/>
        <w:t>At 3:56 P.M., on motion of Senator MASSEY, the Senate agreed to dispense with the balance of the Motion Period.</w:t>
      </w:r>
    </w:p>
    <w:p w14:paraId="2DC3818A" w14:textId="77777777" w:rsidR="00562144" w:rsidRPr="00562144" w:rsidRDefault="00562144" w:rsidP="00562144">
      <w:pPr>
        <w:tabs>
          <w:tab w:val="right" w:pos="8640"/>
        </w:tabs>
        <w:rPr>
          <w:szCs w:val="22"/>
        </w:rPr>
      </w:pPr>
    </w:p>
    <w:p w14:paraId="404D6845" w14:textId="77777777" w:rsidR="00562144" w:rsidRPr="00562144" w:rsidRDefault="00562144" w:rsidP="00562144">
      <w:pPr>
        <w:tabs>
          <w:tab w:val="right" w:pos="8640"/>
        </w:tabs>
        <w:jc w:val="center"/>
        <w:rPr>
          <w:b/>
          <w:bCs/>
          <w:szCs w:val="22"/>
        </w:rPr>
      </w:pPr>
      <w:r w:rsidRPr="00562144">
        <w:rPr>
          <w:b/>
          <w:bCs/>
          <w:szCs w:val="22"/>
        </w:rPr>
        <w:t>Motion Adopted</w:t>
      </w:r>
    </w:p>
    <w:p w14:paraId="74A5F070" w14:textId="77777777" w:rsidR="00562144" w:rsidRPr="00562144" w:rsidRDefault="00562144" w:rsidP="00562144">
      <w:pPr>
        <w:tabs>
          <w:tab w:val="right" w:pos="8640"/>
        </w:tabs>
        <w:rPr>
          <w:szCs w:val="22"/>
        </w:rPr>
      </w:pPr>
      <w:r w:rsidRPr="00562144">
        <w:rPr>
          <w:szCs w:val="22"/>
        </w:rPr>
        <w:tab/>
        <w:t>Senator MASSEY asked unanimous consent to proceed to H. 4895.</w:t>
      </w:r>
    </w:p>
    <w:p w14:paraId="1D05DC92" w14:textId="77777777" w:rsidR="00562144" w:rsidRPr="00562144" w:rsidRDefault="00562144" w:rsidP="00562144">
      <w:pPr>
        <w:tabs>
          <w:tab w:val="right" w:pos="8640"/>
        </w:tabs>
        <w:rPr>
          <w:szCs w:val="22"/>
        </w:rPr>
      </w:pPr>
    </w:p>
    <w:p w14:paraId="04EB8577" w14:textId="77777777" w:rsidR="00562144" w:rsidRPr="00562144" w:rsidRDefault="00562144" w:rsidP="00562144">
      <w:pPr>
        <w:tabs>
          <w:tab w:val="right" w:pos="8640"/>
        </w:tabs>
        <w:rPr>
          <w:b/>
          <w:szCs w:val="22"/>
        </w:rPr>
      </w:pPr>
      <w:r w:rsidRPr="00562144">
        <w:rPr>
          <w:b/>
          <w:szCs w:val="22"/>
        </w:rPr>
        <w:t>THE SENATE PROCEEDED TO A CALL OF THE CONTESTED STATEWIDE AND LOCAL CALENDAR.</w:t>
      </w:r>
    </w:p>
    <w:p w14:paraId="4F198C69" w14:textId="77777777" w:rsidR="00FC66AD" w:rsidRPr="00562144" w:rsidRDefault="00FC66AD" w:rsidP="00562144">
      <w:pPr>
        <w:tabs>
          <w:tab w:val="right" w:pos="8640"/>
        </w:tabs>
        <w:rPr>
          <w:szCs w:val="22"/>
        </w:rPr>
      </w:pPr>
    </w:p>
    <w:p w14:paraId="7541354C" w14:textId="77777777" w:rsidR="00562144" w:rsidRPr="00562144" w:rsidRDefault="00562144" w:rsidP="00562144">
      <w:pPr>
        <w:tabs>
          <w:tab w:val="right" w:pos="8640"/>
        </w:tabs>
        <w:jc w:val="center"/>
        <w:rPr>
          <w:b/>
          <w:bCs/>
          <w:szCs w:val="22"/>
        </w:rPr>
      </w:pPr>
      <w:r w:rsidRPr="00562144">
        <w:rPr>
          <w:b/>
          <w:bCs/>
          <w:szCs w:val="22"/>
        </w:rPr>
        <w:t>AMENDED, ADOPTED</w:t>
      </w:r>
    </w:p>
    <w:p w14:paraId="61A68B8F" w14:textId="77777777" w:rsidR="00562144" w:rsidRPr="00562144" w:rsidRDefault="00562144" w:rsidP="00562144">
      <w:pPr>
        <w:tabs>
          <w:tab w:val="right" w:pos="8640"/>
        </w:tabs>
        <w:jc w:val="center"/>
        <w:rPr>
          <w:b/>
          <w:bCs/>
          <w:szCs w:val="22"/>
        </w:rPr>
      </w:pPr>
      <w:r w:rsidRPr="00562144">
        <w:rPr>
          <w:b/>
          <w:bCs/>
          <w:szCs w:val="22"/>
        </w:rPr>
        <w:t>HOUSE BILL RETURNED</w:t>
      </w:r>
    </w:p>
    <w:p w14:paraId="4D44DCF7" w14:textId="77777777" w:rsidR="00562144" w:rsidRPr="00562144" w:rsidRDefault="00562144" w:rsidP="00562144">
      <w:pPr>
        <w:suppressAutoHyphens/>
        <w:rPr>
          <w:szCs w:val="22"/>
        </w:rPr>
      </w:pPr>
      <w:r w:rsidRPr="00562144">
        <w:rPr>
          <w:szCs w:val="22"/>
        </w:rPr>
        <w:tab/>
        <w:t>H. 4895</w:t>
      </w:r>
      <w:r w:rsidRPr="00562144">
        <w:rPr>
          <w:szCs w:val="22"/>
        </w:rPr>
        <w:fldChar w:fldCharType="begin"/>
      </w:r>
      <w:r w:rsidRPr="00562144">
        <w:rPr>
          <w:szCs w:val="22"/>
        </w:rPr>
        <w:instrText xml:space="preserve"> XE "H. 4895" \b </w:instrText>
      </w:r>
      <w:r w:rsidRPr="00562144">
        <w:rPr>
          <w:szCs w:val="22"/>
        </w:rPr>
        <w:fldChar w:fldCharType="end"/>
      </w:r>
      <w:r w:rsidRPr="00562144">
        <w:rPr>
          <w:szCs w:val="22"/>
        </w:rPr>
        <w:t xml:space="preserve"> -- Reps. Caskey, Jordan and Rutherford:  </w:t>
      </w:r>
      <w:r w:rsidRPr="00562144">
        <w:rPr>
          <w:caps/>
          <w:szCs w:val="22"/>
        </w:rPr>
        <w:t>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65DDDEC6" w14:textId="77777777" w:rsidR="00562144" w:rsidRPr="00562144" w:rsidRDefault="00562144" w:rsidP="00562144">
      <w:pPr>
        <w:tabs>
          <w:tab w:val="right" w:pos="8640"/>
        </w:tabs>
        <w:rPr>
          <w:szCs w:val="22"/>
        </w:rPr>
      </w:pPr>
    </w:p>
    <w:p w14:paraId="0BB8331D" w14:textId="77777777" w:rsidR="00562144" w:rsidRPr="00562144" w:rsidRDefault="00562144" w:rsidP="00562144">
      <w:pPr>
        <w:tabs>
          <w:tab w:val="right" w:pos="8640"/>
        </w:tabs>
        <w:jc w:val="center"/>
        <w:rPr>
          <w:szCs w:val="22"/>
        </w:rPr>
      </w:pPr>
      <w:r w:rsidRPr="00562144">
        <w:rPr>
          <w:b/>
          <w:szCs w:val="22"/>
        </w:rPr>
        <w:t>Amendment No. 1</w:t>
      </w:r>
    </w:p>
    <w:p w14:paraId="348DA991" w14:textId="77777777" w:rsidR="00562144" w:rsidRPr="00562144" w:rsidRDefault="00562144" w:rsidP="00562144">
      <w:pPr>
        <w:tabs>
          <w:tab w:val="right" w:pos="8640"/>
        </w:tabs>
        <w:rPr>
          <w:szCs w:val="22"/>
        </w:rPr>
      </w:pPr>
      <w:r w:rsidRPr="00562144">
        <w:rPr>
          <w:szCs w:val="22"/>
        </w:rPr>
        <w:tab/>
        <w:t>Senators ALEXANDER, MASSEY and RANKIN proposed the following amendment (SR-4895.KM0001S), which was adopted:</w:t>
      </w:r>
    </w:p>
    <w:p w14:paraId="39AEE4D6" w14:textId="77777777" w:rsidR="00562144" w:rsidRPr="00562144" w:rsidRDefault="00562144" w:rsidP="00562144">
      <w:pPr>
        <w:rPr>
          <w:color w:val="auto"/>
          <w:szCs w:val="22"/>
        </w:rPr>
      </w:pPr>
      <w:r w:rsidRPr="00562144">
        <w:rPr>
          <w:color w:val="auto"/>
          <w:szCs w:val="22"/>
        </w:rPr>
        <w:tab/>
        <w:t>Amend the concurrent resolution, as and if amended, by striking the undesignated paragraphs and inserting:</w:t>
      </w:r>
    </w:p>
    <w:sdt>
      <w:sdtPr>
        <w:rPr>
          <w:rFonts w:eastAsia="Calibri"/>
          <w:color w:val="auto"/>
          <w:szCs w:val="22"/>
        </w:rPr>
        <w:alias w:val="Cannot be edited"/>
        <w:tag w:val="Cannot be edited"/>
        <w:id w:val="-1945827318"/>
        <w:placeholder>
          <w:docPart w:val="8796BCE5598B4D5A97428609963C7D92"/>
        </w:placeholder>
      </w:sdtPr>
      <w:sdtEndPr/>
      <w:sdtContent>
        <w:p w14:paraId="058DB253" w14:textId="77777777" w:rsidR="00562144" w:rsidRPr="00562144" w:rsidRDefault="00562144" w:rsidP="00562144">
          <w:pPr>
            <w:rPr>
              <w:rFonts w:eastAsia="Calibri"/>
              <w:color w:val="auto"/>
              <w:szCs w:val="22"/>
            </w:rPr>
          </w:pPr>
          <w:r w:rsidRPr="00562144">
            <w:rPr>
              <w:rFonts w:eastAsia="Calibri"/>
              <w:color w:val="auto"/>
              <w:szCs w:val="22"/>
            </w:rPr>
            <w:t xml:space="preserve"> </w:t>
          </w:r>
          <w:r w:rsidRPr="00562144">
            <w:rPr>
              <w:rFonts w:eastAsia="Calibri"/>
              <w:color w:val="auto"/>
              <w:szCs w:val="22"/>
            </w:rPr>
            <w:tab/>
            <w:t>The General Assembly by this resolution agrees to bind itself subject to the terms of this resolution and to the requirements of Art. III, Section 20 and Section 22 of the South Carolina Constitution and the provisions of Chapter 19, Title 2 of the South Carolina Code of Laws, relating to elections of members of the judiciary.</w:t>
          </w:r>
        </w:p>
        <w:p w14:paraId="27FEBFB1" w14:textId="77777777" w:rsidR="00562144" w:rsidRPr="00562144" w:rsidRDefault="00562144" w:rsidP="00562144">
          <w:pPr>
            <w:rPr>
              <w:rFonts w:eastAsia="Calibri"/>
              <w:color w:val="auto"/>
              <w:szCs w:val="22"/>
            </w:rPr>
          </w:pPr>
          <w:r w:rsidRPr="00562144">
            <w:rPr>
              <w:rFonts w:eastAsia="Calibri"/>
              <w:color w:val="auto"/>
              <w:szCs w:val="22"/>
            </w:rPr>
            <w:tab/>
            <w:t>That the Senate and the House of Representatives shall meet in joint assembly in the Hall of the House of Representatives on Wednesday, March 6, 2024, at 1:00 p.m. to elect a successor to the Honorable Donald W. Beatty, Chief Justice of the Supreme Court, upon his retirement on or before July 31, 2024, and the successor will serve a new term of that office, which will expire July 31, 2034;</w:t>
          </w:r>
        </w:p>
        <w:p w14:paraId="730CC336" w14:textId="77777777" w:rsidR="00562144" w:rsidRPr="00562144" w:rsidRDefault="00562144" w:rsidP="00562144">
          <w:pPr>
            <w:rPr>
              <w:rFonts w:eastAsia="Calibri"/>
              <w:color w:val="auto"/>
              <w:szCs w:val="22"/>
            </w:rPr>
          </w:pPr>
          <w:r w:rsidRPr="00562144">
            <w:rPr>
              <w:rFonts w:eastAsia="Calibri"/>
              <w:color w:val="auto"/>
              <w:szCs w:val="22"/>
            </w:rPr>
            <w:tab/>
            <w:t xml:space="preserve"> Further, that the Senate and the House of Representatives shall meet in joint assembly in the Hall of the House of Representatives on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Keesley,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w:t>
          </w:r>
          <w:r w:rsidRPr="00562144">
            <w:rPr>
              <w:rFonts w:eastAsia="Calibri"/>
              <w:color w:val="auto"/>
              <w:szCs w:val="22"/>
            </w:rPr>
            <w:noBreakHyphen/>
            <w:t>Large, Seat 4, and the successor will serve the remainder of the unexpired term, which will expire June 30, 2027; to elect a successor to the Honorable David Craig Brown, Judge of the Circuit Court, At</w:t>
          </w:r>
          <w:r w:rsidRPr="00562144">
            <w:rPr>
              <w:rFonts w:eastAsia="Calibri"/>
              <w:color w:val="auto"/>
              <w:szCs w:val="22"/>
            </w:rPr>
            <w:noBreakHyphen/>
            <w:t>Large, Seat 8, and the successor will serve the remainder of the unexpired term, which will expire June 30, 2027; to elect a successor to the Honorable Alison Renee Lee, Judge of the Circuit Court, At</w:t>
          </w:r>
          <w:r w:rsidRPr="00562144">
            <w:rPr>
              <w:rFonts w:eastAsia="Calibri"/>
              <w:color w:val="auto"/>
              <w:szCs w:val="22"/>
            </w:rPr>
            <w:noBreakHyphen/>
            <w:t>Large, Seat 11, and the successor will serve the remainder of the unexpired term, which will expire June 30, 2026; to elect a successor to the Honorable Donald Bruce Hocker, Judge of the Circuit Court, At</w:t>
          </w:r>
          <w:r w:rsidRPr="00562144">
            <w:rPr>
              <w:rFonts w:eastAsia="Calibri"/>
              <w:color w:val="auto"/>
              <w:szCs w:val="22"/>
            </w:rPr>
            <w:noBreakHyphen/>
            <w: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4BA9ED9F" w14:textId="77777777" w:rsidR="00562144" w:rsidRPr="00562144" w:rsidRDefault="00562144" w:rsidP="00562144">
      <w:pPr>
        <w:rPr>
          <w:color w:val="auto"/>
          <w:szCs w:val="22"/>
        </w:rPr>
      </w:pPr>
      <w:r w:rsidRPr="00562144">
        <w:rPr>
          <w:color w:val="auto"/>
          <w:szCs w:val="22"/>
        </w:rPr>
        <w:tab/>
        <w:t>Renumber sections to conform.</w:t>
      </w:r>
    </w:p>
    <w:p w14:paraId="510DC21B" w14:textId="77777777" w:rsidR="00562144" w:rsidRPr="00562144" w:rsidRDefault="00562144" w:rsidP="00562144">
      <w:pPr>
        <w:rPr>
          <w:color w:val="auto"/>
          <w:szCs w:val="22"/>
        </w:rPr>
      </w:pPr>
      <w:r w:rsidRPr="00562144">
        <w:rPr>
          <w:color w:val="auto"/>
          <w:szCs w:val="22"/>
        </w:rPr>
        <w:tab/>
        <w:t>Amend title to conform.</w:t>
      </w:r>
    </w:p>
    <w:p w14:paraId="17DC5B61" w14:textId="77777777" w:rsidR="00562144" w:rsidRPr="00562144" w:rsidRDefault="00562144" w:rsidP="00562144">
      <w:pPr>
        <w:tabs>
          <w:tab w:val="right" w:pos="8640"/>
        </w:tabs>
        <w:rPr>
          <w:szCs w:val="22"/>
        </w:rPr>
      </w:pPr>
    </w:p>
    <w:p w14:paraId="7BAA5C58" w14:textId="77777777" w:rsidR="00562144" w:rsidRDefault="00562144" w:rsidP="00562144">
      <w:pPr>
        <w:tabs>
          <w:tab w:val="right" w:pos="8640"/>
        </w:tabs>
        <w:rPr>
          <w:szCs w:val="22"/>
        </w:rPr>
      </w:pPr>
      <w:r w:rsidRPr="00562144">
        <w:rPr>
          <w:szCs w:val="22"/>
        </w:rPr>
        <w:tab/>
        <w:t>Senator MASSEY spoke on the amendment.</w:t>
      </w:r>
    </w:p>
    <w:p w14:paraId="3A372763" w14:textId="77777777" w:rsidR="0028408B" w:rsidRPr="00562144" w:rsidRDefault="0028408B" w:rsidP="00562144">
      <w:pPr>
        <w:tabs>
          <w:tab w:val="right" w:pos="8640"/>
        </w:tabs>
        <w:rPr>
          <w:szCs w:val="22"/>
        </w:rPr>
      </w:pPr>
    </w:p>
    <w:p w14:paraId="5A08EE49" w14:textId="77777777" w:rsidR="00562144" w:rsidRPr="00562144" w:rsidRDefault="00562144" w:rsidP="00562144">
      <w:pPr>
        <w:tabs>
          <w:tab w:val="right" w:pos="8640"/>
        </w:tabs>
        <w:rPr>
          <w:szCs w:val="22"/>
        </w:rPr>
      </w:pPr>
      <w:r w:rsidRPr="00562144">
        <w:rPr>
          <w:szCs w:val="22"/>
        </w:rPr>
        <w:tab/>
        <w:t>The question then was the adoption of the Resolution.</w:t>
      </w:r>
    </w:p>
    <w:p w14:paraId="23AA3B31" w14:textId="77777777" w:rsidR="00562144" w:rsidRPr="00562144" w:rsidRDefault="00562144" w:rsidP="00562144">
      <w:pPr>
        <w:tabs>
          <w:tab w:val="right" w:pos="8640"/>
        </w:tabs>
        <w:rPr>
          <w:szCs w:val="22"/>
        </w:rPr>
      </w:pPr>
    </w:p>
    <w:p w14:paraId="54AD8404" w14:textId="77777777" w:rsidR="00562144" w:rsidRPr="00562144" w:rsidRDefault="00562144" w:rsidP="00562144">
      <w:pPr>
        <w:tabs>
          <w:tab w:val="right" w:pos="8640"/>
        </w:tabs>
        <w:rPr>
          <w:szCs w:val="22"/>
        </w:rPr>
      </w:pPr>
      <w:r w:rsidRPr="00562144">
        <w:rPr>
          <w:szCs w:val="22"/>
        </w:rPr>
        <w:tab/>
        <w:t xml:space="preserve">The Resolution was adopted and returned to the House with amendments. </w:t>
      </w:r>
    </w:p>
    <w:p w14:paraId="1FAE76A8" w14:textId="77777777" w:rsidR="00562144" w:rsidRPr="00562144" w:rsidRDefault="00562144" w:rsidP="00562144">
      <w:pPr>
        <w:tabs>
          <w:tab w:val="right" w:pos="8640"/>
        </w:tabs>
        <w:rPr>
          <w:szCs w:val="22"/>
        </w:rPr>
      </w:pPr>
    </w:p>
    <w:p w14:paraId="030ABF69" w14:textId="77777777" w:rsidR="00562144" w:rsidRPr="00562144" w:rsidRDefault="00562144" w:rsidP="00562144">
      <w:pPr>
        <w:tabs>
          <w:tab w:val="right" w:pos="8640"/>
        </w:tabs>
        <w:jc w:val="center"/>
        <w:rPr>
          <w:szCs w:val="22"/>
        </w:rPr>
      </w:pPr>
      <w:r w:rsidRPr="00562144">
        <w:rPr>
          <w:b/>
          <w:szCs w:val="22"/>
        </w:rPr>
        <w:t>Motion Adopted</w:t>
      </w:r>
    </w:p>
    <w:p w14:paraId="4E5DD159" w14:textId="77777777" w:rsidR="00562144" w:rsidRPr="00562144" w:rsidRDefault="00562144" w:rsidP="00562144">
      <w:pPr>
        <w:tabs>
          <w:tab w:val="right" w:pos="8640"/>
        </w:tabs>
        <w:rPr>
          <w:szCs w:val="22"/>
        </w:rPr>
      </w:pPr>
      <w:r w:rsidRPr="00562144">
        <w:rPr>
          <w:szCs w:val="22"/>
        </w:rPr>
        <w:tab/>
        <w:t>On motion of Senator MASSEY, with unanimous consent, the Senate agreed to go into Executive Session prior to adjournment.</w:t>
      </w:r>
    </w:p>
    <w:p w14:paraId="003511A3" w14:textId="77777777" w:rsidR="00562144" w:rsidRPr="00562144" w:rsidRDefault="00562144" w:rsidP="00562144">
      <w:pPr>
        <w:tabs>
          <w:tab w:val="right" w:pos="8640"/>
        </w:tabs>
        <w:rPr>
          <w:szCs w:val="22"/>
        </w:rPr>
      </w:pPr>
    </w:p>
    <w:p w14:paraId="0EF25D94" w14:textId="77777777" w:rsidR="00562144" w:rsidRPr="00562144" w:rsidRDefault="00562144" w:rsidP="00562144">
      <w:pPr>
        <w:jc w:val="center"/>
        <w:rPr>
          <w:szCs w:val="22"/>
        </w:rPr>
      </w:pPr>
      <w:r w:rsidRPr="00562144">
        <w:rPr>
          <w:szCs w:val="22"/>
        </w:rPr>
        <w:tab/>
      </w:r>
      <w:r w:rsidRPr="00562144">
        <w:rPr>
          <w:b/>
          <w:szCs w:val="22"/>
        </w:rPr>
        <w:t>EXECUTIVE SESSION</w:t>
      </w:r>
    </w:p>
    <w:p w14:paraId="02FCB590" w14:textId="77777777" w:rsidR="00562144" w:rsidRPr="00562144" w:rsidRDefault="00562144" w:rsidP="00562144">
      <w:pPr>
        <w:jc w:val="left"/>
        <w:rPr>
          <w:bCs/>
          <w:szCs w:val="22"/>
        </w:rPr>
      </w:pPr>
      <w:r w:rsidRPr="00562144">
        <w:rPr>
          <w:b/>
          <w:szCs w:val="22"/>
        </w:rPr>
        <w:tab/>
      </w:r>
      <w:r w:rsidRPr="00562144">
        <w:rPr>
          <w:bCs/>
          <w:szCs w:val="22"/>
        </w:rPr>
        <w:t>On motion of Senator MASSEY, the seal of secrecy was removed, so far as the same relates to appointments made by the Governor and the following names were reported to the Senate in open session:</w:t>
      </w:r>
    </w:p>
    <w:p w14:paraId="33CDF909" w14:textId="77777777" w:rsidR="00562144" w:rsidRPr="00562144" w:rsidRDefault="00562144" w:rsidP="00562144">
      <w:pPr>
        <w:jc w:val="center"/>
        <w:rPr>
          <w:b/>
          <w:szCs w:val="22"/>
        </w:rPr>
      </w:pPr>
    </w:p>
    <w:p w14:paraId="7FD7A23F" w14:textId="77777777" w:rsidR="00562144" w:rsidRPr="00562144" w:rsidRDefault="00562144" w:rsidP="00562144">
      <w:pPr>
        <w:jc w:val="center"/>
        <w:rPr>
          <w:b/>
          <w:szCs w:val="22"/>
        </w:rPr>
      </w:pPr>
      <w:r w:rsidRPr="00562144">
        <w:rPr>
          <w:b/>
          <w:szCs w:val="22"/>
        </w:rPr>
        <w:t>STATEWIDE APPOINTMENTS</w:t>
      </w:r>
    </w:p>
    <w:p w14:paraId="0E7834F3" w14:textId="77777777" w:rsidR="00562144" w:rsidRPr="00562144" w:rsidRDefault="00562144" w:rsidP="00562144">
      <w:pPr>
        <w:jc w:val="center"/>
        <w:rPr>
          <w:b/>
          <w:szCs w:val="22"/>
        </w:rPr>
      </w:pPr>
      <w:r w:rsidRPr="00562144">
        <w:rPr>
          <w:b/>
          <w:szCs w:val="22"/>
        </w:rPr>
        <w:t>Confirmations</w:t>
      </w:r>
    </w:p>
    <w:p w14:paraId="34941948" w14:textId="77777777" w:rsidR="00562144" w:rsidRPr="00562144" w:rsidRDefault="00562144" w:rsidP="00562144">
      <w:pPr>
        <w:ind w:firstLine="216"/>
        <w:rPr>
          <w:szCs w:val="22"/>
        </w:rPr>
      </w:pPr>
      <w:r w:rsidRPr="00562144">
        <w:rPr>
          <w:szCs w:val="22"/>
        </w:rPr>
        <w:t>Having received a favorable report from the Corrections and Penology Committee, the following appointment was confirmed in open session:</w:t>
      </w:r>
    </w:p>
    <w:p w14:paraId="309AB22E" w14:textId="77777777" w:rsidR="00562144" w:rsidRPr="00562144" w:rsidRDefault="00562144" w:rsidP="00562144">
      <w:pPr>
        <w:ind w:firstLine="216"/>
        <w:rPr>
          <w:szCs w:val="22"/>
        </w:rPr>
      </w:pPr>
    </w:p>
    <w:p w14:paraId="39B24C14" w14:textId="77777777" w:rsidR="00562144" w:rsidRPr="00562144" w:rsidRDefault="00562144" w:rsidP="00562144">
      <w:pPr>
        <w:keepNext/>
        <w:ind w:firstLine="216"/>
        <w:rPr>
          <w:szCs w:val="22"/>
          <w:u w:val="single"/>
        </w:rPr>
      </w:pPr>
      <w:r w:rsidRPr="00562144">
        <w:rPr>
          <w:szCs w:val="22"/>
          <w:u w:val="single"/>
        </w:rPr>
        <w:t>Initial Appointment, Juvenile Parole Board, with the term to commence June 30, 2023, and to expire June 30, 2027</w:t>
      </w:r>
    </w:p>
    <w:p w14:paraId="081D6C0B" w14:textId="77777777" w:rsidR="00562144" w:rsidRPr="00562144" w:rsidRDefault="00562144" w:rsidP="00562144">
      <w:pPr>
        <w:keepNext/>
        <w:ind w:firstLine="216"/>
        <w:rPr>
          <w:szCs w:val="22"/>
          <w:u w:val="single"/>
        </w:rPr>
      </w:pPr>
      <w:r w:rsidRPr="00562144">
        <w:rPr>
          <w:szCs w:val="22"/>
          <w:u w:val="single"/>
        </w:rPr>
        <w:t>At-Large, Public:</w:t>
      </w:r>
    </w:p>
    <w:p w14:paraId="6BC68E20" w14:textId="77777777" w:rsidR="00562144" w:rsidRPr="00562144" w:rsidRDefault="00562144" w:rsidP="00562144">
      <w:pPr>
        <w:ind w:firstLine="216"/>
        <w:rPr>
          <w:szCs w:val="22"/>
        </w:rPr>
      </w:pPr>
      <w:r w:rsidRPr="00562144">
        <w:rPr>
          <w:szCs w:val="22"/>
        </w:rPr>
        <w:t>Tammy Johns, 227 Lominack Road, Prosperity, SC 29127-9140</w:t>
      </w:r>
      <w:r w:rsidRPr="00562144">
        <w:rPr>
          <w:i/>
          <w:szCs w:val="22"/>
        </w:rPr>
        <w:t xml:space="preserve"> VICE </w:t>
      </w:r>
      <w:r w:rsidRPr="00562144">
        <w:rPr>
          <w:szCs w:val="22"/>
        </w:rPr>
        <w:t>Suzanne Prosser</w:t>
      </w:r>
    </w:p>
    <w:p w14:paraId="3B47614E" w14:textId="77777777" w:rsidR="00562144" w:rsidRPr="00562144" w:rsidRDefault="00562144" w:rsidP="00562144">
      <w:pPr>
        <w:ind w:firstLine="216"/>
        <w:rPr>
          <w:szCs w:val="22"/>
        </w:rPr>
      </w:pPr>
    </w:p>
    <w:p w14:paraId="3C6CB498" w14:textId="158F2B0C" w:rsidR="00562144" w:rsidRPr="00562144" w:rsidRDefault="00562144" w:rsidP="00562144">
      <w:pPr>
        <w:ind w:firstLine="216"/>
        <w:rPr>
          <w:szCs w:val="22"/>
        </w:rPr>
      </w:pPr>
      <w:r w:rsidRPr="00562144">
        <w:rPr>
          <w:szCs w:val="22"/>
        </w:rPr>
        <w:t>On motion of Senator MARTIN, the question was confirmation of Tammy Johns.</w:t>
      </w:r>
    </w:p>
    <w:p w14:paraId="3158FB18" w14:textId="77777777" w:rsidR="00562144" w:rsidRPr="00562144" w:rsidRDefault="00562144" w:rsidP="00562144">
      <w:pPr>
        <w:ind w:firstLine="216"/>
        <w:rPr>
          <w:szCs w:val="22"/>
        </w:rPr>
      </w:pPr>
    </w:p>
    <w:p w14:paraId="3DA59352" w14:textId="77777777" w:rsidR="00562144" w:rsidRPr="00562144" w:rsidRDefault="00562144" w:rsidP="00562144">
      <w:pPr>
        <w:ind w:firstLine="216"/>
        <w:rPr>
          <w:szCs w:val="22"/>
        </w:rPr>
      </w:pPr>
      <w:r w:rsidRPr="00562144">
        <w:rPr>
          <w:szCs w:val="22"/>
        </w:rPr>
        <w:t>The "ayes" and "nays" were demanded and taken, resulting as follows:</w:t>
      </w:r>
    </w:p>
    <w:p w14:paraId="14119532" w14:textId="77777777" w:rsidR="00562144" w:rsidRDefault="00562144" w:rsidP="00562144">
      <w:pPr>
        <w:ind w:firstLine="216"/>
        <w:jc w:val="center"/>
        <w:rPr>
          <w:b/>
          <w:szCs w:val="22"/>
        </w:rPr>
      </w:pPr>
      <w:r w:rsidRPr="00562144">
        <w:rPr>
          <w:b/>
          <w:szCs w:val="22"/>
        </w:rPr>
        <w:t>Ayes 40; Nays 0</w:t>
      </w:r>
    </w:p>
    <w:p w14:paraId="2B26C023" w14:textId="77777777" w:rsidR="00D95369" w:rsidRPr="00562144" w:rsidRDefault="00D95369" w:rsidP="00562144">
      <w:pPr>
        <w:ind w:firstLine="216"/>
        <w:jc w:val="center"/>
        <w:rPr>
          <w:b/>
          <w:szCs w:val="22"/>
        </w:rPr>
      </w:pPr>
    </w:p>
    <w:p w14:paraId="019561EE"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AYES</w:t>
      </w:r>
    </w:p>
    <w:p w14:paraId="5ADA94D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Adams</w:t>
      </w:r>
      <w:r w:rsidRPr="00562144">
        <w:rPr>
          <w:szCs w:val="22"/>
        </w:rPr>
        <w:tab/>
        <w:t>Alexander</w:t>
      </w:r>
      <w:r w:rsidRPr="00562144">
        <w:rPr>
          <w:szCs w:val="22"/>
        </w:rPr>
        <w:tab/>
        <w:t>Allen</w:t>
      </w:r>
    </w:p>
    <w:p w14:paraId="0E8DE55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Bennett</w:t>
      </w:r>
      <w:r w:rsidRPr="00562144">
        <w:rPr>
          <w:szCs w:val="22"/>
        </w:rPr>
        <w:tab/>
        <w:t>Cash</w:t>
      </w:r>
      <w:r w:rsidRPr="00562144">
        <w:rPr>
          <w:szCs w:val="22"/>
        </w:rPr>
        <w:tab/>
        <w:t>Climer</w:t>
      </w:r>
    </w:p>
    <w:p w14:paraId="74A3EDA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Corbin</w:t>
      </w:r>
      <w:r w:rsidRPr="00562144">
        <w:rPr>
          <w:szCs w:val="22"/>
        </w:rPr>
        <w:tab/>
        <w:t>Cromer</w:t>
      </w:r>
      <w:r w:rsidRPr="00562144">
        <w:rPr>
          <w:szCs w:val="22"/>
        </w:rPr>
        <w:tab/>
        <w:t>Davis</w:t>
      </w:r>
    </w:p>
    <w:p w14:paraId="4FE02E1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Devine</w:t>
      </w:r>
      <w:r w:rsidRPr="00562144">
        <w:rPr>
          <w:szCs w:val="22"/>
        </w:rPr>
        <w:tab/>
        <w:t>Fanning</w:t>
      </w:r>
      <w:r w:rsidRPr="00562144">
        <w:rPr>
          <w:szCs w:val="22"/>
        </w:rPr>
        <w:tab/>
        <w:t>Gambrell</w:t>
      </w:r>
    </w:p>
    <w:p w14:paraId="6654810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Garrett</w:t>
      </w:r>
      <w:r w:rsidRPr="00562144">
        <w:rPr>
          <w:szCs w:val="22"/>
        </w:rPr>
        <w:tab/>
        <w:t>Goldfinch</w:t>
      </w:r>
      <w:r w:rsidRPr="00562144">
        <w:rPr>
          <w:szCs w:val="22"/>
        </w:rPr>
        <w:tab/>
        <w:t>Grooms</w:t>
      </w:r>
    </w:p>
    <w:p w14:paraId="52E668C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Gustafson</w:t>
      </w:r>
      <w:r w:rsidRPr="00562144">
        <w:rPr>
          <w:szCs w:val="22"/>
        </w:rPr>
        <w:tab/>
        <w:t>Harpootlian</w:t>
      </w:r>
      <w:r w:rsidRPr="00562144">
        <w:rPr>
          <w:szCs w:val="22"/>
        </w:rPr>
        <w:tab/>
        <w:t>Jackson</w:t>
      </w:r>
    </w:p>
    <w:p w14:paraId="6C4F14A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30D7390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Loftis</w:t>
      </w:r>
      <w:r w:rsidRPr="00562144">
        <w:rPr>
          <w:szCs w:val="22"/>
        </w:rPr>
        <w:tab/>
        <w:t>Malloy</w:t>
      </w:r>
      <w:r w:rsidRPr="00562144">
        <w:rPr>
          <w:szCs w:val="22"/>
        </w:rPr>
        <w:tab/>
        <w:t>Massey</w:t>
      </w:r>
    </w:p>
    <w:p w14:paraId="4BB2D75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Matthews</w:t>
      </w:r>
      <w:r w:rsidRPr="00562144">
        <w:rPr>
          <w:szCs w:val="22"/>
        </w:rPr>
        <w:tab/>
        <w:t>McElveen</w:t>
      </w:r>
      <w:r w:rsidRPr="00562144">
        <w:rPr>
          <w:szCs w:val="22"/>
        </w:rPr>
        <w:tab/>
        <w:t>McLeod</w:t>
      </w:r>
    </w:p>
    <w:p w14:paraId="26FD229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Peeler</w:t>
      </w:r>
      <w:r w:rsidRPr="00562144">
        <w:rPr>
          <w:szCs w:val="22"/>
        </w:rPr>
        <w:tab/>
        <w:t>Rankin</w:t>
      </w:r>
      <w:r w:rsidRPr="00562144">
        <w:rPr>
          <w:szCs w:val="22"/>
        </w:rPr>
        <w:tab/>
        <w:t>Reichenbach</w:t>
      </w:r>
    </w:p>
    <w:p w14:paraId="5824D4D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Rice</w:t>
      </w:r>
      <w:r w:rsidRPr="00562144">
        <w:rPr>
          <w:szCs w:val="22"/>
        </w:rPr>
        <w:tab/>
        <w:t>Sabb</w:t>
      </w:r>
      <w:r w:rsidRPr="00562144">
        <w:rPr>
          <w:szCs w:val="22"/>
        </w:rPr>
        <w:tab/>
        <w:t>Senn</w:t>
      </w:r>
    </w:p>
    <w:p w14:paraId="1806421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Setzler</w:t>
      </w:r>
      <w:r w:rsidRPr="00562144">
        <w:rPr>
          <w:szCs w:val="22"/>
        </w:rPr>
        <w:tab/>
        <w:t>Shealy</w:t>
      </w:r>
      <w:r w:rsidRPr="00562144">
        <w:rPr>
          <w:szCs w:val="22"/>
        </w:rPr>
        <w:tab/>
        <w:t>Stephens</w:t>
      </w:r>
    </w:p>
    <w:p w14:paraId="4321CA6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Tedder</w:t>
      </w:r>
      <w:r w:rsidRPr="00562144">
        <w:rPr>
          <w:szCs w:val="22"/>
        </w:rPr>
        <w:tab/>
        <w:t>Verdin</w:t>
      </w:r>
      <w:r w:rsidRPr="00562144">
        <w:rPr>
          <w:szCs w:val="22"/>
        </w:rPr>
        <w:tab/>
        <w:t>Williams</w:t>
      </w:r>
    </w:p>
    <w:p w14:paraId="025F137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Young</w:t>
      </w:r>
    </w:p>
    <w:p w14:paraId="147B40C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7701B9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562144">
        <w:rPr>
          <w:b/>
          <w:szCs w:val="22"/>
        </w:rPr>
        <w:t>Total--40</w:t>
      </w:r>
    </w:p>
    <w:p w14:paraId="02E004F2" w14:textId="77777777" w:rsidR="00562144" w:rsidRPr="00562144" w:rsidRDefault="00562144" w:rsidP="00562144">
      <w:pPr>
        <w:ind w:firstLine="216"/>
        <w:rPr>
          <w:szCs w:val="22"/>
        </w:rPr>
      </w:pPr>
    </w:p>
    <w:p w14:paraId="672A6026"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NAYS</w:t>
      </w:r>
    </w:p>
    <w:p w14:paraId="5FB78066" w14:textId="77777777" w:rsidR="00562144" w:rsidRPr="00562144" w:rsidRDefault="00562144" w:rsidP="00562144">
      <w:pPr>
        <w:tabs>
          <w:tab w:val="clear" w:pos="216"/>
          <w:tab w:val="clear" w:pos="432"/>
          <w:tab w:val="clear" w:pos="648"/>
          <w:tab w:val="left" w:pos="720"/>
        </w:tabs>
        <w:ind w:firstLine="216"/>
        <w:jc w:val="center"/>
        <w:rPr>
          <w:b/>
          <w:szCs w:val="22"/>
        </w:rPr>
      </w:pPr>
    </w:p>
    <w:p w14:paraId="1DC5BDCC"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Total--0</w:t>
      </w:r>
    </w:p>
    <w:p w14:paraId="460EEE6F" w14:textId="77777777" w:rsidR="00562144" w:rsidRPr="00562144" w:rsidRDefault="00562144" w:rsidP="00562144">
      <w:pPr>
        <w:ind w:firstLine="216"/>
        <w:jc w:val="center"/>
        <w:rPr>
          <w:b/>
          <w:szCs w:val="22"/>
        </w:rPr>
      </w:pPr>
    </w:p>
    <w:p w14:paraId="45DE026C" w14:textId="77777777" w:rsidR="00562144" w:rsidRPr="00562144" w:rsidRDefault="00562144" w:rsidP="00562144">
      <w:pPr>
        <w:ind w:firstLine="216"/>
        <w:rPr>
          <w:szCs w:val="22"/>
        </w:rPr>
      </w:pPr>
      <w:r w:rsidRPr="00562144">
        <w:rPr>
          <w:szCs w:val="22"/>
        </w:rPr>
        <w:t>The appointment of Tammy Johns was confirmed.</w:t>
      </w:r>
    </w:p>
    <w:p w14:paraId="710FCADD" w14:textId="77777777" w:rsidR="00562144" w:rsidRPr="00562144" w:rsidRDefault="00562144" w:rsidP="00562144">
      <w:pPr>
        <w:ind w:firstLine="216"/>
        <w:rPr>
          <w:szCs w:val="22"/>
        </w:rPr>
      </w:pPr>
    </w:p>
    <w:p w14:paraId="05E67421" w14:textId="77777777" w:rsidR="00562144" w:rsidRPr="00562144" w:rsidRDefault="00562144" w:rsidP="00562144">
      <w:pPr>
        <w:ind w:firstLine="216"/>
        <w:rPr>
          <w:szCs w:val="22"/>
        </w:rPr>
      </w:pPr>
      <w:r w:rsidRPr="00562144">
        <w:rPr>
          <w:szCs w:val="22"/>
        </w:rPr>
        <w:t>Having received a favorable report from the Fish, Game and Forestry Committee, the following appointment was confirmed in open session:</w:t>
      </w:r>
    </w:p>
    <w:p w14:paraId="7501C291" w14:textId="77777777" w:rsidR="00562144" w:rsidRPr="00562144" w:rsidRDefault="00562144" w:rsidP="00562144">
      <w:pPr>
        <w:ind w:firstLine="216"/>
        <w:rPr>
          <w:szCs w:val="22"/>
        </w:rPr>
      </w:pPr>
    </w:p>
    <w:p w14:paraId="5F9237CC" w14:textId="77777777" w:rsidR="00562144" w:rsidRPr="00562144" w:rsidRDefault="00562144" w:rsidP="00562144">
      <w:pPr>
        <w:keepNext/>
        <w:ind w:firstLine="216"/>
        <w:rPr>
          <w:szCs w:val="22"/>
          <w:u w:val="single"/>
        </w:rPr>
      </w:pPr>
      <w:r w:rsidRPr="00562144">
        <w:rPr>
          <w:szCs w:val="22"/>
          <w:u w:val="single"/>
        </w:rPr>
        <w:t>Initial Appointment, South Carolina Forestry Commission, with the term to commence June 30, 2022, and to expire June 30, 2028</w:t>
      </w:r>
    </w:p>
    <w:p w14:paraId="07738885" w14:textId="77777777" w:rsidR="00562144" w:rsidRPr="00562144" w:rsidRDefault="00562144" w:rsidP="00562144">
      <w:pPr>
        <w:keepNext/>
        <w:ind w:firstLine="216"/>
        <w:rPr>
          <w:szCs w:val="22"/>
          <w:u w:val="single"/>
        </w:rPr>
      </w:pPr>
      <w:r w:rsidRPr="00562144">
        <w:rPr>
          <w:szCs w:val="22"/>
          <w:u w:val="single"/>
        </w:rPr>
        <w:t>At-Large, Public:</w:t>
      </w:r>
    </w:p>
    <w:p w14:paraId="76491002" w14:textId="77777777" w:rsidR="00562144" w:rsidRPr="00562144" w:rsidRDefault="00562144" w:rsidP="00562144">
      <w:pPr>
        <w:ind w:firstLine="216"/>
        <w:rPr>
          <w:szCs w:val="22"/>
        </w:rPr>
      </w:pPr>
      <w:r w:rsidRPr="00562144">
        <w:rPr>
          <w:szCs w:val="22"/>
        </w:rPr>
        <w:t>Eric W. Smith, 332 Eagle Ridge Road, Summerville, SC 29485-8499</w:t>
      </w:r>
      <w:r w:rsidRPr="00562144">
        <w:rPr>
          <w:i/>
          <w:szCs w:val="22"/>
        </w:rPr>
        <w:t xml:space="preserve"> VICE </w:t>
      </w:r>
      <w:r w:rsidRPr="00562144">
        <w:rPr>
          <w:szCs w:val="22"/>
        </w:rPr>
        <w:t>Harry S. Morrison</w:t>
      </w:r>
    </w:p>
    <w:p w14:paraId="6BF817AE" w14:textId="77777777" w:rsidR="00562144" w:rsidRPr="00562144" w:rsidRDefault="00562144" w:rsidP="00562144">
      <w:pPr>
        <w:ind w:firstLine="216"/>
        <w:rPr>
          <w:szCs w:val="22"/>
        </w:rPr>
      </w:pPr>
    </w:p>
    <w:p w14:paraId="27B17143" w14:textId="77777777" w:rsidR="00562144" w:rsidRPr="00562144" w:rsidRDefault="00562144" w:rsidP="00562144">
      <w:pPr>
        <w:ind w:firstLine="216"/>
        <w:rPr>
          <w:szCs w:val="22"/>
        </w:rPr>
      </w:pPr>
      <w:r w:rsidRPr="00562144">
        <w:rPr>
          <w:szCs w:val="22"/>
        </w:rPr>
        <w:t>On motion of Senator CAMPSEN, the question was confirmation of Eric W. Smith.</w:t>
      </w:r>
    </w:p>
    <w:p w14:paraId="503517D1" w14:textId="77777777" w:rsidR="00562144" w:rsidRPr="00562144" w:rsidRDefault="00562144" w:rsidP="00562144">
      <w:pPr>
        <w:ind w:firstLine="216"/>
        <w:rPr>
          <w:szCs w:val="22"/>
        </w:rPr>
      </w:pPr>
      <w:r w:rsidRPr="00562144">
        <w:rPr>
          <w:szCs w:val="22"/>
        </w:rPr>
        <w:t>The "ayes" and "nays" were demanded and taken, resulting as follows:</w:t>
      </w:r>
    </w:p>
    <w:p w14:paraId="1FDF8545" w14:textId="77777777" w:rsidR="00562144" w:rsidRPr="00562144" w:rsidRDefault="00562144" w:rsidP="00562144">
      <w:pPr>
        <w:ind w:firstLine="216"/>
        <w:jc w:val="center"/>
        <w:rPr>
          <w:b/>
          <w:szCs w:val="22"/>
        </w:rPr>
      </w:pPr>
      <w:r w:rsidRPr="00562144">
        <w:rPr>
          <w:b/>
          <w:szCs w:val="22"/>
        </w:rPr>
        <w:t>Ayes 40; Nays 0</w:t>
      </w:r>
    </w:p>
    <w:p w14:paraId="5D086176" w14:textId="77777777" w:rsidR="00562144" w:rsidRPr="00562144" w:rsidRDefault="00562144" w:rsidP="00562144">
      <w:pPr>
        <w:ind w:firstLine="216"/>
        <w:rPr>
          <w:szCs w:val="22"/>
        </w:rPr>
      </w:pPr>
    </w:p>
    <w:p w14:paraId="258FCAF4"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AYES</w:t>
      </w:r>
    </w:p>
    <w:p w14:paraId="1869B96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Adams</w:t>
      </w:r>
      <w:r w:rsidRPr="00562144">
        <w:rPr>
          <w:szCs w:val="22"/>
        </w:rPr>
        <w:tab/>
        <w:t>Alexander</w:t>
      </w:r>
      <w:r w:rsidRPr="00562144">
        <w:rPr>
          <w:szCs w:val="22"/>
        </w:rPr>
        <w:tab/>
        <w:t>Allen</w:t>
      </w:r>
    </w:p>
    <w:p w14:paraId="2AF95D5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Bennett</w:t>
      </w:r>
      <w:r w:rsidRPr="00562144">
        <w:rPr>
          <w:szCs w:val="22"/>
        </w:rPr>
        <w:tab/>
        <w:t>Cash</w:t>
      </w:r>
      <w:r w:rsidRPr="00562144">
        <w:rPr>
          <w:szCs w:val="22"/>
        </w:rPr>
        <w:tab/>
        <w:t>Climer</w:t>
      </w:r>
    </w:p>
    <w:p w14:paraId="3B7E6E5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Corbin</w:t>
      </w:r>
      <w:r w:rsidRPr="00562144">
        <w:rPr>
          <w:szCs w:val="22"/>
        </w:rPr>
        <w:tab/>
        <w:t>Cromer</w:t>
      </w:r>
      <w:r w:rsidRPr="00562144">
        <w:rPr>
          <w:szCs w:val="22"/>
        </w:rPr>
        <w:tab/>
        <w:t>Davis</w:t>
      </w:r>
    </w:p>
    <w:p w14:paraId="7C5B6E4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Devine</w:t>
      </w:r>
      <w:r w:rsidRPr="00562144">
        <w:rPr>
          <w:szCs w:val="22"/>
        </w:rPr>
        <w:tab/>
        <w:t>Fanning</w:t>
      </w:r>
      <w:r w:rsidRPr="00562144">
        <w:rPr>
          <w:szCs w:val="22"/>
        </w:rPr>
        <w:tab/>
        <w:t>Gambrell</w:t>
      </w:r>
    </w:p>
    <w:p w14:paraId="5AA3350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Garrett</w:t>
      </w:r>
      <w:r w:rsidRPr="00562144">
        <w:rPr>
          <w:szCs w:val="22"/>
        </w:rPr>
        <w:tab/>
        <w:t>Goldfinch</w:t>
      </w:r>
      <w:r w:rsidRPr="00562144">
        <w:rPr>
          <w:szCs w:val="22"/>
        </w:rPr>
        <w:tab/>
        <w:t>Grooms</w:t>
      </w:r>
    </w:p>
    <w:p w14:paraId="4235F1B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Gustafson</w:t>
      </w:r>
      <w:r w:rsidRPr="00562144">
        <w:rPr>
          <w:szCs w:val="22"/>
        </w:rPr>
        <w:tab/>
        <w:t>Harpootlian</w:t>
      </w:r>
      <w:r w:rsidRPr="00562144">
        <w:rPr>
          <w:szCs w:val="22"/>
        </w:rPr>
        <w:tab/>
        <w:t>Jackson</w:t>
      </w:r>
    </w:p>
    <w:p w14:paraId="2A8788D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2C9AA91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Loftis</w:t>
      </w:r>
      <w:r w:rsidRPr="00562144">
        <w:rPr>
          <w:szCs w:val="22"/>
        </w:rPr>
        <w:tab/>
        <w:t>Malloy</w:t>
      </w:r>
      <w:r w:rsidRPr="00562144">
        <w:rPr>
          <w:szCs w:val="22"/>
        </w:rPr>
        <w:tab/>
        <w:t>Massey</w:t>
      </w:r>
    </w:p>
    <w:p w14:paraId="44563F5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Matthews</w:t>
      </w:r>
      <w:r w:rsidRPr="00562144">
        <w:rPr>
          <w:szCs w:val="22"/>
        </w:rPr>
        <w:tab/>
        <w:t>McElveen</w:t>
      </w:r>
      <w:r w:rsidRPr="00562144">
        <w:rPr>
          <w:szCs w:val="22"/>
        </w:rPr>
        <w:tab/>
        <w:t>McLeod</w:t>
      </w:r>
    </w:p>
    <w:p w14:paraId="3BC8878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Peeler</w:t>
      </w:r>
      <w:r w:rsidRPr="00562144">
        <w:rPr>
          <w:szCs w:val="22"/>
        </w:rPr>
        <w:tab/>
        <w:t>Rankin</w:t>
      </w:r>
      <w:r w:rsidRPr="00562144">
        <w:rPr>
          <w:szCs w:val="22"/>
        </w:rPr>
        <w:tab/>
        <w:t>Reichenbach</w:t>
      </w:r>
    </w:p>
    <w:p w14:paraId="170341B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Rice</w:t>
      </w:r>
      <w:r w:rsidRPr="00562144">
        <w:rPr>
          <w:szCs w:val="22"/>
        </w:rPr>
        <w:tab/>
        <w:t>Sabb</w:t>
      </w:r>
      <w:r w:rsidRPr="00562144">
        <w:rPr>
          <w:szCs w:val="22"/>
        </w:rPr>
        <w:tab/>
        <w:t>Senn</w:t>
      </w:r>
    </w:p>
    <w:p w14:paraId="72FD123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Setzler</w:t>
      </w:r>
      <w:r w:rsidRPr="00562144">
        <w:rPr>
          <w:szCs w:val="22"/>
        </w:rPr>
        <w:tab/>
        <w:t>Shealy</w:t>
      </w:r>
      <w:r w:rsidRPr="00562144">
        <w:rPr>
          <w:szCs w:val="22"/>
        </w:rPr>
        <w:tab/>
        <w:t>Stephens</w:t>
      </w:r>
    </w:p>
    <w:p w14:paraId="71B1018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Tedder</w:t>
      </w:r>
      <w:r w:rsidRPr="00562144">
        <w:rPr>
          <w:szCs w:val="22"/>
        </w:rPr>
        <w:tab/>
        <w:t>Verdin</w:t>
      </w:r>
      <w:r w:rsidRPr="00562144">
        <w:rPr>
          <w:szCs w:val="22"/>
        </w:rPr>
        <w:tab/>
        <w:t>Williams</w:t>
      </w:r>
    </w:p>
    <w:p w14:paraId="2E9381D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Young</w:t>
      </w:r>
    </w:p>
    <w:p w14:paraId="6BE7DB3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8D1678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562144">
        <w:rPr>
          <w:b/>
          <w:szCs w:val="22"/>
        </w:rPr>
        <w:t>Total--40</w:t>
      </w:r>
    </w:p>
    <w:p w14:paraId="547CA564" w14:textId="77777777" w:rsidR="00562144" w:rsidRPr="00562144" w:rsidRDefault="00562144" w:rsidP="00562144">
      <w:pPr>
        <w:ind w:firstLine="216"/>
        <w:rPr>
          <w:szCs w:val="22"/>
        </w:rPr>
      </w:pPr>
    </w:p>
    <w:p w14:paraId="4CE1CBE3"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NAYS</w:t>
      </w:r>
    </w:p>
    <w:p w14:paraId="0D57A626" w14:textId="77777777" w:rsidR="00562144" w:rsidRPr="00562144" w:rsidRDefault="00562144" w:rsidP="00562144">
      <w:pPr>
        <w:tabs>
          <w:tab w:val="clear" w:pos="216"/>
          <w:tab w:val="clear" w:pos="432"/>
          <w:tab w:val="clear" w:pos="648"/>
          <w:tab w:val="left" w:pos="720"/>
        </w:tabs>
        <w:ind w:firstLine="216"/>
        <w:jc w:val="center"/>
        <w:rPr>
          <w:b/>
          <w:szCs w:val="22"/>
        </w:rPr>
      </w:pPr>
    </w:p>
    <w:p w14:paraId="768DBBBF"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Total--0</w:t>
      </w:r>
    </w:p>
    <w:p w14:paraId="36687437" w14:textId="77777777" w:rsidR="00562144" w:rsidRPr="00562144" w:rsidRDefault="00562144" w:rsidP="00562144">
      <w:pPr>
        <w:ind w:firstLine="216"/>
        <w:rPr>
          <w:szCs w:val="22"/>
        </w:rPr>
      </w:pPr>
    </w:p>
    <w:p w14:paraId="603F3620" w14:textId="77777777" w:rsidR="00562144" w:rsidRPr="00562144" w:rsidRDefault="00562144" w:rsidP="00562144">
      <w:pPr>
        <w:ind w:firstLine="216"/>
        <w:rPr>
          <w:szCs w:val="22"/>
        </w:rPr>
      </w:pPr>
      <w:r w:rsidRPr="00562144">
        <w:rPr>
          <w:szCs w:val="22"/>
        </w:rPr>
        <w:t>The appointment of Eric W. Smith was confirmed.</w:t>
      </w:r>
    </w:p>
    <w:p w14:paraId="740C42C9" w14:textId="77777777" w:rsidR="00562144" w:rsidRPr="00562144" w:rsidRDefault="00562144" w:rsidP="00562144">
      <w:pPr>
        <w:ind w:firstLine="216"/>
        <w:rPr>
          <w:szCs w:val="22"/>
        </w:rPr>
      </w:pPr>
    </w:p>
    <w:p w14:paraId="156B1F12" w14:textId="77777777" w:rsidR="00562144" w:rsidRPr="00562144" w:rsidRDefault="00562144" w:rsidP="00562144">
      <w:pPr>
        <w:ind w:firstLine="216"/>
        <w:rPr>
          <w:szCs w:val="22"/>
        </w:rPr>
      </w:pPr>
      <w:r w:rsidRPr="00562144">
        <w:rPr>
          <w:szCs w:val="22"/>
        </w:rPr>
        <w:t>Having received a favorable report from the Labor, Commerce and Industry Committee, the following appointment was confirmed in open session:</w:t>
      </w:r>
    </w:p>
    <w:p w14:paraId="4993A75E" w14:textId="77777777" w:rsidR="00562144" w:rsidRPr="00562144" w:rsidRDefault="00562144" w:rsidP="00562144">
      <w:pPr>
        <w:ind w:firstLine="216"/>
        <w:rPr>
          <w:szCs w:val="22"/>
        </w:rPr>
      </w:pPr>
    </w:p>
    <w:p w14:paraId="408892F8" w14:textId="77777777" w:rsidR="00562144" w:rsidRPr="00562144" w:rsidRDefault="00562144" w:rsidP="00562144">
      <w:pPr>
        <w:keepNext/>
        <w:ind w:firstLine="216"/>
        <w:rPr>
          <w:szCs w:val="22"/>
          <w:u w:val="single"/>
        </w:rPr>
      </w:pPr>
      <w:r w:rsidRPr="00562144">
        <w:rPr>
          <w:szCs w:val="22"/>
          <w:u w:val="single"/>
        </w:rPr>
        <w:t>Initial Appointment, South Carolina State Athletic Commission, with the term to commence June 30, 2024, and to expire June 30, 2028</w:t>
      </w:r>
    </w:p>
    <w:p w14:paraId="527B1B6B" w14:textId="77777777" w:rsidR="00562144" w:rsidRPr="00562144" w:rsidRDefault="00562144" w:rsidP="00562144">
      <w:pPr>
        <w:keepNext/>
        <w:ind w:firstLine="216"/>
        <w:rPr>
          <w:szCs w:val="22"/>
          <w:u w:val="single"/>
        </w:rPr>
      </w:pPr>
      <w:r w:rsidRPr="00562144">
        <w:rPr>
          <w:szCs w:val="22"/>
          <w:u w:val="single"/>
        </w:rPr>
        <w:t>6th Congressional District:</w:t>
      </w:r>
    </w:p>
    <w:p w14:paraId="57D7C437" w14:textId="77777777" w:rsidR="00562144" w:rsidRPr="00562144" w:rsidRDefault="00562144" w:rsidP="00562144">
      <w:pPr>
        <w:ind w:firstLine="216"/>
        <w:rPr>
          <w:szCs w:val="22"/>
        </w:rPr>
      </w:pPr>
      <w:r w:rsidRPr="00562144">
        <w:rPr>
          <w:szCs w:val="22"/>
        </w:rPr>
        <w:t>Douglas D. Elliott, City of Columbia Parks and Recreation Department, 111 Recreation Dr., Columbia, SC 29203-6411</w:t>
      </w:r>
      <w:r w:rsidRPr="00562144">
        <w:rPr>
          <w:i/>
          <w:szCs w:val="22"/>
        </w:rPr>
        <w:t xml:space="preserve"> VICE </w:t>
      </w:r>
      <w:r w:rsidRPr="00562144">
        <w:rPr>
          <w:szCs w:val="22"/>
        </w:rPr>
        <w:t>Steven K. Dean</w:t>
      </w:r>
    </w:p>
    <w:p w14:paraId="0B8F64D9" w14:textId="77777777" w:rsidR="00562144" w:rsidRPr="00562144" w:rsidRDefault="00562144" w:rsidP="00562144">
      <w:pPr>
        <w:ind w:firstLine="216"/>
        <w:rPr>
          <w:szCs w:val="22"/>
        </w:rPr>
      </w:pPr>
    </w:p>
    <w:p w14:paraId="171C9DC5" w14:textId="77777777" w:rsidR="00562144" w:rsidRPr="00562144" w:rsidRDefault="00562144" w:rsidP="00562144">
      <w:pPr>
        <w:ind w:firstLine="216"/>
        <w:rPr>
          <w:szCs w:val="22"/>
        </w:rPr>
      </w:pPr>
      <w:r w:rsidRPr="00562144">
        <w:rPr>
          <w:szCs w:val="22"/>
        </w:rPr>
        <w:t>On motion of Senator DAVIS, the question was confirmation of Douglas D. Elliott.</w:t>
      </w:r>
    </w:p>
    <w:p w14:paraId="3FDD463D" w14:textId="77777777" w:rsidR="00562144" w:rsidRPr="00562144" w:rsidRDefault="00562144" w:rsidP="00562144">
      <w:pPr>
        <w:ind w:firstLine="216"/>
        <w:rPr>
          <w:szCs w:val="22"/>
        </w:rPr>
      </w:pPr>
    </w:p>
    <w:p w14:paraId="26DC6A6D" w14:textId="77777777" w:rsidR="00562144" w:rsidRPr="00562144" w:rsidRDefault="00562144" w:rsidP="00562144">
      <w:pPr>
        <w:ind w:firstLine="216"/>
        <w:rPr>
          <w:szCs w:val="22"/>
        </w:rPr>
      </w:pPr>
      <w:r w:rsidRPr="00562144">
        <w:rPr>
          <w:szCs w:val="22"/>
        </w:rPr>
        <w:t>Senator MASSEY spoke on the candidate.</w:t>
      </w:r>
    </w:p>
    <w:p w14:paraId="70EBB063" w14:textId="77777777" w:rsidR="00562144" w:rsidRPr="00562144" w:rsidRDefault="00562144" w:rsidP="00562144">
      <w:pPr>
        <w:ind w:firstLine="216"/>
        <w:rPr>
          <w:szCs w:val="22"/>
        </w:rPr>
      </w:pPr>
    </w:p>
    <w:p w14:paraId="1CDAA92C" w14:textId="77777777" w:rsidR="00562144" w:rsidRPr="00562144" w:rsidRDefault="00562144" w:rsidP="00562144">
      <w:pPr>
        <w:ind w:firstLine="216"/>
        <w:rPr>
          <w:szCs w:val="22"/>
        </w:rPr>
      </w:pPr>
      <w:r w:rsidRPr="00562144">
        <w:rPr>
          <w:szCs w:val="22"/>
        </w:rPr>
        <w:t>The "ayes" and "nays" were demanded and taken, resulting as follows:</w:t>
      </w:r>
    </w:p>
    <w:p w14:paraId="0B98C358" w14:textId="77777777" w:rsidR="00562144" w:rsidRPr="00562144" w:rsidRDefault="00562144" w:rsidP="00562144">
      <w:pPr>
        <w:ind w:firstLine="216"/>
        <w:jc w:val="center"/>
        <w:rPr>
          <w:b/>
          <w:szCs w:val="22"/>
        </w:rPr>
      </w:pPr>
      <w:r w:rsidRPr="00562144">
        <w:rPr>
          <w:b/>
          <w:szCs w:val="22"/>
        </w:rPr>
        <w:t>Ayes 40; Nays 0</w:t>
      </w:r>
    </w:p>
    <w:p w14:paraId="7E8ACFF2" w14:textId="77777777" w:rsidR="00562144" w:rsidRPr="00562144" w:rsidRDefault="00562144" w:rsidP="00562144">
      <w:pPr>
        <w:ind w:firstLine="216"/>
        <w:rPr>
          <w:szCs w:val="22"/>
        </w:rPr>
      </w:pPr>
    </w:p>
    <w:p w14:paraId="2E5873F9"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AYES</w:t>
      </w:r>
    </w:p>
    <w:p w14:paraId="1265D11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Adams</w:t>
      </w:r>
      <w:r w:rsidRPr="00562144">
        <w:rPr>
          <w:szCs w:val="22"/>
        </w:rPr>
        <w:tab/>
        <w:t>Alexander</w:t>
      </w:r>
      <w:r w:rsidRPr="00562144">
        <w:rPr>
          <w:szCs w:val="22"/>
        </w:rPr>
        <w:tab/>
        <w:t>Allen</w:t>
      </w:r>
    </w:p>
    <w:p w14:paraId="6712B9E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Bennett</w:t>
      </w:r>
      <w:r w:rsidRPr="00562144">
        <w:rPr>
          <w:szCs w:val="22"/>
        </w:rPr>
        <w:tab/>
        <w:t>Cash</w:t>
      </w:r>
      <w:r w:rsidRPr="00562144">
        <w:rPr>
          <w:szCs w:val="22"/>
        </w:rPr>
        <w:tab/>
        <w:t>Climer</w:t>
      </w:r>
    </w:p>
    <w:p w14:paraId="5472408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Corbin</w:t>
      </w:r>
      <w:r w:rsidRPr="00562144">
        <w:rPr>
          <w:szCs w:val="22"/>
        </w:rPr>
        <w:tab/>
        <w:t>Cromer</w:t>
      </w:r>
      <w:r w:rsidRPr="00562144">
        <w:rPr>
          <w:szCs w:val="22"/>
        </w:rPr>
        <w:tab/>
        <w:t>Davis</w:t>
      </w:r>
    </w:p>
    <w:p w14:paraId="3E239AE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Devine</w:t>
      </w:r>
      <w:r w:rsidRPr="00562144">
        <w:rPr>
          <w:szCs w:val="22"/>
        </w:rPr>
        <w:tab/>
        <w:t>Fanning</w:t>
      </w:r>
      <w:r w:rsidRPr="00562144">
        <w:rPr>
          <w:szCs w:val="22"/>
        </w:rPr>
        <w:tab/>
        <w:t>Gambrell</w:t>
      </w:r>
    </w:p>
    <w:p w14:paraId="76FA211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Garrett</w:t>
      </w:r>
      <w:r w:rsidRPr="00562144">
        <w:rPr>
          <w:szCs w:val="22"/>
        </w:rPr>
        <w:tab/>
        <w:t>Goldfinch</w:t>
      </w:r>
      <w:r w:rsidRPr="00562144">
        <w:rPr>
          <w:szCs w:val="22"/>
        </w:rPr>
        <w:tab/>
        <w:t>Grooms</w:t>
      </w:r>
    </w:p>
    <w:p w14:paraId="74D3C69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Gustafson</w:t>
      </w:r>
      <w:r w:rsidRPr="00562144">
        <w:rPr>
          <w:szCs w:val="22"/>
        </w:rPr>
        <w:tab/>
        <w:t>Harpootlian</w:t>
      </w:r>
      <w:r w:rsidRPr="00562144">
        <w:rPr>
          <w:szCs w:val="22"/>
        </w:rPr>
        <w:tab/>
        <w:t>Jackson</w:t>
      </w:r>
    </w:p>
    <w:p w14:paraId="7B76963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0F6EF7C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Loftis</w:t>
      </w:r>
      <w:r w:rsidRPr="00562144">
        <w:rPr>
          <w:szCs w:val="22"/>
        </w:rPr>
        <w:tab/>
        <w:t>Malloy</w:t>
      </w:r>
      <w:r w:rsidRPr="00562144">
        <w:rPr>
          <w:szCs w:val="22"/>
        </w:rPr>
        <w:tab/>
        <w:t>Massey</w:t>
      </w:r>
    </w:p>
    <w:p w14:paraId="2F24881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Matthews</w:t>
      </w:r>
      <w:r w:rsidRPr="00562144">
        <w:rPr>
          <w:szCs w:val="22"/>
        </w:rPr>
        <w:tab/>
        <w:t>McElveen</w:t>
      </w:r>
      <w:r w:rsidRPr="00562144">
        <w:rPr>
          <w:szCs w:val="22"/>
        </w:rPr>
        <w:tab/>
        <w:t>McLeod</w:t>
      </w:r>
    </w:p>
    <w:p w14:paraId="27861C1F"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Peeler</w:t>
      </w:r>
      <w:r w:rsidRPr="00562144">
        <w:rPr>
          <w:szCs w:val="22"/>
        </w:rPr>
        <w:tab/>
        <w:t>Rankin</w:t>
      </w:r>
      <w:r w:rsidRPr="00562144">
        <w:rPr>
          <w:szCs w:val="22"/>
        </w:rPr>
        <w:tab/>
        <w:t>Reichenbach</w:t>
      </w:r>
    </w:p>
    <w:p w14:paraId="5EF1A076"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Rice</w:t>
      </w:r>
      <w:r w:rsidRPr="00562144">
        <w:rPr>
          <w:szCs w:val="22"/>
        </w:rPr>
        <w:tab/>
        <w:t>Sabb</w:t>
      </w:r>
      <w:r w:rsidRPr="00562144">
        <w:rPr>
          <w:szCs w:val="22"/>
        </w:rPr>
        <w:tab/>
        <w:t>Senn</w:t>
      </w:r>
    </w:p>
    <w:p w14:paraId="76A5A87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Setzler</w:t>
      </w:r>
      <w:r w:rsidRPr="00562144">
        <w:rPr>
          <w:szCs w:val="22"/>
        </w:rPr>
        <w:tab/>
        <w:t>Shealy</w:t>
      </w:r>
      <w:r w:rsidRPr="00562144">
        <w:rPr>
          <w:szCs w:val="22"/>
        </w:rPr>
        <w:tab/>
        <w:t>Stephens</w:t>
      </w:r>
    </w:p>
    <w:p w14:paraId="4C3D59D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Tedder</w:t>
      </w:r>
      <w:r w:rsidRPr="00562144">
        <w:rPr>
          <w:szCs w:val="22"/>
        </w:rPr>
        <w:tab/>
        <w:t>Verdin</w:t>
      </w:r>
      <w:r w:rsidRPr="00562144">
        <w:rPr>
          <w:szCs w:val="22"/>
        </w:rPr>
        <w:tab/>
        <w:t>Williams</w:t>
      </w:r>
    </w:p>
    <w:p w14:paraId="68AB6663"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Young</w:t>
      </w:r>
    </w:p>
    <w:p w14:paraId="1283DE6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7F7C14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562144">
        <w:rPr>
          <w:b/>
          <w:szCs w:val="22"/>
        </w:rPr>
        <w:t>Total--40</w:t>
      </w:r>
    </w:p>
    <w:p w14:paraId="26BD980E" w14:textId="77777777" w:rsidR="00562144" w:rsidRPr="00562144" w:rsidRDefault="00562144" w:rsidP="00562144">
      <w:pPr>
        <w:ind w:firstLine="216"/>
        <w:rPr>
          <w:szCs w:val="22"/>
        </w:rPr>
      </w:pPr>
    </w:p>
    <w:p w14:paraId="527F28D3"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NAYS</w:t>
      </w:r>
    </w:p>
    <w:p w14:paraId="734E1B63" w14:textId="77777777" w:rsidR="00562144" w:rsidRPr="00562144" w:rsidRDefault="00562144" w:rsidP="00562144">
      <w:pPr>
        <w:tabs>
          <w:tab w:val="clear" w:pos="216"/>
          <w:tab w:val="clear" w:pos="432"/>
          <w:tab w:val="clear" w:pos="648"/>
          <w:tab w:val="left" w:pos="720"/>
        </w:tabs>
        <w:ind w:firstLine="216"/>
        <w:jc w:val="center"/>
        <w:rPr>
          <w:b/>
          <w:szCs w:val="22"/>
        </w:rPr>
      </w:pPr>
    </w:p>
    <w:p w14:paraId="167DA505"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Total--0</w:t>
      </w:r>
    </w:p>
    <w:p w14:paraId="6D3074A0" w14:textId="77777777" w:rsidR="00562144" w:rsidRPr="00562144" w:rsidRDefault="00562144" w:rsidP="00562144">
      <w:pPr>
        <w:ind w:firstLine="216"/>
        <w:rPr>
          <w:szCs w:val="22"/>
        </w:rPr>
      </w:pPr>
    </w:p>
    <w:p w14:paraId="76F706B9" w14:textId="77777777" w:rsidR="00562144" w:rsidRPr="00562144" w:rsidRDefault="00562144" w:rsidP="00562144">
      <w:pPr>
        <w:ind w:firstLine="216"/>
        <w:rPr>
          <w:szCs w:val="22"/>
        </w:rPr>
      </w:pPr>
      <w:r w:rsidRPr="00562144">
        <w:rPr>
          <w:szCs w:val="22"/>
        </w:rPr>
        <w:t>The appointment of Douglas D. Elliott was confirmed.</w:t>
      </w:r>
    </w:p>
    <w:p w14:paraId="7DC9D6EC" w14:textId="77777777" w:rsidR="00562144" w:rsidRPr="00562144" w:rsidRDefault="00562144" w:rsidP="00562144">
      <w:pPr>
        <w:ind w:firstLine="216"/>
        <w:rPr>
          <w:szCs w:val="22"/>
        </w:rPr>
      </w:pPr>
    </w:p>
    <w:p w14:paraId="43471558" w14:textId="77777777" w:rsidR="00562144" w:rsidRPr="00562144" w:rsidRDefault="00562144" w:rsidP="00562144">
      <w:pPr>
        <w:keepNext/>
        <w:ind w:firstLine="216"/>
        <w:rPr>
          <w:szCs w:val="22"/>
          <w:u w:val="single"/>
        </w:rPr>
      </w:pPr>
      <w:r w:rsidRPr="00562144">
        <w:rPr>
          <w:szCs w:val="22"/>
          <w:u w:val="single"/>
        </w:rPr>
        <w:t>Initial Appointment, Advisory Panel for Massage/Bodywork Therapy, with the term to commence June 30, 2023, and to expire June 30, 2027</w:t>
      </w:r>
    </w:p>
    <w:p w14:paraId="190AA351" w14:textId="77777777" w:rsidR="00562144" w:rsidRPr="00562144" w:rsidRDefault="00562144" w:rsidP="00562144">
      <w:pPr>
        <w:keepNext/>
        <w:ind w:firstLine="216"/>
        <w:rPr>
          <w:szCs w:val="22"/>
          <w:u w:val="single"/>
        </w:rPr>
      </w:pPr>
      <w:r w:rsidRPr="00562144">
        <w:rPr>
          <w:szCs w:val="22"/>
          <w:u w:val="single"/>
        </w:rPr>
        <w:t>General Public:</w:t>
      </w:r>
    </w:p>
    <w:p w14:paraId="482825CE" w14:textId="77777777" w:rsidR="00562144" w:rsidRPr="00562144" w:rsidRDefault="00562144" w:rsidP="00562144">
      <w:pPr>
        <w:ind w:firstLine="216"/>
        <w:rPr>
          <w:szCs w:val="22"/>
        </w:rPr>
      </w:pPr>
      <w:r w:rsidRPr="00562144">
        <w:rPr>
          <w:szCs w:val="22"/>
        </w:rPr>
        <w:t xml:space="preserve">Nina Spinelli, 727 Dawsons Park Way, Lexington, SC 29072-1906 </w:t>
      </w:r>
      <w:r w:rsidRPr="00562144">
        <w:rPr>
          <w:i/>
          <w:szCs w:val="22"/>
        </w:rPr>
        <w:t xml:space="preserve">VICE </w:t>
      </w:r>
      <w:r w:rsidRPr="00562144">
        <w:rPr>
          <w:szCs w:val="22"/>
        </w:rPr>
        <w:t>Jenny Vaught</w:t>
      </w:r>
    </w:p>
    <w:p w14:paraId="473F1F56" w14:textId="77777777" w:rsidR="00562144" w:rsidRPr="00562144" w:rsidRDefault="00562144" w:rsidP="00562144">
      <w:pPr>
        <w:ind w:firstLine="216"/>
        <w:rPr>
          <w:szCs w:val="22"/>
        </w:rPr>
      </w:pPr>
    </w:p>
    <w:p w14:paraId="5BA1F55D" w14:textId="77777777" w:rsidR="00562144" w:rsidRPr="00562144" w:rsidRDefault="00562144" w:rsidP="00562144">
      <w:pPr>
        <w:ind w:firstLine="216"/>
        <w:rPr>
          <w:szCs w:val="22"/>
        </w:rPr>
      </w:pPr>
      <w:r w:rsidRPr="00562144">
        <w:rPr>
          <w:szCs w:val="22"/>
        </w:rPr>
        <w:t>On motion of Senator DAVIS, the question was confirmation of Nina Spinelli.</w:t>
      </w:r>
    </w:p>
    <w:p w14:paraId="6F4EE9CB" w14:textId="77777777" w:rsidR="00562144" w:rsidRPr="00562144" w:rsidRDefault="00562144" w:rsidP="00562144">
      <w:pPr>
        <w:ind w:firstLine="216"/>
        <w:rPr>
          <w:szCs w:val="22"/>
        </w:rPr>
      </w:pPr>
    </w:p>
    <w:p w14:paraId="416BF7FF" w14:textId="77777777" w:rsidR="00562144" w:rsidRPr="00562144" w:rsidRDefault="00562144" w:rsidP="00562144">
      <w:pPr>
        <w:ind w:firstLine="216"/>
        <w:rPr>
          <w:szCs w:val="22"/>
        </w:rPr>
      </w:pPr>
      <w:r w:rsidRPr="00562144">
        <w:rPr>
          <w:szCs w:val="22"/>
        </w:rPr>
        <w:t>The "ayes" and "nays" were demanded and taken, resulting as follows:</w:t>
      </w:r>
    </w:p>
    <w:p w14:paraId="6615D72A" w14:textId="77777777" w:rsidR="00562144" w:rsidRPr="00562144" w:rsidRDefault="00562144" w:rsidP="00562144">
      <w:pPr>
        <w:ind w:firstLine="216"/>
        <w:jc w:val="center"/>
        <w:rPr>
          <w:b/>
          <w:szCs w:val="22"/>
        </w:rPr>
      </w:pPr>
      <w:r w:rsidRPr="00562144">
        <w:rPr>
          <w:b/>
          <w:szCs w:val="22"/>
        </w:rPr>
        <w:t>Ayes 40; Nays 0</w:t>
      </w:r>
    </w:p>
    <w:p w14:paraId="6EEC44D1" w14:textId="77777777" w:rsidR="00562144" w:rsidRPr="00562144" w:rsidRDefault="00562144" w:rsidP="00562144">
      <w:pPr>
        <w:ind w:firstLine="216"/>
        <w:rPr>
          <w:szCs w:val="22"/>
        </w:rPr>
      </w:pPr>
    </w:p>
    <w:p w14:paraId="7918E89A"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AYES</w:t>
      </w:r>
    </w:p>
    <w:p w14:paraId="4BA064B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Adams</w:t>
      </w:r>
      <w:r w:rsidRPr="00562144">
        <w:rPr>
          <w:szCs w:val="22"/>
        </w:rPr>
        <w:tab/>
        <w:t>Alexander</w:t>
      </w:r>
      <w:r w:rsidRPr="00562144">
        <w:rPr>
          <w:szCs w:val="22"/>
        </w:rPr>
        <w:tab/>
        <w:t>Allen</w:t>
      </w:r>
    </w:p>
    <w:p w14:paraId="6343A0C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Bennett</w:t>
      </w:r>
      <w:r w:rsidRPr="00562144">
        <w:rPr>
          <w:szCs w:val="22"/>
        </w:rPr>
        <w:tab/>
        <w:t>Cash</w:t>
      </w:r>
      <w:r w:rsidRPr="00562144">
        <w:rPr>
          <w:szCs w:val="22"/>
        </w:rPr>
        <w:tab/>
        <w:t>Climer</w:t>
      </w:r>
    </w:p>
    <w:p w14:paraId="347CFC1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Corbin</w:t>
      </w:r>
      <w:r w:rsidRPr="00562144">
        <w:rPr>
          <w:szCs w:val="22"/>
        </w:rPr>
        <w:tab/>
        <w:t>Cromer</w:t>
      </w:r>
      <w:r w:rsidRPr="00562144">
        <w:rPr>
          <w:szCs w:val="22"/>
        </w:rPr>
        <w:tab/>
        <w:t>Davis</w:t>
      </w:r>
    </w:p>
    <w:p w14:paraId="39E0D95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Devine</w:t>
      </w:r>
      <w:r w:rsidRPr="00562144">
        <w:rPr>
          <w:szCs w:val="22"/>
        </w:rPr>
        <w:tab/>
        <w:t>Fanning</w:t>
      </w:r>
      <w:r w:rsidRPr="00562144">
        <w:rPr>
          <w:szCs w:val="22"/>
        </w:rPr>
        <w:tab/>
        <w:t>Gambrell</w:t>
      </w:r>
    </w:p>
    <w:p w14:paraId="01FF0BFE"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Garrett</w:t>
      </w:r>
      <w:r w:rsidRPr="00562144">
        <w:rPr>
          <w:szCs w:val="22"/>
        </w:rPr>
        <w:tab/>
        <w:t>Goldfinch</w:t>
      </w:r>
      <w:r w:rsidRPr="00562144">
        <w:rPr>
          <w:szCs w:val="22"/>
        </w:rPr>
        <w:tab/>
        <w:t>Grooms</w:t>
      </w:r>
    </w:p>
    <w:p w14:paraId="307BCEE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Gustafson</w:t>
      </w:r>
      <w:r w:rsidRPr="00562144">
        <w:rPr>
          <w:szCs w:val="22"/>
        </w:rPr>
        <w:tab/>
        <w:t>Harpootlian</w:t>
      </w:r>
      <w:r w:rsidRPr="00562144">
        <w:rPr>
          <w:szCs w:val="22"/>
        </w:rPr>
        <w:tab/>
        <w:t>Jackson</w:t>
      </w:r>
    </w:p>
    <w:p w14:paraId="18BCBC7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1B974EE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Loftis</w:t>
      </w:r>
      <w:r w:rsidRPr="00562144">
        <w:rPr>
          <w:szCs w:val="22"/>
        </w:rPr>
        <w:tab/>
        <w:t>Malloy</w:t>
      </w:r>
      <w:r w:rsidRPr="00562144">
        <w:rPr>
          <w:szCs w:val="22"/>
        </w:rPr>
        <w:tab/>
        <w:t>Massey</w:t>
      </w:r>
    </w:p>
    <w:p w14:paraId="16BB428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Matthews</w:t>
      </w:r>
      <w:r w:rsidRPr="00562144">
        <w:rPr>
          <w:szCs w:val="22"/>
        </w:rPr>
        <w:tab/>
        <w:t>McElveen</w:t>
      </w:r>
      <w:r w:rsidRPr="00562144">
        <w:rPr>
          <w:szCs w:val="22"/>
        </w:rPr>
        <w:tab/>
        <w:t>McLeod</w:t>
      </w:r>
    </w:p>
    <w:p w14:paraId="28F2D3A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Peeler</w:t>
      </w:r>
      <w:r w:rsidRPr="00562144">
        <w:rPr>
          <w:szCs w:val="22"/>
        </w:rPr>
        <w:tab/>
        <w:t>Rankin</w:t>
      </w:r>
      <w:r w:rsidRPr="00562144">
        <w:rPr>
          <w:szCs w:val="22"/>
        </w:rPr>
        <w:tab/>
        <w:t>Reichenbach</w:t>
      </w:r>
    </w:p>
    <w:p w14:paraId="06AEC5DA"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Rice</w:t>
      </w:r>
      <w:r w:rsidRPr="00562144">
        <w:rPr>
          <w:szCs w:val="22"/>
        </w:rPr>
        <w:tab/>
        <w:t>Sabb</w:t>
      </w:r>
      <w:r w:rsidRPr="00562144">
        <w:rPr>
          <w:szCs w:val="22"/>
        </w:rPr>
        <w:tab/>
        <w:t>Senn</w:t>
      </w:r>
    </w:p>
    <w:p w14:paraId="79E8EC4C"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Setzler</w:t>
      </w:r>
      <w:r w:rsidRPr="00562144">
        <w:rPr>
          <w:szCs w:val="22"/>
        </w:rPr>
        <w:tab/>
        <w:t>Shealy</w:t>
      </w:r>
      <w:r w:rsidRPr="00562144">
        <w:rPr>
          <w:szCs w:val="22"/>
        </w:rPr>
        <w:tab/>
        <w:t>Stephens</w:t>
      </w:r>
    </w:p>
    <w:p w14:paraId="77BE10F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Tedder</w:t>
      </w:r>
      <w:r w:rsidRPr="00562144">
        <w:rPr>
          <w:szCs w:val="22"/>
        </w:rPr>
        <w:tab/>
        <w:t>Verdin</w:t>
      </w:r>
      <w:r w:rsidRPr="00562144">
        <w:rPr>
          <w:szCs w:val="22"/>
        </w:rPr>
        <w:tab/>
        <w:t>Williams</w:t>
      </w:r>
    </w:p>
    <w:p w14:paraId="519E19EA" w14:textId="77777777" w:rsid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Young</w:t>
      </w:r>
    </w:p>
    <w:p w14:paraId="4BE5C43E" w14:textId="77777777" w:rsidR="0028408B" w:rsidRPr="00562144" w:rsidRDefault="0028408B"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95510C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562144">
        <w:rPr>
          <w:b/>
          <w:szCs w:val="22"/>
        </w:rPr>
        <w:t>Total--40</w:t>
      </w:r>
    </w:p>
    <w:p w14:paraId="5CD09880" w14:textId="77777777" w:rsidR="00D95369" w:rsidRDefault="00D95369" w:rsidP="00562144">
      <w:pPr>
        <w:tabs>
          <w:tab w:val="clear" w:pos="216"/>
          <w:tab w:val="clear" w:pos="432"/>
          <w:tab w:val="clear" w:pos="648"/>
          <w:tab w:val="left" w:pos="720"/>
        </w:tabs>
        <w:ind w:firstLine="216"/>
        <w:jc w:val="center"/>
        <w:rPr>
          <w:b/>
          <w:szCs w:val="22"/>
        </w:rPr>
      </w:pPr>
    </w:p>
    <w:p w14:paraId="14851E8C" w14:textId="08A5D45D"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NAYS</w:t>
      </w:r>
    </w:p>
    <w:p w14:paraId="51F190AA" w14:textId="77777777" w:rsidR="00562144" w:rsidRPr="00562144" w:rsidRDefault="00562144" w:rsidP="00562144">
      <w:pPr>
        <w:tabs>
          <w:tab w:val="clear" w:pos="216"/>
          <w:tab w:val="clear" w:pos="432"/>
          <w:tab w:val="clear" w:pos="648"/>
          <w:tab w:val="left" w:pos="720"/>
        </w:tabs>
        <w:ind w:firstLine="216"/>
        <w:jc w:val="center"/>
        <w:rPr>
          <w:b/>
          <w:szCs w:val="22"/>
        </w:rPr>
      </w:pPr>
    </w:p>
    <w:p w14:paraId="3B479F40"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Total--0</w:t>
      </w:r>
    </w:p>
    <w:p w14:paraId="45B53DC1" w14:textId="77777777" w:rsidR="00562144" w:rsidRPr="00562144" w:rsidRDefault="00562144" w:rsidP="00562144">
      <w:pPr>
        <w:ind w:firstLine="216"/>
        <w:rPr>
          <w:szCs w:val="22"/>
        </w:rPr>
      </w:pPr>
    </w:p>
    <w:p w14:paraId="550EF758" w14:textId="77777777" w:rsidR="00562144" w:rsidRPr="00562144" w:rsidRDefault="00562144" w:rsidP="00562144">
      <w:pPr>
        <w:ind w:firstLine="216"/>
        <w:rPr>
          <w:szCs w:val="22"/>
        </w:rPr>
      </w:pPr>
      <w:r w:rsidRPr="00562144">
        <w:rPr>
          <w:szCs w:val="22"/>
        </w:rPr>
        <w:t>The appointment of Nina Spinelli was confirmed.</w:t>
      </w:r>
    </w:p>
    <w:p w14:paraId="3A33C9D4" w14:textId="77777777" w:rsidR="00562144" w:rsidRPr="00562144" w:rsidRDefault="00562144" w:rsidP="00562144">
      <w:pPr>
        <w:ind w:firstLine="216"/>
        <w:rPr>
          <w:szCs w:val="22"/>
        </w:rPr>
      </w:pPr>
    </w:p>
    <w:p w14:paraId="6FD2A234" w14:textId="77777777" w:rsidR="00562144" w:rsidRPr="00562144" w:rsidRDefault="00562144" w:rsidP="00562144">
      <w:pPr>
        <w:keepNext/>
        <w:ind w:firstLine="216"/>
        <w:rPr>
          <w:szCs w:val="22"/>
          <w:u w:val="single"/>
        </w:rPr>
      </w:pPr>
      <w:r w:rsidRPr="00562144">
        <w:rPr>
          <w:szCs w:val="22"/>
          <w:u w:val="single"/>
        </w:rPr>
        <w:t>Initial Appointment, Advisory Panel for Massage/Bodywork Therapy, with the term to commence June 30, 2023, and to expire June 30, 2027</w:t>
      </w:r>
    </w:p>
    <w:p w14:paraId="7EA59D12" w14:textId="77777777" w:rsidR="00562144" w:rsidRPr="00562144" w:rsidRDefault="00562144" w:rsidP="00562144">
      <w:pPr>
        <w:keepNext/>
        <w:ind w:firstLine="216"/>
        <w:rPr>
          <w:szCs w:val="22"/>
          <w:u w:val="single"/>
        </w:rPr>
      </w:pPr>
      <w:r w:rsidRPr="00562144">
        <w:rPr>
          <w:szCs w:val="22"/>
          <w:u w:val="single"/>
        </w:rPr>
        <w:t>Massage/Bodywork Therapist:</w:t>
      </w:r>
    </w:p>
    <w:p w14:paraId="3287C93B" w14:textId="77777777" w:rsidR="00562144" w:rsidRPr="00562144" w:rsidRDefault="00562144" w:rsidP="00562144">
      <w:pPr>
        <w:ind w:firstLine="216"/>
        <w:rPr>
          <w:szCs w:val="22"/>
        </w:rPr>
      </w:pPr>
      <w:r w:rsidRPr="00562144">
        <w:rPr>
          <w:szCs w:val="22"/>
        </w:rPr>
        <w:t>Sherri Rees, 157 Regent Avenue, Bluffton, SC 29910-8841</w:t>
      </w:r>
      <w:r w:rsidRPr="00562144">
        <w:rPr>
          <w:i/>
          <w:szCs w:val="22"/>
        </w:rPr>
        <w:t xml:space="preserve"> VICE </w:t>
      </w:r>
      <w:r w:rsidRPr="00562144">
        <w:rPr>
          <w:szCs w:val="22"/>
        </w:rPr>
        <w:t>Jennifer Griffith</w:t>
      </w:r>
    </w:p>
    <w:p w14:paraId="1E3FA27E" w14:textId="77777777" w:rsidR="00562144" w:rsidRPr="00562144" w:rsidRDefault="00562144" w:rsidP="00562144">
      <w:pPr>
        <w:ind w:firstLine="216"/>
        <w:rPr>
          <w:szCs w:val="22"/>
        </w:rPr>
      </w:pPr>
    </w:p>
    <w:p w14:paraId="0A498F3F" w14:textId="77777777" w:rsidR="00562144" w:rsidRPr="00562144" w:rsidRDefault="00562144" w:rsidP="00562144">
      <w:pPr>
        <w:ind w:firstLine="216"/>
        <w:rPr>
          <w:szCs w:val="22"/>
        </w:rPr>
      </w:pPr>
      <w:r w:rsidRPr="00562144">
        <w:rPr>
          <w:szCs w:val="22"/>
        </w:rPr>
        <w:t>On motion of Senator DAVIS, the question was confirmation of Sherri Rees.</w:t>
      </w:r>
    </w:p>
    <w:p w14:paraId="430924B3" w14:textId="77777777" w:rsidR="00562144" w:rsidRPr="00562144" w:rsidRDefault="00562144" w:rsidP="00562144">
      <w:pPr>
        <w:ind w:firstLine="216"/>
        <w:rPr>
          <w:szCs w:val="22"/>
        </w:rPr>
      </w:pPr>
    </w:p>
    <w:p w14:paraId="50D1C570" w14:textId="77777777" w:rsidR="00562144" w:rsidRPr="00562144" w:rsidRDefault="00562144" w:rsidP="00562144">
      <w:pPr>
        <w:ind w:firstLine="216"/>
        <w:rPr>
          <w:szCs w:val="22"/>
        </w:rPr>
      </w:pPr>
      <w:r w:rsidRPr="00562144">
        <w:rPr>
          <w:szCs w:val="22"/>
        </w:rPr>
        <w:t>The "ayes" and "nays" were demanded and taken, resulting as follows:</w:t>
      </w:r>
    </w:p>
    <w:p w14:paraId="1A902E6F" w14:textId="77777777" w:rsidR="00562144" w:rsidRPr="00562144" w:rsidRDefault="00562144" w:rsidP="00562144">
      <w:pPr>
        <w:ind w:firstLine="216"/>
        <w:jc w:val="center"/>
        <w:rPr>
          <w:b/>
          <w:szCs w:val="22"/>
        </w:rPr>
      </w:pPr>
      <w:r w:rsidRPr="00562144">
        <w:rPr>
          <w:b/>
          <w:szCs w:val="22"/>
        </w:rPr>
        <w:t>Ayes 40; Nays 0</w:t>
      </w:r>
    </w:p>
    <w:p w14:paraId="28521C83" w14:textId="77777777" w:rsidR="00562144" w:rsidRPr="00562144" w:rsidRDefault="00562144" w:rsidP="00562144">
      <w:pPr>
        <w:ind w:firstLine="216"/>
        <w:rPr>
          <w:szCs w:val="22"/>
        </w:rPr>
      </w:pPr>
    </w:p>
    <w:p w14:paraId="711C8C4D"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AYES</w:t>
      </w:r>
    </w:p>
    <w:p w14:paraId="6F3F677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Adams</w:t>
      </w:r>
      <w:r w:rsidRPr="00562144">
        <w:rPr>
          <w:szCs w:val="22"/>
        </w:rPr>
        <w:tab/>
        <w:t>Alexander</w:t>
      </w:r>
      <w:r w:rsidRPr="00562144">
        <w:rPr>
          <w:szCs w:val="22"/>
        </w:rPr>
        <w:tab/>
        <w:t>Allen</w:t>
      </w:r>
    </w:p>
    <w:p w14:paraId="6E707BD2"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Bennett</w:t>
      </w:r>
      <w:r w:rsidRPr="00562144">
        <w:rPr>
          <w:szCs w:val="22"/>
        </w:rPr>
        <w:tab/>
        <w:t>Cash</w:t>
      </w:r>
      <w:r w:rsidRPr="00562144">
        <w:rPr>
          <w:szCs w:val="22"/>
        </w:rPr>
        <w:tab/>
        <w:t>Climer</w:t>
      </w:r>
    </w:p>
    <w:p w14:paraId="6C4B076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Corbin</w:t>
      </w:r>
      <w:r w:rsidRPr="00562144">
        <w:rPr>
          <w:szCs w:val="22"/>
        </w:rPr>
        <w:tab/>
        <w:t>Cromer</w:t>
      </w:r>
      <w:r w:rsidRPr="00562144">
        <w:rPr>
          <w:szCs w:val="22"/>
        </w:rPr>
        <w:tab/>
        <w:t>Davis</w:t>
      </w:r>
    </w:p>
    <w:p w14:paraId="156895E0"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Devine</w:t>
      </w:r>
      <w:r w:rsidRPr="00562144">
        <w:rPr>
          <w:szCs w:val="22"/>
        </w:rPr>
        <w:tab/>
        <w:t>Fanning</w:t>
      </w:r>
      <w:r w:rsidRPr="00562144">
        <w:rPr>
          <w:szCs w:val="22"/>
        </w:rPr>
        <w:tab/>
        <w:t>Gambrell</w:t>
      </w:r>
    </w:p>
    <w:p w14:paraId="684A6B8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Garrett</w:t>
      </w:r>
      <w:r w:rsidRPr="00562144">
        <w:rPr>
          <w:szCs w:val="22"/>
        </w:rPr>
        <w:tab/>
        <w:t>Goldfinch</w:t>
      </w:r>
      <w:r w:rsidRPr="00562144">
        <w:rPr>
          <w:szCs w:val="22"/>
        </w:rPr>
        <w:tab/>
        <w:t>Grooms</w:t>
      </w:r>
    </w:p>
    <w:p w14:paraId="0A0CA40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Gustafson</w:t>
      </w:r>
      <w:r w:rsidRPr="00562144">
        <w:rPr>
          <w:szCs w:val="22"/>
        </w:rPr>
        <w:tab/>
        <w:t>Harpootlian</w:t>
      </w:r>
      <w:r w:rsidRPr="00562144">
        <w:rPr>
          <w:szCs w:val="22"/>
        </w:rPr>
        <w:tab/>
        <w:t>Jackson</w:t>
      </w:r>
    </w:p>
    <w:p w14:paraId="21FDE6BB"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i/>
          <w:szCs w:val="22"/>
        </w:rPr>
        <w:t>Johnson, Kevin</w:t>
      </w:r>
      <w:r w:rsidRPr="00562144">
        <w:rPr>
          <w:i/>
          <w:szCs w:val="22"/>
        </w:rPr>
        <w:tab/>
        <w:t>Johnson, Michael</w:t>
      </w:r>
      <w:r w:rsidRPr="00562144">
        <w:rPr>
          <w:i/>
          <w:szCs w:val="22"/>
        </w:rPr>
        <w:tab/>
      </w:r>
      <w:r w:rsidRPr="00562144">
        <w:rPr>
          <w:szCs w:val="22"/>
        </w:rPr>
        <w:t>Kimbrell</w:t>
      </w:r>
    </w:p>
    <w:p w14:paraId="2489584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Loftis</w:t>
      </w:r>
      <w:r w:rsidRPr="00562144">
        <w:rPr>
          <w:szCs w:val="22"/>
        </w:rPr>
        <w:tab/>
        <w:t>Malloy</w:t>
      </w:r>
      <w:r w:rsidRPr="00562144">
        <w:rPr>
          <w:szCs w:val="22"/>
        </w:rPr>
        <w:tab/>
        <w:t>Massey</w:t>
      </w:r>
    </w:p>
    <w:p w14:paraId="440C1BB8"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Matthews</w:t>
      </w:r>
      <w:r w:rsidRPr="00562144">
        <w:rPr>
          <w:szCs w:val="22"/>
        </w:rPr>
        <w:tab/>
        <w:t>McElveen</w:t>
      </w:r>
      <w:r w:rsidRPr="00562144">
        <w:rPr>
          <w:szCs w:val="22"/>
        </w:rPr>
        <w:tab/>
        <w:t>McLeod</w:t>
      </w:r>
    </w:p>
    <w:p w14:paraId="1F9034B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Peeler</w:t>
      </w:r>
      <w:r w:rsidRPr="00562144">
        <w:rPr>
          <w:szCs w:val="22"/>
        </w:rPr>
        <w:tab/>
        <w:t>Rankin</w:t>
      </w:r>
      <w:r w:rsidRPr="00562144">
        <w:rPr>
          <w:szCs w:val="22"/>
        </w:rPr>
        <w:tab/>
        <w:t>Reichenbach</w:t>
      </w:r>
    </w:p>
    <w:p w14:paraId="7A432645"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Rice</w:t>
      </w:r>
      <w:r w:rsidRPr="00562144">
        <w:rPr>
          <w:szCs w:val="22"/>
        </w:rPr>
        <w:tab/>
        <w:t>Sabb</w:t>
      </w:r>
      <w:r w:rsidRPr="00562144">
        <w:rPr>
          <w:szCs w:val="22"/>
        </w:rPr>
        <w:tab/>
        <w:t>Senn</w:t>
      </w:r>
    </w:p>
    <w:p w14:paraId="7D202471"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Setzler</w:t>
      </w:r>
      <w:r w:rsidRPr="00562144">
        <w:rPr>
          <w:szCs w:val="22"/>
        </w:rPr>
        <w:tab/>
        <w:t>Shealy</w:t>
      </w:r>
      <w:r w:rsidRPr="00562144">
        <w:rPr>
          <w:szCs w:val="22"/>
        </w:rPr>
        <w:tab/>
        <w:t>Stephens</w:t>
      </w:r>
    </w:p>
    <w:p w14:paraId="5522FB29"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Tedder</w:t>
      </w:r>
      <w:r w:rsidRPr="00562144">
        <w:rPr>
          <w:szCs w:val="22"/>
        </w:rPr>
        <w:tab/>
        <w:t>Verdin</w:t>
      </w:r>
      <w:r w:rsidRPr="00562144">
        <w:rPr>
          <w:szCs w:val="22"/>
        </w:rPr>
        <w:tab/>
        <w:t>Williams</w:t>
      </w:r>
    </w:p>
    <w:p w14:paraId="3A0A3454"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562144">
        <w:rPr>
          <w:szCs w:val="22"/>
        </w:rPr>
        <w:t>Young</w:t>
      </w:r>
    </w:p>
    <w:p w14:paraId="34864B97"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F0EA7DD" w14:textId="77777777" w:rsidR="00562144" w:rsidRPr="00562144" w:rsidRDefault="00562144" w:rsidP="0056214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562144">
        <w:rPr>
          <w:b/>
          <w:szCs w:val="22"/>
        </w:rPr>
        <w:t>Total--40</w:t>
      </w:r>
    </w:p>
    <w:p w14:paraId="104A921E" w14:textId="77777777" w:rsidR="00562144" w:rsidRPr="00562144" w:rsidRDefault="00562144" w:rsidP="00562144">
      <w:pPr>
        <w:ind w:firstLine="216"/>
        <w:rPr>
          <w:szCs w:val="22"/>
        </w:rPr>
      </w:pPr>
    </w:p>
    <w:p w14:paraId="17D451A8"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NAYS</w:t>
      </w:r>
    </w:p>
    <w:p w14:paraId="474D5BD1" w14:textId="77777777" w:rsidR="00562144" w:rsidRPr="00562144" w:rsidRDefault="00562144" w:rsidP="00562144">
      <w:pPr>
        <w:tabs>
          <w:tab w:val="clear" w:pos="216"/>
          <w:tab w:val="clear" w:pos="432"/>
          <w:tab w:val="clear" w:pos="648"/>
          <w:tab w:val="left" w:pos="720"/>
        </w:tabs>
        <w:ind w:firstLine="216"/>
        <w:jc w:val="center"/>
        <w:rPr>
          <w:b/>
          <w:szCs w:val="22"/>
        </w:rPr>
      </w:pPr>
    </w:p>
    <w:p w14:paraId="7DC84D32" w14:textId="77777777" w:rsidR="00562144" w:rsidRPr="00562144" w:rsidRDefault="00562144" w:rsidP="00562144">
      <w:pPr>
        <w:tabs>
          <w:tab w:val="clear" w:pos="216"/>
          <w:tab w:val="clear" w:pos="432"/>
          <w:tab w:val="clear" w:pos="648"/>
          <w:tab w:val="left" w:pos="720"/>
        </w:tabs>
        <w:ind w:firstLine="216"/>
        <w:jc w:val="center"/>
        <w:rPr>
          <w:b/>
          <w:szCs w:val="22"/>
        </w:rPr>
      </w:pPr>
      <w:r w:rsidRPr="00562144">
        <w:rPr>
          <w:b/>
          <w:szCs w:val="22"/>
        </w:rPr>
        <w:t>Total--0</w:t>
      </w:r>
    </w:p>
    <w:p w14:paraId="13D77AF8" w14:textId="77777777" w:rsidR="00562144" w:rsidRDefault="00562144" w:rsidP="00562144">
      <w:pPr>
        <w:ind w:firstLine="216"/>
        <w:rPr>
          <w:szCs w:val="22"/>
        </w:rPr>
      </w:pPr>
    </w:p>
    <w:p w14:paraId="08466311" w14:textId="7FE51EB1" w:rsidR="00562144" w:rsidRDefault="00562144" w:rsidP="00562144">
      <w:pPr>
        <w:ind w:firstLine="216"/>
        <w:rPr>
          <w:szCs w:val="22"/>
        </w:rPr>
      </w:pPr>
      <w:r w:rsidRPr="00562144">
        <w:rPr>
          <w:szCs w:val="22"/>
        </w:rPr>
        <w:t>The appointment of Sherri Rees was confirmed.</w:t>
      </w:r>
    </w:p>
    <w:p w14:paraId="7EF1DB04" w14:textId="77777777" w:rsidR="00D95369" w:rsidRPr="00562144" w:rsidRDefault="00D95369" w:rsidP="00562144">
      <w:pPr>
        <w:ind w:firstLine="216"/>
        <w:rPr>
          <w:szCs w:val="22"/>
        </w:rPr>
      </w:pPr>
    </w:p>
    <w:p w14:paraId="03E09350" w14:textId="77777777" w:rsidR="00562144" w:rsidRPr="00562144" w:rsidRDefault="00562144" w:rsidP="00562144">
      <w:pPr>
        <w:tabs>
          <w:tab w:val="center" w:pos="4320"/>
          <w:tab w:val="right" w:pos="8640"/>
        </w:tabs>
        <w:jc w:val="center"/>
        <w:rPr>
          <w:b/>
          <w:szCs w:val="22"/>
        </w:rPr>
      </w:pPr>
      <w:r w:rsidRPr="00562144">
        <w:rPr>
          <w:b/>
          <w:szCs w:val="22"/>
        </w:rPr>
        <w:t>Motion Adopted</w:t>
      </w:r>
    </w:p>
    <w:p w14:paraId="5980197C" w14:textId="77777777" w:rsidR="00562144" w:rsidRPr="00562144" w:rsidRDefault="00562144" w:rsidP="00562144">
      <w:pPr>
        <w:tabs>
          <w:tab w:val="right" w:pos="8640"/>
        </w:tabs>
        <w:rPr>
          <w:szCs w:val="22"/>
        </w:rPr>
      </w:pPr>
      <w:r w:rsidRPr="00562144">
        <w:rPr>
          <w:szCs w:val="22"/>
        </w:rPr>
        <w:tab/>
        <w:t>On motion of Senator MASSEY, the Senate agreed to stand adjourned.</w:t>
      </w:r>
    </w:p>
    <w:p w14:paraId="225E9772" w14:textId="77777777" w:rsidR="00562144" w:rsidRPr="00562144" w:rsidRDefault="00562144" w:rsidP="00562144">
      <w:pPr>
        <w:tabs>
          <w:tab w:val="right" w:pos="8640"/>
        </w:tabs>
        <w:rPr>
          <w:szCs w:val="22"/>
        </w:rPr>
      </w:pPr>
    </w:p>
    <w:p w14:paraId="21E4AB63" w14:textId="77777777" w:rsidR="00562144" w:rsidRPr="00562144" w:rsidRDefault="00562144" w:rsidP="005621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62144">
        <w:rPr>
          <w:b/>
          <w:szCs w:val="22"/>
        </w:rPr>
        <w:t>MOTION ADOPTED</w:t>
      </w:r>
    </w:p>
    <w:p w14:paraId="5C8FA691" w14:textId="77777777" w:rsidR="00562144" w:rsidRPr="00562144" w:rsidRDefault="00562144" w:rsidP="005621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62144">
        <w:rPr>
          <w:szCs w:val="22"/>
        </w:rPr>
        <w:tab/>
      </w:r>
      <w:r w:rsidRPr="00562144">
        <w:rPr>
          <w:szCs w:val="22"/>
        </w:rPr>
        <w:tab/>
        <w:t xml:space="preserve">On motion of Senator ALEXANDER, with unanimous consent, the Senate stood adjourned out of respect to the memory of Mr. Johnny Paul Singleton of Westminster, S.C.  Johnny was the beloved son of James and Janice Singleton.  He was a disabled veteran of the United States Marine Corps and worked as a lineman with the city of Wilson, North Carolina. Johnny was a loving husband, devoted father and doting grandfather who will be dearly missed. </w:t>
      </w:r>
    </w:p>
    <w:p w14:paraId="2E69E355" w14:textId="77777777" w:rsidR="00562144" w:rsidRPr="00562144" w:rsidRDefault="00562144" w:rsidP="00562144">
      <w:pPr>
        <w:tabs>
          <w:tab w:val="right" w:pos="8640"/>
        </w:tabs>
        <w:jc w:val="center"/>
        <w:rPr>
          <w:szCs w:val="22"/>
        </w:rPr>
      </w:pPr>
      <w:r w:rsidRPr="00562144">
        <w:rPr>
          <w:szCs w:val="22"/>
        </w:rPr>
        <w:t>and</w:t>
      </w:r>
    </w:p>
    <w:p w14:paraId="2F42F8BD" w14:textId="77777777" w:rsidR="00562144" w:rsidRDefault="00562144" w:rsidP="00562144">
      <w:pPr>
        <w:tabs>
          <w:tab w:val="right" w:pos="8640"/>
        </w:tabs>
        <w:rPr>
          <w:szCs w:val="22"/>
        </w:rPr>
      </w:pPr>
    </w:p>
    <w:p w14:paraId="2ED28DE4" w14:textId="77777777" w:rsidR="0028408B" w:rsidRDefault="0028408B" w:rsidP="00562144">
      <w:pPr>
        <w:tabs>
          <w:tab w:val="right" w:pos="8640"/>
        </w:tabs>
        <w:rPr>
          <w:szCs w:val="22"/>
        </w:rPr>
      </w:pPr>
    </w:p>
    <w:p w14:paraId="5E031D61" w14:textId="77777777" w:rsidR="0028408B" w:rsidRDefault="0028408B" w:rsidP="00562144">
      <w:pPr>
        <w:tabs>
          <w:tab w:val="right" w:pos="8640"/>
        </w:tabs>
        <w:rPr>
          <w:szCs w:val="22"/>
        </w:rPr>
      </w:pPr>
    </w:p>
    <w:p w14:paraId="4558C3E2" w14:textId="77777777" w:rsidR="0028408B" w:rsidRDefault="0028408B" w:rsidP="00562144">
      <w:pPr>
        <w:tabs>
          <w:tab w:val="right" w:pos="8640"/>
        </w:tabs>
        <w:rPr>
          <w:szCs w:val="22"/>
        </w:rPr>
      </w:pPr>
    </w:p>
    <w:p w14:paraId="64AD662F" w14:textId="77777777" w:rsidR="0028408B" w:rsidRDefault="0028408B" w:rsidP="00562144">
      <w:pPr>
        <w:tabs>
          <w:tab w:val="right" w:pos="8640"/>
        </w:tabs>
        <w:rPr>
          <w:szCs w:val="22"/>
        </w:rPr>
      </w:pPr>
    </w:p>
    <w:p w14:paraId="10EB3EB7" w14:textId="77777777" w:rsidR="0028408B" w:rsidRDefault="0028408B" w:rsidP="00562144">
      <w:pPr>
        <w:tabs>
          <w:tab w:val="right" w:pos="8640"/>
        </w:tabs>
        <w:rPr>
          <w:szCs w:val="22"/>
        </w:rPr>
      </w:pPr>
    </w:p>
    <w:p w14:paraId="27175FD0" w14:textId="77777777" w:rsidR="0028408B" w:rsidRDefault="0028408B" w:rsidP="00562144">
      <w:pPr>
        <w:tabs>
          <w:tab w:val="right" w:pos="8640"/>
        </w:tabs>
        <w:rPr>
          <w:szCs w:val="22"/>
        </w:rPr>
      </w:pPr>
    </w:p>
    <w:p w14:paraId="537A89F0" w14:textId="77777777" w:rsidR="0028408B" w:rsidRDefault="0028408B" w:rsidP="00562144">
      <w:pPr>
        <w:tabs>
          <w:tab w:val="right" w:pos="8640"/>
        </w:tabs>
        <w:rPr>
          <w:szCs w:val="22"/>
        </w:rPr>
      </w:pPr>
    </w:p>
    <w:p w14:paraId="75BCCA1B" w14:textId="77777777" w:rsidR="0028408B" w:rsidRDefault="0028408B" w:rsidP="00562144">
      <w:pPr>
        <w:tabs>
          <w:tab w:val="right" w:pos="8640"/>
        </w:tabs>
        <w:rPr>
          <w:szCs w:val="22"/>
        </w:rPr>
      </w:pPr>
    </w:p>
    <w:p w14:paraId="00187E34" w14:textId="77777777" w:rsidR="0028408B" w:rsidRPr="00562144" w:rsidRDefault="0028408B" w:rsidP="00562144">
      <w:pPr>
        <w:tabs>
          <w:tab w:val="right" w:pos="8640"/>
        </w:tabs>
        <w:rPr>
          <w:szCs w:val="22"/>
        </w:rPr>
      </w:pPr>
    </w:p>
    <w:p w14:paraId="374D41BA" w14:textId="77777777" w:rsidR="00562144" w:rsidRPr="00562144" w:rsidRDefault="00562144" w:rsidP="00562144">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62144">
        <w:rPr>
          <w:b/>
          <w:szCs w:val="22"/>
        </w:rPr>
        <w:t>MOTION ADOPTED</w:t>
      </w:r>
    </w:p>
    <w:p w14:paraId="29DF58F5" w14:textId="77777777" w:rsidR="00562144" w:rsidRPr="00562144" w:rsidRDefault="00562144" w:rsidP="00562144">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62144">
        <w:rPr>
          <w:szCs w:val="22"/>
        </w:rPr>
        <w:tab/>
      </w:r>
      <w:r w:rsidRPr="00562144">
        <w:rPr>
          <w:szCs w:val="22"/>
        </w:rPr>
        <w:tab/>
        <w:t xml:space="preserve">On motion of Senators SETZLER, SHEALY, MASSEY and CROMER, with unanimous consent, the Senate stood adjourned out of respect to the memory of Mrs. Betty Bodie Knotts of West Columbia, S.C.  Betty was the beloved wife of former Senator Jake Knotts for fifty-nine years. Betty worked for the South Carolina Highway Department from 1968-1983, owned Jake’s Party Shop for the next five years and owned and operated Knotts Process Service with her husband from 1988 to present.  Betty was an avid sports fan who enjoyed watching the Atlanta Braves and Alabama Crimson Tide.  She loved animals and cared for many dogs and cats over the years. Betty was a loving wife, devoted mother and doting grandmother who will be dearly missed. </w:t>
      </w:r>
    </w:p>
    <w:p w14:paraId="7864876B" w14:textId="77777777" w:rsidR="00562144" w:rsidRPr="00562144" w:rsidRDefault="00562144" w:rsidP="00562144">
      <w:pPr>
        <w:tabs>
          <w:tab w:val="right" w:pos="8640"/>
        </w:tabs>
        <w:rPr>
          <w:szCs w:val="22"/>
        </w:rPr>
      </w:pPr>
    </w:p>
    <w:p w14:paraId="43ABFA99" w14:textId="77777777" w:rsidR="00562144" w:rsidRPr="00562144" w:rsidRDefault="00562144" w:rsidP="00562144">
      <w:pPr>
        <w:keepLines/>
        <w:tabs>
          <w:tab w:val="right" w:pos="8640"/>
        </w:tabs>
        <w:jc w:val="center"/>
        <w:rPr>
          <w:szCs w:val="22"/>
        </w:rPr>
      </w:pPr>
      <w:r w:rsidRPr="00562144">
        <w:rPr>
          <w:b/>
          <w:szCs w:val="22"/>
        </w:rPr>
        <w:t>ADJOURNMENT</w:t>
      </w:r>
    </w:p>
    <w:p w14:paraId="37B99A9F" w14:textId="77777777" w:rsidR="00562144" w:rsidRPr="00562144" w:rsidRDefault="00562144" w:rsidP="00562144">
      <w:pPr>
        <w:keepLines/>
        <w:tabs>
          <w:tab w:val="right" w:pos="8640"/>
        </w:tabs>
        <w:rPr>
          <w:szCs w:val="22"/>
        </w:rPr>
      </w:pPr>
      <w:r w:rsidRPr="00562144">
        <w:rPr>
          <w:szCs w:val="22"/>
        </w:rPr>
        <w:tab/>
        <w:t>At 4:55 P.M., on motion of Senator MASSEY, the Senate adjourned to meet tomorrow at 11:00 A.M.</w:t>
      </w:r>
    </w:p>
    <w:p w14:paraId="666D93D6" w14:textId="77777777" w:rsidR="00562144" w:rsidRPr="00562144" w:rsidRDefault="00562144" w:rsidP="00562144">
      <w:pPr>
        <w:keepLines/>
        <w:tabs>
          <w:tab w:val="right" w:pos="8640"/>
        </w:tabs>
        <w:rPr>
          <w:szCs w:val="22"/>
        </w:rPr>
      </w:pPr>
    </w:p>
    <w:p w14:paraId="14CD5CED" w14:textId="77777777" w:rsidR="00562144" w:rsidRPr="00562144" w:rsidRDefault="00562144" w:rsidP="00562144">
      <w:pPr>
        <w:keepLines/>
        <w:tabs>
          <w:tab w:val="right" w:pos="8640"/>
        </w:tabs>
        <w:jc w:val="center"/>
        <w:rPr>
          <w:szCs w:val="22"/>
        </w:rPr>
      </w:pPr>
      <w:r w:rsidRPr="00562144">
        <w:rPr>
          <w:szCs w:val="22"/>
        </w:rPr>
        <w:t>* * *</w:t>
      </w:r>
    </w:p>
    <w:sectPr w:rsidR="00562144" w:rsidRPr="00562144" w:rsidSect="00B55526">
      <w:headerReference w:type="default" r:id="rId7"/>
      <w:footerReference w:type="default" r:id="rId8"/>
      <w:footerReference w:type="first" r:id="rId9"/>
      <w:type w:val="continuous"/>
      <w:pgSz w:w="12240" w:h="15840"/>
      <w:pgMar w:top="1008" w:right="4666" w:bottom="3499" w:left="1238" w:header="1008" w:footer="3499" w:gutter="0"/>
      <w:pgNumType w:start="17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268C3" w14:textId="77777777" w:rsidR="00562144" w:rsidRDefault="00562144">
      <w:r>
        <w:separator/>
      </w:r>
    </w:p>
  </w:endnote>
  <w:endnote w:type="continuationSeparator" w:id="0">
    <w:p w14:paraId="5BAAEB42" w14:textId="77777777" w:rsidR="00562144" w:rsidRDefault="0056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F56F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3DD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2A02D" w14:textId="77777777" w:rsidR="00562144" w:rsidRDefault="00562144">
      <w:r>
        <w:separator/>
      </w:r>
    </w:p>
  </w:footnote>
  <w:footnote w:type="continuationSeparator" w:id="0">
    <w:p w14:paraId="4BA80CD4" w14:textId="77777777" w:rsidR="00562144" w:rsidRDefault="0056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58EE1" w14:textId="2CDD1E03" w:rsidR="002960F7" w:rsidRPr="00BB21DE" w:rsidRDefault="00562144">
    <w:pPr>
      <w:pStyle w:val="Header"/>
      <w:spacing w:after="120"/>
      <w:jc w:val="center"/>
      <w:rPr>
        <w:b/>
      </w:rPr>
    </w:pPr>
    <w:r>
      <w:rPr>
        <w:b/>
      </w:rPr>
      <w:t>WEDNESDAY, FEBRUARY 28,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4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160E"/>
    <w:rsid w:val="00145CA5"/>
    <w:rsid w:val="001462F5"/>
    <w:rsid w:val="00147E70"/>
    <w:rsid w:val="001507B6"/>
    <w:rsid w:val="001541ED"/>
    <w:rsid w:val="00162528"/>
    <w:rsid w:val="001654BF"/>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8408B"/>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464"/>
    <w:rsid w:val="005552FF"/>
    <w:rsid w:val="00560D12"/>
    <w:rsid w:val="00562144"/>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3102"/>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6B13"/>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60F"/>
    <w:rsid w:val="00A627C2"/>
    <w:rsid w:val="00A66623"/>
    <w:rsid w:val="00A87AE3"/>
    <w:rsid w:val="00A96D45"/>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55526"/>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573F"/>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5369"/>
    <w:rsid w:val="00DA2A4F"/>
    <w:rsid w:val="00DA4E59"/>
    <w:rsid w:val="00DB0A54"/>
    <w:rsid w:val="00DB74A4"/>
    <w:rsid w:val="00DC2515"/>
    <w:rsid w:val="00DC65D3"/>
    <w:rsid w:val="00DC6DE1"/>
    <w:rsid w:val="00DD6F68"/>
    <w:rsid w:val="00DE0E8C"/>
    <w:rsid w:val="00DE170B"/>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12BA"/>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C66AD"/>
    <w:rsid w:val="00FD0342"/>
    <w:rsid w:val="00FD50F9"/>
    <w:rsid w:val="00FD6A24"/>
    <w:rsid w:val="00FE11BB"/>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C9301"/>
  <w15:docId w15:val="{922ABF93-3DE7-4419-8FDF-EF17E8FC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562144"/>
    <w:rPr>
      <w:b/>
      <w:color w:val="000000"/>
      <w:sz w:val="22"/>
    </w:rPr>
  </w:style>
  <w:style w:type="character" w:customStyle="1" w:styleId="Heading2Char">
    <w:name w:val="Heading 2 Char"/>
    <w:basedOn w:val="DefaultParagraphFont"/>
    <w:link w:val="Heading2"/>
    <w:rsid w:val="00562144"/>
    <w:rPr>
      <w:color w:val="000000"/>
      <w:sz w:val="22"/>
      <w:u w:val="single"/>
    </w:rPr>
  </w:style>
  <w:style w:type="character" w:customStyle="1" w:styleId="Heading3Char">
    <w:name w:val="Heading 3 Char"/>
    <w:basedOn w:val="DefaultParagraphFont"/>
    <w:link w:val="Heading3"/>
    <w:rsid w:val="00562144"/>
    <w:rPr>
      <w:b/>
      <w:color w:val="000000"/>
      <w:sz w:val="22"/>
    </w:rPr>
  </w:style>
  <w:style w:type="character" w:customStyle="1" w:styleId="Heading4Char">
    <w:name w:val="Heading 4 Char"/>
    <w:basedOn w:val="DefaultParagraphFont"/>
    <w:link w:val="Heading4"/>
    <w:rsid w:val="00562144"/>
    <w:rPr>
      <w:b/>
      <w:color w:val="000000"/>
      <w:sz w:val="32"/>
    </w:rPr>
  </w:style>
  <w:style w:type="character" w:customStyle="1" w:styleId="Heading5Char">
    <w:name w:val="Heading 5 Char"/>
    <w:basedOn w:val="DefaultParagraphFont"/>
    <w:link w:val="Heading5"/>
    <w:rsid w:val="00562144"/>
    <w:rPr>
      <w:b/>
      <w:color w:val="000000"/>
      <w:sz w:val="21"/>
    </w:rPr>
  </w:style>
  <w:style w:type="character" w:customStyle="1" w:styleId="Heading6Char">
    <w:name w:val="Heading 6 Char"/>
    <w:basedOn w:val="DefaultParagraphFont"/>
    <w:link w:val="Heading6"/>
    <w:rsid w:val="00562144"/>
    <w:rPr>
      <w:b/>
      <w:color w:val="000000"/>
      <w:sz w:val="21"/>
    </w:rPr>
  </w:style>
  <w:style w:type="paragraph" w:customStyle="1" w:styleId="msonormal0">
    <w:name w:val="msonormal"/>
    <w:basedOn w:val="Normal"/>
    <w:rsid w:val="005621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6214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562144"/>
    <w:rPr>
      <w:color w:val="000000"/>
      <w:sz w:val="22"/>
    </w:rPr>
  </w:style>
  <w:style w:type="character" w:customStyle="1" w:styleId="TitleChar">
    <w:name w:val="Title Char"/>
    <w:basedOn w:val="DefaultParagraphFont"/>
    <w:link w:val="Title"/>
    <w:rsid w:val="00562144"/>
    <w:rPr>
      <w:b/>
      <w:color w:val="000000"/>
      <w:sz w:val="22"/>
    </w:rPr>
  </w:style>
  <w:style w:type="paragraph" w:customStyle="1" w:styleId="scamendlanginstruction">
    <w:name w:val="sc_amend_langinstruction"/>
    <w:qFormat/>
    <w:rsid w:val="00562144"/>
    <w:pPr>
      <w:widowControl w:val="0"/>
      <w:spacing w:before="480" w:after="480"/>
    </w:pPr>
    <w:rPr>
      <w:sz w:val="28"/>
      <w:szCs w:val="28"/>
    </w:rPr>
  </w:style>
  <w:style w:type="paragraph" w:customStyle="1" w:styleId="scamendtitleconform">
    <w:name w:val="sc_amend_titleconform"/>
    <w:qFormat/>
    <w:rsid w:val="00562144"/>
    <w:pPr>
      <w:widowControl w:val="0"/>
      <w:ind w:left="216"/>
    </w:pPr>
    <w:rPr>
      <w:sz w:val="28"/>
      <w:szCs w:val="28"/>
    </w:rPr>
  </w:style>
  <w:style w:type="paragraph" w:customStyle="1" w:styleId="scamendconformline">
    <w:name w:val="sc_amend_conformline"/>
    <w:qFormat/>
    <w:rsid w:val="00562144"/>
    <w:pPr>
      <w:widowControl w:val="0"/>
      <w:spacing w:before="720"/>
      <w:ind w:left="216"/>
    </w:pPr>
    <w:rPr>
      <w:sz w:val="28"/>
      <w:szCs w:val="28"/>
    </w:rPr>
  </w:style>
  <w:style w:type="paragraph" w:customStyle="1" w:styleId="scnoncodifiedsection">
    <w:name w:val="sc_non_codified_section"/>
    <w:qFormat/>
    <w:rsid w:val="005621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ewcodesection">
    <w:name w:val="sc_new_code_section"/>
    <w:qFormat/>
    <w:rsid w:val="005621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56214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562144"/>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sponsorline">
    <w:name w:val="sc_amend_sponsorline"/>
    <w:qFormat/>
    <w:rsid w:val="00562144"/>
    <w:pPr>
      <w:widowControl w:val="0"/>
    </w:pPr>
    <w:rPr>
      <w:sz w:val="28"/>
      <w:szCs w:val="28"/>
    </w:rPr>
  </w:style>
  <w:style w:type="paragraph" w:customStyle="1" w:styleId="scemptyline">
    <w:name w:val="sc_empty_line"/>
    <w:qFormat/>
    <w:rsid w:val="00562144"/>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562144"/>
    <w:pPr>
      <w:widowControl w:val="0"/>
      <w:suppressAutoHyphens/>
      <w:spacing w:line="360" w:lineRule="auto"/>
      <w:jc w:val="both"/>
    </w:pPr>
    <w:rPr>
      <w:rFonts w:eastAsia="Calibri"/>
      <w:sz w:val="22"/>
      <w:szCs w:val="22"/>
    </w:rPr>
  </w:style>
  <w:style w:type="character" w:customStyle="1" w:styleId="scinsert">
    <w:name w:val="sc_insert"/>
    <w:uiPriority w:val="1"/>
    <w:qFormat/>
    <w:rsid w:val="00562144"/>
    <w:rPr>
      <w:caps w:val="0"/>
      <w:smallCaps w:val="0"/>
      <w:vanish w:val="0"/>
      <w:webHidden w:val="0"/>
      <w:u w:val="single"/>
      <w:vertAlign w:val="baseline"/>
      <w:lang w:val="en-US"/>
      <w:specVanish w:val="0"/>
    </w:rPr>
  </w:style>
  <w:style w:type="character" w:customStyle="1" w:styleId="scstrike">
    <w:name w:val="sc_strike"/>
    <w:uiPriority w:val="1"/>
    <w:qFormat/>
    <w:rsid w:val="00562144"/>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906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6B77A9237C4DF097569AD1978FDEB0"/>
        <w:category>
          <w:name w:val="General"/>
          <w:gallery w:val="placeholder"/>
        </w:category>
        <w:types>
          <w:type w:val="bbPlcHdr"/>
        </w:types>
        <w:behaviors>
          <w:behavior w:val="content"/>
        </w:behaviors>
        <w:guid w:val="{64233291-B08A-4671-9FA7-73A1A0FEF242}"/>
      </w:docPartPr>
      <w:docPartBody>
        <w:p w:rsidR="003C3966" w:rsidRDefault="003C3966" w:rsidP="003C3966">
          <w:pPr>
            <w:pStyle w:val="016B77A9237C4DF097569AD1978FDEB0"/>
          </w:pPr>
          <w:r>
            <w:rPr>
              <w:rStyle w:val="PlaceholderText"/>
            </w:rPr>
            <w:t>Click or tap here to enter text.</w:t>
          </w:r>
        </w:p>
      </w:docPartBody>
    </w:docPart>
    <w:docPart>
      <w:docPartPr>
        <w:name w:val="3459BB069B9D436D99910FCC2BCD7F8E"/>
        <w:category>
          <w:name w:val="General"/>
          <w:gallery w:val="placeholder"/>
        </w:category>
        <w:types>
          <w:type w:val="bbPlcHdr"/>
        </w:types>
        <w:behaviors>
          <w:behavior w:val="content"/>
        </w:behaviors>
        <w:guid w:val="{05967BCF-3020-4A91-AF96-E961A5928EAB}"/>
      </w:docPartPr>
      <w:docPartBody>
        <w:p w:rsidR="003C3966" w:rsidRDefault="003C3966" w:rsidP="003C3966">
          <w:pPr>
            <w:pStyle w:val="3459BB069B9D436D99910FCC2BCD7F8E"/>
          </w:pPr>
          <w:r>
            <w:rPr>
              <w:rStyle w:val="PlaceholderText"/>
            </w:rPr>
            <w:t>Click or tap here to enter text.</w:t>
          </w:r>
        </w:p>
      </w:docPartBody>
    </w:docPart>
    <w:docPart>
      <w:docPartPr>
        <w:name w:val="59650CE499FE455EA38142C29D943CD4"/>
        <w:category>
          <w:name w:val="General"/>
          <w:gallery w:val="placeholder"/>
        </w:category>
        <w:types>
          <w:type w:val="bbPlcHdr"/>
        </w:types>
        <w:behaviors>
          <w:behavior w:val="content"/>
        </w:behaviors>
        <w:guid w:val="{D36CEE95-6DAF-4691-BFA5-D53AB5E9F25A}"/>
      </w:docPartPr>
      <w:docPartBody>
        <w:p w:rsidR="003C3966" w:rsidRDefault="003C3966" w:rsidP="003C3966">
          <w:pPr>
            <w:pStyle w:val="59650CE499FE455EA38142C29D943CD4"/>
          </w:pPr>
          <w:r>
            <w:rPr>
              <w:rStyle w:val="PlaceholderText"/>
            </w:rPr>
            <w:t>Click or tap here to enter text.</w:t>
          </w:r>
        </w:p>
      </w:docPartBody>
    </w:docPart>
    <w:docPart>
      <w:docPartPr>
        <w:name w:val="DDBB94D2C3534F819F15121E0A64E73B"/>
        <w:category>
          <w:name w:val="General"/>
          <w:gallery w:val="placeholder"/>
        </w:category>
        <w:types>
          <w:type w:val="bbPlcHdr"/>
        </w:types>
        <w:behaviors>
          <w:behavior w:val="content"/>
        </w:behaviors>
        <w:guid w:val="{256408E0-0ED8-402E-9BA6-9075CBB4EB26}"/>
      </w:docPartPr>
      <w:docPartBody>
        <w:p w:rsidR="003C3966" w:rsidRDefault="003C3966" w:rsidP="003C3966">
          <w:pPr>
            <w:pStyle w:val="DDBB94D2C3534F819F15121E0A64E73B"/>
          </w:pPr>
          <w:r>
            <w:rPr>
              <w:rStyle w:val="PlaceholderText"/>
            </w:rPr>
            <w:t>Click or tap here to enter text.</w:t>
          </w:r>
        </w:p>
      </w:docPartBody>
    </w:docPart>
    <w:docPart>
      <w:docPartPr>
        <w:name w:val="6FB4217AAB5A43A99789F5B4D2A48D4A"/>
        <w:category>
          <w:name w:val="General"/>
          <w:gallery w:val="placeholder"/>
        </w:category>
        <w:types>
          <w:type w:val="bbPlcHdr"/>
        </w:types>
        <w:behaviors>
          <w:behavior w:val="content"/>
        </w:behaviors>
        <w:guid w:val="{6C091388-F0C8-4FF9-B942-0EEDC7C7BA69}"/>
      </w:docPartPr>
      <w:docPartBody>
        <w:p w:rsidR="003C3966" w:rsidRDefault="003C3966" w:rsidP="003C3966">
          <w:pPr>
            <w:pStyle w:val="6FB4217AAB5A43A99789F5B4D2A48D4A"/>
          </w:pPr>
          <w:r>
            <w:rPr>
              <w:rStyle w:val="PlaceholderText"/>
            </w:rPr>
            <w:t>Click or tap here to enter text.</w:t>
          </w:r>
        </w:p>
      </w:docPartBody>
    </w:docPart>
    <w:docPart>
      <w:docPartPr>
        <w:name w:val="E9AF9D7407574D32A30D1ECE9681FDF6"/>
        <w:category>
          <w:name w:val="General"/>
          <w:gallery w:val="placeholder"/>
        </w:category>
        <w:types>
          <w:type w:val="bbPlcHdr"/>
        </w:types>
        <w:behaviors>
          <w:behavior w:val="content"/>
        </w:behaviors>
        <w:guid w:val="{9E76628C-4788-4E36-97CF-7F31E9FC8BE4}"/>
      </w:docPartPr>
      <w:docPartBody>
        <w:p w:rsidR="003C3966" w:rsidRDefault="003C3966" w:rsidP="003C3966">
          <w:pPr>
            <w:pStyle w:val="E9AF9D7407574D32A30D1ECE9681FDF6"/>
          </w:pPr>
          <w:r>
            <w:rPr>
              <w:rStyle w:val="PlaceholderText"/>
            </w:rPr>
            <w:t>Click or tap here to enter text.</w:t>
          </w:r>
        </w:p>
      </w:docPartBody>
    </w:docPart>
    <w:docPart>
      <w:docPartPr>
        <w:name w:val="3E2DB880FE42483EB887EF75A74F4BA0"/>
        <w:category>
          <w:name w:val="General"/>
          <w:gallery w:val="placeholder"/>
        </w:category>
        <w:types>
          <w:type w:val="bbPlcHdr"/>
        </w:types>
        <w:behaviors>
          <w:behavior w:val="content"/>
        </w:behaviors>
        <w:guid w:val="{AFAC41B9-61BE-4CD4-A9ED-B6BD3B07FD16}"/>
      </w:docPartPr>
      <w:docPartBody>
        <w:p w:rsidR="003C3966" w:rsidRDefault="003C3966" w:rsidP="003C3966">
          <w:pPr>
            <w:pStyle w:val="3E2DB880FE42483EB887EF75A74F4BA0"/>
          </w:pPr>
          <w:r>
            <w:rPr>
              <w:rStyle w:val="PlaceholderText"/>
            </w:rPr>
            <w:t>Click or tap here to enter text.</w:t>
          </w:r>
        </w:p>
      </w:docPartBody>
    </w:docPart>
    <w:docPart>
      <w:docPartPr>
        <w:name w:val="8796BCE5598B4D5A97428609963C7D92"/>
        <w:category>
          <w:name w:val="General"/>
          <w:gallery w:val="placeholder"/>
        </w:category>
        <w:types>
          <w:type w:val="bbPlcHdr"/>
        </w:types>
        <w:behaviors>
          <w:behavior w:val="content"/>
        </w:behaviors>
        <w:guid w:val="{CD521AD3-9E19-4F2A-B811-D8E97C22DF4B}"/>
      </w:docPartPr>
      <w:docPartBody>
        <w:p w:rsidR="003C3966" w:rsidRDefault="003C3966" w:rsidP="003C3966">
          <w:pPr>
            <w:pStyle w:val="8796BCE5598B4D5A97428609963C7D9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66"/>
    <w:rsid w:val="002A2B14"/>
    <w:rsid w:val="003A614D"/>
    <w:rsid w:val="003C3966"/>
    <w:rsid w:val="00723102"/>
    <w:rsid w:val="00A6260F"/>
    <w:rsid w:val="00DA2A4F"/>
    <w:rsid w:val="00F6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966"/>
  </w:style>
  <w:style w:type="paragraph" w:customStyle="1" w:styleId="016B77A9237C4DF097569AD1978FDEB0">
    <w:name w:val="016B77A9237C4DF097569AD1978FDEB0"/>
    <w:rsid w:val="003C3966"/>
  </w:style>
  <w:style w:type="paragraph" w:customStyle="1" w:styleId="3459BB069B9D436D99910FCC2BCD7F8E">
    <w:name w:val="3459BB069B9D436D99910FCC2BCD7F8E"/>
    <w:rsid w:val="003C3966"/>
  </w:style>
  <w:style w:type="paragraph" w:customStyle="1" w:styleId="59650CE499FE455EA38142C29D943CD4">
    <w:name w:val="59650CE499FE455EA38142C29D943CD4"/>
    <w:rsid w:val="003C3966"/>
  </w:style>
  <w:style w:type="paragraph" w:customStyle="1" w:styleId="DDBB94D2C3534F819F15121E0A64E73B">
    <w:name w:val="DDBB94D2C3534F819F15121E0A64E73B"/>
    <w:rsid w:val="003C3966"/>
  </w:style>
  <w:style w:type="paragraph" w:customStyle="1" w:styleId="6FB4217AAB5A43A99789F5B4D2A48D4A">
    <w:name w:val="6FB4217AAB5A43A99789F5B4D2A48D4A"/>
    <w:rsid w:val="003C3966"/>
  </w:style>
  <w:style w:type="paragraph" w:customStyle="1" w:styleId="E9AF9D7407574D32A30D1ECE9681FDF6">
    <w:name w:val="E9AF9D7407574D32A30D1ECE9681FDF6"/>
    <w:rsid w:val="003C3966"/>
  </w:style>
  <w:style w:type="paragraph" w:customStyle="1" w:styleId="3E2DB880FE42483EB887EF75A74F4BA0">
    <w:name w:val="3E2DB880FE42483EB887EF75A74F4BA0"/>
    <w:rsid w:val="003C3966"/>
  </w:style>
  <w:style w:type="paragraph" w:customStyle="1" w:styleId="8796BCE5598B4D5A97428609963C7D92">
    <w:name w:val="8796BCE5598B4D5A97428609963C7D92"/>
    <w:rsid w:val="003C39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56</TotalTime>
  <Pages>63</Pages>
  <Words>16881</Words>
  <Characters>91387</Characters>
  <Application>Microsoft Office Word</Application>
  <DocSecurity>0</DocSecurity>
  <Lines>761</Lines>
  <Paragraphs>216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2024-07-02T18:36:00Z</cp:lastPrinted>
  <dcterms:created xsi:type="dcterms:W3CDTF">2024-06-10T16:09:00Z</dcterms:created>
  <dcterms:modified xsi:type="dcterms:W3CDTF">2024-09-23T18:42:00Z</dcterms:modified>
</cp:coreProperties>
</file>