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Williams</w:t>
      </w:r>
    </w:p>
    <w:p>
      <w:pPr>
        <w:widowControl w:val="false"/>
        <w:spacing w:after="0"/>
        <w:jc w:val="left"/>
      </w:pPr>
      <w:r>
        <w:rPr>
          <w:rFonts w:ascii="Times New Roman"/>
          <w:sz w:val="22"/>
        </w:rPr>
        <w:t xml:space="preserve">Document Path: LC-0346HA-KAR26.docx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 xml:space="preserve">Adopted by the Senate on March 10, 2026</w:t>
      </w:r>
    </w:p>
    <w:p>
      <w:pPr>
        <w:widowControl w:val="false"/>
        <w:spacing w:after="0"/>
        <w:jc w:val="left"/>
      </w:pPr>
    </w:p>
    <w:p>
      <w:pPr>
        <w:widowControl w:val="false"/>
        <w:spacing w:after="0"/>
        <w:jc w:val="left"/>
      </w:pPr>
      <w:r>
        <w:rPr>
          <w:rFonts w:ascii="Times New Roman"/>
          <w:sz w:val="22"/>
        </w:rPr>
        <w:t xml:space="preserve">Summary: Alpha Kappa Alpha Sorority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 and adopted</w:t>
      </w:r>
      <w:r>
        <w:t xml:space="preserve"> (</w:t>
      </w:r>
      <w:hyperlink w:history="true" r:id="R39571e7f363743a8">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b7e0fb603d45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e947eeb91b4fd0">
        <w:r>
          <w:rPr>
            <w:rStyle w:val="Hyperlink"/>
            <w:u w:val="single"/>
          </w:rPr>
          <w:t>03/10/2026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7E57D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B410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102B1B" w:rsidRDefault="00102B1B" w14:paraId="48DB32D0" w14:textId="5D8844BE">
          <w:pPr>
            <w:pStyle w:val="scresolutiontitle"/>
          </w:pPr>
          <w:r>
            <w:t>TO RECOGNIZE AND HONOR THE HISTORIC CHARTERING OF THE ALPHA DELTA OMEGA OMEGA CHAPTER OF ALPHA KAPPA ALPHA SORORITY</w:t>
          </w:r>
          <w:r w:rsidR="00DB28A5">
            <w:t xml:space="preserve"> </w:t>
          </w:r>
          <w:r>
            <w:t>INC</w:t>
          </w:r>
          <w:r w:rsidR="00DB28A5">
            <w:t>.</w:t>
          </w:r>
          <w:r>
            <w:t>, THE FIRST DIVINE NINE ORGANIZATION ESTABLISHED IN DILLON COUNTY, AND TO COMMEND ITS CHARTER MEMBERS FOR THEIR COMMITMENT TO SERVICE AND COMMUNITY UPLIFT.</w:t>
          </w:r>
        </w:p>
      </w:sdtContent>
    </w:sdt>
    <w:p w:rsidR="0010776B" w:rsidP="00091FD9" w:rsidRDefault="0010776B" w14:paraId="48DB32D1" w14:textId="56627158">
      <w:pPr>
        <w:pStyle w:val="scresolutiontitle"/>
      </w:pPr>
    </w:p>
    <w:p w:rsidR="008C3A19" w:rsidP="00102B1B" w:rsidRDefault="008C3A19" w14:paraId="5C7CA9E3" w14:textId="0B232E14">
      <w:pPr>
        <w:pStyle w:val="scresolutionwhereas"/>
      </w:pPr>
      <w:bookmarkStart w:name="wa_6651e4993" w:id="1"/>
      <w:r w:rsidRPr="00084D53">
        <w:t>W</w:t>
      </w:r>
      <w:bookmarkEnd w:id="1"/>
      <w:r w:rsidRPr="00084D53">
        <w:t>hereas,</w:t>
      </w:r>
      <w:r w:rsidR="001347EE">
        <w:t xml:space="preserve"> </w:t>
      </w:r>
      <w:r w:rsidR="00102B1B">
        <w:t>Alpha Kappa Alpha Sorority</w:t>
      </w:r>
      <w:r w:rsidR="00DB28A5">
        <w:t xml:space="preserve"> </w:t>
      </w:r>
      <w:r w:rsidR="00102B1B">
        <w:t>In</w:t>
      </w:r>
      <w:r w:rsidR="00DB28A5">
        <w:t>c.</w:t>
      </w:r>
      <w:r w:rsidR="00102B1B">
        <w:t xml:space="preserve"> was founded on January 15, 1908,</w:t>
      </w:r>
      <w:r w:rsidR="00DB28A5">
        <w:t xml:space="preserve"> </w:t>
      </w:r>
      <w:r w:rsidR="00102B1B">
        <w:t>on the campus of Howard University in Washington, D.C</w:t>
      </w:r>
      <w:r w:rsidR="00C16FC9">
        <w:t>.</w:t>
      </w:r>
      <w:r w:rsidRPr="00084D53">
        <w:t>; and</w:t>
      </w:r>
    </w:p>
    <w:p w:rsidR="008C3A19" w:rsidP="00AF1A81" w:rsidRDefault="008C3A19" w14:paraId="69ECC539" w14:textId="77777777">
      <w:pPr>
        <w:pStyle w:val="scemptyline"/>
      </w:pPr>
    </w:p>
    <w:p w:rsidR="00F935A0" w:rsidP="00102B1B" w:rsidRDefault="00F935A0" w14:paraId="2EACEF40" w14:textId="773CBC14">
      <w:pPr>
        <w:pStyle w:val="scresolutionwhereas"/>
      </w:pPr>
      <w:bookmarkStart w:name="wa_df263f076" w:id="2"/>
      <w:r>
        <w:t>W</w:t>
      </w:r>
      <w:bookmarkEnd w:id="2"/>
      <w:r>
        <w:t>hereas,</w:t>
      </w:r>
      <w:r w:rsidR="001347EE">
        <w:t xml:space="preserve"> </w:t>
      </w:r>
      <w:r w:rsidR="00102B1B">
        <w:t>Alpha Delta Omega Omega Chapter of Alpha Kappa Alpha Sorority</w:t>
      </w:r>
      <w:r w:rsidR="00DB28A5">
        <w:t xml:space="preserve"> Inc.</w:t>
      </w:r>
      <w:r w:rsidR="00102B1B">
        <w:t xml:space="preserve"> was chartered o</w:t>
      </w:r>
      <w:r w:rsidR="00DB28A5">
        <w:t xml:space="preserve">n </w:t>
      </w:r>
      <w:r w:rsidR="00102B1B">
        <w:t>February 11, 2026, as the first Divine Nine organization</w:t>
      </w:r>
      <w:r w:rsidR="00DB28A5">
        <w:t xml:space="preserve"> </w:t>
      </w:r>
      <w:r w:rsidR="00102B1B">
        <w:t>established in Dillon County</w:t>
      </w:r>
      <w:r>
        <w:t>; and</w:t>
      </w:r>
    </w:p>
    <w:p w:rsidR="00F935A0" w:rsidP="00B31DA6" w:rsidRDefault="00F935A0" w14:paraId="16A4F864" w14:textId="4BF881AD">
      <w:pPr>
        <w:pStyle w:val="scemptyline"/>
      </w:pPr>
    </w:p>
    <w:p w:rsidR="008A7625" w:rsidP="00102B1B" w:rsidRDefault="00F935A0" w14:paraId="4666F527" w14:textId="51F349D8">
      <w:pPr>
        <w:pStyle w:val="scresolutionwhereas"/>
      </w:pPr>
      <w:bookmarkStart w:name="wa_18b95edef" w:id="3"/>
      <w:r>
        <w:t>W</w:t>
      </w:r>
      <w:bookmarkEnd w:id="3"/>
      <w:r>
        <w:t>here</w:t>
      </w:r>
      <w:r w:rsidR="008A7625">
        <w:t>as,</w:t>
      </w:r>
      <w:r w:rsidR="001347EE">
        <w:t xml:space="preserve"> </w:t>
      </w:r>
      <w:r w:rsidR="00102B1B">
        <w:t>the establishment of this chapter reflects vision, perseverance, and dedication,</w:t>
      </w:r>
      <w:r w:rsidR="00DB28A5">
        <w:t xml:space="preserve"> </w:t>
      </w:r>
      <w:r w:rsidR="00102B1B">
        <w:t>and expands the legacy of service, leadership, and advocacy associated with Alpha Kappa</w:t>
      </w:r>
      <w:r w:rsidR="00DB28A5">
        <w:t xml:space="preserve"> </w:t>
      </w:r>
      <w:r w:rsidR="00102B1B">
        <w:t>Alpha Sororit</w:t>
      </w:r>
      <w:r w:rsidR="00DB28A5">
        <w:t xml:space="preserve">y </w:t>
      </w:r>
      <w:r w:rsidR="00102B1B">
        <w:t>Inc</w:t>
      </w:r>
      <w:r w:rsidR="00DB28A5">
        <w:t>.</w:t>
      </w:r>
      <w:r w:rsidR="00102B1B">
        <w:t xml:space="preserve"> within Dillon County</w:t>
      </w:r>
      <w:r w:rsidR="008A7625">
        <w:t>; and</w:t>
      </w:r>
    </w:p>
    <w:p w:rsidR="008A7625" w:rsidP="007720AC" w:rsidRDefault="008A7625" w14:paraId="251CC829" w14:textId="0705D188">
      <w:pPr>
        <w:pStyle w:val="scemptyline"/>
      </w:pPr>
    </w:p>
    <w:p w:rsidR="00102B1B" w:rsidP="00102B1B" w:rsidRDefault="008A7625" w14:paraId="253DE31C" w14:textId="446A5B90">
      <w:pPr>
        <w:pStyle w:val="scresolutionwhereas"/>
      </w:pPr>
      <w:bookmarkStart w:name="wa_58ce38884" w:id="4"/>
      <w:r>
        <w:t>W</w:t>
      </w:r>
      <w:bookmarkEnd w:id="4"/>
      <w:r>
        <w:t>hereas,</w:t>
      </w:r>
      <w:r w:rsidR="001347EE">
        <w:t xml:space="preserve"> </w:t>
      </w:r>
      <w:r w:rsidR="00102B1B">
        <w:t>the charter members of the Alpha Delta Omega Omega Chapter are dedicated to</w:t>
      </w:r>
      <w:r w:rsidR="00DB28A5">
        <w:t xml:space="preserve"> </w:t>
      </w:r>
      <w:r w:rsidR="00102B1B">
        <w:t>enhancing the quality of life in Dillon County through education, health awareness, and civic</w:t>
      </w:r>
      <w:r w:rsidR="00DB28A5">
        <w:t xml:space="preserve"> </w:t>
      </w:r>
      <w:r w:rsidR="00102B1B">
        <w:t>engagement; and</w:t>
      </w:r>
    </w:p>
    <w:p w:rsidR="00102B1B" w:rsidP="00102B1B" w:rsidRDefault="00102B1B" w14:paraId="72A0901B" w14:textId="77777777">
      <w:pPr>
        <w:pStyle w:val="scresolutionwhereas"/>
      </w:pPr>
    </w:p>
    <w:p w:rsidR="008A7625" w:rsidP="00102B1B" w:rsidRDefault="00102B1B" w14:paraId="44F28955" w14:textId="4E3633F1">
      <w:pPr>
        <w:pStyle w:val="scresolutionwhereas"/>
      </w:pPr>
      <w:bookmarkStart w:name="wa_b3fcb542e" w:id="5"/>
      <w:r>
        <w:t>W</w:t>
      </w:r>
      <w:bookmarkEnd w:id="5"/>
      <w:r>
        <w:t xml:space="preserve">hereas, the members of the South Carolina </w:t>
      </w:r>
      <w:r w:rsidR="00760834">
        <w:t>Senate</w:t>
      </w:r>
      <w:r>
        <w:t xml:space="preserve"> commend the charter members of the Alpha Delta Omega Omega Chapter for their leadership and service.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CCB9D51">
      <w:pPr>
        <w:pStyle w:val="scresolutionbody"/>
      </w:pPr>
      <w:bookmarkStart w:name="up_7bc617898"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B410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2DBFD1">
      <w:pPr>
        <w:pStyle w:val="scresolutionmembers"/>
      </w:pPr>
      <w:bookmarkStart w:name="up_2997ea6f2"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B4104">
            <w:rPr>
              <w:rStyle w:val="scresolutionbody1"/>
            </w:rPr>
            <w:t>Senate</w:t>
          </w:r>
        </w:sdtContent>
      </w:sdt>
      <w:r w:rsidRPr="00040E43">
        <w:t xml:space="preserve">, by this resolution, </w:t>
      </w:r>
      <w:r w:rsidR="00102B1B">
        <w:t>recognize and honor the historic chartering of the Alpha Delta Omega Omega chapter of Alpha Kappa Alpha Sorority Inc</w:t>
      </w:r>
      <w:r w:rsidR="00DB28A5">
        <w:t>.</w:t>
      </w:r>
      <w:r w:rsidR="00102B1B">
        <w:t>, the first Divine Nine organization established in Dillon County, and commend its charter members for their commitment to service and community uplift.</w:t>
      </w:r>
    </w:p>
    <w:p w:rsidRPr="00040E43" w:rsidR="00007116" w:rsidP="00B703CB" w:rsidRDefault="00007116" w14:paraId="48DB32E7" w14:textId="77777777">
      <w:pPr>
        <w:pStyle w:val="scresolutionbody"/>
      </w:pPr>
    </w:p>
    <w:p w:rsidRPr="00040E43" w:rsidR="00B9052D" w:rsidP="00102B1B" w:rsidRDefault="00007116" w14:paraId="48DB32E8" w14:textId="6E3EACA8">
      <w:pPr>
        <w:pStyle w:val="scresolutionbody"/>
      </w:pPr>
      <w:bookmarkStart w:name="up_3e8bab958" w:id="8"/>
      <w:r w:rsidRPr="00040E43">
        <w:t>B</w:t>
      </w:r>
      <w:bookmarkEnd w:id="8"/>
      <w:r w:rsidRPr="00040E43">
        <w:t>e it further resolved that a copy of this resolution be presented to</w:t>
      </w:r>
      <w:r w:rsidRPr="00040E43" w:rsidR="00B9105E">
        <w:t xml:space="preserve"> </w:t>
      </w:r>
      <w:r w:rsidR="00102B1B">
        <w:t>the Alpha Delta Omega Omega</w:t>
      </w:r>
      <w:r w:rsidR="00DB28A5">
        <w:t xml:space="preserve"> </w:t>
      </w:r>
      <w:r w:rsidR="00102B1B">
        <w:t>Chapter of Alpha Kappa Alpha Sorority Inc</w:t>
      </w:r>
      <w:r w:rsidR="00DB28A5">
        <w:t>.</w:t>
      </w:r>
      <w:r w:rsidR="00102B1B">
        <w:t xml:space="preserve"> in recognition of this historic</w:t>
      </w:r>
      <w:r w:rsidR="00DB28A5">
        <w:t xml:space="preserve"> </w:t>
      </w:r>
      <w:r w:rsidR="00102B1B">
        <w:t>achievement.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F17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719B2C9" w:rsidR="007003E1" w:rsidRDefault="00C8353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F393C">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4104">
              <w:rPr>
                <w:noProof/>
              </w:rPr>
              <w:t>LC-0346HA-KAR26.docx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4AF"/>
    <w:rsid w:val="00032E86"/>
    <w:rsid w:val="00040E43"/>
    <w:rsid w:val="0008202C"/>
    <w:rsid w:val="000843D7"/>
    <w:rsid w:val="00084D53"/>
    <w:rsid w:val="00091FD9"/>
    <w:rsid w:val="0009591B"/>
    <w:rsid w:val="0009711F"/>
    <w:rsid w:val="00097234"/>
    <w:rsid w:val="00097C23"/>
    <w:rsid w:val="000B0322"/>
    <w:rsid w:val="000C5BE4"/>
    <w:rsid w:val="000E0100"/>
    <w:rsid w:val="000E1785"/>
    <w:rsid w:val="000E259E"/>
    <w:rsid w:val="000E546A"/>
    <w:rsid w:val="000F1901"/>
    <w:rsid w:val="000F2E49"/>
    <w:rsid w:val="000F40FA"/>
    <w:rsid w:val="00102B1B"/>
    <w:rsid w:val="001035F1"/>
    <w:rsid w:val="0010776B"/>
    <w:rsid w:val="00133E66"/>
    <w:rsid w:val="001347EE"/>
    <w:rsid w:val="00136B38"/>
    <w:rsid w:val="001373F6"/>
    <w:rsid w:val="001435A3"/>
    <w:rsid w:val="00146ED3"/>
    <w:rsid w:val="00151044"/>
    <w:rsid w:val="00187057"/>
    <w:rsid w:val="001A022F"/>
    <w:rsid w:val="001A2C0B"/>
    <w:rsid w:val="001A7191"/>
    <w:rsid w:val="001A72A6"/>
    <w:rsid w:val="001C4F58"/>
    <w:rsid w:val="001D08F2"/>
    <w:rsid w:val="001D2A16"/>
    <w:rsid w:val="001D3A58"/>
    <w:rsid w:val="001D525B"/>
    <w:rsid w:val="001D68D8"/>
    <w:rsid w:val="001D7F4F"/>
    <w:rsid w:val="001F75F9"/>
    <w:rsid w:val="002017E6"/>
    <w:rsid w:val="00205238"/>
    <w:rsid w:val="00205C3B"/>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7524A"/>
    <w:rsid w:val="00385E1F"/>
    <w:rsid w:val="003A4798"/>
    <w:rsid w:val="003A4F41"/>
    <w:rsid w:val="003B4104"/>
    <w:rsid w:val="003C4DAB"/>
    <w:rsid w:val="003D01E8"/>
    <w:rsid w:val="003D0BC2"/>
    <w:rsid w:val="003E425D"/>
    <w:rsid w:val="003E5288"/>
    <w:rsid w:val="003F6D79"/>
    <w:rsid w:val="003F6E8C"/>
    <w:rsid w:val="004022AB"/>
    <w:rsid w:val="0041760A"/>
    <w:rsid w:val="00417C01"/>
    <w:rsid w:val="004252D4"/>
    <w:rsid w:val="00431752"/>
    <w:rsid w:val="00436096"/>
    <w:rsid w:val="004403BD"/>
    <w:rsid w:val="00461441"/>
    <w:rsid w:val="004623E6"/>
    <w:rsid w:val="0046249B"/>
    <w:rsid w:val="0046488E"/>
    <w:rsid w:val="0046685D"/>
    <w:rsid w:val="004669F5"/>
    <w:rsid w:val="004809EE"/>
    <w:rsid w:val="004B7339"/>
    <w:rsid w:val="004E7D54"/>
    <w:rsid w:val="00511974"/>
    <w:rsid w:val="0052116B"/>
    <w:rsid w:val="005273C6"/>
    <w:rsid w:val="005275A2"/>
    <w:rsid w:val="00530A69"/>
    <w:rsid w:val="005377E8"/>
    <w:rsid w:val="005402D7"/>
    <w:rsid w:val="00543DF3"/>
    <w:rsid w:val="00544C6E"/>
    <w:rsid w:val="00545593"/>
    <w:rsid w:val="00545C09"/>
    <w:rsid w:val="00551C74"/>
    <w:rsid w:val="005549B6"/>
    <w:rsid w:val="00556EBF"/>
    <w:rsid w:val="0055760A"/>
    <w:rsid w:val="0057560B"/>
    <w:rsid w:val="00577C6C"/>
    <w:rsid w:val="005834ED"/>
    <w:rsid w:val="00586327"/>
    <w:rsid w:val="005A62FE"/>
    <w:rsid w:val="005C2FE2"/>
    <w:rsid w:val="005E2BC9"/>
    <w:rsid w:val="005F393C"/>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160E2"/>
    <w:rsid w:val="00733210"/>
    <w:rsid w:val="00734F00"/>
    <w:rsid w:val="007352A5"/>
    <w:rsid w:val="0073631E"/>
    <w:rsid w:val="00736959"/>
    <w:rsid w:val="0074375C"/>
    <w:rsid w:val="00746A58"/>
    <w:rsid w:val="00755029"/>
    <w:rsid w:val="00760834"/>
    <w:rsid w:val="00764C2B"/>
    <w:rsid w:val="007720AC"/>
    <w:rsid w:val="00781DF8"/>
    <w:rsid w:val="007836CC"/>
    <w:rsid w:val="00787728"/>
    <w:rsid w:val="007917CE"/>
    <w:rsid w:val="00792564"/>
    <w:rsid w:val="007959D3"/>
    <w:rsid w:val="007A70AE"/>
    <w:rsid w:val="007C0276"/>
    <w:rsid w:val="007C0EE1"/>
    <w:rsid w:val="007C69B6"/>
    <w:rsid w:val="007C72ED"/>
    <w:rsid w:val="007D621F"/>
    <w:rsid w:val="007E01B6"/>
    <w:rsid w:val="007F3C86"/>
    <w:rsid w:val="007F6D64"/>
    <w:rsid w:val="00810346"/>
    <w:rsid w:val="00810471"/>
    <w:rsid w:val="008362E8"/>
    <w:rsid w:val="008410D3"/>
    <w:rsid w:val="00843D27"/>
    <w:rsid w:val="00846FE5"/>
    <w:rsid w:val="00856531"/>
    <w:rsid w:val="0085786E"/>
    <w:rsid w:val="00870570"/>
    <w:rsid w:val="00880CF3"/>
    <w:rsid w:val="008905D2"/>
    <w:rsid w:val="008A1768"/>
    <w:rsid w:val="008A489F"/>
    <w:rsid w:val="008A7625"/>
    <w:rsid w:val="008B4AC4"/>
    <w:rsid w:val="008C3A19"/>
    <w:rsid w:val="008C617D"/>
    <w:rsid w:val="008D05D1"/>
    <w:rsid w:val="008E1DCA"/>
    <w:rsid w:val="008E4D2D"/>
    <w:rsid w:val="008F0F33"/>
    <w:rsid w:val="008F4429"/>
    <w:rsid w:val="008F6093"/>
    <w:rsid w:val="009059FF"/>
    <w:rsid w:val="0092634F"/>
    <w:rsid w:val="009270BA"/>
    <w:rsid w:val="0093030B"/>
    <w:rsid w:val="00931115"/>
    <w:rsid w:val="0094021A"/>
    <w:rsid w:val="00953783"/>
    <w:rsid w:val="0096528D"/>
    <w:rsid w:val="00965B3F"/>
    <w:rsid w:val="0099421D"/>
    <w:rsid w:val="009B44AF"/>
    <w:rsid w:val="009C2C5B"/>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5677"/>
    <w:rsid w:val="00AC74F4"/>
    <w:rsid w:val="00AD1C9A"/>
    <w:rsid w:val="00AD4B17"/>
    <w:rsid w:val="00AF0102"/>
    <w:rsid w:val="00AF1A81"/>
    <w:rsid w:val="00AF52F6"/>
    <w:rsid w:val="00AF69EE"/>
    <w:rsid w:val="00B00789"/>
    <w:rsid w:val="00B00C4F"/>
    <w:rsid w:val="00B10116"/>
    <w:rsid w:val="00B128F5"/>
    <w:rsid w:val="00B31DA6"/>
    <w:rsid w:val="00B3602C"/>
    <w:rsid w:val="00B412D4"/>
    <w:rsid w:val="00B4136F"/>
    <w:rsid w:val="00B519D6"/>
    <w:rsid w:val="00B6480F"/>
    <w:rsid w:val="00B64FFF"/>
    <w:rsid w:val="00B703CB"/>
    <w:rsid w:val="00B7267F"/>
    <w:rsid w:val="00B73A81"/>
    <w:rsid w:val="00B879A5"/>
    <w:rsid w:val="00B9052D"/>
    <w:rsid w:val="00B9105E"/>
    <w:rsid w:val="00BA3BAC"/>
    <w:rsid w:val="00BC1E62"/>
    <w:rsid w:val="00BC695A"/>
    <w:rsid w:val="00BD086A"/>
    <w:rsid w:val="00BD0BE2"/>
    <w:rsid w:val="00BD4498"/>
    <w:rsid w:val="00BE3C22"/>
    <w:rsid w:val="00BE46CD"/>
    <w:rsid w:val="00BF0BA0"/>
    <w:rsid w:val="00BF17EF"/>
    <w:rsid w:val="00C02C1B"/>
    <w:rsid w:val="00C0345E"/>
    <w:rsid w:val="00C069D5"/>
    <w:rsid w:val="00C11203"/>
    <w:rsid w:val="00C16FC9"/>
    <w:rsid w:val="00C21775"/>
    <w:rsid w:val="00C21ABE"/>
    <w:rsid w:val="00C31C95"/>
    <w:rsid w:val="00C3483A"/>
    <w:rsid w:val="00C41EB9"/>
    <w:rsid w:val="00C43208"/>
    <w:rsid w:val="00C433D3"/>
    <w:rsid w:val="00C664FC"/>
    <w:rsid w:val="00C7322B"/>
    <w:rsid w:val="00C73AFC"/>
    <w:rsid w:val="00C74E9D"/>
    <w:rsid w:val="00C826DD"/>
    <w:rsid w:val="00C82FD3"/>
    <w:rsid w:val="00C92819"/>
    <w:rsid w:val="00C93C2C"/>
    <w:rsid w:val="00CA3BCF"/>
    <w:rsid w:val="00CC6B7B"/>
    <w:rsid w:val="00CD2089"/>
    <w:rsid w:val="00CD33B8"/>
    <w:rsid w:val="00CE4EE6"/>
    <w:rsid w:val="00CF44FA"/>
    <w:rsid w:val="00D1567E"/>
    <w:rsid w:val="00D31310"/>
    <w:rsid w:val="00D37AF8"/>
    <w:rsid w:val="00D55053"/>
    <w:rsid w:val="00D66B80"/>
    <w:rsid w:val="00D73A67"/>
    <w:rsid w:val="00D8028D"/>
    <w:rsid w:val="00D970A9"/>
    <w:rsid w:val="00DA2C1A"/>
    <w:rsid w:val="00DB1F5E"/>
    <w:rsid w:val="00DB28A5"/>
    <w:rsid w:val="00DC47B1"/>
    <w:rsid w:val="00DF3845"/>
    <w:rsid w:val="00E071A0"/>
    <w:rsid w:val="00E32D96"/>
    <w:rsid w:val="00E36E88"/>
    <w:rsid w:val="00E41911"/>
    <w:rsid w:val="00E44B57"/>
    <w:rsid w:val="00E658FD"/>
    <w:rsid w:val="00E81298"/>
    <w:rsid w:val="00E92EEF"/>
    <w:rsid w:val="00E95B4E"/>
    <w:rsid w:val="00E97AB4"/>
    <w:rsid w:val="00EA150E"/>
    <w:rsid w:val="00EB0F12"/>
    <w:rsid w:val="00ED1A1D"/>
    <w:rsid w:val="00EF2368"/>
    <w:rsid w:val="00EF3015"/>
    <w:rsid w:val="00EF5F4D"/>
    <w:rsid w:val="00F02C5C"/>
    <w:rsid w:val="00F24442"/>
    <w:rsid w:val="00F40260"/>
    <w:rsid w:val="00F42BA9"/>
    <w:rsid w:val="00F477DA"/>
    <w:rsid w:val="00F50AE3"/>
    <w:rsid w:val="00F603E5"/>
    <w:rsid w:val="00F655B7"/>
    <w:rsid w:val="00F656BA"/>
    <w:rsid w:val="00F67CF1"/>
    <w:rsid w:val="00F7053B"/>
    <w:rsid w:val="00F728AA"/>
    <w:rsid w:val="00F840F0"/>
    <w:rsid w:val="00F91CB4"/>
    <w:rsid w:val="00F935A0"/>
    <w:rsid w:val="00F95730"/>
    <w:rsid w:val="00F96C0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C2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64C2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C2B"/>
    <w:rPr>
      <w:rFonts w:eastAsia="Times New Roman" w:cs="Times New Roman"/>
      <w:b/>
      <w:sz w:val="30"/>
      <w:szCs w:val="20"/>
    </w:rPr>
  </w:style>
  <w:style w:type="paragraph" w:styleId="Header">
    <w:name w:val="header"/>
    <w:basedOn w:val="Normal"/>
    <w:link w:val="HeaderChar"/>
    <w:uiPriority w:val="99"/>
    <w:unhideWhenUsed/>
    <w:rsid w:val="00764C2B"/>
    <w:pPr>
      <w:tabs>
        <w:tab w:val="center" w:pos="4680"/>
        <w:tab w:val="right" w:pos="9360"/>
      </w:tabs>
    </w:pPr>
  </w:style>
  <w:style w:type="character" w:customStyle="1" w:styleId="HeaderChar">
    <w:name w:val="Header Char"/>
    <w:basedOn w:val="DefaultParagraphFont"/>
    <w:link w:val="Header"/>
    <w:uiPriority w:val="99"/>
    <w:rsid w:val="00764C2B"/>
    <w:rPr>
      <w:rFonts w:eastAsia="Times New Roman" w:cs="Times New Roman"/>
      <w:szCs w:val="20"/>
    </w:rPr>
  </w:style>
  <w:style w:type="paragraph" w:styleId="Footer">
    <w:name w:val="footer"/>
    <w:basedOn w:val="Normal"/>
    <w:link w:val="FooterChar"/>
    <w:uiPriority w:val="99"/>
    <w:unhideWhenUsed/>
    <w:rsid w:val="00764C2B"/>
    <w:pPr>
      <w:tabs>
        <w:tab w:val="center" w:pos="4680"/>
        <w:tab w:val="right" w:pos="9360"/>
      </w:tabs>
    </w:pPr>
  </w:style>
  <w:style w:type="character" w:customStyle="1" w:styleId="FooterChar">
    <w:name w:val="Footer Char"/>
    <w:basedOn w:val="DefaultParagraphFont"/>
    <w:link w:val="Footer"/>
    <w:uiPriority w:val="99"/>
    <w:rsid w:val="00764C2B"/>
    <w:rPr>
      <w:rFonts w:eastAsia="Times New Roman" w:cs="Times New Roman"/>
      <w:szCs w:val="20"/>
    </w:rPr>
  </w:style>
  <w:style w:type="character" w:styleId="PageNumber">
    <w:name w:val="page number"/>
    <w:basedOn w:val="DefaultParagraphFont"/>
    <w:uiPriority w:val="99"/>
    <w:semiHidden/>
    <w:unhideWhenUsed/>
    <w:rsid w:val="00764C2B"/>
  </w:style>
  <w:style w:type="character" w:styleId="LineNumber">
    <w:name w:val="line number"/>
    <w:basedOn w:val="DefaultParagraphFont"/>
    <w:uiPriority w:val="99"/>
    <w:semiHidden/>
    <w:unhideWhenUsed/>
    <w:rsid w:val="00764C2B"/>
  </w:style>
  <w:style w:type="paragraph" w:customStyle="1" w:styleId="BillDots">
    <w:name w:val="Bill Dots"/>
    <w:basedOn w:val="Normal"/>
    <w:qFormat/>
    <w:rsid w:val="00764C2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64C2B"/>
    <w:pPr>
      <w:tabs>
        <w:tab w:val="right" w:pos="5904"/>
      </w:tabs>
    </w:pPr>
  </w:style>
  <w:style w:type="paragraph" w:styleId="BalloonText">
    <w:name w:val="Balloon Text"/>
    <w:basedOn w:val="Normal"/>
    <w:link w:val="BalloonTextChar"/>
    <w:uiPriority w:val="99"/>
    <w:semiHidden/>
    <w:unhideWhenUsed/>
    <w:rsid w:val="00764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C2B"/>
    <w:rPr>
      <w:rFonts w:ascii="Segoe UI" w:eastAsia="Times New Roman" w:hAnsi="Segoe UI" w:cs="Segoe UI"/>
      <w:sz w:val="18"/>
      <w:szCs w:val="18"/>
    </w:rPr>
  </w:style>
  <w:style w:type="paragraph" w:styleId="ListParagraph">
    <w:name w:val="List Paragraph"/>
    <w:basedOn w:val="Normal"/>
    <w:uiPriority w:val="34"/>
    <w:qFormat/>
    <w:rsid w:val="00764C2B"/>
    <w:pPr>
      <w:ind w:left="720"/>
      <w:contextualSpacing/>
    </w:pPr>
  </w:style>
  <w:style w:type="paragraph" w:customStyle="1" w:styleId="scbillheader">
    <w:name w:val="sc_bill_header"/>
    <w:qFormat/>
    <w:rsid w:val="00764C2B"/>
    <w:pPr>
      <w:widowControl w:val="0"/>
      <w:suppressAutoHyphens/>
      <w:spacing w:after="0" w:line="240" w:lineRule="auto"/>
      <w:jc w:val="center"/>
    </w:pPr>
    <w:rPr>
      <w:b/>
      <w:caps/>
      <w:sz w:val="30"/>
    </w:rPr>
  </w:style>
  <w:style w:type="paragraph" w:customStyle="1" w:styleId="schouseresolutionbythis">
    <w:name w:val="sc_house_resolution_by_this"/>
    <w:qFormat/>
    <w:rsid w:val="00764C2B"/>
    <w:pPr>
      <w:widowControl w:val="0"/>
      <w:suppressAutoHyphens/>
      <w:spacing w:after="0" w:line="240" w:lineRule="auto"/>
      <w:jc w:val="both"/>
    </w:pPr>
  </w:style>
  <w:style w:type="paragraph" w:customStyle="1" w:styleId="schouseresolutionclippageattorney">
    <w:name w:val="sc_house_resolution_clip_page_attorney"/>
    <w:qFormat/>
    <w:rsid w:val="00764C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64C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64C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64C2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64C2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64C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64C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64C2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64C2B"/>
    <w:pPr>
      <w:widowControl w:val="0"/>
      <w:suppressAutoHyphens/>
      <w:spacing w:after="0" w:line="240" w:lineRule="auto"/>
      <w:jc w:val="both"/>
    </w:pPr>
    <w:rPr>
      <w:caps/>
    </w:rPr>
  </w:style>
  <w:style w:type="paragraph" w:customStyle="1" w:styleId="schouseresolutionemptyline">
    <w:name w:val="sc_house_resolution_empty_line"/>
    <w:qFormat/>
    <w:rsid w:val="00764C2B"/>
    <w:pPr>
      <w:widowControl w:val="0"/>
      <w:suppressAutoHyphens/>
      <w:spacing w:after="0" w:line="240" w:lineRule="auto"/>
      <w:jc w:val="both"/>
    </w:pPr>
  </w:style>
  <w:style w:type="paragraph" w:customStyle="1" w:styleId="schouseresolutionfurtherresolved">
    <w:name w:val="sc_house_resolution_further_resolved"/>
    <w:qFormat/>
    <w:rsid w:val="00764C2B"/>
    <w:pPr>
      <w:widowControl w:val="0"/>
      <w:suppressAutoHyphens/>
      <w:spacing w:after="0" w:line="240" w:lineRule="auto"/>
      <w:jc w:val="both"/>
    </w:pPr>
  </w:style>
  <w:style w:type="paragraph" w:customStyle="1" w:styleId="schouseresolutionheader">
    <w:name w:val="sc_house_resolution_header"/>
    <w:qFormat/>
    <w:rsid w:val="00764C2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64C2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64C2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64C2B"/>
    <w:pPr>
      <w:widowControl w:val="0"/>
      <w:suppressLineNumbers/>
      <w:suppressAutoHyphens/>
      <w:jc w:val="left"/>
    </w:pPr>
    <w:rPr>
      <w:b/>
    </w:rPr>
  </w:style>
  <w:style w:type="paragraph" w:customStyle="1" w:styleId="schouseresolutionjackettitle">
    <w:name w:val="sc_house_resolution_jacket_title"/>
    <w:qFormat/>
    <w:rsid w:val="00764C2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64C2B"/>
    <w:pPr>
      <w:widowControl w:val="0"/>
      <w:suppressAutoHyphens/>
      <w:spacing w:after="0" w:line="360" w:lineRule="auto"/>
      <w:jc w:val="both"/>
    </w:pPr>
  </w:style>
  <w:style w:type="paragraph" w:customStyle="1" w:styleId="scresolutionwhereas">
    <w:name w:val="sc_resolution_whereas"/>
    <w:qFormat/>
    <w:rsid w:val="00764C2B"/>
    <w:pPr>
      <w:widowControl w:val="0"/>
      <w:suppressAutoHyphens/>
      <w:spacing w:after="0" w:line="360" w:lineRule="auto"/>
      <w:jc w:val="both"/>
    </w:pPr>
  </w:style>
  <w:style w:type="paragraph" w:customStyle="1" w:styleId="schouseresolutionxx">
    <w:name w:val="sc_house_resolution_xx"/>
    <w:qFormat/>
    <w:rsid w:val="00764C2B"/>
    <w:pPr>
      <w:widowControl w:val="0"/>
      <w:suppressAutoHyphens/>
      <w:spacing w:after="0" w:line="240" w:lineRule="auto"/>
      <w:jc w:val="center"/>
    </w:pPr>
  </w:style>
  <w:style w:type="paragraph" w:customStyle="1" w:styleId="BillDots0">
    <w:name w:val="BillDots"/>
    <w:basedOn w:val="Normal"/>
    <w:autoRedefine/>
    <w:qFormat/>
    <w:rsid w:val="00764C2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64C2B"/>
    <w:rPr>
      <w:color w:val="0000FF" w:themeColor="hyperlink"/>
      <w:u w:val="single"/>
    </w:rPr>
  </w:style>
  <w:style w:type="paragraph" w:customStyle="1" w:styleId="Numbers">
    <w:name w:val="Numbers"/>
    <w:basedOn w:val="BillDots0"/>
    <w:qFormat/>
    <w:rsid w:val="00764C2B"/>
    <w:pPr>
      <w:tabs>
        <w:tab w:val="right" w:pos="5904"/>
      </w:tabs>
    </w:pPr>
  </w:style>
  <w:style w:type="character" w:customStyle="1" w:styleId="scclippagepath">
    <w:name w:val="sc_clip_page_path"/>
    <w:uiPriority w:val="1"/>
    <w:qFormat/>
    <w:rsid w:val="00764C2B"/>
    <w:rPr>
      <w:rFonts w:ascii="Times New Roman" w:hAnsi="Times New Roman"/>
      <w:caps/>
      <w:smallCaps w:val="0"/>
      <w:sz w:val="22"/>
    </w:rPr>
  </w:style>
  <w:style w:type="paragraph" w:customStyle="1" w:styleId="scconresoattyda">
    <w:name w:val="sc_con_reso_atty_da"/>
    <w:qFormat/>
    <w:rsid w:val="00764C2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64C2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64C2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64C2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64C2B"/>
    <w:pPr>
      <w:widowControl w:val="0"/>
      <w:suppressAutoHyphens/>
      <w:spacing w:after="0" w:line="240" w:lineRule="auto"/>
      <w:jc w:val="both"/>
    </w:pPr>
  </w:style>
  <w:style w:type="paragraph" w:customStyle="1" w:styleId="scjrregattydadocno">
    <w:name w:val="sc_jrreg_atty_da_docno"/>
    <w:basedOn w:val="Normal"/>
    <w:qFormat/>
    <w:rsid w:val="00764C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64C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64C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64C2B"/>
    <w:rPr>
      <w:rFonts w:ascii="Times New Roman" w:hAnsi="Times New Roman"/>
      <w:b/>
      <w:caps/>
      <w:smallCaps w:val="0"/>
      <w:sz w:val="24"/>
    </w:rPr>
  </w:style>
  <w:style w:type="paragraph" w:customStyle="1" w:styleId="scjrregfooter">
    <w:name w:val="sc_jrreg_footer"/>
    <w:qFormat/>
    <w:rsid w:val="00764C2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64C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64C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64C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64C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64C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64C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64C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64C2B"/>
    <w:pPr>
      <w:widowControl w:val="0"/>
      <w:suppressAutoHyphens/>
      <w:spacing w:after="0" w:line="360" w:lineRule="auto"/>
      <w:jc w:val="both"/>
    </w:pPr>
  </w:style>
  <w:style w:type="paragraph" w:customStyle="1" w:styleId="scresolutionbody">
    <w:name w:val="sc_resolution_body"/>
    <w:qFormat/>
    <w:rsid w:val="00764C2B"/>
    <w:pPr>
      <w:widowControl w:val="0"/>
      <w:suppressAutoHyphens/>
      <w:spacing w:after="0" w:line="360" w:lineRule="auto"/>
      <w:jc w:val="both"/>
    </w:pPr>
  </w:style>
  <w:style w:type="paragraph" w:customStyle="1" w:styleId="scresolutionclippagebottom">
    <w:name w:val="sc_resolution_clip_page_bottom"/>
    <w:qFormat/>
    <w:rsid w:val="00764C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64C2B"/>
    <w:pPr>
      <w:widowControl w:val="0"/>
      <w:suppressAutoHyphens/>
      <w:spacing w:after="0" w:line="240" w:lineRule="auto"/>
      <w:jc w:val="both"/>
    </w:pPr>
  </w:style>
  <w:style w:type="paragraph" w:customStyle="1" w:styleId="scresolutionfooter">
    <w:name w:val="sc_resolution_footer"/>
    <w:link w:val="scresolutionfooterChar"/>
    <w:qFormat/>
    <w:rsid w:val="00764C2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64C2B"/>
    <w:rPr>
      <w:rFonts w:eastAsia="Times New Roman" w:cs="Times New Roman"/>
      <w:szCs w:val="20"/>
    </w:rPr>
  </w:style>
  <w:style w:type="paragraph" w:customStyle="1" w:styleId="scresolutionheader">
    <w:name w:val="sc_resolution_header"/>
    <w:qFormat/>
    <w:rsid w:val="00764C2B"/>
    <w:pPr>
      <w:widowControl w:val="0"/>
      <w:suppressAutoHyphens/>
      <w:spacing w:after="0" w:line="240" w:lineRule="auto"/>
      <w:jc w:val="center"/>
    </w:pPr>
    <w:rPr>
      <w:b/>
      <w:caps/>
      <w:sz w:val="30"/>
    </w:rPr>
  </w:style>
  <w:style w:type="paragraph" w:customStyle="1" w:styleId="scresolutiontitle">
    <w:name w:val="sc_resolution_title"/>
    <w:qFormat/>
    <w:rsid w:val="00764C2B"/>
    <w:pPr>
      <w:widowControl w:val="0"/>
      <w:suppressAutoHyphens/>
      <w:spacing w:after="0" w:line="240" w:lineRule="auto"/>
      <w:jc w:val="both"/>
    </w:pPr>
    <w:rPr>
      <w:caps/>
    </w:rPr>
  </w:style>
  <w:style w:type="paragraph" w:customStyle="1" w:styleId="scresolutionxx">
    <w:name w:val="sc_resolution_xx"/>
    <w:qFormat/>
    <w:rsid w:val="00764C2B"/>
    <w:pPr>
      <w:widowControl w:val="0"/>
      <w:suppressAutoHyphens/>
      <w:spacing w:after="0" w:line="240" w:lineRule="auto"/>
      <w:jc w:val="center"/>
    </w:pPr>
  </w:style>
  <w:style w:type="character" w:customStyle="1" w:styleId="scSECTIONS">
    <w:name w:val="sc_SECTIONS"/>
    <w:uiPriority w:val="1"/>
    <w:qFormat/>
    <w:rsid w:val="00764C2B"/>
    <w:rPr>
      <w:rFonts w:ascii="Times New Roman" w:hAnsi="Times New Roman"/>
      <w:b w:val="0"/>
      <w:i w:val="0"/>
      <w:caps/>
      <w:smallCaps w:val="0"/>
      <w:color w:val="auto"/>
      <w:sz w:val="22"/>
    </w:rPr>
  </w:style>
  <w:style w:type="character" w:customStyle="1" w:styleId="scsenateclippagepath">
    <w:name w:val="sc_senate_clip_page_path"/>
    <w:uiPriority w:val="1"/>
    <w:qFormat/>
    <w:rsid w:val="00764C2B"/>
    <w:rPr>
      <w:rFonts w:ascii="Times New Roman" w:hAnsi="Times New Roman"/>
      <w:caps/>
      <w:smallCaps w:val="0"/>
      <w:sz w:val="22"/>
    </w:rPr>
  </w:style>
  <w:style w:type="paragraph" w:customStyle="1" w:styleId="scsenateresolutionbody">
    <w:name w:val="sc_senate_resolution_body"/>
    <w:qFormat/>
    <w:rsid w:val="00764C2B"/>
    <w:pPr>
      <w:widowControl w:val="0"/>
      <w:suppressAutoHyphens/>
      <w:spacing w:after="0" w:line="360" w:lineRule="auto"/>
      <w:jc w:val="both"/>
    </w:pPr>
  </w:style>
  <w:style w:type="paragraph" w:customStyle="1" w:styleId="scsenateresolutionclippagebottom">
    <w:name w:val="sc_senate_resolution_clip_page_bottom"/>
    <w:qFormat/>
    <w:rsid w:val="00764C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64C2B"/>
    <w:pPr>
      <w:widowControl w:val="0"/>
      <w:suppressLineNumbers/>
      <w:suppressAutoHyphens/>
    </w:pPr>
  </w:style>
  <w:style w:type="paragraph" w:customStyle="1" w:styleId="scsenateresolutionclippagerepdocumentname">
    <w:name w:val="sc_senate_resolution_clip_page_rep_document_name"/>
    <w:qFormat/>
    <w:rsid w:val="00764C2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64C2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64C2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64C2B"/>
    <w:rPr>
      <w:color w:val="808080"/>
    </w:rPr>
  </w:style>
  <w:style w:type="paragraph" w:customStyle="1" w:styleId="sctablecodifiedsection">
    <w:name w:val="sc_table_codified_section"/>
    <w:qFormat/>
    <w:rsid w:val="00764C2B"/>
    <w:pPr>
      <w:widowControl w:val="0"/>
      <w:suppressAutoHyphens/>
      <w:spacing w:after="0" w:line="360" w:lineRule="auto"/>
    </w:pPr>
  </w:style>
  <w:style w:type="paragraph" w:customStyle="1" w:styleId="sctableln">
    <w:name w:val="sc_table_ln"/>
    <w:qFormat/>
    <w:rsid w:val="00764C2B"/>
    <w:pPr>
      <w:widowControl w:val="0"/>
      <w:suppressAutoHyphens/>
      <w:spacing w:after="0" w:line="360" w:lineRule="auto"/>
      <w:jc w:val="right"/>
    </w:pPr>
  </w:style>
  <w:style w:type="paragraph" w:customStyle="1" w:styleId="sctablenoncodifiedsection">
    <w:name w:val="sc_table_non_codified_section"/>
    <w:qFormat/>
    <w:rsid w:val="00764C2B"/>
    <w:pPr>
      <w:widowControl w:val="0"/>
      <w:suppressAutoHyphens/>
      <w:spacing w:after="0" w:line="360" w:lineRule="auto"/>
    </w:pPr>
  </w:style>
  <w:style w:type="paragraph" w:customStyle="1" w:styleId="scresolutionmembers">
    <w:name w:val="sc_resolution_members"/>
    <w:qFormat/>
    <w:rsid w:val="00764C2B"/>
    <w:pPr>
      <w:widowControl w:val="0"/>
      <w:suppressAutoHyphens/>
      <w:spacing w:after="0" w:line="360" w:lineRule="auto"/>
      <w:jc w:val="both"/>
    </w:pPr>
  </w:style>
  <w:style w:type="paragraph" w:customStyle="1" w:styleId="scdraftheader">
    <w:name w:val="sc_draft_header"/>
    <w:qFormat/>
    <w:rsid w:val="00764C2B"/>
    <w:pPr>
      <w:widowControl w:val="0"/>
      <w:suppressAutoHyphens/>
      <w:spacing w:after="0" w:line="240" w:lineRule="auto"/>
    </w:pPr>
  </w:style>
  <w:style w:type="paragraph" w:customStyle="1" w:styleId="scemptyline">
    <w:name w:val="sc_empty_line"/>
    <w:qFormat/>
    <w:rsid w:val="00764C2B"/>
    <w:pPr>
      <w:widowControl w:val="0"/>
      <w:suppressAutoHyphens/>
      <w:spacing w:after="0" w:line="360" w:lineRule="auto"/>
      <w:jc w:val="both"/>
    </w:pPr>
  </w:style>
  <w:style w:type="paragraph" w:customStyle="1" w:styleId="scemptylineheader">
    <w:name w:val="sc_emptyline_header"/>
    <w:qFormat/>
    <w:rsid w:val="00764C2B"/>
    <w:pPr>
      <w:widowControl w:val="0"/>
      <w:suppressAutoHyphens/>
      <w:spacing w:after="0" w:line="240" w:lineRule="auto"/>
      <w:jc w:val="both"/>
    </w:pPr>
  </w:style>
  <w:style w:type="character" w:customStyle="1" w:styleId="scinsert">
    <w:name w:val="sc_insert"/>
    <w:uiPriority w:val="1"/>
    <w:qFormat/>
    <w:rsid w:val="00764C2B"/>
    <w:rPr>
      <w:caps w:val="0"/>
      <w:smallCaps w:val="0"/>
      <w:strike w:val="0"/>
      <w:dstrike w:val="0"/>
      <w:vanish w:val="0"/>
      <w:u w:val="single"/>
      <w:vertAlign w:val="baseline"/>
    </w:rPr>
  </w:style>
  <w:style w:type="character" w:customStyle="1" w:styleId="scinsertblue">
    <w:name w:val="sc_insert_blue"/>
    <w:uiPriority w:val="1"/>
    <w:qFormat/>
    <w:rsid w:val="00764C2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64C2B"/>
    <w:rPr>
      <w:caps w:val="0"/>
      <w:smallCaps w:val="0"/>
      <w:strike w:val="0"/>
      <w:dstrike w:val="0"/>
      <w:vanish w:val="0"/>
      <w:color w:val="0070C0"/>
      <w:u w:val="none"/>
      <w:vertAlign w:val="baseline"/>
    </w:rPr>
  </w:style>
  <w:style w:type="character" w:customStyle="1" w:styleId="scinsertred">
    <w:name w:val="sc_insert_red"/>
    <w:uiPriority w:val="1"/>
    <w:qFormat/>
    <w:rsid w:val="00764C2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64C2B"/>
    <w:rPr>
      <w:caps w:val="0"/>
      <w:smallCaps w:val="0"/>
      <w:strike w:val="0"/>
      <w:dstrike w:val="0"/>
      <w:vanish w:val="0"/>
      <w:color w:val="FF0000"/>
      <w:u w:val="none"/>
      <w:vertAlign w:val="baseline"/>
    </w:rPr>
  </w:style>
  <w:style w:type="character" w:customStyle="1" w:styleId="scstrike">
    <w:name w:val="sc_strike"/>
    <w:uiPriority w:val="1"/>
    <w:qFormat/>
    <w:rsid w:val="00764C2B"/>
    <w:rPr>
      <w:strike/>
      <w:dstrike w:val="0"/>
    </w:rPr>
  </w:style>
  <w:style w:type="character" w:customStyle="1" w:styleId="scstrikeblue">
    <w:name w:val="sc_strike_blue"/>
    <w:uiPriority w:val="1"/>
    <w:qFormat/>
    <w:rsid w:val="00764C2B"/>
    <w:rPr>
      <w:strike/>
      <w:dstrike w:val="0"/>
      <w:color w:val="0070C0"/>
    </w:rPr>
  </w:style>
  <w:style w:type="character" w:customStyle="1" w:styleId="scstrikered">
    <w:name w:val="sc_strike_red"/>
    <w:uiPriority w:val="1"/>
    <w:qFormat/>
    <w:rsid w:val="00764C2B"/>
    <w:rPr>
      <w:strike/>
      <w:dstrike w:val="0"/>
      <w:color w:val="FF0000"/>
    </w:rPr>
  </w:style>
  <w:style w:type="character" w:customStyle="1" w:styleId="scstrikebluenoncodified">
    <w:name w:val="sc_strike_blue_non_codified"/>
    <w:uiPriority w:val="1"/>
    <w:qFormat/>
    <w:rsid w:val="00764C2B"/>
    <w:rPr>
      <w:strike/>
      <w:dstrike w:val="0"/>
      <w:color w:val="0070C0"/>
      <w:lang w:val="en-US"/>
    </w:rPr>
  </w:style>
  <w:style w:type="character" w:customStyle="1" w:styleId="scstrikerednoncodified">
    <w:name w:val="sc_strike_red_non_codified"/>
    <w:uiPriority w:val="1"/>
    <w:qFormat/>
    <w:rsid w:val="00764C2B"/>
    <w:rPr>
      <w:strike/>
      <w:dstrike w:val="0"/>
      <w:color w:val="FF0000"/>
    </w:rPr>
  </w:style>
  <w:style w:type="paragraph" w:customStyle="1" w:styleId="scnowthereforebold">
    <w:name w:val="sc_now_therefore_bold"/>
    <w:uiPriority w:val="1"/>
    <w:qFormat/>
    <w:rsid w:val="00764C2B"/>
    <w:pPr>
      <w:widowControl w:val="0"/>
      <w:suppressAutoHyphens/>
      <w:spacing w:after="0" w:line="480" w:lineRule="auto"/>
    </w:pPr>
    <w:rPr>
      <w:rFonts w:eastAsia="Calibri" w:cs="Times New Roman"/>
    </w:rPr>
  </w:style>
  <w:style w:type="paragraph" w:customStyle="1" w:styleId="scbillsiglines">
    <w:name w:val="sc_bill_sig_lines"/>
    <w:qFormat/>
    <w:rsid w:val="00764C2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64C2B"/>
  </w:style>
  <w:style w:type="paragraph" w:customStyle="1" w:styleId="scbillendxx">
    <w:name w:val="sc_bill_end_xx"/>
    <w:qFormat/>
    <w:rsid w:val="00764C2B"/>
    <w:pPr>
      <w:widowControl w:val="0"/>
      <w:suppressAutoHyphens/>
      <w:spacing w:after="0" w:line="240" w:lineRule="auto"/>
      <w:jc w:val="center"/>
    </w:pPr>
  </w:style>
  <w:style w:type="character" w:customStyle="1" w:styleId="scbillheader1">
    <w:name w:val="sc_bill_header1"/>
    <w:uiPriority w:val="1"/>
    <w:qFormat/>
    <w:rsid w:val="00764C2B"/>
  </w:style>
  <w:style w:type="character" w:customStyle="1" w:styleId="scresolutionbody1">
    <w:name w:val="sc_resolution_body1"/>
    <w:uiPriority w:val="1"/>
    <w:qFormat/>
    <w:rsid w:val="00764C2B"/>
  </w:style>
  <w:style w:type="character" w:styleId="Strong">
    <w:name w:val="Strong"/>
    <w:basedOn w:val="DefaultParagraphFont"/>
    <w:uiPriority w:val="22"/>
    <w:qFormat/>
    <w:rsid w:val="00764C2B"/>
    <w:rPr>
      <w:b/>
      <w:bCs/>
    </w:rPr>
  </w:style>
  <w:style w:type="character" w:customStyle="1" w:styleId="scamendhouse">
    <w:name w:val="sc_amend_house"/>
    <w:uiPriority w:val="1"/>
    <w:qFormat/>
    <w:rsid w:val="00764C2B"/>
    <w:rPr>
      <w:bdr w:val="none" w:sz="0" w:space="0" w:color="auto"/>
      <w:shd w:val="clear" w:color="auto" w:fill="FDE9D9" w:themeFill="accent6" w:themeFillTint="33"/>
    </w:rPr>
  </w:style>
  <w:style w:type="character" w:customStyle="1" w:styleId="scamendsenate">
    <w:name w:val="sc_amend_senate"/>
    <w:uiPriority w:val="1"/>
    <w:qFormat/>
    <w:rsid w:val="00764C2B"/>
    <w:rPr>
      <w:bdr w:val="none" w:sz="0" w:space="0" w:color="auto"/>
      <w:shd w:val="clear" w:color="auto" w:fill="E5DFEC" w:themeFill="accent4" w:themeFillTint="33"/>
    </w:rPr>
  </w:style>
  <w:style w:type="paragraph" w:styleId="Revision">
    <w:name w:val="Revision"/>
    <w:hidden/>
    <w:uiPriority w:val="99"/>
    <w:semiHidden/>
    <w:rsid w:val="00764C2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64C2B"/>
    <w:pPr>
      <w:spacing w:after="0" w:line="240" w:lineRule="auto"/>
    </w:pPr>
    <w:rPr>
      <w:i/>
    </w:rPr>
  </w:style>
  <w:style w:type="paragraph" w:customStyle="1" w:styleId="sccoversheetsenate">
    <w:name w:val="sc_coversheet_senate"/>
    <w:qFormat/>
    <w:rsid w:val="00764C2B"/>
    <w:pPr>
      <w:spacing w:after="0" w:line="240" w:lineRule="auto"/>
    </w:pPr>
    <w:rPr>
      <w:b/>
    </w:rPr>
  </w:style>
  <w:style w:type="character" w:styleId="FollowedHyperlink">
    <w:name w:val="FollowedHyperlink"/>
    <w:basedOn w:val="DefaultParagraphFont"/>
    <w:uiPriority w:val="99"/>
    <w:semiHidden/>
    <w:unhideWhenUsed/>
    <w:rsid w:val="000B03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03&amp;session=126&amp;summary=B" TargetMode="External" Id="Re3b7e0fb603d457f" /><Relationship Type="http://schemas.openxmlformats.org/officeDocument/2006/relationships/hyperlink" Target="https://www.scstatehouse.gov/sess126_2025-2026/prever/1003_20260310.docx" TargetMode="External" Id="R16e947eeb91b4fd0" /><Relationship Type="http://schemas.openxmlformats.org/officeDocument/2006/relationships/hyperlink" Target="h:\sj\20260310.docx" TargetMode="External" Id="R39571e7f363743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5C3B"/>
    <w:rsid w:val="00212BEF"/>
    <w:rsid w:val="002A3D45"/>
    <w:rsid w:val="00362988"/>
    <w:rsid w:val="00460640"/>
    <w:rsid w:val="004D1BF3"/>
    <w:rsid w:val="00573513"/>
    <w:rsid w:val="0072205F"/>
    <w:rsid w:val="00804B1A"/>
    <w:rsid w:val="00810346"/>
    <w:rsid w:val="008228BC"/>
    <w:rsid w:val="00A22407"/>
    <w:rsid w:val="00AA6F82"/>
    <w:rsid w:val="00B4136F"/>
    <w:rsid w:val="00BA3BA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Senate</CHAMBER_DISPLAY>
  <DOCUMENT_TYPE>Bill</DOCUMENT_TYPE>
  <FILENAME>&lt;&lt;filename&gt;&gt;</FILENAME>
  <ID>3f80deb3-5090-489c-93b9-2e5c446499fb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f7df37ba-cec9-4b7f-b8da-8dda62692646</T_BILL_REQUEST_REQUEST>
  <T_BILL_R_ORIGINALDRAFT>be1a0ea3-13bb-4aab-b7a3-c719564f40fb</T_BILL_R_ORIGINALDRAFT>
  <T_BILL_SPONSOR_SPONSOR>2f5d2345-cb3d-4ef9-8e78-5ba65881e83d</T_BILL_SPONSOR_SPONSOR>
  <T_BILL_T_BILLNAME>[1003]</T_BILL_T_BILLNAME>
  <T_BILL_T_BILLNUMBER>1003</T_BILL_T_BILLNUMBER>
  <T_BILL_T_BILLTITLE>TO RECOGNIZE AND HONOR THE HISTORIC CHARTERING OF THE ALPHA DELTA OMEGA OMEGA CHAPTER OF ALPHA KAPPA ALPHA SORORITY INC., THE FIRST DIVINE NINE ORGANIZATION ESTABLISHED IN DILLON COUNTY, AND TO COMMEND ITS CHARTER MEMBERS FOR THEIR COMMITMENT TO SERVICE AND COMMUNITY UPLIFT.</T_BILL_T_BILLTITLE>
  <T_BILL_T_CHAMBER>senate</T_BILL_T_CHAMBER>
  <T_BILL_T_FILENAME> </T_BILL_T_FILENAME>
  <T_BILL_T_LEGTYPE>resolution</T_BILL_T_LEGTYPE>
  <T_BILL_T_RATNUMBERSTRING>SNone</T_BILL_T_RATNUMBERSTRING>
  <T_BILL_T_SUBJECT>Alpha Kappa Alpha Sorority</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297E2B8-26FB-45B4-B14E-2CF8C6366C8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1510</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2026-03-10T16:25:00Z</cp:lastPrinted>
  <dcterms:created xsi:type="dcterms:W3CDTF">2026-03-10T16:25:00Z</dcterms:created>
  <dcterms:modified xsi:type="dcterms:W3CDTF">2026-03-10T16:25:00Z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