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Hutto, Adams, Alexander, Allen, Bennett, Blackmon, Bright, Campsen, Cash, Chaplin, Climer, Corbin, Cromer, Davis, Devine, Elliott, Fernandez, Gambrell, Garrett, Goldfinch, Graham, Grooms, Hembree, Jackson, Johnson, Kennedy, Kimbrell, Leber, Martin, Massey, Matthews, Ott, Peeler, Rankin, Reichenbach, Rice, Sabb, Stubbs, Sutton, Tedder, Turner, Verdin, Walker, Williams, Young and Zell</w:t>
      </w:r>
    </w:p>
    <w:p>
      <w:pPr>
        <w:widowControl w:val="false"/>
        <w:spacing w:after="0"/>
        <w:jc w:val="left"/>
      </w:pPr>
      <w:r>
        <w:rPr>
          <w:rFonts w:ascii="Times New Roman"/>
          <w:sz w:val="22"/>
        </w:rPr>
        <w:t xml:space="preserve">Document Path: SR-0593KM-AMB26.docx</w:t>
      </w:r>
    </w:p>
    <w:p>
      <w:pPr>
        <w:widowControl w:val="false"/>
        <w:spacing w:after="0"/>
        <w:jc w:val="left"/>
      </w:pPr>
    </w:p>
    <w:p>
      <w:pPr>
        <w:widowControl w:val="false"/>
        <w:spacing w:after="0"/>
        <w:jc w:val="left"/>
      </w:pPr>
      <w:r>
        <w:rPr>
          <w:rFonts w:ascii="Times New Roman"/>
          <w:sz w:val="22"/>
        </w:rPr>
        <w:t xml:space="preserve">Introduced in the Senate on March 18, 2026</w:t>
      </w:r>
    </w:p>
    <w:p>
      <w:pPr>
        <w:widowControl w:val="false"/>
        <w:spacing w:after="0"/>
        <w:jc w:val="left"/>
      </w:pPr>
      <w:r>
        <w:rPr>
          <w:rFonts w:ascii="Times New Roman"/>
          <w:sz w:val="22"/>
        </w:rPr>
        <w:t xml:space="preserve">Adopted by the Senate on March 18, 2026</w:t>
      </w:r>
    </w:p>
    <w:p>
      <w:pPr>
        <w:widowControl w:val="false"/>
        <w:spacing w:after="0"/>
        <w:jc w:val="left"/>
      </w:pPr>
    </w:p>
    <w:p>
      <w:pPr>
        <w:widowControl w:val="false"/>
        <w:spacing w:after="0"/>
        <w:jc w:val="left"/>
      </w:pPr>
      <w:r>
        <w:rPr>
          <w:rFonts w:ascii="Times New Roman"/>
          <w:sz w:val="22"/>
        </w:rPr>
        <w:t xml:space="preserve">Summary: Dale J. Moore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95ebe72d2954f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6d25593ec74aab">
        <w:r>
          <w:rPr>
            <w:rStyle w:val="Hyperlink"/>
            <w:u w:val="single"/>
          </w:rPr>
          <w:t>03/18/2026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7DA1A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0CB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D5194" w14:paraId="48DB32D0" w14:textId="790E122E">
          <w:pPr>
            <w:pStyle w:val="scresolutiontitle"/>
          </w:pPr>
          <w:r w:rsidRPr="009D5194">
            <w:t>TO EXPRESS PROFOUND SORROW UPON THE PASSING OF Dale Johnson Moore AND TO EXTEND THE DEEPEST SYMPATHY TO HER FAMILY AND MANY FRIENDS.</w:t>
          </w:r>
        </w:p>
      </w:sdtContent>
    </w:sdt>
    <w:p w:rsidR="0010776B" w:rsidP="00091FD9" w:rsidRDefault="0010776B" w14:paraId="48DB32D1" w14:textId="56627158">
      <w:pPr>
        <w:pStyle w:val="scresolutiontitle"/>
      </w:pPr>
    </w:p>
    <w:p w:rsidR="000B4DEA" w:rsidP="000B4DEA" w:rsidRDefault="000B4DEA" w14:paraId="750E142F" w14:textId="4012A7F7">
      <w:pPr>
        <w:pStyle w:val="scresolutionwhereas"/>
      </w:pPr>
      <w:bookmarkStart w:name="wa_189757427" w:id="1"/>
      <w:r>
        <w:t>W</w:t>
      </w:r>
      <w:bookmarkEnd w:id="1"/>
      <w:r>
        <w:t xml:space="preserve">hereas, the members of the South Carolina </w:t>
      </w:r>
      <w:r w:rsidR="009D5194">
        <w:t>Senate</w:t>
      </w:r>
      <w:r>
        <w:t xml:space="preserve"> were deeply saddened to learn of the death of </w:t>
      </w:r>
      <w:r w:rsidRPr="009D5194" w:rsidR="009D5194">
        <w:t>Dale Johnson Moore</w:t>
      </w:r>
      <w:r>
        <w:t xml:space="preserve"> on </w:t>
      </w:r>
      <w:r w:rsidRPr="009D5194" w:rsidR="009D5194">
        <w:t>March 16, 2026</w:t>
      </w:r>
      <w:r>
        <w:t>; and</w:t>
      </w:r>
    </w:p>
    <w:p w:rsidR="000B4DEA" w:rsidP="000B4DEA" w:rsidRDefault="000B4DEA" w14:paraId="38293BCC" w14:textId="77777777">
      <w:pPr>
        <w:pStyle w:val="scresolutionwhereas"/>
      </w:pPr>
    </w:p>
    <w:p w:rsidR="000B4DEA" w:rsidP="000B4DEA" w:rsidRDefault="000B4DEA" w14:paraId="20E7CA2B" w14:textId="4A64DD87">
      <w:pPr>
        <w:pStyle w:val="scresolutionwhereas"/>
      </w:pPr>
      <w:bookmarkStart w:name="wa_c0a881f06" w:id="2"/>
      <w:r>
        <w:t>W</w:t>
      </w:r>
      <w:bookmarkEnd w:id="2"/>
      <w:r>
        <w:t xml:space="preserve">hereas, a native of </w:t>
      </w:r>
      <w:r w:rsidRPr="00496A36" w:rsidR="00496A36">
        <w:t>Augusta, Georgia</w:t>
      </w:r>
      <w:r w:rsidR="00BF6EB8">
        <w:t>,</w:t>
      </w:r>
      <w:r>
        <w:t xml:space="preserve"> </w:t>
      </w:r>
      <w:r w:rsidR="0079092E">
        <w:t xml:space="preserve">Dale </w:t>
      </w:r>
      <w:r>
        <w:t xml:space="preserve">was born on </w:t>
      </w:r>
      <w:r w:rsidR="00F3680C">
        <w:t>November 9, 1951,</w:t>
      </w:r>
      <w:r>
        <w:t xml:space="preserve"> to parents </w:t>
      </w:r>
      <w:r w:rsidRPr="00496A36" w:rsidR="00496A36">
        <w:t>Eddie and Doris Williams Johnson</w:t>
      </w:r>
      <w:r w:rsidR="00496A36">
        <w:t>;</w:t>
      </w:r>
      <w:r w:rsidRPr="00496A36" w:rsidR="00496A36">
        <w:t xml:space="preserve"> </w:t>
      </w:r>
      <w:r>
        <w:t>and</w:t>
      </w:r>
    </w:p>
    <w:p w:rsidR="000B4DEA" w:rsidP="000B4DEA" w:rsidRDefault="000B4DEA" w14:paraId="31C4DAB0" w14:textId="77777777">
      <w:pPr>
        <w:pStyle w:val="scresolutionwhereas"/>
      </w:pPr>
    </w:p>
    <w:p w:rsidR="000B4DEA" w:rsidP="000B4DEA" w:rsidRDefault="000B4DEA" w14:paraId="68067178" w14:textId="24368B77">
      <w:pPr>
        <w:pStyle w:val="scresolutionwhereas"/>
      </w:pPr>
      <w:bookmarkStart w:name="wa_78d7c2774" w:id="3"/>
      <w:r>
        <w:t>W</w:t>
      </w:r>
      <w:bookmarkEnd w:id="3"/>
      <w:r>
        <w:t xml:space="preserve">hereas, a civic leader, </w:t>
      </w:r>
      <w:r w:rsidR="0079092E">
        <w:t>Dale</w:t>
      </w:r>
      <w:r>
        <w:t xml:space="preserve"> </w:t>
      </w:r>
      <w:r w:rsidRPr="00F3680C" w:rsidR="00F3680C">
        <w:t xml:space="preserve">was a constant and cheerful presence in </w:t>
      </w:r>
      <w:r w:rsidR="0079092E">
        <w:t>the Clearwater community</w:t>
      </w:r>
      <w:r w:rsidRPr="00F3680C" w:rsidR="00F3680C">
        <w:t>, especially through her involvement with Valley Recreation, where she generously gave her time and could always be found on the sidelines, enthusiastically cheering on her boys and so many others</w:t>
      </w:r>
      <w:r>
        <w:t>; and</w:t>
      </w:r>
    </w:p>
    <w:p w:rsidR="000B4DEA" w:rsidP="000B4DEA" w:rsidRDefault="000B4DEA" w14:paraId="062D9DE7" w14:textId="77777777">
      <w:pPr>
        <w:pStyle w:val="scresolutionwhereas"/>
      </w:pPr>
    </w:p>
    <w:p w:rsidR="000B4DEA" w:rsidP="000B4DEA" w:rsidRDefault="000B4DEA" w14:paraId="1F0F4D35" w14:textId="216E593D">
      <w:pPr>
        <w:pStyle w:val="scresolutionwhereas"/>
      </w:pPr>
      <w:bookmarkStart w:name="wa_54842bcd4" w:id="4"/>
      <w:r>
        <w:t>W</w:t>
      </w:r>
      <w:bookmarkEnd w:id="4"/>
      <w:r>
        <w:t xml:space="preserve">hereas, a devout Christian, she </w:t>
      </w:r>
      <w:r w:rsidRPr="001C0954">
        <w:t>was</w:t>
      </w:r>
      <w:r>
        <w:t xml:space="preserve"> a member of </w:t>
      </w:r>
      <w:r w:rsidRPr="00F3680C" w:rsidR="00F3680C">
        <w:t xml:space="preserve">Christian Heritage Church in Graniteville. Her life was a reflection of her deep faith and her belief that every child is a gift from God, a sentiment beautifully captured on a plaque at Helping Hands in Aiken. She </w:t>
      </w:r>
      <w:r w:rsidR="00674506">
        <w:t>did not</w:t>
      </w:r>
      <w:r w:rsidRPr="00F3680C" w:rsidR="00F3680C">
        <w:t xml:space="preserve"> just speak those word</w:t>
      </w:r>
      <w:r w:rsidR="00F3680C">
        <w:t>s,</w:t>
      </w:r>
      <w:r w:rsidRPr="00F3680C" w:rsidR="00F3680C">
        <w:t xml:space="preserve"> she lived them daily, pouring her heart into being a loving and supportive </w:t>
      </w:r>
      <w:r w:rsidR="0079092E">
        <w:t>M</w:t>
      </w:r>
      <w:r w:rsidRPr="00F3680C" w:rsidR="00F3680C">
        <w:t xml:space="preserve">ama and </w:t>
      </w:r>
      <w:r w:rsidR="0079092E">
        <w:t>G</w:t>
      </w:r>
      <w:r w:rsidRPr="00F3680C" w:rsidR="00F3680C">
        <w:t>randma</w:t>
      </w:r>
      <w:r>
        <w:t>; and</w:t>
      </w:r>
    </w:p>
    <w:p w:rsidR="000B4DEA" w:rsidP="000B4DEA" w:rsidRDefault="000B4DEA" w14:paraId="2911BD20" w14:textId="77777777">
      <w:pPr>
        <w:pStyle w:val="scresolutionwhereas"/>
      </w:pPr>
    </w:p>
    <w:p w:rsidR="00F3680C" w:rsidP="000B4DEA" w:rsidRDefault="00F3680C" w14:paraId="75A4F424" w14:textId="607EDB77">
      <w:pPr>
        <w:pStyle w:val="scresolutionwhereas"/>
      </w:pPr>
      <w:bookmarkStart w:name="wa_8bf75a345" w:id="5"/>
      <w:r>
        <w:t>W</w:t>
      </w:r>
      <w:bookmarkEnd w:id="5"/>
      <w:r>
        <w:t xml:space="preserve">hereas, </w:t>
      </w:r>
      <w:r w:rsidR="0079092E">
        <w:t>Dale</w:t>
      </w:r>
      <w:r>
        <w:t xml:space="preserve"> was married to her beloved husband, </w:t>
      </w:r>
      <w:r w:rsidRPr="00F3680C">
        <w:t xml:space="preserve">Thomas </w:t>
      </w:r>
      <w:r w:rsidR="00F05BB2">
        <w:t xml:space="preserve">“Tommy” </w:t>
      </w:r>
      <w:r w:rsidRPr="00F3680C">
        <w:t>L. Moore</w:t>
      </w:r>
      <w:r>
        <w:t>,</w:t>
      </w:r>
      <w:r w:rsidRPr="00F3680C">
        <w:t xml:space="preserve"> for fifty‑five years</w:t>
      </w:r>
      <w:r>
        <w:t xml:space="preserve">. </w:t>
      </w:r>
      <w:r w:rsidR="00674506">
        <w:t xml:space="preserve">Mr. Moore served in the </w:t>
      </w:r>
      <w:r w:rsidRPr="00674506" w:rsidR="00674506">
        <w:t xml:space="preserve">South Carolina House of Representatives </w:t>
      </w:r>
      <w:r w:rsidR="00BF6EB8">
        <w:t>from 1978</w:t>
      </w:r>
      <w:r w:rsidR="00E1620B">
        <w:t xml:space="preserve"> to </w:t>
      </w:r>
      <w:r w:rsidR="00BF6EB8">
        <w:t xml:space="preserve">1980 and in </w:t>
      </w:r>
      <w:r w:rsidR="00674506">
        <w:t>the South Carolina Senate</w:t>
      </w:r>
      <w:r w:rsidR="00BF6EB8">
        <w:t xml:space="preserve"> from 1980</w:t>
      </w:r>
      <w:r w:rsidR="00E1620B">
        <w:t xml:space="preserve"> to </w:t>
      </w:r>
      <w:r w:rsidR="00BF6EB8">
        <w:t xml:space="preserve">2007. </w:t>
      </w:r>
      <w:r>
        <w:t xml:space="preserve">He was </w:t>
      </w:r>
      <w:r w:rsidR="00BF6EB8">
        <w:t>his wife’s</w:t>
      </w:r>
      <w:r>
        <w:t xml:space="preserve"> </w:t>
      </w:r>
      <w:r w:rsidRPr="00F3680C">
        <w:t>faithful partner and greatest companion in life</w:t>
      </w:r>
      <w:r>
        <w:t>; and</w:t>
      </w:r>
    </w:p>
    <w:p w:rsidR="00F3680C" w:rsidP="000B4DEA" w:rsidRDefault="00F3680C" w14:paraId="1F14EB68" w14:textId="77777777">
      <w:pPr>
        <w:pStyle w:val="scresolutionwhereas"/>
      </w:pPr>
    </w:p>
    <w:p w:rsidR="000B4DEA" w:rsidP="000B4DEA" w:rsidRDefault="000B4DEA" w14:paraId="28914A6B" w14:textId="6D036000">
      <w:pPr>
        <w:pStyle w:val="scresolutionwhereas"/>
      </w:pPr>
      <w:bookmarkStart w:name="wa_3224e3197" w:id="6"/>
      <w:r>
        <w:t>W</w:t>
      </w:r>
      <w:bookmarkEnd w:id="6"/>
      <w:r>
        <w:t xml:space="preserve">hereas, </w:t>
      </w:r>
      <w:r w:rsidR="0079092E">
        <w:t>Dale</w:t>
      </w:r>
      <w:r w:rsidR="00F3680C">
        <w:t xml:space="preserve"> </w:t>
      </w:r>
      <w:r w:rsidRPr="00F3680C" w:rsidR="00F3680C">
        <w:t xml:space="preserve">will be remembered for her infectious laugh and joyful spirit. </w:t>
      </w:r>
      <w:r w:rsidR="00F3680C">
        <w:t>She</w:t>
      </w:r>
      <w:r w:rsidRPr="00F3680C" w:rsidR="00F3680C">
        <w:t xml:space="preserve"> had a gift for bringing smiles to those around her. Her humor was effortless and her laughter unforgettable. She was also lovingly known for running just a little late, a trait her family fondly joked about, even suggesting that those attending her service arrive five minutes late in her honor</w:t>
      </w:r>
      <w:r>
        <w:t>; and</w:t>
      </w:r>
    </w:p>
    <w:p w:rsidR="00496A36" w:rsidP="000B4DEA" w:rsidRDefault="00496A36" w14:paraId="0ED48A7C" w14:textId="77777777">
      <w:pPr>
        <w:pStyle w:val="scresolutionwhereas"/>
      </w:pPr>
    </w:p>
    <w:p w:rsidR="00496A36" w:rsidP="000B4DEA" w:rsidRDefault="00496A36" w14:paraId="3B893443" w14:textId="75EF252D">
      <w:pPr>
        <w:pStyle w:val="scresolutionwhereas"/>
      </w:pPr>
      <w:bookmarkStart w:name="wa_2b041ee75" w:id="7"/>
      <w:r>
        <w:t>W</w:t>
      </w:r>
      <w:bookmarkEnd w:id="7"/>
      <w:r>
        <w:t xml:space="preserve">hereas, </w:t>
      </w:r>
      <w:r w:rsidR="0079092E">
        <w:t>Dale</w:t>
      </w:r>
      <w:r>
        <w:t xml:space="preserve"> was preceded in death by her parents and her brother, </w:t>
      </w:r>
      <w:r w:rsidRPr="00496A36">
        <w:t>Dickie Johnson</w:t>
      </w:r>
      <w:r>
        <w:t>; and</w:t>
      </w:r>
    </w:p>
    <w:p w:rsidR="000B4DEA" w:rsidP="000B4DEA" w:rsidRDefault="000B4DEA" w14:paraId="68E0C3E2" w14:textId="77777777">
      <w:pPr>
        <w:pStyle w:val="scresolutionwhereas"/>
      </w:pPr>
    </w:p>
    <w:p w:rsidR="008A7625" w:rsidP="000B4DEA" w:rsidRDefault="000B4DEA" w14:paraId="44F28955" w14:textId="69D13B55">
      <w:pPr>
        <w:pStyle w:val="scresolutionwhereas"/>
      </w:pPr>
      <w:bookmarkStart w:name="wa_a57fc0e9e" w:id="8"/>
      <w:r>
        <w:lastRenderedPageBreak/>
        <w:t>W</w:t>
      </w:r>
      <w:bookmarkEnd w:id="8"/>
      <w:r>
        <w:t xml:space="preserve">hereas, </w:t>
      </w:r>
      <w:r w:rsidR="0079092E">
        <w:t>Dale</w:t>
      </w:r>
      <w:r>
        <w:t xml:space="preserve"> leaves to cherish her memory </w:t>
      </w:r>
      <w:r w:rsidRPr="00496A36" w:rsidR="00496A36">
        <w:t xml:space="preserve">her loving husband, </w:t>
      </w:r>
      <w:r w:rsidR="00674506">
        <w:t>Tommy</w:t>
      </w:r>
      <w:r w:rsidRPr="00496A36" w:rsidR="00496A36">
        <w:t>; her sons and daughters‑in‑law, Baylen and Donna Moore, and Brent and Kristi Moore; her brother, Alvin Johnson; her beloved cousin, Becky Watts</w:t>
      </w:r>
      <w:r w:rsidR="00496A36">
        <w:t>;</w:t>
      </w:r>
      <w:r w:rsidRPr="00496A36" w:rsidR="00496A36">
        <w:t xml:space="preserve"> and her treasured grandchildren, Luke, Rhett, Spencer, Bennett, Grayson</w:t>
      </w:r>
      <w:r w:rsidR="00496A36">
        <w:t>,</w:t>
      </w:r>
      <w:r w:rsidRPr="00496A36" w:rsidR="00496A36">
        <w:t xml:space="preserve"> and Lindsey, each of whom brought her immeasurable joy and pride</w:t>
      </w:r>
      <w:r>
        <w:t xml:space="preserve">. She will be greatly missed. </w:t>
      </w:r>
      <w:r w:rsidR="00496A36">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09F50D09">
      <w:pPr>
        <w:pStyle w:val="scresolutionbody"/>
      </w:pPr>
      <w:bookmarkStart w:name="up_b1d97557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0CB4">
            <w:rPr>
              <w:rStyle w:val="scresolutionbody1"/>
            </w:rPr>
            <w:t>Senate</w:t>
          </w:r>
        </w:sdtContent>
      </w:sdt>
      <w:r w:rsidRPr="00040E43">
        <w:t>:</w:t>
      </w:r>
    </w:p>
    <w:p w:rsidRPr="00040E43" w:rsidR="00B9052D" w:rsidP="00B703CB" w:rsidRDefault="00B9052D" w14:paraId="48DB32E5" w14:textId="77777777">
      <w:pPr>
        <w:pStyle w:val="scresolutionbody"/>
      </w:pPr>
    </w:p>
    <w:p w:rsidR="000B4DEA" w:rsidP="000B4DEA" w:rsidRDefault="00007116" w14:paraId="450ED690" w14:textId="7B1A9B18">
      <w:pPr>
        <w:pStyle w:val="scresolutionmembers"/>
      </w:pPr>
      <w:bookmarkStart w:name="up_0c6d1f6b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0CB4">
            <w:rPr>
              <w:rStyle w:val="scresolutionbody1"/>
            </w:rPr>
            <w:t>Senate</w:t>
          </w:r>
        </w:sdtContent>
      </w:sdt>
      <w:r w:rsidRPr="00040E43">
        <w:t xml:space="preserve">, by this resolution, </w:t>
      </w:r>
      <w:r w:rsidRPr="008D0520" w:rsidR="000B4DEA">
        <w:t xml:space="preserve">express profound sorrow upon the passing of </w:t>
      </w:r>
      <w:r w:rsidRPr="009D5194" w:rsidR="00674506">
        <w:t>Dale Johnson Moore</w:t>
      </w:r>
      <w:r w:rsidRPr="008D0520" w:rsidR="000B4DEA">
        <w:t xml:space="preserve"> and extend the deepest sympathy to her family and many friends.</w:t>
      </w:r>
    </w:p>
    <w:p w:rsidR="000B4DEA" w:rsidP="000B4DEA" w:rsidRDefault="000B4DEA" w14:paraId="654A2EB2" w14:textId="77777777">
      <w:pPr>
        <w:pStyle w:val="scresolutionmembers"/>
      </w:pPr>
    </w:p>
    <w:p w:rsidRPr="00040E43" w:rsidR="00B9052D" w:rsidP="000B4DEA" w:rsidRDefault="000B4DEA" w14:paraId="48DB32E8" w14:textId="60FF6D17">
      <w:pPr>
        <w:pStyle w:val="scresolutionmembers"/>
      </w:pPr>
      <w:bookmarkStart w:name="up_5a2b02ff1" w:id="11"/>
      <w:r>
        <w:t>B</w:t>
      </w:r>
      <w:bookmarkEnd w:id="11"/>
      <w:r>
        <w:t xml:space="preserve">e it further resolved that a copy of this resolution be presented to the family of </w:t>
      </w:r>
      <w:r w:rsidRPr="009D5194" w:rsidR="00674506">
        <w:t>Dale Johnson Moore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0C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EE19667" w:rsidR="007003E1" w:rsidRDefault="007C4C9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0509">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6C40">
              <w:rPr>
                <w:noProof/>
              </w:rPr>
              <w:t>SR-0593KM-AMB26.docx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B91"/>
    <w:rsid w:val="00032E86"/>
    <w:rsid w:val="00040E43"/>
    <w:rsid w:val="00054080"/>
    <w:rsid w:val="000761DC"/>
    <w:rsid w:val="0008202C"/>
    <w:rsid w:val="000843D7"/>
    <w:rsid w:val="00084D53"/>
    <w:rsid w:val="00086812"/>
    <w:rsid w:val="00091FD9"/>
    <w:rsid w:val="00092C29"/>
    <w:rsid w:val="0009711F"/>
    <w:rsid w:val="00097234"/>
    <w:rsid w:val="00097C23"/>
    <w:rsid w:val="000A39E8"/>
    <w:rsid w:val="000B4DEA"/>
    <w:rsid w:val="000B73BB"/>
    <w:rsid w:val="000C1419"/>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58BB"/>
    <w:rsid w:val="00196AE6"/>
    <w:rsid w:val="001A022F"/>
    <w:rsid w:val="001A2AC9"/>
    <w:rsid w:val="001A2C0B"/>
    <w:rsid w:val="001A72A6"/>
    <w:rsid w:val="001C4F58"/>
    <w:rsid w:val="001D08F2"/>
    <w:rsid w:val="001D2A16"/>
    <w:rsid w:val="001D3A58"/>
    <w:rsid w:val="001D525B"/>
    <w:rsid w:val="001D68D8"/>
    <w:rsid w:val="001D7F4F"/>
    <w:rsid w:val="001F50E7"/>
    <w:rsid w:val="001F75F9"/>
    <w:rsid w:val="002017E6"/>
    <w:rsid w:val="00205238"/>
    <w:rsid w:val="00211B4F"/>
    <w:rsid w:val="002321B6"/>
    <w:rsid w:val="00232912"/>
    <w:rsid w:val="0025001F"/>
    <w:rsid w:val="00250967"/>
    <w:rsid w:val="002543C8"/>
    <w:rsid w:val="0025541D"/>
    <w:rsid w:val="002635C9"/>
    <w:rsid w:val="00284AAE"/>
    <w:rsid w:val="002938C3"/>
    <w:rsid w:val="002A512D"/>
    <w:rsid w:val="002B042C"/>
    <w:rsid w:val="002B451A"/>
    <w:rsid w:val="002C1CFA"/>
    <w:rsid w:val="002D17DC"/>
    <w:rsid w:val="002D4B95"/>
    <w:rsid w:val="002D55D2"/>
    <w:rsid w:val="002E5912"/>
    <w:rsid w:val="002F4473"/>
    <w:rsid w:val="00301B21"/>
    <w:rsid w:val="0031189D"/>
    <w:rsid w:val="00325348"/>
    <w:rsid w:val="0032732C"/>
    <w:rsid w:val="00331D5C"/>
    <w:rsid w:val="003321E4"/>
    <w:rsid w:val="00336AD0"/>
    <w:rsid w:val="0036008C"/>
    <w:rsid w:val="0037079A"/>
    <w:rsid w:val="00385E1F"/>
    <w:rsid w:val="003A4798"/>
    <w:rsid w:val="003A4F41"/>
    <w:rsid w:val="003B55ED"/>
    <w:rsid w:val="003C4DAB"/>
    <w:rsid w:val="003D01E8"/>
    <w:rsid w:val="003D0BC2"/>
    <w:rsid w:val="003E5288"/>
    <w:rsid w:val="003F6D79"/>
    <w:rsid w:val="003F6E8C"/>
    <w:rsid w:val="004026FC"/>
    <w:rsid w:val="00406027"/>
    <w:rsid w:val="0041760A"/>
    <w:rsid w:val="00417C01"/>
    <w:rsid w:val="004252D4"/>
    <w:rsid w:val="00435504"/>
    <w:rsid w:val="00436096"/>
    <w:rsid w:val="004403BD"/>
    <w:rsid w:val="00440F42"/>
    <w:rsid w:val="00461441"/>
    <w:rsid w:val="004623E6"/>
    <w:rsid w:val="0046488E"/>
    <w:rsid w:val="0046685D"/>
    <w:rsid w:val="004669F5"/>
    <w:rsid w:val="004809EE"/>
    <w:rsid w:val="0048708D"/>
    <w:rsid w:val="00496A36"/>
    <w:rsid w:val="004B7339"/>
    <w:rsid w:val="004C6CAE"/>
    <w:rsid w:val="004E76C1"/>
    <w:rsid w:val="004E7D54"/>
    <w:rsid w:val="00511974"/>
    <w:rsid w:val="00517F8C"/>
    <w:rsid w:val="0052116B"/>
    <w:rsid w:val="005273C6"/>
    <w:rsid w:val="005275A2"/>
    <w:rsid w:val="00530A69"/>
    <w:rsid w:val="005311B8"/>
    <w:rsid w:val="00543DF3"/>
    <w:rsid w:val="00544C6E"/>
    <w:rsid w:val="00545593"/>
    <w:rsid w:val="00545C09"/>
    <w:rsid w:val="00551C74"/>
    <w:rsid w:val="00556EBF"/>
    <w:rsid w:val="0055760A"/>
    <w:rsid w:val="0057560B"/>
    <w:rsid w:val="00577C6C"/>
    <w:rsid w:val="005834ED"/>
    <w:rsid w:val="005A0509"/>
    <w:rsid w:val="005A62FE"/>
    <w:rsid w:val="005C2FE2"/>
    <w:rsid w:val="005C600C"/>
    <w:rsid w:val="005E2BC9"/>
    <w:rsid w:val="005E3692"/>
    <w:rsid w:val="00605102"/>
    <w:rsid w:val="006053F5"/>
    <w:rsid w:val="00611441"/>
    <w:rsid w:val="00611909"/>
    <w:rsid w:val="00614F25"/>
    <w:rsid w:val="00620A09"/>
    <w:rsid w:val="006215AA"/>
    <w:rsid w:val="00627DCA"/>
    <w:rsid w:val="006438F6"/>
    <w:rsid w:val="00666E48"/>
    <w:rsid w:val="006671D1"/>
    <w:rsid w:val="00670F2F"/>
    <w:rsid w:val="00674506"/>
    <w:rsid w:val="0067611F"/>
    <w:rsid w:val="006913C9"/>
    <w:rsid w:val="0069470D"/>
    <w:rsid w:val="006B1590"/>
    <w:rsid w:val="006D013A"/>
    <w:rsid w:val="006D58AA"/>
    <w:rsid w:val="006E2D61"/>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376"/>
    <w:rsid w:val="007836CC"/>
    <w:rsid w:val="00787728"/>
    <w:rsid w:val="0079092E"/>
    <w:rsid w:val="00790934"/>
    <w:rsid w:val="007917CE"/>
    <w:rsid w:val="007959D3"/>
    <w:rsid w:val="007A660B"/>
    <w:rsid w:val="007A70AE"/>
    <w:rsid w:val="007C0EE1"/>
    <w:rsid w:val="007C23A0"/>
    <w:rsid w:val="007C69B6"/>
    <w:rsid w:val="007C72ED"/>
    <w:rsid w:val="007E01B6"/>
    <w:rsid w:val="007E3756"/>
    <w:rsid w:val="007F3C86"/>
    <w:rsid w:val="007F6D64"/>
    <w:rsid w:val="00810471"/>
    <w:rsid w:val="00813A6D"/>
    <w:rsid w:val="008362E8"/>
    <w:rsid w:val="008372DE"/>
    <w:rsid w:val="008410D3"/>
    <w:rsid w:val="0084353F"/>
    <w:rsid w:val="00843D27"/>
    <w:rsid w:val="00844260"/>
    <w:rsid w:val="00846FE5"/>
    <w:rsid w:val="008564B3"/>
    <w:rsid w:val="0085786E"/>
    <w:rsid w:val="00865A16"/>
    <w:rsid w:val="00870570"/>
    <w:rsid w:val="008713D7"/>
    <w:rsid w:val="008763B8"/>
    <w:rsid w:val="008905D2"/>
    <w:rsid w:val="0089086E"/>
    <w:rsid w:val="008A1768"/>
    <w:rsid w:val="008A489F"/>
    <w:rsid w:val="008A7625"/>
    <w:rsid w:val="008B4AC4"/>
    <w:rsid w:val="008C118D"/>
    <w:rsid w:val="008C3A19"/>
    <w:rsid w:val="008D05D1"/>
    <w:rsid w:val="008E1DCA"/>
    <w:rsid w:val="008F07C3"/>
    <w:rsid w:val="008F0F33"/>
    <w:rsid w:val="008F4429"/>
    <w:rsid w:val="009059FF"/>
    <w:rsid w:val="009249E5"/>
    <w:rsid w:val="0092634F"/>
    <w:rsid w:val="009270BA"/>
    <w:rsid w:val="00927F54"/>
    <w:rsid w:val="0093440C"/>
    <w:rsid w:val="0094021A"/>
    <w:rsid w:val="00943F99"/>
    <w:rsid w:val="00953783"/>
    <w:rsid w:val="0096528D"/>
    <w:rsid w:val="00965B3F"/>
    <w:rsid w:val="00967EA2"/>
    <w:rsid w:val="00982E8F"/>
    <w:rsid w:val="00996FE1"/>
    <w:rsid w:val="009A4A3A"/>
    <w:rsid w:val="009B12B1"/>
    <w:rsid w:val="009B44AF"/>
    <w:rsid w:val="009C6A0B"/>
    <w:rsid w:val="009C7F19"/>
    <w:rsid w:val="009D5194"/>
    <w:rsid w:val="009E2BE4"/>
    <w:rsid w:val="009F0C77"/>
    <w:rsid w:val="009F4DD1"/>
    <w:rsid w:val="009F7B81"/>
    <w:rsid w:val="00A02543"/>
    <w:rsid w:val="00A35C42"/>
    <w:rsid w:val="00A41684"/>
    <w:rsid w:val="00A64E80"/>
    <w:rsid w:val="00A66C6B"/>
    <w:rsid w:val="00A713EE"/>
    <w:rsid w:val="00A7261B"/>
    <w:rsid w:val="00A72BCD"/>
    <w:rsid w:val="00A74015"/>
    <w:rsid w:val="00A741D9"/>
    <w:rsid w:val="00A743AB"/>
    <w:rsid w:val="00A74AE4"/>
    <w:rsid w:val="00A833AB"/>
    <w:rsid w:val="00A95560"/>
    <w:rsid w:val="00A9741D"/>
    <w:rsid w:val="00AA3D7F"/>
    <w:rsid w:val="00AB1254"/>
    <w:rsid w:val="00AB2CC0"/>
    <w:rsid w:val="00AC34A2"/>
    <w:rsid w:val="00AC74F4"/>
    <w:rsid w:val="00AD11E7"/>
    <w:rsid w:val="00AD1C9A"/>
    <w:rsid w:val="00AD4B17"/>
    <w:rsid w:val="00AF0102"/>
    <w:rsid w:val="00AF1A81"/>
    <w:rsid w:val="00AF69EE"/>
    <w:rsid w:val="00B00C4F"/>
    <w:rsid w:val="00B128F5"/>
    <w:rsid w:val="00B2383B"/>
    <w:rsid w:val="00B31DA6"/>
    <w:rsid w:val="00B3602C"/>
    <w:rsid w:val="00B412D4"/>
    <w:rsid w:val="00B44F38"/>
    <w:rsid w:val="00B519D6"/>
    <w:rsid w:val="00B6480F"/>
    <w:rsid w:val="00B64FFF"/>
    <w:rsid w:val="00B703CB"/>
    <w:rsid w:val="00B7267F"/>
    <w:rsid w:val="00B7610B"/>
    <w:rsid w:val="00B77823"/>
    <w:rsid w:val="00B87213"/>
    <w:rsid w:val="00B879A5"/>
    <w:rsid w:val="00B9052D"/>
    <w:rsid w:val="00B90CA0"/>
    <w:rsid w:val="00B9105E"/>
    <w:rsid w:val="00BB3EFD"/>
    <w:rsid w:val="00BB6E5A"/>
    <w:rsid w:val="00BC1E62"/>
    <w:rsid w:val="00BC695A"/>
    <w:rsid w:val="00BD086A"/>
    <w:rsid w:val="00BD4498"/>
    <w:rsid w:val="00BE3C22"/>
    <w:rsid w:val="00BE46CD"/>
    <w:rsid w:val="00BF0CB4"/>
    <w:rsid w:val="00BF6EB8"/>
    <w:rsid w:val="00C02C1B"/>
    <w:rsid w:val="00C0345E"/>
    <w:rsid w:val="00C15B4E"/>
    <w:rsid w:val="00C21775"/>
    <w:rsid w:val="00C21ABE"/>
    <w:rsid w:val="00C31C95"/>
    <w:rsid w:val="00C32AB4"/>
    <w:rsid w:val="00C3483A"/>
    <w:rsid w:val="00C41EB9"/>
    <w:rsid w:val="00C433D3"/>
    <w:rsid w:val="00C45A09"/>
    <w:rsid w:val="00C664FC"/>
    <w:rsid w:val="00C726C4"/>
    <w:rsid w:val="00C7322B"/>
    <w:rsid w:val="00C73AFC"/>
    <w:rsid w:val="00C74DAE"/>
    <w:rsid w:val="00C74E9D"/>
    <w:rsid w:val="00C826DD"/>
    <w:rsid w:val="00C82FD3"/>
    <w:rsid w:val="00C856E5"/>
    <w:rsid w:val="00C85E43"/>
    <w:rsid w:val="00C92819"/>
    <w:rsid w:val="00C93C2C"/>
    <w:rsid w:val="00C97CF7"/>
    <w:rsid w:val="00CA0C7E"/>
    <w:rsid w:val="00CA3BCF"/>
    <w:rsid w:val="00CC6B7B"/>
    <w:rsid w:val="00CD1862"/>
    <w:rsid w:val="00CD2089"/>
    <w:rsid w:val="00CE1550"/>
    <w:rsid w:val="00CE4EE6"/>
    <w:rsid w:val="00CF0AC7"/>
    <w:rsid w:val="00CF44FA"/>
    <w:rsid w:val="00D1567E"/>
    <w:rsid w:val="00D31310"/>
    <w:rsid w:val="00D34D67"/>
    <w:rsid w:val="00D37AF8"/>
    <w:rsid w:val="00D41AB0"/>
    <w:rsid w:val="00D55053"/>
    <w:rsid w:val="00D615B5"/>
    <w:rsid w:val="00D6410A"/>
    <w:rsid w:val="00D66B80"/>
    <w:rsid w:val="00D73A67"/>
    <w:rsid w:val="00D8028D"/>
    <w:rsid w:val="00D970A9"/>
    <w:rsid w:val="00DB1F5E"/>
    <w:rsid w:val="00DC47B1"/>
    <w:rsid w:val="00DD4379"/>
    <w:rsid w:val="00DD6C40"/>
    <w:rsid w:val="00DF3845"/>
    <w:rsid w:val="00E071A0"/>
    <w:rsid w:val="00E1620B"/>
    <w:rsid w:val="00E32D96"/>
    <w:rsid w:val="00E41911"/>
    <w:rsid w:val="00E44B57"/>
    <w:rsid w:val="00E658FD"/>
    <w:rsid w:val="00E92EEF"/>
    <w:rsid w:val="00E95B4E"/>
    <w:rsid w:val="00E97AB4"/>
    <w:rsid w:val="00EA150E"/>
    <w:rsid w:val="00EA7D6E"/>
    <w:rsid w:val="00EB0F12"/>
    <w:rsid w:val="00EB10E5"/>
    <w:rsid w:val="00EB357D"/>
    <w:rsid w:val="00EB663A"/>
    <w:rsid w:val="00ED3585"/>
    <w:rsid w:val="00EF2368"/>
    <w:rsid w:val="00EF3015"/>
    <w:rsid w:val="00EF57E0"/>
    <w:rsid w:val="00EF5F4D"/>
    <w:rsid w:val="00F02C5C"/>
    <w:rsid w:val="00F05BB2"/>
    <w:rsid w:val="00F14D2A"/>
    <w:rsid w:val="00F208B9"/>
    <w:rsid w:val="00F24442"/>
    <w:rsid w:val="00F3680C"/>
    <w:rsid w:val="00F42BA9"/>
    <w:rsid w:val="00F44266"/>
    <w:rsid w:val="00F4469B"/>
    <w:rsid w:val="00F474D0"/>
    <w:rsid w:val="00F477DA"/>
    <w:rsid w:val="00F50AE3"/>
    <w:rsid w:val="00F6263F"/>
    <w:rsid w:val="00F627F3"/>
    <w:rsid w:val="00F655B7"/>
    <w:rsid w:val="00F656BA"/>
    <w:rsid w:val="00F67CF1"/>
    <w:rsid w:val="00F7053B"/>
    <w:rsid w:val="00F728AA"/>
    <w:rsid w:val="00F81A33"/>
    <w:rsid w:val="00F82D41"/>
    <w:rsid w:val="00F840F0"/>
    <w:rsid w:val="00F91CB4"/>
    <w:rsid w:val="00F935A0"/>
    <w:rsid w:val="00FA0B1D"/>
    <w:rsid w:val="00FA679A"/>
    <w:rsid w:val="00FB0D0D"/>
    <w:rsid w:val="00FB43B4"/>
    <w:rsid w:val="00FB6B0B"/>
    <w:rsid w:val="00FB6FC2"/>
    <w:rsid w:val="00FC39D8"/>
    <w:rsid w:val="00FE52B6"/>
    <w:rsid w:val="00FF12FD"/>
    <w:rsid w:val="00FF2AE4"/>
    <w:rsid w:val="00FF4FE7"/>
    <w:rsid w:val="00FF52C0"/>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4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D6C4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40"/>
    <w:rPr>
      <w:rFonts w:eastAsia="Times New Roman" w:cs="Times New Roman"/>
      <w:b/>
      <w:sz w:val="30"/>
      <w:szCs w:val="20"/>
    </w:rPr>
  </w:style>
  <w:style w:type="paragraph" w:styleId="Header">
    <w:name w:val="header"/>
    <w:basedOn w:val="Normal"/>
    <w:link w:val="HeaderChar"/>
    <w:uiPriority w:val="99"/>
    <w:unhideWhenUsed/>
    <w:rsid w:val="00DD6C40"/>
    <w:pPr>
      <w:tabs>
        <w:tab w:val="center" w:pos="4680"/>
        <w:tab w:val="right" w:pos="9360"/>
      </w:tabs>
    </w:pPr>
  </w:style>
  <w:style w:type="character" w:customStyle="1" w:styleId="HeaderChar">
    <w:name w:val="Header Char"/>
    <w:basedOn w:val="DefaultParagraphFont"/>
    <w:link w:val="Header"/>
    <w:uiPriority w:val="99"/>
    <w:rsid w:val="00DD6C40"/>
    <w:rPr>
      <w:rFonts w:eastAsia="Times New Roman" w:cs="Times New Roman"/>
      <w:szCs w:val="20"/>
    </w:rPr>
  </w:style>
  <w:style w:type="paragraph" w:styleId="Footer">
    <w:name w:val="footer"/>
    <w:basedOn w:val="Normal"/>
    <w:link w:val="FooterChar"/>
    <w:uiPriority w:val="99"/>
    <w:unhideWhenUsed/>
    <w:rsid w:val="00DD6C40"/>
    <w:pPr>
      <w:tabs>
        <w:tab w:val="center" w:pos="4680"/>
        <w:tab w:val="right" w:pos="9360"/>
      </w:tabs>
    </w:pPr>
  </w:style>
  <w:style w:type="character" w:customStyle="1" w:styleId="FooterChar">
    <w:name w:val="Footer Char"/>
    <w:basedOn w:val="DefaultParagraphFont"/>
    <w:link w:val="Footer"/>
    <w:uiPriority w:val="99"/>
    <w:rsid w:val="00DD6C40"/>
    <w:rPr>
      <w:rFonts w:eastAsia="Times New Roman" w:cs="Times New Roman"/>
      <w:szCs w:val="20"/>
    </w:rPr>
  </w:style>
  <w:style w:type="character" w:styleId="PageNumber">
    <w:name w:val="page number"/>
    <w:basedOn w:val="DefaultParagraphFont"/>
    <w:uiPriority w:val="99"/>
    <w:semiHidden/>
    <w:unhideWhenUsed/>
    <w:rsid w:val="00DD6C40"/>
  </w:style>
  <w:style w:type="character" w:styleId="LineNumber">
    <w:name w:val="line number"/>
    <w:basedOn w:val="DefaultParagraphFont"/>
    <w:uiPriority w:val="99"/>
    <w:semiHidden/>
    <w:unhideWhenUsed/>
    <w:rsid w:val="00DD6C40"/>
  </w:style>
  <w:style w:type="paragraph" w:customStyle="1" w:styleId="BillDots">
    <w:name w:val="Bill Dots"/>
    <w:basedOn w:val="Normal"/>
    <w:qFormat/>
    <w:rsid w:val="00DD6C4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D6C40"/>
    <w:pPr>
      <w:tabs>
        <w:tab w:val="right" w:pos="5904"/>
      </w:tabs>
    </w:pPr>
  </w:style>
  <w:style w:type="paragraph" w:styleId="BalloonText">
    <w:name w:val="Balloon Text"/>
    <w:basedOn w:val="Normal"/>
    <w:link w:val="BalloonTextChar"/>
    <w:uiPriority w:val="99"/>
    <w:semiHidden/>
    <w:unhideWhenUsed/>
    <w:rsid w:val="00DD6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C40"/>
    <w:rPr>
      <w:rFonts w:ascii="Segoe UI" w:eastAsia="Times New Roman" w:hAnsi="Segoe UI" w:cs="Segoe UI"/>
      <w:sz w:val="18"/>
      <w:szCs w:val="18"/>
    </w:rPr>
  </w:style>
  <w:style w:type="paragraph" w:styleId="ListParagraph">
    <w:name w:val="List Paragraph"/>
    <w:basedOn w:val="Normal"/>
    <w:uiPriority w:val="34"/>
    <w:qFormat/>
    <w:rsid w:val="00DD6C40"/>
    <w:pPr>
      <w:ind w:left="720"/>
      <w:contextualSpacing/>
    </w:pPr>
  </w:style>
  <w:style w:type="paragraph" w:customStyle="1" w:styleId="scbillheader">
    <w:name w:val="sc_bill_header"/>
    <w:qFormat/>
    <w:rsid w:val="00DD6C40"/>
    <w:pPr>
      <w:widowControl w:val="0"/>
      <w:suppressAutoHyphens/>
      <w:spacing w:after="0" w:line="240" w:lineRule="auto"/>
      <w:jc w:val="center"/>
    </w:pPr>
    <w:rPr>
      <w:b/>
      <w:caps/>
      <w:sz w:val="30"/>
    </w:rPr>
  </w:style>
  <w:style w:type="paragraph" w:customStyle="1" w:styleId="schouseresolutionbythis">
    <w:name w:val="sc_house_resolution_by_this"/>
    <w:qFormat/>
    <w:rsid w:val="00DD6C40"/>
    <w:pPr>
      <w:widowControl w:val="0"/>
      <w:suppressAutoHyphens/>
      <w:spacing w:after="0" w:line="240" w:lineRule="auto"/>
      <w:jc w:val="both"/>
    </w:pPr>
  </w:style>
  <w:style w:type="paragraph" w:customStyle="1" w:styleId="schouseresolutionclippageattorney">
    <w:name w:val="sc_house_resolution_clip_page_attorney"/>
    <w:qFormat/>
    <w:rsid w:val="00DD6C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D6C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D6C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D6C4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D6C4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D6C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D6C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D6C4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D6C40"/>
    <w:pPr>
      <w:widowControl w:val="0"/>
      <w:suppressAutoHyphens/>
      <w:spacing w:after="0" w:line="240" w:lineRule="auto"/>
      <w:jc w:val="both"/>
    </w:pPr>
    <w:rPr>
      <w:caps/>
    </w:rPr>
  </w:style>
  <w:style w:type="paragraph" w:customStyle="1" w:styleId="schouseresolutionemptyline">
    <w:name w:val="sc_house_resolution_empty_line"/>
    <w:qFormat/>
    <w:rsid w:val="00DD6C40"/>
    <w:pPr>
      <w:widowControl w:val="0"/>
      <w:suppressAutoHyphens/>
      <w:spacing w:after="0" w:line="240" w:lineRule="auto"/>
      <w:jc w:val="both"/>
    </w:pPr>
  </w:style>
  <w:style w:type="paragraph" w:customStyle="1" w:styleId="schouseresolutionfurtherresolved">
    <w:name w:val="sc_house_resolution_further_resolved"/>
    <w:qFormat/>
    <w:rsid w:val="00DD6C40"/>
    <w:pPr>
      <w:widowControl w:val="0"/>
      <w:suppressAutoHyphens/>
      <w:spacing w:after="0" w:line="240" w:lineRule="auto"/>
      <w:jc w:val="both"/>
    </w:pPr>
  </w:style>
  <w:style w:type="paragraph" w:customStyle="1" w:styleId="schouseresolutionheader">
    <w:name w:val="sc_house_resolution_header"/>
    <w:qFormat/>
    <w:rsid w:val="00DD6C4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D6C4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D6C4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D6C40"/>
    <w:pPr>
      <w:widowControl w:val="0"/>
      <w:suppressLineNumbers/>
      <w:suppressAutoHyphens/>
      <w:jc w:val="left"/>
    </w:pPr>
    <w:rPr>
      <w:b/>
    </w:rPr>
  </w:style>
  <w:style w:type="paragraph" w:customStyle="1" w:styleId="schouseresolutionjackettitle">
    <w:name w:val="sc_house_resolution_jacket_title"/>
    <w:qFormat/>
    <w:rsid w:val="00DD6C4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D6C40"/>
    <w:pPr>
      <w:widowControl w:val="0"/>
      <w:suppressAutoHyphens/>
      <w:spacing w:after="0" w:line="360" w:lineRule="auto"/>
      <w:jc w:val="both"/>
    </w:pPr>
  </w:style>
  <w:style w:type="paragraph" w:customStyle="1" w:styleId="scresolutionwhereas">
    <w:name w:val="sc_resolution_whereas"/>
    <w:qFormat/>
    <w:rsid w:val="00DD6C40"/>
    <w:pPr>
      <w:widowControl w:val="0"/>
      <w:suppressAutoHyphens/>
      <w:spacing w:after="0" w:line="360" w:lineRule="auto"/>
      <w:jc w:val="both"/>
    </w:pPr>
  </w:style>
  <w:style w:type="paragraph" w:customStyle="1" w:styleId="schouseresolutionxx">
    <w:name w:val="sc_house_resolution_xx"/>
    <w:qFormat/>
    <w:rsid w:val="00DD6C40"/>
    <w:pPr>
      <w:widowControl w:val="0"/>
      <w:suppressAutoHyphens/>
      <w:spacing w:after="0" w:line="240" w:lineRule="auto"/>
      <w:jc w:val="center"/>
    </w:pPr>
  </w:style>
  <w:style w:type="paragraph" w:customStyle="1" w:styleId="BillDots0">
    <w:name w:val="BillDots"/>
    <w:basedOn w:val="Normal"/>
    <w:autoRedefine/>
    <w:qFormat/>
    <w:rsid w:val="00DD6C4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D6C40"/>
    <w:rPr>
      <w:color w:val="0000FF" w:themeColor="hyperlink"/>
      <w:u w:val="single"/>
    </w:rPr>
  </w:style>
  <w:style w:type="paragraph" w:customStyle="1" w:styleId="Numbers">
    <w:name w:val="Numbers"/>
    <w:basedOn w:val="BillDots0"/>
    <w:qFormat/>
    <w:rsid w:val="00DD6C40"/>
    <w:pPr>
      <w:tabs>
        <w:tab w:val="right" w:pos="5904"/>
      </w:tabs>
    </w:pPr>
  </w:style>
  <w:style w:type="character" w:customStyle="1" w:styleId="scclippagepath">
    <w:name w:val="sc_clip_page_path"/>
    <w:uiPriority w:val="1"/>
    <w:qFormat/>
    <w:rsid w:val="00DD6C40"/>
    <w:rPr>
      <w:rFonts w:ascii="Times New Roman" w:hAnsi="Times New Roman"/>
      <w:caps/>
      <w:smallCaps w:val="0"/>
      <w:sz w:val="22"/>
    </w:rPr>
  </w:style>
  <w:style w:type="paragraph" w:customStyle="1" w:styleId="scconresoattyda">
    <w:name w:val="sc_con_reso_atty_da"/>
    <w:qFormat/>
    <w:rsid w:val="00DD6C4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D6C4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D6C4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D6C4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D6C40"/>
    <w:pPr>
      <w:widowControl w:val="0"/>
      <w:suppressAutoHyphens/>
      <w:spacing w:after="0" w:line="240" w:lineRule="auto"/>
      <w:jc w:val="both"/>
    </w:pPr>
  </w:style>
  <w:style w:type="paragraph" w:customStyle="1" w:styleId="scjrregattydadocno">
    <w:name w:val="sc_jrreg_atty_da_docno"/>
    <w:basedOn w:val="Normal"/>
    <w:qFormat/>
    <w:rsid w:val="00DD6C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D6C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D6C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D6C40"/>
    <w:rPr>
      <w:rFonts w:ascii="Times New Roman" w:hAnsi="Times New Roman"/>
      <w:b/>
      <w:caps/>
      <w:smallCaps w:val="0"/>
      <w:sz w:val="24"/>
    </w:rPr>
  </w:style>
  <w:style w:type="paragraph" w:customStyle="1" w:styleId="scjrregfooter">
    <w:name w:val="sc_jrreg_footer"/>
    <w:qFormat/>
    <w:rsid w:val="00DD6C4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D6C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D6C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D6C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D6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D6C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D6C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D6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D6C40"/>
    <w:pPr>
      <w:widowControl w:val="0"/>
      <w:suppressAutoHyphens/>
      <w:spacing w:after="0" w:line="360" w:lineRule="auto"/>
      <w:jc w:val="both"/>
    </w:pPr>
  </w:style>
  <w:style w:type="paragraph" w:customStyle="1" w:styleId="scresolutionbody">
    <w:name w:val="sc_resolution_body"/>
    <w:qFormat/>
    <w:rsid w:val="00DD6C40"/>
    <w:pPr>
      <w:widowControl w:val="0"/>
      <w:suppressAutoHyphens/>
      <w:spacing w:after="0" w:line="360" w:lineRule="auto"/>
      <w:jc w:val="both"/>
    </w:pPr>
  </w:style>
  <w:style w:type="paragraph" w:customStyle="1" w:styleId="scresolutionclippagebottom">
    <w:name w:val="sc_resolution_clip_page_bottom"/>
    <w:qFormat/>
    <w:rsid w:val="00DD6C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D6C40"/>
    <w:pPr>
      <w:widowControl w:val="0"/>
      <w:suppressAutoHyphens/>
      <w:spacing w:after="0" w:line="240" w:lineRule="auto"/>
      <w:jc w:val="both"/>
    </w:pPr>
  </w:style>
  <w:style w:type="paragraph" w:customStyle="1" w:styleId="scresolutionfooter">
    <w:name w:val="sc_resolution_footer"/>
    <w:link w:val="scresolutionfooterChar"/>
    <w:qFormat/>
    <w:rsid w:val="00DD6C4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D6C40"/>
    <w:rPr>
      <w:rFonts w:eastAsia="Times New Roman" w:cs="Times New Roman"/>
      <w:szCs w:val="20"/>
    </w:rPr>
  </w:style>
  <w:style w:type="paragraph" w:customStyle="1" w:styleId="scresolutionheader">
    <w:name w:val="sc_resolution_header"/>
    <w:qFormat/>
    <w:rsid w:val="00DD6C40"/>
    <w:pPr>
      <w:widowControl w:val="0"/>
      <w:suppressAutoHyphens/>
      <w:spacing w:after="0" w:line="240" w:lineRule="auto"/>
      <w:jc w:val="center"/>
    </w:pPr>
    <w:rPr>
      <w:b/>
      <w:caps/>
      <w:sz w:val="30"/>
    </w:rPr>
  </w:style>
  <w:style w:type="paragraph" w:customStyle="1" w:styleId="scresolutiontitle">
    <w:name w:val="sc_resolution_title"/>
    <w:qFormat/>
    <w:rsid w:val="00DD6C40"/>
    <w:pPr>
      <w:widowControl w:val="0"/>
      <w:suppressAutoHyphens/>
      <w:spacing w:after="0" w:line="240" w:lineRule="auto"/>
      <w:jc w:val="both"/>
    </w:pPr>
    <w:rPr>
      <w:caps/>
    </w:rPr>
  </w:style>
  <w:style w:type="paragraph" w:customStyle="1" w:styleId="scresolutionxx">
    <w:name w:val="sc_resolution_xx"/>
    <w:qFormat/>
    <w:rsid w:val="00DD6C40"/>
    <w:pPr>
      <w:widowControl w:val="0"/>
      <w:suppressAutoHyphens/>
      <w:spacing w:after="0" w:line="240" w:lineRule="auto"/>
      <w:jc w:val="center"/>
    </w:pPr>
  </w:style>
  <w:style w:type="character" w:customStyle="1" w:styleId="scSECTIONS">
    <w:name w:val="sc_SECTIONS"/>
    <w:uiPriority w:val="1"/>
    <w:qFormat/>
    <w:rsid w:val="00DD6C40"/>
    <w:rPr>
      <w:rFonts w:ascii="Times New Roman" w:hAnsi="Times New Roman"/>
      <w:b w:val="0"/>
      <w:i w:val="0"/>
      <w:caps/>
      <w:smallCaps w:val="0"/>
      <w:color w:val="auto"/>
      <w:sz w:val="22"/>
    </w:rPr>
  </w:style>
  <w:style w:type="character" w:customStyle="1" w:styleId="scsenateclippagepath">
    <w:name w:val="sc_senate_clip_page_path"/>
    <w:uiPriority w:val="1"/>
    <w:qFormat/>
    <w:rsid w:val="00DD6C40"/>
    <w:rPr>
      <w:rFonts w:ascii="Times New Roman" w:hAnsi="Times New Roman"/>
      <w:caps/>
      <w:smallCaps w:val="0"/>
      <w:sz w:val="22"/>
    </w:rPr>
  </w:style>
  <w:style w:type="paragraph" w:customStyle="1" w:styleId="scsenateresolutionbody">
    <w:name w:val="sc_senate_resolution_body"/>
    <w:qFormat/>
    <w:rsid w:val="00DD6C40"/>
    <w:pPr>
      <w:widowControl w:val="0"/>
      <w:suppressAutoHyphens/>
      <w:spacing w:after="0" w:line="360" w:lineRule="auto"/>
      <w:jc w:val="both"/>
    </w:pPr>
  </w:style>
  <w:style w:type="paragraph" w:customStyle="1" w:styleId="scsenateresolutionclippagebottom">
    <w:name w:val="sc_senate_resolution_clip_page_bottom"/>
    <w:qFormat/>
    <w:rsid w:val="00DD6C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D6C40"/>
    <w:pPr>
      <w:widowControl w:val="0"/>
      <w:suppressLineNumbers/>
      <w:suppressAutoHyphens/>
    </w:pPr>
  </w:style>
  <w:style w:type="paragraph" w:customStyle="1" w:styleId="scsenateresolutionclippagerepdocumentname">
    <w:name w:val="sc_senate_resolution_clip_page_rep_document_name"/>
    <w:qFormat/>
    <w:rsid w:val="00DD6C4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D6C4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D6C4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D6C40"/>
    <w:rPr>
      <w:color w:val="808080"/>
    </w:rPr>
  </w:style>
  <w:style w:type="paragraph" w:customStyle="1" w:styleId="sctablecodifiedsection">
    <w:name w:val="sc_table_codified_section"/>
    <w:qFormat/>
    <w:rsid w:val="00DD6C40"/>
    <w:pPr>
      <w:widowControl w:val="0"/>
      <w:suppressAutoHyphens/>
      <w:spacing w:after="0" w:line="360" w:lineRule="auto"/>
    </w:pPr>
  </w:style>
  <w:style w:type="paragraph" w:customStyle="1" w:styleId="sctableln">
    <w:name w:val="sc_table_ln"/>
    <w:qFormat/>
    <w:rsid w:val="00DD6C40"/>
    <w:pPr>
      <w:widowControl w:val="0"/>
      <w:suppressAutoHyphens/>
      <w:spacing w:after="0" w:line="360" w:lineRule="auto"/>
      <w:jc w:val="right"/>
    </w:pPr>
  </w:style>
  <w:style w:type="paragraph" w:customStyle="1" w:styleId="sctablenoncodifiedsection">
    <w:name w:val="sc_table_non_codified_section"/>
    <w:qFormat/>
    <w:rsid w:val="00DD6C40"/>
    <w:pPr>
      <w:widowControl w:val="0"/>
      <w:suppressAutoHyphens/>
      <w:spacing w:after="0" w:line="360" w:lineRule="auto"/>
    </w:pPr>
  </w:style>
  <w:style w:type="paragraph" w:customStyle="1" w:styleId="scresolutionmembers">
    <w:name w:val="sc_resolution_members"/>
    <w:qFormat/>
    <w:rsid w:val="00DD6C40"/>
    <w:pPr>
      <w:widowControl w:val="0"/>
      <w:suppressAutoHyphens/>
      <w:spacing w:after="0" w:line="360" w:lineRule="auto"/>
      <w:jc w:val="both"/>
    </w:pPr>
  </w:style>
  <w:style w:type="paragraph" w:customStyle="1" w:styleId="scdraftheader">
    <w:name w:val="sc_draft_header"/>
    <w:qFormat/>
    <w:rsid w:val="00DD6C40"/>
    <w:pPr>
      <w:widowControl w:val="0"/>
      <w:suppressAutoHyphens/>
      <w:spacing w:after="0" w:line="240" w:lineRule="auto"/>
    </w:pPr>
  </w:style>
  <w:style w:type="paragraph" w:customStyle="1" w:styleId="scemptyline">
    <w:name w:val="sc_empty_line"/>
    <w:qFormat/>
    <w:rsid w:val="00DD6C40"/>
    <w:pPr>
      <w:widowControl w:val="0"/>
      <w:suppressAutoHyphens/>
      <w:spacing w:after="0" w:line="360" w:lineRule="auto"/>
      <w:jc w:val="both"/>
    </w:pPr>
  </w:style>
  <w:style w:type="paragraph" w:customStyle="1" w:styleId="scemptylineheader">
    <w:name w:val="sc_emptyline_header"/>
    <w:qFormat/>
    <w:rsid w:val="00DD6C40"/>
    <w:pPr>
      <w:widowControl w:val="0"/>
      <w:suppressAutoHyphens/>
      <w:spacing w:after="0" w:line="240" w:lineRule="auto"/>
      <w:jc w:val="both"/>
    </w:pPr>
  </w:style>
  <w:style w:type="character" w:customStyle="1" w:styleId="scinsert">
    <w:name w:val="sc_insert"/>
    <w:uiPriority w:val="1"/>
    <w:qFormat/>
    <w:rsid w:val="00DD6C40"/>
    <w:rPr>
      <w:caps w:val="0"/>
      <w:smallCaps w:val="0"/>
      <w:strike w:val="0"/>
      <w:dstrike w:val="0"/>
      <w:vanish w:val="0"/>
      <w:u w:val="single"/>
      <w:vertAlign w:val="baseline"/>
    </w:rPr>
  </w:style>
  <w:style w:type="character" w:customStyle="1" w:styleId="scinsertblue">
    <w:name w:val="sc_insert_blue"/>
    <w:uiPriority w:val="1"/>
    <w:qFormat/>
    <w:rsid w:val="00DD6C4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D6C40"/>
    <w:rPr>
      <w:caps w:val="0"/>
      <w:smallCaps w:val="0"/>
      <w:strike w:val="0"/>
      <w:dstrike w:val="0"/>
      <w:vanish w:val="0"/>
      <w:color w:val="0070C0"/>
      <w:u w:val="none"/>
      <w:vertAlign w:val="baseline"/>
    </w:rPr>
  </w:style>
  <w:style w:type="character" w:customStyle="1" w:styleId="scinsertred">
    <w:name w:val="sc_insert_red"/>
    <w:uiPriority w:val="1"/>
    <w:qFormat/>
    <w:rsid w:val="00DD6C4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D6C40"/>
    <w:rPr>
      <w:caps w:val="0"/>
      <w:smallCaps w:val="0"/>
      <w:strike w:val="0"/>
      <w:dstrike w:val="0"/>
      <w:vanish w:val="0"/>
      <w:color w:val="FF0000"/>
      <w:u w:val="none"/>
      <w:vertAlign w:val="baseline"/>
    </w:rPr>
  </w:style>
  <w:style w:type="character" w:customStyle="1" w:styleId="scstrike">
    <w:name w:val="sc_strike"/>
    <w:uiPriority w:val="1"/>
    <w:qFormat/>
    <w:rsid w:val="00DD6C40"/>
    <w:rPr>
      <w:strike/>
      <w:dstrike w:val="0"/>
    </w:rPr>
  </w:style>
  <w:style w:type="character" w:customStyle="1" w:styleId="scstrikeblue">
    <w:name w:val="sc_strike_blue"/>
    <w:uiPriority w:val="1"/>
    <w:qFormat/>
    <w:rsid w:val="00DD6C40"/>
    <w:rPr>
      <w:strike/>
      <w:dstrike w:val="0"/>
      <w:color w:val="0070C0"/>
    </w:rPr>
  </w:style>
  <w:style w:type="character" w:customStyle="1" w:styleId="scstrikered">
    <w:name w:val="sc_strike_red"/>
    <w:uiPriority w:val="1"/>
    <w:qFormat/>
    <w:rsid w:val="00DD6C40"/>
    <w:rPr>
      <w:strike/>
      <w:dstrike w:val="0"/>
      <w:color w:val="FF0000"/>
    </w:rPr>
  </w:style>
  <w:style w:type="character" w:customStyle="1" w:styleId="scstrikebluenoncodified">
    <w:name w:val="sc_strike_blue_non_codified"/>
    <w:uiPriority w:val="1"/>
    <w:qFormat/>
    <w:rsid w:val="00DD6C40"/>
    <w:rPr>
      <w:strike/>
      <w:dstrike w:val="0"/>
      <w:color w:val="0070C0"/>
      <w:lang w:val="en-US"/>
    </w:rPr>
  </w:style>
  <w:style w:type="character" w:customStyle="1" w:styleId="scstrikerednoncodified">
    <w:name w:val="sc_strike_red_non_codified"/>
    <w:uiPriority w:val="1"/>
    <w:qFormat/>
    <w:rsid w:val="00DD6C40"/>
    <w:rPr>
      <w:strike/>
      <w:dstrike w:val="0"/>
      <w:color w:val="FF0000"/>
    </w:rPr>
  </w:style>
  <w:style w:type="paragraph" w:customStyle="1" w:styleId="scnowthereforebold">
    <w:name w:val="sc_now_therefore_bold"/>
    <w:uiPriority w:val="1"/>
    <w:qFormat/>
    <w:rsid w:val="00DD6C40"/>
    <w:pPr>
      <w:widowControl w:val="0"/>
      <w:suppressAutoHyphens/>
      <w:spacing w:after="0" w:line="480" w:lineRule="auto"/>
    </w:pPr>
    <w:rPr>
      <w:rFonts w:eastAsia="Calibri" w:cs="Times New Roman"/>
    </w:rPr>
  </w:style>
  <w:style w:type="paragraph" w:customStyle="1" w:styleId="scbillsiglines">
    <w:name w:val="sc_bill_sig_lines"/>
    <w:qFormat/>
    <w:rsid w:val="00DD6C4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D6C40"/>
  </w:style>
  <w:style w:type="paragraph" w:customStyle="1" w:styleId="scbillendxx">
    <w:name w:val="sc_bill_end_xx"/>
    <w:qFormat/>
    <w:rsid w:val="00DD6C40"/>
    <w:pPr>
      <w:widowControl w:val="0"/>
      <w:suppressAutoHyphens/>
      <w:spacing w:after="0" w:line="240" w:lineRule="auto"/>
      <w:jc w:val="center"/>
    </w:pPr>
  </w:style>
  <w:style w:type="character" w:customStyle="1" w:styleId="scbillheader1">
    <w:name w:val="sc_bill_header1"/>
    <w:uiPriority w:val="1"/>
    <w:qFormat/>
    <w:rsid w:val="00DD6C40"/>
  </w:style>
  <w:style w:type="character" w:customStyle="1" w:styleId="scresolutionbody1">
    <w:name w:val="sc_resolution_body1"/>
    <w:uiPriority w:val="1"/>
    <w:qFormat/>
    <w:rsid w:val="00DD6C40"/>
  </w:style>
  <w:style w:type="character" w:styleId="Strong">
    <w:name w:val="Strong"/>
    <w:basedOn w:val="DefaultParagraphFont"/>
    <w:uiPriority w:val="22"/>
    <w:qFormat/>
    <w:rsid w:val="00DD6C40"/>
    <w:rPr>
      <w:b/>
      <w:bCs/>
    </w:rPr>
  </w:style>
  <w:style w:type="character" w:customStyle="1" w:styleId="scamendhouse">
    <w:name w:val="sc_amend_house"/>
    <w:uiPriority w:val="1"/>
    <w:qFormat/>
    <w:rsid w:val="00DD6C40"/>
    <w:rPr>
      <w:bdr w:val="none" w:sz="0" w:space="0" w:color="auto"/>
      <w:shd w:val="clear" w:color="auto" w:fill="FDE9D9" w:themeFill="accent6" w:themeFillTint="33"/>
    </w:rPr>
  </w:style>
  <w:style w:type="character" w:customStyle="1" w:styleId="scamendsenate">
    <w:name w:val="sc_amend_senate"/>
    <w:uiPriority w:val="1"/>
    <w:qFormat/>
    <w:rsid w:val="00DD6C40"/>
    <w:rPr>
      <w:bdr w:val="none" w:sz="0" w:space="0" w:color="auto"/>
      <w:shd w:val="clear" w:color="auto" w:fill="E5DFEC" w:themeFill="accent4" w:themeFillTint="33"/>
    </w:rPr>
  </w:style>
  <w:style w:type="paragraph" w:styleId="Revision">
    <w:name w:val="Revision"/>
    <w:hidden/>
    <w:uiPriority w:val="99"/>
    <w:semiHidden/>
    <w:rsid w:val="00DD6C4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D6C40"/>
    <w:pPr>
      <w:spacing w:after="0" w:line="240" w:lineRule="auto"/>
    </w:pPr>
    <w:rPr>
      <w:i/>
    </w:rPr>
  </w:style>
  <w:style w:type="paragraph" w:customStyle="1" w:styleId="sccoversheetsenate">
    <w:name w:val="sc_coversheet_senate"/>
    <w:qFormat/>
    <w:rsid w:val="00DD6C40"/>
    <w:pPr>
      <w:spacing w:after="0" w:line="240" w:lineRule="auto"/>
    </w:pPr>
    <w:rPr>
      <w:b/>
    </w:rPr>
  </w:style>
  <w:style w:type="character" w:styleId="FollowedHyperlink">
    <w:name w:val="FollowedHyperlink"/>
    <w:basedOn w:val="DefaultParagraphFont"/>
    <w:uiPriority w:val="99"/>
    <w:semiHidden/>
    <w:unhideWhenUsed/>
    <w:rsid w:val="0031189D"/>
    <w:rPr>
      <w:color w:val="800080" w:themeColor="followedHyperlink"/>
      <w:u w:val="single"/>
    </w:rPr>
  </w:style>
  <w:style w:type="paragraph" w:customStyle="1" w:styleId="schouseresolutionwhereas">
    <w:name w:val="sc_house_resolution_whereas"/>
    <w:qFormat/>
    <w:rsid w:val="000B4DE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3&amp;session=126&amp;summary=B" TargetMode="External" Id="Ra95ebe72d2954f59" /><Relationship Type="http://schemas.openxmlformats.org/officeDocument/2006/relationships/hyperlink" Target="https://www.scstatehouse.gov/sess126_2025-2026/prever/1033_20260318.docx" TargetMode="External" Id="Rd26d25593ec74a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17DC"/>
    <w:rsid w:val="00362988"/>
    <w:rsid w:val="00460640"/>
    <w:rsid w:val="004D1BF3"/>
    <w:rsid w:val="00573513"/>
    <w:rsid w:val="0072205F"/>
    <w:rsid w:val="00804B1A"/>
    <w:rsid w:val="008228BC"/>
    <w:rsid w:val="0084353F"/>
    <w:rsid w:val="008F07C3"/>
    <w:rsid w:val="00967EA2"/>
    <w:rsid w:val="00A22407"/>
    <w:rsid w:val="00AA6F82"/>
    <w:rsid w:val="00BE097C"/>
    <w:rsid w:val="00E216F6"/>
    <w:rsid w:val="00EA266C"/>
    <w:rsid w:val="00EB0F12"/>
    <w:rsid w:val="00EB6DDA"/>
    <w:rsid w:val="00EE2B2C"/>
    <w:rsid w:val="00EF3015"/>
    <w:rsid w:val="00F208B9"/>
    <w:rsid w:val="00F81A3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c5c78e60-f532-47fa-8cf9-dbed07a12c80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2026-03-18T00:00:00-04:00</T_BILL_DT_VERSION>
  <T_BILL_D_INTRODATE>2026-03-18</T_BILL_D_INTRODATE>
  <T_BILL_D_SENATEINTRODATE>2026-03-18</T_BILL_D_SENATEINTRODATE>
  <T_BILL_N_INTERNALVERSIONNUMBER>1</T_BILL_N_INTERNALVERSIONNUMBER>
  <T_BILL_N_SESSION>126</T_BILL_N_SESSION>
  <T_BILL_N_VERSIONNUMBER>1</T_BILL_N_VERSIONNUMBER>
  <T_BILL_N_YEAR>2026</T_BILL_N_YEAR>
  <T_BILL_REQUEST_REQUEST>76b6bea7-33f0-49ad-9254-b7ba137adf23</T_BILL_REQUEST_REQUEST>
  <T_BILL_R_ORIGINALDRAFT>48a2357c-1c59-454c-ab0f-34916a32441e</T_BILL_R_ORIGINALDRAFT>
  <T_BILL_SPONSOR_SPONSOR>59e7c0c6-c2ab-4a70-8696-1ff9b0514fac</T_BILL_SPONSOR_SPONSOR>
  <T_BILL_T_BILLNAME>[1033]</T_BILL_T_BILLNAME>
  <T_BILL_T_BILLNUMBER>1033</T_BILL_T_BILLNUMBER>
  <T_BILL_T_BILLTITLE>TO EXPRESS PROFOUND SORROW UPON THE PASSING OF Dale Johnson Moore AND TO EXTEND THE DEEPEST SYMPATHY TO HER FAMILY AND MANY FRIENDS.</T_BILL_T_BILLTITLE>
  <T_BILL_T_CHAMBER>senate</T_BILL_T_CHAMBER>
  <T_BILL_T_FILENAME> </T_BILL_T_FILENAME>
  <T_BILL_T_LEGTYPE>resolution</T_BILL_T_LEGTYPE>
  <T_BILL_T_RATNUMBERSTRING>SNone</T_BILL_T_RATNUMBERSTRING>
  <T_BILL_T_SUBJECT>Dale J. Moore</T_BILL_T_SUBJECT>
  <T_BILL_UR_DRAFTER>kenmoffitt@scsenate.gov</T_BILL_UR_DRAFTER>
  <T_BILL_UR_DRAFTINGASSISTANT>victoriachandler@scsenate.gov</T_BILL_UR_DRAFTINGASSISTANT>
  <T_BILL_UR_RESOLUTIONWRITER>annabishop@scsenate.gov</T_BILL_UR_RESOLUTIONWRITER>
</lwb360Metadata>
</file>

<file path=customXml/itemProps1.xml><?xml version="1.0" encoding="utf-8"?>
<ds:datastoreItem xmlns:ds="http://schemas.openxmlformats.org/officeDocument/2006/customXml" ds:itemID="{7AE1607E-1262-4B78-9C7B-69CA42D0E15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2197</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2026-03-18T19:25:00Z</dcterms:created>
  <dcterms:modified xsi:type="dcterms:W3CDTF">2026-03-18T19:25:00Z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