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1057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Sutton, Hutto, Jackson, Tedder, Matthews, Devine, Graham and Williams</w:t>
      </w:r>
    </w:p>
    <w:p>
      <w:pPr>
        <w:widowControl w:val="false"/>
        <w:spacing w:after="0"/>
        <w:jc w:val="left"/>
      </w:pPr>
      <w:r>
        <w:rPr>
          <w:rFonts w:ascii="Times New Roman"/>
          <w:sz w:val="22"/>
        </w:rPr>
        <w:t xml:space="preserve">Document Path: SMIN-0121MW-MW26.docx</w:t>
      </w:r>
    </w:p>
    <w:p>
      <w:pPr>
        <w:widowControl w:val="false"/>
        <w:spacing w:after="0"/>
        <w:jc w:val="left"/>
      </w:pPr>
    </w:p>
    <w:p>
      <w:pPr>
        <w:widowControl w:val="false"/>
        <w:spacing w:after="0"/>
        <w:jc w:val="left"/>
      </w:pPr>
      <w:r>
        <w:rPr>
          <w:rFonts w:ascii="Times New Roman"/>
          <w:sz w:val="22"/>
        </w:rPr>
        <w:t xml:space="preserve">Introduced in the Senate on March 25, 2026</w:t>
      </w:r>
    </w:p>
    <w:p>
      <w:pPr>
        <w:widowControl w:val="false"/>
        <w:spacing w:after="0"/>
        <w:jc w:val="left"/>
      </w:pPr>
      <w:r>
        <w:rPr>
          <w:rFonts w:ascii="Times New Roman"/>
          <w:sz w:val="22"/>
        </w:rPr>
        <w:t xml:space="preserve">Adopted by the Senate on March 25, 2026</w:t>
      </w:r>
    </w:p>
    <w:p>
      <w:pPr>
        <w:widowControl w:val="false"/>
        <w:spacing w:after="0"/>
        <w:jc w:val="left"/>
      </w:pPr>
    </w:p>
    <w:p>
      <w:pPr>
        <w:widowControl w:val="false"/>
        <w:spacing w:after="0"/>
        <w:jc w:val="left"/>
      </w:pPr>
      <w:r>
        <w:rPr>
          <w:rFonts w:ascii="Times New Roman"/>
          <w:sz w:val="22"/>
        </w:rPr>
        <w:t xml:space="preserve">Summary: Stephen Colbert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3/25/2026</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4b63bff167bf4a7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0ded49d3dc3466e">
        <w:r>
          <w:rPr>
            <w:rStyle w:val="Hyperlink"/>
            <w:u w:val="single"/>
          </w:rPr>
          <w:t>03/25/2026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841D8B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65A62">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45BB8" w:rsidRDefault="00045BB8" w14:paraId="48DB32D0" w14:textId="247B6DC3">
          <w:pPr>
            <w:pStyle w:val="scresolutiontitle"/>
          </w:pPr>
          <w:r w:rsidRPr="00045BB8">
            <w:t>TO RECOGNIZE AND HONOR STEPHEN TYRONE COLBERT, A NATIVE SON OF SOUTH CAROLINA, UPON THE OCCASION OF THE FINAL EPISODE OF THE LATE SHOW WITH STEPHEN COLBERT, AND TO COMMEND HIM FOR HIS OUTSTANDING CONTRIBUTIONS TO AMERICAN TELEVISION, COMEDY, AND PUBLIC DISCOURSE.</w:t>
          </w:r>
        </w:p>
      </w:sdtContent>
    </w:sdt>
    <w:p w:rsidR="0010776B" w:rsidP="00091FD9" w:rsidRDefault="0010776B" w14:paraId="48DB32D1" w14:textId="56627158">
      <w:pPr>
        <w:pStyle w:val="scresolutiontitle"/>
      </w:pPr>
    </w:p>
    <w:p w:rsidR="008C3A19" w:rsidP="00084D53" w:rsidRDefault="008C3A19" w14:paraId="5C7CA9E3" w14:textId="099E0639">
      <w:pPr>
        <w:pStyle w:val="scresolutionwhereas"/>
      </w:pPr>
      <w:bookmarkStart w:name="wa_d987e1d5d" w:id="1"/>
      <w:r w:rsidRPr="00084D53">
        <w:t>W</w:t>
      </w:r>
      <w:bookmarkEnd w:id="1"/>
      <w:r w:rsidRPr="00084D53">
        <w:t>hereas,</w:t>
      </w:r>
      <w:r w:rsidR="001347EE">
        <w:t xml:space="preserve"> </w:t>
      </w:r>
      <w:r w:rsidRPr="00045BB8" w:rsidR="00045BB8">
        <w:t>Stephen Tyrone Colbert was born on May 13, 1964, in Washington, D.C., and raised in Charleston, South Carolina, where he attended Porter‑Gaud School and developed the wit, curiosity, and perspective that would later define his career</w:t>
      </w:r>
      <w:r w:rsidRPr="00084D53">
        <w:t>; and</w:t>
      </w:r>
    </w:p>
    <w:p w:rsidR="008C3A19" w:rsidP="00AF1A81" w:rsidRDefault="008C3A19" w14:paraId="69ECC539" w14:textId="77777777">
      <w:pPr>
        <w:pStyle w:val="scemptyline"/>
      </w:pPr>
    </w:p>
    <w:p w:rsidR="00F935A0" w:rsidP="00084D53" w:rsidRDefault="00F935A0" w14:paraId="2EACEF40" w14:textId="3274D6B2">
      <w:pPr>
        <w:pStyle w:val="scresolutionwhereas"/>
      </w:pPr>
      <w:bookmarkStart w:name="wa_410db798e" w:id="2"/>
      <w:r>
        <w:t>W</w:t>
      </w:r>
      <w:bookmarkEnd w:id="2"/>
      <w:r>
        <w:t>hereas,</w:t>
      </w:r>
      <w:r w:rsidR="001347EE">
        <w:t xml:space="preserve"> </w:t>
      </w:r>
      <w:r w:rsidRPr="00045BB8" w:rsidR="00045BB8">
        <w:t>a proud South Carolinian, Mr. Colbert is the youngest of eleven children of Dr. James William Colbert, Jr., and Lorna Elizabeth Tuck Colbert, and his Charleston upbringing continues to shape the values, humor, and sense of community he brings to audiences across the nation</w:t>
      </w:r>
      <w:r>
        <w:t>; and</w:t>
      </w:r>
    </w:p>
    <w:p w:rsidR="00F935A0" w:rsidP="00B31DA6" w:rsidRDefault="00F935A0" w14:paraId="16A4F864" w14:textId="4BF881AD">
      <w:pPr>
        <w:pStyle w:val="scemptyline"/>
      </w:pPr>
    </w:p>
    <w:p w:rsidR="008A7625" w:rsidP="00084D53" w:rsidRDefault="00F935A0" w14:paraId="4666F527" w14:textId="77BA7CE5">
      <w:pPr>
        <w:pStyle w:val="scresolutionwhereas"/>
      </w:pPr>
      <w:bookmarkStart w:name="wa_2a6a262df" w:id="3"/>
      <w:r>
        <w:t>W</w:t>
      </w:r>
      <w:bookmarkEnd w:id="3"/>
      <w:r>
        <w:t>here</w:t>
      </w:r>
      <w:r w:rsidR="008A7625">
        <w:t>as,</w:t>
      </w:r>
      <w:r w:rsidR="001347EE">
        <w:t xml:space="preserve"> </w:t>
      </w:r>
      <w:r w:rsidRPr="00045BB8" w:rsidR="00045BB8">
        <w:t>Mr. Colbert graduated from Northwestern University’s School of Communication and began his career in improvisational comedy with Chicago’s famed Second City, where he honed the sharp comedic voice that would later earn national recognition</w:t>
      </w:r>
      <w:r w:rsidR="008A7625">
        <w:t>; and</w:t>
      </w:r>
    </w:p>
    <w:p w:rsidR="00045BB8" w:rsidP="00084D53" w:rsidRDefault="00045BB8" w14:paraId="5380AF4A" w14:textId="77777777">
      <w:pPr>
        <w:pStyle w:val="scresolutionwhereas"/>
      </w:pPr>
    </w:p>
    <w:p w:rsidR="00045BB8" w:rsidP="00045BB8" w:rsidRDefault="00045BB8" w14:paraId="42DF6C1E" w14:textId="7F77473B">
      <w:pPr>
        <w:pStyle w:val="scresolutionwhereas"/>
      </w:pPr>
      <w:bookmarkStart w:name="wa_7152d0aa3" w:id="4"/>
      <w:r>
        <w:t>W</w:t>
      </w:r>
      <w:bookmarkEnd w:id="4"/>
      <w:r>
        <w:t xml:space="preserve">hereas, </w:t>
      </w:r>
      <w:r w:rsidRPr="00045BB8">
        <w:t>he rose to prominence as a correspondent on Comedy Central’s The Daily Show, where his satirical reporting became a defining feature of the program and helped shape modern political satire</w:t>
      </w:r>
      <w:r>
        <w:t>; and</w:t>
      </w:r>
    </w:p>
    <w:p w:rsidR="00045BB8" w:rsidP="00084D53" w:rsidRDefault="00045BB8" w14:paraId="289D8E34" w14:textId="77777777">
      <w:pPr>
        <w:pStyle w:val="scresolutionwhereas"/>
      </w:pPr>
    </w:p>
    <w:p w:rsidR="00045BB8" w:rsidP="00045BB8" w:rsidRDefault="00045BB8" w14:paraId="5037E020" w14:textId="409F70F8">
      <w:pPr>
        <w:pStyle w:val="scresolutionwhereas"/>
      </w:pPr>
      <w:bookmarkStart w:name="wa_40bf0f486" w:id="5"/>
      <w:r>
        <w:t>W</w:t>
      </w:r>
      <w:bookmarkEnd w:id="5"/>
      <w:r>
        <w:t xml:space="preserve">hereas, </w:t>
      </w:r>
      <w:r w:rsidRPr="00045BB8">
        <w:t>Mr. Colbert went on to create and star in The Colbert Report from 2005 to 2014, earning numerous awards and widespread acclaim while demonstrating the power of humor to engage the public in civic conversation</w:t>
      </w:r>
      <w:r>
        <w:t>; and</w:t>
      </w:r>
    </w:p>
    <w:p w:rsidR="00045BB8" w:rsidP="00084D53" w:rsidRDefault="00045BB8" w14:paraId="7A5C7CE3" w14:textId="77777777">
      <w:pPr>
        <w:pStyle w:val="scresolutionwhereas"/>
      </w:pPr>
    </w:p>
    <w:p w:rsidR="00045BB8" w:rsidP="00084D53" w:rsidRDefault="00045BB8" w14:paraId="21A3618D" w14:textId="10A72398">
      <w:pPr>
        <w:pStyle w:val="scresolutionwhereas"/>
      </w:pPr>
      <w:bookmarkStart w:name="wa_7cf81edf9" w:id="6"/>
      <w:r>
        <w:t>W</w:t>
      </w:r>
      <w:bookmarkEnd w:id="6"/>
      <w:r>
        <w:t xml:space="preserve">hereas, </w:t>
      </w:r>
      <w:r w:rsidRPr="00045BB8">
        <w:t>in 2015, Mr. Colbert became host of The Late Show with Stephen Colbert on CBS, where he has entertained millions of viewers with his intelligence, humor, and thoughtful interviews with leaders from across politics, arts, science, and culture</w:t>
      </w:r>
      <w:r>
        <w:t>; and</w:t>
      </w:r>
    </w:p>
    <w:p w:rsidR="008A7625" w:rsidP="007720AC" w:rsidRDefault="008A7625" w14:paraId="251CC829" w14:textId="0705D188">
      <w:pPr>
        <w:pStyle w:val="scemptyline"/>
      </w:pPr>
    </w:p>
    <w:p w:rsidR="00045BB8" w:rsidP="00045BB8" w:rsidRDefault="00045BB8" w14:paraId="45653B6B" w14:textId="0B3DEC38">
      <w:pPr>
        <w:pStyle w:val="scresolutionwhereas"/>
      </w:pPr>
      <w:bookmarkStart w:name="wa_3fcf13f91" w:id="7"/>
      <w:r>
        <w:t>W</w:t>
      </w:r>
      <w:bookmarkEnd w:id="7"/>
      <w:r>
        <w:t xml:space="preserve">hereas, </w:t>
      </w:r>
      <w:r w:rsidRPr="00045BB8">
        <w:t>throughout his career, Mr. Colbert has remained deeply connected to his South Carolina roots and has consistently brought pride and recognition to the Palmetto State through his achievements</w:t>
      </w:r>
      <w:r>
        <w:t>; and</w:t>
      </w:r>
    </w:p>
    <w:p w:rsidR="00045BB8" w:rsidP="007720AC" w:rsidRDefault="00045BB8" w14:paraId="1928D778" w14:textId="77777777">
      <w:pPr>
        <w:pStyle w:val="scemptyline"/>
      </w:pPr>
    </w:p>
    <w:p w:rsidR="008A7625" w:rsidP="00843D27" w:rsidRDefault="008A7625" w14:paraId="44F28955" w14:textId="51455623">
      <w:pPr>
        <w:pStyle w:val="scresolutionwhereas"/>
      </w:pPr>
      <w:bookmarkStart w:name="wa_cc820d621" w:id="8"/>
      <w:r>
        <w:t>W</w:t>
      </w:r>
      <w:bookmarkEnd w:id="8"/>
      <w:r>
        <w:t>hereas,</w:t>
      </w:r>
      <w:r w:rsidR="001347EE">
        <w:t xml:space="preserve"> </w:t>
      </w:r>
      <w:r w:rsidRPr="00045BB8" w:rsidR="00045BB8">
        <w:t>as The Late Show with Stephen Colbert concludes its final episode, it is fitting that the South Carolina Senate recognize the remarkable career of one of its most notable native sons, whose voice has contributed meaningfully to American culture and public dialogue.</w:t>
      </w:r>
      <w:r w:rsidR="00045BB8">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67B620F1">
      <w:pPr>
        <w:pStyle w:val="scresolutionbody"/>
      </w:pPr>
      <w:bookmarkStart w:name="up_a42127aab"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65A62">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53A46CD">
      <w:pPr>
        <w:pStyle w:val="scresolutionmembers"/>
      </w:pPr>
      <w:bookmarkStart w:name="up_d47276e6b"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65A62">
            <w:rPr>
              <w:rStyle w:val="scresolutionbody1"/>
            </w:rPr>
            <w:t>Senate</w:t>
          </w:r>
        </w:sdtContent>
      </w:sdt>
      <w:r w:rsidRPr="00040E43">
        <w:t xml:space="preserve">, by this resolution, </w:t>
      </w:r>
      <w:r w:rsidRPr="00EB543D" w:rsidR="00EB543D">
        <w:t>recognize and honor Stephen Tyrone Colbert upon the occasion of the final episode of The Late Show with Stephen Colbert and commend him for his distinguished career in television, comedy, and public commentary.</w:t>
      </w:r>
    </w:p>
    <w:p w:rsidRPr="00040E43" w:rsidR="00007116" w:rsidP="00B703CB" w:rsidRDefault="00007116" w14:paraId="48DB32E7" w14:textId="77777777">
      <w:pPr>
        <w:pStyle w:val="scresolutionbody"/>
      </w:pPr>
    </w:p>
    <w:p w:rsidRPr="00040E43" w:rsidR="00B9052D" w:rsidP="00B703CB" w:rsidRDefault="00007116" w14:paraId="48DB32E8" w14:textId="6BE18A3A">
      <w:pPr>
        <w:pStyle w:val="scresolutionbody"/>
      </w:pPr>
      <w:bookmarkStart w:name="up_ca0b8a590" w:id="11"/>
      <w:r w:rsidRPr="00040E43">
        <w:t>B</w:t>
      </w:r>
      <w:bookmarkEnd w:id="11"/>
      <w:r w:rsidRPr="00040E43">
        <w:t>e it further resolved that a copy of this resolution be presented to</w:t>
      </w:r>
      <w:r w:rsidRPr="00040E43" w:rsidR="00B9105E">
        <w:t xml:space="preserve"> </w:t>
      </w:r>
      <w:r w:rsidRPr="00EB543D" w:rsidR="00EB543D">
        <w:t>Stephen Tyrone Colbert as a token of the appreciation and pride of the South Carolina Senate.</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35CD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4280364" w:rsidR="007003E1" w:rsidRDefault="00AA56E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AE753B">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74234">
              <w:rPr>
                <w:noProof/>
              </w:rPr>
              <w:t>SMIN-0121MW-MW26.docx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5BB8"/>
    <w:rsid w:val="0006402E"/>
    <w:rsid w:val="00065334"/>
    <w:rsid w:val="0008202C"/>
    <w:rsid w:val="000843D7"/>
    <w:rsid w:val="00084D53"/>
    <w:rsid w:val="00091FD9"/>
    <w:rsid w:val="0009711F"/>
    <w:rsid w:val="00097234"/>
    <w:rsid w:val="00097C23"/>
    <w:rsid w:val="000C5BE4"/>
    <w:rsid w:val="000E0100"/>
    <w:rsid w:val="000E1785"/>
    <w:rsid w:val="000E546A"/>
    <w:rsid w:val="000E5691"/>
    <w:rsid w:val="000F1901"/>
    <w:rsid w:val="000F2E49"/>
    <w:rsid w:val="000F40FA"/>
    <w:rsid w:val="001035F1"/>
    <w:rsid w:val="0010776B"/>
    <w:rsid w:val="0012031A"/>
    <w:rsid w:val="00133E66"/>
    <w:rsid w:val="001347EE"/>
    <w:rsid w:val="00136B38"/>
    <w:rsid w:val="001373F6"/>
    <w:rsid w:val="001435A3"/>
    <w:rsid w:val="00146ED3"/>
    <w:rsid w:val="00151044"/>
    <w:rsid w:val="00187057"/>
    <w:rsid w:val="00192999"/>
    <w:rsid w:val="001A022F"/>
    <w:rsid w:val="001A2C0B"/>
    <w:rsid w:val="001A72A6"/>
    <w:rsid w:val="001C4F58"/>
    <w:rsid w:val="001D08F2"/>
    <w:rsid w:val="001D2A16"/>
    <w:rsid w:val="001D3A58"/>
    <w:rsid w:val="001D525B"/>
    <w:rsid w:val="001D68D8"/>
    <w:rsid w:val="001D7F4F"/>
    <w:rsid w:val="001E6E3E"/>
    <w:rsid w:val="001F75F9"/>
    <w:rsid w:val="002017E6"/>
    <w:rsid w:val="00205238"/>
    <w:rsid w:val="00211B4F"/>
    <w:rsid w:val="002321B6"/>
    <w:rsid w:val="00232912"/>
    <w:rsid w:val="0025001F"/>
    <w:rsid w:val="00250967"/>
    <w:rsid w:val="00253309"/>
    <w:rsid w:val="002543C8"/>
    <w:rsid w:val="0025541D"/>
    <w:rsid w:val="002635C9"/>
    <w:rsid w:val="00274234"/>
    <w:rsid w:val="00284AAE"/>
    <w:rsid w:val="002B451A"/>
    <w:rsid w:val="002D55D2"/>
    <w:rsid w:val="002E5912"/>
    <w:rsid w:val="002F4473"/>
    <w:rsid w:val="00301B21"/>
    <w:rsid w:val="00302658"/>
    <w:rsid w:val="00325348"/>
    <w:rsid w:val="0032732C"/>
    <w:rsid w:val="003321E4"/>
    <w:rsid w:val="00332618"/>
    <w:rsid w:val="00336AD0"/>
    <w:rsid w:val="00337EC6"/>
    <w:rsid w:val="0034386E"/>
    <w:rsid w:val="0036008C"/>
    <w:rsid w:val="003701D6"/>
    <w:rsid w:val="0037079A"/>
    <w:rsid w:val="00385E1F"/>
    <w:rsid w:val="003A4798"/>
    <w:rsid w:val="003A4F41"/>
    <w:rsid w:val="003C4DAB"/>
    <w:rsid w:val="003D01E8"/>
    <w:rsid w:val="003D0BC2"/>
    <w:rsid w:val="003D312D"/>
    <w:rsid w:val="003E5288"/>
    <w:rsid w:val="003F6D79"/>
    <w:rsid w:val="003F6E8C"/>
    <w:rsid w:val="0041760A"/>
    <w:rsid w:val="00417C01"/>
    <w:rsid w:val="004252D4"/>
    <w:rsid w:val="00435CDC"/>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0732B"/>
    <w:rsid w:val="00611909"/>
    <w:rsid w:val="006215AA"/>
    <w:rsid w:val="00627DCA"/>
    <w:rsid w:val="0066184D"/>
    <w:rsid w:val="00666E48"/>
    <w:rsid w:val="00670F2F"/>
    <w:rsid w:val="00686F13"/>
    <w:rsid w:val="006913C9"/>
    <w:rsid w:val="0069470D"/>
    <w:rsid w:val="006A12C8"/>
    <w:rsid w:val="006B1590"/>
    <w:rsid w:val="006D58AA"/>
    <w:rsid w:val="006E2745"/>
    <w:rsid w:val="006E4451"/>
    <w:rsid w:val="006E655C"/>
    <w:rsid w:val="006E69E6"/>
    <w:rsid w:val="007003E1"/>
    <w:rsid w:val="007070AD"/>
    <w:rsid w:val="00721FD5"/>
    <w:rsid w:val="00733210"/>
    <w:rsid w:val="00734F00"/>
    <w:rsid w:val="007352A5"/>
    <w:rsid w:val="0073631E"/>
    <w:rsid w:val="00736959"/>
    <w:rsid w:val="00742FB1"/>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11FAE"/>
    <w:rsid w:val="008362E8"/>
    <w:rsid w:val="008410D3"/>
    <w:rsid w:val="00843D27"/>
    <w:rsid w:val="00846FE5"/>
    <w:rsid w:val="0085786E"/>
    <w:rsid w:val="00870570"/>
    <w:rsid w:val="008905D2"/>
    <w:rsid w:val="00893FE6"/>
    <w:rsid w:val="008A1768"/>
    <w:rsid w:val="008A489F"/>
    <w:rsid w:val="008A7625"/>
    <w:rsid w:val="008B4AC4"/>
    <w:rsid w:val="008C3A19"/>
    <w:rsid w:val="008D05D1"/>
    <w:rsid w:val="008E1DCA"/>
    <w:rsid w:val="008F0F33"/>
    <w:rsid w:val="008F4429"/>
    <w:rsid w:val="009059FF"/>
    <w:rsid w:val="0092634F"/>
    <w:rsid w:val="009270BA"/>
    <w:rsid w:val="00932430"/>
    <w:rsid w:val="0094021A"/>
    <w:rsid w:val="00953783"/>
    <w:rsid w:val="0096528D"/>
    <w:rsid w:val="00965A62"/>
    <w:rsid w:val="00965B3F"/>
    <w:rsid w:val="009863F6"/>
    <w:rsid w:val="009B44AF"/>
    <w:rsid w:val="009C4E8F"/>
    <w:rsid w:val="009C6A0B"/>
    <w:rsid w:val="009C72BC"/>
    <w:rsid w:val="009C7F19"/>
    <w:rsid w:val="009E2BE4"/>
    <w:rsid w:val="009F0C77"/>
    <w:rsid w:val="009F4DD1"/>
    <w:rsid w:val="009F7B81"/>
    <w:rsid w:val="00A02543"/>
    <w:rsid w:val="00A40E0F"/>
    <w:rsid w:val="00A41684"/>
    <w:rsid w:val="00A64E80"/>
    <w:rsid w:val="00A66C6B"/>
    <w:rsid w:val="00A7261B"/>
    <w:rsid w:val="00A72BCD"/>
    <w:rsid w:val="00A74015"/>
    <w:rsid w:val="00A741D9"/>
    <w:rsid w:val="00A819A7"/>
    <w:rsid w:val="00A833AB"/>
    <w:rsid w:val="00A95560"/>
    <w:rsid w:val="00A9741D"/>
    <w:rsid w:val="00AB1254"/>
    <w:rsid w:val="00AB2CC0"/>
    <w:rsid w:val="00AC34A2"/>
    <w:rsid w:val="00AC74F4"/>
    <w:rsid w:val="00AD1C9A"/>
    <w:rsid w:val="00AD1E20"/>
    <w:rsid w:val="00AD4B17"/>
    <w:rsid w:val="00AE753B"/>
    <w:rsid w:val="00AF0102"/>
    <w:rsid w:val="00AF1A81"/>
    <w:rsid w:val="00AF69EE"/>
    <w:rsid w:val="00B00C4F"/>
    <w:rsid w:val="00B128F5"/>
    <w:rsid w:val="00B1301C"/>
    <w:rsid w:val="00B31DA6"/>
    <w:rsid w:val="00B3602C"/>
    <w:rsid w:val="00B412D4"/>
    <w:rsid w:val="00B519D6"/>
    <w:rsid w:val="00B6480F"/>
    <w:rsid w:val="00B64FFF"/>
    <w:rsid w:val="00B703CB"/>
    <w:rsid w:val="00B7267F"/>
    <w:rsid w:val="00B879A5"/>
    <w:rsid w:val="00B9052D"/>
    <w:rsid w:val="00B9105E"/>
    <w:rsid w:val="00B93319"/>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E710E"/>
    <w:rsid w:val="00CF44FA"/>
    <w:rsid w:val="00D1567E"/>
    <w:rsid w:val="00D31310"/>
    <w:rsid w:val="00D341D9"/>
    <w:rsid w:val="00D37AF8"/>
    <w:rsid w:val="00D55053"/>
    <w:rsid w:val="00D66B80"/>
    <w:rsid w:val="00D73A67"/>
    <w:rsid w:val="00D8028D"/>
    <w:rsid w:val="00D970A9"/>
    <w:rsid w:val="00DA32FD"/>
    <w:rsid w:val="00DB1F5E"/>
    <w:rsid w:val="00DC47B1"/>
    <w:rsid w:val="00DF3845"/>
    <w:rsid w:val="00E06169"/>
    <w:rsid w:val="00E071A0"/>
    <w:rsid w:val="00E32D96"/>
    <w:rsid w:val="00E41911"/>
    <w:rsid w:val="00E44B57"/>
    <w:rsid w:val="00E658FD"/>
    <w:rsid w:val="00E92EEF"/>
    <w:rsid w:val="00E95B4E"/>
    <w:rsid w:val="00E97AB4"/>
    <w:rsid w:val="00EA150E"/>
    <w:rsid w:val="00EA7257"/>
    <w:rsid w:val="00EB0F12"/>
    <w:rsid w:val="00EB543D"/>
    <w:rsid w:val="00EB6F53"/>
    <w:rsid w:val="00EC089F"/>
    <w:rsid w:val="00EF2368"/>
    <w:rsid w:val="00EF3015"/>
    <w:rsid w:val="00EF5F4D"/>
    <w:rsid w:val="00F02C5C"/>
    <w:rsid w:val="00F24442"/>
    <w:rsid w:val="00F31CED"/>
    <w:rsid w:val="00F42BA9"/>
    <w:rsid w:val="00F477DA"/>
    <w:rsid w:val="00F50AE3"/>
    <w:rsid w:val="00F655B7"/>
    <w:rsid w:val="00F656BA"/>
    <w:rsid w:val="00F67CF1"/>
    <w:rsid w:val="00F7053B"/>
    <w:rsid w:val="00F728AA"/>
    <w:rsid w:val="00F840F0"/>
    <w:rsid w:val="00F91CB4"/>
    <w:rsid w:val="00F935A0"/>
    <w:rsid w:val="00FA0B1D"/>
    <w:rsid w:val="00FA45D9"/>
    <w:rsid w:val="00FB0D0D"/>
    <w:rsid w:val="00FB43B4"/>
    <w:rsid w:val="00FB6B0B"/>
    <w:rsid w:val="00FB6FC2"/>
    <w:rsid w:val="00FC1C9B"/>
    <w:rsid w:val="00FC39D8"/>
    <w:rsid w:val="00FE17E8"/>
    <w:rsid w:val="00FE52B6"/>
    <w:rsid w:val="00FF12FD"/>
    <w:rsid w:val="00FF2AE4"/>
    <w:rsid w:val="00FF4FE7"/>
    <w:rsid w:val="00FF5280"/>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30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53309"/>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309"/>
    <w:rPr>
      <w:rFonts w:eastAsia="Times New Roman" w:cs="Times New Roman"/>
      <w:b/>
      <w:sz w:val="30"/>
      <w:szCs w:val="20"/>
    </w:rPr>
  </w:style>
  <w:style w:type="paragraph" w:styleId="Header">
    <w:name w:val="header"/>
    <w:basedOn w:val="Normal"/>
    <w:link w:val="HeaderChar"/>
    <w:uiPriority w:val="99"/>
    <w:unhideWhenUsed/>
    <w:rsid w:val="00253309"/>
    <w:pPr>
      <w:tabs>
        <w:tab w:val="center" w:pos="4680"/>
        <w:tab w:val="right" w:pos="9360"/>
      </w:tabs>
    </w:pPr>
  </w:style>
  <w:style w:type="character" w:customStyle="1" w:styleId="HeaderChar">
    <w:name w:val="Header Char"/>
    <w:basedOn w:val="DefaultParagraphFont"/>
    <w:link w:val="Header"/>
    <w:uiPriority w:val="99"/>
    <w:rsid w:val="00253309"/>
    <w:rPr>
      <w:rFonts w:eastAsia="Times New Roman" w:cs="Times New Roman"/>
      <w:szCs w:val="20"/>
    </w:rPr>
  </w:style>
  <w:style w:type="paragraph" w:styleId="Footer">
    <w:name w:val="footer"/>
    <w:basedOn w:val="Normal"/>
    <w:link w:val="FooterChar"/>
    <w:uiPriority w:val="99"/>
    <w:unhideWhenUsed/>
    <w:rsid w:val="00253309"/>
    <w:pPr>
      <w:tabs>
        <w:tab w:val="center" w:pos="4680"/>
        <w:tab w:val="right" w:pos="9360"/>
      </w:tabs>
    </w:pPr>
  </w:style>
  <w:style w:type="character" w:customStyle="1" w:styleId="FooterChar">
    <w:name w:val="Footer Char"/>
    <w:basedOn w:val="DefaultParagraphFont"/>
    <w:link w:val="Footer"/>
    <w:uiPriority w:val="99"/>
    <w:rsid w:val="00253309"/>
    <w:rPr>
      <w:rFonts w:eastAsia="Times New Roman" w:cs="Times New Roman"/>
      <w:szCs w:val="20"/>
    </w:rPr>
  </w:style>
  <w:style w:type="character" w:styleId="PageNumber">
    <w:name w:val="page number"/>
    <w:basedOn w:val="DefaultParagraphFont"/>
    <w:uiPriority w:val="99"/>
    <w:semiHidden/>
    <w:unhideWhenUsed/>
    <w:rsid w:val="00253309"/>
  </w:style>
  <w:style w:type="character" w:styleId="LineNumber">
    <w:name w:val="line number"/>
    <w:basedOn w:val="DefaultParagraphFont"/>
    <w:uiPriority w:val="99"/>
    <w:semiHidden/>
    <w:unhideWhenUsed/>
    <w:rsid w:val="00253309"/>
  </w:style>
  <w:style w:type="paragraph" w:customStyle="1" w:styleId="BillDots">
    <w:name w:val="Bill Dots"/>
    <w:basedOn w:val="Normal"/>
    <w:qFormat/>
    <w:rsid w:val="0025330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53309"/>
    <w:pPr>
      <w:tabs>
        <w:tab w:val="right" w:pos="5904"/>
      </w:tabs>
    </w:pPr>
  </w:style>
  <w:style w:type="paragraph" w:styleId="BalloonText">
    <w:name w:val="Balloon Text"/>
    <w:basedOn w:val="Normal"/>
    <w:link w:val="BalloonTextChar"/>
    <w:uiPriority w:val="99"/>
    <w:semiHidden/>
    <w:unhideWhenUsed/>
    <w:rsid w:val="002533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3309"/>
    <w:rPr>
      <w:rFonts w:ascii="Segoe UI" w:eastAsia="Times New Roman" w:hAnsi="Segoe UI" w:cs="Segoe UI"/>
      <w:sz w:val="18"/>
      <w:szCs w:val="18"/>
    </w:rPr>
  </w:style>
  <w:style w:type="paragraph" w:styleId="ListParagraph">
    <w:name w:val="List Paragraph"/>
    <w:basedOn w:val="Normal"/>
    <w:uiPriority w:val="34"/>
    <w:qFormat/>
    <w:rsid w:val="00253309"/>
    <w:pPr>
      <w:ind w:left="720"/>
      <w:contextualSpacing/>
    </w:pPr>
  </w:style>
  <w:style w:type="paragraph" w:customStyle="1" w:styleId="scbillheader">
    <w:name w:val="sc_bill_header"/>
    <w:qFormat/>
    <w:rsid w:val="00253309"/>
    <w:pPr>
      <w:widowControl w:val="0"/>
      <w:suppressAutoHyphens/>
      <w:spacing w:after="0" w:line="240" w:lineRule="auto"/>
      <w:jc w:val="center"/>
    </w:pPr>
    <w:rPr>
      <w:b/>
      <w:caps/>
      <w:sz w:val="30"/>
    </w:rPr>
  </w:style>
  <w:style w:type="paragraph" w:customStyle="1" w:styleId="schouseresolutionbythis">
    <w:name w:val="sc_house_resolution_by_this"/>
    <w:qFormat/>
    <w:rsid w:val="00253309"/>
    <w:pPr>
      <w:widowControl w:val="0"/>
      <w:suppressAutoHyphens/>
      <w:spacing w:after="0" w:line="240" w:lineRule="auto"/>
      <w:jc w:val="both"/>
    </w:pPr>
  </w:style>
  <w:style w:type="paragraph" w:customStyle="1" w:styleId="schouseresolutionclippageattorney">
    <w:name w:val="sc_house_resolution_clip_page_attorney"/>
    <w:qFormat/>
    <w:rsid w:val="0025330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5330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5330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5330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5330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5330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5330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53309"/>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253309"/>
    <w:pPr>
      <w:widowControl w:val="0"/>
      <w:suppressAutoHyphens/>
      <w:spacing w:after="0" w:line="240" w:lineRule="auto"/>
      <w:jc w:val="both"/>
    </w:pPr>
    <w:rPr>
      <w:caps/>
    </w:rPr>
  </w:style>
  <w:style w:type="paragraph" w:customStyle="1" w:styleId="schouseresolutionemptyline">
    <w:name w:val="sc_house_resolution_empty_line"/>
    <w:qFormat/>
    <w:rsid w:val="00253309"/>
    <w:pPr>
      <w:widowControl w:val="0"/>
      <w:suppressAutoHyphens/>
      <w:spacing w:after="0" w:line="240" w:lineRule="auto"/>
      <w:jc w:val="both"/>
    </w:pPr>
  </w:style>
  <w:style w:type="paragraph" w:customStyle="1" w:styleId="schouseresolutionfurtherresolved">
    <w:name w:val="sc_house_resolution_further_resolved"/>
    <w:qFormat/>
    <w:rsid w:val="00253309"/>
    <w:pPr>
      <w:widowControl w:val="0"/>
      <w:suppressAutoHyphens/>
      <w:spacing w:after="0" w:line="240" w:lineRule="auto"/>
      <w:jc w:val="both"/>
    </w:pPr>
  </w:style>
  <w:style w:type="paragraph" w:customStyle="1" w:styleId="schouseresolutionheader">
    <w:name w:val="sc_house_resolution_header"/>
    <w:qFormat/>
    <w:rsid w:val="0025330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5330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53309"/>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53309"/>
    <w:pPr>
      <w:widowControl w:val="0"/>
      <w:suppressLineNumbers/>
      <w:suppressAutoHyphens/>
      <w:jc w:val="left"/>
    </w:pPr>
    <w:rPr>
      <w:b/>
    </w:rPr>
  </w:style>
  <w:style w:type="paragraph" w:customStyle="1" w:styleId="schouseresolutionjackettitle">
    <w:name w:val="sc_house_resolution_jacket_title"/>
    <w:qFormat/>
    <w:rsid w:val="0025330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53309"/>
    <w:pPr>
      <w:widowControl w:val="0"/>
      <w:suppressAutoHyphens/>
      <w:spacing w:after="0" w:line="360" w:lineRule="auto"/>
      <w:jc w:val="both"/>
    </w:pPr>
  </w:style>
  <w:style w:type="paragraph" w:customStyle="1" w:styleId="scresolutionwhereas">
    <w:name w:val="sc_resolution_whereas"/>
    <w:qFormat/>
    <w:rsid w:val="00253309"/>
    <w:pPr>
      <w:widowControl w:val="0"/>
      <w:suppressAutoHyphens/>
      <w:spacing w:after="0" w:line="360" w:lineRule="auto"/>
      <w:jc w:val="both"/>
    </w:pPr>
  </w:style>
  <w:style w:type="paragraph" w:customStyle="1" w:styleId="schouseresolutionxx">
    <w:name w:val="sc_house_resolution_xx"/>
    <w:qFormat/>
    <w:rsid w:val="00253309"/>
    <w:pPr>
      <w:widowControl w:val="0"/>
      <w:suppressAutoHyphens/>
      <w:spacing w:after="0" w:line="240" w:lineRule="auto"/>
      <w:jc w:val="center"/>
    </w:pPr>
  </w:style>
  <w:style w:type="paragraph" w:customStyle="1" w:styleId="BillDots0">
    <w:name w:val="BillDots"/>
    <w:basedOn w:val="Normal"/>
    <w:autoRedefine/>
    <w:qFormat/>
    <w:rsid w:val="00253309"/>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253309"/>
    <w:rPr>
      <w:color w:val="0000FF" w:themeColor="hyperlink"/>
      <w:u w:val="single"/>
    </w:rPr>
  </w:style>
  <w:style w:type="paragraph" w:customStyle="1" w:styleId="Numbers">
    <w:name w:val="Numbers"/>
    <w:basedOn w:val="BillDots0"/>
    <w:qFormat/>
    <w:rsid w:val="00253309"/>
    <w:pPr>
      <w:tabs>
        <w:tab w:val="right" w:pos="5904"/>
      </w:tabs>
    </w:pPr>
  </w:style>
  <w:style w:type="character" w:customStyle="1" w:styleId="scclippagepath">
    <w:name w:val="sc_clip_page_path"/>
    <w:uiPriority w:val="1"/>
    <w:qFormat/>
    <w:rsid w:val="00253309"/>
    <w:rPr>
      <w:rFonts w:ascii="Times New Roman" w:hAnsi="Times New Roman"/>
      <w:caps/>
      <w:smallCaps w:val="0"/>
      <w:sz w:val="22"/>
    </w:rPr>
  </w:style>
  <w:style w:type="paragraph" w:customStyle="1" w:styleId="scconresoattyda">
    <w:name w:val="sc_con_reso_atty_da"/>
    <w:qFormat/>
    <w:rsid w:val="0025330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5330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253309"/>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253309"/>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253309"/>
    <w:pPr>
      <w:widowControl w:val="0"/>
      <w:suppressAutoHyphens/>
      <w:spacing w:after="0" w:line="240" w:lineRule="auto"/>
      <w:jc w:val="both"/>
    </w:pPr>
  </w:style>
  <w:style w:type="paragraph" w:customStyle="1" w:styleId="scjrregattydadocno">
    <w:name w:val="sc_jrreg_atty_da_docno"/>
    <w:basedOn w:val="Normal"/>
    <w:qFormat/>
    <w:rsid w:val="0025330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25330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25330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253309"/>
    <w:rPr>
      <w:rFonts w:ascii="Times New Roman" w:hAnsi="Times New Roman"/>
      <w:b/>
      <w:caps/>
      <w:smallCaps w:val="0"/>
      <w:sz w:val="24"/>
    </w:rPr>
  </w:style>
  <w:style w:type="paragraph" w:customStyle="1" w:styleId="scjrregfooter">
    <w:name w:val="sc_jrreg_footer"/>
    <w:qFormat/>
    <w:rsid w:val="00253309"/>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25330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25330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25330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2533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25330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25330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2533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253309"/>
    <w:pPr>
      <w:widowControl w:val="0"/>
      <w:suppressAutoHyphens/>
      <w:spacing w:after="0" w:line="360" w:lineRule="auto"/>
      <w:jc w:val="both"/>
    </w:pPr>
  </w:style>
  <w:style w:type="paragraph" w:customStyle="1" w:styleId="scresolutionbody">
    <w:name w:val="sc_resolution_body"/>
    <w:qFormat/>
    <w:rsid w:val="00253309"/>
    <w:pPr>
      <w:widowControl w:val="0"/>
      <w:suppressAutoHyphens/>
      <w:spacing w:after="0" w:line="360" w:lineRule="auto"/>
      <w:jc w:val="both"/>
    </w:pPr>
  </w:style>
  <w:style w:type="paragraph" w:customStyle="1" w:styleId="scresolutionclippagebottom">
    <w:name w:val="sc_resolution_clip_page_bottom"/>
    <w:qFormat/>
    <w:rsid w:val="0025330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253309"/>
    <w:pPr>
      <w:widowControl w:val="0"/>
      <w:suppressAutoHyphens/>
      <w:spacing w:after="0" w:line="240" w:lineRule="auto"/>
      <w:jc w:val="both"/>
    </w:pPr>
  </w:style>
  <w:style w:type="paragraph" w:customStyle="1" w:styleId="scresolutionfooter">
    <w:name w:val="sc_resolution_footer"/>
    <w:link w:val="scresolutionfooterChar"/>
    <w:qFormat/>
    <w:rsid w:val="0025330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53309"/>
    <w:rPr>
      <w:rFonts w:eastAsia="Times New Roman" w:cs="Times New Roman"/>
      <w:szCs w:val="20"/>
    </w:rPr>
  </w:style>
  <w:style w:type="paragraph" w:customStyle="1" w:styleId="scresolutionheader">
    <w:name w:val="sc_resolution_header"/>
    <w:qFormat/>
    <w:rsid w:val="00253309"/>
    <w:pPr>
      <w:widowControl w:val="0"/>
      <w:suppressAutoHyphens/>
      <w:spacing w:after="0" w:line="240" w:lineRule="auto"/>
      <w:jc w:val="center"/>
    </w:pPr>
    <w:rPr>
      <w:b/>
      <w:caps/>
      <w:sz w:val="30"/>
    </w:rPr>
  </w:style>
  <w:style w:type="paragraph" w:customStyle="1" w:styleId="scresolutiontitle">
    <w:name w:val="sc_resolution_title"/>
    <w:qFormat/>
    <w:rsid w:val="00253309"/>
    <w:pPr>
      <w:widowControl w:val="0"/>
      <w:suppressAutoHyphens/>
      <w:spacing w:after="0" w:line="240" w:lineRule="auto"/>
      <w:jc w:val="both"/>
    </w:pPr>
    <w:rPr>
      <w:caps/>
    </w:rPr>
  </w:style>
  <w:style w:type="paragraph" w:customStyle="1" w:styleId="scresolutionxx">
    <w:name w:val="sc_resolution_xx"/>
    <w:qFormat/>
    <w:rsid w:val="00253309"/>
    <w:pPr>
      <w:widowControl w:val="0"/>
      <w:suppressAutoHyphens/>
      <w:spacing w:after="0" w:line="240" w:lineRule="auto"/>
      <w:jc w:val="center"/>
    </w:pPr>
  </w:style>
  <w:style w:type="character" w:customStyle="1" w:styleId="scSECTIONS">
    <w:name w:val="sc_SECTIONS"/>
    <w:uiPriority w:val="1"/>
    <w:qFormat/>
    <w:rsid w:val="00253309"/>
    <w:rPr>
      <w:rFonts w:ascii="Times New Roman" w:hAnsi="Times New Roman"/>
      <w:b w:val="0"/>
      <w:i w:val="0"/>
      <w:caps/>
      <w:smallCaps w:val="0"/>
      <w:color w:val="auto"/>
      <w:sz w:val="22"/>
    </w:rPr>
  </w:style>
  <w:style w:type="character" w:customStyle="1" w:styleId="scsenateclippagepath">
    <w:name w:val="sc_senate_clip_page_path"/>
    <w:uiPriority w:val="1"/>
    <w:qFormat/>
    <w:rsid w:val="00253309"/>
    <w:rPr>
      <w:rFonts w:ascii="Times New Roman" w:hAnsi="Times New Roman"/>
      <w:caps/>
      <w:smallCaps w:val="0"/>
      <w:sz w:val="22"/>
    </w:rPr>
  </w:style>
  <w:style w:type="paragraph" w:customStyle="1" w:styleId="scsenateresolutionbody">
    <w:name w:val="sc_senate_resolution_body"/>
    <w:qFormat/>
    <w:rsid w:val="00253309"/>
    <w:pPr>
      <w:widowControl w:val="0"/>
      <w:suppressAutoHyphens/>
      <w:spacing w:after="0" w:line="360" w:lineRule="auto"/>
      <w:jc w:val="both"/>
    </w:pPr>
  </w:style>
  <w:style w:type="paragraph" w:customStyle="1" w:styleId="scsenateresolutionclippagebottom">
    <w:name w:val="sc_senate_resolution_clip_page_bottom"/>
    <w:qFormat/>
    <w:rsid w:val="0025330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53309"/>
    <w:pPr>
      <w:widowControl w:val="0"/>
      <w:suppressLineNumbers/>
      <w:suppressAutoHyphens/>
    </w:pPr>
  </w:style>
  <w:style w:type="paragraph" w:customStyle="1" w:styleId="scsenateresolutionclippagerepdocumentname">
    <w:name w:val="sc_senate_resolution_clip_page_rep_document_name"/>
    <w:qFormat/>
    <w:rsid w:val="0025330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53309"/>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253309"/>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253309"/>
    <w:rPr>
      <w:color w:val="808080"/>
    </w:rPr>
  </w:style>
  <w:style w:type="paragraph" w:customStyle="1" w:styleId="sctablecodifiedsection">
    <w:name w:val="sc_table_codified_section"/>
    <w:qFormat/>
    <w:rsid w:val="00253309"/>
    <w:pPr>
      <w:widowControl w:val="0"/>
      <w:suppressAutoHyphens/>
      <w:spacing w:after="0" w:line="360" w:lineRule="auto"/>
    </w:pPr>
  </w:style>
  <w:style w:type="paragraph" w:customStyle="1" w:styleId="sctableln">
    <w:name w:val="sc_table_ln"/>
    <w:qFormat/>
    <w:rsid w:val="00253309"/>
    <w:pPr>
      <w:widowControl w:val="0"/>
      <w:suppressAutoHyphens/>
      <w:spacing w:after="0" w:line="360" w:lineRule="auto"/>
      <w:jc w:val="right"/>
    </w:pPr>
  </w:style>
  <w:style w:type="paragraph" w:customStyle="1" w:styleId="sctablenoncodifiedsection">
    <w:name w:val="sc_table_non_codified_section"/>
    <w:qFormat/>
    <w:rsid w:val="00253309"/>
    <w:pPr>
      <w:widowControl w:val="0"/>
      <w:suppressAutoHyphens/>
      <w:spacing w:after="0" w:line="360" w:lineRule="auto"/>
    </w:pPr>
  </w:style>
  <w:style w:type="paragraph" w:customStyle="1" w:styleId="scresolutionmembers">
    <w:name w:val="sc_resolution_members"/>
    <w:qFormat/>
    <w:rsid w:val="00253309"/>
    <w:pPr>
      <w:widowControl w:val="0"/>
      <w:suppressAutoHyphens/>
      <w:spacing w:after="0" w:line="360" w:lineRule="auto"/>
      <w:jc w:val="both"/>
    </w:pPr>
  </w:style>
  <w:style w:type="paragraph" w:customStyle="1" w:styleId="scdraftheader">
    <w:name w:val="sc_draft_header"/>
    <w:qFormat/>
    <w:rsid w:val="00253309"/>
    <w:pPr>
      <w:widowControl w:val="0"/>
      <w:suppressAutoHyphens/>
      <w:spacing w:after="0" w:line="240" w:lineRule="auto"/>
    </w:pPr>
  </w:style>
  <w:style w:type="paragraph" w:customStyle="1" w:styleId="scemptyline">
    <w:name w:val="sc_empty_line"/>
    <w:qFormat/>
    <w:rsid w:val="00253309"/>
    <w:pPr>
      <w:widowControl w:val="0"/>
      <w:suppressAutoHyphens/>
      <w:spacing w:after="0" w:line="360" w:lineRule="auto"/>
      <w:jc w:val="both"/>
    </w:pPr>
  </w:style>
  <w:style w:type="paragraph" w:customStyle="1" w:styleId="scemptylineheader">
    <w:name w:val="sc_emptyline_header"/>
    <w:qFormat/>
    <w:rsid w:val="00253309"/>
    <w:pPr>
      <w:widowControl w:val="0"/>
      <w:suppressAutoHyphens/>
      <w:spacing w:after="0" w:line="240" w:lineRule="auto"/>
      <w:jc w:val="both"/>
    </w:pPr>
  </w:style>
  <w:style w:type="character" w:customStyle="1" w:styleId="scinsert">
    <w:name w:val="sc_insert"/>
    <w:uiPriority w:val="1"/>
    <w:qFormat/>
    <w:rsid w:val="00253309"/>
    <w:rPr>
      <w:caps w:val="0"/>
      <w:smallCaps w:val="0"/>
      <w:strike w:val="0"/>
      <w:dstrike w:val="0"/>
      <w:vanish w:val="0"/>
      <w:u w:val="single"/>
      <w:vertAlign w:val="baseline"/>
    </w:rPr>
  </w:style>
  <w:style w:type="character" w:customStyle="1" w:styleId="scinsertblue">
    <w:name w:val="sc_insert_blue"/>
    <w:uiPriority w:val="1"/>
    <w:qFormat/>
    <w:rsid w:val="0025330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53309"/>
    <w:rPr>
      <w:caps w:val="0"/>
      <w:smallCaps w:val="0"/>
      <w:strike w:val="0"/>
      <w:dstrike w:val="0"/>
      <w:vanish w:val="0"/>
      <w:color w:val="0070C0"/>
      <w:u w:val="none"/>
      <w:vertAlign w:val="baseline"/>
    </w:rPr>
  </w:style>
  <w:style w:type="character" w:customStyle="1" w:styleId="scinsertred">
    <w:name w:val="sc_insert_red"/>
    <w:uiPriority w:val="1"/>
    <w:qFormat/>
    <w:rsid w:val="0025330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53309"/>
    <w:rPr>
      <w:caps w:val="0"/>
      <w:smallCaps w:val="0"/>
      <w:strike w:val="0"/>
      <w:dstrike w:val="0"/>
      <w:vanish w:val="0"/>
      <w:color w:val="FF0000"/>
      <w:u w:val="none"/>
      <w:vertAlign w:val="baseline"/>
    </w:rPr>
  </w:style>
  <w:style w:type="character" w:customStyle="1" w:styleId="scstrike">
    <w:name w:val="sc_strike"/>
    <w:uiPriority w:val="1"/>
    <w:qFormat/>
    <w:rsid w:val="00253309"/>
    <w:rPr>
      <w:strike/>
      <w:dstrike w:val="0"/>
    </w:rPr>
  </w:style>
  <w:style w:type="character" w:customStyle="1" w:styleId="scstrikeblue">
    <w:name w:val="sc_strike_blue"/>
    <w:uiPriority w:val="1"/>
    <w:qFormat/>
    <w:rsid w:val="00253309"/>
    <w:rPr>
      <w:strike/>
      <w:dstrike w:val="0"/>
      <w:color w:val="0070C0"/>
    </w:rPr>
  </w:style>
  <w:style w:type="character" w:customStyle="1" w:styleId="scstrikered">
    <w:name w:val="sc_strike_red"/>
    <w:uiPriority w:val="1"/>
    <w:qFormat/>
    <w:rsid w:val="00253309"/>
    <w:rPr>
      <w:strike/>
      <w:dstrike w:val="0"/>
      <w:color w:val="FF0000"/>
    </w:rPr>
  </w:style>
  <w:style w:type="character" w:customStyle="1" w:styleId="scstrikebluenoncodified">
    <w:name w:val="sc_strike_blue_non_codified"/>
    <w:uiPriority w:val="1"/>
    <w:qFormat/>
    <w:rsid w:val="00253309"/>
    <w:rPr>
      <w:strike/>
      <w:dstrike w:val="0"/>
      <w:color w:val="0070C0"/>
      <w:lang w:val="en-US"/>
    </w:rPr>
  </w:style>
  <w:style w:type="character" w:customStyle="1" w:styleId="scstrikerednoncodified">
    <w:name w:val="sc_strike_red_non_codified"/>
    <w:uiPriority w:val="1"/>
    <w:qFormat/>
    <w:rsid w:val="00253309"/>
    <w:rPr>
      <w:strike/>
      <w:dstrike w:val="0"/>
      <w:color w:val="FF0000"/>
    </w:rPr>
  </w:style>
  <w:style w:type="paragraph" w:customStyle="1" w:styleId="scnowthereforebold">
    <w:name w:val="sc_now_therefore_bold"/>
    <w:uiPriority w:val="1"/>
    <w:qFormat/>
    <w:rsid w:val="00253309"/>
    <w:pPr>
      <w:widowControl w:val="0"/>
      <w:suppressAutoHyphens/>
      <w:spacing w:after="0" w:line="480" w:lineRule="auto"/>
    </w:pPr>
    <w:rPr>
      <w:rFonts w:eastAsia="Calibri" w:cs="Times New Roman"/>
    </w:rPr>
  </w:style>
  <w:style w:type="paragraph" w:customStyle="1" w:styleId="scbillsiglines">
    <w:name w:val="sc_bill_sig_lines"/>
    <w:qFormat/>
    <w:rsid w:val="00253309"/>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253309"/>
  </w:style>
  <w:style w:type="paragraph" w:customStyle="1" w:styleId="scbillendxx">
    <w:name w:val="sc_bill_end_xx"/>
    <w:qFormat/>
    <w:rsid w:val="00253309"/>
    <w:pPr>
      <w:widowControl w:val="0"/>
      <w:suppressAutoHyphens/>
      <w:spacing w:after="0" w:line="240" w:lineRule="auto"/>
      <w:jc w:val="center"/>
    </w:pPr>
  </w:style>
  <w:style w:type="character" w:customStyle="1" w:styleId="scbillheader1">
    <w:name w:val="sc_bill_header1"/>
    <w:uiPriority w:val="1"/>
    <w:qFormat/>
    <w:rsid w:val="00253309"/>
  </w:style>
  <w:style w:type="character" w:customStyle="1" w:styleId="scresolutionbody1">
    <w:name w:val="sc_resolution_body1"/>
    <w:uiPriority w:val="1"/>
    <w:qFormat/>
    <w:rsid w:val="00253309"/>
  </w:style>
  <w:style w:type="character" w:styleId="Strong">
    <w:name w:val="Strong"/>
    <w:basedOn w:val="DefaultParagraphFont"/>
    <w:uiPriority w:val="22"/>
    <w:qFormat/>
    <w:rsid w:val="00253309"/>
    <w:rPr>
      <w:b/>
      <w:bCs/>
    </w:rPr>
  </w:style>
  <w:style w:type="character" w:customStyle="1" w:styleId="scamendhouse">
    <w:name w:val="sc_amend_house"/>
    <w:uiPriority w:val="1"/>
    <w:qFormat/>
    <w:rsid w:val="00253309"/>
    <w:rPr>
      <w:bdr w:val="none" w:sz="0" w:space="0" w:color="auto"/>
      <w:shd w:val="clear" w:color="auto" w:fill="FDE9D9" w:themeFill="accent6" w:themeFillTint="33"/>
    </w:rPr>
  </w:style>
  <w:style w:type="character" w:customStyle="1" w:styleId="scamendsenate">
    <w:name w:val="sc_amend_senate"/>
    <w:uiPriority w:val="1"/>
    <w:qFormat/>
    <w:rsid w:val="00253309"/>
    <w:rPr>
      <w:bdr w:val="none" w:sz="0" w:space="0" w:color="auto"/>
      <w:shd w:val="clear" w:color="auto" w:fill="E5DFEC" w:themeFill="accent4" w:themeFillTint="33"/>
    </w:rPr>
  </w:style>
  <w:style w:type="paragraph" w:styleId="Revision">
    <w:name w:val="Revision"/>
    <w:hidden/>
    <w:uiPriority w:val="99"/>
    <w:semiHidden/>
    <w:rsid w:val="00253309"/>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253309"/>
    <w:pPr>
      <w:spacing w:after="0" w:line="240" w:lineRule="auto"/>
    </w:pPr>
    <w:rPr>
      <w:i/>
    </w:rPr>
  </w:style>
  <w:style w:type="paragraph" w:customStyle="1" w:styleId="sccoversheetsenate">
    <w:name w:val="sc_coversheet_senate"/>
    <w:qFormat/>
    <w:rsid w:val="00253309"/>
    <w:pPr>
      <w:spacing w:after="0" w:line="240" w:lineRule="auto"/>
    </w:pPr>
    <w:rPr>
      <w:b/>
    </w:rPr>
  </w:style>
  <w:style w:type="character" w:styleId="FollowedHyperlink">
    <w:name w:val="FollowedHyperlink"/>
    <w:basedOn w:val="DefaultParagraphFont"/>
    <w:uiPriority w:val="99"/>
    <w:semiHidden/>
    <w:unhideWhenUsed/>
    <w:rsid w:val="006A12C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57&amp;session=126&amp;summary=B" TargetMode="External" Id="R4b63bff167bf4a71" /><Relationship Type="http://schemas.openxmlformats.org/officeDocument/2006/relationships/hyperlink" Target="https://www.scstatehouse.gov/sess126_2025-2026/prever/1057_20260325.docx" TargetMode="External" Id="Rf0ded49d3dc3466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02658"/>
    <w:rsid w:val="00362988"/>
    <w:rsid w:val="00460640"/>
    <w:rsid w:val="004D1BF3"/>
    <w:rsid w:val="00573513"/>
    <w:rsid w:val="00686F13"/>
    <w:rsid w:val="0072205F"/>
    <w:rsid w:val="00804B1A"/>
    <w:rsid w:val="008228BC"/>
    <w:rsid w:val="00A22407"/>
    <w:rsid w:val="00AA6F82"/>
    <w:rsid w:val="00BE097C"/>
    <w:rsid w:val="00E216F6"/>
    <w:rsid w:val="00EA266C"/>
    <w:rsid w:val="00EB0F12"/>
    <w:rsid w:val="00EB6DDA"/>
    <w:rsid w:val="00EE2B2C"/>
    <w:rsid w:val="00EF3015"/>
    <w:rsid w:val="00F87613"/>
    <w:rsid w:val="00FC1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3.xml><?xml version="1.0" encoding="utf-8"?>
<lwb360Metadata xmlns="http://schemas.openxmlformats.org/package/2006/metadata/lwb360-metadata">
  <CHAMBER_DISPLAY>Senate</CHAMBER_DISPLAY>
  <DOCUMENT_TYPE>Bill</DOCUMENT_TYPE>
  <FILENAME>&lt;&lt;filename&gt;&gt;</FILENAME>
  <ID>cf4e2583-bc14-4417-92fc-bc78f6fbc1dc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2026-03-25T00:00:00-04:00</T_BILL_DT_VERSION>
  <T_BILL_D_INTRODATE>2026-03-25</T_BILL_D_INTRODATE>
  <T_BILL_D_SENATEINTRODATE>2026-03-25</T_BILL_D_SENATEINTRODATE>
  <T_BILL_N_INTERNALVERSIONNUMBER>1</T_BILL_N_INTERNALVERSIONNUMBER>
  <T_BILL_N_SESSION>126</T_BILL_N_SESSION>
  <T_BILL_N_VERSIONNUMBER>1</T_BILL_N_VERSIONNUMBER>
  <T_BILL_N_YEAR>2026</T_BILL_N_YEAR>
  <T_BILL_REQUEST_REQUEST>b19e4090-a6c4-4ca8-ba64-a1e72a4d0c08</T_BILL_REQUEST_REQUEST>
  <T_BILL_R_ORIGINALDRAFT>5d5907f6-05cf-4ac6-bfbf-2023faa272bf</T_BILL_R_ORIGINALDRAFT>
  <T_BILL_SPONSOR_SPONSOR>5c3acaff-ea05-41c0-b40a-57efb4125075</T_BILL_SPONSOR_SPONSOR>
  <T_BILL_T_BILLNAME>[1057]</T_BILL_T_BILLNAME>
  <T_BILL_T_BILLNUMBER>1057</T_BILL_T_BILLNUMBER>
  <T_BILL_T_BILLTITLE>TO RECOGNIZE AND HONOR STEPHEN TYRONE COLBERT, A NATIVE SON OF SOUTH CAROLINA, UPON THE OCCASION OF THE FINAL EPISODE OF THE LATE SHOW WITH STEPHEN COLBERT, AND TO COMMEND HIM FOR HIS OUTSTANDING CONTRIBUTIONS TO AMERICAN TELEVISION, COMEDY, AND PUBLIC DISCOURSE.</T_BILL_T_BILLTITLE>
  <T_BILL_T_CHAMBER>senate</T_BILL_T_CHAMBER>
  <T_BILL_T_FILENAME> </T_BILL_T_FILENAME>
  <T_BILL_T_LEGTYPE>resolution</T_BILL_T_LEGTYPE>
  <T_BILL_T_RATNUMBERSTRING>SNone</T_BILL_T_RATNUMBERSTRING>
  <T_BILL_T_SUBJECT>Stephen Colbert</T_BILL_T_SUBJECT>
  <T_BILL_UR_DRAFTER>melaniewiedel@scsenate.gov</T_BILL_UR_DRAFTER>
  <T_BILL_UR_DRAFTINGASSISTANT>annabishop@scsenate.gov</T_BILL_UR_DRAFTINGASSISTANT>
  <T_BILL_UR_RESOLUTIONWRITER>melaniewiedel@scsenate.gov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51C1F869-2DFC-42E7-B791-83ED7EC565A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2329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Bishop</cp:lastModifiedBy>
  <cp:revision>4</cp:revision>
  <cp:lastPrinted>2026-03-17T16:31:00Z</cp:lastPrinted>
  <dcterms:created xsi:type="dcterms:W3CDTF">2026-03-18T13:31:00Z</dcterms:created>
  <dcterms:modified xsi:type="dcterms:W3CDTF">2026-03-18T13:31:00Z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