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SR-0399KM-VC26.docx</w:t>
      </w:r>
    </w:p>
    <w:p>
      <w:pPr>
        <w:widowControl w:val="false"/>
        <w:spacing w:after="0"/>
        <w:jc w:val="left"/>
      </w:pPr>
    </w:p>
    <w:p>
      <w:pPr>
        <w:widowControl w:val="false"/>
        <w:spacing w:after="0"/>
        <w:jc w:val="left"/>
      </w:pPr>
      <w:r>
        <w:rPr>
          <w:rFonts w:ascii="Times New Roman"/>
          <w:sz w:val="22"/>
        </w:rPr>
        <w:t xml:space="preserve">Introduced in the Senate on March 26,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Carol Thomas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Senate</w:t>
      </w:r>
      <w:r>
        <w:tab/>
        <w:t xml:space="preserve">Introduced</w:t>
      </w:r>
      <w:r>
        <w:t xml:space="preserve"> (</w:t>
      </w:r>
      <w:hyperlink w:history="true" r:id="R32fcf2ded305461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3/26/2026</w:t>
      </w:r>
      <w:r>
        <w:tab/>
        <w:t>Senate</w:t>
      </w:r>
      <w:r>
        <w:tab/>
        <w:t xml:space="preserve">Referred to Committee on</w:t>
      </w:r>
      <w:r>
        <w:rPr>
          <w:b/>
        </w:rPr>
        <w:t xml:space="preserve"> Transportation</w:t>
      </w:r>
      <w:r>
        <w:t xml:space="preserve"> (</w:t>
      </w:r>
      <w:hyperlink w:history="true" r:id="R03c4945cdb31410b">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365c69d7c047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61c9e485eb4ec8">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916F0" w14:paraId="48DB32D0" w14:textId="6A8B3CCC">
          <w:pPr>
            <w:pStyle w:val="scresolutiontitle"/>
          </w:pPr>
          <w:r w:rsidRPr="001916F0">
            <w:t xml:space="preserve">TO REQUEST THAT THE DEPARTMENT OF TRANSPORTATION NAME THE BRIDGE IN THE TOWN OF WHITMIRE THAT CROSSES THE CSX RAILROAD TRACK ALONG SOUTH CAROLINA HIGHWAY 72 </w:t>
          </w:r>
          <w:r>
            <w:t>“</w:t>
          </w:r>
          <w:r w:rsidRPr="001916F0">
            <w:t>CAROL THOMAS MEMORIAL BRIDGE” AND ERECT APPROPRIATE MARKERS OR SIGNS AT THIS LOCATION CONTAINING THE DESIGNATION.</w:t>
          </w:r>
        </w:p>
      </w:sdtContent>
    </w:sdt>
    <w:p w:rsidRPr="002C7ED8" w:rsidR="0010776B" w:rsidP="00396B81" w:rsidRDefault="0010776B" w14:paraId="48DB32D1" w14:textId="4B9D0381">
      <w:pPr>
        <w:pStyle w:val="scresolutiontitle"/>
      </w:pPr>
    </w:p>
    <w:p w:rsidR="001916F0" w:rsidP="001916F0" w:rsidRDefault="001916F0" w14:paraId="7F62C77B" w14:textId="77777777">
      <w:pPr>
        <w:pStyle w:val="scresolutionwhereas"/>
      </w:pPr>
      <w:bookmarkStart w:name="wa_ddfe68854" w:id="1"/>
      <w:r>
        <w:t>W</w:t>
      </w:r>
      <w:bookmarkEnd w:id="1"/>
      <w:r>
        <w:t>hereas, the Honorable Carol Thomas was born in Newberry County on March 13, 1950, and died on January 23, 2018. He was the son of the late Charles Doward and Anne Mae Robertson Thomas; and</w:t>
      </w:r>
    </w:p>
    <w:p w:rsidR="001916F0" w:rsidP="001916F0" w:rsidRDefault="001916F0" w14:paraId="0B8BB685" w14:textId="77777777">
      <w:pPr>
        <w:pStyle w:val="scresolutionwhereas"/>
      </w:pPr>
    </w:p>
    <w:p w:rsidR="001916F0" w:rsidP="001916F0" w:rsidRDefault="001916F0" w14:paraId="09E5B11C" w14:textId="09151779">
      <w:pPr>
        <w:pStyle w:val="scresolutionwhereas"/>
      </w:pPr>
      <w:bookmarkStart w:name="wa_8e10febdf" w:id="2"/>
      <w:r>
        <w:t>W</w:t>
      </w:r>
      <w:bookmarkEnd w:id="2"/>
      <w:r>
        <w:t>hereas, Mr. Thomas had a distinguished career as a public servant that included chief of the Whitmire Fire Department, member of the Newberry County Board of Rural Fire Control, Mayor Pro Tempore of Whitmire, and member of the Whitmire Town Council; and</w:t>
      </w:r>
    </w:p>
    <w:p w:rsidR="001916F0" w:rsidP="001916F0" w:rsidRDefault="001916F0" w14:paraId="4BC839C4" w14:textId="77777777">
      <w:pPr>
        <w:pStyle w:val="scresolutionwhereas"/>
      </w:pPr>
    </w:p>
    <w:p w:rsidR="001916F0" w:rsidP="001916F0" w:rsidRDefault="001916F0" w14:paraId="5B5CEFB0" w14:textId="77777777">
      <w:pPr>
        <w:pStyle w:val="scresolutionwhereas"/>
      </w:pPr>
      <w:bookmarkStart w:name="wa_9a8c786b1" w:id="3"/>
      <w:r>
        <w:t>W</w:t>
      </w:r>
      <w:bookmarkEnd w:id="3"/>
      <w:r>
        <w:t>hereas, Mr. Thomas also was a successful businessman who worked as market manager of Winn Dixie for thirty‑five years, owned Thomas Grocery and Grill for eleven years, was store manager of Piggly Wiggly of Whitmire for a number of years, and took ownership of the store in 2006; and</w:t>
      </w:r>
    </w:p>
    <w:p w:rsidR="001916F0" w:rsidP="001916F0" w:rsidRDefault="001916F0" w14:paraId="17642AD3" w14:textId="77777777">
      <w:pPr>
        <w:pStyle w:val="scresolutionwhereas"/>
      </w:pPr>
    </w:p>
    <w:p w:rsidR="001916F0" w:rsidP="001916F0" w:rsidRDefault="001916F0" w14:paraId="78CBAC1A" w14:textId="7B905B45">
      <w:pPr>
        <w:pStyle w:val="scresolutionwhereas"/>
      </w:pPr>
      <w:bookmarkStart w:name="wa_2ad7c69dc" w:id="4"/>
      <w:r>
        <w:t>W</w:t>
      </w:r>
      <w:bookmarkEnd w:id="4"/>
      <w:r>
        <w:t>hereas, a devout Christian, he was a faithful member of Whitmire Pentecostal Holiness Church; and</w:t>
      </w:r>
    </w:p>
    <w:p w:rsidR="001916F0" w:rsidP="001916F0" w:rsidRDefault="001916F0" w14:paraId="38965E47" w14:textId="77777777">
      <w:pPr>
        <w:pStyle w:val="scresolutionwhereas"/>
      </w:pPr>
    </w:p>
    <w:p w:rsidR="001916F0" w:rsidP="001916F0" w:rsidRDefault="001916F0" w14:paraId="59E707CD" w14:textId="3E3E224D">
      <w:pPr>
        <w:pStyle w:val="scresolutionwhereas"/>
      </w:pPr>
      <w:bookmarkStart w:name="wa_86e242d5b" w:id="5"/>
      <w:r>
        <w:t>W</w:t>
      </w:r>
      <w:bookmarkEnd w:id="5"/>
      <w:r>
        <w:t>hereas, Mr. Thomas is survived by his wife of thirty‑eight years, Betty Thomas, their two sons</w:t>
      </w:r>
      <w:r w:rsidR="00536DBD">
        <w:t>,</w:t>
      </w:r>
      <w:r>
        <w:t xml:space="preserve"> and a host of other relatives and friends; and</w:t>
      </w:r>
    </w:p>
    <w:p w:rsidR="001916F0" w:rsidP="00A94E67" w:rsidRDefault="001916F0" w14:paraId="17FDF931" w14:textId="77777777">
      <w:pPr>
        <w:pStyle w:val="scresolutionwhereas"/>
      </w:pPr>
    </w:p>
    <w:p w:rsidRPr="00BF1DEA" w:rsidR="00BF1DEA" w:rsidP="00A94E67" w:rsidRDefault="00A94E67" w14:paraId="2159373E" w14:textId="583C33C0">
      <w:pPr>
        <w:pStyle w:val="scresolutionwhereas"/>
      </w:pPr>
      <w:bookmarkStart w:name="wa_eb964448b" w:id="6"/>
      <w:r>
        <w:t>W</w:t>
      </w:r>
      <w:bookmarkEnd w:id="6"/>
      <w:r>
        <w:t xml:space="preserve">hereas, it would be only fitting and proper to pay tribute to this son of South Carolina by naming </w:t>
      </w:r>
      <w:r w:rsidRPr="001916F0" w:rsidR="001916F0">
        <w:t xml:space="preserve">a highway facility in the </w:t>
      </w:r>
      <w:r w:rsidR="00C60AD7">
        <w:t>t</w:t>
      </w:r>
      <w:r w:rsidRPr="001916F0" w:rsidR="001916F0">
        <w:t>own of Whitmire</w:t>
      </w:r>
      <w:r>
        <w:t xml:space="preserv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ce1cb57a"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A94E67" w:rsidP="00A94E67" w:rsidRDefault="005E2E4A" w14:paraId="30E24532" w14:textId="07BA8303">
      <w:pPr>
        <w:pStyle w:val="scresolutionmembers"/>
      </w:pPr>
      <w:bookmarkStart w:name="up_bad80bc39" w:id="8"/>
      <w:r w:rsidRPr="002C7ED8">
        <w:t>T</w:t>
      </w:r>
      <w:bookmarkEnd w:id="8"/>
      <w:r w:rsidRPr="002C7ED8">
        <w:t xml:space="preserve">hat the members of the South Carolina General Assembly, by this resolution, </w:t>
      </w:r>
      <w:r w:rsidRPr="00B16125" w:rsidR="00A94E67">
        <w:t xml:space="preserve">request that the Department of Transportation name </w:t>
      </w:r>
      <w:r w:rsidRPr="001916F0" w:rsidR="001916F0">
        <w:t xml:space="preserve">the bridge in the </w:t>
      </w:r>
      <w:r w:rsidR="00C60AD7">
        <w:t>t</w:t>
      </w:r>
      <w:r w:rsidRPr="001916F0" w:rsidR="001916F0">
        <w:t xml:space="preserve">own of Whitmire that crosses the CSX Railroad track along South Carolina Highway 72 </w:t>
      </w:r>
      <w:r w:rsidR="001916F0">
        <w:t>“</w:t>
      </w:r>
      <w:r w:rsidRPr="001916F0" w:rsidR="001916F0">
        <w:t>Carol Thomas Memorial Bridge</w:t>
      </w:r>
      <w:r w:rsidRPr="00B16125" w:rsidR="00A94E67">
        <w:t>” and erect appropriate markers or signs at this location containing the designation.</w:t>
      </w:r>
    </w:p>
    <w:p w:rsidR="00A94E67" w:rsidP="00A94E67" w:rsidRDefault="00A94E67" w14:paraId="73855C43" w14:textId="77777777">
      <w:pPr>
        <w:pStyle w:val="scresolutionmembers"/>
      </w:pPr>
    </w:p>
    <w:p w:rsidRPr="002C7ED8" w:rsidR="00B9052D" w:rsidP="00A94E67" w:rsidRDefault="00A94E67" w14:paraId="48DB32E8" w14:textId="685C3361">
      <w:pPr>
        <w:pStyle w:val="scresolutionmembers"/>
      </w:pPr>
      <w:bookmarkStart w:name="up_c0ce29330" w:id="9"/>
      <w:r>
        <w:t>B</w:t>
      </w:r>
      <w:bookmarkEnd w:id="9"/>
      <w:r>
        <w:t xml:space="preserve">e it further resolved that a copy of this resolution be forwarded to the Department of Transportation and presented to </w:t>
      </w:r>
      <w:r w:rsidR="001916F0">
        <w:t xml:space="preserve">the family of </w:t>
      </w:r>
      <w:r w:rsidRPr="001916F0" w:rsidR="001916F0">
        <w:t>the Honorable Carol Thomas</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A61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FA7E4AA" w:rsidR="00FF4FE7" w:rsidRDefault="00D71178"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45FF">
          <w:t>SR-0399KM-VC26.docx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54CA2"/>
    <w:rsid w:val="001916F0"/>
    <w:rsid w:val="001A022F"/>
    <w:rsid w:val="001A1A40"/>
    <w:rsid w:val="001B1DFC"/>
    <w:rsid w:val="001B3A86"/>
    <w:rsid w:val="001B468A"/>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0667"/>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2529"/>
    <w:rsid w:val="003544B0"/>
    <w:rsid w:val="0037079A"/>
    <w:rsid w:val="003845FF"/>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01AD"/>
    <w:rsid w:val="004E7D54"/>
    <w:rsid w:val="005074A2"/>
    <w:rsid w:val="005273C6"/>
    <w:rsid w:val="005275A2"/>
    <w:rsid w:val="00530A69"/>
    <w:rsid w:val="0053270D"/>
    <w:rsid w:val="00536DBD"/>
    <w:rsid w:val="00541458"/>
    <w:rsid w:val="00545593"/>
    <w:rsid w:val="00545C09"/>
    <w:rsid w:val="00551C74"/>
    <w:rsid w:val="00556EBF"/>
    <w:rsid w:val="0055760A"/>
    <w:rsid w:val="00567153"/>
    <w:rsid w:val="00574EC5"/>
    <w:rsid w:val="0057560B"/>
    <w:rsid w:val="00577C6C"/>
    <w:rsid w:val="005834ED"/>
    <w:rsid w:val="00584F5F"/>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124B3"/>
    <w:rsid w:val="00724A0B"/>
    <w:rsid w:val="00734F00"/>
    <w:rsid w:val="00736959"/>
    <w:rsid w:val="007814F9"/>
    <w:rsid w:val="00781DF8"/>
    <w:rsid w:val="00787728"/>
    <w:rsid w:val="007917CE"/>
    <w:rsid w:val="007A70AE"/>
    <w:rsid w:val="007B01AB"/>
    <w:rsid w:val="007E01B6"/>
    <w:rsid w:val="007F6D64"/>
    <w:rsid w:val="00806B8D"/>
    <w:rsid w:val="008362E8"/>
    <w:rsid w:val="00837B33"/>
    <w:rsid w:val="0085786E"/>
    <w:rsid w:val="00874094"/>
    <w:rsid w:val="008A1768"/>
    <w:rsid w:val="008A489F"/>
    <w:rsid w:val="008A6165"/>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51B13"/>
    <w:rsid w:val="009B44AF"/>
    <w:rsid w:val="009C6A0B"/>
    <w:rsid w:val="009F0C77"/>
    <w:rsid w:val="009F4DD1"/>
    <w:rsid w:val="00A02543"/>
    <w:rsid w:val="00A34AAD"/>
    <w:rsid w:val="00A41684"/>
    <w:rsid w:val="00A601D4"/>
    <w:rsid w:val="00A64E80"/>
    <w:rsid w:val="00A72BCD"/>
    <w:rsid w:val="00A74015"/>
    <w:rsid w:val="00A741D9"/>
    <w:rsid w:val="00A833AB"/>
    <w:rsid w:val="00A94E67"/>
    <w:rsid w:val="00A9741D"/>
    <w:rsid w:val="00AB2CC0"/>
    <w:rsid w:val="00AC34A2"/>
    <w:rsid w:val="00AC5DC3"/>
    <w:rsid w:val="00AD1C9A"/>
    <w:rsid w:val="00AD4B17"/>
    <w:rsid w:val="00AE549D"/>
    <w:rsid w:val="00AF0102"/>
    <w:rsid w:val="00B3407E"/>
    <w:rsid w:val="00B412D4"/>
    <w:rsid w:val="00B5531C"/>
    <w:rsid w:val="00B63D00"/>
    <w:rsid w:val="00B6480F"/>
    <w:rsid w:val="00B64FFF"/>
    <w:rsid w:val="00B6582D"/>
    <w:rsid w:val="00B66760"/>
    <w:rsid w:val="00B7267F"/>
    <w:rsid w:val="00B9052D"/>
    <w:rsid w:val="00BA0A42"/>
    <w:rsid w:val="00BA1BBA"/>
    <w:rsid w:val="00BA562E"/>
    <w:rsid w:val="00BC78E5"/>
    <w:rsid w:val="00BD4498"/>
    <w:rsid w:val="00BE3C22"/>
    <w:rsid w:val="00BE5420"/>
    <w:rsid w:val="00BE5EBB"/>
    <w:rsid w:val="00BF16BB"/>
    <w:rsid w:val="00BF1DEA"/>
    <w:rsid w:val="00C02C1B"/>
    <w:rsid w:val="00C0345E"/>
    <w:rsid w:val="00C21ABE"/>
    <w:rsid w:val="00C31C95"/>
    <w:rsid w:val="00C3483A"/>
    <w:rsid w:val="00C60AD7"/>
    <w:rsid w:val="00C73AFC"/>
    <w:rsid w:val="00C74E9D"/>
    <w:rsid w:val="00C826DD"/>
    <w:rsid w:val="00C82FD3"/>
    <w:rsid w:val="00C87589"/>
    <w:rsid w:val="00C92819"/>
    <w:rsid w:val="00CA4A3D"/>
    <w:rsid w:val="00CA56A9"/>
    <w:rsid w:val="00CB65F7"/>
    <w:rsid w:val="00CC6B7B"/>
    <w:rsid w:val="00CD2089"/>
    <w:rsid w:val="00CE4EE6"/>
    <w:rsid w:val="00CF63F1"/>
    <w:rsid w:val="00D36209"/>
    <w:rsid w:val="00D425FB"/>
    <w:rsid w:val="00D66B80"/>
    <w:rsid w:val="00D73A67"/>
    <w:rsid w:val="00D8028D"/>
    <w:rsid w:val="00D970A9"/>
    <w:rsid w:val="00DC47B1"/>
    <w:rsid w:val="00DF3845"/>
    <w:rsid w:val="00E240D5"/>
    <w:rsid w:val="00E32D96"/>
    <w:rsid w:val="00E3658A"/>
    <w:rsid w:val="00E40E69"/>
    <w:rsid w:val="00E41911"/>
    <w:rsid w:val="00E44B57"/>
    <w:rsid w:val="00E5279F"/>
    <w:rsid w:val="00E92EEF"/>
    <w:rsid w:val="00EA1336"/>
    <w:rsid w:val="00EB107C"/>
    <w:rsid w:val="00EE188F"/>
    <w:rsid w:val="00EF2368"/>
    <w:rsid w:val="00EF2A33"/>
    <w:rsid w:val="00F027E2"/>
    <w:rsid w:val="00F10018"/>
    <w:rsid w:val="00F12CD6"/>
    <w:rsid w:val="00F203A8"/>
    <w:rsid w:val="00F24442"/>
    <w:rsid w:val="00F246AD"/>
    <w:rsid w:val="00F313BF"/>
    <w:rsid w:val="00F50AE3"/>
    <w:rsid w:val="00F655B7"/>
    <w:rsid w:val="00F656BA"/>
    <w:rsid w:val="00F67CF1"/>
    <w:rsid w:val="00F728AA"/>
    <w:rsid w:val="00F840F0"/>
    <w:rsid w:val="00F87441"/>
    <w:rsid w:val="00F91AAF"/>
    <w:rsid w:val="00F964E9"/>
    <w:rsid w:val="00F97F8F"/>
    <w:rsid w:val="00FA0F27"/>
    <w:rsid w:val="00FA2EC0"/>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1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1B1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13"/>
    <w:rPr>
      <w:rFonts w:eastAsia="Times New Roman" w:cs="Times New Roman"/>
      <w:b/>
      <w:sz w:val="30"/>
      <w:szCs w:val="20"/>
    </w:rPr>
  </w:style>
  <w:style w:type="paragraph" w:styleId="Header">
    <w:name w:val="header"/>
    <w:basedOn w:val="Normal"/>
    <w:link w:val="HeaderChar"/>
    <w:uiPriority w:val="99"/>
    <w:unhideWhenUsed/>
    <w:rsid w:val="00951B13"/>
    <w:pPr>
      <w:tabs>
        <w:tab w:val="center" w:pos="4320"/>
        <w:tab w:val="right" w:pos="8640"/>
      </w:tabs>
    </w:pPr>
  </w:style>
  <w:style w:type="character" w:customStyle="1" w:styleId="HeaderChar">
    <w:name w:val="Header Char"/>
    <w:basedOn w:val="DefaultParagraphFont"/>
    <w:link w:val="Header"/>
    <w:uiPriority w:val="99"/>
    <w:rsid w:val="00951B13"/>
    <w:rPr>
      <w:rFonts w:eastAsia="Times New Roman" w:cs="Times New Roman"/>
      <w:szCs w:val="20"/>
    </w:rPr>
  </w:style>
  <w:style w:type="paragraph" w:styleId="Footer">
    <w:name w:val="footer"/>
    <w:basedOn w:val="Normal"/>
    <w:link w:val="FooterChar"/>
    <w:uiPriority w:val="99"/>
    <w:unhideWhenUsed/>
    <w:rsid w:val="00951B13"/>
    <w:pPr>
      <w:tabs>
        <w:tab w:val="center" w:pos="4680"/>
        <w:tab w:val="right" w:pos="9360"/>
      </w:tabs>
    </w:pPr>
  </w:style>
  <w:style w:type="character" w:customStyle="1" w:styleId="FooterChar">
    <w:name w:val="Footer Char"/>
    <w:basedOn w:val="DefaultParagraphFont"/>
    <w:link w:val="Footer"/>
    <w:uiPriority w:val="99"/>
    <w:rsid w:val="00951B13"/>
    <w:rPr>
      <w:rFonts w:eastAsia="Times New Roman" w:cs="Times New Roman"/>
      <w:szCs w:val="20"/>
    </w:rPr>
  </w:style>
  <w:style w:type="character" w:styleId="PageNumber">
    <w:name w:val="page number"/>
    <w:basedOn w:val="DefaultParagraphFont"/>
    <w:uiPriority w:val="99"/>
    <w:semiHidden/>
    <w:unhideWhenUsed/>
    <w:rsid w:val="00951B13"/>
  </w:style>
  <w:style w:type="character" w:styleId="LineNumber">
    <w:name w:val="line number"/>
    <w:basedOn w:val="DefaultParagraphFont"/>
    <w:uiPriority w:val="99"/>
    <w:semiHidden/>
    <w:unhideWhenUsed/>
    <w:rsid w:val="00951B13"/>
  </w:style>
  <w:style w:type="paragraph" w:customStyle="1" w:styleId="BillDots">
    <w:name w:val="Bill Dots"/>
    <w:basedOn w:val="Normal"/>
    <w:qFormat/>
    <w:rsid w:val="00951B1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1B13"/>
    <w:pPr>
      <w:tabs>
        <w:tab w:val="right" w:pos="5904"/>
      </w:tabs>
    </w:pPr>
  </w:style>
  <w:style w:type="paragraph" w:styleId="BalloonText">
    <w:name w:val="Balloon Text"/>
    <w:basedOn w:val="Normal"/>
    <w:link w:val="BalloonTextChar"/>
    <w:uiPriority w:val="99"/>
    <w:semiHidden/>
    <w:unhideWhenUsed/>
    <w:rsid w:val="00951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B13"/>
    <w:rPr>
      <w:rFonts w:ascii="Segoe UI" w:eastAsia="Times New Roman" w:hAnsi="Segoe UI" w:cs="Segoe UI"/>
      <w:sz w:val="18"/>
      <w:szCs w:val="18"/>
    </w:rPr>
  </w:style>
  <w:style w:type="paragraph" w:styleId="ListParagraph">
    <w:name w:val="List Paragraph"/>
    <w:basedOn w:val="Normal"/>
    <w:uiPriority w:val="34"/>
    <w:qFormat/>
    <w:rsid w:val="00951B13"/>
    <w:pPr>
      <w:ind w:left="720"/>
      <w:contextualSpacing/>
    </w:pPr>
  </w:style>
  <w:style w:type="paragraph" w:customStyle="1" w:styleId="scbillheader">
    <w:name w:val="sc_bill_header"/>
    <w:qFormat/>
    <w:rsid w:val="00951B13"/>
    <w:pPr>
      <w:widowControl w:val="0"/>
      <w:suppressAutoHyphens/>
      <w:spacing w:after="0" w:line="240" w:lineRule="auto"/>
      <w:jc w:val="center"/>
    </w:pPr>
    <w:rPr>
      <w:b/>
      <w:caps/>
      <w:sz w:val="30"/>
    </w:rPr>
  </w:style>
  <w:style w:type="paragraph" w:customStyle="1" w:styleId="schouseresolutionbythis">
    <w:name w:val="sc_house_resolution_by_this"/>
    <w:qFormat/>
    <w:rsid w:val="00951B13"/>
    <w:pPr>
      <w:widowControl w:val="0"/>
      <w:suppressAutoHyphens/>
      <w:spacing w:after="0" w:line="240" w:lineRule="auto"/>
      <w:jc w:val="both"/>
    </w:pPr>
  </w:style>
  <w:style w:type="paragraph" w:customStyle="1" w:styleId="schouseresolutionclippageattorney">
    <w:name w:val="sc_house_resolution_clip_page_attorney"/>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1B1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1B1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1B1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51B13"/>
    <w:pPr>
      <w:widowControl w:val="0"/>
      <w:suppressAutoHyphens/>
      <w:spacing w:after="0" w:line="240" w:lineRule="auto"/>
      <w:jc w:val="both"/>
    </w:pPr>
  </w:style>
  <w:style w:type="paragraph" w:customStyle="1" w:styleId="schouseresolutionemptyline">
    <w:name w:val="sc_house_resolution_empty_line"/>
    <w:qFormat/>
    <w:rsid w:val="00951B13"/>
    <w:pPr>
      <w:widowControl w:val="0"/>
      <w:suppressAutoHyphens/>
      <w:spacing w:after="0" w:line="240" w:lineRule="auto"/>
      <w:jc w:val="both"/>
    </w:pPr>
  </w:style>
  <w:style w:type="paragraph" w:customStyle="1" w:styleId="schouseresolutionfurtherresolved">
    <w:name w:val="sc_house_resolution_further_resolved"/>
    <w:qFormat/>
    <w:rsid w:val="00951B13"/>
    <w:pPr>
      <w:widowControl w:val="0"/>
      <w:suppressAutoHyphens/>
      <w:spacing w:after="0" w:line="240" w:lineRule="auto"/>
      <w:jc w:val="both"/>
    </w:pPr>
  </w:style>
  <w:style w:type="paragraph" w:customStyle="1" w:styleId="schouseresolutionheader">
    <w:name w:val="sc_house_resolution_header"/>
    <w:qFormat/>
    <w:rsid w:val="00951B1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1B1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1B13"/>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51B13"/>
    <w:pPr>
      <w:widowControl w:val="0"/>
      <w:suppressLineNumbers/>
      <w:suppressAutoHyphens/>
      <w:jc w:val="left"/>
    </w:pPr>
    <w:rPr>
      <w:b/>
    </w:rPr>
  </w:style>
  <w:style w:type="paragraph" w:customStyle="1" w:styleId="schouseresolutionjackettitle">
    <w:name w:val="sc_house_resolution_jacket_title"/>
    <w:qFormat/>
    <w:rsid w:val="00951B1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1B13"/>
    <w:pPr>
      <w:widowControl w:val="0"/>
      <w:suppressAutoHyphens/>
      <w:spacing w:after="0" w:line="360" w:lineRule="auto"/>
      <w:jc w:val="both"/>
    </w:pPr>
  </w:style>
  <w:style w:type="paragraph" w:customStyle="1" w:styleId="scresolutionwhereas">
    <w:name w:val="sc_resolution_whereas"/>
    <w:qFormat/>
    <w:rsid w:val="00951B13"/>
    <w:pPr>
      <w:widowControl w:val="0"/>
      <w:suppressAutoHyphens/>
      <w:spacing w:after="0" w:line="360" w:lineRule="auto"/>
      <w:jc w:val="both"/>
    </w:pPr>
  </w:style>
  <w:style w:type="paragraph" w:customStyle="1" w:styleId="schouseresolutionxx">
    <w:name w:val="sc_house_resolution_xx"/>
    <w:qFormat/>
    <w:rsid w:val="00951B13"/>
    <w:pPr>
      <w:widowControl w:val="0"/>
      <w:suppressAutoHyphens/>
      <w:spacing w:after="0" w:line="240" w:lineRule="auto"/>
      <w:jc w:val="center"/>
    </w:pPr>
  </w:style>
  <w:style w:type="character" w:styleId="PlaceholderText">
    <w:name w:val="Placeholder Text"/>
    <w:basedOn w:val="DefaultParagraphFont"/>
    <w:uiPriority w:val="99"/>
    <w:semiHidden/>
    <w:rsid w:val="00951B13"/>
    <w:rPr>
      <w:color w:val="808080"/>
    </w:rPr>
  </w:style>
  <w:style w:type="paragraph" w:customStyle="1" w:styleId="BillDots0">
    <w:name w:val="BillDots"/>
    <w:basedOn w:val="Normal"/>
    <w:autoRedefine/>
    <w:qFormat/>
    <w:rsid w:val="00951B1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51B13"/>
    <w:rPr>
      <w:color w:val="0000FF" w:themeColor="hyperlink"/>
      <w:u w:val="single"/>
    </w:rPr>
  </w:style>
  <w:style w:type="paragraph" w:customStyle="1" w:styleId="Numbers">
    <w:name w:val="Numbers"/>
    <w:basedOn w:val="BillDots0"/>
    <w:qFormat/>
    <w:rsid w:val="00951B13"/>
    <w:pPr>
      <w:tabs>
        <w:tab w:val="right" w:pos="5904"/>
      </w:tabs>
    </w:pPr>
  </w:style>
  <w:style w:type="character" w:customStyle="1" w:styleId="scclippagepath">
    <w:name w:val="sc_clip_page_path"/>
    <w:uiPriority w:val="1"/>
    <w:qFormat/>
    <w:rsid w:val="00951B13"/>
    <w:rPr>
      <w:rFonts w:ascii="Times New Roman" w:hAnsi="Times New Roman"/>
      <w:caps/>
      <w:smallCaps w:val="0"/>
      <w:sz w:val="22"/>
    </w:rPr>
  </w:style>
  <w:style w:type="paragraph" w:customStyle="1" w:styleId="scconresoattyda">
    <w:name w:val="sc_con_reso_atty_da"/>
    <w:qFormat/>
    <w:rsid w:val="00951B1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1B1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51B1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51B1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51B13"/>
    <w:pPr>
      <w:widowControl w:val="0"/>
      <w:suppressAutoHyphens/>
      <w:spacing w:after="0" w:line="240" w:lineRule="auto"/>
      <w:jc w:val="both"/>
    </w:pPr>
    <w:rPr>
      <w:caps/>
    </w:rPr>
  </w:style>
  <w:style w:type="paragraph" w:customStyle="1" w:styleId="scjrregattydadocno">
    <w:name w:val="sc_jrreg_atty_da_docno"/>
    <w:basedOn w:val="Normal"/>
    <w:qFormat/>
    <w:rsid w:val="00951B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51B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51B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51B13"/>
    <w:rPr>
      <w:rFonts w:ascii="Times New Roman" w:hAnsi="Times New Roman"/>
      <w:b/>
      <w:caps/>
      <w:smallCaps w:val="0"/>
      <w:sz w:val="24"/>
    </w:rPr>
  </w:style>
  <w:style w:type="paragraph" w:customStyle="1" w:styleId="scjrregfooter">
    <w:name w:val="sc_jrreg_footer"/>
    <w:qFormat/>
    <w:rsid w:val="00951B1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51B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51B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51B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51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51B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51B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51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51B13"/>
    <w:pPr>
      <w:widowControl w:val="0"/>
      <w:suppressAutoHyphens/>
      <w:spacing w:after="0" w:line="360" w:lineRule="auto"/>
      <w:jc w:val="both"/>
    </w:pPr>
  </w:style>
  <w:style w:type="paragraph" w:customStyle="1" w:styleId="scresolutionbody">
    <w:name w:val="sc_resolution_body"/>
    <w:qFormat/>
    <w:rsid w:val="00951B13"/>
    <w:pPr>
      <w:widowControl w:val="0"/>
      <w:suppressAutoHyphens/>
      <w:spacing w:after="0" w:line="360" w:lineRule="auto"/>
      <w:jc w:val="both"/>
    </w:pPr>
  </w:style>
  <w:style w:type="paragraph" w:customStyle="1" w:styleId="scresolutionclippagebottom">
    <w:name w:val="sc_resolution_clip_page_bottom"/>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51B13"/>
    <w:pPr>
      <w:widowControl w:val="0"/>
      <w:suppressAutoHyphens/>
      <w:spacing w:after="0" w:line="240" w:lineRule="auto"/>
      <w:jc w:val="both"/>
    </w:pPr>
  </w:style>
  <w:style w:type="paragraph" w:customStyle="1" w:styleId="scresolutionfooter">
    <w:name w:val="sc_resolution_footer"/>
    <w:link w:val="scresolutionfooterChar"/>
    <w:qFormat/>
    <w:rsid w:val="00951B1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1B13"/>
    <w:rPr>
      <w:rFonts w:eastAsia="Times New Roman" w:cs="Times New Roman"/>
      <w:szCs w:val="20"/>
    </w:rPr>
  </w:style>
  <w:style w:type="paragraph" w:customStyle="1" w:styleId="scresolutionheader">
    <w:name w:val="sc_resolution_header"/>
    <w:qFormat/>
    <w:rsid w:val="00951B13"/>
    <w:pPr>
      <w:widowControl w:val="0"/>
      <w:suppressAutoHyphens/>
      <w:spacing w:after="0" w:line="240" w:lineRule="auto"/>
      <w:jc w:val="center"/>
    </w:pPr>
    <w:rPr>
      <w:b/>
      <w:caps/>
      <w:sz w:val="30"/>
    </w:rPr>
  </w:style>
  <w:style w:type="paragraph" w:customStyle="1" w:styleId="scresolutiontitle">
    <w:name w:val="sc_resolution_title"/>
    <w:qFormat/>
    <w:rsid w:val="00951B13"/>
    <w:pPr>
      <w:widowControl w:val="0"/>
      <w:suppressAutoHyphens/>
      <w:spacing w:after="0" w:line="240" w:lineRule="auto"/>
      <w:jc w:val="both"/>
    </w:pPr>
    <w:rPr>
      <w:caps/>
    </w:rPr>
  </w:style>
  <w:style w:type="paragraph" w:customStyle="1" w:styleId="scresolutionxx">
    <w:name w:val="sc_resolution_xx"/>
    <w:qFormat/>
    <w:rsid w:val="00951B13"/>
    <w:pPr>
      <w:widowControl w:val="0"/>
      <w:suppressAutoHyphens/>
      <w:spacing w:after="0" w:line="240" w:lineRule="auto"/>
      <w:jc w:val="center"/>
    </w:pPr>
  </w:style>
  <w:style w:type="character" w:customStyle="1" w:styleId="scSECTIONS">
    <w:name w:val="sc_SECTIONS"/>
    <w:uiPriority w:val="1"/>
    <w:qFormat/>
    <w:rsid w:val="00951B13"/>
    <w:rPr>
      <w:rFonts w:ascii="Times New Roman" w:hAnsi="Times New Roman"/>
      <w:b w:val="0"/>
      <w:i w:val="0"/>
      <w:caps/>
      <w:smallCaps w:val="0"/>
      <w:color w:val="auto"/>
      <w:sz w:val="22"/>
    </w:rPr>
  </w:style>
  <w:style w:type="character" w:customStyle="1" w:styleId="scsenateclippagepath">
    <w:name w:val="sc_senate_clip_page_path"/>
    <w:uiPriority w:val="1"/>
    <w:qFormat/>
    <w:rsid w:val="00951B13"/>
    <w:rPr>
      <w:rFonts w:ascii="Times New Roman" w:hAnsi="Times New Roman"/>
      <w:caps/>
      <w:smallCaps w:val="0"/>
      <w:sz w:val="22"/>
    </w:rPr>
  </w:style>
  <w:style w:type="paragraph" w:customStyle="1" w:styleId="scsenateresolutionbody">
    <w:name w:val="sc_senate_resolution_body"/>
    <w:qFormat/>
    <w:rsid w:val="00951B13"/>
    <w:pPr>
      <w:widowControl w:val="0"/>
      <w:suppressAutoHyphens/>
      <w:spacing w:after="0" w:line="360" w:lineRule="auto"/>
      <w:jc w:val="both"/>
    </w:pPr>
  </w:style>
  <w:style w:type="paragraph" w:customStyle="1" w:styleId="scsenateresolutionclippagebottom">
    <w:name w:val="sc_senate_resolution_clip_page_bottom"/>
    <w:qFormat/>
    <w:rsid w:val="00951B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1B13"/>
    <w:pPr>
      <w:widowControl w:val="0"/>
      <w:suppressLineNumbers/>
      <w:suppressAutoHyphens/>
    </w:pPr>
  </w:style>
  <w:style w:type="paragraph" w:customStyle="1" w:styleId="scsenateresolutionclippagerepdocumentname">
    <w:name w:val="sc_senate_resolution_clip_page_rep_document_name"/>
    <w:qFormat/>
    <w:rsid w:val="00951B1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1B13"/>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51B13"/>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51B13"/>
    <w:pPr>
      <w:widowControl w:val="0"/>
      <w:suppressAutoHyphens/>
      <w:spacing w:after="0" w:line="360" w:lineRule="auto"/>
      <w:jc w:val="both"/>
    </w:pPr>
  </w:style>
  <w:style w:type="paragraph" w:customStyle="1" w:styleId="scdraftheader">
    <w:name w:val="sc_draft_header"/>
    <w:qFormat/>
    <w:rsid w:val="00951B13"/>
    <w:pPr>
      <w:widowControl w:val="0"/>
      <w:suppressAutoHyphens/>
      <w:spacing w:after="0" w:line="240" w:lineRule="auto"/>
    </w:pPr>
  </w:style>
  <w:style w:type="paragraph" w:customStyle="1" w:styleId="scemptylineheader">
    <w:name w:val="sc_emptyline_header"/>
    <w:qFormat/>
    <w:rsid w:val="00951B13"/>
    <w:pPr>
      <w:widowControl w:val="0"/>
      <w:suppressAutoHyphens/>
      <w:spacing w:after="0" w:line="240" w:lineRule="auto"/>
      <w:jc w:val="both"/>
    </w:pPr>
  </w:style>
  <w:style w:type="character" w:customStyle="1" w:styleId="scstrike">
    <w:name w:val="sc_strike"/>
    <w:uiPriority w:val="1"/>
    <w:qFormat/>
    <w:rsid w:val="00951B13"/>
    <w:rPr>
      <w:strike/>
      <w:dstrike w:val="0"/>
    </w:rPr>
  </w:style>
  <w:style w:type="character" w:customStyle="1" w:styleId="scstrikeblue">
    <w:name w:val="sc_strike_blue"/>
    <w:uiPriority w:val="1"/>
    <w:qFormat/>
    <w:rsid w:val="00951B13"/>
    <w:rPr>
      <w:strike/>
      <w:dstrike w:val="0"/>
      <w:color w:val="0070C0"/>
    </w:rPr>
  </w:style>
  <w:style w:type="character" w:customStyle="1" w:styleId="scstrikebluenoncodified">
    <w:name w:val="sc_strike_blue_non_codified"/>
    <w:uiPriority w:val="1"/>
    <w:qFormat/>
    <w:rsid w:val="00951B13"/>
    <w:rPr>
      <w:strike/>
      <w:dstrike w:val="0"/>
      <w:color w:val="0070C0"/>
      <w:lang w:val="en-US"/>
    </w:rPr>
  </w:style>
  <w:style w:type="character" w:customStyle="1" w:styleId="scstrikered">
    <w:name w:val="sc_strike_red"/>
    <w:uiPriority w:val="1"/>
    <w:qFormat/>
    <w:rsid w:val="00951B13"/>
    <w:rPr>
      <w:strike/>
      <w:dstrike w:val="0"/>
      <w:color w:val="FF0000"/>
    </w:rPr>
  </w:style>
  <w:style w:type="character" w:customStyle="1" w:styleId="scstrikerednoncodified">
    <w:name w:val="sc_strike_red_non_codified"/>
    <w:uiPriority w:val="1"/>
    <w:qFormat/>
    <w:rsid w:val="00951B13"/>
    <w:rPr>
      <w:strike/>
      <w:dstrike w:val="0"/>
      <w:color w:val="FF0000"/>
    </w:rPr>
  </w:style>
  <w:style w:type="paragraph" w:customStyle="1" w:styleId="sctablecodifiedsection">
    <w:name w:val="sc_table_codified_section"/>
    <w:qFormat/>
    <w:rsid w:val="00951B13"/>
    <w:pPr>
      <w:widowControl w:val="0"/>
      <w:suppressAutoHyphens/>
      <w:spacing w:after="0" w:line="360" w:lineRule="auto"/>
    </w:pPr>
  </w:style>
  <w:style w:type="paragraph" w:customStyle="1" w:styleId="sctableln">
    <w:name w:val="sc_table_ln"/>
    <w:qFormat/>
    <w:rsid w:val="00951B13"/>
    <w:pPr>
      <w:widowControl w:val="0"/>
      <w:suppressAutoHyphens/>
      <w:spacing w:after="0" w:line="360" w:lineRule="auto"/>
      <w:jc w:val="right"/>
    </w:pPr>
  </w:style>
  <w:style w:type="paragraph" w:customStyle="1" w:styleId="sctablenoncodifiedsection">
    <w:name w:val="sc_table_non_codified_section"/>
    <w:qFormat/>
    <w:rsid w:val="00951B13"/>
    <w:pPr>
      <w:widowControl w:val="0"/>
      <w:suppressAutoHyphens/>
      <w:spacing w:after="0" w:line="360" w:lineRule="auto"/>
    </w:pPr>
  </w:style>
  <w:style w:type="paragraph" w:customStyle="1" w:styleId="scnowthereforebold">
    <w:name w:val="sc_now_therefore_bold"/>
    <w:uiPriority w:val="1"/>
    <w:qFormat/>
    <w:rsid w:val="00951B13"/>
    <w:pPr>
      <w:widowControl w:val="0"/>
      <w:suppressAutoHyphens/>
      <w:spacing w:after="0" w:line="480" w:lineRule="auto"/>
    </w:pPr>
    <w:rPr>
      <w:rFonts w:eastAsia="Calibri" w:cs="Times New Roman"/>
      <w:b/>
      <w:caps/>
    </w:rPr>
  </w:style>
  <w:style w:type="paragraph" w:customStyle="1" w:styleId="scbillsiglines">
    <w:name w:val="sc_bill_sig_lines"/>
    <w:qFormat/>
    <w:rsid w:val="00951B13"/>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51B13"/>
    <w:pPr>
      <w:widowControl w:val="0"/>
      <w:suppressAutoHyphens/>
      <w:spacing w:after="0" w:line="360" w:lineRule="auto"/>
      <w:jc w:val="both"/>
    </w:pPr>
  </w:style>
  <w:style w:type="paragraph" w:customStyle="1" w:styleId="scbillendxx">
    <w:name w:val="sc_bill_end_xx"/>
    <w:qFormat/>
    <w:rsid w:val="00951B13"/>
    <w:pPr>
      <w:widowControl w:val="0"/>
      <w:suppressAutoHyphens/>
      <w:spacing w:after="0" w:line="240" w:lineRule="auto"/>
      <w:jc w:val="center"/>
    </w:pPr>
  </w:style>
  <w:style w:type="character" w:customStyle="1" w:styleId="scinsert">
    <w:name w:val="sc_insert"/>
    <w:uiPriority w:val="1"/>
    <w:qFormat/>
    <w:rsid w:val="00951B13"/>
    <w:rPr>
      <w:caps w:val="0"/>
      <w:smallCaps w:val="0"/>
      <w:strike w:val="0"/>
      <w:dstrike w:val="0"/>
      <w:vanish w:val="0"/>
      <w:u w:val="single"/>
      <w:vertAlign w:val="baseline"/>
    </w:rPr>
  </w:style>
  <w:style w:type="character" w:customStyle="1" w:styleId="scinsertblue">
    <w:name w:val="sc_insert_blue"/>
    <w:uiPriority w:val="1"/>
    <w:qFormat/>
    <w:rsid w:val="00951B1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1B13"/>
    <w:rPr>
      <w:caps w:val="0"/>
      <w:smallCaps w:val="0"/>
      <w:strike w:val="0"/>
      <w:dstrike w:val="0"/>
      <w:vanish w:val="0"/>
      <w:color w:val="0070C0"/>
      <w:u w:val="none"/>
      <w:vertAlign w:val="baseline"/>
    </w:rPr>
  </w:style>
  <w:style w:type="character" w:customStyle="1" w:styleId="scinsertred">
    <w:name w:val="sc_insert_red"/>
    <w:uiPriority w:val="1"/>
    <w:qFormat/>
    <w:rsid w:val="00951B1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1B13"/>
    <w:rPr>
      <w:caps w:val="0"/>
      <w:smallCaps w:val="0"/>
      <w:strike w:val="0"/>
      <w:dstrike w:val="0"/>
      <w:vanish w:val="0"/>
      <w:color w:val="FF0000"/>
      <w:u w:val="none"/>
      <w:vertAlign w:val="baseline"/>
    </w:rPr>
  </w:style>
  <w:style w:type="character" w:customStyle="1" w:styleId="scamendhouse">
    <w:name w:val="sc_amend_house"/>
    <w:uiPriority w:val="1"/>
    <w:qFormat/>
    <w:rsid w:val="00951B13"/>
    <w:rPr>
      <w:bdr w:val="none" w:sz="0" w:space="0" w:color="auto"/>
      <w:shd w:val="clear" w:color="auto" w:fill="FDE9D9" w:themeFill="accent6" w:themeFillTint="33"/>
    </w:rPr>
  </w:style>
  <w:style w:type="character" w:customStyle="1" w:styleId="scamendsenate">
    <w:name w:val="sc_amend_senate"/>
    <w:uiPriority w:val="1"/>
    <w:qFormat/>
    <w:rsid w:val="00951B13"/>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51B13"/>
    <w:pPr>
      <w:spacing w:after="0" w:line="240" w:lineRule="auto"/>
    </w:pPr>
    <w:rPr>
      <w:i/>
    </w:rPr>
  </w:style>
  <w:style w:type="paragraph" w:customStyle="1" w:styleId="sccoversheetsenate">
    <w:name w:val="sc_coversheet_senate"/>
    <w:qFormat/>
    <w:rsid w:val="00951B13"/>
    <w:pPr>
      <w:spacing w:after="0" w:line="240" w:lineRule="auto"/>
    </w:pPr>
    <w:rPr>
      <w:b/>
    </w:rPr>
  </w:style>
  <w:style w:type="character" w:styleId="FollowedHyperlink">
    <w:name w:val="FollowedHyperlink"/>
    <w:basedOn w:val="DefaultParagraphFont"/>
    <w:uiPriority w:val="99"/>
    <w:semiHidden/>
    <w:unhideWhenUsed/>
    <w:rsid w:val="001B4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66&amp;session=126&amp;summary=B" TargetMode="External" Id="R98365c69d7c04753" /><Relationship Type="http://schemas.openxmlformats.org/officeDocument/2006/relationships/hyperlink" Target="https://www.scstatehouse.gov/sess126_2025-2026/prever/1066_20260326.docx" TargetMode="External" Id="Rfb61c9e485eb4ec8" /><Relationship Type="http://schemas.openxmlformats.org/officeDocument/2006/relationships/hyperlink" Target="h:\sj\20260326.docx" TargetMode="External" Id="R32fcf2ded3054616" /><Relationship Type="http://schemas.openxmlformats.org/officeDocument/2006/relationships/hyperlink" Target="h:\sj\20260326.docx" TargetMode="External" Id="R03c4945cdb3141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52529"/>
    <w:rsid w:val="00381065"/>
    <w:rsid w:val="003B19DD"/>
    <w:rsid w:val="003B34F9"/>
    <w:rsid w:val="00427463"/>
    <w:rsid w:val="00477152"/>
    <w:rsid w:val="005505F3"/>
    <w:rsid w:val="00634A0A"/>
    <w:rsid w:val="007A7D60"/>
    <w:rsid w:val="008857BC"/>
    <w:rsid w:val="00B11D6C"/>
    <w:rsid w:val="00C87589"/>
    <w:rsid w:val="00D500EB"/>
    <w:rsid w:val="00D66301"/>
    <w:rsid w:val="00F260B5"/>
    <w:rsid w:val="00FA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f33191cf-9aa5-4081-92cb-237961bf49e0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INTRODATE>2026-03-26</T_BILL_D_INTRODATE>
  <T_BILL_D_SENATEINTRODATE>2026-03-26</T_BILL_D_SENATEINTRODATE>
  <T_BILL_N_INTERNALVERSIONNUMBER>1</T_BILL_N_INTERNALVERSIONNUMBER>
  <T_BILL_N_SESSION>126</T_BILL_N_SESSION>
  <T_BILL_N_VERSIONNUMBER>1</T_BILL_N_VERSIONNUMBER>
  <T_BILL_N_YEAR>2026</T_BILL_N_YEAR>
  <T_BILL_REQUEST_REQUEST>d5261da7-8fff-4724-8701-cc3501f1f314</T_BILL_REQUEST_REQUEST>
  <T_BILL_R_ORIGINALDRAFT>c7d961af-a90f-4236-b4b6-7b3b59de25fb</T_BILL_R_ORIGINALDRAFT>
  <T_BILL_SPONSOR_SPONSOR>cc4180c0-3ee1-4116-aff2-53590ccd77ca</T_BILL_SPONSOR_SPONSOR>
  <T_BILL_T_BILLNAME>[1066]</T_BILL_T_BILLNAME>
  <T_BILL_T_BILLNUMBER>1066</T_BILL_T_BILLNUMBER>
  <T_BILL_T_BILLTITLE>TO REQUEST THAT THE DEPARTMENT OF TRANSPORTATION NAME THE BRIDGE IN THE TOWN OF WHITMIRE THAT CROSSES THE CSX RAILROAD TRACK ALONG SOUTH CAROLINA HIGHWAY 72 “CAROL THOMAS MEMORIAL BRIDGE”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Carol Thomas Memorial Bridge</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1712</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2026-03-25T12:55:00Z</dcterms:created>
  <dcterms:modified xsi:type="dcterms:W3CDTF">2026-03-25T12:55:00Z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