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Williams</w:t>
      </w:r>
    </w:p>
    <w:p>
      <w:pPr>
        <w:widowControl w:val="false"/>
        <w:spacing w:after="0"/>
        <w:jc w:val="left"/>
      </w:pPr>
      <w:r>
        <w:rPr>
          <w:rFonts w:ascii="Times New Roman"/>
          <w:sz w:val="22"/>
        </w:rPr>
        <w:t xml:space="preserve">Document Path: SR-0614KM-VC26.docx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 xml:space="preserve">Adopted by the Senate on March 31, 2026</w:t>
      </w:r>
    </w:p>
    <w:p>
      <w:pPr>
        <w:widowControl w:val="false"/>
        <w:spacing w:after="0"/>
        <w:jc w:val="left"/>
      </w:pPr>
    </w:p>
    <w:p>
      <w:pPr>
        <w:widowControl w:val="false"/>
        <w:spacing w:after="0"/>
        <w:jc w:val="left"/>
      </w:pPr>
      <w:r>
        <w:rPr>
          <w:rFonts w:ascii="Times New Roman"/>
          <w:sz w:val="22"/>
        </w:rPr>
        <w:t xml:space="preserve">Summary: SCDNR Dive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17d7733b15a48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c0aebdd7f6486d">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7373D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7FB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4606D" w14:paraId="48DB32D0" w14:textId="7D5CF468">
          <w:pPr>
            <w:pStyle w:val="scresolutiontitle"/>
          </w:pPr>
          <w:r w:rsidRPr="0064606D">
            <w:t xml:space="preserve">TO RECOGNIZE AND HONOR THE SOUTH CAROLINA DEPARTMENT OF NATURAL RESOURCES LAW ENFORCEMENT DIVE TEAM FOR ITS DEDICATED SERVICE, PROFESSIONALISM, AND EXTRAORDINARY CONTRIBUTIONS TO </w:t>
          </w:r>
          <w:r w:rsidR="00B91E46">
            <w:t xml:space="preserve">the </w:t>
          </w:r>
          <w:r w:rsidRPr="0064606D">
            <w:t xml:space="preserve">SAFETY </w:t>
          </w:r>
          <w:r w:rsidR="00B91E46">
            <w:t>of</w:t>
          </w:r>
          <w:r w:rsidRPr="0064606D">
            <w:t xml:space="preserve"> THE CITIZENS OF SOUTH CAROLINA.</w:t>
          </w:r>
        </w:p>
      </w:sdtContent>
    </w:sdt>
    <w:p w:rsidR="0010776B" w:rsidP="00091FD9" w:rsidRDefault="0010776B" w14:paraId="48DB32D1" w14:textId="56627158">
      <w:pPr>
        <w:pStyle w:val="scresolutiontitle"/>
      </w:pPr>
    </w:p>
    <w:p w:rsidR="001C2A31" w:rsidP="001C2A31" w:rsidRDefault="001C2A31" w14:paraId="63C68F1D" w14:textId="3A5AB630">
      <w:pPr>
        <w:pStyle w:val="scresolutionwhereas"/>
      </w:pPr>
      <w:bookmarkStart w:name="wa_8c427ff00" w:id="1"/>
      <w:r>
        <w:t>W</w:t>
      </w:r>
      <w:bookmarkEnd w:id="1"/>
      <w:r>
        <w:t xml:space="preserve">hereas, the South Carolina </w:t>
      </w:r>
      <w:r w:rsidR="0064606D">
        <w:t>Senate</w:t>
      </w:r>
      <w:r>
        <w:t xml:space="preserve"> is proud to recognize </w:t>
      </w:r>
      <w:r w:rsidRPr="0064606D" w:rsidR="0064606D">
        <w:t xml:space="preserve">the South Carolina Department of Natural Resources Law Enforcement </w:t>
      </w:r>
      <w:r w:rsidR="0064606D">
        <w:t>D</w:t>
      </w:r>
      <w:r w:rsidRPr="0064606D" w:rsidR="0064606D">
        <w:t xml:space="preserve">ive </w:t>
      </w:r>
      <w:r w:rsidR="0064606D">
        <w:t>T</w:t>
      </w:r>
      <w:r w:rsidRPr="0064606D" w:rsidR="0064606D">
        <w:t>eam</w:t>
      </w:r>
      <w:r w:rsidR="0064606D">
        <w:t>, which</w:t>
      </w:r>
      <w:r w:rsidRPr="0064606D" w:rsidR="0064606D">
        <w:t xml:space="preserve"> is a highly trained and specialized unit composed of sworn law enforcement officers who voluntarily undertake rigorous training to conduct underwater search, rescue, recovery, and investigative operations</w:t>
      </w:r>
      <w:r>
        <w:t>; and</w:t>
      </w:r>
    </w:p>
    <w:p w:rsidR="001C2A31" w:rsidP="001C2A31" w:rsidRDefault="001C2A31" w14:paraId="536D2E4A" w14:textId="77777777">
      <w:pPr>
        <w:pStyle w:val="scresolutionwhereas"/>
      </w:pPr>
    </w:p>
    <w:p w:rsidR="001C2A31" w:rsidP="001C2A31" w:rsidRDefault="001C2A31" w14:paraId="1E95B629" w14:textId="23FF3588">
      <w:pPr>
        <w:pStyle w:val="scresolutionwhereas"/>
      </w:pPr>
      <w:bookmarkStart w:name="wa_9593c8330" w:id="2"/>
      <w:r>
        <w:t>W</w:t>
      </w:r>
      <w:bookmarkEnd w:id="2"/>
      <w:r>
        <w:t xml:space="preserve">hereas, </w:t>
      </w:r>
      <w:r w:rsidRPr="0064606D" w:rsidR="0064606D">
        <w:t xml:space="preserve">members of the </w:t>
      </w:r>
      <w:r w:rsidR="0064606D">
        <w:t>d</w:t>
      </w:r>
      <w:r w:rsidRPr="0064606D" w:rsidR="0064606D">
        <w:t xml:space="preserve">ive </w:t>
      </w:r>
      <w:r w:rsidR="0064606D">
        <w:t>t</w:t>
      </w:r>
      <w:r w:rsidRPr="0064606D" w:rsidR="0064606D">
        <w:t>eam routinely operate in hazardous and unpredictable environments including rivers, lakes, coastal waters, and flood zones, often under conditions of limited visibility, strong currents, and extreme weather, placing themselves at great personal risk in service to others</w:t>
      </w:r>
      <w:r>
        <w:t>; and</w:t>
      </w:r>
    </w:p>
    <w:p w:rsidR="001C2A31" w:rsidP="001C2A31" w:rsidRDefault="001C2A31" w14:paraId="7079FE3C" w14:textId="77777777">
      <w:pPr>
        <w:pStyle w:val="scresolutionwhereas"/>
      </w:pPr>
    </w:p>
    <w:p w:rsidR="001C2A31" w:rsidP="001C2A31" w:rsidRDefault="001C2A31" w14:paraId="131B3E9B" w14:textId="3BB3FED9">
      <w:pPr>
        <w:pStyle w:val="scresolutionwhereas"/>
      </w:pPr>
      <w:bookmarkStart w:name="wa_e3b76e67b" w:id="3"/>
      <w:r>
        <w:t>W</w:t>
      </w:r>
      <w:bookmarkEnd w:id="3"/>
      <w:r>
        <w:t xml:space="preserve">hereas, </w:t>
      </w:r>
      <w:r w:rsidRPr="00F1190A" w:rsidR="00F1190A">
        <w:t xml:space="preserve">the </w:t>
      </w:r>
      <w:r w:rsidR="00F1190A">
        <w:t>d</w:t>
      </w:r>
      <w:r w:rsidRPr="00F1190A" w:rsidR="00F1190A">
        <w:t xml:space="preserve">ive </w:t>
      </w:r>
      <w:r w:rsidR="00F1190A">
        <w:t>t</w:t>
      </w:r>
      <w:r w:rsidRPr="00F1190A" w:rsidR="00F1190A">
        <w:t>eam provides critical support to local, state, and federal law enforcement agencies, emergency responders, and communities throughout South Carolina, assisting in life‑saving rescues, recovery operations, and the preservation of vital evidence in criminal investigations</w:t>
      </w:r>
      <w:r>
        <w:t>; and</w:t>
      </w:r>
    </w:p>
    <w:p w:rsidR="00F1190A" w:rsidP="001C2A31" w:rsidRDefault="00F1190A" w14:paraId="0BCE4E56" w14:textId="77777777">
      <w:pPr>
        <w:pStyle w:val="scresolutionwhereas"/>
      </w:pPr>
    </w:p>
    <w:p w:rsidR="00F1190A" w:rsidP="001C2A31" w:rsidRDefault="00F1190A" w14:paraId="7E45C8C6" w14:textId="32D4E646">
      <w:pPr>
        <w:pStyle w:val="scresolutionwhereas"/>
      </w:pPr>
      <w:bookmarkStart w:name="wa_ef8606f0e" w:id="4"/>
      <w:r>
        <w:t>W</w:t>
      </w:r>
      <w:bookmarkEnd w:id="4"/>
      <w:r>
        <w:t xml:space="preserve">hereas, </w:t>
      </w:r>
      <w:r w:rsidRPr="00F1190A">
        <w:t>beyond their extensive and demanding duties, these highly trained professionals have selflessly volunteered their time and expertise to deliver swim lessons in communities across South Carolina, helping to prevent drowning and improve water safety</w:t>
      </w:r>
      <w:r>
        <w:t>; and</w:t>
      </w:r>
    </w:p>
    <w:p w:rsidR="001C2A31" w:rsidP="001C2A31" w:rsidRDefault="001C2A31" w14:paraId="173D8F10" w14:textId="77777777">
      <w:pPr>
        <w:pStyle w:val="scresolutionwhereas"/>
      </w:pPr>
    </w:p>
    <w:p w:rsidR="001C2A31" w:rsidP="001C2A31" w:rsidRDefault="001C2A31" w14:paraId="2FA6089E" w14:textId="78DA3AC7">
      <w:pPr>
        <w:pStyle w:val="scresolutionwhereas"/>
      </w:pPr>
      <w:bookmarkStart w:name="wa_3f7db1b25" w:id="5"/>
      <w:r>
        <w:t>W</w:t>
      </w:r>
      <w:bookmarkEnd w:id="5"/>
      <w:r>
        <w:t xml:space="preserve">hereas, </w:t>
      </w:r>
      <w:r w:rsidRPr="00F1190A" w:rsidR="00F1190A">
        <w:t>through professionalism, discipline, and unwavering commitment, the South Carolina Department of Natural Resources Law Enforcement Dive Team exemplifies the highest traditions of public service and reflects great credit upon the South Carolina Department of Natural Resources and the State of South Carolina</w:t>
      </w:r>
      <w:r>
        <w:t>; and</w:t>
      </w:r>
    </w:p>
    <w:p w:rsidR="001C2A31" w:rsidP="001C2A31" w:rsidRDefault="001C2A31" w14:paraId="0FA56AE5" w14:textId="77777777">
      <w:pPr>
        <w:pStyle w:val="scresolutionwhereas"/>
      </w:pPr>
    </w:p>
    <w:p w:rsidR="008A7625" w:rsidP="00F1190A" w:rsidRDefault="001C2A31" w14:paraId="44F28955" w14:textId="1B7ED98E">
      <w:pPr>
        <w:pStyle w:val="scresolutionwhereas"/>
      </w:pPr>
      <w:bookmarkStart w:name="wa_91ac1173b" w:id="6"/>
      <w:r>
        <w:t>W</w:t>
      </w:r>
      <w:bookmarkEnd w:id="6"/>
      <w:r>
        <w:t xml:space="preserve">hereas, </w:t>
      </w:r>
      <w:r w:rsidRPr="00F1190A" w:rsidR="00F1190A">
        <w:t xml:space="preserve">the members of the </w:t>
      </w:r>
      <w:r w:rsidR="00F1190A">
        <w:t>d</w:t>
      </w:r>
      <w:r w:rsidRPr="00F1190A" w:rsidR="00F1190A">
        <w:t xml:space="preserve">ive </w:t>
      </w:r>
      <w:r w:rsidR="00F1190A">
        <w:t>t</w:t>
      </w:r>
      <w:r w:rsidRPr="00F1190A" w:rsidR="00F1190A">
        <w:t>eam balance these demanding responsibilities with their regular law enforcement duties, demonstrating exceptional dedication, teamwork, and a strong sense of duty to the citizens they serve</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A39C933">
      <w:pPr>
        <w:pStyle w:val="scresolutionbody"/>
      </w:pPr>
      <w:bookmarkStart w:name="up_092fe9e72"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7FB7">
            <w:rPr>
              <w:rStyle w:val="scresolutionbody1"/>
            </w:rPr>
            <w:t>Senate</w:t>
          </w:r>
        </w:sdtContent>
      </w:sdt>
      <w:r w:rsidRPr="00040E43">
        <w:t>:</w:t>
      </w:r>
    </w:p>
    <w:p w:rsidRPr="00040E43" w:rsidR="00B9052D" w:rsidP="00B703CB" w:rsidRDefault="00B9052D" w14:paraId="48DB32E5" w14:textId="77777777">
      <w:pPr>
        <w:pStyle w:val="scresolutionbody"/>
      </w:pPr>
    </w:p>
    <w:p w:rsidR="001C2A31" w:rsidP="001C2A31" w:rsidRDefault="00007116" w14:paraId="650DCB5A" w14:textId="0B67038A">
      <w:pPr>
        <w:pStyle w:val="scresolutionmembers"/>
      </w:pPr>
      <w:bookmarkStart w:name="up_5be306de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7FB7">
            <w:rPr>
              <w:rStyle w:val="scresolutionbody1"/>
            </w:rPr>
            <w:t>Senate</w:t>
          </w:r>
        </w:sdtContent>
      </w:sdt>
      <w:r w:rsidRPr="00040E43">
        <w:t xml:space="preserve">, by this resolution, </w:t>
      </w:r>
      <w:r w:rsidR="00F1190A">
        <w:t xml:space="preserve">recognize and honor </w:t>
      </w:r>
      <w:r w:rsidRPr="00F1190A" w:rsidR="00F1190A">
        <w:t xml:space="preserve">the </w:t>
      </w:r>
      <w:r w:rsidR="00F1190A">
        <w:t>S</w:t>
      </w:r>
      <w:r w:rsidRPr="00F1190A" w:rsidR="00F1190A">
        <w:t xml:space="preserve">outh Carolina Department </w:t>
      </w:r>
      <w:r w:rsidR="00F1190A">
        <w:t>o</w:t>
      </w:r>
      <w:r w:rsidRPr="00F1190A" w:rsidR="00F1190A">
        <w:t xml:space="preserve">f Natural Resources Law Enforcement Dive Team for its dedicated service, professionalism, and extraordinary contributions to </w:t>
      </w:r>
      <w:r w:rsidR="00AD7770">
        <w:t>the</w:t>
      </w:r>
      <w:r w:rsidRPr="00F1190A" w:rsidR="00F1190A">
        <w:t xml:space="preserve"> safety </w:t>
      </w:r>
      <w:r w:rsidR="00AD7770">
        <w:t>of</w:t>
      </w:r>
      <w:r w:rsidRPr="00F1190A" w:rsidR="00F1190A">
        <w:t xml:space="preserve"> the citizens of </w:t>
      </w:r>
      <w:r w:rsidR="00F1190A">
        <w:t>S</w:t>
      </w:r>
      <w:r w:rsidRPr="00F1190A" w:rsidR="00F1190A">
        <w:t xml:space="preserve">outh </w:t>
      </w:r>
      <w:r w:rsidR="00F1190A">
        <w:t>C</w:t>
      </w:r>
      <w:r w:rsidRPr="00F1190A" w:rsidR="00F1190A">
        <w:t>arolina</w:t>
      </w:r>
      <w:r w:rsidRPr="005357FB" w:rsidR="001C2A31">
        <w:t>.</w:t>
      </w:r>
    </w:p>
    <w:p w:rsidR="001C2A31" w:rsidP="001C2A31" w:rsidRDefault="001C2A31" w14:paraId="5D3F245E" w14:textId="77777777">
      <w:pPr>
        <w:pStyle w:val="scresolutionmembers"/>
      </w:pPr>
    </w:p>
    <w:p w:rsidRPr="00040E43" w:rsidR="00B9052D" w:rsidP="001C2A31" w:rsidRDefault="001C2A31" w14:paraId="48DB32E8" w14:textId="40FCA5F3">
      <w:pPr>
        <w:pStyle w:val="scresolutionmembers"/>
      </w:pPr>
      <w:bookmarkStart w:name="up_db221a842" w:id="9"/>
      <w:r>
        <w:t>B</w:t>
      </w:r>
      <w:bookmarkEnd w:id="9"/>
      <w:r>
        <w:t xml:space="preserve">e it further resolved that a copy of this resolution be presented to the </w:t>
      </w:r>
      <w:r w:rsidRPr="00F1190A" w:rsidR="00F1190A">
        <w:t>South Carolina Department of Natural Resources Law Enforcement Dive Team</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302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C589E20" w:rsidR="007003E1" w:rsidRDefault="00AA3C7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7FB7">
              <w:rPr>
                <w:noProof/>
              </w:rPr>
              <w:t>SR-0614KM-VC26.docx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92E"/>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0B5A"/>
    <w:rsid w:val="001035F1"/>
    <w:rsid w:val="0010776B"/>
    <w:rsid w:val="00116EF0"/>
    <w:rsid w:val="00133E66"/>
    <w:rsid w:val="001347EE"/>
    <w:rsid w:val="00136B38"/>
    <w:rsid w:val="001373F6"/>
    <w:rsid w:val="001435A3"/>
    <w:rsid w:val="00146ED3"/>
    <w:rsid w:val="00147462"/>
    <w:rsid w:val="00151044"/>
    <w:rsid w:val="00187057"/>
    <w:rsid w:val="001A022F"/>
    <w:rsid w:val="001A2C0B"/>
    <w:rsid w:val="001A72A6"/>
    <w:rsid w:val="001C2A31"/>
    <w:rsid w:val="001C4F58"/>
    <w:rsid w:val="001D08F2"/>
    <w:rsid w:val="001D2A16"/>
    <w:rsid w:val="001D3A58"/>
    <w:rsid w:val="001D525B"/>
    <w:rsid w:val="001D68D8"/>
    <w:rsid w:val="001D7F4F"/>
    <w:rsid w:val="001E2B31"/>
    <w:rsid w:val="001F40E1"/>
    <w:rsid w:val="001F75F9"/>
    <w:rsid w:val="002017E6"/>
    <w:rsid w:val="00205238"/>
    <w:rsid w:val="00211B4F"/>
    <w:rsid w:val="002321B6"/>
    <w:rsid w:val="00232912"/>
    <w:rsid w:val="00243685"/>
    <w:rsid w:val="0025001F"/>
    <w:rsid w:val="00250967"/>
    <w:rsid w:val="002543C8"/>
    <w:rsid w:val="0025541D"/>
    <w:rsid w:val="002613AE"/>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751"/>
    <w:rsid w:val="003C4DAB"/>
    <w:rsid w:val="003D01E8"/>
    <w:rsid w:val="003D05D4"/>
    <w:rsid w:val="003D0BC2"/>
    <w:rsid w:val="003D1848"/>
    <w:rsid w:val="003E5288"/>
    <w:rsid w:val="003F6D79"/>
    <w:rsid w:val="003F6E8C"/>
    <w:rsid w:val="0041760A"/>
    <w:rsid w:val="00417C01"/>
    <w:rsid w:val="00424F1E"/>
    <w:rsid w:val="004252D4"/>
    <w:rsid w:val="00436096"/>
    <w:rsid w:val="004403BD"/>
    <w:rsid w:val="00461441"/>
    <w:rsid w:val="004623E6"/>
    <w:rsid w:val="0046488E"/>
    <w:rsid w:val="0046685D"/>
    <w:rsid w:val="004669F5"/>
    <w:rsid w:val="00475E46"/>
    <w:rsid w:val="004809EE"/>
    <w:rsid w:val="004B7339"/>
    <w:rsid w:val="004E7D54"/>
    <w:rsid w:val="00503FD0"/>
    <w:rsid w:val="00506CB9"/>
    <w:rsid w:val="00511974"/>
    <w:rsid w:val="0052116B"/>
    <w:rsid w:val="005273C6"/>
    <w:rsid w:val="005275A2"/>
    <w:rsid w:val="00530019"/>
    <w:rsid w:val="00530A69"/>
    <w:rsid w:val="00543DF3"/>
    <w:rsid w:val="00544C6E"/>
    <w:rsid w:val="00545593"/>
    <w:rsid w:val="00545C09"/>
    <w:rsid w:val="00551C74"/>
    <w:rsid w:val="00554C72"/>
    <w:rsid w:val="00556EBF"/>
    <w:rsid w:val="0055760A"/>
    <w:rsid w:val="0057560B"/>
    <w:rsid w:val="00577C6C"/>
    <w:rsid w:val="005834ED"/>
    <w:rsid w:val="005A62FE"/>
    <w:rsid w:val="005C2FE2"/>
    <w:rsid w:val="005E2BC9"/>
    <w:rsid w:val="005F5BA3"/>
    <w:rsid w:val="00605102"/>
    <w:rsid w:val="006053F5"/>
    <w:rsid w:val="00611909"/>
    <w:rsid w:val="006215AA"/>
    <w:rsid w:val="00624D55"/>
    <w:rsid w:val="00627DCA"/>
    <w:rsid w:val="00635795"/>
    <w:rsid w:val="00641413"/>
    <w:rsid w:val="0064606D"/>
    <w:rsid w:val="00666E48"/>
    <w:rsid w:val="00670F2F"/>
    <w:rsid w:val="006913C9"/>
    <w:rsid w:val="0069470D"/>
    <w:rsid w:val="006B1590"/>
    <w:rsid w:val="006D58AA"/>
    <w:rsid w:val="006E4451"/>
    <w:rsid w:val="006E655C"/>
    <w:rsid w:val="006E69E6"/>
    <w:rsid w:val="007003E1"/>
    <w:rsid w:val="007070AD"/>
    <w:rsid w:val="007106E0"/>
    <w:rsid w:val="00733210"/>
    <w:rsid w:val="00734F00"/>
    <w:rsid w:val="007352A5"/>
    <w:rsid w:val="0073631E"/>
    <w:rsid w:val="00736959"/>
    <w:rsid w:val="0074375C"/>
    <w:rsid w:val="00746A58"/>
    <w:rsid w:val="00747BF8"/>
    <w:rsid w:val="00766E7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2715"/>
    <w:rsid w:val="009059FF"/>
    <w:rsid w:val="0092634F"/>
    <w:rsid w:val="009270BA"/>
    <w:rsid w:val="0094021A"/>
    <w:rsid w:val="00953783"/>
    <w:rsid w:val="0096528D"/>
    <w:rsid w:val="00965B3F"/>
    <w:rsid w:val="00997FB7"/>
    <w:rsid w:val="009B44AF"/>
    <w:rsid w:val="009C6A0B"/>
    <w:rsid w:val="009C7F19"/>
    <w:rsid w:val="009E2BE4"/>
    <w:rsid w:val="009F0C77"/>
    <w:rsid w:val="009F244F"/>
    <w:rsid w:val="009F4DD1"/>
    <w:rsid w:val="009F7B81"/>
    <w:rsid w:val="00A02543"/>
    <w:rsid w:val="00A3606F"/>
    <w:rsid w:val="00A41684"/>
    <w:rsid w:val="00A64E80"/>
    <w:rsid w:val="00A66C6B"/>
    <w:rsid w:val="00A7261B"/>
    <w:rsid w:val="00A72BCD"/>
    <w:rsid w:val="00A74015"/>
    <w:rsid w:val="00A741D9"/>
    <w:rsid w:val="00A833AB"/>
    <w:rsid w:val="00A95560"/>
    <w:rsid w:val="00A9741D"/>
    <w:rsid w:val="00AB115D"/>
    <w:rsid w:val="00AB1254"/>
    <w:rsid w:val="00AB2CC0"/>
    <w:rsid w:val="00AC34A2"/>
    <w:rsid w:val="00AC362B"/>
    <w:rsid w:val="00AC74F4"/>
    <w:rsid w:val="00AD1C9A"/>
    <w:rsid w:val="00AD4B17"/>
    <w:rsid w:val="00AD7770"/>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1E46"/>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0DBD"/>
    <w:rsid w:val="00C664FC"/>
    <w:rsid w:val="00C7322B"/>
    <w:rsid w:val="00C73AFC"/>
    <w:rsid w:val="00C74E9D"/>
    <w:rsid w:val="00C826DD"/>
    <w:rsid w:val="00C82FD3"/>
    <w:rsid w:val="00C85A60"/>
    <w:rsid w:val="00C92819"/>
    <w:rsid w:val="00C93C2C"/>
    <w:rsid w:val="00C972A6"/>
    <w:rsid w:val="00CA3BCF"/>
    <w:rsid w:val="00CC6B7B"/>
    <w:rsid w:val="00CD2089"/>
    <w:rsid w:val="00CE4EE6"/>
    <w:rsid w:val="00CF44FA"/>
    <w:rsid w:val="00D1567E"/>
    <w:rsid w:val="00D31310"/>
    <w:rsid w:val="00D37AF8"/>
    <w:rsid w:val="00D44955"/>
    <w:rsid w:val="00D55053"/>
    <w:rsid w:val="00D66B80"/>
    <w:rsid w:val="00D73A67"/>
    <w:rsid w:val="00D8028D"/>
    <w:rsid w:val="00D970A9"/>
    <w:rsid w:val="00DB1F5E"/>
    <w:rsid w:val="00DC47B1"/>
    <w:rsid w:val="00DC4DD2"/>
    <w:rsid w:val="00DD4E30"/>
    <w:rsid w:val="00DF3845"/>
    <w:rsid w:val="00E0201F"/>
    <w:rsid w:val="00E071A0"/>
    <w:rsid w:val="00E3029B"/>
    <w:rsid w:val="00E32D96"/>
    <w:rsid w:val="00E41911"/>
    <w:rsid w:val="00E44B57"/>
    <w:rsid w:val="00E658FD"/>
    <w:rsid w:val="00E879E0"/>
    <w:rsid w:val="00E92EEF"/>
    <w:rsid w:val="00E95B4E"/>
    <w:rsid w:val="00E97AB4"/>
    <w:rsid w:val="00EA150E"/>
    <w:rsid w:val="00EB0F12"/>
    <w:rsid w:val="00EB4EA5"/>
    <w:rsid w:val="00EF2368"/>
    <w:rsid w:val="00EF3015"/>
    <w:rsid w:val="00EF5F4D"/>
    <w:rsid w:val="00F02C5C"/>
    <w:rsid w:val="00F06FB6"/>
    <w:rsid w:val="00F1190A"/>
    <w:rsid w:val="00F24442"/>
    <w:rsid w:val="00F42BA9"/>
    <w:rsid w:val="00F477DA"/>
    <w:rsid w:val="00F50AE3"/>
    <w:rsid w:val="00F55F06"/>
    <w:rsid w:val="00F655B7"/>
    <w:rsid w:val="00F656BA"/>
    <w:rsid w:val="00F662F3"/>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A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F5BA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A3"/>
    <w:rPr>
      <w:rFonts w:eastAsia="Times New Roman" w:cs="Times New Roman"/>
      <w:b/>
      <w:sz w:val="30"/>
      <w:szCs w:val="20"/>
    </w:rPr>
  </w:style>
  <w:style w:type="paragraph" w:styleId="Header">
    <w:name w:val="header"/>
    <w:basedOn w:val="Normal"/>
    <w:link w:val="HeaderChar"/>
    <w:uiPriority w:val="99"/>
    <w:unhideWhenUsed/>
    <w:rsid w:val="005F5BA3"/>
    <w:pPr>
      <w:tabs>
        <w:tab w:val="center" w:pos="4680"/>
        <w:tab w:val="right" w:pos="9360"/>
      </w:tabs>
    </w:pPr>
  </w:style>
  <w:style w:type="character" w:customStyle="1" w:styleId="HeaderChar">
    <w:name w:val="Header Char"/>
    <w:basedOn w:val="DefaultParagraphFont"/>
    <w:link w:val="Header"/>
    <w:uiPriority w:val="99"/>
    <w:rsid w:val="005F5BA3"/>
    <w:rPr>
      <w:rFonts w:eastAsia="Times New Roman" w:cs="Times New Roman"/>
      <w:szCs w:val="20"/>
    </w:rPr>
  </w:style>
  <w:style w:type="paragraph" w:styleId="Footer">
    <w:name w:val="footer"/>
    <w:basedOn w:val="Normal"/>
    <w:link w:val="FooterChar"/>
    <w:uiPriority w:val="99"/>
    <w:unhideWhenUsed/>
    <w:rsid w:val="005F5BA3"/>
    <w:pPr>
      <w:tabs>
        <w:tab w:val="center" w:pos="4680"/>
        <w:tab w:val="right" w:pos="9360"/>
      </w:tabs>
    </w:pPr>
  </w:style>
  <w:style w:type="character" w:customStyle="1" w:styleId="FooterChar">
    <w:name w:val="Footer Char"/>
    <w:basedOn w:val="DefaultParagraphFont"/>
    <w:link w:val="Footer"/>
    <w:uiPriority w:val="99"/>
    <w:rsid w:val="005F5BA3"/>
    <w:rPr>
      <w:rFonts w:eastAsia="Times New Roman" w:cs="Times New Roman"/>
      <w:szCs w:val="20"/>
    </w:rPr>
  </w:style>
  <w:style w:type="character" w:styleId="PageNumber">
    <w:name w:val="page number"/>
    <w:basedOn w:val="DefaultParagraphFont"/>
    <w:uiPriority w:val="99"/>
    <w:semiHidden/>
    <w:unhideWhenUsed/>
    <w:rsid w:val="005F5BA3"/>
  </w:style>
  <w:style w:type="character" w:styleId="LineNumber">
    <w:name w:val="line number"/>
    <w:basedOn w:val="DefaultParagraphFont"/>
    <w:uiPriority w:val="99"/>
    <w:semiHidden/>
    <w:unhideWhenUsed/>
    <w:rsid w:val="005F5BA3"/>
  </w:style>
  <w:style w:type="paragraph" w:customStyle="1" w:styleId="BillDots">
    <w:name w:val="Bill Dots"/>
    <w:basedOn w:val="Normal"/>
    <w:qFormat/>
    <w:rsid w:val="005F5BA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F5BA3"/>
    <w:pPr>
      <w:tabs>
        <w:tab w:val="right" w:pos="5904"/>
      </w:tabs>
    </w:pPr>
  </w:style>
  <w:style w:type="paragraph" w:styleId="BalloonText">
    <w:name w:val="Balloon Text"/>
    <w:basedOn w:val="Normal"/>
    <w:link w:val="BalloonTextChar"/>
    <w:uiPriority w:val="99"/>
    <w:semiHidden/>
    <w:unhideWhenUsed/>
    <w:rsid w:val="005F5B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BA3"/>
    <w:rPr>
      <w:rFonts w:ascii="Segoe UI" w:eastAsia="Times New Roman" w:hAnsi="Segoe UI" w:cs="Segoe UI"/>
      <w:sz w:val="18"/>
      <w:szCs w:val="18"/>
    </w:rPr>
  </w:style>
  <w:style w:type="paragraph" w:styleId="ListParagraph">
    <w:name w:val="List Paragraph"/>
    <w:basedOn w:val="Normal"/>
    <w:uiPriority w:val="34"/>
    <w:qFormat/>
    <w:rsid w:val="005F5BA3"/>
    <w:pPr>
      <w:ind w:left="720"/>
      <w:contextualSpacing/>
    </w:pPr>
  </w:style>
  <w:style w:type="paragraph" w:customStyle="1" w:styleId="scbillheader">
    <w:name w:val="sc_bill_header"/>
    <w:qFormat/>
    <w:rsid w:val="005F5BA3"/>
    <w:pPr>
      <w:widowControl w:val="0"/>
      <w:suppressAutoHyphens/>
      <w:spacing w:after="0" w:line="240" w:lineRule="auto"/>
      <w:jc w:val="center"/>
    </w:pPr>
    <w:rPr>
      <w:b/>
      <w:caps/>
      <w:sz w:val="30"/>
    </w:rPr>
  </w:style>
  <w:style w:type="paragraph" w:customStyle="1" w:styleId="schouseresolutionbythis">
    <w:name w:val="sc_house_resolution_by_this"/>
    <w:qFormat/>
    <w:rsid w:val="005F5BA3"/>
    <w:pPr>
      <w:widowControl w:val="0"/>
      <w:suppressAutoHyphens/>
      <w:spacing w:after="0" w:line="240" w:lineRule="auto"/>
      <w:jc w:val="both"/>
    </w:pPr>
  </w:style>
  <w:style w:type="paragraph" w:customStyle="1" w:styleId="schouseresolutionclippageattorney">
    <w:name w:val="sc_house_resolution_clip_page_attorney"/>
    <w:qFormat/>
    <w:rsid w:val="005F5B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F5B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F5B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F5BA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F5BA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F5B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F5B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F5BA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F5BA3"/>
    <w:pPr>
      <w:widowControl w:val="0"/>
      <w:suppressAutoHyphens/>
      <w:spacing w:after="0" w:line="240" w:lineRule="auto"/>
      <w:jc w:val="both"/>
    </w:pPr>
    <w:rPr>
      <w:caps/>
    </w:rPr>
  </w:style>
  <w:style w:type="paragraph" w:customStyle="1" w:styleId="schouseresolutionemptyline">
    <w:name w:val="sc_house_resolution_empty_line"/>
    <w:qFormat/>
    <w:rsid w:val="005F5BA3"/>
    <w:pPr>
      <w:widowControl w:val="0"/>
      <w:suppressAutoHyphens/>
      <w:spacing w:after="0" w:line="240" w:lineRule="auto"/>
      <w:jc w:val="both"/>
    </w:pPr>
  </w:style>
  <w:style w:type="paragraph" w:customStyle="1" w:styleId="schouseresolutionfurtherresolved">
    <w:name w:val="sc_house_resolution_further_resolved"/>
    <w:qFormat/>
    <w:rsid w:val="005F5BA3"/>
    <w:pPr>
      <w:widowControl w:val="0"/>
      <w:suppressAutoHyphens/>
      <w:spacing w:after="0" w:line="240" w:lineRule="auto"/>
      <w:jc w:val="both"/>
    </w:pPr>
  </w:style>
  <w:style w:type="paragraph" w:customStyle="1" w:styleId="schouseresolutionheader">
    <w:name w:val="sc_house_resolution_header"/>
    <w:qFormat/>
    <w:rsid w:val="005F5BA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F5BA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F5BA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F5BA3"/>
    <w:pPr>
      <w:widowControl w:val="0"/>
      <w:suppressLineNumbers/>
      <w:suppressAutoHyphens/>
      <w:jc w:val="left"/>
    </w:pPr>
    <w:rPr>
      <w:b/>
    </w:rPr>
  </w:style>
  <w:style w:type="paragraph" w:customStyle="1" w:styleId="schouseresolutionjackettitle">
    <w:name w:val="sc_house_resolution_jacket_title"/>
    <w:qFormat/>
    <w:rsid w:val="005F5BA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F5BA3"/>
    <w:pPr>
      <w:widowControl w:val="0"/>
      <w:suppressAutoHyphens/>
      <w:spacing w:after="0" w:line="360" w:lineRule="auto"/>
      <w:jc w:val="both"/>
    </w:pPr>
  </w:style>
  <w:style w:type="paragraph" w:customStyle="1" w:styleId="scresolutionwhereas">
    <w:name w:val="sc_resolution_whereas"/>
    <w:qFormat/>
    <w:rsid w:val="005F5BA3"/>
    <w:pPr>
      <w:widowControl w:val="0"/>
      <w:suppressAutoHyphens/>
      <w:spacing w:after="0" w:line="360" w:lineRule="auto"/>
      <w:jc w:val="both"/>
    </w:pPr>
  </w:style>
  <w:style w:type="paragraph" w:customStyle="1" w:styleId="schouseresolutionxx">
    <w:name w:val="sc_house_resolution_xx"/>
    <w:qFormat/>
    <w:rsid w:val="005F5BA3"/>
    <w:pPr>
      <w:widowControl w:val="0"/>
      <w:suppressAutoHyphens/>
      <w:spacing w:after="0" w:line="240" w:lineRule="auto"/>
      <w:jc w:val="center"/>
    </w:pPr>
  </w:style>
  <w:style w:type="paragraph" w:customStyle="1" w:styleId="BillDots0">
    <w:name w:val="BillDots"/>
    <w:basedOn w:val="Normal"/>
    <w:autoRedefine/>
    <w:qFormat/>
    <w:rsid w:val="005F5BA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F5BA3"/>
    <w:rPr>
      <w:color w:val="0000FF" w:themeColor="hyperlink"/>
      <w:u w:val="single"/>
    </w:rPr>
  </w:style>
  <w:style w:type="paragraph" w:customStyle="1" w:styleId="Numbers">
    <w:name w:val="Numbers"/>
    <w:basedOn w:val="BillDots0"/>
    <w:qFormat/>
    <w:rsid w:val="005F5BA3"/>
    <w:pPr>
      <w:tabs>
        <w:tab w:val="right" w:pos="5904"/>
      </w:tabs>
    </w:pPr>
  </w:style>
  <w:style w:type="character" w:customStyle="1" w:styleId="scclippagepath">
    <w:name w:val="sc_clip_page_path"/>
    <w:uiPriority w:val="1"/>
    <w:qFormat/>
    <w:rsid w:val="005F5BA3"/>
    <w:rPr>
      <w:rFonts w:ascii="Times New Roman" w:hAnsi="Times New Roman"/>
      <w:caps/>
      <w:smallCaps w:val="0"/>
      <w:sz w:val="22"/>
    </w:rPr>
  </w:style>
  <w:style w:type="paragraph" w:customStyle="1" w:styleId="scconresoattyda">
    <w:name w:val="sc_con_reso_atty_da"/>
    <w:qFormat/>
    <w:rsid w:val="005F5BA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F5BA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F5BA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F5BA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F5BA3"/>
    <w:pPr>
      <w:widowControl w:val="0"/>
      <w:suppressAutoHyphens/>
      <w:spacing w:after="0" w:line="240" w:lineRule="auto"/>
      <w:jc w:val="both"/>
    </w:pPr>
  </w:style>
  <w:style w:type="paragraph" w:customStyle="1" w:styleId="scjrregattydadocno">
    <w:name w:val="sc_jrreg_atty_da_docno"/>
    <w:basedOn w:val="Normal"/>
    <w:qFormat/>
    <w:rsid w:val="005F5B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F5B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F5B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F5BA3"/>
    <w:rPr>
      <w:rFonts w:ascii="Times New Roman" w:hAnsi="Times New Roman"/>
      <w:b/>
      <w:caps/>
      <w:smallCaps w:val="0"/>
      <w:sz w:val="24"/>
    </w:rPr>
  </w:style>
  <w:style w:type="paragraph" w:customStyle="1" w:styleId="scjrregfooter">
    <w:name w:val="sc_jrreg_footer"/>
    <w:qFormat/>
    <w:rsid w:val="005F5BA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F5B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F5B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F5B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F5B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F5B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F5B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F5B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F5BA3"/>
    <w:pPr>
      <w:widowControl w:val="0"/>
      <w:suppressAutoHyphens/>
      <w:spacing w:after="0" w:line="360" w:lineRule="auto"/>
      <w:jc w:val="both"/>
    </w:pPr>
  </w:style>
  <w:style w:type="paragraph" w:customStyle="1" w:styleId="scresolutionbody">
    <w:name w:val="sc_resolution_body"/>
    <w:qFormat/>
    <w:rsid w:val="005F5BA3"/>
    <w:pPr>
      <w:widowControl w:val="0"/>
      <w:suppressAutoHyphens/>
      <w:spacing w:after="0" w:line="360" w:lineRule="auto"/>
      <w:jc w:val="both"/>
    </w:pPr>
  </w:style>
  <w:style w:type="paragraph" w:customStyle="1" w:styleId="scresolutionclippagebottom">
    <w:name w:val="sc_resolution_clip_page_bottom"/>
    <w:qFormat/>
    <w:rsid w:val="005F5BA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F5BA3"/>
    <w:pPr>
      <w:widowControl w:val="0"/>
      <w:suppressAutoHyphens/>
      <w:spacing w:after="0" w:line="240" w:lineRule="auto"/>
      <w:jc w:val="both"/>
    </w:pPr>
  </w:style>
  <w:style w:type="paragraph" w:customStyle="1" w:styleId="scresolutionfooter">
    <w:name w:val="sc_resolution_footer"/>
    <w:link w:val="scresolutionfooterChar"/>
    <w:qFormat/>
    <w:rsid w:val="005F5BA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F5BA3"/>
    <w:rPr>
      <w:rFonts w:eastAsia="Times New Roman" w:cs="Times New Roman"/>
      <w:szCs w:val="20"/>
    </w:rPr>
  </w:style>
  <w:style w:type="paragraph" w:customStyle="1" w:styleId="scresolutionheader">
    <w:name w:val="sc_resolution_header"/>
    <w:qFormat/>
    <w:rsid w:val="005F5BA3"/>
    <w:pPr>
      <w:widowControl w:val="0"/>
      <w:suppressAutoHyphens/>
      <w:spacing w:after="0" w:line="240" w:lineRule="auto"/>
      <w:jc w:val="center"/>
    </w:pPr>
    <w:rPr>
      <w:b/>
      <w:caps/>
      <w:sz w:val="30"/>
    </w:rPr>
  </w:style>
  <w:style w:type="paragraph" w:customStyle="1" w:styleId="scresolutiontitle">
    <w:name w:val="sc_resolution_title"/>
    <w:qFormat/>
    <w:rsid w:val="005F5BA3"/>
    <w:pPr>
      <w:widowControl w:val="0"/>
      <w:suppressAutoHyphens/>
      <w:spacing w:after="0" w:line="240" w:lineRule="auto"/>
      <w:jc w:val="both"/>
    </w:pPr>
    <w:rPr>
      <w:caps/>
    </w:rPr>
  </w:style>
  <w:style w:type="paragraph" w:customStyle="1" w:styleId="scresolutionxx">
    <w:name w:val="sc_resolution_xx"/>
    <w:qFormat/>
    <w:rsid w:val="005F5BA3"/>
    <w:pPr>
      <w:widowControl w:val="0"/>
      <w:suppressAutoHyphens/>
      <w:spacing w:after="0" w:line="240" w:lineRule="auto"/>
      <w:jc w:val="center"/>
    </w:pPr>
  </w:style>
  <w:style w:type="character" w:customStyle="1" w:styleId="scSECTIONS">
    <w:name w:val="sc_SECTIONS"/>
    <w:uiPriority w:val="1"/>
    <w:qFormat/>
    <w:rsid w:val="005F5BA3"/>
    <w:rPr>
      <w:rFonts w:ascii="Times New Roman" w:hAnsi="Times New Roman"/>
      <w:b w:val="0"/>
      <w:i w:val="0"/>
      <w:caps/>
      <w:smallCaps w:val="0"/>
      <w:color w:val="auto"/>
      <w:sz w:val="22"/>
    </w:rPr>
  </w:style>
  <w:style w:type="character" w:customStyle="1" w:styleId="scsenateclippagepath">
    <w:name w:val="sc_senate_clip_page_path"/>
    <w:uiPriority w:val="1"/>
    <w:qFormat/>
    <w:rsid w:val="005F5BA3"/>
    <w:rPr>
      <w:rFonts w:ascii="Times New Roman" w:hAnsi="Times New Roman"/>
      <w:caps/>
      <w:smallCaps w:val="0"/>
      <w:sz w:val="22"/>
    </w:rPr>
  </w:style>
  <w:style w:type="paragraph" w:customStyle="1" w:styleId="scsenateresolutionbody">
    <w:name w:val="sc_senate_resolution_body"/>
    <w:qFormat/>
    <w:rsid w:val="005F5BA3"/>
    <w:pPr>
      <w:widowControl w:val="0"/>
      <w:suppressAutoHyphens/>
      <w:spacing w:after="0" w:line="360" w:lineRule="auto"/>
      <w:jc w:val="both"/>
    </w:pPr>
  </w:style>
  <w:style w:type="paragraph" w:customStyle="1" w:styleId="scsenateresolutionclippagebottom">
    <w:name w:val="sc_senate_resolution_clip_page_bottom"/>
    <w:qFormat/>
    <w:rsid w:val="005F5BA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F5BA3"/>
    <w:pPr>
      <w:widowControl w:val="0"/>
      <w:suppressLineNumbers/>
      <w:suppressAutoHyphens/>
    </w:pPr>
  </w:style>
  <w:style w:type="paragraph" w:customStyle="1" w:styleId="scsenateresolutionclippagerepdocumentname">
    <w:name w:val="sc_senate_resolution_clip_page_rep_document_name"/>
    <w:qFormat/>
    <w:rsid w:val="005F5BA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F5BA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F5BA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F5BA3"/>
    <w:rPr>
      <w:color w:val="808080"/>
    </w:rPr>
  </w:style>
  <w:style w:type="paragraph" w:customStyle="1" w:styleId="sctablecodifiedsection">
    <w:name w:val="sc_table_codified_section"/>
    <w:qFormat/>
    <w:rsid w:val="005F5BA3"/>
    <w:pPr>
      <w:widowControl w:val="0"/>
      <w:suppressAutoHyphens/>
      <w:spacing w:after="0" w:line="360" w:lineRule="auto"/>
    </w:pPr>
  </w:style>
  <w:style w:type="paragraph" w:customStyle="1" w:styleId="sctableln">
    <w:name w:val="sc_table_ln"/>
    <w:qFormat/>
    <w:rsid w:val="005F5BA3"/>
    <w:pPr>
      <w:widowControl w:val="0"/>
      <w:suppressAutoHyphens/>
      <w:spacing w:after="0" w:line="360" w:lineRule="auto"/>
      <w:jc w:val="right"/>
    </w:pPr>
  </w:style>
  <w:style w:type="paragraph" w:customStyle="1" w:styleId="sctablenoncodifiedsection">
    <w:name w:val="sc_table_non_codified_section"/>
    <w:qFormat/>
    <w:rsid w:val="005F5BA3"/>
    <w:pPr>
      <w:widowControl w:val="0"/>
      <w:suppressAutoHyphens/>
      <w:spacing w:after="0" w:line="360" w:lineRule="auto"/>
    </w:pPr>
  </w:style>
  <w:style w:type="paragraph" w:customStyle="1" w:styleId="scresolutionmembers">
    <w:name w:val="sc_resolution_members"/>
    <w:qFormat/>
    <w:rsid w:val="005F5BA3"/>
    <w:pPr>
      <w:widowControl w:val="0"/>
      <w:suppressAutoHyphens/>
      <w:spacing w:after="0" w:line="360" w:lineRule="auto"/>
      <w:jc w:val="both"/>
    </w:pPr>
  </w:style>
  <w:style w:type="paragraph" w:customStyle="1" w:styleId="scdraftheader">
    <w:name w:val="sc_draft_header"/>
    <w:qFormat/>
    <w:rsid w:val="005F5BA3"/>
    <w:pPr>
      <w:widowControl w:val="0"/>
      <w:suppressAutoHyphens/>
      <w:spacing w:after="0" w:line="240" w:lineRule="auto"/>
    </w:pPr>
  </w:style>
  <w:style w:type="paragraph" w:customStyle="1" w:styleId="scemptyline">
    <w:name w:val="sc_empty_line"/>
    <w:qFormat/>
    <w:rsid w:val="005F5BA3"/>
    <w:pPr>
      <w:widowControl w:val="0"/>
      <w:suppressAutoHyphens/>
      <w:spacing w:after="0" w:line="360" w:lineRule="auto"/>
      <w:jc w:val="both"/>
    </w:pPr>
  </w:style>
  <w:style w:type="paragraph" w:customStyle="1" w:styleId="scemptylineheader">
    <w:name w:val="sc_emptyline_header"/>
    <w:qFormat/>
    <w:rsid w:val="005F5BA3"/>
    <w:pPr>
      <w:widowControl w:val="0"/>
      <w:suppressAutoHyphens/>
      <w:spacing w:after="0" w:line="240" w:lineRule="auto"/>
      <w:jc w:val="both"/>
    </w:pPr>
  </w:style>
  <w:style w:type="character" w:customStyle="1" w:styleId="scinsert">
    <w:name w:val="sc_insert"/>
    <w:uiPriority w:val="1"/>
    <w:qFormat/>
    <w:rsid w:val="005F5BA3"/>
    <w:rPr>
      <w:caps w:val="0"/>
      <w:smallCaps w:val="0"/>
      <w:strike w:val="0"/>
      <w:dstrike w:val="0"/>
      <w:vanish w:val="0"/>
      <w:u w:val="single"/>
      <w:vertAlign w:val="baseline"/>
    </w:rPr>
  </w:style>
  <w:style w:type="character" w:customStyle="1" w:styleId="scinsertblue">
    <w:name w:val="sc_insert_blue"/>
    <w:uiPriority w:val="1"/>
    <w:qFormat/>
    <w:rsid w:val="005F5BA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F5BA3"/>
    <w:rPr>
      <w:caps w:val="0"/>
      <w:smallCaps w:val="0"/>
      <w:strike w:val="0"/>
      <w:dstrike w:val="0"/>
      <w:vanish w:val="0"/>
      <w:color w:val="0070C0"/>
      <w:u w:val="none"/>
      <w:vertAlign w:val="baseline"/>
    </w:rPr>
  </w:style>
  <w:style w:type="character" w:customStyle="1" w:styleId="scinsertred">
    <w:name w:val="sc_insert_red"/>
    <w:uiPriority w:val="1"/>
    <w:qFormat/>
    <w:rsid w:val="005F5BA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F5BA3"/>
    <w:rPr>
      <w:caps w:val="0"/>
      <w:smallCaps w:val="0"/>
      <w:strike w:val="0"/>
      <w:dstrike w:val="0"/>
      <w:vanish w:val="0"/>
      <w:color w:val="FF0000"/>
      <w:u w:val="none"/>
      <w:vertAlign w:val="baseline"/>
    </w:rPr>
  </w:style>
  <w:style w:type="character" w:customStyle="1" w:styleId="scstrike">
    <w:name w:val="sc_strike"/>
    <w:uiPriority w:val="1"/>
    <w:qFormat/>
    <w:rsid w:val="005F5BA3"/>
    <w:rPr>
      <w:strike/>
      <w:dstrike w:val="0"/>
    </w:rPr>
  </w:style>
  <w:style w:type="character" w:customStyle="1" w:styleId="scstrikeblue">
    <w:name w:val="sc_strike_blue"/>
    <w:uiPriority w:val="1"/>
    <w:qFormat/>
    <w:rsid w:val="005F5BA3"/>
    <w:rPr>
      <w:strike/>
      <w:dstrike w:val="0"/>
      <w:color w:val="0070C0"/>
    </w:rPr>
  </w:style>
  <w:style w:type="character" w:customStyle="1" w:styleId="scstrikered">
    <w:name w:val="sc_strike_red"/>
    <w:uiPriority w:val="1"/>
    <w:qFormat/>
    <w:rsid w:val="005F5BA3"/>
    <w:rPr>
      <w:strike/>
      <w:dstrike w:val="0"/>
      <w:color w:val="FF0000"/>
    </w:rPr>
  </w:style>
  <w:style w:type="character" w:customStyle="1" w:styleId="scstrikebluenoncodified">
    <w:name w:val="sc_strike_blue_non_codified"/>
    <w:uiPriority w:val="1"/>
    <w:qFormat/>
    <w:rsid w:val="005F5BA3"/>
    <w:rPr>
      <w:strike/>
      <w:dstrike w:val="0"/>
      <w:color w:val="0070C0"/>
      <w:lang w:val="en-US"/>
    </w:rPr>
  </w:style>
  <w:style w:type="character" w:customStyle="1" w:styleId="scstrikerednoncodified">
    <w:name w:val="sc_strike_red_non_codified"/>
    <w:uiPriority w:val="1"/>
    <w:qFormat/>
    <w:rsid w:val="005F5BA3"/>
    <w:rPr>
      <w:strike/>
      <w:dstrike w:val="0"/>
      <w:color w:val="FF0000"/>
    </w:rPr>
  </w:style>
  <w:style w:type="paragraph" w:customStyle="1" w:styleId="scnowthereforebold">
    <w:name w:val="sc_now_therefore_bold"/>
    <w:uiPriority w:val="1"/>
    <w:qFormat/>
    <w:rsid w:val="005F5BA3"/>
    <w:pPr>
      <w:widowControl w:val="0"/>
      <w:suppressAutoHyphens/>
      <w:spacing w:after="0" w:line="480" w:lineRule="auto"/>
    </w:pPr>
    <w:rPr>
      <w:rFonts w:eastAsia="Calibri" w:cs="Times New Roman"/>
    </w:rPr>
  </w:style>
  <w:style w:type="paragraph" w:customStyle="1" w:styleId="scbillsiglines">
    <w:name w:val="sc_bill_sig_lines"/>
    <w:qFormat/>
    <w:rsid w:val="005F5BA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F5BA3"/>
  </w:style>
  <w:style w:type="paragraph" w:customStyle="1" w:styleId="scbillendxx">
    <w:name w:val="sc_bill_end_xx"/>
    <w:qFormat/>
    <w:rsid w:val="005F5BA3"/>
    <w:pPr>
      <w:widowControl w:val="0"/>
      <w:suppressAutoHyphens/>
      <w:spacing w:after="0" w:line="240" w:lineRule="auto"/>
      <w:jc w:val="center"/>
    </w:pPr>
  </w:style>
  <w:style w:type="character" w:customStyle="1" w:styleId="scbillheader1">
    <w:name w:val="sc_bill_header1"/>
    <w:uiPriority w:val="1"/>
    <w:qFormat/>
    <w:rsid w:val="005F5BA3"/>
  </w:style>
  <w:style w:type="character" w:customStyle="1" w:styleId="scresolutionbody1">
    <w:name w:val="sc_resolution_body1"/>
    <w:uiPriority w:val="1"/>
    <w:qFormat/>
    <w:rsid w:val="005F5BA3"/>
  </w:style>
  <w:style w:type="character" w:styleId="Strong">
    <w:name w:val="Strong"/>
    <w:basedOn w:val="DefaultParagraphFont"/>
    <w:uiPriority w:val="22"/>
    <w:qFormat/>
    <w:rsid w:val="005F5BA3"/>
    <w:rPr>
      <w:b/>
      <w:bCs/>
    </w:rPr>
  </w:style>
  <w:style w:type="character" w:customStyle="1" w:styleId="scamendhouse">
    <w:name w:val="sc_amend_house"/>
    <w:uiPriority w:val="1"/>
    <w:qFormat/>
    <w:rsid w:val="005F5BA3"/>
    <w:rPr>
      <w:bdr w:val="none" w:sz="0" w:space="0" w:color="auto"/>
      <w:shd w:val="clear" w:color="auto" w:fill="FDE9D9" w:themeFill="accent6" w:themeFillTint="33"/>
    </w:rPr>
  </w:style>
  <w:style w:type="character" w:customStyle="1" w:styleId="scamendsenate">
    <w:name w:val="sc_amend_senate"/>
    <w:uiPriority w:val="1"/>
    <w:qFormat/>
    <w:rsid w:val="005F5BA3"/>
    <w:rPr>
      <w:bdr w:val="none" w:sz="0" w:space="0" w:color="auto"/>
      <w:shd w:val="clear" w:color="auto" w:fill="E5DFEC" w:themeFill="accent4" w:themeFillTint="33"/>
    </w:rPr>
  </w:style>
  <w:style w:type="paragraph" w:styleId="Revision">
    <w:name w:val="Revision"/>
    <w:hidden/>
    <w:uiPriority w:val="99"/>
    <w:semiHidden/>
    <w:rsid w:val="005F5BA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F5BA3"/>
    <w:pPr>
      <w:spacing w:after="0" w:line="240" w:lineRule="auto"/>
    </w:pPr>
    <w:rPr>
      <w:i/>
    </w:rPr>
  </w:style>
  <w:style w:type="paragraph" w:customStyle="1" w:styleId="sccoversheetsenate">
    <w:name w:val="sc_coversheet_senate"/>
    <w:qFormat/>
    <w:rsid w:val="005F5BA3"/>
    <w:pPr>
      <w:spacing w:after="0" w:line="240" w:lineRule="auto"/>
    </w:pPr>
    <w:rPr>
      <w:b/>
    </w:rPr>
  </w:style>
  <w:style w:type="character" w:styleId="FollowedHyperlink">
    <w:name w:val="FollowedHyperlink"/>
    <w:basedOn w:val="DefaultParagraphFont"/>
    <w:uiPriority w:val="99"/>
    <w:semiHidden/>
    <w:unhideWhenUsed/>
    <w:rsid w:val="00F06FB6"/>
    <w:rPr>
      <w:color w:val="800080" w:themeColor="followedHyperlink"/>
      <w:u w:val="single"/>
    </w:rPr>
  </w:style>
  <w:style w:type="paragraph" w:customStyle="1" w:styleId="schouseresolutionwhereas">
    <w:name w:val="sc_house_resolution_whereas"/>
    <w:qFormat/>
    <w:rsid w:val="001C2A31"/>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84&amp;session=126&amp;summary=B" TargetMode="External" Id="R817d7733b15a48b7" /><Relationship Type="http://schemas.openxmlformats.org/officeDocument/2006/relationships/hyperlink" Target="https://www.scstatehouse.gov/sess126_2025-2026/prever/1084_20260331.docx" TargetMode="External" Id="R56c0aebdd7f648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40E1"/>
    <w:rsid w:val="00212BEF"/>
    <w:rsid w:val="00243685"/>
    <w:rsid w:val="002A3D45"/>
    <w:rsid w:val="00362988"/>
    <w:rsid w:val="00460640"/>
    <w:rsid w:val="004D1BF3"/>
    <w:rsid w:val="00573513"/>
    <w:rsid w:val="007106E0"/>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803e7715-bf54-41fb-beb9-9714838b7c61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613fb714-113c-42c1-bcef-891491ccb472</T_BILL_REQUEST_REQUEST>
  <T_BILL_R_ORIGINALDRAFT>5dceb313-69f9-4207-a399-b431aea40f54</T_BILL_R_ORIGINALDRAFT>
  <T_BILL_SPONSOR_SPONSOR>2f5d2345-cb3d-4ef9-8e78-5ba65881e83d</T_BILL_SPONSOR_SPONSOR>
  <T_BILL_T_BILLNAME>[1084]</T_BILL_T_BILLNAME>
  <T_BILL_T_BILLNUMBER>1084</T_BILL_T_BILLNUMBER>
  <T_BILL_T_BILLTITLE>TO RECOGNIZE AND HONOR THE SOUTH CAROLINA DEPARTMENT OF NATURAL RESOURCES LAW ENFORCEMENT DIVE TEAM FOR ITS DEDICATED SERVICE, PROFESSIONALISM, AND EXTRAORDINARY CONTRIBUTIONS TO the SAFETY of THE CITIZENS OF SOUTH CAROLINA.</T_BILL_T_BILLTITLE>
  <T_BILL_T_CHAMBER>senate</T_BILL_T_CHAMBER>
  <T_BILL_T_FILENAME> </T_BILL_T_FILENAME>
  <T_BILL_T_LEGTYPE>resolution</T_BILL_T_LEGTYPE>
  <T_BILL_T_RATNUMBERSTRING>SNone</T_BILL_T_RATNUMBERSTRING>
  <T_BILL_T_SUBJECT>SCDNR Dive Team</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DCA98161-1871-4075-B66E-65B55573D0D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2026-03-31T18:57:00Z</dcterms:created>
  <dcterms:modified xsi:type="dcterms:W3CDTF">2026-03-31T18:57:00Z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