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Rice, Alexander, Zell and Garrett</w:t>
      </w:r>
    </w:p>
    <w:p>
      <w:pPr>
        <w:widowControl w:val="false"/>
        <w:spacing w:after="0"/>
        <w:jc w:val="left"/>
      </w:pPr>
      <w:r>
        <w:rPr>
          <w:rFonts w:ascii="Times New Roman"/>
          <w:sz w:val="22"/>
        </w:rPr>
        <w:t xml:space="preserve">Companion/Similar bill(s): 3176</w:t>
      </w:r>
    </w:p>
    <w:p>
      <w:pPr>
        <w:widowControl w:val="false"/>
        <w:spacing w:after="0"/>
        <w:jc w:val="left"/>
      </w:pPr>
      <w:r>
        <w:rPr>
          <w:rFonts w:ascii="Times New Roman"/>
          <w:sz w:val="22"/>
        </w:rPr>
        <w:t xml:space="preserve">Document Path: LC-0106CM25.docx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Failure to Stop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48665580ed994b99">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Transportation</w:t>
      </w:r>
      <w:r>
        <w:t xml:space="preserve"> (</w:t>
      </w:r>
      <w:hyperlink w:history="true" r:id="Rae8b5b66c14d4447">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Recalled from Committee on</w:t>
      </w:r>
      <w:r>
        <w:rPr>
          <w:b/>
        </w:rPr>
        <w:t xml:space="preserve"> Transportation</w:t>
      </w:r>
      <w:r>
        <w:t xml:space="preserve"> (</w:t>
      </w:r>
      <w:hyperlink w:history="true" r:id="R7f133a355a4f432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Committed to Committee on</w:t>
      </w:r>
      <w:r>
        <w:rPr>
          <w:b/>
        </w:rPr>
        <w:t xml:space="preserve"> Judiciary</w:t>
      </w:r>
      <w:r>
        <w:t xml:space="preserve"> (</w:t>
      </w:r>
      <w:hyperlink w:history="true" r:id="R1046337c761841a6">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2/21/2025</w:t>
      </w:r>
      <w:r>
        <w:tab/>
        <w:t>Senate</w:t>
      </w:r>
      <w:r>
        <w:tab/>
        <w:t>Referred to Subcommittee: Adams (ch), Kimbrell,
 Devine, Blackmon, Kennedy, Leber, Walker
 </w:t>
      </w:r>
    </w:p>
    <w:p>
      <w:pPr>
        <w:widowControl w:val="false"/>
        <w:tabs>
          <w:tab w:val="right" w:pos="1008"/>
          <w:tab w:val="left" w:pos="1152"/>
          <w:tab w:val="left" w:pos="1872"/>
          <w:tab w:val="left" w:pos="9187"/>
        </w:tabs>
        <w:spacing w:after="0"/>
        <w:ind w:left="2088" w:hanging="2088"/>
      </w:pPr>
      <w:r>
        <w:tab/>
        <w:t>3/12/2025</w:t>
      </w:r>
      <w:r>
        <w:tab/>
        <w:t>Senate</w:t>
      </w:r>
      <w:r>
        <w:tab/>
        <w:t xml:space="preserve">Committee report: Favorable with amendment</w:t>
      </w:r>
      <w:r>
        <w:rPr>
          <w:b/>
        </w:rPr>
        <w:t xml:space="preserve"> Judiciary</w:t>
      </w:r>
      <w:r>
        <w:t xml:space="preserve"> (</w:t>
      </w:r>
      <w:hyperlink w:history="true" r:id="R6f7af4f8b0de4bb9">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30274cf86d45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fb5a709ffc43da">
        <w:r>
          <w:rPr>
            <w:rStyle w:val="Hyperlink"/>
            <w:u w:val="single"/>
          </w:rPr>
          <w:t>12/11/2024</w:t>
        </w:r>
      </w:hyperlink>
      <w:r>
        <w:t xml:space="preserve"/>
      </w:r>
    </w:p>
    <w:p>
      <w:pPr>
        <w:widowControl w:val="true"/>
        <w:spacing w:after="0"/>
        <w:jc w:val="left"/>
      </w:pPr>
      <w:r>
        <w:rPr>
          <w:rFonts w:ascii="Times New Roman"/>
          <w:sz w:val="22"/>
        </w:rPr>
        <w:t xml:space="preserve"/>
      </w:r>
      <w:hyperlink r:id="R839f13dbb649444b">
        <w:r>
          <w:rPr>
            <w:rStyle w:val="Hyperlink"/>
            <w:u w:val="single"/>
          </w:rPr>
          <w:t>03/12/2025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67EC6" w:rsidP="00F67EC6" w:rsidRDefault="00F67EC6" w14:paraId="77666848" w14:textId="77777777">
      <w:pPr>
        <w:pStyle w:val="sccoversheetstricken"/>
      </w:pPr>
      <w:bookmarkStart w:name="open_doc_here" w:id="0"/>
      <w:bookmarkEnd w:id="0"/>
      <w:r w:rsidRPr="00B07BF4">
        <w:t>Indicates Matter Stricken</w:t>
      </w:r>
    </w:p>
    <w:p w:rsidRPr="00B07BF4" w:rsidR="00F67EC6" w:rsidP="00F67EC6" w:rsidRDefault="00F67EC6" w14:paraId="2EBB8313" w14:textId="77777777">
      <w:pPr>
        <w:pStyle w:val="sccoversheetunderline"/>
      </w:pPr>
      <w:r w:rsidRPr="00B07BF4">
        <w:t>Indicates New Matter</w:t>
      </w:r>
    </w:p>
    <w:p w:rsidRPr="00B07BF4" w:rsidR="00F67EC6" w:rsidP="00F67EC6" w:rsidRDefault="00F67EC6" w14:paraId="6AA03F8D" w14:textId="77777777">
      <w:pPr>
        <w:pStyle w:val="sccoversheetemptyline"/>
      </w:pPr>
    </w:p>
    <w:sdt>
      <w:sdtPr>
        <w:alias w:val="status"/>
        <w:tag w:val="status"/>
        <w:id w:val="854397200"/>
        <w:placeholder>
          <w:docPart w:val="D84CDB4DA2CB40E6876D26995D1995CC"/>
        </w:placeholder>
      </w:sdtPr>
      <w:sdtEndPr/>
      <w:sdtContent>
        <w:p w:rsidRPr="00B07BF4" w:rsidR="00F67EC6" w:rsidP="00F67EC6" w:rsidRDefault="00F67EC6" w14:paraId="20B2E149" w14:textId="5409F512">
          <w:pPr>
            <w:pStyle w:val="sccoversheetstatus"/>
          </w:pPr>
          <w:r>
            <w:t>Committee Report</w:t>
          </w:r>
        </w:p>
      </w:sdtContent>
    </w:sdt>
    <w:sdt>
      <w:sdtPr>
        <w:alias w:val="printed1"/>
        <w:tag w:val="printed1"/>
        <w:id w:val="-1779714481"/>
        <w:placeholder>
          <w:docPart w:val="D84CDB4DA2CB40E6876D26995D1995CC"/>
        </w:placeholder>
        <w:text/>
      </w:sdtPr>
      <w:sdtEndPr/>
      <w:sdtContent>
        <w:p w:rsidR="00F67EC6" w:rsidP="00F67EC6" w:rsidRDefault="00F67EC6" w14:paraId="097977ED" w14:textId="379817A4">
          <w:pPr>
            <w:pStyle w:val="sccoversheetinfo"/>
          </w:pPr>
          <w:r>
            <w:t>March 12, 2025</w:t>
          </w:r>
        </w:p>
      </w:sdtContent>
    </w:sdt>
    <w:p w:rsidR="00F67EC6" w:rsidP="00F67EC6" w:rsidRDefault="00F67EC6" w14:paraId="13FA80BD" w14:textId="77777777">
      <w:pPr>
        <w:pStyle w:val="sccoversheetinfo"/>
      </w:pPr>
    </w:p>
    <w:sdt>
      <w:sdtPr>
        <w:alias w:val="billnumber"/>
        <w:tag w:val="billnumber"/>
        <w:id w:val="-897512070"/>
        <w:placeholder>
          <w:docPart w:val="D84CDB4DA2CB40E6876D26995D1995CC"/>
        </w:placeholder>
        <w:text/>
      </w:sdtPr>
      <w:sdtEndPr/>
      <w:sdtContent>
        <w:p w:rsidRPr="00B07BF4" w:rsidR="00F67EC6" w:rsidP="00F67EC6" w:rsidRDefault="00F67EC6" w14:paraId="0C298AA3" w14:textId="0D77B57A">
          <w:pPr>
            <w:pStyle w:val="sccoversheetbillno"/>
          </w:pPr>
          <w:r>
            <w:t>S. 111</w:t>
          </w:r>
        </w:p>
      </w:sdtContent>
    </w:sdt>
    <w:p w:rsidR="00F67EC6" w:rsidP="00F67EC6" w:rsidRDefault="00F67EC6" w14:paraId="30B836A1" w14:textId="77777777">
      <w:pPr>
        <w:pStyle w:val="sccoversheetsponsor6"/>
        <w:jc w:val="center"/>
      </w:pPr>
    </w:p>
    <w:p w:rsidRPr="00B07BF4" w:rsidR="00F67EC6" w:rsidP="00F67EC6" w:rsidRDefault="00F67EC6" w14:paraId="261486CC" w14:textId="0DBBE2AB">
      <w:pPr>
        <w:pStyle w:val="sccoversheetsponsor6"/>
        <w:jc w:val="center"/>
      </w:pPr>
      <w:r w:rsidRPr="00B07BF4">
        <w:t xml:space="preserve">Introduced by </w:t>
      </w:r>
      <w:sdt>
        <w:sdtPr>
          <w:alias w:val="sponsortype"/>
          <w:tag w:val="sponsortype"/>
          <w:id w:val="1707217765"/>
          <w:placeholder>
            <w:docPart w:val="D84CDB4DA2CB40E6876D26995D1995CC"/>
          </w:placeholder>
          <w:text/>
        </w:sdtPr>
        <w:sdtEndPr/>
        <w:sdtContent>
          <w:r>
            <w:t>Senators</w:t>
          </w:r>
        </w:sdtContent>
      </w:sdt>
      <w:r w:rsidRPr="00B07BF4">
        <w:t xml:space="preserve"> </w:t>
      </w:r>
      <w:sdt>
        <w:sdtPr>
          <w:alias w:val="sponsors"/>
          <w:tag w:val="sponsors"/>
          <w:id w:val="716862734"/>
          <w:placeholder>
            <w:docPart w:val="D84CDB4DA2CB40E6876D26995D1995CC"/>
          </w:placeholder>
          <w:text/>
        </w:sdtPr>
        <w:sdtEndPr/>
        <w:sdtContent>
          <w:r>
            <w:t>Rice and Alexander</w:t>
          </w:r>
        </w:sdtContent>
      </w:sdt>
      <w:r w:rsidRPr="00B07BF4">
        <w:t xml:space="preserve"> </w:t>
      </w:r>
    </w:p>
    <w:p w:rsidRPr="00B07BF4" w:rsidR="00F67EC6" w:rsidP="00F67EC6" w:rsidRDefault="00F67EC6" w14:paraId="7C83FE72" w14:textId="77777777">
      <w:pPr>
        <w:pStyle w:val="sccoversheetsponsor6"/>
      </w:pPr>
    </w:p>
    <w:p w:rsidRPr="00B07BF4" w:rsidR="00F67EC6" w:rsidP="00F67EC6" w:rsidRDefault="00BF317E" w14:paraId="6EC56069" w14:textId="23FBB9E6">
      <w:pPr>
        <w:pStyle w:val="sccoversheetinfo"/>
      </w:pPr>
      <w:sdt>
        <w:sdtPr>
          <w:alias w:val="typeinitial"/>
          <w:tag w:val="typeinitial"/>
          <w:id w:val="98301346"/>
          <w:placeholder>
            <w:docPart w:val="D84CDB4DA2CB40E6876D26995D1995CC"/>
          </w:placeholder>
          <w:text/>
        </w:sdtPr>
        <w:sdtEndPr/>
        <w:sdtContent>
          <w:r w:rsidR="00F67EC6">
            <w:t>S</w:t>
          </w:r>
        </w:sdtContent>
      </w:sdt>
      <w:r w:rsidRPr="00B07BF4" w:rsidR="00F67EC6">
        <w:t xml:space="preserve">. Printed </w:t>
      </w:r>
      <w:sdt>
        <w:sdtPr>
          <w:alias w:val="printed2"/>
          <w:tag w:val="printed2"/>
          <w:id w:val="-774643221"/>
          <w:placeholder>
            <w:docPart w:val="D84CDB4DA2CB40E6876D26995D1995CC"/>
          </w:placeholder>
          <w:text/>
        </w:sdtPr>
        <w:sdtEndPr/>
        <w:sdtContent>
          <w:r w:rsidR="00F67EC6">
            <w:t>3/12/25</w:t>
          </w:r>
        </w:sdtContent>
      </w:sdt>
      <w:r w:rsidRPr="00B07BF4" w:rsidR="00F67EC6">
        <w:t>--</w:t>
      </w:r>
      <w:sdt>
        <w:sdtPr>
          <w:alias w:val="residingchamber"/>
          <w:tag w:val="residingchamber"/>
          <w:id w:val="1651789982"/>
          <w:placeholder>
            <w:docPart w:val="D84CDB4DA2CB40E6876D26995D1995CC"/>
          </w:placeholder>
          <w:text/>
        </w:sdtPr>
        <w:sdtEndPr/>
        <w:sdtContent>
          <w:r w:rsidR="00F67EC6">
            <w:t>S</w:t>
          </w:r>
        </w:sdtContent>
      </w:sdt>
      <w:r w:rsidRPr="00B07BF4" w:rsidR="00F67EC6">
        <w:t>.</w:t>
      </w:r>
    </w:p>
    <w:p w:rsidRPr="00B07BF4" w:rsidR="00F67EC6" w:rsidP="00F67EC6" w:rsidRDefault="00F67EC6" w14:paraId="251085DF" w14:textId="34BB98C4">
      <w:pPr>
        <w:pStyle w:val="sccoversheetreadfirst"/>
      </w:pPr>
      <w:r w:rsidRPr="00B07BF4">
        <w:t xml:space="preserve">Read the first time </w:t>
      </w:r>
      <w:sdt>
        <w:sdtPr>
          <w:alias w:val="readfirst"/>
          <w:tag w:val="readfirst"/>
          <w:id w:val="-1145275273"/>
          <w:placeholder>
            <w:docPart w:val="D84CDB4DA2CB40E6876D26995D1995CC"/>
          </w:placeholder>
          <w:text/>
        </w:sdtPr>
        <w:sdtEndPr/>
        <w:sdtContent>
          <w:r>
            <w:t>January 14, 2025</w:t>
          </w:r>
        </w:sdtContent>
      </w:sdt>
    </w:p>
    <w:p w:rsidRPr="00B07BF4" w:rsidR="00F67EC6" w:rsidP="00F67EC6" w:rsidRDefault="00F67EC6" w14:paraId="05EC7AE1" w14:textId="77777777">
      <w:pPr>
        <w:pStyle w:val="sccoversheetemptyline"/>
      </w:pPr>
    </w:p>
    <w:p w:rsidRPr="00B07BF4" w:rsidR="00F67EC6" w:rsidP="00F67EC6" w:rsidRDefault="00F67EC6" w14:paraId="5C32CC6C" w14:textId="77777777">
      <w:pPr>
        <w:pStyle w:val="sccoversheetemptyline"/>
        <w:tabs>
          <w:tab w:val="center" w:pos="4493"/>
          <w:tab w:val="right" w:pos="8986"/>
        </w:tabs>
        <w:jc w:val="center"/>
      </w:pPr>
      <w:r w:rsidRPr="00B07BF4">
        <w:t>________</w:t>
      </w:r>
    </w:p>
    <w:p w:rsidRPr="00B07BF4" w:rsidR="00F67EC6" w:rsidP="00F67EC6" w:rsidRDefault="00F67EC6" w14:paraId="23D93E67" w14:textId="77777777">
      <w:pPr>
        <w:pStyle w:val="sccoversheetemptyline"/>
        <w:jc w:val="center"/>
        <w:rPr>
          <w:u w:val="single"/>
        </w:rPr>
      </w:pPr>
    </w:p>
    <w:p w:rsidRPr="00B07BF4" w:rsidR="00F67EC6" w:rsidP="00F67EC6" w:rsidRDefault="00F67EC6" w14:paraId="603BAFDC" w14:textId="0808DD54">
      <w:pPr>
        <w:pStyle w:val="sccoversheetcommitteereportheader"/>
      </w:pPr>
      <w:r w:rsidRPr="00B07BF4">
        <w:t xml:space="preserve">The committee on </w:t>
      </w:r>
      <w:sdt>
        <w:sdtPr>
          <w:alias w:val="committeename"/>
          <w:tag w:val="committeename"/>
          <w:id w:val="-1151050561"/>
          <w:placeholder>
            <w:docPart w:val="D84CDB4DA2CB40E6876D26995D1995CC"/>
          </w:placeholder>
          <w:text/>
        </w:sdtPr>
        <w:sdtEndPr/>
        <w:sdtContent>
          <w:r>
            <w:t>Senate Judiciary</w:t>
          </w:r>
        </w:sdtContent>
      </w:sdt>
    </w:p>
    <w:p w:rsidRPr="00B07BF4" w:rsidR="00F67EC6" w:rsidP="00F67EC6" w:rsidRDefault="00F67EC6" w14:paraId="6CD67ED5" w14:textId="687B4960">
      <w:pPr>
        <w:pStyle w:val="sccommitteereporttitle"/>
      </w:pPr>
      <w:r w:rsidRPr="00B07BF4">
        <w:t>To who</w:t>
      </w:r>
      <w:r>
        <w:t>m</w:t>
      </w:r>
      <w:r w:rsidRPr="00B07BF4">
        <w:t xml:space="preserve"> was referred a </w:t>
      </w:r>
      <w:sdt>
        <w:sdtPr>
          <w:alias w:val="doctype"/>
          <w:tag w:val="doctype"/>
          <w:id w:val="-95182141"/>
          <w:placeholder>
            <w:docPart w:val="D84CDB4DA2CB40E6876D26995D1995CC"/>
          </w:placeholder>
          <w:text/>
        </w:sdtPr>
        <w:sdtEndPr/>
        <w:sdtContent>
          <w:r>
            <w:t>Bill</w:t>
          </w:r>
        </w:sdtContent>
      </w:sdt>
      <w:r w:rsidRPr="00B07BF4">
        <w:t xml:space="preserve"> (</w:t>
      </w:r>
      <w:sdt>
        <w:sdtPr>
          <w:alias w:val="billnumber"/>
          <w:tag w:val="billnumber"/>
          <w:id w:val="249784876"/>
          <w:placeholder>
            <w:docPart w:val="D84CDB4DA2CB40E6876D26995D1995CC"/>
          </w:placeholder>
          <w:text/>
        </w:sdtPr>
        <w:sdtEndPr/>
        <w:sdtContent>
          <w:r>
            <w:t>S. 111</w:t>
          </w:r>
        </w:sdtContent>
      </w:sdt>
      <w:r w:rsidRPr="00B07BF4">
        <w:t xml:space="preserve">) </w:t>
      </w:r>
      <w:sdt>
        <w:sdtPr>
          <w:alias w:val="billtitle"/>
          <w:tag w:val="billtitle"/>
          <w:id w:val="660268815"/>
          <w:placeholder>
            <w:docPart w:val="D84CDB4DA2CB40E6876D26995D1995CC"/>
          </w:placeholder>
          <w:text/>
        </w:sdtPr>
        <w:sdtEndPr/>
        <w:sdtContent>
          <w:r>
            <w:t>to amend the South Carolina Code of Laws by amending Section 56‑5‑750, relating to the offense of failure to stop motor vehicles when signaled by law enforcement</w:t>
          </w:r>
        </w:sdtContent>
      </w:sdt>
      <w:r w:rsidRPr="00B07BF4">
        <w:t>, etc., respectfully</w:t>
      </w:r>
    </w:p>
    <w:p w:rsidRPr="00B07BF4" w:rsidR="00F67EC6" w:rsidP="00F67EC6" w:rsidRDefault="00F67EC6" w14:paraId="7BCCB181" w14:textId="77777777">
      <w:pPr>
        <w:pStyle w:val="sccoversheetcommitteereportheader"/>
      </w:pPr>
      <w:r w:rsidRPr="00B07BF4">
        <w:t>Report:</w:t>
      </w:r>
    </w:p>
    <w:sdt>
      <w:sdtPr>
        <w:alias w:val="committeetitle"/>
        <w:tag w:val="committeetitle"/>
        <w:id w:val="1407110167"/>
        <w:placeholder>
          <w:docPart w:val="D84CDB4DA2CB40E6876D26995D1995CC"/>
        </w:placeholder>
        <w:text/>
      </w:sdtPr>
      <w:sdtEndPr/>
      <w:sdtContent>
        <w:p w:rsidRPr="00B07BF4" w:rsidR="00F67EC6" w:rsidP="00F67EC6" w:rsidRDefault="00F67EC6" w14:paraId="76C29314" w14:textId="11FC6477">
          <w:pPr>
            <w:pStyle w:val="sccommitteereporttitle"/>
          </w:pPr>
          <w:r>
            <w:t>That they have duly and carefully considered the same, and recommend that the same do pass with amendment:</w:t>
          </w:r>
        </w:p>
      </w:sdtContent>
    </w:sdt>
    <w:p w:rsidRPr="00B07BF4" w:rsidR="00F67EC6" w:rsidP="00F67EC6" w:rsidRDefault="00F67EC6" w14:paraId="219151CA" w14:textId="77777777">
      <w:pPr>
        <w:pStyle w:val="sccoversheetcommitteereportemplyline"/>
      </w:pPr>
    </w:p>
    <w:p w:rsidRPr="00030B77" w:rsidR="005C45E8" w:rsidP="00887E3A" w:rsidRDefault="00F67EC6" w14:paraId="31EFB90B" w14:textId="77777777">
      <w:pPr>
        <w:pStyle w:val="sccodifiedsection"/>
      </w:pPr>
      <w:r w:rsidRPr="00B07BF4">
        <w:tab/>
      </w:r>
      <w:bookmarkStart w:name="instruction_f4bd5ca30" w:id="1"/>
      <w:r w:rsidR="005C45E8">
        <w:t>A</w:t>
      </w:r>
      <w:r w:rsidRPr="00030B77" w:rsidR="005C45E8">
        <w:t>mend the bill, as and if amended, SECTION 1, by striking Section 56-5-750</w:t>
      </w:r>
      <w:r w:rsidR="005C45E8">
        <w:t>(B)(1)</w:t>
      </w:r>
      <w:r w:rsidRPr="00030B77" w:rsidR="005C45E8">
        <w:t xml:space="preserve">, </w:t>
      </w:r>
      <w:r w:rsidR="005C45E8">
        <w:t>(2)</w:t>
      </w:r>
      <w:r w:rsidRPr="00030B77" w:rsidR="005C45E8">
        <w:t xml:space="preserve">, and </w:t>
      </w:r>
      <w:r w:rsidRPr="000C3B08" w:rsidR="005C45E8">
        <w:rPr>
          <w:rStyle w:val="scinsert"/>
        </w:rPr>
        <w:t>(3)</w:t>
      </w:r>
      <w:r w:rsidRPr="00030B77" w:rsidR="005C45E8">
        <w:t xml:space="preserve"> and inserting:</w:t>
      </w:r>
    </w:p>
    <w:sdt>
      <w:sdtPr>
        <w:alias w:val="Cannot be edited"/>
        <w:tag w:val="Cannot be edited"/>
        <w:id w:val="-2011745169"/>
        <w:placeholder>
          <w:docPart w:val="4FEAC5193AD34DA99AA373164634463A"/>
        </w:placeholder>
      </w:sdtPr>
      <w:sdtEndPr/>
      <w:sdtContent>
        <w:p w:rsidRPr="00030B77" w:rsidR="005C45E8" w:rsidP="00030B77" w:rsidRDefault="005C45E8" w14:paraId="549AB429" w14:textId="77777777">
          <w:pPr>
            <w:pStyle w:val="sccodifiedsection"/>
          </w:pPr>
          <w:r w:rsidRPr="00030B77">
            <w:tab/>
          </w:r>
          <w:r w:rsidRPr="00030B77">
            <w:tab/>
            <w:t xml:space="preserve">(1) for a first offense where no great bodily injury or death resulted from the violation, is guilty of a </w:t>
          </w:r>
          <w:r w:rsidRPr="00030B77">
            <w:rPr>
              <w:rStyle w:val="scstrikered"/>
            </w:rPr>
            <w:t>misdemeanor</w:t>
          </w:r>
          <w:r w:rsidRPr="00030B77">
            <w:rPr>
              <w:rStyle w:val="scinsertblue"/>
            </w:rPr>
            <w:t>felony</w:t>
          </w:r>
          <w:r w:rsidRPr="00030B77">
            <w:t xml:space="preserve"> and, upon conviction, must be fined not less than five hundred dollars or imprisoned for not less than ninety days nor more than </w:t>
          </w:r>
          <w:r w:rsidRPr="00030B77">
            <w:rPr>
              <w:rStyle w:val="scstrikered"/>
            </w:rPr>
            <w:t>three</w:t>
          </w:r>
          <w:r w:rsidRPr="00030B77">
            <w:rPr>
              <w:rStyle w:val="scinsertblue"/>
            </w:rPr>
            <w:t>five</w:t>
          </w:r>
          <w:r w:rsidRPr="00030B77">
            <w:t xml:space="preserve"> years. The Department of Motor Vehicles must suspend the person’s driver’s license for at least thirty days; </w:t>
          </w:r>
          <w:r w:rsidRPr="00030B77">
            <w:rPr>
              <w:rStyle w:val="scstrike"/>
            </w:rPr>
            <w:t>or</w:t>
          </w:r>
        </w:p>
        <w:p w:rsidRPr="00030B77" w:rsidR="005C45E8" w:rsidP="00030B77" w:rsidRDefault="005C45E8" w14:paraId="4DFE6894" w14:textId="77777777">
          <w:pPr>
            <w:pStyle w:val="sccodifiedsection"/>
          </w:pPr>
          <w:r w:rsidRPr="00030B77">
            <w:tab/>
          </w:r>
          <w:r w:rsidRPr="00030B77">
            <w:tab/>
            <w:t xml:space="preserve">(2) for a second or subsequent offense where no great bodily injury or death resulted from the violation, is guilty of a felony and, upon conviction, must be imprisoned for not more than </w:t>
          </w:r>
          <w:r w:rsidRPr="00030B77">
            <w:rPr>
              <w:rStyle w:val="scstrikered"/>
            </w:rPr>
            <w:t>five</w:t>
          </w:r>
          <w:r w:rsidRPr="00030B77">
            <w:rPr>
              <w:rStyle w:val="scinsertblue"/>
            </w:rPr>
            <w:t>ten</w:t>
          </w:r>
          <w:r w:rsidRPr="00030B77">
            <w:t xml:space="preserve"> years. The person’s driver’s license must be suspended by the department for a period of one year from the date of the conviction</w:t>
          </w:r>
          <w:r w:rsidRPr="00030B77">
            <w:rPr>
              <w:rStyle w:val="scinsert"/>
            </w:rPr>
            <w:t>; or</w:t>
          </w:r>
        </w:p>
        <w:p w:rsidR="005C45E8" w:rsidP="00520226" w:rsidRDefault="005C45E8" w14:paraId="33FECDE2" w14:textId="3C3872E0">
          <w:pPr>
            <w:pStyle w:val="scnoncodifiedsection"/>
          </w:pPr>
          <w:r w:rsidRPr="00030B77">
            <w:rPr>
              <w:rStyle w:val="scinsert"/>
            </w:rPr>
            <w:tab/>
          </w:r>
          <w:r w:rsidRPr="00030B77">
            <w:rPr>
              <w:rStyle w:val="scinsert"/>
            </w:rPr>
            <w:tab/>
            <w:t xml:space="preserve">(3) </w:t>
          </w:r>
          <w:r w:rsidRPr="00030B77">
            <w:rPr>
              <w:rStyle w:val="scinsertblue"/>
            </w:rPr>
            <w:t>where the person is found to have led law enforcement upon a high-speed pursuit, the person is guilty of a felony and, upon conviction, must be imprisoned for not less than three years and not more than five years, no part of which may be suspended, and the person’s driver’s license must be suspended for a period of one year from the date of conviction. For the purposes of this section, a high-speed pursuit occurs when the driver of the vehicle increases speed or takes evasive actions to avoid the pursuing law enforcement vehicle</w:t>
          </w:r>
          <w:r w:rsidRPr="00520226" w:rsidR="00520226">
            <w:t>.</w:t>
          </w:r>
        </w:p>
      </w:sdtContent>
    </w:sdt>
    <w:p w:rsidRPr="00030B77" w:rsidR="005C45E8" w:rsidP="00887E3A" w:rsidRDefault="005C45E8" w14:paraId="512D21F4" w14:textId="77777777">
      <w:pPr>
        <w:pStyle w:val="sccodifiedsection"/>
      </w:pPr>
      <w:bookmarkStart w:name="instruction_7d640ed5f" w:id="2"/>
      <w:bookmarkEnd w:id="1"/>
      <w:r>
        <w:t>A</w:t>
      </w:r>
      <w:r w:rsidRPr="00030B77">
        <w:t>mend the bill further, SECTION 1, by adding:</w:t>
      </w:r>
    </w:p>
    <w:bookmarkStart w:name="dl_6fe4fd80dD" w:displacedByCustomXml="next" w:id="3"/>
    <w:sdt>
      <w:sdtPr>
        <w:alias w:val="Cannot be edited"/>
        <w:tag w:val="Cannot be edited"/>
        <w:id w:val="-896511872"/>
        <w:lock w:val="sdtContentLocked"/>
        <w:placeholder>
          <w:docPart w:val="4FEAC5193AD34DA99AA373164634463A"/>
        </w:placeholder>
      </w:sdtPr>
      <w:sdtEndPr/>
      <w:sdtContent>
        <w:p w:rsidRPr="00030B77" w:rsidR="005C45E8" w:rsidP="00030B77" w:rsidRDefault="005C45E8" w14:paraId="4B7C7916" w14:textId="77777777">
          <w:pPr>
            <w:pStyle w:val="scdirectionallanguage"/>
          </w:pPr>
          <w:r w:rsidRPr="00030B77">
            <w:t>S</w:t>
          </w:r>
          <w:bookmarkEnd w:id="3"/>
          <w:r w:rsidRPr="00030B77">
            <w:t>ection 56-5-750</w:t>
          </w:r>
          <w:bookmarkStart w:name="ss_T56C5N750SC_lv1_e6942ee0I" w:id="4"/>
          <w:r w:rsidRPr="00030B77">
            <w:t>(</w:t>
          </w:r>
          <w:bookmarkEnd w:id="4"/>
          <w:r w:rsidRPr="00030B77">
            <w:t>C) of the S.C. Code is amended to read:</w:t>
          </w:r>
        </w:p>
        <w:p w:rsidRPr="00030B77" w:rsidR="005C45E8" w:rsidP="00030B77" w:rsidRDefault="005C45E8" w14:paraId="013E2CF8" w14:textId="77777777">
          <w:pPr>
            <w:pStyle w:val="sccodifiedsection"/>
          </w:pPr>
        </w:p>
        <w:p w:rsidRPr="00030B77" w:rsidR="005C45E8" w:rsidP="00030B77" w:rsidRDefault="005C45E8" w14:paraId="494FCFC1" w14:textId="77777777">
          <w:pPr>
            <w:pStyle w:val="sccodifiedsection"/>
          </w:pPr>
          <w:bookmarkStart w:name="cs_T56C5N750_f13a8db24D" w:id="5"/>
          <w:r w:rsidRPr="00030B77">
            <w:lastRenderedPageBreak/>
            <w:tab/>
          </w:r>
          <w:bookmarkStart w:name="ss_T56C5N750SC_lv1_ac00068b5D" w:id="6"/>
          <w:bookmarkEnd w:id="5"/>
          <w:r w:rsidRPr="00030B77">
            <w:t>(</w:t>
          </w:r>
          <w:bookmarkEnd w:id="6"/>
          <w:r w:rsidRPr="00030B77">
            <w:t>C) A person who violates the provisions of subsection (A) and when driving performs an act forbidden by law or neglects a duty imposed by law in the driving of the vehicle:</w:t>
          </w:r>
        </w:p>
        <w:p w:rsidRPr="00030B77" w:rsidR="005C45E8" w:rsidP="00030B77" w:rsidRDefault="005C45E8" w14:paraId="15E1F8A8" w14:textId="77777777">
          <w:pPr>
            <w:pStyle w:val="sccodifiedsection"/>
          </w:pPr>
          <w:r w:rsidRPr="00030B77">
            <w:tab/>
          </w:r>
          <w:r w:rsidRPr="00030B77">
            <w:tab/>
          </w:r>
          <w:bookmarkStart w:name="ss_T56C5N750S1_lv2_4ea765d8I" w:id="7"/>
          <w:r w:rsidRPr="00030B77">
            <w:t>(</w:t>
          </w:r>
          <w:bookmarkEnd w:id="7"/>
          <w:r w:rsidRPr="00030B77">
            <w:t xml:space="preserve">1) where great bodily injury resulted, is guilty of a felony and, upon conviction, must be imprisoned for not more than </w:t>
          </w:r>
          <w:r w:rsidRPr="00030B77">
            <w:rPr>
              <w:rStyle w:val="scstrikered"/>
            </w:rPr>
            <w:t>ten</w:t>
          </w:r>
          <w:r w:rsidRPr="00030B77">
            <w:rPr>
              <w:rStyle w:val="scinsertblue"/>
            </w:rPr>
            <w:t>fifteen</w:t>
          </w:r>
          <w:r w:rsidRPr="00030B77">
            <w:t xml:space="preserve"> years;  or</w:t>
          </w:r>
        </w:p>
        <w:p w:rsidR="005C45E8" w:rsidP="00030B77" w:rsidRDefault="005C45E8" w14:paraId="190D064C" w14:textId="77777777">
          <w:pPr>
            <w:pStyle w:val="sccodifiedsection"/>
          </w:pPr>
          <w:r w:rsidRPr="00030B77">
            <w:tab/>
          </w:r>
          <w:r w:rsidRPr="00030B77">
            <w:tab/>
          </w:r>
          <w:bookmarkStart w:name="ss_T56C5N750S2_lv2_a8ee7c81I" w:id="8"/>
          <w:r w:rsidRPr="00030B77">
            <w:t>(</w:t>
          </w:r>
          <w:bookmarkEnd w:id="8"/>
          <w:r w:rsidRPr="00030B77">
            <w:t xml:space="preserve">2) where death resulted, is guilty of a felony and, upon conviction, must be imprisoned for not more than </w:t>
          </w:r>
          <w:r w:rsidRPr="00030B77">
            <w:rPr>
              <w:rStyle w:val="scstrikered"/>
            </w:rPr>
            <w:t>twenty-five</w:t>
          </w:r>
          <w:r w:rsidRPr="00030B77">
            <w:rPr>
              <w:rStyle w:val="scinsertblue"/>
            </w:rPr>
            <w:t>thirty</w:t>
          </w:r>
          <w:r w:rsidRPr="00030B77">
            <w:t xml:space="preserve"> years.</w:t>
          </w:r>
        </w:p>
      </w:sdtContent>
    </w:sdt>
    <w:p w:rsidRPr="00030B77" w:rsidR="005C45E8" w:rsidP="00887E3A" w:rsidRDefault="005C45E8" w14:paraId="23B74D1B" w14:textId="77777777">
      <w:pPr>
        <w:pStyle w:val="sccodifiedsection"/>
      </w:pPr>
      <w:bookmarkStart w:name="instruction_0092cbb58" w:id="9"/>
      <w:bookmarkEnd w:id="2"/>
      <w:r>
        <w:t>A</w:t>
      </w:r>
      <w:r w:rsidRPr="00030B77">
        <w:t>mend the bill further, by striking SECTION 2 and inserting:</w:t>
      </w:r>
    </w:p>
    <w:p w:rsidR="005C45E8" w:rsidP="00030B77" w:rsidRDefault="005C45E8" w14:paraId="4A15C0D3" w14:textId="3D4C91DD">
      <w:pPr>
        <w:pStyle w:val="sccodifiedsection"/>
      </w:pPr>
      <w:bookmarkStart w:name="eff_date_section_9f15b4470" w:id="10"/>
      <w:r w:rsidRPr="00030B77">
        <w:t>SECTION 2.</w:t>
      </w:r>
      <w:r w:rsidRPr="00030B77">
        <w:tab/>
      </w:r>
      <w:r w:rsidRPr="00030B77">
        <w:rPr>
          <w:rStyle w:val="scstrikered"/>
        </w:rPr>
        <w:t>This act takes effect upon approval by the Governor.</w:t>
      </w:r>
      <w:r w:rsidRPr="00030B77">
        <w:rPr>
          <w:rStyle w:val="scinsertblue"/>
        </w:rPr>
        <w:t xml:space="preserve">This act takes effect one year after approval </w:t>
      </w:r>
      <w:r w:rsidR="00520226">
        <w:rPr>
          <w:rStyle w:val="scinsertblue"/>
        </w:rPr>
        <w:t>by</w:t>
      </w:r>
      <w:r w:rsidRPr="00030B77">
        <w:rPr>
          <w:rStyle w:val="scinsertblue"/>
        </w:rPr>
        <w:t xml:space="preserve"> the Governor.</w:t>
      </w:r>
      <w:bookmarkEnd w:id="10"/>
    </w:p>
    <w:bookmarkEnd w:id="9"/>
    <w:p w:rsidRPr="00F94AF6" w:rsidR="005C45E8" w:rsidP="005C45E8" w:rsidRDefault="005C45E8" w14:paraId="3F934B73" w14:textId="77777777">
      <w:pPr>
        <w:pStyle w:val="sccommitteereporttitle"/>
      </w:pPr>
      <w:r w:rsidRPr="00F94AF6">
        <w:t>Renumber sections to conform.</w:t>
      </w:r>
    </w:p>
    <w:p w:rsidRPr="00F94AF6" w:rsidR="005C45E8" w:rsidP="005C45E8" w:rsidRDefault="005C45E8" w14:paraId="10C24ABB" w14:textId="77777777">
      <w:pPr>
        <w:pStyle w:val="sccommitteereporttitle"/>
      </w:pPr>
      <w:r w:rsidRPr="00F94AF6">
        <w:t>Amend title to conform.</w:t>
      </w:r>
    </w:p>
    <w:p w:rsidRPr="00B07BF4" w:rsidR="00F67EC6" w:rsidP="00F67EC6" w:rsidRDefault="00F67EC6" w14:paraId="71454F23" w14:textId="3CB9D434">
      <w:pPr>
        <w:pStyle w:val="sccoversheetcommitteereportemplyline"/>
      </w:pPr>
    </w:p>
    <w:p w:rsidRPr="00B07BF4" w:rsidR="00F67EC6" w:rsidP="00F67EC6" w:rsidRDefault="00BF317E" w14:paraId="0AF9EDE0" w14:textId="433019FD">
      <w:pPr>
        <w:pStyle w:val="sccoversheetcommitteereportchairperson"/>
      </w:pPr>
      <w:sdt>
        <w:sdtPr>
          <w:alias w:val="chairperson"/>
          <w:tag w:val="chairperson"/>
          <w:id w:val="-1033958730"/>
          <w:placeholder>
            <w:docPart w:val="D84CDB4DA2CB40E6876D26995D1995CC"/>
          </w:placeholder>
          <w:text/>
        </w:sdtPr>
        <w:sdtEndPr/>
        <w:sdtContent>
          <w:r w:rsidR="00F67EC6">
            <w:t>LUKE RANKIN</w:t>
          </w:r>
        </w:sdtContent>
      </w:sdt>
      <w:r w:rsidRPr="00B07BF4" w:rsidR="00F67EC6">
        <w:t xml:space="preserve"> for Committee.</w:t>
      </w:r>
    </w:p>
    <w:p w:rsidRPr="00B07BF4" w:rsidR="00F67EC6" w:rsidP="00F67EC6" w:rsidRDefault="00F67EC6" w14:paraId="31275D1A" w14:textId="77777777">
      <w:pPr>
        <w:pStyle w:val="sccoversheetcommitteereportemplyline"/>
      </w:pPr>
    </w:p>
    <w:p w:rsidR="00F67EC6" w:rsidP="00F67EC6" w:rsidRDefault="00F67EC6" w14:paraId="3A44C48E" w14:textId="77777777">
      <w:pPr>
        <w:pStyle w:val="sccoversheetemptyline"/>
        <w:jc w:val="center"/>
        <w:sectPr w:rsidR="00F67EC6" w:rsidSect="00F67EC6">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F67EC6" w:rsidP="00F67EC6" w:rsidRDefault="00F67EC6" w14:paraId="7B354B3B"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23C98" w14:paraId="40FEFADA" w14:textId="01DD9066">
          <w:pPr>
            <w:pStyle w:val="scbilltitle"/>
          </w:pPr>
          <w:r w:rsidRPr="000434C1">
            <w:t>TO AMEND THE SOUTH CAROLINA CODE OF LAWS BY AMENDING SECTION 56‑5‑750, RELATING TO THE OFFENSE OF FAILURE TO STOP MOTOR VEHICLES WHEN SIGNALED BY LAW ENFORCEMENT VEHICLES, SO AS TO PROVIDE PENALTIES WHEN VEHICLES LEAD OFFICERS ON HIGH‑SPEED PURSUITS WHICH HAVE BEEN VIDEO RECORDED.</w:t>
          </w:r>
          <w:r>
            <w:t xml:space="preserve"> </w:t>
          </w:r>
        </w:p>
      </w:sdtContent>
    </w:sdt>
    <w:bookmarkStart w:name="at_d7f6c7a47" w:displacedByCustomXml="prev" w:id="11"/>
    <w:bookmarkEnd w:id="1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eef0dbe2" w:id="12"/>
      <w:r w:rsidRPr="0094541D">
        <w:t>B</w:t>
      </w:r>
      <w:bookmarkEnd w:id="12"/>
      <w:r w:rsidRPr="0094541D">
        <w:t>e it enacted by the General Assembly of the State of South Carolina:</w:t>
      </w:r>
    </w:p>
    <w:p w:rsidR="00F23C98" w:rsidP="00F23C98" w:rsidRDefault="00F23C98" w14:paraId="64D8D2D4" w14:textId="77777777">
      <w:pPr>
        <w:pStyle w:val="scemptyline"/>
      </w:pPr>
    </w:p>
    <w:p w:rsidR="00F23C98" w:rsidP="00F23C98" w:rsidRDefault="00F23C98" w14:paraId="69F6D0DF" w14:textId="77777777">
      <w:pPr>
        <w:pStyle w:val="scdirectionallanguage"/>
      </w:pPr>
      <w:bookmarkStart w:name="bs_num_1_03779f108" w:id="13"/>
      <w:r>
        <w:t>S</w:t>
      </w:r>
      <w:bookmarkEnd w:id="13"/>
      <w:r>
        <w:t>ECTION 1.</w:t>
      </w:r>
      <w:r>
        <w:tab/>
      </w:r>
      <w:bookmarkStart w:name="dl_85f170e0a" w:id="14"/>
      <w:r>
        <w:t>S</w:t>
      </w:r>
      <w:bookmarkEnd w:id="14"/>
      <w:r>
        <w:t>ection 56‑5‑750 (A) and (B) of the S.C. Code is amended to read:</w:t>
      </w:r>
    </w:p>
    <w:p w:rsidR="00F23C98" w:rsidP="00F23C98" w:rsidRDefault="00F23C98" w14:paraId="769DDC23" w14:textId="77777777">
      <w:pPr>
        <w:pStyle w:val="sccodifiedsection"/>
      </w:pPr>
    </w:p>
    <w:p w:rsidR="00F23C98" w:rsidP="00F23C98" w:rsidRDefault="00F23C98" w14:paraId="59C0BE25" w14:textId="77777777">
      <w:pPr>
        <w:pStyle w:val="sccodifiedsection"/>
      </w:pPr>
      <w:bookmarkStart w:name="cs_T56C5N750_841038db1" w:id="15"/>
      <w:r>
        <w:tab/>
      </w:r>
      <w:bookmarkStart w:name="ss_T56C5N750SA_lv1_ff8eed466" w:id="16"/>
      <w:bookmarkEnd w:id="15"/>
      <w:r>
        <w:t>(</w:t>
      </w:r>
      <w:bookmarkEnd w:id="16"/>
      <w:r>
        <w:t>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w:t>
      </w:r>
    </w:p>
    <w:p w:rsidR="00F23C98" w:rsidP="00F23C98" w:rsidRDefault="00F23C98" w14:paraId="32BB76B1" w14:textId="77777777">
      <w:pPr>
        <w:pStyle w:val="sccodifiedsection"/>
      </w:pPr>
      <w:r>
        <w:tab/>
      </w:r>
      <w:bookmarkStart w:name="ss_T56C5N750SB_lv1_3f975a9b7" w:id="17"/>
      <w:r>
        <w:t>(</w:t>
      </w:r>
      <w:bookmarkEnd w:id="17"/>
      <w:r>
        <w:t>B) A person who violates the provisions of subsection (A):</w:t>
      </w:r>
    </w:p>
    <w:p w:rsidR="00F23C98" w:rsidP="00F23C98" w:rsidRDefault="00F23C98" w14:paraId="492BC849" w14:textId="6E939949">
      <w:pPr>
        <w:pStyle w:val="sccodifiedsection"/>
      </w:pPr>
      <w:r>
        <w:tab/>
      </w:r>
      <w:r>
        <w:tab/>
      </w:r>
      <w:bookmarkStart w:name="ss_T56C5N750S1_lv2_ad21d8bfd" w:id="18"/>
      <w:r>
        <w:t>(</w:t>
      </w:r>
      <w:bookmarkEnd w:id="18"/>
      <w:r>
        <w:t>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w:t>
      </w:r>
      <w:r w:rsidR="00005DE3">
        <w:t>’</w:t>
      </w:r>
      <w:r>
        <w:t>s driver</w:t>
      </w:r>
      <w:r w:rsidR="00005DE3">
        <w:t>’</w:t>
      </w:r>
      <w:r>
        <w:t xml:space="preserve">s license for at least thirty days; </w:t>
      </w:r>
      <w:r>
        <w:rPr>
          <w:rStyle w:val="scstrike"/>
        </w:rPr>
        <w:t>or</w:t>
      </w:r>
    </w:p>
    <w:p w:rsidR="00E6472D" w:rsidP="00F23C98" w:rsidRDefault="00F23C98" w14:paraId="73B8608E" w14:textId="77777777">
      <w:pPr>
        <w:pStyle w:val="sccodifiedsection"/>
      </w:pPr>
      <w:r>
        <w:tab/>
      </w:r>
      <w:r>
        <w:tab/>
      </w:r>
      <w:bookmarkStart w:name="ss_T56C5N750S2_lv2_78dc55a6d" w:id="19"/>
      <w:r>
        <w:t>(</w:t>
      </w:r>
      <w:bookmarkEnd w:id="19"/>
      <w:r>
        <w:t>2) for a second or subsequent offense where no great bodily injury or death resulted from the violation, is guilty of a felony and, upon conviction, must be imprisoned for not more than five years. The person</w:t>
      </w:r>
      <w:r w:rsidR="00005DE3">
        <w:t>’</w:t>
      </w:r>
      <w:r>
        <w:t>s driver</w:t>
      </w:r>
      <w:r w:rsidR="00005DE3">
        <w:t>’</w:t>
      </w:r>
      <w:r>
        <w:t>s license must be suspended by the department for a period of one year from the date of the conviction</w:t>
      </w:r>
      <w:r w:rsidR="00E6472D">
        <w:rPr>
          <w:rStyle w:val="scinsert"/>
        </w:rPr>
        <w:t>; or</w:t>
      </w:r>
    </w:p>
    <w:p w:rsidR="00F23C98" w:rsidP="00F23C98" w:rsidRDefault="00E6472D" w14:paraId="0E7ECD49" w14:textId="2CE9F614">
      <w:pPr>
        <w:pStyle w:val="sccodifiedsection"/>
      </w:pPr>
      <w:r w:rsidRPr="00734E0B">
        <w:rPr>
          <w:rStyle w:val="scinsert"/>
        </w:rPr>
        <w:tab/>
      </w:r>
      <w:r w:rsidRPr="00734E0B">
        <w:rPr>
          <w:rStyle w:val="scinsert"/>
        </w:rPr>
        <w:tab/>
      </w:r>
      <w:bookmarkStart w:name="ss_T56C5N750S3_lv2_e2b56ea1a" w:id="20"/>
      <w:r w:rsidRPr="00734E0B">
        <w:rPr>
          <w:rStyle w:val="scinsert"/>
        </w:rPr>
        <w:t>(</w:t>
      </w:r>
      <w:bookmarkEnd w:id="20"/>
      <w:r w:rsidRPr="00734E0B">
        <w:rPr>
          <w:rStyle w:val="scinsert"/>
        </w:rPr>
        <w:t>3) additionally</w:t>
      </w:r>
      <w:r w:rsidRPr="00E6472D">
        <w:rPr>
          <w:rStyle w:val="scinsert"/>
        </w:rPr>
        <w:t xml:space="preserve">, if found to have led a law enforcement officer on a high speed pursuit which was recorded on a law enforcement vehicle video recording device or on an officer’s body worn camera, or both, is guilty of a felony and, upon conviction, must be imprisoned for a mandatory minimum period of not less than three years and not more than five years, no part of which may be suspended. The person’s driver’s license must be suspended by the department for a period of one year from the date </w:t>
      </w:r>
      <w:r w:rsidRPr="00E6472D">
        <w:rPr>
          <w:rStyle w:val="scinsert"/>
        </w:rPr>
        <w:lastRenderedPageBreak/>
        <w:t>of the conviction</w:t>
      </w:r>
      <w:r w:rsidR="00F23C98">
        <w:t>.</w:t>
      </w:r>
    </w:p>
    <w:p w:rsidRPr="00DF3B44" w:rsidR="007E06BB" w:rsidP="00787433" w:rsidRDefault="007E06BB" w14:paraId="3D8F1FED" w14:textId="6D1D0CBE">
      <w:pPr>
        <w:pStyle w:val="scemptyline"/>
      </w:pPr>
    </w:p>
    <w:p w:rsidRPr="00DF3B44" w:rsidR="007A10F1" w:rsidP="007A10F1" w:rsidRDefault="00E27805" w14:paraId="0E9393B4" w14:textId="3A662836">
      <w:pPr>
        <w:pStyle w:val="scnoncodifiedsection"/>
      </w:pPr>
      <w:bookmarkStart w:name="bs_num_2_lastsection" w:id="21"/>
      <w:bookmarkStart w:name="eff_date_section" w:id="22"/>
      <w:r w:rsidRPr="00DF3B44">
        <w:t>S</w:t>
      </w:r>
      <w:bookmarkEnd w:id="21"/>
      <w:r w:rsidRPr="00DF3B44">
        <w:t>ECTION 2.</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F54AA">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82ED" w14:textId="16D2D2B7" w:rsidR="00F67EC6" w:rsidRPr="00BC78CD" w:rsidRDefault="00F67EC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111</w:t>
        </w:r>
      </w:sdtContent>
    </w:sdt>
    <w:r>
      <w:t>-</w:t>
    </w:r>
    <w:sdt>
      <w:sdtPr>
        <w:id w:val="-193611687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0D1DF65" w:rsidR="00685035" w:rsidRPr="007B4AF7" w:rsidRDefault="00BF317E"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3851BB">
              <w:t>[0111]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3851BB">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5201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040C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FB29E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BC8D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41065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F2E8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9225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AA94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10C3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F603C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078284389">
    <w:abstractNumId w:val="8"/>
  </w:num>
  <w:num w:numId="12" w16cid:durableId="51274992">
    <w:abstractNumId w:val="3"/>
  </w:num>
  <w:num w:numId="13" w16cid:durableId="1333220387">
    <w:abstractNumId w:val="2"/>
  </w:num>
  <w:num w:numId="14" w16cid:durableId="1461996309">
    <w:abstractNumId w:val="1"/>
  </w:num>
  <w:num w:numId="15" w16cid:durableId="633675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DE3"/>
    <w:rsid w:val="00011182"/>
    <w:rsid w:val="00012912"/>
    <w:rsid w:val="00017FB0"/>
    <w:rsid w:val="00020B5D"/>
    <w:rsid w:val="00026421"/>
    <w:rsid w:val="00026F7F"/>
    <w:rsid w:val="00030409"/>
    <w:rsid w:val="000324A5"/>
    <w:rsid w:val="00037F04"/>
    <w:rsid w:val="000404BF"/>
    <w:rsid w:val="00044B84"/>
    <w:rsid w:val="000479D0"/>
    <w:rsid w:val="0006464F"/>
    <w:rsid w:val="00065479"/>
    <w:rsid w:val="00066B54"/>
    <w:rsid w:val="00072517"/>
    <w:rsid w:val="00072FCD"/>
    <w:rsid w:val="00074A4F"/>
    <w:rsid w:val="00077B65"/>
    <w:rsid w:val="000A3C25"/>
    <w:rsid w:val="000B16BA"/>
    <w:rsid w:val="000B4C02"/>
    <w:rsid w:val="000B5A63"/>
    <w:rsid w:val="000B5B4A"/>
    <w:rsid w:val="000B7FE1"/>
    <w:rsid w:val="000C2D5E"/>
    <w:rsid w:val="000C3E88"/>
    <w:rsid w:val="000C46B9"/>
    <w:rsid w:val="000C58E4"/>
    <w:rsid w:val="000C6F9A"/>
    <w:rsid w:val="000D2F44"/>
    <w:rsid w:val="000D33E4"/>
    <w:rsid w:val="000E578A"/>
    <w:rsid w:val="000F2250"/>
    <w:rsid w:val="000F5D0C"/>
    <w:rsid w:val="000F7FE2"/>
    <w:rsid w:val="0010329A"/>
    <w:rsid w:val="00105756"/>
    <w:rsid w:val="001164F9"/>
    <w:rsid w:val="00117158"/>
    <w:rsid w:val="0011719C"/>
    <w:rsid w:val="00140049"/>
    <w:rsid w:val="00143A76"/>
    <w:rsid w:val="00171601"/>
    <w:rsid w:val="001730EB"/>
    <w:rsid w:val="00173276"/>
    <w:rsid w:val="00176122"/>
    <w:rsid w:val="00180682"/>
    <w:rsid w:val="0019025B"/>
    <w:rsid w:val="00192AF7"/>
    <w:rsid w:val="00197366"/>
    <w:rsid w:val="001A136C"/>
    <w:rsid w:val="001B6905"/>
    <w:rsid w:val="001B6DA2"/>
    <w:rsid w:val="001C0911"/>
    <w:rsid w:val="001C25EC"/>
    <w:rsid w:val="001D4F1A"/>
    <w:rsid w:val="001F0582"/>
    <w:rsid w:val="001F2A41"/>
    <w:rsid w:val="001F313F"/>
    <w:rsid w:val="001F331D"/>
    <w:rsid w:val="001F394C"/>
    <w:rsid w:val="002038AA"/>
    <w:rsid w:val="00204F63"/>
    <w:rsid w:val="002114C8"/>
    <w:rsid w:val="0021166F"/>
    <w:rsid w:val="002162DF"/>
    <w:rsid w:val="0022380C"/>
    <w:rsid w:val="00230038"/>
    <w:rsid w:val="00233975"/>
    <w:rsid w:val="00236D73"/>
    <w:rsid w:val="00246535"/>
    <w:rsid w:val="00250375"/>
    <w:rsid w:val="00257F60"/>
    <w:rsid w:val="002625EA"/>
    <w:rsid w:val="00262AC5"/>
    <w:rsid w:val="00264AE9"/>
    <w:rsid w:val="00270C03"/>
    <w:rsid w:val="00275AE6"/>
    <w:rsid w:val="002836D8"/>
    <w:rsid w:val="0029609F"/>
    <w:rsid w:val="002A7989"/>
    <w:rsid w:val="002B02F3"/>
    <w:rsid w:val="002B0F7D"/>
    <w:rsid w:val="002B6176"/>
    <w:rsid w:val="002C3463"/>
    <w:rsid w:val="002D266D"/>
    <w:rsid w:val="002D4384"/>
    <w:rsid w:val="002D5477"/>
    <w:rsid w:val="002D5B3D"/>
    <w:rsid w:val="002D7447"/>
    <w:rsid w:val="002E315A"/>
    <w:rsid w:val="002E4F8C"/>
    <w:rsid w:val="002F560C"/>
    <w:rsid w:val="002F5847"/>
    <w:rsid w:val="0030425A"/>
    <w:rsid w:val="00317715"/>
    <w:rsid w:val="00335604"/>
    <w:rsid w:val="003421F1"/>
    <w:rsid w:val="0034279C"/>
    <w:rsid w:val="00354F64"/>
    <w:rsid w:val="00355446"/>
    <w:rsid w:val="0035561C"/>
    <w:rsid w:val="003559A1"/>
    <w:rsid w:val="00361563"/>
    <w:rsid w:val="00371D36"/>
    <w:rsid w:val="00373E17"/>
    <w:rsid w:val="003775E6"/>
    <w:rsid w:val="00381998"/>
    <w:rsid w:val="003851BB"/>
    <w:rsid w:val="003A5F1C"/>
    <w:rsid w:val="003B0824"/>
    <w:rsid w:val="003C3E2E"/>
    <w:rsid w:val="003D4A3C"/>
    <w:rsid w:val="003D55B2"/>
    <w:rsid w:val="003E0033"/>
    <w:rsid w:val="003E5452"/>
    <w:rsid w:val="003E7165"/>
    <w:rsid w:val="003E7FF6"/>
    <w:rsid w:val="004046B5"/>
    <w:rsid w:val="00406F27"/>
    <w:rsid w:val="004141B8"/>
    <w:rsid w:val="004203B9"/>
    <w:rsid w:val="00424A3D"/>
    <w:rsid w:val="00432135"/>
    <w:rsid w:val="00446987"/>
    <w:rsid w:val="00446D28"/>
    <w:rsid w:val="00446F86"/>
    <w:rsid w:val="004554B7"/>
    <w:rsid w:val="00466CD0"/>
    <w:rsid w:val="00473583"/>
    <w:rsid w:val="00474037"/>
    <w:rsid w:val="00477F32"/>
    <w:rsid w:val="00480789"/>
    <w:rsid w:val="00481850"/>
    <w:rsid w:val="004851A0"/>
    <w:rsid w:val="0048627F"/>
    <w:rsid w:val="00486DFF"/>
    <w:rsid w:val="004932AB"/>
    <w:rsid w:val="00494BEF"/>
    <w:rsid w:val="004A5512"/>
    <w:rsid w:val="004A6BE5"/>
    <w:rsid w:val="004B0C18"/>
    <w:rsid w:val="004C1A04"/>
    <w:rsid w:val="004C20BC"/>
    <w:rsid w:val="004C5C9A"/>
    <w:rsid w:val="004C7E29"/>
    <w:rsid w:val="004D1442"/>
    <w:rsid w:val="004D3DCB"/>
    <w:rsid w:val="004D4F68"/>
    <w:rsid w:val="004E1946"/>
    <w:rsid w:val="004E4D55"/>
    <w:rsid w:val="004E66E9"/>
    <w:rsid w:val="004E7DDE"/>
    <w:rsid w:val="004F0090"/>
    <w:rsid w:val="004F172C"/>
    <w:rsid w:val="004F52B9"/>
    <w:rsid w:val="005002ED"/>
    <w:rsid w:val="00500DBC"/>
    <w:rsid w:val="005102BE"/>
    <w:rsid w:val="00520226"/>
    <w:rsid w:val="00523F7F"/>
    <w:rsid w:val="00524D54"/>
    <w:rsid w:val="0054531B"/>
    <w:rsid w:val="00545EE4"/>
    <w:rsid w:val="00546C24"/>
    <w:rsid w:val="005476FF"/>
    <w:rsid w:val="005516F6"/>
    <w:rsid w:val="00552842"/>
    <w:rsid w:val="00554E89"/>
    <w:rsid w:val="00564B58"/>
    <w:rsid w:val="00571073"/>
    <w:rsid w:val="00571DC1"/>
    <w:rsid w:val="00572281"/>
    <w:rsid w:val="005801DD"/>
    <w:rsid w:val="00592A40"/>
    <w:rsid w:val="005930AA"/>
    <w:rsid w:val="005A28BC"/>
    <w:rsid w:val="005A5377"/>
    <w:rsid w:val="005B06CA"/>
    <w:rsid w:val="005B7817"/>
    <w:rsid w:val="005C06C8"/>
    <w:rsid w:val="005C23D7"/>
    <w:rsid w:val="005C40EB"/>
    <w:rsid w:val="005C45E8"/>
    <w:rsid w:val="005D02B4"/>
    <w:rsid w:val="005D3013"/>
    <w:rsid w:val="005E1E50"/>
    <w:rsid w:val="005E2B9C"/>
    <w:rsid w:val="005E3332"/>
    <w:rsid w:val="005E3AE3"/>
    <w:rsid w:val="005E5BB9"/>
    <w:rsid w:val="005F6F97"/>
    <w:rsid w:val="005F76B0"/>
    <w:rsid w:val="00604429"/>
    <w:rsid w:val="00604CD6"/>
    <w:rsid w:val="006067B0"/>
    <w:rsid w:val="00606A8B"/>
    <w:rsid w:val="00611EBA"/>
    <w:rsid w:val="006213A8"/>
    <w:rsid w:val="00623BEA"/>
    <w:rsid w:val="006253C9"/>
    <w:rsid w:val="006347E9"/>
    <w:rsid w:val="00640C87"/>
    <w:rsid w:val="0064115F"/>
    <w:rsid w:val="006454BB"/>
    <w:rsid w:val="00650F68"/>
    <w:rsid w:val="00657CF4"/>
    <w:rsid w:val="00661463"/>
    <w:rsid w:val="00663B8D"/>
    <w:rsid w:val="00663E00"/>
    <w:rsid w:val="00664F48"/>
    <w:rsid w:val="00664FAD"/>
    <w:rsid w:val="0067345B"/>
    <w:rsid w:val="00683986"/>
    <w:rsid w:val="0068408A"/>
    <w:rsid w:val="00685035"/>
    <w:rsid w:val="00685770"/>
    <w:rsid w:val="0068624A"/>
    <w:rsid w:val="0069045A"/>
    <w:rsid w:val="00690DBA"/>
    <w:rsid w:val="006948D6"/>
    <w:rsid w:val="006964F9"/>
    <w:rsid w:val="006A395F"/>
    <w:rsid w:val="006A65E2"/>
    <w:rsid w:val="006B37BD"/>
    <w:rsid w:val="006B7A94"/>
    <w:rsid w:val="006C092D"/>
    <w:rsid w:val="006C099D"/>
    <w:rsid w:val="006C18F0"/>
    <w:rsid w:val="006C7618"/>
    <w:rsid w:val="006C7E01"/>
    <w:rsid w:val="006D0EE9"/>
    <w:rsid w:val="006D64A5"/>
    <w:rsid w:val="006E0935"/>
    <w:rsid w:val="006E353F"/>
    <w:rsid w:val="006E35AB"/>
    <w:rsid w:val="00705F6F"/>
    <w:rsid w:val="00711AA9"/>
    <w:rsid w:val="00715811"/>
    <w:rsid w:val="00722155"/>
    <w:rsid w:val="007238B8"/>
    <w:rsid w:val="0072416B"/>
    <w:rsid w:val="00734E0B"/>
    <w:rsid w:val="00737F19"/>
    <w:rsid w:val="0074713D"/>
    <w:rsid w:val="00750372"/>
    <w:rsid w:val="00774034"/>
    <w:rsid w:val="0078211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87E3A"/>
    <w:rsid w:val="008A2810"/>
    <w:rsid w:val="008A57E3"/>
    <w:rsid w:val="008B5BF4"/>
    <w:rsid w:val="008C0CEE"/>
    <w:rsid w:val="008C1B18"/>
    <w:rsid w:val="008D46EC"/>
    <w:rsid w:val="008E0E25"/>
    <w:rsid w:val="008E61A1"/>
    <w:rsid w:val="009031EF"/>
    <w:rsid w:val="00917EA3"/>
    <w:rsid w:val="00917EE0"/>
    <w:rsid w:val="00921C89"/>
    <w:rsid w:val="00926966"/>
    <w:rsid w:val="00926D03"/>
    <w:rsid w:val="009321E4"/>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2DDD"/>
    <w:rsid w:val="009D3C2B"/>
    <w:rsid w:val="009E14C9"/>
    <w:rsid w:val="009E4191"/>
    <w:rsid w:val="009F23A7"/>
    <w:rsid w:val="009F2AB1"/>
    <w:rsid w:val="009F4FAF"/>
    <w:rsid w:val="009F54AA"/>
    <w:rsid w:val="009F68F1"/>
    <w:rsid w:val="00A04529"/>
    <w:rsid w:val="00A0584B"/>
    <w:rsid w:val="00A17135"/>
    <w:rsid w:val="00A21A6F"/>
    <w:rsid w:val="00A24E56"/>
    <w:rsid w:val="00A26A62"/>
    <w:rsid w:val="00A30CC3"/>
    <w:rsid w:val="00A35A9B"/>
    <w:rsid w:val="00A4070E"/>
    <w:rsid w:val="00A40CA0"/>
    <w:rsid w:val="00A44B3E"/>
    <w:rsid w:val="00A504A7"/>
    <w:rsid w:val="00A53677"/>
    <w:rsid w:val="00A53BF2"/>
    <w:rsid w:val="00A55545"/>
    <w:rsid w:val="00A55B9A"/>
    <w:rsid w:val="00A60D68"/>
    <w:rsid w:val="00A62463"/>
    <w:rsid w:val="00A73EFA"/>
    <w:rsid w:val="00A7509F"/>
    <w:rsid w:val="00A77A3B"/>
    <w:rsid w:val="00A92F6F"/>
    <w:rsid w:val="00A97523"/>
    <w:rsid w:val="00AA7824"/>
    <w:rsid w:val="00AB0FA3"/>
    <w:rsid w:val="00AB6F75"/>
    <w:rsid w:val="00AB73BF"/>
    <w:rsid w:val="00AC335C"/>
    <w:rsid w:val="00AC463E"/>
    <w:rsid w:val="00AD3BE2"/>
    <w:rsid w:val="00AD3E3D"/>
    <w:rsid w:val="00AD44F0"/>
    <w:rsid w:val="00AD6448"/>
    <w:rsid w:val="00AE146C"/>
    <w:rsid w:val="00AE1EE4"/>
    <w:rsid w:val="00AE36EC"/>
    <w:rsid w:val="00AE7406"/>
    <w:rsid w:val="00AF1688"/>
    <w:rsid w:val="00AF46E6"/>
    <w:rsid w:val="00AF4CE8"/>
    <w:rsid w:val="00AF5139"/>
    <w:rsid w:val="00AF6B0F"/>
    <w:rsid w:val="00B06EDA"/>
    <w:rsid w:val="00B1161F"/>
    <w:rsid w:val="00B11661"/>
    <w:rsid w:val="00B3200F"/>
    <w:rsid w:val="00B32B4D"/>
    <w:rsid w:val="00B33996"/>
    <w:rsid w:val="00B357C2"/>
    <w:rsid w:val="00B3798F"/>
    <w:rsid w:val="00B4137E"/>
    <w:rsid w:val="00B43044"/>
    <w:rsid w:val="00B54DF7"/>
    <w:rsid w:val="00B56223"/>
    <w:rsid w:val="00B56E79"/>
    <w:rsid w:val="00B57AA7"/>
    <w:rsid w:val="00B637AA"/>
    <w:rsid w:val="00B63BE2"/>
    <w:rsid w:val="00B70168"/>
    <w:rsid w:val="00B745F2"/>
    <w:rsid w:val="00B7592C"/>
    <w:rsid w:val="00B809D3"/>
    <w:rsid w:val="00B84B66"/>
    <w:rsid w:val="00B85475"/>
    <w:rsid w:val="00B863A7"/>
    <w:rsid w:val="00B9090A"/>
    <w:rsid w:val="00B92196"/>
    <w:rsid w:val="00B9228D"/>
    <w:rsid w:val="00B929EC"/>
    <w:rsid w:val="00BA053C"/>
    <w:rsid w:val="00BB0725"/>
    <w:rsid w:val="00BC408A"/>
    <w:rsid w:val="00BC5023"/>
    <w:rsid w:val="00BC556C"/>
    <w:rsid w:val="00BC7A0C"/>
    <w:rsid w:val="00BD3AC6"/>
    <w:rsid w:val="00BD42DA"/>
    <w:rsid w:val="00BD4684"/>
    <w:rsid w:val="00BE08A7"/>
    <w:rsid w:val="00BE4391"/>
    <w:rsid w:val="00BF317E"/>
    <w:rsid w:val="00BF3E48"/>
    <w:rsid w:val="00BF5BC2"/>
    <w:rsid w:val="00C15F1B"/>
    <w:rsid w:val="00C16288"/>
    <w:rsid w:val="00C17D1D"/>
    <w:rsid w:val="00C336F4"/>
    <w:rsid w:val="00C45923"/>
    <w:rsid w:val="00C543E7"/>
    <w:rsid w:val="00C70225"/>
    <w:rsid w:val="00C71A85"/>
    <w:rsid w:val="00C72198"/>
    <w:rsid w:val="00C73C7D"/>
    <w:rsid w:val="00C73DEA"/>
    <w:rsid w:val="00C75005"/>
    <w:rsid w:val="00C803B2"/>
    <w:rsid w:val="00C81662"/>
    <w:rsid w:val="00C970DF"/>
    <w:rsid w:val="00CA7E71"/>
    <w:rsid w:val="00CB2673"/>
    <w:rsid w:val="00CB701D"/>
    <w:rsid w:val="00CC3F0E"/>
    <w:rsid w:val="00CD08C9"/>
    <w:rsid w:val="00CD1FE8"/>
    <w:rsid w:val="00CD38CD"/>
    <w:rsid w:val="00CD3E0C"/>
    <w:rsid w:val="00CD5565"/>
    <w:rsid w:val="00CD616C"/>
    <w:rsid w:val="00CF15D2"/>
    <w:rsid w:val="00CF68D6"/>
    <w:rsid w:val="00CF7B4A"/>
    <w:rsid w:val="00D009F8"/>
    <w:rsid w:val="00D0296E"/>
    <w:rsid w:val="00D073DC"/>
    <w:rsid w:val="00D078DA"/>
    <w:rsid w:val="00D14995"/>
    <w:rsid w:val="00D204F2"/>
    <w:rsid w:val="00D23331"/>
    <w:rsid w:val="00D2455C"/>
    <w:rsid w:val="00D25023"/>
    <w:rsid w:val="00D27F8C"/>
    <w:rsid w:val="00D33843"/>
    <w:rsid w:val="00D36440"/>
    <w:rsid w:val="00D40F76"/>
    <w:rsid w:val="00D54A6F"/>
    <w:rsid w:val="00D57D57"/>
    <w:rsid w:val="00D62E42"/>
    <w:rsid w:val="00D63F58"/>
    <w:rsid w:val="00D772FB"/>
    <w:rsid w:val="00DA1AA0"/>
    <w:rsid w:val="00DA512B"/>
    <w:rsid w:val="00DB5079"/>
    <w:rsid w:val="00DB7EE5"/>
    <w:rsid w:val="00DC44A8"/>
    <w:rsid w:val="00DE1CE2"/>
    <w:rsid w:val="00DE4BEE"/>
    <w:rsid w:val="00DE5B3D"/>
    <w:rsid w:val="00DE7112"/>
    <w:rsid w:val="00DF19BE"/>
    <w:rsid w:val="00DF3B44"/>
    <w:rsid w:val="00E03291"/>
    <w:rsid w:val="00E037C1"/>
    <w:rsid w:val="00E106D1"/>
    <w:rsid w:val="00E1372E"/>
    <w:rsid w:val="00E21D30"/>
    <w:rsid w:val="00E2496B"/>
    <w:rsid w:val="00E24D9A"/>
    <w:rsid w:val="00E27805"/>
    <w:rsid w:val="00E27A11"/>
    <w:rsid w:val="00E30497"/>
    <w:rsid w:val="00E358A2"/>
    <w:rsid w:val="00E35C9A"/>
    <w:rsid w:val="00E3771B"/>
    <w:rsid w:val="00E40979"/>
    <w:rsid w:val="00E43F26"/>
    <w:rsid w:val="00E52A36"/>
    <w:rsid w:val="00E56E8A"/>
    <w:rsid w:val="00E6378B"/>
    <w:rsid w:val="00E63EC3"/>
    <w:rsid w:val="00E6472D"/>
    <w:rsid w:val="00E653DA"/>
    <w:rsid w:val="00E65958"/>
    <w:rsid w:val="00E73AB8"/>
    <w:rsid w:val="00E84FE5"/>
    <w:rsid w:val="00E879A5"/>
    <w:rsid w:val="00E879FC"/>
    <w:rsid w:val="00E933E2"/>
    <w:rsid w:val="00E9730C"/>
    <w:rsid w:val="00EA2574"/>
    <w:rsid w:val="00EA2F1F"/>
    <w:rsid w:val="00EA3F2E"/>
    <w:rsid w:val="00EA57EC"/>
    <w:rsid w:val="00EA6208"/>
    <w:rsid w:val="00EB120E"/>
    <w:rsid w:val="00EB34C8"/>
    <w:rsid w:val="00EB46E2"/>
    <w:rsid w:val="00EC0045"/>
    <w:rsid w:val="00EC4F79"/>
    <w:rsid w:val="00EC5008"/>
    <w:rsid w:val="00ED452E"/>
    <w:rsid w:val="00EE3CDA"/>
    <w:rsid w:val="00EE7B48"/>
    <w:rsid w:val="00EF37A8"/>
    <w:rsid w:val="00EF531F"/>
    <w:rsid w:val="00F05FE8"/>
    <w:rsid w:val="00F06D86"/>
    <w:rsid w:val="00F13D87"/>
    <w:rsid w:val="00F149E5"/>
    <w:rsid w:val="00F15685"/>
    <w:rsid w:val="00F15E33"/>
    <w:rsid w:val="00F17DA2"/>
    <w:rsid w:val="00F22EC0"/>
    <w:rsid w:val="00F23C98"/>
    <w:rsid w:val="00F24A15"/>
    <w:rsid w:val="00F25C47"/>
    <w:rsid w:val="00F27D7B"/>
    <w:rsid w:val="00F31D34"/>
    <w:rsid w:val="00F342A1"/>
    <w:rsid w:val="00F3472A"/>
    <w:rsid w:val="00F36FBA"/>
    <w:rsid w:val="00F40508"/>
    <w:rsid w:val="00F44D36"/>
    <w:rsid w:val="00F46262"/>
    <w:rsid w:val="00F4795D"/>
    <w:rsid w:val="00F504C0"/>
    <w:rsid w:val="00F50A61"/>
    <w:rsid w:val="00F525CD"/>
    <w:rsid w:val="00F5286C"/>
    <w:rsid w:val="00F52E12"/>
    <w:rsid w:val="00F638CA"/>
    <w:rsid w:val="00F657C5"/>
    <w:rsid w:val="00F67EC6"/>
    <w:rsid w:val="00F70474"/>
    <w:rsid w:val="00F900B4"/>
    <w:rsid w:val="00F97C24"/>
    <w:rsid w:val="00FA0F2E"/>
    <w:rsid w:val="00FA4DB1"/>
    <w:rsid w:val="00FB3F2A"/>
    <w:rsid w:val="00FC3593"/>
    <w:rsid w:val="00FD117D"/>
    <w:rsid w:val="00FD72E3"/>
    <w:rsid w:val="00FE06FC"/>
    <w:rsid w:val="00FE0BCC"/>
    <w:rsid w:val="00FF0315"/>
    <w:rsid w:val="00FF046A"/>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86"/>
    <w:rPr>
      <w:lang w:val="en-US"/>
    </w:rPr>
  </w:style>
  <w:style w:type="paragraph" w:styleId="Heading1">
    <w:name w:val="heading 1"/>
    <w:basedOn w:val="Normal"/>
    <w:next w:val="Normal"/>
    <w:link w:val="Heading1Char"/>
    <w:uiPriority w:val="9"/>
    <w:qFormat/>
    <w:rsid w:val="005B06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06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06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B06C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06C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B06C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B06C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B06C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B06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46F86"/>
    <w:rPr>
      <w:rFonts w:ascii="Times New Roman" w:hAnsi="Times New Roman"/>
      <w:b w:val="0"/>
      <w:i w:val="0"/>
      <w:sz w:val="22"/>
    </w:rPr>
  </w:style>
  <w:style w:type="paragraph" w:styleId="NoSpacing">
    <w:name w:val="No Spacing"/>
    <w:uiPriority w:val="1"/>
    <w:qFormat/>
    <w:rsid w:val="00446F86"/>
    <w:pPr>
      <w:spacing w:after="0" w:line="240" w:lineRule="auto"/>
    </w:pPr>
  </w:style>
  <w:style w:type="paragraph" w:customStyle="1" w:styleId="scemptylineheader">
    <w:name w:val="sc_emptyline_header"/>
    <w:qFormat/>
    <w:rsid w:val="00446F8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46F8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46F8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46F8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46F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46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46F86"/>
    <w:rPr>
      <w:color w:val="808080"/>
    </w:rPr>
  </w:style>
  <w:style w:type="paragraph" w:customStyle="1" w:styleId="scdirectionallanguage">
    <w:name w:val="sc_directional_language"/>
    <w:qFormat/>
    <w:rsid w:val="00446F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46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46F8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46F8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46F8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46F8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46F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46F8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46F8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46F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46F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46F8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46F8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46F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46F8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46F8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46F8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46F86"/>
    <w:rPr>
      <w:rFonts w:ascii="Times New Roman" w:hAnsi="Times New Roman"/>
      <w:color w:val="auto"/>
      <w:sz w:val="22"/>
    </w:rPr>
  </w:style>
  <w:style w:type="paragraph" w:customStyle="1" w:styleId="scclippagebillheader">
    <w:name w:val="sc_clip_page_bill_header"/>
    <w:qFormat/>
    <w:rsid w:val="00446F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46F8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46F8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4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F86"/>
    <w:rPr>
      <w:lang w:val="en-US"/>
    </w:rPr>
  </w:style>
  <w:style w:type="paragraph" w:styleId="Footer">
    <w:name w:val="footer"/>
    <w:basedOn w:val="Normal"/>
    <w:link w:val="FooterChar"/>
    <w:uiPriority w:val="99"/>
    <w:unhideWhenUsed/>
    <w:rsid w:val="0044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F86"/>
    <w:rPr>
      <w:lang w:val="en-US"/>
    </w:rPr>
  </w:style>
  <w:style w:type="paragraph" w:styleId="ListParagraph">
    <w:name w:val="List Paragraph"/>
    <w:basedOn w:val="Normal"/>
    <w:uiPriority w:val="34"/>
    <w:qFormat/>
    <w:rsid w:val="00446F86"/>
    <w:pPr>
      <w:ind w:left="720"/>
      <w:contextualSpacing/>
    </w:pPr>
  </w:style>
  <w:style w:type="paragraph" w:customStyle="1" w:styleId="scbillfooter">
    <w:name w:val="sc_bill_footer"/>
    <w:qFormat/>
    <w:rsid w:val="00446F8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4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46F8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46F8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46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46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46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46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46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46F8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46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46F8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46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46F86"/>
    <w:pPr>
      <w:widowControl w:val="0"/>
      <w:suppressAutoHyphens/>
      <w:spacing w:after="0" w:line="360" w:lineRule="auto"/>
    </w:pPr>
    <w:rPr>
      <w:rFonts w:ascii="Times New Roman" w:hAnsi="Times New Roman"/>
      <w:lang w:val="en-US"/>
    </w:rPr>
  </w:style>
  <w:style w:type="paragraph" w:customStyle="1" w:styleId="sctableln">
    <w:name w:val="sc_table_ln"/>
    <w:qFormat/>
    <w:rsid w:val="00446F8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46F8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46F86"/>
    <w:rPr>
      <w:strike/>
      <w:dstrike w:val="0"/>
    </w:rPr>
  </w:style>
  <w:style w:type="character" w:customStyle="1" w:styleId="scinsert">
    <w:name w:val="sc_insert"/>
    <w:uiPriority w:val="1"/>
    <w:qFormat/>
    <w:rsid w:val="00446F86"/>
    <w:rPr>
      <w:caps w:val="0"/>
      <w:smallCaps w:val="0"/>
      <w:strike w:val="0"/>
      <w:dstrike w:val="0"/>
      <w:vanish w:val="0"/>
      <w:u w:val="single"/>
      <w:vertAlign w:val="baseline"/>
    </w:rPr>
  </w:style>
  <w:style w:type="character" w:customStyle="1" w:styleId="scinsertred">
    <w:name w:val="sc_insert_red"/>
    <w:uiPriority w:val="1"/>
    <w:qFormat/>
    <w:rsid w:val="00446F86"/>
    <w:rPr>
      <w:caps w:val="0"/>
      <w:smallCaps w:val="0"/>
      <w:strike w:val="0"/>
      <w:dstrike w:val="0"/>
      <w:vanish w:val="0"/>
      <w:color w:val="FF0000"/>
      <w:u w:val="single"/>
      <w:vertAlign w:val="baseline"/>
    </w:rPr>
  </w:style>
  <w:style w:type="character" w:customStyle="1" w:styleId="scinsertblue">
    <w:name w:val="sc_insert_blue"/>
    <w:uiPriority w:val="1"/>
    <w:qFormat/>
    <w:rsid w:val="00446F86"/>
    <w:rPr>
      <w:caps w:val="0"/>
      <w:smallCaps w:val="0"/>
      <w:strike w:val="0"/>
      <w:dstrike w:val="0"/>
      <w:vanish w:val="0"/>
      <w:color w:val="0070C0"/>
      <w:u w:val="single"/>
      <w:vertAlign w:val="baseline"/>
    </w:rPr>
  </w:style>
  <w:style w:type="character" w:customStyle="1" w:styleId="scstrikered">
    <w:name w:val="sc_strike_red"/>
    <w:uiPriority w:val="1"/>
    <w:qFormat/>
    <w:rsid w:val="00446F86"/>
    <w:rPr>
      <w:strike/>
      <w:dstrike w:val="0"/>
      <w:color w:val="FF0000"/>
    </w:rPr>
  </w:style>
  <w:style w:type="character" w:customStyle="1" w:styleId="scstrikeblue">
    <w:name w:val="sc_strike_blue"/>
    <w:uiPriority w:val="1"/>
    <w:qFormat/>
    <w:rsid w:val="00446F86"/>
    <w:rPr>
      <w:strike/>
      <w:dstrike w:val="0"/>
      <w:color w:val="0070C0"/>
    </w:rPr>
  </w:style>
  <w:style w:type="character" w:customStyle="1" w:styleId="scinsertbluenounderline">
    <w:name w:val="sc_insert_blue_no_underline"/>
    <w:uiPriority w:val="1"/>
    <w:qFormat/>
    <w:rsid w:val="00446F8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46F8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46F86"/>
    <w:rPr>
      <w:strike/>
      <w:dstrike w:val="0"/>
      <w:color w:val="0070C0"/>
      <w:lang w:val="en-US"/>
    </w:rPr>
  </w:style>
  <w:style w:type="character" w:customStyle="1" w:styleId="scstrikerednoncodified">
    <w:name w:val="sc_strike_red_non_codified"/>
    <w:uiPriority w:val="1"/>
    <w:qFormat/>
    <w:rsid w:val="00446F86"/>
    <w:rPr>
      <w:strike/>
      <w:dstrike w:val="0"/>
      <w:color w:val="FF0000"/>
    </w:rPr>
  </w:style>
  <w:style w:type="paragraph" w:customStyle="1" w:styleId="scbillsiglines">
    <w:name w:val="sc_bill_sig_lines"/>
    <w:qFormat/>
    <w:rsid w:val="00446F8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46F86"/>
    <w:rPr>
      <w:bdr w:val="none" w:sz="0" w:space="0" w:color="auto"/>
      <w:shd w:val="clear" w:color="auto" w:fill="FEC6C6"/>
    </w:rPr>
  </w:style>
  <w:style w:type="character" w:customStyle="1" w:styleId="screstoreblue">
    <w:name w:val="sc_restore_blue"/>
    <w:uiPriority w:val="1"/>
    <w:qFormat/>
    <w:rsid w:val="00446F86"/>
    <w:rPr>
      <w:color w:val="4472C4" w:themeColor="accent1"/>
      <w:bdr w:val="none" w:sz="0" w:space="0" w:color="auto"/>
      <w:shd w:val="clear" w:color="auto" w:fill="auto"/>
    </w:rPr>
  </w:style>
  <w:style w:type="character" w:customStyle="1" w:styleId="screstorered">
    <w:name w:val="sc_restore_red"/>
    <w:uiPriority w:val="1"/>
    <w:qFormat/>
    <w:rsid w:val="00446F86"/>
    <w:rPr>
      <w:color w:val="FF0000"/>
      <w:bdr w:val="none" w:sz="0" w:space="0" w:color="auto"/>
      <w:shd w:val="clear" w:color="auto" w:fill="auto"/>
    </w:rPr>
  </w:style>
  <w:style w:type="character" w:customStyle="1" w:styleId="scstrikenewblue">
    <w:name w:val="sc_strike_new_blue"/>
    <w:uiPriority w:val="1"/>
    <w:qFormat/>
    <w:rsid w:val="00446F86"/>
    <w:rPr>
      <w:strike w:val="0"/>
      <w:dstrike/>
      <w:color w:val="0070C0"/>
      <w:u w:val="none"/>
    </w:rPr>
  </w:style>
  <w:style w:type="character" w:customStyle="1" w:styleId="scstrikenewred">
    <w:name w:val="sc_strike_new_red"/>
    <w:uiPriority w:val="1"/>
    <w:qFormat/>
    <w:rsid w:val="00446F86"/>
    <w:rPr>
      <w:strike w:val="0"/>
      <w:dstrike/>
      <w:color w:val="FF0000"/>
      <w:u w:val="none"/>
    </w:rPr>
  </w:style>
  <w:style w:type="character" w:customStyle="1" w:styleId="scamendsenate">
    <w:name w:val="sc_amend_senate"/>
    <w:uiPriority w:val="1"/>
    <w:qFormat/>
    <w:rsid w:val="00446F86"/>
    <w:rPr>
      <w:bdr w:val="none" w:sz="0" w:space="0" w:color="auto"/>
      <w:shd w:val="clear" w:color="auto" w:fill="FFF2CC" w:themeFill="accent4" w:themeFillTint="33"/>
    </w:rPr>
  </w:style>
  <w:style w:type="character" w:customStyle="1" w:styleId="scamendhouse">
    <w:name w:val="sc_amend_house"/>
    <w:uiPriority w:val="1"/>
    <w:qFormat/>
    <w:rsid w:val="00446F86"/>
    <w:rPr>
      <w:bdr w:val="none" w:sz="0" w:space="0" w:color="auto"/>
      <w:shd w:val="clear" w:color="auto" w:fill="E2EFD9" w:themeFill="accent6" w:themeFillTint="33"/>
    </w:rPr>
  </w:style>
  <w:style w:type="paragraph" w:styleId="Revision">
    <w:name w:val="Revision"/>
    <w:hidden/>
    <w:uiPriority w:val="99"/>
    <w:semiHidden/>
    <w:rsid w:val="00005DE3"/>
    <w:pPr>
      <w:spacing w:after="0" w:line="240" w:lineRule="auto"/>
    </w:pPr>
    <w:rPr>
      <w:lang w:val="en-US"/>
    </w:rPr>
  </w:style>
  <w:style w:type="paragraph" w:customStyle="1" w:styleId="sccoversheetfooter">
    <w:name w:val="sc_coversheet_footer"/>
    <w:qFormat/>
    <w:rsid w:val="00F67EC6"/>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F67EC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67EC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67EC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67EC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67EC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67EC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67EC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67EC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67EC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67EC6"/>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5C45E8"/>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5C45E8"/>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5C45E8"/>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5B0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6CA"/>
    <w:rPr>
      <w:rFonts w:ascii="Segoe UI" w:hAnsi="Segoe UI" w:cs="Segoe UI"/>
      <w:sz w:val="18"/>
      <w:szCs w:val="18"/>
      <w:lang w:val="en-US"/>
    </w:rPr>
  </w:style>
  <w:style w:type="paragraph" w:styleId="Bibliography">
    <w:name w:val="Bibliography"/>
    <w:basedOn w:val="Normal"/>
    <w:next w:val="Normal"/>
    <w:uiPriority w:val="37"/>
    <w:semiHidden/>
    <w:unhideWhenUsed/>
    <w:rsid w:val="005B06CA"/>
  </w:style>
  <w:style w:type="paragraph" w:styleId="BlockText">
    <w:name w:val="Block Text"/>
    <w:basedOn w:val="Normal"/>
    <w:uiPriority w:val="99"/>
    <w:semiHidden/>
    <w:unhideWhenUsed/>
    <w:rsid w:val="005B06C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5B06CA"/>
    <w:pPr>
      <w:spacing w:after="120"/>
    </w:pPr>
  </w:style>
  <w:style w:type="character" w:customStyle="1" w:styleId="BodyTextChar">
    <w:name w:val="Body Text Char"/>
    <w:basedOn w:val="DefaultParagraphFont"/>
    <w:link w:val="BodyText"/>
    <w:uiPriority w:val="99"/>
    <w:semiHidden/>
    <w:rsid w:val="005B06CA"/>
    <w:rPr>
      <w:lang w:val="en-US"/>
    </w:rPr>
  </w:style>
  <w:style w:type="paragraph" w:styleId="BodyText2">
    <w:name w:val="Body Text 2"/>
    <w:basedOn w:val="Normal"/>
    <w:link w:val="BodyText2Char"/>
    <w:uiPriority w:val="99"/>
    <w:semiHidden/>
    <w:unhideWhenUsed/>
    <w:rsid w:val="005B06CA"/>
    <w:pPr>
      <w:spacing w:after="120" w:line="480" w:lineRule="auto"/>
    </w:pPr>
  </w:style>
  <w:style w:type="character" w:customStyle="1" w:styleId="BodyText2Char">
    <w:name w:val="Body Text 2 Char"/>
    <w:basedOn w:val="DefaultParagraphFont"/>
    <w:link w:val="BodyText2"/>
    <w:uiPriority w:val="99"/>
    <w:semiHidden/>
    <w:rsid w:val="005B06CA"/>
    <w:rPr>
      <w:lang w:val="en-US"/>
    </w:rPr>
  </w:style>
  <w:style w:type="paragraph" w:styleId="BodyText3">
    <w:name w:val="Body Text 3"/>
    <w:basedOn w:val="Normal"/>
    <w:link w:val="BodyText3Char"/>
    <w:uiPriority w:val="99"/>
    <w:semiHidden/>
    <w:unhideWhenUsed/>
    <w:rsid w:val="005B06CA"/>
    <w:pPr>
      <w:spacing w:after="120"/>
    </w:pPr>
    <w:rPr>
      <w:sz w:val="16"/>
      <w:szCs w:val="16"/>
    </w:rPr>
  </w:style>
  <w:style w:type="character" w:customStyle="1" w:styleId="BodyText3Char">
    <w:name w:val="Body Text 3 Char"/>
    <w:basedOn w:val="DefaultParagraphFont"/>
    <w:link w:val="BodyText3"/>
    <w:uiPriority w:val="99"/>
    <w:semiHidden/>
    <w:rsid w:val="005B06CA"/>
    <w:rPr>
      <w:sz w:val="16"/>
      <w:szCs w:val="16"/>
      <w:lang w:val="en-US"/>
    </w:rPr>
  </w:style>
  <w:style w:type="paragraph" w:styleId="BodyTextFirstIndent">
    <w:name w:val="Body Text First Indent"/>
    <w:basedOn w:val="BodyText"/>
    <w:link w:val="BodyTextFirstIndentChar"/>
    <w:uiPriority w:val="99"/>
    <w:semiHidden/>
    <w:unhideWhenUsed/>
    <w:rsid w:val="005B06CA"/>
    <w:pPr>
      <w:spacing w:after="160"/>
      <w:ind w:firstLine="360"/>
    </w:pPr>
  </w:style>
  <w:style w:type="character" w:customStyle="1" w:styleId="BodyTextFirstIndentChar">
    <w:name w:val="Body Text First Indent Char"/>
    <w:basedOn w:val="BodyTextChar"/>
    <w:link w:val="BodyTextFirstIndent"/>
    <w:uiPriority w:val="99"/>
    <w:semiHidden/>
    <w:rsid w:val="005B06CA"/>
    <w:rPr>
      <w:lang w:val="en-US"/>
    </w:rPr>
  </w:style>
  <w:style w:type="paragraph" w:styleId="BodyTextIndent">
    <w:name w:val="Body Text Indent"/>
    <w:basedOn w:val="Normal"/>
    <w:link w:val="BodyTextIndentChar"/>
    <w:uiPriority w:val="99"/>
    <w:semiHidden/>
    <w:unhideWhenUsed/>
    <w:rsid w:val="005B06CA"/>
    <w:pPr>
      <w:spacing w:after="120"/>
      <w:ind w:left="360"/>
    </w:pPr>
  </w:style>
  <w:style w:type="character" w:customStyle="1" w:styleId="BodyTextIndentChar">
    <w:name w:val="Body Text Indent Char"/>
    <w:basedOn w:val="DefaultParagraphFont"/>
    <w:link w:val="BodyTextIndent"/>
    <w:uiPriority w:val="99"/>
    <w:semiHidden/>
    <w:rsid w:val="005B06CA"/>
    <w:rPr>
      <w:lang w:val="en-US"/>
    </w:rPr>
  </w:style>
  <w:style w:type="paragraph" w:styleId="BodyTextFirstIndent2">
    <w:name w:val="Body Text First Indent 2"/>
    <w:basedOn w:val="BodyTextIndent"/>
    <w:link w:val="BodyTextFirstIndent2Char"/>
    <w:uiPriority w:val="99"/>
    <w:semiHidden/>
    <w:unhideWhenUsed/>
    <w:rsid w:val="005B06CA"/>
    <w:pPr>
      <w:spacing w:after="160"/>
      <w:ind w:firstLine="360"/>
    </w:pPr>
  </w:style>
  <w:style w:type="character" w:customStyle="1" w:styleId="BodyTextFirstIndent2Char">
    <w:name w:val="Body Text First Indent 2 Char"/>
    <w:basedOn w:val="BodyTextIndentChar"/>
    <w:link w:val="BodyTextFirstIndent2"/>
    <w:uiPriority w:val="99"/>
    <w:semiHidden/>
    <w:rsid w:val="005B06CA"/>
    <w:rPr>
      <w:lang w:val="en-US"/>
    </w:rPr>
  </w:style>
  <w:style w:type="paragraph" w:styleId="BodyTextIndent2">
    <w:name w:val="Body Text Indent 2"/>
    <w:basedOn w:val="Normal"/>
    <w:link w:val="BodyTextIndent2Char"/>
    <w:uiPriority w:val="99"/>
    <w:semiHidden/>
    <w:unhideWhenUsed/>
    <w:rsid w:val="005B06CA"/>
    <w:pPr>
      <w:spacing w:after="120" w:line="480" w:lineRule="auto"/>
      <w:ind w:left="360"/>
    </w:pPr>
  </w:style>
  <w:style w:type="character" w:customStyle="1" w:styleId="BodyTextIndent2Char">
    <w:name w:val="Body Text Indent 2 Char"/>
    <w:basedOn w:val="DefaultParagraphFont"/>
    <w:link w:val="BodyTextIndent2"/>
    <w:uiPriority w:val="99"/>
    <w:semiHidden/>
    <w:rsid w:val="005B06CA"/>
    <w:rPr>
      <w:lang w:val="en-US"/>
    </w:rPr>
  </w:style>
  <w:style w:type="paragraph" w:styleId="BodyTextIndent3">
    <w:name w:val="Body Text Indent 3"/>
    <w:basedOn w:val="Normal"/>
    <w:link w:val="BodyTextIndent3Char"/>
    <w:uiPriority w:val="99"/>
    <w:semiHidden/>
    <w:unhideWhenUsed/>
    <w:rsid w:val="005B06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B06CA"/>
    <w:rPr>
      <w:sz w:val="16"/>
      <w:szCs w:val="16"/>
      <w:lang w:val="en-US"/>
    </w:rPr>
  </w:style>
  <w:style w:type="paragraph" w:styleId="Caption">
    <w:name w:val="caption"/>
    <w:basedOn w:val="Normal"/>
    <w:next w:val="Normal"/>
    <w:uiPriority w:val="35"/>
    <w:semiHidden/>
    <w:unhideWhenUsed/>
    <w:qFormat/>
    <w:rsid w:val="005B06C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5B06CA"/>
    <w:pPr>
      <w:spacing w:after="0" w:line="240" w:lineRule="auto"/>
      <w:ind w:left="4320"/>
    </w:pPr>
  </w:style>
  <w:style w:type="character" w:customStyle="1" w:styleId="ClosingChar">
    <w:name w:val="Closing Char"/>
    <w:basedOn w:val="DefaultParagraphFont"/>
    <w:link w:val="Closing"/>
    <w:uiPriority w:val="99"/>
    <w:semiHidden/>
    <w:rsid w:val="005B06CA"/>
    <w:rPr>
      <w:lang w:val="en-US"/>
    </w:rPr>
  </w:style>
  <w:style w:type="paragraph" w:styleId="CommentText">
    <w:name w:val="annotation text"/>
    <w:basedOn w:val="Normal"/>
    <w:link w:val="CommentTextChar"/>
    <w:uiPriority w:val="99"/>
    <w:semiHidden/>
    <w:unhideWhenUsed/>
    <w:rsid w:val="005B06CA"/>
    <w:pPr>
      <w:spacing w:line="240" w:lineRule="auto"/>
    </w:pPr>
    <w:rPr>
      <w:sz w:val="20"/>
      <w:szCs w:val="20"/>
    </w:rPr>
  </w:style>
  <w:style w:type="character" w:customStyle="1" w:styleId="CommentTextChar">
    <w:name w:val="Comment Text Char"/>
    <w:basedOn w:val="DefaultParagraphFont"/>
    <w:link w:val="CommentText"/>
    <w:uiPriority w:val="99"/>
    <w:semiHidden/>
    <w:rsid w:val="005B06CA"/>
    <w:rPr>
      <w:sz w:val="20"/>
      <w:szCs w:val="20"/>
      <w:lang w:val="en-US"/>
    </w:rPr>
  </w:style>
  <w:style w:type="paragraph" w:styleId="CommentSubject">
    <w:name w:val="annotation subject"/>
    <w:basedOn w:val="CommentText"/>
    <w:next w:val="CommentText"/>
    <w:link w:val="CommentSubjectChar"/>
    <w:uiPriority w:val="99"/>
    <w:semiHidden/>
    <w:unhideWhenUsed/>
    <w:rsid w:val="005B06CA"/>
    <w:rPr>
      <w:b/>
      <w:bCs/>
    </w:rPr>
  </w:style>
  <w:style w:type="character" w:customStyle="1" w:styleId="CommentSubjectChar">
    <w:name w:val="Comment Subject Char"/>
    <w:basedOn w:val="CommentTextChar"/>
    <w:link w:val="CommentSubject"/>
    <w:uiPriority w:val="99"/>
    <w:semiHidden/>
    <w:rsid w:val="005B06CA"/>
    <w:rPr>
      <w:b/>
      <w:bCs/>
      <w:sz w:val="20"/>
      <w:szCs w:val="20"/>
      <w:lang w:val="en-US"/>
    </w:rPr>
  </w:style>
  <w:style w:type="paragraph" w:styleId="Date">
    <w:name w:val="Date"/>
    <w:basedOn w:val="Normal"/>
    <w:next w:val="Normal"/>
    <w:link w:val="DateChar"/>
    <w:uiPriority w:val="99"/>
    <w:semiHidden/>
    <w:unhideWhenUsed/>
    <w:rsid w:val="005B06CA"/>
  </w:style>
  <w:style w:type="character" w:customStyle="1" w:styleId="DateChar">
    <w:name w:val="Date Char"/>
    <w:basedOn w:val="DefaultParagraphFont"/>
    <w:link w:val="Date"/>
    <w:uiPriority w:val="99"/>
    <w:semiHidden/>
    <w:rsid w:val="005B06CA"/>
    <w:rPr>
      <w:lang w:val="en-US"/>
    </w:rPr>
  </w:style>
  <w:style w:type="paragraph" w:styleId="DocumentMap">
    <w:name w:val="Document Map"/>
    <w:basedOn w:val="Normal"/>
    <w:link w:val="DocumentMapChar"/>
    <w:uiPriority w:val="99"/>
    <w:semiHidden/>
    <w:unhideWhenUsed/>
    <w:rsid w:val="005B06C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B06C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B06CA"/>
    <w:pPr>
      <w:spacing w:after="0" w:line="240" w:lineRule="auto"/>
    </w:pPr>
  </w:style>
  <w:style w:type="character" w:customStyle="1" w:styleId="E-mailSignatureChar">
    <w:name w:val="E-mail Signature Char"/>
    <w:basedOn w:val="DefaultParagraphFont"/>
    <w:link w:val="E-mailSignature"/>
    <w:uiPriority w:val="99"/>
    <w:semiHidden/>
    <w:rsid w:val="005B06CA"/>
    <w:rPr>
      <w:lang w:val="en-US"/>
    </w:rPr>
  </w:style>
  <w:style w:type="paragraph" w:styleId="EndnoteText">
    <w:name w:val="endnote text"/>
    <w:basedOn w:val="Normal"/>
    <w:link w:val="EndnoteTextChar"/>
    <w:uiPriority w:val="99"/>
    <w:semiHidden/>
    <w:unhideWhenUsed/>
    <w:rsid w:val="005B06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06CA"/>
    <w:rPr>
      <w:sz w:val="20"/>
      <w:szCs w:val="20"/>
      <w:lang w:val="en-US"/>
    </w:rPr>
  </w:style>
  <w:style w:type="paragraph" w:styleId="EnvelopeAddress">
    <w:name w:val="envelope address"/>
    <w:basedOn w:val="Normal"/>
    <w:uiPriority w:val="99"/>
    <w:semiHidden/>
    <w:unhideWhenUsed/>
    <w:rsid w:val="005B06C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B06C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B06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06CA"/>
    <w:rPr>
      <w:sz w:val="20"/>
      <w:szCs w:val="20"/>
      <w:lang w:val="en-US"/>
    </w:rPr>
  </w:style>
  <w:style w:type="character" w:customStyle="1" w:styleId="Heading1Char">
    <w:name w:val="Heading 1 Char"/>
    <w:basedOn w:val="DefaultParagraphFont"/>
    <w:link w:val="Heading1"/>
    <w:uiPriority w:val="9"/>
    <w:rsid w:val="005B06C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5B06C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5B06C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5B06C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5B06C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5B06C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5B06C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5B06C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B06C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5B06CA"/>
    <w:pPr>
      <w:spacing w:after="0" w:line="240" w:lineRule="auto"/>
    </w:pPr>
    <w:rPr>
      <w:i/>
      <w:iCs/>
    </w:rPr>
  </w:style>
  <w:style w:type="character" w:customStyle="1" w:styleId="HTMLAddressChar">
    <w:name w:val="HTML Address Char"/>
    <w:basedOn w:val="DefaultParagraphFont"/>
    <w:link w:val="HTMLAddress"/>
    <w:uiPriority w:val="99"/>
    <w:semiHidden/>
    <w:rsid w:val="005B06CA"/>
    <w:rPr>
      <w:i/>
      <w:iCs/>
      <w:lang w:val="en-US"/>
    </w:rPr>
  </w:style>
  <w:style w:type="paragraph" w:styleId="HTMLPreformatted">
    <w:name w:val="HTML Preformatted"/>
    <w:basedOn w:val="Normal"/>
    <w:link w:val="HTMLPreformattedChar"/>
    <w:uiPriority w:val="99"/>
    <w:semiHidden/>
    <w:unhideWhenUsed/>
    <w:rsid w:val="005B06C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B06CA"/>
    <w:rPr>
      <w:rFonts w:ascii="Consolas" w:hAnsi="Consolas"/>
      <w:sz w:val="20"/>
      <w:szCs w:val="20"/>
      <w:lang w:val="en-US"/>
    </w:rPr>
  </w:style>
  <w:style w:type="paragraph" w:styleId="Index1">
    <w:name w:val="index 1"/>
    <w:basedOn w:val="Normal"/>
    <w:next w:val="Normal"/>
    <w:autoRedefine/>
    <w:uiPriority w:val="99"/>
    <w:semiHidden/>
    <w:unhideWhenUsed/>
    <w:rsid w:val="005B06CA"/>
    <w:pPr>
      <w:spacing w:after="0" w:line="240" w:lineRule="auto"/>
      <w:ind w:left="220" w:hanging="220"/>
    </w:pPr>
  </w:style>
  <w:style w:type="paragraph" w:styleId="Index2">
    <w:name w:val="index 2"/>
    <w:basedOn w:val="Normal"/>
    <w:next w:val="Normal"/>
    <w:autoRedefine/>
    <w:uiPriority w:val="99"/>
    <w:semiHidden/>
    <w:unhideWhenUsed/>
    <w:rsid w:val="005B06CA"/>
    <w:pPr>
      <w:spacing w:after="0" w:line="240" w:lineRule="auto"/>
      <w:ind w:left="440" w:hanging="220"/>
    </w:pPr>
  </w:style>
  <w:style w:type="paragraph" w:styleId="Index3">
    <w:name w:val="index 3"/>
    <w:basedOn w:val="Normal"/>
    <w:next w:val="Normal"/>
    <w:autoRedefine/>
    <w:uiPriority w:val="99"/>
    <w:semiHidden/>
    <w:unhideWhenUsed/>
    <w:rsid w:val="005B06CA"/>
    <w:pPr>
      <w:spacing w:after="0" w:line="240" w:lineRule="auto"/>
      <w:ind w:left="660" w:hanging="220"/>
    </w:pPr>
  </w:style>
  <w:style w:type="paragraph" w:styleId="Index4">
    <w:name w:val="index 4"/>
    <w:basedOn w:val="Normal"/>
    <w:next w:val="Normal"/>
    <w:autoRedefine/>
    <w:uiPriority w:val="99"/>
    <w:semiHidden/>
    <w:unhideWhenUsed/>
    <w:rsid w:val="005B06CA"/>
    <w:pPr>
      <w:spacing w:after="0" w:line="240" w:lineRule="auto"/>
      <w:ind w:left="880" w:hanging="220"/>
    </w:pPr>
  </w:style>
  <w:style w:type="paragraph" w:styleId="Index5">
    <w:name w:val="index 5"/>
    <w:basedOn w:val="Normal"/>
    <w:next w:val="Normal"/>
    <w:autoRedefine/>
    <w:uiPriority w:val="99"/>
    <w:semiHidden/>
    <w:unhideWhenUsed/>
    <w:rsid w:val="005B06CA"/>
    <w:pPr>
      <w:spacing w:after="0" w:line="240" w:lineRule="auto"/>
      <w:ind w:left="1100" w:hanging="220"/>
    </w:pPr>
  </w:style>
  <w:style w:type="paragraph" w:styleId="Index6">
    <w:name w:val="index 6"/>
    <w:basedOn w:val="Normal"/>
    <w:next w:val="Normal"/>
    <w:autoRedefine/>
    <w:uiPriority w:val="99"/>
    <w:semiHidden/>
    <w:unhideWhenUsed/>
    <w:rsid w:val="005B06CA"/>
    <w:pPr>
      <w:spacing w:after="0" w:line="240" w:lineRule="auto"/>
      <w:ind w:left="1320" w:hanging="220"/>
    </w:pPr>
  </w:style>
  <w:style w:type="paragraph" w:styleId="Index7">
    <w:name w:val="index 7"/>
    <w:basedOn w:val="Normal"/>
    <w:next w:val="Normal"/>
    <w:autoRedefine/>
    <w:uiPriority w:val="99"/>
    <w:semiHidden/>
    <w:unhideWhenUsed/>
    <w:rsid w:val="005B06CA"/>
    <w:pPr>
      <w:spacing w:after="0" w:line="240" w:lineRule="auto"/>
      <w:ind w:left="1540" w:hanging="220"/>
    </w:pPr>
  </w:style>
  <w:style w:type="paragraph" w:styleId="Index8">
    <w:name w:val="index 8"/>
    <w:basedOn w:val="Normal"/>
    <w:next w:val="Normal"/>
    <w:autoRedefine/>
    <w:uiPriority w:val="99"/>
    <w:semiHidden/>
    <w:unhideWhenUsed/>
    <w:rsid w:val="005B06CA"/>
    <w:pPr>
      <w:spacing w:after="0" w:line="240" w:lineRule="auto"/>
      <w:ind w:left="1760" w:hanging="220"/>
    </w:pPr>
  </w:style>
  <w:style w:type="paragraph" w:styleId="Index9">
    <w:name w:val="index 9"/>
    <w:basedOn w:val="Normal"/>
    <w:next w:val="Normal"/>
    <w:autoRedefine/>
    <w:uiPriority w:val="99"/>
    <w:semiHidden/>
    <w:unhideWhenUsed/>
    <w:rsid w:val="005B06CA"/>
    <w:pPr>
      <w:spacing w:after="0" w:line="240" w:lineRule="auto"/>
      <w:ind w:left="1980" w:hanging="220"/>
    </w:pPr>
  </w:style>
  <w:style w:type="paragraph" w:styleId="IndexHeading">
    <w:name w:val="index heading"/>
    <w:basedOn w:val="Normal"/>
    <w:next w:val="Index1"/>
    <w:uiPriority w:val="99"/>
    <w:semiHidden/>
    <w:unhideWhenUsed/>
    <w:rsid w:val="005B06C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B06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B06CA"/>
    <w:rPr>
      <w:i/>
      <w:iCs/>
      <w:color w:val="4472C4" w:themeColor="accent1"/>
      <w:lang w:val="en-US"/>
    </w:rPr>
  </w:style>
  <w:style w:type="paragraph" w:styleId="List">
    <w:name w:val="List"/>
    <w:basedOn w:val="Normal"/>
    <w:uiPriority w:val="99"/>
    <w:semiHidden/>
    <w:unhideWhenUsed/>
    <w:rsid w:val="005B06CA"/>
    <w:pPr>
      <w:ind w:left="360" w:hanging="360"/>
      <w:contextualSpacing/>
    </w:pPr>
  </w:style>
  <w:style w:type="paragraph" w:styleId="List2">
    <w:name w:val="List 2"/>
    <w:basedOn w:val="Normal"/>
    <w:uiPriority w:val="99"/>
    <w:semiHidden/>
    <w:unhideWhenUsed/>
    <w:rsid w:val="005B06CA"/>
    <w:pPr>
      <w:ind w:left="720" w:hanging="360"/>
      <w:contextualSpacing/>
    </w:pPr>
  </w:style>
  <w:style w:type="paragraph" w:styleId="List3">
    <w:name w:val="List 3"/>
    <w:basedOn w:val="Normal"/>
    <w:uiPriority w:val="99"/>
    <w:semiHidden/>
    <w:unhideWhenUsed/>
    <w:rsid w:val="005B06CA"/>
    <w:pPr>
      <w:ind w:left="1080" w:hanging="360"/>
      <w:contextualSpacing/>
    </w:pPr>
  </w:style>
  <w:style w:type="paragraph" w:styleId="List4">
    <w:name w:val="List 4"/>
    <w:basedOn w:val="Normal"/>
    <w:uiPriority w:val="99"/>
    <w:semiHidden/>
    <w:unhideWhenUsed/>
    <w:rsid w:val="005B06CA"/>
    <w:pPr>
      <w:ind w:left="1440" w:hanging="360"/>
      <w:contextualSpacing/>
    </w:pPr>
  </w:style>
  <w:style w:type="paragraph" w:styleId="List5">
    <w:name w:val="List 5"/>
    <w:basedOn w:val="Normal"/>
    <w:uiPriority w:val="99"/>
    <w:semiHidden/>
    <w:unhideWhenUsed/>
    <w:rsid w:val="005B06CA"/>
    <w:pPr>
      <w:ind w:left="1800" w:hanging="360"/>
      <w:contextualSpacing/>
    </w:pPr>
  </w:style>
  <w:style w:type="paragraph" w:styleId="ListBullet">
    <w:name w:val="List Bullet"/>
    <w:basedOn w:val="Normal"/>
    <w:uiPriority w:val="99"/>
    <w:semiHidden/>
    <w:unhideWhenUsed/>
    <w:rsid w:val="005B06CA"/>
    <w:pPr>
      <w:numPr>
        <w:numId w:val="1"/>
      </w:numPr>
      <w:contextualSpacing/>
    </w:pPr>
  </w:style>
  <w:style w:type="paragraph" w:styleId="ListBullet2">
    <w:name w:val="List Bullet 2"/>
    <w:basedOn w:val="Normal"/>
    <w:uiPriority w:val="99"/>
    <w:semiHidden/>
    <w:unhideWhenUsed/>
    <w:rsid w:val="005B06CA"/>
    <w:pPr>
      <w:numPr>
        <w:numId w:val="3"/>
      </w:numPr>
      <w:contextualSpacing/>
    </w:pPr>
  </w:style>
  <w:style w:type="paragraph" w:styleId="ListBullet3">
    <w:name w:val="List Bullet 3"/>
    <w:basedOn w:val="Normal"/>
    <w:uiPriority w:val="99"/>
    <w:semiHidden/>
    <w:unhideWhenUsed/>
    <w:rsid w:val="005B06CA"/>
    <w:pPr>
      <w:numPr>
        <w:numId w:val="4"/>
      </w:numPr>
      <w:contextualSpacing/>
    </w:pPr>
  </w:style>
  <w:style w:type="paragraph" w:styleId="ListBullet4">
    <w:name w:val="List Bullet 4"/>
    <w:basedOn w:val="Normal"/>
    <w:uiPriority w:val="99"/>
    <w:semiHidden/>
    <w:unhideWhenUsed/>
    <w:rsid w:val="005B06CA"/>
    <w:pPr>
      <w:numPr>
        <w:numId w:val="5"/>
      </w:numPr>
      <w:contextualSpacing/>
    </w:pPr>
  </w:style>
  <w:style w:type="paragraph" w:styleId="ListBullet5">
    <w:name w:val="List Bullet 5"/>
    <w:basedOn w:val="Normal"/>
    <w:uiPriority w:val="99"/>
    <w:semiHidden/>
    <w:unhideWhenUsed/>
    <w:rsid w:val="005B06CA"/>
    <w:pPr>
      <w:numPr>
        <w:numId w:val="6"/>
      </w:numPr>
      <w:contextualSpacing/>
    </w:pPr>
  </w:style>
  <w:style w:type="paragraph" w:styleId="ListContinue">
    <w:name w:val="List Continue"/>
    <w:basedOn w:val="Normal"/>
    <w:uiPriority w:val="99"/>
    <w:semiHidden/>
    <w:unhideWhenUsed/>
    <w:rsid w:val="005B06CA"/>
    <w:pPr>
      <w:spacing w:after="120"/>
      <w:ind w:left="360"/>
      <w:contextualSpacing/>
    </w:pPr>
  </w:style>
  <w:style w:type="paragraph" w:styleId="ListContinue2">
    <w:name w:val="List Continue 2"/>
    <w:basedOn w:val="Normal"/>
    <w:uiPriority w:val="99"/>
    <w:semiHidden/>
    <w:unhideWhenUsed/>
    <w:rsid w:val="005B06CA"/>
    <w:pPr>
      <w:spacing w:after="120"/>
      <w:ind w:left="720"/>
      <w:contextualSpacing/>
    </w:pPr>
  </w:style>
  <w:style w:type="paragraph" w:styleId="ListContinue3">
    <w:name w:val="List Continue 3"/>
    <w:basedOn w:val="Normal"/>
    <w:uiPriority w:val="99"/>
    <w:semiHidden/>
    <w:unhideWhenUsed/>
    <w:rsid w:val="005B06CA"/>
    <w:pPr>
      <w:spacing w:after="120"/>
      <w:ind w:left="1080"/>
      <w:contextualSpacing/>
    </w:pPr>
  </w:style>
  <w:style w:type="paragraph" w:styleId="ListContinue4">
    <w:name w:val="List Continue 4"/>
    <w:basedOn w:val="Normal"/>
    <w:uiPriority w:val="99"/>
    <w:semiHidden/>
    <w:unhideWhenUsed/>
    <w:rsid w:val="005B06CA"/>
    <w:pPr>
      <w:spacing w:after="120"/>
      <w:ind w:left="1440"/>
      <w:contextualSpacing/>
    </w:pPr>
  </w:style>
  <w:style w:type="paragraph" w:styleId="ListContinue5">
    <w:name w:val="List Continue 5"/>
    <w:basedOn w:val="Normal"/>
    <w:uiPriority w:val="99"/>
    <w:semiHidden/>
    <w:unhideWhenUsed/>
    <w:rsid w:val="005B06CA"/>
    <w:pPr>
      <w:spacing w:after="120"/>
      <w:ind w:left="1800"/>
      <w:contextualSpacing/>
    </w:pPr>
  </w:style>
  <w:style w:type="paragraph" w:styleId="ListNumber">
    <w:name w:val="List Number"/>
    <w:basedOn w:val="Normal"/>
    <w:uiPriority w:val="99"/>
    <w:semiHidden/>
    <w:unhideWhenUsed/>
    <w:rsid w:val="005B06CA"/>
    <w:pPr>
      <w:numPr>
        <w:numId w:val="11"/>
      </w:numPr>
      <w:contextualSpacing/>
    </w:pPr>
  </w:style>
  <w:style w:type="paragraph" w:styleId="ListNumber2">
    <w:name w:val="List Number 2"/>
    <w:basedOn w:val="Normal"/>
    <w:uiPriority w:val="99"/>
    <w:semiHidden/>
    <w:unhideWhenUsed/>
    <w:rsid w:val="005B06CA"/>
    <w:pPr>
      <w:numPr>
        <w:numId w:val="12"/>
      </w:numPr>
      <w:contextualSpacing/>
    </w:pPr>
  </w:style>
  <w:style w:type="paragraph" w:styleId="ListNumber3">
    <w:name w:val="List Number 3"/>
    <w:basedOn w:val="Normal"/>
    <w:uiPriority w:val="99"/>
    <w:semiHidden/>
    <w:unhideWhenUsed/>
    <w:rsid w:val="005B06CA"/>
    <w:pPr>
      <w:numPr>
        <w:numId w:val="13"/>
      </w:numPr>
      <w:contextualSpacing/>
    </w:pPr>
  </w:style>
  <w:style w:type="paragraph" w:styleId="ListNumber4">
    <w:name w:val="List Number 4"/>
    <w:basedOn w:val="Normal"/>
    <w:uiPriority w:val="99"/>
    <w:semiHidden/>
    <w:unhideWhenUsed/>
    <w:rsid w:val="005B06CA"/>
    <w:pPr>
      <w:numPr>
        <w:numId w:val="14"/>
      </w:numPr>
      <w:contextualSpacing/>
    </w:pPr>
  </w:style>
  <w:style w:type="paragraph" w:styleId="ListNumber5">
    <w:name w:val="List Number 5"/>
    <w:basedOn w:val="Normal"/>
    <w:uiPriority w:val="99"/>
    <w:semiHidden/>
    <w:unhideWhenUsed/>
    <w:rsid w:val="005B06CA"/>
    <w:pPr>
      <w:numPr>
        <w:numId w:val="15"/>
      </w:numPr>
      <w:contextualSpacing/>
    </w:pPr>
  </w:style>
  <w:style w:type="paragraph" w:styleId="MacroText">
    <w:name w:val="macro"/>
    <w:link w:val="MacroTextChar"/>
    <w:uiPriority w:val="99"/>
    <w:semiHidden/>
    <w:unhideWhenUsed/>
    <w:rsid w:val="005B06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B06CA"/>
    <w:rPr>
      <w:rFonts w:ascii="Consolas" w:hAnsi="Consolas"/>
      <w:sz w:val="20"/>
      <w:szCs w:val="20"/>
      <w:lang w:val="en-US"/>
    </w:rPr>
  </w:style>
  <w:style w:type="paragraph" w:styleId="MessageHeader">
    <w:name w:val="Message Header"/>
    <w:basedOn w:val="Normal"/>
    <w:link w:val="MessageHeaderChar"/>
    <w:uiPriority w:val="99"/>
    <w:semiHidden/>
    <w:unhideWhenUsed/>
    <w:rsid w:val="005B06C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06CA"/>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5B06CA"/>
    <w:rPr>
      <w:rFonts w:ascii="Times New Roman" w:hAnsi="Times New Roman" w:cs="Times New Roman"/>
      <w:sz w:val="24"/>
      <w:szCs w:val="24"/>
    </w:rPr>
  </w:style>
  <w:style w:type="paragraph" w:styleId="NormalIndent">
    <w:name w:val="Normal Indent"/>
    <w:basedOn w:val="Normal"/>
    <w:uiPriority w:val="99"/>
    <w:semiHidden/>
    <w:unhideWhenUsed/>
    <w:rsid w:val="005B06CA"/>
    <w:pPr>
      <w:ind w:left="720"/>
    </w:pPr>
  </w:style>
  <w:style w:type="paragraph" w:styleId="NoteHeading">
    <w:name w:val="Note Heading"/>
    <w:basedOn w:val="Normal"/>
    <w:next w:val="Normal"/>
    <w:link w:val="NoteHeadingChar"/>
    <w:uiPriority w:val="99"/>
    <w:semiHidden/>
    <w:unhideWhenUsed/>
    <w:rsid w:val="005B06CA"/>
    <w:pPr>
      <w:spacing w:after="0" w:line="240" w:lineRule="auto"/>
    </w:pPr>
  </w:style>
  <w:style w:type="character" w:customStyle="1" w:styleId="NoteHeadingChar">
    <w:name w:val="Note Heading Char"/>
    <w:basedOn w:val="DefaultParagraphFont"/>
    <w:link w:val="NoteHeading"/>
    <w:uiPriority w:val="99"/>
    <w:semiHidden/>
    <w:rsid w:val="005B06CA"/>
    <w:rPr>
      <w:lang w:val="en-US"/>
    </w:rPr>
  </w:style>
  <w:style w:type="paragraph" w:styleId="PlainText">
    <w:name w:val="Plain Text"/>
    <w:basedOn w:val="Normal"/>
    <w:link w:val="PlainTextChar"/>
    <w:uiPriority w:val="99"/>
    <w:semiHidden/>
    <w:unhideWhenUsed/>
    <w:rsid w:val="005B06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B06CA"/>
    <w:rPr>
      <w:rFonts w:ascii="Consolas" w:hAnsi="Consolas"/>
      <w:sz w:val="21"/>
      <w:szCs w:val="21"/>
      <w:lang w:val="en-US"/>
    </w:rPr>
  </w:style>
  <w:style w:type="paragraph" w:styleId="Quote">
    <w:name w:val="Quote"/>
    <w:basedOn w:val="Normal"/>
    <w:next w:val="Normal"/>
    <w:link w:val="QuoteChar"/>
    <w:uiPriority w:val="29"/>
    <w:qFormat/>
    <w:rsid w:val="005B06C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B06CA"/>
    <w:rPr>
      <w:i/>
      <w:iCs/>
      <w:color w:val="404040" w:themeColor="text1" w:themeTint="BF"/>
      <w:lang w:val="en-US"/>
    </w:rPr>
  </w:style>
  <w:style w:type="paragraph" w:styleId="Salutation">
    <w:name w:val="Salutation"/>
    <w:basedOn w:val="Normal"/>
    <w:next w:val="Normal"/>
    <w:link w:val="SalutationChar"/>
    <w:uiPriority w:val="99"/>
    <w:semiHidden/>
    <w:unhideWhenUsed/>
    <w:rsid w:val="005B06CA"/>
  </w:style>
  <w:style w:type="character" w:customStyle="1" w:styleId="SalutationChar">
    <w:name w:val="Salutation Char"/>
    <w:basedOn w:val="DefaultParagraphFont"/>
    <w:link w:val="Salutation"/>
    <w:uiPriority w:val="99"/>
    <w:semiHidden/>
    <w:rsid w:val="005B06CA"/>
    <w:rPr>
      <w:lang w:val="en-US"/>
    </w:rPr>
  </w:style>
  <w:style w:type="paragraph" w:styleId="Signature">
    <w:name w:val="Signature"/>
    <w:basedOn w:val="Normal"/>
    <w:link w:val="SignatureChar"/>
    <w:uiPriority w:val="99"/>
    <w:semiHidden/>
    <w:unhideWhenUsed/>
    <w:rsid w:val="005B06CA"/>
    <w:pPr>
      <w:spacing w:after="0" w:line="240" w:lineRule="auto"/>
      <w:ind w:left="4320"/>
    </w:pPr>
  </w:style>
  <w:style w:type="character" w:customStyle="1" w:styleId="SignatureChar">
    <w:name w:val="Signature Char"/>
    <w:basedOn w:val="DefaultParagraphFont"/>
    <w:link w:val="Signature"/>
    <w:uiPriority w:val="99"/>
    <w:semiHidden/>
    <w:rsid w:val="005B06CA"/>
    <w:rPr>
      <w:lang w:val="en-US"/>
    </w:rPr>
  </w:style>
  <w:style w:type="paragraph" w:styleId="Subtitle">
    <w:name w:val="Subtitle"/>
    <w:basedOn w:val="Normal"/>
    <w:next w:val="Normal"/>
    <w:link w:val="SubtitleChar"/>
    <w:uiPriority w:val="11"/>
    <w:qFormat/>
    <w:rsid w:val="005B06C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06C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5B06CA"/>
    <w:pPr>
      <w:spacing w:after="0"/>
      <w:ind w:left="220" w:hanging="220"/>
    </w:pPr>
  </w:style>
  <w:style w:type="paragraph" w:styleId="TableofFigures">
    <w:name w:val="table of figures"/>
    <w:basedOn w:val="Normal"/>
    <w:next w:val="Normal"/>
    <w:uiPriority w:val="99"/>
    <w:semiHidden/>
    <w:unhideWhenUsed/>
    <w:rsid w:val="005B06CA"/>
    <w:pPr>
      <w:spacing w:after="0"/>
    </w:pPr>
  </w:style>
  <w:style w:type="paragraph" w:styleId="Title">
    <w:name w:val="Title"/>
    <w:basedOn w:val="Normal"/>
    <w:next w:val="Normal"/>
    <w:link w:val="TitleChar"/>
    <w:uiPriority w:val="10"/>
    <w:qFormat/>
    <w:rsid w:val="005B0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6C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5B06C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B06CA"/>
    <w:pPr>
      <w:spacing w:after="100"/>
    </w:pPr>
  </w:style>
  <w:style w:type="paragraph" w:styleId="TOC2">
    <w:name w:val="toc 2"/>
    <w:basedOn w:val="Normal"/>
    <w:next w:val="Normal"/>
    <w:autoRedefine/>
    <w:uiPriority w:val="39"/>
    <w:semiHidden/>
    <w:unhideWhenUsed/>
    <w:rsid w:val="005B06CA"/>
    <w:pPr>
      <w:spacing w:after="100"/>
      <w:ind w:left="220"/>
    </w:pPr>
  </w:style>
  <w:style w:type="paragraph" w:styleId="TOC3">
    <w:name w:val="toc 3"/>
    <w:basedOn w:val="Normal"/>
    <w:next w:val="Normal"/>
    <w:autoRedefine/>
    <w:uiPriority w:val="39"/>
    <w:semiHidden/>
    <w:unhideWhenUsed/>
    <w:rsid w:val="005B06CA"/>
    <w:pPr>
      <w:spacing w:after="100"/>
      <w:ind w:left="440"/>
    </w:pPr>
  </w:style>
  <w:style w:type="paragraph" w:styleId="TOC4">
    <w:name w:val="toc 4"/>
    <w:basedOn w:val="Normal"/>
    <w:next w:val="Normal"/>
    <w:autoRedefine/>
    <w:uiPriority w:val="39"/>
    <w:semiHidden/>
    <w:unhideWhenUsed/>
    <w:rsid w:val="005B06CA"/>
    <w:pPr>
      <w:spacing w:after="100"/>
      <w:ind w:left="660"/>
    </w:pPr>
  </w:style>
  <w:style w:type="paragraph" w:styleId="TOC5">
    <w:name w:val="toc 5"/>
    <w:basedOn w:val="Normal"/>
    <w:next w:val="Normal"/>
    <w:autoRedefine/>
    <w:uiPriority w:val="39"/>
    <w:semiHidden/>
    <w:unhideWhenUsed/>
    <w:rsid w:val="005B06CA"/>
    <w:pPr>
      <w:spacing w:after="100"/>
      <w:ind w:left="880"/>
    </w:pPr>
  </w:style>
  <w:style w:type="paragraph" w:styleId="TOC6">
    <w:name w:val="toc 6"/>
    <w:basedOn w:val="Normal"/>
    <w:next w:val="Normal"/>
    <w:autoRedefine/>
    <w:uiPriority w:val="39"/>
    <w:semiHidden/>
    <w:unhideWhenUsed/>
    <w:rsid w:val="005B06CA"/>
    <w:pPr>
      <w:spacing w:after="100"/>
      <w:ind w:left="1100"/>
    </w:pPr>
  </w:style>
  <w:style w:type="paragraph" w:styleId="TOC7">
    <w:name w:val="toc 7"/>
    <w:basedOn w:val="Normal"/>
    <w:next w:val="Normal"/>
    <w:autoRedefine/>
    <w:uiPriority w:val="39"/>
    <w:semiHidden/>
    <w:unhideWhenUsed/>
    <w:rsid w:val="005B06CA"/>
    <w:pPr>
      <w:spacing w:after="100"/>
      <w:ind w:left="1320"/>
    </w:pPr>
  </w:style>
  <w:style w:type="paragraph" w:styleId="TOC8">
    <w:name w:val="toc 8"/>
    <w:basedOn w:val="Normal"/>
    <w:next w:val="Normal"/>
    <w:autoRedefine/>
    <w:uiPriority w:val="39"/>
    <w:semiHidden/>
    <w:unhideWhenUsed/>
    <w:rsid w:val="005B06CA"/>
    <w:pPr>
      <w:spacing w:after="100"/>
      <w:ind w:left="1540"/>
    </w:pPr>
  </w:style>
  <w:style w:type="paragraph" w:styleId="TOC9">
    <w:name w:val="toc 9"/>
    <w:basedOn w:val="Normal"/>
    <w:next w:val="Normal"/>
    <w:autoRedefine/>
    <w:uiPriority w:val="39"/>
    <w:semiHidden/>
    <w:unhideWhenUsed/>
    <w:rsid w:val="005B06CA"/>
    <w:pPr>
      <w:spacing w:after="100"/>
      <w:ind w:left="1760"/>
    </w:pPr>
  </w:style>
  <w:style w:type="paragraph" w:styleId="TOCHeading">
    <w:name w:val="TOC Heading"/>
    <w:basedOn w:val="Heading1"/>
    <w:next w:val="Normal"/>
    <w:uiPriority w:val="39"/>
    <w:semiHidden/>
    <w:unhideWhenUsed/>
    <w:qFormat/>
    <w:rsid w:val="005B06C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11&amp;session=126&amp;summary=B" TargetMode="External" Id="R3830274cf86d45d2" /><Relationship Type="http://schemas.openxmlformats.org/officeDocument/2006/relationships/hyperlink" Target="https://www.scstatehouse.gov/sess126_2025-2026/prever/111_20241211.docx" TargetMode="External" Id="R7ffb5a709ffc43da" /><Relationship Type="http://schemas.openxmlformats.org/officeDocument/2006/relationships/hyperlink" Target="https://www.scstatehouse.gov/sess126_2025-2026/prever/111_20250312.docx" TargetMode="External" Id="R839f13dbb649444b" /><Relationship Type="http://schemas.openxmlformats.org/officeDocument/2006/relationships/hyperlink" Target="h:\sj\20250114.docx" TargetMode="External" Id="R48665580ed994b99" /><Relationship Type="http://schemas.openxmlformats.org/officeDocument/2006/relationships/hyperlink" Target="h:\sj\20250114.docx" TargetMode="External" Id="Rae8b5b66c14d4447" /><Relationship Type="http://schemas.openxmlformats.org/officeDocument/2006/relationships/hyperlink" Target="h:\sj\20250213.docx" TargetMode="External" Id="R7f133a355a4f4321" /><Relationship Type="http://schemas.openxmlformats.org/officeDocument/2006/relationships/hyperlink" Target="h:\sj\20250213.docx" TargetMode="External" Id="R1046337c761841a6" /><Relationship Type="http://schemas.openxmlformats.org/officeDocument/2006/relationships/hyperlink" Target="h:\sj\20250312.docx" TargetMode="External" Id="R6f7af4f8b0de4b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84CDB4DA2CB40E6876D26995D1995CC"/>
        <w:category>
          <w:name w:val="General"/>
          <w:gallery w:val="placeholder"/>
        </w:category>
        <w:types>
          <w:type w:val="bbPlcHdr"/>
        </w:types>
        <w:behaviors>
          <w:behavior w:val="content"/>
        </w:behaviors>
        <w:guid w:val="{D9679CB0-7CB9-47FC-8B97-49CA891463FE}"/>
      </w:docPartPr>
      <w:docPartBody>
        <w:p w:rsidR="00FC7F48" w:rsidRDefault="00FC7F48" w:rsidP="00FC7F48">
          <w:pPr>
            <w:pStyle w:val="D84CDB4DA2CB40E6876D26995D1995CC"/>
          </w:pPr>
          <w:r w:rsidRPr="007B495D">
            <w:rPr>
              <w:rStyle w:val="PlaceholderText"/>
            </w:rPr>
            <w:t>Click or tap here to enter text.</w:t>
          </w:r>
        </w:p>
      </w:docPartBody>
    </w:docPart>
    <w:docPart>
      <w:docPartPr>
        <w:name w:val="4FEAC5193AD34DA99AA373164634463A"/>
        <w:category>
          <w:name w:val="General"/>
          <w:gallery w:val="placeholder"/>
        </w:category>
        <w:types>
          <w:type w:val="bbPlcHdr"/>
        </w:types>
        <w:behaviors>
          <w:behavior w:val="content"/>
        </w:behaviors>
        <w:guid w:val="{01114610-C792-46E2-B521-86AD51337993}"/>
      </w:docPartPr>
      <w:docPartBody>
        <w:p w:rsidR="00FC7F48" w:rsidRDefault="00FC7F48" w:rsidP="00FC7F48">
          <w:pPr>
            <w:pStyle w:val="4FEAC5193AD34DA99AA373164634463A"/>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7158"/>
    <w:rsid w:val="00140B15"/>
    <w:rsid w:val="001B20DA"/>
    <w:rsid w:val="001B6905"/>
    <w:rsid w:val="001C48FD"/>
    <w:rsid w:val="00204F63"/>
    <w:rsid w:val="002A7C8A"/>
    <w:rsid w:val="002D4365"/>
    <w:rsid w:val="00355446"/>
    <w:rsid w:val="003E4FBC"/>
    <w:rsid w:val="003F4940"/>
    <w:rsid w:val="004C7E29"/>
    <w:rsid w:val="004E2BB5"/>
    <w:rsid w:val="00571073"/>
    <w:rsid w:val="00571DC1"/>
    <w:rsid w:val="00580C56"/>
    <w:rsid w:val="0068408A"/>
    <w:rsid w:val="006B363F"/>
    <w:rsid w:val="007070D2"/>
    <w:rsid w:val="0072416B"/>
    <w:rsid w:val="00776F2C"/>
    <w:rsid w:val="0078211C"/>
    <w:rsid w:val="008F7723"/>
    <w:rsid w:val="009031EF"/>
    <w:rsid w:val="00912A5F"/>
    <w:rsid w:val="00940EED"/>
    <w:rsid w:val="00985255"/>
    <w:rsid w:val="009C3651"/>
    <w:rsid w:val="00A51DBA"/>
    <w:rsid w:val="00AF4CE8"/>
    <w:rsid w:val="00B20DA6"/>
    <w:rsid w:val="00B3200F"/>
    <w:rsid w:val="00B357C2"/>
    <w:rsid w:val="00B457AF"/>
    <w:rsid w:val="00B745F2"/>
    <w:rsid w:val="00C81662"/>
    <w:rsid w:val="00C818FB"/>
    <w:rsid w:val="00CC0451"/>
    <w:rsid w:val="00D6665C"/>
    <w:rsid w:val="00D900BD"/>
    <w:rsid w:val="00E73AB8"/>
    <w:rsid w:val="00E76813"/>
    <w:rsid w:val="00F82BD9"/>
    <w:rsid w:val="00FC7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F48"/>
    <w:rPr>
      <w:color w:val="808080"/>
    </w:rPr>
  </w:style>
  <w:style w:type="paragraph" w:customStyle="1" w:styleId="D84CDB4DA2CB40E6876D26995D1995CC">
    <w:name w:val="D84CDB4DA2CB40E6876D26995D1995CC"/>
    <w:rsid w:val="00FC7F48"/>
    <w:pPr>
      <w:spacing w:line="278" w:lineRule="auto"/>
    </w:pPr>
    <w:rPr>
      <w:kern w:val="2"/>
      <w:sz w:val="24"/>
      <w:szCs w:val="24"/>
      <w14:ligatures w14:val="standardContextual"/>
    </w:rPr>
  </w:style>
  <w:style w:type="paragraph" w:customStyle="1" w:styleId="4FEAC5193AD34DA99AA373164634463A">
    <w:name w:val="4FEAC5193AD34DA99AA373164634463A"/>
    <w:rsid w:val="00FC7F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5323a05c-16f5-4cd0-94be-01cc6cd4bb1c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01357959-e58d-4805-a0bf-d6e3375147f9</T_BILL_REQUEST_REQUEST>
  <T_BILL_R_ORIGINALDRAFT>064b7277-9fe1-4dc6-a129-7a0474ca8821</T_BILL_R_ORIGINALDRAFT>
  <T_BILL_SPONSOR_SPONSOR>13f15ec9-14de-4d5e-a530-7221ae09b272</T_BILL_SPONSOR_SPONSOR>
  <T_BILL_T_BILLNAME>[0111]</T_BILL_T_BILLNAME>
  <T_BILL_T_BILLNUMBER>111</T_BILL_T_BILLNUMBER>
  <T_BILL_T_BILLTITLE>TO AMEND THE SOUTH CAROLINA CODE OF LAWS BY AMENDING SECTION 56‑5‑750, RELATING TO THE OFFENSE OF FAILURE TO STOP MOTOR VEHICLES WHEN SIGNALED BY LAW ENFORCEMENT VEHICLES, SO AS TO PROVIDE PENALTIES WHEN VEHICLES LEAD OFFICERS ON HIGH‑SPEED PURSUITS WHICH HAVE BEEN VIDEO RECORDED. </T_BILL_T_BILLTITLE>
  <T_BILL_T_CHAMBER>senate</T_BILL_T_CHAMBER>
  <T_BILL_T_FILENAME> </T_BILL_T_FILENAME>
  <T_BILL_T_LEGTYPE>bill_statewide</T_BILL_T_LEGTYPE>
  <T_BILL_T_RATNUMBERSTRING>SNone</T_BILL_T_RATNUMBERSTRING>
  <T_BILL_T_SECTIONS>[{"SectionUUID":"1844a2b9-f364-4289-8900-1468b2eb43cf","SectionName":"code_section","SectionNumber":1,"SectionType":"code_section","CodeSections":[{"CodeSectionBookmarkName":"cs_T56C5N750_841038db1","IsConstitutionSection":false,"Identity":"56-5-750","IsNew":false,"SubSections":[{"Level":1,"Identity":"T56C5N750SA","SubSectionBookmarkName":"ss_T56C5N750SA_lv1_ff8eed466","IsNewSubSection":false,"SubSectionReplacement":""},{"Level":1,"Identity":"T56C5N750SB","SubSectionBookmarkName":"ss_T56C5N750SB_lv1_3f975a9b7","IsNewSubSection":false,"SubSectionReplacement":""},{"Level":2,"Identity":"T56C5N750S1","SubSectionBookmarkName":"ss_T56C5N750S1_lv2_ad21d8bfd","IsNewSubSection":false,"SubSectionReplacement":""},{"Level":2,"Identity":"T56C5N750S2","SubSectionBookmarkName":"ss_T56C5N750S2_lv2_78dc55a6d","IsNewSubSection":false,"SubSectionReplacement":""},{"Level":2,"Identity":"T56C5N750S3","SubSectionBookmarkName":"ss_T56C5N750S3_lv2_e2b56ea1a","IsNewSubSection":false,"SubSectionReplacement":""}],"TitleRelatedTo":"Failure to stop motor vehicle when signaled by law-enforcement vehicle.","TitleSoAsTo":"","Deleted":false}],"TitleText":"","DisableControls":true,"Deleted":false,"RepealItems":[],"SectionBookmarkName":"bs_num_1_03779f108"},{"SectionUUID":"8f03ca95-8faa-4d43-a9c2-8afc498075bd","SectionName":"standard_eff_date_section","SectionNumber":2,"SectionType":"drafting_clause","CodeSections":[],"TitleText":"","DisableControls":false,"Deleted":false,"RepealItems":[],"SectionBookmarkName":"bs_num_2_lastsection"}]</T_BILL_T_SECTIONS>
  <T_BILL_T_SUBJECT>Failure to Stop</T_BILL_T_SUBJECT>
  <T_BILL_UR_DRAFTER>carlmcintosh@scstatehouse.gov</T_BILL_UR_DRAFTER>
  <T_BILL_UR_DRAFTINGASSISTANT>gwenthurmond@scstatehouse.gov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F93AD485-7202-4431-98A6-30C5CE205A7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4404</Characters>
  <Application>Microsoft Office Word</Application>
  <DocSecurity>0</DocSecurity>
  <Lines>104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2026-01-05T17:55:00Z</cp:lastPrinted>
  <dcterms:created xsi:type="dcterms:W3CDTF">2025-03-13T21:01:00Z</dcterms:created>
  <dcterms:modified xsi:type="dcterms:W3CDTF">2026-01-05T17:55:00Z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