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SR-0659KM-VC26.docx</w:t>
      </w:r>
    </w:p>
    <w:p>
      <w:pPr>
        <w:widowControl w:val="false"/>
        <w:spacing w:after="0"/>
        <w:jc w:val="left"/>
      </w:pPr>
    </w:p>
    <w:p>
      <w:pPr>
        <w:widowControl w:val="false"/>
        <w:spacing w:after="0"/>
        <w:jc w:val="left"/>
      </w:pPr>
      <w:r>
        <w:rPr>
          <w:rFonts w:ascii="Times New Roman"/>
          <w:sz w:val="22"/>
        </w:rPr>
        <w:t xml:space="preserve">Introduced in the Senate on April 28, 2026</w:t>
      </w:r>
    </w:p>
    <w:p>
      <w:pPr>
        <w:widowControl w:val="false"/>
        <w:spacing w:after="0"/>
        <w:jc w:val="left"/>
      </w:pPr>
      <w:r>
        <w:rPr>
          <w:rFonts w:ascii="Times New Roman"/>
          <w:sz w:val="22"/>
        </w:rPr>
        <w:t xml:space="preserve">Adopted by the Senate on April 28, 2026</w:t>
      </w:r>
    </w:p>
    <w:p>
      <w:pPr>
        <w:widowControl w:val="false"/>
        <w:spacing w:after="0"/>
        <w:jc w:val="left"/>
      </w:pPr>
    </w:p>
    <w:p>
      <w:pPr>
        <w:widowControl w:val="false"/>
        <w:spacing w:after="0"/>
        <w:jc w:val="left"/>
      </w:pPr>
      <w:r>
        <w:rPr>
          <w:rFonts w:ascii="Times New Roman"/>
          <w:sz w:val="22"/>
        </w:rPr>
        <w:t xml:space="preserve">Summary: James Denny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4/28/2026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f12edeafb424b2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c1990cf5284b94">
        <w:r>
          <w:rPr>
            <w:rStyle w:val="Hyperlink"/>
            <w:u w:val="single"/>
          </w:rPr>
          <w:t>04/28/2026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FC4B93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8369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B471D" w14:paraId="48DB32D0" w14:textId="4A0CFD13">
          <w:pPr>
            <w:pStyle w:val="scresolutiontitle"/>
          </w:pPr>
          <w:r w:rsidRPr="001B471D">
            <w:t>TO CONGRATULATE James Denny</w:t>
          </w:r>
          <w:r>
            <w:t xml:space="preserve"> </w:t>
          </w:r>
          <w:r w:rsidRPr="001B471D">
            <w:t xml:space="preserve">UPON THE OCCASION OF HIS RETIREMENT, TO COMMEND HIM FOR HIS </w:t>
          </w:r>
          <w:r w:rsidR="00352B3C">
            <w:t>forty</w:t>
          </w:r>
          <w:r w:rsidRPr="001B471D">
            <w:t xml:space="preserve"> YEARS OF DEDICATED SERVICE, AND TO WISH HIM MUCH HAPPINESS AND FULFILLMENT IN THE YEARS AHEAD.</w:t>
          </w:r>
        </w:p>
      </w:sdtContent>
    </w:sdt>
    <w:p w:rsidR="0010776B" w:rsidP="00091FD9" w:rsidRDefault="0010776B" w14:paraId="48DB32D1" w14:textId="56627158">
      <w:pPr>
        <w:pStyle w:val="scresolutiontitle"/>
      </w:pPr>
    </w:p>
    <w:p w:rsidR="006B27D9" w:rsidP="006B27D9" w:rsidRDefault="006B27D9" w14:paraId="663DABA7" w14:textId="216796A5">
      <w:pPr>
        <w:pStyle w:val="scresolutionwhereas"/>
      </w:pPr>
      <w:bookmarkStart w:name="wa_1e1a6ae4a" w:id="1"/>
      <w:r>
        <w:t>W</w:t>
      </w:r>
      <w:bookmarkEnd w:id="1"/>
      <w:r>
        <w:t xml:space="preserve">hereas, the members of the South Carolina </w:t>
      </w:r>
      <w:r w:rsidR="001B471D">
        <w:t>Senate</w:t>
      </w:r>
      <w:r>
        <w:t xml:space="preserve"> are pleased to recognize </w:t>
      </w:r>
      <w:r w:rsidRPr="001B471D" w:rsidR="001B471D">
        <w:t>James Denny</w:t>
      </w:r>
      <w:r>
        <w:t xml:space="preserve"> upon the occasion of his retirement from </w:t>
      </w:r>
      <w:r w:rsidR="00F252B9">
        <w:t xml:space="preserve">the </w:t>
      </w:r>
      <w:r w:rsidR="009A56A1">
        <w:t>c</w:t>
      </w:r>
      <w:r w:rsidR="00F252B9">
        <w:t>ity of Cayce’s Parks Department</w:t>
      </w:r>
      <w:r>
        <w:t>; and</w:t>
      </w:r>
    </w:p>
    <w:p w:rsidR="006B27D9" w:rsidP="006B27D9" w:rsidRDefault="006B27D9" w14:paraId="66EF23FF" w14:textId="77777777">
      <w:pPr>
        <w:pStyle w:val="scresolutionwhereas"/>
      </w:pPr>
    </w:p>
    <w:p w:rsidR="006B27D9" w:rsidP="006B27D9" w:rsidRDefault="006B27D9" w14:paraId="7F44D0EA" w14:textId="0BAEBC54">
      <w:pPr>
        <w:pStyle w:val="scresolutionwhereas"/>
      </w:pPr>
      <w:bookmarkStart w:name="wa_0f824719f" w:id="2"/>
      <w:r>
        <w:t>W</w:t>
      </w:r>
      <w:bookmarkEnd w:id="2"/>
      <w:r>
        <w:t xml:space="preserve">hereas, </w:t>
      </w:r>
      <w:r w:rsidR="0040300F">
        <w:t xml:space="preserve">Mr. Denny has served as the Parks Director for the </w:t>
      </w:r>
      <w:r w:rsidR="009A56A1">
        <w:t>c</w:t>
      </w:r>
      <w:r w:rsidR="0040300F">
        <w:t xml:space="preserve">ity of Cayce for forty years. He </w:t>
      </w:r>
      <w:r w:rsidRPr="0040300F" w:rsidR="0040300F">
        <w:t xml:space="preserve">has served the Cayce community with distinction, playing a pivotal role in enhancing the </w:t>
      </w:r>
      <w:r w:rsidR="0040300F">
        <w:t>c</w:t>
      </w:r>
      <w:r w:rsidRPr="0040300F" w:rsidR="0040300F">
        <w:t>ity’s parks system, expanding recreational opportunities, and creating welcoming spaces for residents of all ages. Under his leadership, Cayce has seen continued investment in its parks and facilities, strengthening quality of life and community pride</w:t>
      </w:r>
      <w:r>
        <w:t>; and</w:t>
      </w:r>
    </w:p>
    <w:p w:rsidR="006B27D9" w:rsidP="006B27D9" w:rsidRDefault="006B27D9" w14:paraId="0E0F94B3" w14:textId="77777777">
      <w:pPr>
        <w:pStyle w:val="scresolutionwhereas"/>
      </w:pPr>
    </w:p>
    <w:p w:rsidR="006B27D9" w:rsidP="006B27D9" w:rsidRDefault="006B27D9" w14:paraId="06C85BE4" w14:textId="24888F7A">
      <w:pPr>
        <w:pStyle w:val="scresolutionwhereas"/>
      </w:pPr>
      <w:bookmarkStart w:name="wa_58be24453" w:id="3"/>
      <w:r>
        <w:t>W</w:t>
      </w:r>
      <w:bookmarkEnd w:id="3"/>
      <w:r>
        <w:t xml:space="preserve">hereas, </w:t>
      </w:r>
      <w:r w:rsidR="00352B3C">
        <w:t>during</w:t>
      </w:r>
      <w:r w:rsidRPr="006020C2" w:rsidR="006020C2">
        <w:t xml:space="preserve"> his tenure, </w:t>
      </w:r>
      <w:r w:rsidR="006020C2">
        <w:t xml:space="preserve">Mr. </w:t>
      </w:r>
      <w:r w:rsidRPr="006020C2" w:rsidR="006020C2">
        <w:t>Denny championed events that brought families together</w:t>
      </w:r>
      <w:r w:rsidR="006020C2">
        <w:t xml:space="preserve"> </w:t>
      </w:r>
      <w:r w:rsidRPr="006020C2" w:rsidR="006020C2">
        <w:t>and highlighted the natural beauty of Cayce, such as</w:t>
      </w:r>
      <w:r w:rsidR="006020C2">
        <w:t xml:space="preserve"> </w:t>
      </w:r>
      <w:r w:rsidRPr="006020C2" w:rsidR="006020C2">
        <w:t>Cayce Beautification Foundation projects, Christmas in Cayce, the Soiree on State, the Cayce Riverwalk, and numerous park enhancements. His commitment to maintaining high‑quality recreational spaces has left a lasting impact on the community</w:t>
      </w:r>
      <w:r>
        <w:t>; and</w:t>
      </w:r>
    </w:p>
    <w:p w:rsidR="006B27D9" w:rsidP="006B27D9" w:rsidRDefault="006B27D9" w14:paraId="3F19B73E" w14:textId="77777777">
      <w:pPr>
        <w:pStyle w:val="scresolutionwhereas"/>
      </w:pPr>
    </w:p>
    <w:p w:rsidR="008A7625" w:rsidP="006B27D9" w:rsidRDefault="006B27D9" w14:paraId="44F28955" w14:textId="28A47F82">
      <w:pPr>
        <w:pStyle w:val="scresolutionwhereas"/>
      </w:pPr>
      <w:bookmarkStart w:name="wa_9a23c1527" w:id="4"/>
      <w:r>
        <w:t>W</w:t>
      </w:r>
      <w:bookmarkEnd w:id="4"/>
      <w:r>
        <w:t xml:space="preserve">hereas, the members of the South Carolina </w:t>
      </w:r>
      <w:r w:rsidR="009A56A1">
        <w:t>Senate</w:t>
      </w:r>
      <w:r>
        <w:t xml:space="preserve"> appreciate the passion and dedication that </w:t>
      </w:r>
      <w:r w:rsidRPr="001B471D" w:rsidR="009A56A1">
        <w:t>James Denny</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2C5D6FEE">
      <w:pPr>
        <w:pStyle w:val="scresolutionbody"/>
      </w:pPr>
      <w:bookmarkStart w:name="up_fabdbb8ad"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8369F">
            <w:rPr>
              <w:rStyle w:val="scresolutionbody1"/>
            </w:rPr>
            <w:t>Senate</w:t>
          </w:r>
        </w:sdtContent>
      </w:sdt>
      <w:r w:rsidRPr="00040E43">
        <w:t>:</w:t>
      </w:r>
    </w:p>
    <w:p w:rsidRPr="00040E43" w:rsidR="00B9052D" w:rsidP="00B703CB" w:rsidRDefault="00B9052D" w14:paraId="48DB32E5" w14:textId="77777777">
      <w:pPr>
        <w:pStyle w:val="scresolutionbody"/>
      </w:pPr>
    </w:p>
    <w:p w:rsidR="006B27D9" w:rsidP="006B27D9" w:rsidRDefault="00007116" w14:paraId="41B8ED34" w14:textId="014D50B3">
      <w:pPr>
        <w:pStyle w:val="scresolutionmembers"/>
      </w:pPr>
      <w:bookmarkStart w:name="up_59801d7bb"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8369F">
            <w:rPr>
              <w:rStyle w:val="scresolutionbody1"/>
            </w:rPr>
            <w:t>Senate</w:t>
          </w:r>
        </w:sdtContent>
      </w:sdt>
      <w:r w:rsidRPr="00040E43">
        <w:t xml:space="preserve">, by this resolution, </w:t>
      </w:r>
      <w:r w:rsidRPr="001A256D" w:rsidR="006B27D9">
        <w:t xml:space="preserve">congratulate </w:t>
      </w:r>
      <w:r w:rsidRPr="001B471D" w:rsidR="001B471D">
        <w:t>James Denny</w:t>
      </w:r>
      <w:r w:rsidR="006B27D9">
        <w:t xml:space="preserve"> </w:t>
      </w:r>
      <w:r w:rsidRPr="001A256D" w:rsidR="006B27D9">
        <w:t xml:space="preserve">upon the occasion of his retirement, commend him for his </w:t>
      </w:r>
      <w:r w:rsidR="00352B3C">
        <w:t>forty</w:t>
      </w:r>
      <w:r w:rsidR="006B27D9">
        <w:t xml:space="preserve"> </w:t>
      </w:r>
      <w:r w:rsidRPr="001A256D" w:rsidR="006B27D9">
        <w:t>years of dedicated service, and wish him much happiness and fulfillment in the years ahead.</w:t>
      </w:r>
    </w:p>
    <w:p w:rsidR="006B27D9" w:rsidP="006B27D9" w:rsidRDefault="006B27D9" w14:paraId="6E70C897" w14:textId="77777777">
      <w:pPr>
        <w:pStyle w:val="scresolutionmembers"/>
      </w:pPr>
    </w:p>
    <w:p w:rsidRPr="00040E43" w:rsidR="00B9052D" w:rsidP="006B27D9" w:rsidRDefault="006B27D9" w14:paraId="48DB32E8" w14:textId="4E4C7627">
      <w:pPr>
        <w:pStyle w:val="scresolutionmembers"/>
      </w:pPr>
      <w:bookmarkStart w:name="up_4853447ab" w:id="7"/>
      <w:r>
        <w:t>B</w:t>
      </w:r>
      <w:bookmarkEnd w:id="7"/>
      <w:r>
        <w:t xml:space="preserve">e it further resolved that a copy of this resolution be presented to </w:t>
      </w:r>
      <w:r w:rsidRPr="001B471D" w:rsidR="001B471D">
        <w:t>James Denny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86D2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181B413" w:rsidR="007003E1" w:rsidRDefault="00B153F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369F">
              <w:rPr>
                <w:noProof/>
              </w:rPr>
              <w:t>SR-0659KM-VC26.docx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3A4A"/>
    <w:rsid w:val="00054A91"/>
    <w:rsid w:val="0008202C"/>
    <w:rsid w:val="000843D7"/>
    <w:rsid w:val="00084D53"/>
    <w:rsid w:val="00091FD9"/>
    <w:rsid w:val="0009711F"/>
    <w:rsid w:val="00097234"/>
    <w:rsid w:val="00097C23"/>
    <w:rsid w:val="000A6520"/>
    <w:rsid w:val="000C0352"/>
    <w:rsid w:val="000C5BE4"/>
    <w:rsid w:val="000E0100"/>
    <w:rsid w:val="000E1785"/>
    <w:rsid w:val="000E546A"/>
    <w:rsid w:val="000E6881"/>
    <w:rsid w:val="000F1901"/>
    <w:rsid w:val="000F2E49"/>
    <w:rsid w:val="000F40FA"/>
    <w:rsid w:val="001035F1"/>
    <w:rsid w:val="0010776B"/>
    <w:rsid w:val="00133E66"/>
    <w:rsid w:val="001347EE"/>
    <w:rsid w:val="00136B38"/>
    <w:rsid w:val="001373F6"/>
    <w:rsid w:val="001435A3"/>
    <w:rsid w:val="00146ED3"/>
    <w:rsid w:val="00151044"/>
    <w:rsid w:val="00176A21"/>
    <w:rsid w:val="00187057"/>
    <w:rsid w:val="001A022F"/>
    <w:rsid w:val="001A2C0B"/>
    <w:rsid w:val="001A3429"/>
    <w:rsid w:val="001A72A6"/>
    <w:rsid w:val="001B471D"/>
    <w:rsid w:val="001B59D2"/>
    <w:rsid w:val="001C4F58"/>
    <w:rsid w:val="001D08F2"/>
    <w:rsid w:val="001D2A16"/>
    <w:rsid w:val="001D3A58"/>
    <w:rsid w:val="001D525B"/>
    <w:rsid w:val="001D68D8"/>
    <w:rsid w:val="001D7F4F"/>
    <w:rsid w:val="001F75F9"/>
    <w:rsid w:val="002017E6"/>
    <w:rsid w:val="00205238"/>
    <w:rsid w:val="00211B4F"/>
    <w:rsid w:val="00220CDB"/>
    <w:rsid w:val="002321B6"/>
    <w:rsid w:val="00232912"/>
    <w:rsid w:val="0025001F"/>
    <w:rsid w:val="00250967"/>
    <w:rsid w:val="002543C8"/>
    <w:rsid w:val="0025541D"/>
    <w:rsid w:val="002635C9"/>
    <w:rsid w:val="00275E0B"/>
    <w:rsid w:val="00284AAE"/>
    <w:rsid w:val="002B451A"/>
    <w:rsid w:val="002D461A"/>
    <w:rsid w:val="002D527F"/>
    <w:rsid w:val="002D55D2"/>
    <w:rsid w:val="002E4542"/>
    <w:rsid w:val="002E5912"/>
    <w:rsid w:val="002F4473"/>
    <w:rsid w:val="00301B21"/>
    <w:rsid w:val="00325348"/>
    <w:rsid w:val="0032732C"/>
    <w:rsid w:val="003321E4"/>
    <w:rsid w:val="00336AD0"/>
    <w:rsid w:val="00347843"/>
    <w:rsid w:val="00352B3C"/>
    <w:rsid w:val="0036008C"/>
    <w:rsid w:val="0037079A"/>
    <w:rsid w:val="0038369F"/>
    <w:rsid w:val="00385E1F"/>
    <w:rsid w:val="003A4798"/>
    <w:rsid w:val="003A4F41"/>
    <w:rsid w:val="003C4DAB"/>
    <w:rsid w:val="003D01E8"/>
    <w:rsid w:val="003D0BC2"/>
    <w:rsid w:val="003E5288"/>
    <w:rsid w:val="003F6D79"/>
    <w:rsid w:val="003F6E8C"/>
    <w:rsid w:val="0040300F"/>
    <w:rsid w:val="004154EB"/>
    <w:rsid w:val="0041760A"/>
    <w:rsid w:val="00417C01"/>
    <w:rsid w:val="004252D4"/>
    <w:rsid w:val="00436096"/>
    <w:rsid w:val="004403BD"/>
    <w:rsid w:val="00461441"/>
    <w:rsid w:val="004623E6"/>
    <w:rsid w:val="0046488E"/>
    <w:rsid w:val="0046685D"/>
    <w:rsid w:val="004669F5"/>
    <w:rsid w:val="004809EE"/>
    <w:rsid w:val="004B68F4"/>
    <w:rsid w:val="004B7339"/>
    <w:rsid w:val="004E7D54"/>
    <w:rsid w:val="00511974"/>
    <w:rsid w:val="0052116B"/>
    <w:rsid w:val="005273C6"/>
    <w:rsid w:val="005275A2"/>
    <w:rsid w:val="00530A69"/>
    <w:rsid w:val="00543DF3"/>
    <w:rsid w:val="00544C6E"/>
    <w:rsid w:val="00545593"/>
    <w:rsid w:val="00545C09"/>
    <w:rsid w:val="00551C74"/>
    <w:rsid w:val="00552FE0"/>
    <w:rsid w:val="00556EBF"/>
    <w:rsid w:val="0055760A"/>
    <w:rsid w:val="00570D81"/>
    <w:rsid w:val="0057560B"/>
    <w:rsid w:val="00577C6C"/>
    <w:rsid w:val="005834ED"/>
    <w:rsid w:val="00586D20"/>
    <w:rsid w:val="005A62FE"/>
    <w:rsid w:val="005C2FE2"/>
    <w:rsid w:val="005E2BC9"/>
    <w:rsid w:val="006020C2"/>
    <w:rsid w:val="00603182"/>
    <w:rsid w:val="00605102"/>
    <w:rsid w:val="006053F5"/>
    <w:rsid w:val="00611909"/>
    <w:rsid w:val="006215AA"/>
    <w:rsid w:val="00627DCA"/>
    <w:rsid w:val="00666E48"/>
    <w:rsid w:val="00670F2F"/>
    <w:rsid w:val="00672AF5"/>
    <w:rsid w:val="006913C9"/>
    <w:rsid w:val="0069370C"/>
    <w:rsid w:val="0069470D"/>
    <w:rsid w:val="006B1590"/>
    <w:rsid w:val="006B27D9"/>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41E"/>
    <w:rsid w:val="007C0EE1"/>
    <w:rsid w:val="007C69B6"/>
    <w:rsid w:val="007C72ED"/>
    <w:rsid w:val="007E01B6"/>
    <w:rsid w:val="007F3C86"/>
    <w:rsid w:val="007F6D64"/>
    <w:rsid w:val="00810471"/>
    <w:rsid w:val="008362E8"/>
    <w:rsid w:val="008410D3"/>
    <w:rsid w:val="00843D27"/>
    <w:rsid w:val="00846FE5"/>
    <w:rsid w:val="00854229"/>
    <w:rsid w:val="0085786E"/>
    <w:rsid w:val="00870570"/>
    <w:rsid w:val="008905D2"/>
    <w:rsid w:val="008A1768"/>
    <w:rsid w:val="008A489F"/>
    <w:rsid w:val="008A7625"/>
    <w:rsid w:val="008B4AC4"/>
    <w:rsid w:val="008C3A19"/>
    <w:rsid w:val="008D05D1"/>
    <w:rsid w:val="008E1DCA"/>
    <w:rsid w:val="008F0F33"/>
    <w:rsid w:val="008F4429"/>
    <w:rsid w:val="009059FF"/>
    <w:rsid w:val="00923526"/>
    <w:rsid w:val="0092634F"/>
    <w:rsid w:val="009270BA"/>
    <w:rsid w:val="0094021A"/>
    <w:rsid w:val="00953783"/>
    <w:rsid w:val="0096528D"/>
    <w:rsid w:val="00965B3F"/>
    <w:rsid w:val="009A296B"/>
    <w:rsid w:val="009A56A1"/>
    <w:rsid w:val="009B44AF"/>
    <w:rsid w:val="009C6A0B"/>
    <w:rsid w:val="009C7F19"/>
    <w:rsid w:val="009E2BE4"/>
    <w:rsid w:val="009F0C77"/>
    <w:rsid w:val="009F4DD1"/>
    <w:rsid w:val="009F7B81"/>
    <w:rsid w:val="00A02543"/>
    <w:rsid w:val="00A25022"/>
    <w:rsid w:val="00A2647A"/>
    <w:rsid w:val="00A41684"/>
    <w:rsid w:val="00A64E80"/>
    <w:rsid w:val="00A66C6B"/>
    <w:rsid w:val="00A7261B"/>
    <w:rsid w:val="00A72BCD"/>
    <w:rsid w:val="00A74015"/>
    <w:rsid w:val="00A741D9"/>
    <w:rsid w:val="00A810D3"/>
    <w:rsid w:val="00A833AB"/>
    <w:rsid w:val="00A95560"/>
    <w:rsid w:val="00A9741D"/>
    <w:rsid w:val="00AB1254"/>
    <w:rsid w:val="00AB2A1B"/>
    <w:rsid w:val="00AB2CC0"/>
    <w:rsid w:val="00AB6ED9"/>
    <w:rsid w:val="00AC34A2"/>
    <w:rsid w:val="00AC74F4"/>
    <w:rsid w:val="00AD1C9A"/>
    <w:rsid w:val="00AD4B17"/>
    <w:rsid w:val="00AF0102"/>
    <w:rsid w:val="00AF1A81"/>
    <w:rsid w:val="00AF69EE"/>
    <w:rsid w:val="00B00C4F"/>
    <w:rsid w:val="00B128F5"/>
    <w:rsid w:val="00B245FA"/>
    <w:rsid w:val="00B31DA6"/>
    <w:rsid w:val="00B3602C"/>
    <w:rsid w:val="00B412D4"/>
    <w:rsid w:val="00B519D6"/>
    <w:rsid w:val="00B61D50"/>
    <w:rsid w:val="00B6480F"/>
    <w:rsid w:val="00B64FFF"/>
    <w:rsid w:val="00B703CB"/>
    <w:rsid w:val="00B7267F"/>
    <w:rsid w:val="00B879A5"/>
    <w:rsid w:val="00B9052D"/>
    <w:rsid w:val="00B9105E"/>
    <w:rsid w:val="00BB438C"/>
    <w:rsid w:val="00BB6692"/>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4EF9"/>
    <w:rsid w:val="00CC6B7B"/>
    <w:rsid w:val="00CD0664"/>
    <w:rsid w:val="00CD2089"/>
    <w:rsid w:val="00CE0E44"/>
    <w:rsid w:val="00CE4EE6"/>
    <w:rsid w:val="00CF44FA"/>
    <w:rsid w:val="00D1567E"/>
    <w:rsid w:val="00D31310"/>
    <w:rsid w:val="00D37AF8"/>
    <w:rsid w:val="00D448DA"/>
    <w:rsid w:val="00D55053"/>
    <w:rsid w:val="00D66B80"/>
    <w:rsid w:val="00D73A67"/>
    <w:rsid w:val="00D76161"/>
    <w:rsid w:val="00D8028D"/>
    <w:rsid w:val="00D9619D"/>
    <w:rsid w:val="00D970A9"/>
    <w:rsid w:val="00DA1E73"/>
    <w:rsid w:val="00DB1F5E"/>
    <w:rsid w:val="00DC1453"/>
    <w:rsid w:val="00DC3073"/>
    <w:rsid w:val="00DC47B1"/>
    <w:rsid w:val="00DF3845"/>
    <w:rsid w:val="00E071A0"/>
    <w:rsid w:val="00E32D96"/>
    <w:rsid w:val="00E41911"/>
    <w:rsid w:val="00E44B57"/>
    <w:rsid w:val="00E658FD"/>
    <w:rsid w:val="00E92EEF"/>
    <w:rsid w:val="00E95B4E"/>
    <w:rsid w:val="00E97AB4"/>
    <w:rsid w:val="00EA150E"/>
    <w:rsid w:val="00EB0F12"/>
    <w:rsid w:val="00EE6A87"/>
    <w:rsid w:val="00EF2368"/>
    <w:rsid w:val="00EF3015"/>
    <w:rsid w:val="00EF5F4D"/>
    <w:rsid w:val="00F02C5C"/>
    <w:rsid w:val="00F24442"/>
    <w:rsid w:val="00F252B9"/>
    <w:rsid w:val="00F42791"/>
    <w:rsid w:val="00F42BA9"/>
    <w:rsid w:val="00F477DA"/>
    <w:rsid w:val="00F47879"/>
    <w:rsid w:val="00F50AE3"/>
    <w:rsid w:val="00F571D4"/>
    <w:rsid w:val="00F655B7"/>
    <w:rsid w:val="00F656BA"/>
    <w:rsid w:val="00F67CF1"/>
    <w:rsid w:val="00F7053B"/>
    <w:rsid w:val="00F728AA"/>
    <w:rsid w:val="00F823AD"/>
    <w:rsid w:val="00F840F0"/>
    <w:rsid w:val="00F91CB4"/>
    <w:rsid w:val="00F935A0"/>
    <w:rsid w:val="00FA0B1D"/>
    <w:rsid w:val="00FA4097"/>
    <w:rsid w:val="00FA5634"/>
    <w:rsid w:val="00FB0D0D"/>
    <w:rsid w:val="00FB43B4"/>
    <w:rsid w:val="00FB6B0B"/>
    <w:rsid w:val="00FB6FC2"/>
    <w:rsid w:val="00FC1FA7"/>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52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A652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520"/>
    <w:rPr>
      <w:rFonts w:eastAsia="Times New Roman" w:cs="Times New Roman"/>
      <w:b/>
      <w:sz w:val="30"/>
      <w:szCs w:val="20"/>
    </w:rPr>
  </w:style>
  <w:style w:type="paragraph" w:styleId="Header">
    <w:name w:val="header"/>
    <w:basedOn w:val="Normal"/>
    <w:link w:val="HeaderChar"/>
    <w:uiPriority w:val="99"/>
    <w:unhideWhenUsed/>
    <w:rsid w:val="000A6520"/>
    <w:pPr>
      <w:tabs>
        <w:tab w:val="center" w:pos="4680"/>
        <w:tab w:val="right" w:pos="9360"/>
      </w:tabs>
    </w:pPr>
  </w:style>
  <w:style w:type="character" w:customStyle="1" w:styleId="HeaderChar">
    <w:name w:val="Header Char"/>
    <w:basedOn w:val="DefaultParagraphFont"/>
    <w:link w:val="Header"/>
    <w:uiPriority w:val="99"/>
    <w:rsid w:val="000A6520"/>
    <w:rPr>
      <w:rFonts w:eastAsia="Times New Roman" w:cs="Times New Roman"/>
      <w:szCs w:val="20"/>
    </w:rPr>
  </w:style>
  <w:style w:type="paragraph" w:styleId="Footer">
    <w:name w:val="footer"/>
    <w:basedOn w:val="Normal"/>
    <w:link w:val="FooterChar"/>
    <w:uiPriority w:val="99"/>
    <w:unhideWhenUsed/>
    <w:rsid w:val="000A6520"/>
    <w:pPr>
      <w:tabs>
        <w:tab w:val="center" w:pos="4680"/>
        <w:tab w:val="right" w:pos="9360"/>
      </w:tabs>
    </w:pPr>
  </w:style>
  <w:style w:type="character" w:customStyle="1" w:styleId="FooterChar">
    <w:name w:val="Footer Char"/>
    <w:basedOn w:val="DefaultParagraphFont"/>
    <w:link w:val="Footer"/>
    <w:uiPriority w:val="99"/>
    <w:rsid w:val="000A6520"/>
    <w:rPr>
      <w:rFonts w:eastAsia="Times New Roman" w:cs="Times New Roman"/>
      <w:szCs w:val="20"/>
    </w:rPr>
  </w:style>
  <w:style w:type="character" w:styleId="PageNumber">
    <w:name w:val="page number"/>
    <w:basedOn w:val="DefaultParagraphFont"/>
    <w:uiPriority w:val="99"/>
    <w:semiHidden/>
    <w:unhideWhenUsed/>
    <w:rsid w:val="000A6520"/>
  </w:style>
  <w:style w:type="character" w:styleId="LineNumber">
    <w:name w:val="line number"/>
    <w:basedOn w:val="DefaultParagraphFont"/>
    <w:uiPriority w:val="99"/>
    <w:semiHidden/>
    <w:unhideWhenUsed/>
    <w:rsid w:val="000A6520"/>
  </w:style>
  <w:style w:type="paragraph" w:customStyle="1" w:styleId="BillDots">
    <w:name w:val="Bill Dots"/>
    <w:basedOn w:val="Normal"/>
    <w:qFormat/>
    <w:rsid w:val="000A652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A6520"/>
    <w:pPr>
      <w:tabs>
        <w:tab w:val="right" w:pos="5904"/>
      </w:tabs>
    </w:pPr>
  </w:style>
  <w:style w:type="paragraph" w:styleId="BalloonText">
    <w:name w:val="Balloon Text"/>
    <w:basedOn w:val="Normal"/>
    <w:link w:val="BalloonTextChar"/>
    <w:uiPriority w:val="99"/>
    <w:semiHidden/>
    <w:unhideWhenUsed/>
    <w:rsid w:val="000A65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520"/>
    <w:rPr>
      <w:rFonts w:ascii="Segoe UI" w:eastAsia="Times New Roman" w:hAnsi="Segoe UI" w:cs="Segoe UI"/>
      <w:sz w:val="18"/>
      <w:szCs w:val="18"/>
    </w:rPr>
  </w:style>
  <w:style w:type="paragraph" w:styleId="ListParagraph">
    <w:name w:val="List Paragraph"/>
    <w:basedOn w:val="Normal"/>
    <w:uiPriority w:val="34"/>
    <w:qFormat/>
    <w:rsid w:val="000A6520"/>
    <w:pPr>
      <w:ind w:left="720"/>
      <w:contextualSpacing/>
    </w:pPr>
  </w:style>
  <w:style w:type="paragraph" w:customStyle="1" w:styleId="scbillheader">
    <w:name w:val="sc_bill_header"/>
    <w:qFormat/>
    <w:rsid w:val="000A6520"/>
    <w:pPr>
      <w:widowControl w:val="0"/>
      <w:suppressAutoHyphens/>
      <w:spacing w:after="0" w:line="240" w:lineRule="auto"/>
      <w:jc w:val="center"/>
    </w:pPr>
    <w:rPr>
      <w:b/>
      <w:caps/>
      <w:sz w:val="30"/>
    </w:rPr>
  </w:style>
  <w:style w:type="paragraph" w:customStyle="1" w:styleId="schouseresolutionbythis">
    <w:name w:val="sc_house_resolution_by_this"/>
    <w:qFormat/>
    <w:rsid w:val="000A6520"/>
    <w:pPr>
      <w:widowControl w:val="0"/>
      <w:suppressAutoHyphens/>
      <w:spacing w:after="0" w:line="240" w:lineRule="auto"/>
      <w:jc w:val="both"/>
    </w:pPr>
  </w:style>
  <w:style w:type="paragraph" w:customStyle="1" w:styleId="schouseresolutionclippageattorney">
    <w:name w:val="sc_house_resolution_clip_page_attorney"/>
    <w:qFormat/>
    <w:rsid w:val="000A65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A65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A65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A652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A652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A65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A65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A652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A6520"/>
    <w:pPr>
      <w:widowControl w:val="0"/>
      <w:suppressAutoHyphens/>
      <w:spacing w:after="0" w:line="240" w:lineRule="auto"/>
      <w:jc w:val="both"/>
    </w:pPr>
    <w:rPr>
      <w:caps/>
    </w:rPr>
  </w:style>
  <w:style w:type="paragraph" w:customStyle="1" w:styleId="schouseresolutionemptyline">
    <w:name w:val="sc_house_resolution_empty_line"/>
    <w:qFormat/>
    <w:rsid w:val="000A6520"/>
    <w:pPr>
      <w:widowControl w:val="0"/>
      <w:suppressAutoHyphens/>
      <w:spacing w:after="0" w:line="240" w:lineRule="auto"/>
      <w:jc w:val="both"/>
    </w:pPr>
  </w:style>
  <w:style w:type="paragraph" w:customStyle="1" w:styleId="schouseresolutionfurtherresolved">
    <w:name w:val="sc_house_resolution_further_resolved"/>
    <w:qFormat/>
    <w:rsid w:val="000A6520"/>
    <w:pPr>
      <w:widowControl w:val="0"/>
      <w:suppressAutoHyphens/>
      <w:spacing w:after="0" w:line="240" w:lineRule="auto"/>
      <w:jc w:val="both"/>
    </w:pPr>
  </w:style>
  <w:style w:type="paragraph" w:customStyle="1" w:styleId="schouseresolutionheader">
    <w:name w:val="sc_house_resolution_header"/>
    <w:qFormat/>
    <w:rsid w:val="000A652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A652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A652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A6520"/>
    <w:pPr>
      <w:widowControl w:val="0"/>
      <w:suppressLineNumbers/>
      <w:suppressAutoHyphens/>
      <w:jc w:val="left"/>
    </w:pPr>
    <w:rPr>
      <w:b/>
    </w:rPr>
  </w:style>
  <w:style w:type="paragraph" w:customStyle="1" w:styleId="schouseresolutionjackettitle">
    <w:name w:val="sc_house_resolution_jacket_title"/>
    <w:qFormat/>
    <w:rsid w:val="000A652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A6520"/>
    <w:pPr>
      <w:widowControl w:val="0"/>
      <w:suppressAutoHyphens/>
      <w:spacing w:after="0" w:line="360" w:lineRule="auto"/>
      <w:jc w:val="both"/>
    </w:pPr>
  </w:style>
  <w:style w:type="paragraph" w:customStyle="1" w:styleId="scresolutionwhereas">
    <w:name w:val="sc_resolution_whereas"/>
    <w:qFormat/>
    <w:rsid w:val="000A6520"/>
    <w:pPr>
      <w:widowControl w:val="0"/>
      <w:suppressAutoHyphens/>
      <w:spacing w:after="0" w:line="360" w:lineRule="auto"/>
      <w:jc w:val="both"/>
    </w:pPr>
  </w:style>
  <w:style w:type="paragraph" w:customStyle="1" w:styleId="schouseresolutionxx">
    <w:name w:val="sc_house_resolution_xx"/>
    <w:qFormat/>
    <w:rsid w:val="000A6520"/>
    <w:pPr>
      <w:widowControl w:val="0"/>
      <w:suppressAutoHyphens/>
      <w:spacing w:after="0" w:line="240" w:lineRule="auto"/>
      <w:jc w:val="center"/>
    </w:pPr>
  </w:style>
  <w:style w:type="paragraph" w:customStyle="1" w:styleId="BillDots0">
    <w:name w:val="BillDots"/>
    <w:basedOn w:val="Normal"/>
    <w:autoRedefine/>
    <w:qFormat/>
    <w:rsid w:val="000A652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A6520"/>
    <w:rPr>
      <w:color w:val="0000FF" w:themeColor="hyperlink"/>
      <w:u w:val="single"/>
    </w:rPr>
  </w:style>
  <w:style w:type="paragraph" w:customStyle="1" w:styleId="Numbers">
    <w:name w:val="Numbers"/>
    <w:basedOn w:val="BillDots0"/>
    <w:qFormat/>
    <w:rsid w:val="000A6520"/>
    <w:pPr>
      <w:tabs>
        <w:tab w:val="right" w:pos="5904"/>
      </w:tabs>
    </w:pPr>
  </w:style>
  <w:style w:type="character" w:customStyle="1" w:styleId="scclippagepath">
    <w:name w:val="sc_clip_page_path"/>
    <w:uiPriority w:val="1"/>
    <w:qFormat/>
    <w:rsid w:val="000A6520"/>
    <w:rPr>
      <w:rFonts w:ascii="Times New Roman" w:hAnsi="Times New Roman"/>
      <w:caps/>
      <w:smallCaps w:val="0"/>
      <w:sz w:val="22"/>
    </w:rPr>
  </w:style>
  <w:style w:type="paragraph" w:customStyle="1" w:styleId="scconresoattyda">
    <w:name w:val="sc_con_reso_atty_da"/>
    <w:qFormat/>
    <w:rsid w:val="000A652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A652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A652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A652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A6520"/>
    <w:pPr>
      <w:widowControl w:val="0"/>
      <w:suppressAutoHyphens/>
      <w:spacing w:after="0" w:line="240" w:lineRule="auto"/>
      <w:jc w:val="both"/>
    </w:pPr>
  </w:style>
  <w:style w:type="paragraph" w:customStyle="1" w:styleId="scjrregattydadocno">
    <w:name w:val="sc_jrreg_atty_da_docno"/>
    <w:basedOn w:val="Normal"/>
    <w:qFormat/>
    <w:rsid w:val="000A652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A652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A65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A6520"/>
    <w:rPr>
      <w:rFonts w:ascii="Times New Roman" w:hAnsi="Times New Roman"/>
      <w:b/>
      <w:caps/>
      <w:smallCaps w:val="0"/>
      <w:sz w:val="24"/>
    </w:rPr>
  </w:style>
  <w:style w:type="paragraph" w:customStyle="1" w:styleId="scjrregfooter">
    <w:name w:val="sc_jrreg_footer"/>
    <w:qFormat/>
    <w:rsid w:val="000A652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A65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A65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A65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A65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A65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A65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A65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A6520"/>
    <w:pPr>
      <w:widowControl w:val="0"/>
      <w:suppressAutoHyphens/>
      <w:spacing w:after="0" w:line="360" w:lineRule="auto"/>
      <w:jc w:val="both"/>
    </w:pPr>
  </w:style>
  <w:style w:type="paragraph" w:customStyle="1" w:styleId="scresolutionbody">
    <w:name w:val="sc_resolution_body"/>
    <w:qFormat/>
    <w:rsid w:val="000A6520"/>
    <w:pPr>
      <w:widowControl w:val="0"/>
      <w:suppressAutoHyphens/>
      <w:spacing w:after="0" w:line="360" w:lineRule="auto"/>
      <w:jc w:val="both"/>
    </w:pPr>
  </w:style>
  <w:style w:type="paragraph" w:customStyle="1" w:styleId="scresolutionclippagebottom">
    <w:name w:val="sc_resolution_clip_page_bottom"/>
    <w:qFormat/>
    <w:rsid w:val="000A652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A6520"/>
    <w:pPr>
      <w:widowControl w:val="0"/>
      <w:suppressAutoHyphens/>
      <w:spacing w:after="0" w:line="240" w:lineRule="auto"/>
      <w:jc w:val="both"/>
    </w:pPr>
  </w:style>
  <w:style w:type="paragraph" w:customStyle="1" w:styleId="scresolutionfooter">
    <w:name w:val="sc_resolution_footer"/>
    <w:link w:val="scresolutionfooterChar"/>
    <w:qFormat/>
    <w:rsid w:val="000A652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A6520"/>
    <w:rPr>
      <w:rFonts w:eastAsia="Times New Roman" w:cs="Times New Roman"/>
      <w:szCs w:val="20"/>
    </w:rPr>
  </w:style>
  <w:style w:type="paragraph" w:customStyle="1" w:styleId="scresolutionheader">
    <w:name w:val="sc_resolution_header"/>
    <w:qFormat/>
    <w:rsid w:val="000A6520"/>
    <w:pPr>
      <w:widowControl w:val="0"/>
      <w:suppressAutoHyphens/>
      <w:spacing w:after="0" w:line="240" w:lineRule="auto"/>
      <w:jc w:val="center"/>
    </w:pPr>
    <w:rPr>
      <w:b/>
      <w:caps/>
      <w:sz w:val="30"/>
    </w:rPr>
  </w:style>
  <w:style w:type="paragraph" w:customStyle="1" w:styleId="scresolutiontitle">
    <w:name w:val="sc_resolution_title"/>
    <w:qFormat/>
    <w:rsid w:val="000A6520"/>
    <w:pPr>
      <w:widowControl w:val="0"/>
      <w:suppressAutoHyphens/>
      <w:spacing w:after="0" w:line="240" w:lineRule="auto"/>
      <w:jc w:val="both"/>
    </w:pPr>
    <w:rPr>
      <w:caps/>
    </w:rPr>
  </w:style>
  <w:style w:type="paragraph" w:customStyle="1" w:styleId="scresolutionxx">
    <w:name w:val="sc_resolution_xx"/>
    <w:qFormat/>
    <w:rsid w:val="000A6520"/>
    <w:pPr>
      <w:widowControl w:val="0"/>
      <w:suppressAutoHyphens/>
      <w:spacing w:after="0" w:line="240" w:lineRule="auto"/>
      <w:jc w:val="center"/>
    </w:pPr>
  </w:style>
  <w:style w:type="character" w:customStyle="1" w:styleId="scSECTIONS">
    <w:name w:val="sc_SECTIONS"/>
    <w:uiPriority w:val="1"/>
    <w:qFormat/>
    <w:rsid w:val="000A6520"/>
    <w:rPr>
      <w:rFonts w:ascii="Times New Roman" w:hAnsi="Times New Roman"/>
      <w:b w:val="0"/>
      <w:i w:val="0"/>
      <w:caps/>
      <w:smallCaps w:val="0"/>
      <w:color w:val="auto"/>
      <w:sz w:val="22"/>
    </w:rPr>
  </w:style>
  <w:style w:type="character" w:customStyle="1" w:styleId="scsenateclippagepath">
    <w:name w:val="sc_senate_clip_page_path"/>
    <w:uiPriority w:val="1"/>
    <w:qFormat/>
    <w:rsid w:val="000A6520"/>
    <w:rPr>
      <w:rFonts w:ascii="Times New Roman" w:hAnsi="Times New Roman"/>
      <w:caps/>
      <w:smallCaps w:val="0"/>
      <w:sz w:val="22"/>
    </w:rPr>
  </w:style>
  <w:style w:type="paragraph" w:customStyle="1" w:styleId="scsenateresolutionbody">
    <w:name w:val="sc_senate_resolution_body"/>
    <w:qFormat/>
    <w:rsid w:val="000A6520"/>
    <w:pPr>
      <w:widowControl w:val="0"/>
      <w:suppressAutoHyphens/>
      <w:spacing w:after="0" w:line="360" w:lineRule="auto"/>
      <w:jc w:val="both"/>
    </w:pPr>
  </w:style>
  <w:style w:type="paragraph" w:customStyle="1" w:styleId="scsenateresolutionclippagebottom">
    <w:name w:val="sc_senate_resolution_clip_page_bottom"/>
    <w:qFormat/>
    <w:rsid w:val="000A652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A6520"/>
    <w:pPr>
      <w:widowControl w:val="0"/>
      <w:suppressLineNumbers/>
      <w:suppressAutoHyphens/>
    </w:pPr>
  </w:style>
  <w:style w:type="paragraph" w:customStyle="1" w:styleId="scsenateresolutionclippagerepdocumentname">
    <w:name w:val="sc_senate_resolution_clip_page_rep_document_name"/>
    <w:qFormat/>
    <w:rsid w:val="000A652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A652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A652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A6520"/>
    <w:rPr>
      <w:color w:val="808080"/>
    </w:rPr>
  </w:style>
  <w:style w:type="paragraph" w:customStyle="1" w:styleId="sctablecodifiedsection">
    <w:name w:val="sc_table_codified_section"/>
    <w:qFormat/>
    <w:rsid w:val="000A6520"/>
    <w:pPr>
      <w:widowControl w:val="0"/>
      <w:suppressAutoHyphens/>
      <w:spacing w:after="0" w:line="360" w:lineRule="auto"/>
    </w:pPr>
  </w:style>
  <w:style w:type="paragraph" w:customStyle="1" w:styleId="sctableln">
    <w:name w:val="sc_table_ln"/>
    <w:qFormat/>
    <w:rsid w:val="000A6520"/>
    <w:pPr>
      <w:widowControl w:val="0"/>
      <w:suppressAutoHyphens/>
      <w:spacing w:after="0" w:line="360" w:lineRule="auto"/>
      <w:jc w:val="right"/>
    </w:pPr>
  </w:style>
  <w:style w:type="paragraph" w:customStyle="1" w:styleId="sctablenoncodifiedsection">
    <w:name w:val="sc_table_non_codified_section"/>
    <w:qFormat/>
    <w:rsid w:val="000A6520"/>
    <w:pPr>
      <w:widowControl w:val="0"/>
      <w:suppressAutoHyphens/>
      <w:spacing w:after="0" w:line="360" w:lineRule="auto"/>
    </w:pPr>
  </w:style>
  <w:style w:type="paragraph" w:customStyle="1" w:styleId="scresolutionmembers">
    <w:name w:val="sc_resolution_members"/>
    <w:qFormat/>
    <w:rsid w:val="000A6520"/>
    <w:pPr>
      <w:widowControl w:val="0"/>
      <w:suppressAutoHyphens/>
      <w:spacing w:after="0" w:line="360" w:lineRule="auto"/>
      <w:jc w:val="both"/>
    </w:pPr>
  </w:style>
  <w:style w:type="paragraph" w:customStyle="1" w:styleId="scdraftheader">
    <w:name w:val="sc_draft_header"/>
    <w:qFormat/>
    <w:rsid w:val="000A6520"/>
    <w:pPr>
      <w:widowControl w:val="0"/>
      <w:suppressAutoHyphens/>
      <w:spacing w:after="0" w:line="240" w:lineRule="auto"/>
    </w:pPr>
  </w:style>
  <w:style w:type="paragraph" w:customStyle="1" w:styleId="scemptyline">
    <w:name w:val="sc_empty_line"/>
    <w:qFormat/>
    <w:rsid w:val="000A6520"/>
    <w:pPr>
      <w:widowControl w:val="0"/>
      <w:suppressAutoHyphens/>
      <w:spacing w:after="0" w:line="360" w:lineRule="auto"/>
      <w:jc w:val="both"/>
    </w:pPr>
  </w:style>
  <w:style w:type="paragraph" w:customStyle="1" w:styleId="scemptylineheader">
    <w:name w:val="sc_emptyline_header"/>
    <w:qFormat/>
    <w:rsid w:val="000A6520"/>
    <w:pPr>
      <w:widowControl w:val="0"/>
      <w:suppressAutoHyphens/>
      <w:spacing w:after="0" w:line="240" w:lineRule="auto"/>
      <w:jc w:val="both"/>
    </w:pPr>
  </w:style>
  <w:style w:type="character" w:customStyle="1" w:styleId="scinsert">
    <w:name w:val="sc_insert"/>
    <w:uiPriority w:val="1"/>
    <w:qFormat/>
    <w:rsid w:val="000A6520"/>
    <w:rPr>
      <w:caps w:val="0"/>
      <w:smallCaps w:val="0"/>
      <w:strike w:val="0"/>
      <w:dstrike w:val="0"/>
      <w:vanish w:val="0"/>
      <w:u w:val="single"/>
      <w:vertAlign w:val="baseline"/>
    </w:rPr>
  </w:style>
  <w:style w:type="character" w:customStyle="1" w:styleId="scinsertblue">
    <w:name w:val="sc_insert_blue"/>
    <w:uiPriority w:val="1"/>
    <w:qFormat/>
    <w:rsid w:val="000A652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A6520"/>
    <w:rPr>
      <w:caps w:val="0"/>
      <w:smallCaps w:val="0"/>
      <w:strike w:val="0"/>
      <w:dstrike w:val="0"/>
      <w:vanish w:val="0"/>
      <w:color w:val="0070C0"/>
      <w:u w:val="none"/>
      <w:vertAlign w:val="baseline"/>
    </w:rPr>
  </w:style>
  <w:style w:type="character" w:customStyle="1" w:styleId="scinsertred">
    <w:name w:val="sc_insert_red"/>
    <w:uiPriority w:val="1"/>
    <w:qFormat/>
    <w:rsid w:val="000A652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A6520"/>
    <w:rPr>
      <w:caps w:val="0"/>
      <w:smallCaps w:val="0"/>
      <w:strike w:val="0"/>
      <w:dstrike w:val="0"/>
      <w:vanish w:val="0"/>
      <w:color w:val="FF0000"/>
      <w:u w:val="none"/>
      <w:vertAlign w:val="baseline"/>
    </w:rPr>
  </w:style>
  <w:style w:type="character" w:customStyle="1" w:styleId="scstrike">
    <w:name w:val="sc_strike"/>
    <w:uiPriority w:val="1"/>
    <w:qFormat/>
    <w:rsid w:val="000A6520"/>
    <w:rPr>
      <w:strike/>
      <w:dstrike w:val="0"/>
    </w:rPr>
  </w:style>
  <w:style w:type="character" w:customStyle="1" w:styleId="scstrikeblue">
    <w:name w:val="sc_strike_blue"/>
    <w:uiPriority w:val="1"/>
    <w:qFormat/>
    <w:rsid w:val="000A6520"/>
    <w:rPr>
      <w:strike/>
      <w:dstrike w:val="0"/>
      <w:color w:val="0070C0"/>
    </w:rPr>
  </w:style>
  <w:style w:type="character" w:customStyle="1" w:styleId="scstrikered">
    <w:name w:val="sc_strike_red"/>
    <w:uiPriority w:val="1"/>
    <w:qFormat/>
    <w:rsid w:val="000A6520"/>
    <w:rPr>
      <w:strike/>
      <w:dstrike w:val="0"/>
      <w:color w:val="FF0000"/>
    </w:rPr>
  </w:style>
  <w:style w:type="character" w:customStyle="1" w:styleId="scstrikebluenoncodified">
    <w:name w:val="sc_strike_blue_non_codified"/>
    <w:uiPriority w:val="1"/>
    <w:qFormat/>
    <w:rsid w:val="000A6520"/>
    <w:rPr>
      <w:strike/>
      <w:dstrike w:val="0"/>
      <w:color w:val="0070C0"/>
      <w:lang w:val="en-US"/>
    </w:rPr>
  </w:style>
  <w:style w:type="character" w:customStyle="1" w:styleId="scstrikerednoncodified">
    <w:name w:val="sc_strike_red_non_codified"/>
    <w:uiPriority w:val="1"/>
    <w:qFormat/>
    <w:rsid w:val="000A6520"/>
    <w:rPr>
      <w:strike/>
      <w:dstrike w:val="0"/>
      <w:color w:val="FF0000"/>
    </w:rPr>
  </w:style>
  <w:style w:type="paragraph" w:customStyle="1" w:styleId="scnowthereforebold">
    <w:name w:val="sc_now_therefore_bold"/>
    <w:uiPriority w:val="1"/>
    <w:qFormat/>
    <w:rsid w:val="000A6520"/>
    <w:pPr>
      <w:widowControl w:val="0"/>
      <w:suppressAutoHyphens/>
      <w:spacing w:after="0" w:line="480" w:lineRule="auto"/>
    </w:pPr>
    <w:rPr>
      <w:rFonts w:eastAsia="Calibri" w:cs="Times New Roman"/>
    </w:rPr>
  </w:style>
  <w:style w:type="paragraph" w:customStyle="1" w:styleId="scbillsiglines">
    <w:name w:val="sc_bill_sig_lines"/>
    <w:qFormat/>
    <w:rsid w:val="000A652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A6520"/>
  </w:style>
  <w:style w:type="paragraph" w:customStyle="1" w:styleId="scbillendxx">
    <w:name w:val="sc_bill_end_xx"/>
    <w:qFormat/>
    <w:rsid w:val="000A6520"/>
    <w:pPr>
      <w:widowControl w:val="0"/>
      <w:suppressAutoHyphens/>
      <w:spacing w:after="0" w:line="240" w:lineRule="auto"/>
      <w:jc w:val="center"/>
    </w:pPr>
  </w:style>
  <w:style w:type="character" w:customStyle="1" w:styleId="scbillheader1">
    <w:name w:val="sc_bill_header1"/>
    <w:uiPriority w:val="1"/>
    <w:qFormat/>
    <w:rsid w:val="000A6520"/>
  </w:style>
  <w:style w:type="character" w:customStyle="1" w:styleId="scresolutionbody1">
    <w:name w:val="sc_resolution_body1"/>
    <w:uiPriority w:val="1"/>
    <w:qFormat/>
    <w:rsid w:val="000A6520"/>
  </w:style>
  <w:style w:type="character" w:styleId="Strong">
    <w:name w:val="Strong"/>
    <w:basedOn w:val="DefaultParagraphFont"/>
    <w:uiPriority w:val="22"/>
    <w:qFormat/>
    <w:rsid w:val="000A6520"/>
    <w:rPr>
      <w:b/>
      <w:bCs/>
    </w:rPr>
  </w:style>
  <w:style w:type="character" w:customStyle="1" w:styleId="scamendhouse">
    <w:name w:val="sc_amend_house"/>
    <w:uiPriority w:val="1"/>
    <w:qFormat/>
    <w:rsid w:val="000A6520"/>
    <w:rPr>
      <w:bdr w:val="none" w:sz="0" w:space="0" w:color="auto"/>
      <w:shd w:val="clear" w:color="auto" w:fill="FDE9D9" w:themeFill="accent6" w:themeFillTint="33"/>
    </w:rPr>
  </w:style>
  <w:style w:type="character" w:customStyle="1" w:styleId="scamendsenate">
    <w:name w:val="sc_amend_senate"/>
    <w:uiPriority w:val="1"/>
    <w:qFormat/>
    <w:rsid w:val="000A6520"/>
    <w:rPr>
      <w:bdr w:val="none" w:sz="0" w:space="0" w:color="auto"/>
      <w:shd w:val="clear" w:color="auto" w:fill="E5DFEC" w:themeFill="accent4" w:themeFillTint="33"/>
    </w:rPr>
  </w:style>
  <w:style w:type="paragraph" w:styleId="Revision">
    <w:name w:val="Revision"/>
    <w:hidden/>
    <w:uiPriority w:val="99"/>
    <w:semiHidden/>
    <w:rsid w:val="000A652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A6520"/>
    <w:pPr>
      <w:spacing w:after="0" w:line="240" w:lineRule="auto"/>
    </w:pPr>
    <w:rPr>
      <w:i/>
    </w:rPr>
  </w:style>
  <w:style w:type="paragraph" w:customStyle="1" w:styleId="sccoversheetsenate">
    <w:name w:val="sc_coversheet_senate"/>
    <w:qFormat/>
    <w:rsid w:val="000A6520"/>
    <w:pPr>
      <w:spacing w:after="0" w:line="240" w:lineRule="auto"/>
    </w:pPr>
    <w:rPr>
      <w:b/>
    </w:rPr>
  </w:style>
  <w:style w:type="character" w:styleId="FollowedHyperlink">
    <w:name w:val="FollowedHyperlink"/>
    <w:basedOn w:val="DefaultParagraphFont"/>
    <w:uiPriority w:val="99"/>
    <w:semiHidden/>
    <w:unhideWhenUsed/>
    <w:rsid w:val="00D9619D"/>
    <w:rPr>
      <w:color w:val="800080" w:themeColor="followedHyperlink"/>
      <w:u w:val="single"/>
    </w:rPr>
  </w:style>
  <w:style w:type="paragraph" w:customStyle="1" w:styleId="schouseresolutionwhereas">
    <w:name w:val="sc_house_resolution_whereas"/>
    <w:qFormat/>
    <w:rsid w:val="006B27D9"/>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46&amp;session=126&amp;summary=B" TargetMode="External" Id="R1f12edeafb424b22" /><Relationship Type="http://schemas.openxmlformats.org/officeDocument/2006/relationships/hyperlink" Target="https://www.scstatehouse.gov/sess126_2025-2026/prever/1146_20260428.docx" TargetMode="External" Id="R05c1990cf5284b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A296B"/>
    <w:rsid w:val="00A22407"/>
    <w:rsid w:val="00AA6F82"/>
    <w:rsid w:val="00AB6ED9"/>
    <w:rsid w:val="00B245FA"/>
    <w:rsid w:val="00BB438C"/>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6358fad6-aeca-48f9-bf92-621074b11cc9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2026-04-28T00:00:00-04:00</T_BILL_DT_VERSION>
  <T_BILL_D_INTRODATE>2026-04-28</T_BILL_D_INTRODATE>
  <T_BILL_D_SENATEINTRODATE>2026-04-28</T_BILL_D_SENATEINTRODATE>
  <T_BILL_N_INTERNALVERSIONNUMBER>1</T_BILL_N_INTERNALVERSIONNUMBER>
  <T_BILL_N_SESSION>126</T_BILL_N_SESSION>
  <T_BILL_N_VERSIONNUMBER>1</T_BILL_N_VERSIONNUMBER>
  <T_BILL_N_YEAR>2026</T_BILL_N_YEAR>
  <T_BILL_REQUEST_REQUEST>c8384736-81be-423d-856f-2df6bdf7155f</T_BILL_REQUEST_REQUEST>
  <T_BILL_R_ORIGINALDRAFT>da776c99-3417-4d40-b373-0dd631aad6e5</T_BILL_R_ORIGINALDRAFT>
  <T_BILL_SPONSOR_SPONSOR>1be17325-8d49-4376-8649-ac0543eaa52a</T_BILL_SPONSOR_SPONSOR>
  <T_BILL_T_BILLNAME>[1146]</T_BILL_T_BILLNAME>
  <T_BILL_T_BILLNUMBER>1146</T_BILL_T_BILLNUMBER>
  <T_BILL_T_BILLTITLE>TO CONGRATULATE James Denny UPON THE OCCASION OF HIS RETIREMENT, TO COMMEND HIM FOR HIS forty YEARS OF DEDICATED SERVICE, AND TO WISH HIM MUCH HAPPINESS AND FULFILLMENT IN THE YEARS AHEAD.</T_BILL_T_BILLTITLE>
  <T_BILL_T_CHAMBER>senate</T_BILL_T_CHAMBER>
  <T_BILL_T_FILENAME> </T_BILL_T_FILENAME>
  <T_BILL_T_LEGTYPE>resolution</T_BILL_T_LEGTYPE>
  <T_BILL_T_RATNUMBERSTRING>SNone</T_BILL_T_RATNUMBERSTRING>
  <T_BILL_T_SUBJECT>James Denny</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4E1218-5A2A-4245-A650-1E11DCFD80D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1506</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2026-04-28T15:29:00Z</dcterms:created>
  <dcterms:modified xsi:type="dcterms:W3CDTF">2026-04-28T15:29:00Z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