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SR-0658KM-AMB26.docx</w:t>
      </w:r>
    </w:p>
    <w:p>
      <w:pPr>
        <w:widowControl w:val="false"/>
        <w:spacing w:after="0"/>
        <w:jc w:val="left"/>
      </w:pPr>
    </w:p>
    <w:p>
      <w:pPr>
        <w:widowControl w:val="false"/>
        <w:spacing w:after="0"/>
        <w:jc w:val="left"/>
      </w:pPr>
      <w:r>
        <w:rPr>
          <w:rFonts w:ascii="Times New Roman"/>
          <w:sz w:val="22"/>
        </w:rPr>
        <w:t xml:space="preserve">Introduced in the Senate on April 29, 2026</w:t>
      </w:r>
    </w:p>
    <w:p>
      <w:pPr>
        <w:widowControl w:val="false"/>
        <w:spacing w:after="0"/>
        <w:jc w:val="left"/>
      </w:pPr>
      <w:r>
        <w:rPr>
          <w:rFonts w:ascii="Times New Roman"/>
          <w:sz w:val="22"/>
        </w:rPr>
        <w:t xml:space="preserve">Adopted by the Senate on April 29, 2026</w:t>
      </w:r>
    </w:p>
    <w:p>
      <w:pPr>
        <w:widowControl w:val="false"/>
        <w:spacing w:after="0"/>
        <w:jc w:val="left"/>
      </w:pPr>
    </w:p>
    <w:p>
      <w:pPr>
        <w:widowControl w:val="false"/>
        <w:spacing w:after="0"/>
        <w:jc w:val="left"/>
      </w:pPr>
      <w:r>
        <w:rPr>
          <w:rFonts w:ascii="Times New Roman"/>
          <w:sz w:val="22"/>
        </w:rPr>
        <w:t xml:space="preserve">Summary: Bill Gaither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b1a245fcd8941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af4d8f4e074a36">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932A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2A4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4D98" w14:paraId="48DB32D0" w14:textId="77185F8C">
          <w:pPr>
            <w:pStyle w:val="scresolutiontitle"/>
          </w:pPr>
          <w:r>
            <w:t xml:space="preserve">TO CONGRATULATE </w:t>
          </w:r>
          <w:r w:rsidR="00961EDA">
            <w:t>Bill Gaither</w:t>
          </w:r>
          <w:r>
            <w:t xml:space="preserve"> </w:t>
          </w:r>
          <w:r w:rsidR="006B0B9E">
            <w:t>up</w:t>
          </w:r>
          <w:r>
            <w:t xml:space="preserve">ON THE OCCASION OF HIS </w:t>
          </w:r>
          <w:r w:rsidR="00961EDA">
            <w:t xml:space="preserve">Ninetieth </w:t>
          </w:r>
          <w:r>
            <w:t xml:space="preserve">BIRTHDAY AND TO </w:t>
          </w:r>
          <w:r w:rsidR="00A05C94">
            <w:t xml:space="preserve">Commend him for his tremendous contributions to </w:t>
          </w:r>
          <w:r w:rsidR="00093D02">
            <w:t xml:space="preserve">American </w:t>
          </w:r>
          <w:r w:rsidR="00F03630">
            <w:t>Christian</w:t>
          </w:r>
          <w:r w:rsidR="00D44934">
            <w:t xml:space="preserve"> </w:t>
          </w:r>
          <w:r w:rsidR="00A05C94">
            <w:t>Music</w:t>
          </w:r>
          <w:r w:rsidR="006F3559">
            <w:t>.</w:t>
          </w:r>
        </w:p>
      </w:sdtContent>
    </w:sdt>
    <w:p w:rsidR="0010776B" w:rsidP="00091FD9" w:rsidRDefault="0010776B" w14:paraId="48DB32D1" w14:textId="56627158">
      <w:pPr>
        <w:pStyle w:val="scresolutiontitle"/>
      </w:pPr>
    </w:p>
    <w:p w:rsidR="001F4D98" w:rsidP="001F4D98" w:rsidRDefault="001F4D98" w14:paraId="08556EA7" w14:textId="69C9A0A9">
      <w:pPr>
        <w:pStyle w:val="scresolutionwhereas"/>
      </w:pPr>
      <w:bookmarkStart w:name="wa_3bf0fce9e" w:id="1"/>
      <w:r>
        <w:t>W</w:t>
      </w:r>
      <w:bookmarkEnd w:id="1"/>
      <w:r>
        <w:t xml:space="preserve">hereas, the members of the South Carolina </w:t>
      </w:r>
      <w:r w:rsidR="00961EDA">
        <w:t>Senate</w:t>
      </w:r>
      <w:r>
        <w:t xml:space="preserve"> are pleased to </w:t>
      </w:r>
      <w:r w:rsidR="009F5956">
        <w:t>congratulate</w:t>
      </w:r>
      <w:r>
        <w:t xml:space="preserve"> </w:t>
      </w:r>
      <w:r w:rsidR="00D0406E">
        <w:t>Bill</w:t>
      </w:r>
      <w:r w:rsidR="00961EDA">
        <w:t xml:space="preserve"> Gaither</w:t>
      </w:r>
      <w:r>
        <w:t xml:space="preserve"> </w:t>
      </w:r>
      <w:r w:rsidR="009F5956">
        <w:t xml:space="preserve">upon the celebration of his ninetieth birthday, which occurred on </w:t>
      </w:r>
      <w:r w:rsidR="00961EDA">
        <w:t>March 28</w:t>
      </w:r>
      <w:r>
        <w:t>, 20</w:t>
      </w:r>
      <w:r w:rsidR="00961EDA">
        <w:t>26</w:t>
      </w:r>
      <w:r w:rsidR="00B84105">
        <w:t>, and to commend him for his tremendous contributions to American Christian music</w:t>
      </w:r>
      <w:r>
        <w:t>; and</w:t>
      </w:r>
    </w:p>
    <w:p w:rsidR="001F4D98" w:rsidP="001F4D98" w:rsidRDefault="001F4D98" w14:paraId="5082BE28" w14:textId="77777777">
      <w:pPr>
        <w:pStyle w:val="scresolutionwhereas"/>
      </w:pPr>
    </w:p>
    <w:p w:rsidR="001F4D98" w:rsidP="001F4D98" w:rsidRDefault="001F4D98" w14:paraId="42C5D4EE" w14:textId="5680C23B">
      <w:pPr>
        <w:pStyle w:val="scresolutionwhereas"/>
      </w:pPr>
      <w:bookmarkStart w:name="wa_b683226ec" w:id="2"/>
      <w:r>
        <w:t>W</w:t>
      </w:r>
      <w:bookmarkEnd w:id="2"/>
      <w:r>
        <w:t xml:space="preserve">hereas, a native of </w:t>
      </w:r>
      <w:r w:rsidR="00961EDA">
        <w:t>Alexandria, Indiana</w:t>
      </w:r>
      <w:r>
        <w:t xml:space="preserve">, </w:t>
      </w:r>
      <w:r w:rsidR="00961EDA">
        <w:t>Mr. Gaither</w:t>
      </w:r>
      <w:r>
        <w:t xml:space="preserve"> was born on </w:t>
      </w:r>
      <w:r w:rsidR="00961EDA">
        <w:t>March 28, 19</w:t>
      </w:r>
      <w:r w:rsidR="00CD4892">
        <w:t>3</w:t>
      </w:r>
      <w:r w:rsidR="00961EDA">
        <w:t xml:space="preserve">6, </w:t>
      </w:r>
      <w:r>
        <w:t xml:space="preserve">to parents </w:t>
      </w:r>
      <w:r w:rsidRPr="00961EDA" w:rsidR="00961EDA">
        <w:t>George Gaither and Lela Hartwell</w:t>
      </w:r>
      <w:r>
        <w:t xml:space="preserve">. He is an alumnus of </w:t>
      </w:r>
      <w:r w:rsidR="00961EDA">
        <w:t>Anderson College and Ball State University</w:t>
      </w:r>
      <w:r>
        <w:t>; and</w:t>
      </w:r>
    </w:p>
    <w:p w:rsidR="001F4D98" w:rsidP="001F4D98" w:rsidRDefault="001F4D98" w14:paraId="568251E8" w14:textId="77777777">
      <w:pPr>
        <w:pStyle w:val="scresolutionwhereas"/>
      </w:pPr>
    </w:p>
    <w:p w:rsidR="001F4D98" w:rsidP="001F4D98" w:rsidRDefault="001F4D98" w14:paraId="608D12C3" w14:textId="6557FC46">
      <w:pPr>
        <w:pStyle w:val="scresolutionwhereas"/>
      </w:pPr>
      <w:bookmarkStart w:name="wa_2fda01873" w:id="3"/>
      <w:r>
        <w:t>W</w:t>
      </w:r>
      <w:bookmarkEnd w:id="3"/>
      <w:r>
        <w:t xml:space="preserve">hereas, </w:t>
      </w:r>
      <w:r w:rsidR="000940AA">
        <w:t>Mr. Gaither</w:t>
      </w:r>
      <w:r>
        <w:t xml:space="preserve"> began his career in </w:t>
      </w:r>
      <w:r w:rsidR="000940AA">
        <w:t xml:space="preserve">gospel music by founding the Bill Gaither trio alongside his siblings Danny and Mary Ann in 1956, while a student at Anderson College. After graduating, he worked as an English teacher at Alexandria High School while pursuing music part‑time. </w:t>
      </w:r>
      <w:r w:rsidR="00241EF0">
        <w:t xml:space="preserve">Mr. Gaither </w:t>
      </w:r>
      <w:r w:rsidR="000940AA">
        <w:t xml:space="preserve">met his wife, Gloria, there in 1962 while she was a substitute French teacher. </w:t>
      </w:r>
      <w:r w:rsidR="005B496E">
        <w:t>In 1967, h</w:t>
      </w:r>
      <w:r w:rsidR="000940AA">
        <w:t>e began working full time in the Christian music industry thanks to his breakout hit, “He Touched Me</w:t>
      </w:r>
      <w:r>
        <w:t>;</w:t>
      </w:r>
      <w:r w:rsidR="005B496E">
        <w:t>”</w:t>
      </w:r>
      <w:r>
        <w:t xml:space="preserve"> and</w:t>
      </w:r>
    </w:p>
    <w:p w:rsidR="001F4D98" w:rsidP="001F4D98" w:rsidRDefault="001F4D98" w14:paraId="1F15A8BF" w14:textId="77777777">
      <w:pPr>
        <w:pStyle w:val="scresolutionwhereas"/>
      </w:pPr>
    </w:p>
    <w:p w:rsidR="001F4D98" w:rsidP="005A37B8" w:rsidRDefault="001F4D98" w14:paraId="3269ABA5" w14:textId="0255CF9E">
      <w:pPr>
        <w:pStyle w:val="scresolutionwhereas"/>
      </w:pPr>
      <w:bookmarkStart w:name="wa_5f6b7b413" w:id="4"/>
      <w:r>
        <w:t>W</w:t>
      </w:r>
      <w:bookmarkEnd w:id="4"/>
      <w:r>
        <w:t>hereas, over the years,</w:t>
      </w:r>
      <w:r w:rsidR="005A37B8">
        <w:t xml:space="preserve"> </w:t>
      </w:r>
      <w:r w:rsidR="00241EF0">
        <w:t xml:space="preserve">Mr. and Mrs. </w:t>
      </w:r>
      <w:r w:rsidR="00D44934">
        <w:t xml:space="preserve">Gaither </w:t>
      </w:r>
      <w:r w:rsidR="005A37B8">
        <w:t>have written over seven hundred gospel songs, which have been performed by Christian artists, country singers</w:t>
      </w:r>
      <w:r w:rsidR="00D44934">
        <w:t xml:space="preserve"> like the Statler Brothers</w:t>
      </w:r>
      <w:r w:rsidR="005A37B8">
        <w:t>, and pop legends</w:t>
      </w:r>
      <w:r w:rsidR="00D44934">
        <w:t xml:space="preserve"> like Elvis Presley</w:t>
      </w:r>
      <w:r w:rsidR="007D48AC">
        <w:t>. Together, they</w:t>
      </w:r>
      <w:r w:rsidRPr="007D48AC" w:rsidR="007D48AC">
        <w:t xml:space="preserve"> have collectively </w:t>
      </w:r>
      <w:r w:rsidR="007D48AC">
        <w:t xml:space="preserve">earned </w:t>
      </w:r>
      <w:r w:rsidRPr="007D48AC" w:rsidR="007D48AC">
        <w:t>eight Grammy Awards and more than a dozen nominations, and they have received more than two dozen Dove Awards from The Gospel Music Association, earning the title of Gospel Music Association’s “Songwriter of the Year” eight times</w:t>
      </w:r>
      <w:r w:rsidR="007D48AC">
        <w:t xml:space="preserve">; </w:t>
      </w:r>
      <w:r>
        <w:t>and</w:t>
      </w:r>
    </w:p>
    <w:p w:rsidR="001F4D98" w:rsidP="001F4D98" w:rsidRDefault="001F4D98" w14:paraId="1AEAAD2A" w14:textId="77777777">
      <w:pPr>
        <w:pStyle w:val="scresolutionwhereas"/>
      </w:pPr>
    </w:p>
    <w:p w:rsidR="007D48AC" w:rsidP="001F4D98" w:rsidRDefault="007D48AC" w14:paraId="0FC4678F" w14:textId="5F335049">
      <w:pPr>
        <w:pStyle w:val="scresolutionwhereas"/>
      </w:pPr>
      <w:bookmarkStart w:name="wa_70823dee0" w:id="5"/>
      <w:r w:rsidRPr="007D48AC">
        <w:t>W</w:t>
      </w:r>
      <w:bookmarkEnd w:id="5"/>
      <w:r w:rsidRPr="007D48AC">
        <w:t xml:space="preserve">hereas, </w:t>
      </w:r>
      <w:r w:rsidR="00241EF0">
        <w:t xml:space="preserve">the </w:t>
      </w:r>
      <w:r w:rsidRPr="007D48AC">
        <w:t>Gaither’s Homecoming tours, which started in 1991, brought together major stars of the southern gospel and contemporary Christian music industries, sparking a revival of the genres. The tours have sold more than one million tickets across the world, and have included such notable venues as the Kennedy Center and Carnegie Hall; and</w:t>
      </w:r>
    </w:p>
    <w:p w:rsidR="007D48AC" w:rsidP="001F4D98" w:rsidRDefault="007D48AC" w14:paraId="61216A22" w14:textId="77777777">
      <w:pPr>
        <w:pStyle w:val="scresolutionwhereas"/>
      </w:pPr>
    </w:p>
    <w:p w:rsidR="00D44934" w:rsidP="001F4D98" w:rsidRDefault="00D44934" w14:paraId="6570ECEA" w14:textId="0959DE8A">
      <w:pPr>
        <w:pStyle w:val="scresolutionwhereas"/>
      </w:pPr>
      <w:bookmarkStart w:name="wa_f778d7122" w:id="6"/>
      <w:r w:rsidRPr="00D44934">
        <w:t>W</w:t>
      </w:r>
      <w:bookmarkEnd w:id="6"/>
      <w:r w:rsidRPr="00D44934">
        <w:t xml:space="preserve">hereas, </w:t>
      </w:r>
      <w:r w:rsidR="00241EF0">
        <w:t>Mr.</w:t>
      </w:r>
      <w:r w:rsidRPr="00D44934">
        <w:t xml:space="preserve"> Gaither has been a father figure to many younger performers in the Contemporary Christian music industry, while helping to prolong the careers of those who came before him. Mark Lowry, Michael W. Smith, Carman, Sandi Patty, Steve Green, Don Francisco, Amy Grant, Michael </w:t>
      </w:r>
      <w:r w:rsidRPr="00D44934">
        <w:lastRenderedPageBreak/>
        <w:t>English, Jonathan Pierce, Karla Worley, and Cynthia Clawson are all contemporary Christian artists who either got their start or became popular while touring with the Gaithers</w:t>
      </w:r>
      <w:r>
        <w:t>; and</w:t>
      </w:r>
    </w:p>
    <w:p w:rsidR="007D48AC" w:rsidP="001F4D98" w:rsidRDefault="007D48AC" w14:paraId="2876BBA6" w14:textId="77777777">
      <w:pPr>
        <w:pStyle w:val="scresolutionwhereas"/>
      </w:pPr>
    </w:p>
    <w:p w:rsidR="005A37B8" w:rsidP="001F4D98" w:rsidRDefault="005A37B8" w14:paraId="62B75EB4" w14:textId="34EBB171">
      <w:pPr>
        <w:pStyle w:val="scresolutionwhereas"/>
      </w:pPr>
      <w:bookmarkStart w:name="wa_f0262d72a" w:id="7"/>
      <w:r>
        <w:t>W</w:t>
      </w:r>
      <w:bookmarkEnd w:id="7"/>
      <w:r>
        <w:t xml:space="preserve">hereas, </w:t>
      </w:r>
      <w:r w:rsidR="00241EF0">
        <w:t xml:space="preserve">Mr. </w:t>
      </w:r>
      <w:r w:rsidRPr="005A37B8">
        <w:t>Gaither founded the Gaither Music Company, which includes the functions of record company, concert booking, television production, copyright management, recording studio</w:t>
      </w:r>
      <w:r w:rsidR="004414E7">
        <w:t>,</w:t>
      </w:r>
      <w:r w:rsidRPr="005A37B8">
        <w:t xml:space="preserve"> and telemarketing for the Gaither organization</w:t>
      </w:r>
      <w:r w:rsidR="00F03630">
        <w:t>. After decades of unprecedented musical successes, Bill and Gloria still operate this business from Alexandria</w:t>
      </w:r>
      <w:r>
        <w:t>; and</w:t>
      </w:r>
    </w:p>
    <w:p w:rsidR="001F4D98" w:rsidP="001F4D98" w:rsidRDefault="001F4D98" w14:paraId="30D4B232" w14:textId="77777777">
      <w:pPr>
        <w:pStyle w:val="scresolutionwhereas"/>
      </w:pPr>
    </w:p>
    <w:p w:rsidR="008A7625" w:rsidP="001F4D98" w:rsidRDefault="001F4D98" w14:paraId="44F28955" w14:textId="6704ED61">
      <w:pPr>
        <w:pStyle w:val="scresolutionwhereas"/>
      </w:pPr>
      <w:bookmarkStart w:name="wa_c605cd5e7" w:id="8"/>
      <w:r>
        <w:t>W</w:t>
      </w:r>
      <w:bookmarkEnd w:id="8"/>
      <w:r>
        <w:t xml:space="preserve">hereas, the South Carolina </w:t>
      </w:r>
      <w:r w:rsidR="005A37B8">
        <w:t>Senate</w:t>
      </w:r>
      <w:r>
        <w:t xml:space="preserve"> takes great pleasure in honoring</w:t>
      </w:r>
      <w:r w:rsidR="00F03630">
        <w:t xml:space="preserve"> </w:t>
      </w:r>
      <w:r w:rsidR="00241EF0">
        <w:t xml:space="preserve">such an icon in </w:t>
      </w:r>
      <w:r w:rsidR="00F03630">
        <w:t xml:space="preserve">American </w:t>
      </w:r>
      <w:r w:rsidR="00241EF0">
        <w:t xml:space="preserve">Christian music on his ninetieth birthday and wishes him much success in the years ahead. </w:t>
      </w:r>
      <w:r w:rsidR="009F20C4">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3817B89E">
      <w:pPr>
        <w:pStyle w:val="scresolutionbody"/>
      </w:pPr>
      <w:bookmarkStart w:name="up_851fd9636"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2A4B">
            <w:rPr>
              <w:rStyle w:val="scresolutionbody1"/>
            </w:rPr>
            <w:t>Senate</w:t>
          </w:r>
        </w:sdtContent>
      </w:sdt>
      <w:r w:rsidRPr="00040E43">
        <w:t>:</w:t>
      </w:r>
    </w:p>
    <w:p w:rsidRPr="00040E43" w:rsidR="00B9052D" w:rsidP="00B703CB" w:rsidRDefault="00B9052D" w14:paraId="48DB32E5" w14:textId="77777777">
      <w:pPr>
        <w:pStyle w:val="scresolutionbody"/>
      </w:pPr>
    </w:p>
    <w:p w:rsidR="001F4D98" w:rsidP="001F4D98" w:rsidRDefault="00007116" w14:paraId="33FBB770" w14:textId="6D5BCC5C">
      <w:pPr>
        <w:pStyle w:val="scresolutionmembers"/>
      </w:pPr>
      <w:bookmarkStart w:name="up_6b0faa1c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2A4B">
            <w:rPr>
              <w:rStyle w:val="scresolutionbody1"/>
            </w:rPr>
            <w:t>Senate</w:t>
          </w:r>
        </w:sdtContent>
      </w:sdt>
      <w:r w:rsidRPr="00040E43">
        <w:t xml:space="preserve">, by this resolution, </w:t>
      </w:r>
      <w:r w:rsidRPr="00E160EB" w:rsidR="001F4D98">
        <w:t xml:space="preserve">congratulate </w:t>
      </w:r>
      <w:r w:rsidR="005A37B8">
        <w:t xml:space="preserve">Bill Gaither </w:t>
      </w:r>
      <w:r w:rsidR="006B0B9E">
        <w:t>up</w:t>
      </w:r>
      <w:r w:rsidRPr="00E160EB" w:rsidR="001F4D98">
        <w:t xml:space="preserve">on the occasion of his </w:t>
      </w:r>
      <w:r w:rsidR="005A37B8">
        <w:t>ninetieth</w:t>
      </w:r>
      <w:r w:rsidR="001F4D98">
        <w:t xml:space="preserve"> </w:t>
      </w:r>
      <w:r w:rsidRPr="00E160EB" w:rsidR="001F4D98">
        <w:t>birthday and</w:t>
      </w:r>
      <w:r w:rsidR="007D48AC">
        <w:t xml:space="preserve"> commend him for his tremendous </w:t>
      </w:r>
      <w:r w:rsidR="00F03630">
        <w:t>contributions to American Christian music</w:t>
      </w:r>
      <w:r w:rsidRPr="00E160EB" w:rsidR="001F4D98">
        <w:t>.</w:t>
      </w:r>
    </w:p>
    <w:p w:rsidR="001F4D98" w:rsidP="001F4D98" w:rsidRDefault="001F4D98" w14:paraId="5AB92146" w14:textId="77777777">
      <w:pPr>
        <w:pStyle w:val="scresolutionmembers"/>
      </w:pPr>
    </w:p>
    <w:p w:rsidRPr="00040E43" w:rsidR="00B9052D" w:rsidP="001F4D98" w:rsidRDefault="001F4D98" w14:paraId="48DB32E8" w14:textId="586B2979">
      <w:pPr>
        <w:pStyle w:val="scresolutionmembers"/>
      </w:pPr>
      <w:bookmarkStart w:name="up_935c4dc4f" w:id="11"/>
      <w:r>
        <w:t>B</w:t>
      </w:r>
      <w:bookmarkEnd w:id="11"/>
      <w:r>
        <w:t>e it further resolved that a copy of this resolution be presented to</w:t>
      </w:r>
      <w:r w:rsidR="007D48AC">
        <w:t xml:space="preserve"> Bill Gaither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09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E32D23" w:rsidR="007003E1" w:rsidRDefault="00E80A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2A4B">
              <w:rPr>
                <w:noProof/>
              </w:rPr>
              <w:t>SR-0658KM-AMB26.docx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2B"/>
    <w:rsid w:val="00011869"/>
    <w:rsid w:val="000129E2"/>
    <w:rsid w:val="00015CD6"/>
    <w:rsid w:val="000254C4"/>
    <w:rsid w:val="00032E86"/>
    <w:rsid w:val="000335EF"/>
    <w:rsid w:val="00033EB3"/>
    <w:rsid w:val="00040E43"/>
    <w:rsid w:val="0004560E"/>
    <w:rsid w:val="00065846"/>
    <w:rsid w:val="00080F08"/>
    <w:rsid w:val="0008202C"/>
    <w:rsid w:val="000843D7"/>
    <w:rsid w:val="00084D53"/>
    <w:rsid w:val="00091FD9"/>
    <w:rsid w:val="00093D02"/>
    <w:rsid w:val="000940AA"/>
    <w:rsid w:val="0009711F"/>
    <w:rsid w:val="00097234"/>
    <w:rsid w:val="00097C23"/>
    <w:rsid w:val="000C5BE4"/>
    <w:rsid w:val="000E0100"/>
    <w:rsid w:val="000E1785"/>
    <w:rsid w:val="000E546A"/>
    <w:rsid w:val="000F1901"/>
    <w:rsid w:val="000F2E49"/>
    <w:rsid w:val="000F40FA"/>
    <w:rsid w:val="001035F1"/>
    <w:rsid w:val="0010776B"/>
    <w:rsid w:val="001316DC"/>
    <w:rsid w:val="00133E66"/>
    <w:rsid w:val="001347EE"/>
    <w:rsid w:val="00136B38"/>
    <w:rsid w:val="001373F6"/>
    <w:rsid w:val="001435A3"/>
    <w:rsid w:val="00146ED3"/>
    <w:rsid w:val="00151044"/>
    <w:rsid w:val="00165285"/>
    <w:rsid w:val="00187057"/>
    <w:rsid w:val="001A022F"/>
    <w:rsid w:val="001A2C0B"/>
    <w:rsid w:val="001A72A6"/>
    <w:rsid w:val="001C4F58"/>
    <w:rsid w:val="001D08F2"/>
    <w:rsid w:val="001D2A16"/>
    <w:rsid w:val="001D3A58"/>
    <w:rsid w:val="001D525B"/>
    <w:rsid w:val="001D68D8"/>
    <w:rsid w:val="001D7F4F"/>
    <w:rsid w:val="001F4D98"/>
    <w:rsid w:val="001F75F9"/>
    <w:rsid w:val="0020154E"/>
    <w:rsid w:val="002017E6"/>
    <w:rsid w:val="00205238"/>
    <w:rsid w:val="00211B4F"/>
    <w:rsid w:val="00212CB5"/>
    <w:rsid w:val="002321B6"/>
    <w:rsid w:val="00232912"/>
    <w:rsid w:val="00240A03"/>
    <w:rsid w:val="00241EF0"/>
    <w:rsid w:val="0025001F"/>
    <w:rsid w:val="00250967"/>
    <w:rsid w:val="002543C8"/>
    <w:rsid w:val="0025541D"/>
    <w:rsid w:val="002635C9"/>
    <w:rsid w:val="00284AAE"/>
    <w:rsid w:val="002969A5"/>
    <w:rsid w:val="002B451A"/>
    <w:rsid w:val="002D55D2"/>
    <w:rsid w:val="002E5912"/>
    <w:rsid w:val="002F4473"/>
    <w:rsid w:val="00301B21"/>
    <w:rsid w:val="003110D8"/>
    <w:rsid w:val="00325348"/>
    <w:rsid w:val="0032732C"/>
    <w:rsid w:val="003321E4"/>
    <w:rsid w:val="00334F50"/>
    <w:rsid w:val="00336AD0"/>
    <w:rsid w:val="00347269"/>
    <w:rsid w:val="0035659C"/>
    <w:rsid w:val="0036008C"/>
    <w:rsid w:val="00366C33"/>
    <w:rsid w:val="0037079A"/>
    <w:rsid w:val="0037265E"/>
    <w:rsid w:val="00385E1F"/>
    <w:rsid w:val="003A4798"/>
    <w:rsid w:val="003A4F41"/>
    <w:rsid w:val="003C4DAB"/>
    <w:rsid w:val="003D01E8"/>
    <w:rsid w:val="003D0BC2"/>
    <w:rsid w:val="003E5288"/>
    <w:rsid w:val="003F6D79"/>
    <w:rsid w:val="003F6E8C"/>
    <w:rsid w:val="004022F9"/>
    <w:rsid w:val="0041760A"/>
    <w:rsid w:val="00417C01"/>
    <w:rsid w:val="00423844"/>
    <w:rsid w:val="004252D4"/>
    <w:rsid w:val="00430AF9"/>
    <w:rsid w:val="00436096"/>
    <w:rsid w:val="004403BD"/>
    <w:rsid w:val="004414E7"/>
    <w:rsid w:val="00461441"/>
    <w:rsid w:val="004623E6"/>
    <w:rsid w:val="0046488E"/>
    <w:rsid w:val="0046685D"/>
    <w:rsid w:val="004669F5"/>
    <w:rsid w:val="00472314"/>
    <w:rsid w:val="004809EE"/>
    <w:rsid w:val="00492BCB"/>
    <w:rsid w:val="004B7339"/>
    <w:rsid w:val="004D4CB4"/>
    <w:rsid w:val="004E7D54"/>
    <w:rsid w:val="004F1200"/>
    <w:rsid w:val="00511974"/>
    <w:rsid w:val="0052116B"/>
    <w:rsid w:val="005273C6"/>
    <w:rsid w:val="005275A2"/>
    <w:rsid w:val="00530A69"/>
    <w:rsid w:val="00536A8A"/>
    <w:rsid w:val="00543DF3"/>
    <w:rsid w:val="00544C6E"/>
    <w:rsid w:val="00545593"/>
    <w:rsid w:val="00545C09"/>
    <w:rsid w:val="005469F5"/>
    <w:rsid w:val="00551C74"/>
    <w:rsid w:val="00556EBF"/>
    <w:rsid w:val="0055760A"/>
    <w:rsid w:val="00560566"/>
    <w:rsid w:val="00574708"/>
    <w:rsid w:val="0057560B"/>
    <w:rsid w:val="00577C6C"/>
    <w:rsid w:val="00582287"/>
    <w:rsid w:val="005834ED"/>
    <w:rsid w:val="00594F80"/>
    <w:rsid w:val="005A37B8"/>
    <w:rsid w:val="005A62FE"/>
    <w:rsid w:val="005B496E"/>
    <w:rsid w:val="005B4FD2"/>
    <w:rsid w:val="005C1885"/>
    <w:rsid w:val="005C2FE2"/>
    <w:rsid w:val="005E2BC9"/>
    <w:rsid w:val="00605102"/>
    <w:rsid w:val="006053F5"/>
    <w:rsid w:val="00611909"/>
    <w:rsid w:val="0062053F"/>
    <w:rsid w:val="006215AA"/>
    <w:rsid w:val="00627DCA"/>
    <w:rsid w:val="00666E48"/>
    <w:rsid w:val="00670F2F"/>
    <w:rsid w:val="006913C9"/>
    <w:rsid w:val="0069470D"/>
    <w:rsid w:val="006B0B9E"/>
    <w:rsid w:val="006B1590"/>
    <w:rsid w:val="006C17B0"/>
    <w:rsid w:val="006D58AA"/>
    <w:rsid w:val="006E4451"/>
    <w:rsid w:val="006E655C"/>
    <w:rsid w:val="006E69E6"/>
    <w:rsid w:val="006F1820"/>
    <w:rsid w:val="006F3559"/>
    <w:rsid w:val="007003E1"/>
    <w:rsid w:val="007070AD"/>
    <w:rsid w:val="00720994"/>
    <w:rsid w:val="007279E6"/>
    <w:rsid w:val="00733210"/>
    <w:rsid w:val="00733E3F"/>
    <w:rsid w:val="00734F00"/>
    <w:rsid w:val="007352A5"/>
    <w:rsid w:val="0073631E"/>
    <w:rsid w:val="00736959"/>
    <w:rsid w:val="0074375C"/>
    <w:rsid w:val="00746A58"/>
    <w:rsid w:val="0075523A"/>
    <w:rsid w:val="007720AC"/>
    <w:rsid w:val="00781DF8"/>
    <w:rsid w:val="007836CC"/>
    <w:rsid w:val="00787728"/>
    <w:rsid w:val="007877AF"/>
    <w:rsid w:val="007917CE"/>
    <w:rsid w:val="007959D3"/>
    <w:rsid w:val="007A70AE"/>
    <w:rsid w:val="007C0EE1"/>
    <w:rsid w:val="007C69B6"/>
    <w:rsid w:val="007C72ED"/>
    <w:rsid w:val="007D48AC"/>
    <w:rsid w:val="007E01B6"/>
    <w:rsid w:val="007F3C86"/>
    <w:rsid w:val="007F6D64"/>
    <w:rsid w:val="00810471"/>
    <w:rsid w:val="008362E8"/>
    <w:rsid w:val="008410D3"/>
    <w:rsid w:val="00843D27"/>
    <w:rsid w:val="008450BA"/>
    <w:rsid w:val="00846FE5"/>
    <w:rsid w:val="0085786E"/>
    <w:rsid w:val="00870570"/>
    <w:rsid w:val="00873085"/>
    <w:rsid w:val="008905D2"/>
    <w:rsid w:val="008A1768"/>
    <w:rsid w:val="008A42C0"/>
    <w:rsid w:val="008A489F"/>
    <w:rsid w:val="008A7625"/>
    <w:rsid w:val="008B4AC4"/>
    <w:rsid w:val="008C3A19"/>
    <w:rsid w:val="008D05D1"/>
    <w:rsid w:val="008E1DCA"/>
    <w:rsid w:val="008F0F33"/>
    <w:rsid w:val="008F4429"/>
    <w:rsid w:val="009059FF"/>
    <w:rsid w:val="0092634F"/>
    <w:rsid w:val="009270BA"/>
    <w:rsid w:val="0094021A"/>
    <w:rsid w:val="009461F2"/>
    <w:rsid w:val="00953783"/>
    <w:rsid w:val="00961EDA"/>
    <w:rsid w:val="0096528D"/>
    <w:rsid w:val="00965B3F"/>
    <w:rsid w:val="00966D60"/>
    <w:rsid w:val="0099698B"/>
    <w:rsid w:val="009B44AF"/>
    <w:rsid w:val="009B60CE"/>
    <w:rsid w:val="009C6A0B"/>
    <w:rsid w:val="009C7F19"/>
    <w:rsid w:val="009E260E"/>
    <w:rsid w:val="009E2BE4"/>
    <w:rsid w:val="009F0C77"/>
    <w:rsid w:val="009F20C4"/>
    <w:rsid w:val="009F4DD1"/>
    <w:rsid w:val="009F5956"/>
    <w:rsid w:val="009F7B81"/>
    <w:rsid w:val="00A02543"/>
    <w:rsid w:val="00A05C94"/>
    <w:rsid w:val="00A05DBB"/>
    <w:rsid w:val="00A41684"/>
    <w:rsid w:val="00A517A0"/>
    <w:rsid w:val="00A64E80"/>
    <w:rsid w:val="00A66C6B"/>
    <w:rsid w:val="00A7261B"/>
    <w:rsid w:val="00A72BCD"/>
    <w:rsid w:val="00A74015"/>
    <w:rsid w:val="00A741D9"/>
    <w:rsid w:val="00A7635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B4B"/>
    <w:rsid w:val="00B233F7"/>
    <w:rsid w:val="00B31DA6"/>
    <w:rsid w:val="00B3602C"/>
    <w:rsid w:val="00B40557"/>
    <w:rsid w:val="00B412D4"/>
    <w:rsid w:val="00B519D6"/>
    <w:rsid w:val="00B6480F"/>
    <w:rsid w:val="00B64FFF"/>
    <w:rsid w:val="00B676A7"/>
    <w:rsid w:val="00B703CB"/>
    <w:rsid w:val="00B708A7"/>
    <w:rsid w:val="00B7267F"/>
    <w:rsid w:val="00B84105"/>
    <w:rsid w:val="00B879A5"/>
    <w:rsid w:val="00B9052D"/>
    <w:rsid w:val="00B9105E"/>
    <w:rsid w:val="00BC1E62"/>
    <w:rsid w:val="00BC2A4B"/>
    <w:rsid w:val="00BC695A"/>
    <w:rsid w:val="00BD086A"/>
    <w:rsid w:val="00BD4498"/>
    <w:rsid w:val="00BE3C22"/>
    <w:rsid w:val="00BE46CD"/>
    <w:rsid w:val="00C02C1B"/>
    <w:rsid w:val="00C0345E"/>
    <w:rsid w:val="00C0779C"/>
    <w:rsid w:val="00C21775"/>
    <w:rsid w:val="00C21ABE"/>
    <w:rsid w:val="00C221C2"/>
    <w:rsid w:val="00C31C95"/>
    <w:rsid w:val="00C33A34"/>
    <w:rsid w:val="00C3483A"/>
    <w:rsid w:val="00C41EB9"/>
    <w:rsid w:val="00C433D3"/>
    <w:rsid w:val="00C664FC"/>
    <w:rsid w:val="00C7322B"/>
    <w:rsid w:val="00C73AFC"/>
    <w:rsid w:val="00C74E9D"/>
    <w:rsid w:val="00C826DD"/>
    <w:rsid w:val="00C82FD3"/>
    <w:rsid w:val="00C92819"/>
    <w:rsid w:val="00C93C2C"/>
    <w:rsid w:val="00CA3BCF"/>
    <w:rsid w:val="00CC6B7B"/>
    <w:rsid w:val="00CC787E"/>
    <w:rsid w:val="00CD2089"/>
    <w:rsid w:val="00CD4892"/>
    <w:rsid w:val="00CE4EE6"/>
    <w:rsid w:val="00CE4F19"/>
    <w:rsid w:val="00CE6A86"/>
    <w:rsid w:val="00CF44FA"/>
    <w:rsid w:val="00D0406E"/>
    <w:rsid w:val="00D1567E"/>
    <w:rsid w:val="00D31310"/>
    <w:rsid w:val="00D37AF8"/>
    <w:rsid w:val="00D44934"/>
    <w:rsid w:val="00D55053"/>
    <w:rsid w:val="00D66B80"/>
    <w:rsid w:val="00D73939"/>
    <w:rsid w:val="00D73A67"/>
    <w:rsid w:val="00D8028D"/>
    <w:rsid w:val="00D970A9"/>
    <w:rsid w:val="00DB1F5E"/>
    <w:rsid w:val="00DC47B1"/>
    <w:rsid w:val="00DF1DAA"/>
    <w:rsid w:val="00DF3845"/>
    <w:rsid w:val="00E011CF"/>
    <w:rsid w:val="00E071A0"/>
    <w:rsid w:val="00E32D96"/>
    <w:rsid w:val="00E34F07"/>
    <w:rsid w:val="00E41911"/>
    <w:rsid w:val="00E44B57"/>
    <w:rsid w:val="00E45462"/>
    <w:rsid w:val="00E62CAB"/>
    <w:rsid w:val="00E658FD"/>
    <w:rsid w:val="00E92EEF"/>
    <w:rsid w:val="00E95B4E"/>
    <w:rsid w:val="00E97AB4"/>
    <w:rsid w:val="00EA150E"/>
    <w:rsid w:val="00EB0F12"/>
    <w:rsid w:val="00EF15BA"/>
    <w:rsid w:val="00EF2368"/>
    <w:rsid w:val="00EF3015"/>
    <w:rsid w:val="00EF5F4D"/>
    <w:rsid w:val="00F02B65"/>
    <w:rsid w:val="00F02C5C"/>
    <w:rsid w:val="00F03630"/>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F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0AF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F9"/>
    <w:rPr>
      <w:rFonts w:eastAsia="Times New Roman" w:cs="Times New Roman"/>
      <w:b/>
      <w:sz w:val="30"/>
      <w:szCs w:val="20"/>
    </w:rPr>
  </w:style>
  <w:style w:type="paragraph" w:styleId="Header">
    <w:name w:val="header"/>
    <w:basedOn w:val="Normal"/>
    <w:link w:val="HeaderChar"/>
    <w:uiPriority w:val="99"/>
    <w:unhideWhenUsed/>
    <w:rsid w:val="00430AF9"/>
    <w:pPr>
      <w:tabs>
        <w:tab w:val="center" w:pos="4680"/>
        <w:tab w:val="right" w:pos="9360"/>
      </w:tabs>
    </w:pPr>
  </w:style>
  <w:style w:type="character" w:customStyle="1" w:styleId="HeaderChar">
    <w:name w:val="Header Char"/>
    <w:basedOn w:val="DefaultParagraphFont"/>
    <w:link w:val="Header"/>
    <w:uiPriority w:val="99"/>
    <w:rsid w:val="00430AF9"/>
    <w:rPr>
      <w:rFonts w:eastAsia="Times New Roman" w:cs="Times New Roman"/>
      <w:szCs w:val="20"/>
    </w:rPr>
  </w:style>
  <w:style w:type="paragraph" w:styleId="Footer">
    <w:name w:val="footer"/>
    <w:basedOn w:val="Normal"/>
    <w:link w:val="FooterChar"/>
    <w:uiPriority w:val="99"/>
    <w:unhideWhenUsed/>
    <w:rsid w:val="00430AF9"/>
    <w:pPr>
      <w:tabs>
        <w:tab w:val="center" w:pos="4680"/>
        <w:tab w:val="right" w:pos="9360"/>
      </w:tabs>
    </w:pPr>
  </w:style>
  <w:style w:type="character" w:customStyle="1" w:styleId="FooterChar">
    <w:name w:val="Footer Char"/>
    <w:basedOn w:val="DefaultParagraphFont"/>
    <w:link w:val="Footer"/>
    <w:uiPriority w:val="99"/>
    <w:rsid w:val="00430AF9"/>
    <w:rPr>
      <w:rFonts w:eastAsia="Times New Roman" w:cs="Times New Roman"/>
      <w:szCs w:val="20"/>
    </w:rPr>
  </w:style>
  <w:style w:type="character" w:styleId="PageNumber">
    <w:name w:val="page number"/>
    <w:basedOn w:val="DefaultParagraphFont"/>
    <w:uiPriority w:val="99"/>
    <w:semiHidden/>
    <w:unhideWhenUsed/>
    <w:rsid w:val="00430AF9"/>
  </w:style>
  <w:style w:type="character" w:styleId="LineNumber">
    <w:name w:val="line number"/>
    <w:basedOn w:val="DefaultParagraphFont"/>
    <w:uiPriority w:val="99"/>
    <w:semiHidden/>
    <w:unhideWhenUsed/>
    <w:rsid w:val="00430AF9"/>
  </w:style>
  <w:style w:type="paragraph" w:customStyle="1" w:styleId="BillDots">
    <w:name w:val="Bill Dots"/>
    <w:basedOn w:val="Normal"/>
    <w:qFormat/>
    <w:rsid w:val="00430AF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0AF9"/>
    <w:pPr>
      <w:tabs>
        <w:tab w:val="right" w:pos="5904"/>
      </w:tabs>
    </w:pPr>
  </w:style>
  <w:style w:type="paragraph" w:styleId="BalloonText">
    <w:name w:val="Balloon Text"/>
    <w:basedOn w:val="Normal"/>
    <w:link w:val="BalloonTextChar"/>
    <w:uiPriority w:val="99"/>
    <w:semiHidden/>
    <w:unhideWhenUsed/>
    <w:rsid w:val="00430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F9"/>
    <w:rPr>
      <w:rFonts w:ascii="Segoe UI" w:eastAsia="Times New Roman" w:hAnsi="Segoe UI" w:cs="Segoe UI"/>
      <w:sz w:val="18"/>
      <w:szCs w:val="18"/>
    </w:rPr>
  </w:style>
  <w:style w:type="paragraph" w:styleId="ListParagraph">
    <w:name w:val="List Paragraph"/>
    <w:basedOn w:val="Normal"/>
    <w:uiPriority w:val="34"/>
    <w:qFormat/>
    <w:rsid w:val="00430AF9"/>
    <w:pPr>
      <w:ind w:left="720"/>
      <w:contextualSpacing/>
    </w:pPr>
  </w:style>
  <w:style w:type="paragraph" w:customStyle="1" w:styleId="scbillheader">
    <w:name w:val="sc_bill_header"/>
    <w:qFormat/>
    <w:rsid w:val="00430AF9"/>
    <w:pPr>
      <w:widowControl w:val="0"/>
      <w:suppressAutoHyphens/>
      <w:spacing w:after="0" w:line="240" w:lineRule="auto"/>
      <w:jc w:val="center"/>
    </w:pPr>
    <w:rPr>
      <w:b/>
      <w:caps/>
      <w:sz w:val="30"/>
    </w:rPr>
  </w:style>
  <w:style w:type="paragraph" w:customStyle="1" w:styleId="schouseresolutionbythis">
    <w:name w:val="sc_house_resolution_by_this"/>
    <w:qFormat/>
    <w:rsid w:val="00430AF9"/>
    <w:pPr>
      <w:widowControl w:val="0"/>
      <w:suppressAutoHyphens/>
      <w:spacing w:after="0" w:line="240" w:lineRule="auto"/>
      <w:jc w:val="both"/>
    </w:pPr>
  </w:style>
  <w:style w:type="paragraph" w:customStyle="1" w:styleId="schouseresolutionclippageattorney">
    <w:name w:val="sc_house_resolution_clip_page_attorney"/>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0AF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0AF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0AF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30AF9"/>
    <w:pPr>
      <w:widowControl w:val="0"/>
      <w:suppressAutoHyphens/>
      <w:spacing w:after="0" w:line="240" w:lineRule="auto"/>
      <w:jc w:val="both"/>
    </w:pPr>
    <w:rPr>
      <w:caps/>
    </w:rPr>
  </w:style>
  <w:style w:type="paragraph" w:customStyle="1" w:styleId="schouseresolutionemptyline">
    <w:name w:val="sc_house_resolution_empty_line"/>
    <w:qFormat/>
    <w:rsid w:val="00430AF9"/>
    <w:pPr>
      <w:widowControl w:val="0"/>
      <w:suppressAutoHyphens/>
      <w:spacing w:after="0" w:line="240" w:lineRule="auto"/>
      <w:jc w:val="both"/>
    </w:pPr>
  </w:style>
  <w:style w:type="paragraph" w:customStyle="1" w:styleId="schouseresolutionfurtherresolved">
    <w:name w:val="sc_house_resolution_further_resolved"/>
    <w:qFormat/>
    <w:rsid w:val="00430AF9"/>
    <w:pPr>
      <w:widowControl w:val="0"/>
      <w:suppressAutoHyphens/>
      <w:spacing w:after="0" w:line="240" w:lineRule="auto"/>
      <w:jc w:val="both"/>
    </w:pPr>
  </w:style>
  <w:style w:type="paragraph" w:customStyle="1" w:styleId="schouseresolutionheader">
    <w:name w:val="sc_house_resolution_header"/>
    <w:qFormat/>
    <w:rsid w:val="00430AF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0AF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0AF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0AF9"/>
    <w:pPr>
      <w:widowControl w:val="0"/>
      <w:suppressLineNumbers/>
      <w:suppressAutoHyphens/>
      <w:jc w:val="left"/>
    </w:pPr>
    <w:rPr>
      <w:b/>
    </w:rPr>
  </w:style>
  <w:style w:type="paragraph" w:customStyle="1" w:styleId="schouseresolutionjackettitle">
    <w:name w:val="sc_house_resolution_jacket_title"/>
    <w:qFormat/>
    <w:rsid w:val="00430AF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0AF9"/>
    <w:pPr>
      <w:widowControl w:val="0"/>
      <w:suppressAutoHyphens/>
      <w:spacing w:after="0" w:line="360" w:lineRule="auto"/>
      <w:jc w:val="both"/>
    </w:pPr>
  </w:style>
  <w:style w:type="paragraph" w:customStyle="1" w:styleId="scresolutionwhereas">
    <w:name w:val="sc_resolution_whereas"/>
    <w:qFormat/>
    <w:rsid w:val="00430AF9"/>
    <w:pPr>
      <w:widowControl w:val="0"/>
      <w:suppressAutoHyphens/>
      <w:spacing w:after="0" w:line="360" w:lineRule="auto"/>
      <w:jc w:val="both"/>
    </w:pPr>
  </w:style>
  <w:style w:type="paragraph" w:customStyle="1" w:styleId="schouseresolutionxx">
    <w:name w:val="sc_house_resolution_xx"/>
    <w:qFormat/>
    <w:rsid w:val="00430AF9"/>
    <w:pPr>
      <w:widowControl w:val="0"/>
      <w:suppressAutoHyphens/>
      <w:spacing w:after="0" w:line="240" w:lineRule="auto"/>
      <w:jc w:val="center"/>
    </w:pPr>
  </w:style>
  <w:style w:type="paragraph" w:customStyle="1" w:styleId="BillDots0">
    <w:name w:val="BillDots"/>
    <w:basedOn w:val="Normal"/>
    <w:autoRedefine/>
    <w:qFormat/>
    <w:rsid w:val="00430AF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30AF9"/>
    <w:rPr>
      <w:color w:val="0000FF" w:themeColor="hyperlink"/>
      <w:u w:val="single"/>
    </w:rPr>
  </w:style>
  <w:style w:type="paragraph" w:customStyle="1" w:styleId="Numbers">
    <w:name w:val="Numbers"/>
    <w:basedOn w:val="BillDots0"/>
    <w:qFormat/>
    <w:rsid w:val="00430AF9"/>
    <w:pPr>
      <w:tabs>
        <w:tab w:val="right" w:pos="5904"/>
      </w:tabs>
    </w:pPr>
  </w:style>
  <w:style w:type="character" w:customStyle="1" w:styleId="scclippagepath">
    <w:name w:val="sc_clip_page_path"/>
    <w:uiPriority w:val="1"/>
    <w:qFormat/>
    <w:rsid w:val="00430AF9"/>
    <w:rPr>
      <w:rFonts w:ascii="Times New Roman" w:hAnsi="Times New Roman"/>
      <w:caps/>
      <w:smallCaps w:val="0"/>
      <w:sz w:val="22"/>
    </w:rPr>
  </w:style>
  <w:style w:type="paragraph" w:customStyle="1" w:styleId="scconresoattyda">
    <w:name w:val="sc_con_reso_atty_da"/>
    <w:qFormat/>
    <w:rsid w:val="00430AF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0AF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30AF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30AF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30AF9"/>
    <w:pPr>
      <w:widowControl w:val="0"/>
      <w:suppressAutoHyphens/>
      <w:spacing w:after="0" w:line="240" w:lineRule="auto"/>
      <w:jc w:val="both"/>
    </w:pPr>
  </w:style>
  <w:style w:type="paragraph" w:customStyle="1" w:styleId="scjrregattydadocno">
    <w:name w:val="sc_jrreg_atty_da_docno"/>
    <w:basedOn w:val="Normal"/>
    <w:qFormat/>
    <w:rsid w:val="00430A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30A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30A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30AF9"/>
    <w:rPr>
      <w:rFonts w:ascii="Times New Roman" w:hAnsi="Times New Roman"/>
      <w:b/>
      <w:caps/>
      <w:smallCaps w:val="0"/>
      <w:sz w:val="24"/>
    </w:rPr>
  </w:style>
  <w:style w:type="paragraph" w:customStyle="1" w:styleId="scjrregfooter">
    <w:name w:val="sc_jrreg_footer"/>
    <w:qFormat/>
    <w:rsid w:val="00430AF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30A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30A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30A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3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30A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30A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30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30AF9"/>
    <w:pPr>
      <w:widowControl w:val="0"/>
      <w:suppressAutoHyphens/>
      <w:spacing w:after="0" w:line="360" w:lineRule="auto"/>
      <w:jc w:val="both"/>
    </w:pPr>
  </w:style>
  <w:style w:type="paragraph" w:customStyle="1" w:styleId="scresolutionbody">
    <w:name w:val="sc_resolution_body"/>
    <w:qFormat/>
    <w:rsid w:val="00430AF9"/>
    <w:pPr>
      <w:widowControl w:val="0"/>
      <w:suppressAutoHyphens/>
      <w:spacing w:after="0" w:line="360" w:lineRule="auto"/>
      <w:jc w:val="both"/>
    </w:pPr>
  </w:style>
  <w:style w:type="paragraph" w:customStyle="1" w:styleId="scresolutionclippagebottom">
    <w:name w:val="sc_resolution_clip_page_bottom"/>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30AF9"/>
    <w:pPr>
      <w:widowControl w:val="0"/>
      <w:suppressAutoHyphens/>
      <w:spacing w:after="0" w:line="240" w:lineRule="auto"/>
      <w:jc w:val="both"/>
    </w:pPr>
  </w:style>
  <w:style w:type="paragraph" w:customStyle="1" w:styleId="scresolutionfooter">
    <w:name w:val="sc_resolution_footer"/>
    <w:link w:val="scresolutionfooterChar"/>
    <w:qFormat/>
    <w:rsid w:val="00430AF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0AF9"/>
    <w:rPr>
      <w:rFonts w:eastAsia="Times New Roman" w:cs="Times New Roman"/>
      <w:szCs w:val="20"/>
    </w:rPr>
  </w:style>
  <w:style w:type="paragraph" w:customStyle="1" w:styleId="scresolutionheader">
    <w:name w:val="sc_resolution_header"/>
    <w:qFormat/>
    <w:rsid w:val="00430AF9"/>
    <w:pPr>
      <w:widowControl w:val="0"/>
      <w:suppressAutoHyphens/>
      <w:spacing w:after="0" w:line="240" w:lineRule="auto"/>
      <w:jc w:val="center"/>
    </w:pPr>
    <w:rPr>
      <w:b/>
      <w:caps/>
      <w:sz w:val="30"/>
    </w:rPr>
  </w:style>
  <w:style w:type="paragraph" w:customStyle="1" w:styleId="scresolutiontitle">
    <w:name w:val="sc_resolution_title"/>
    <w:qFormat/>
    <w:rsid w:val="00430AF9"/>
    <w:pPr>
      <w:widowControl w:val="0"/>
      <w:suppressAutoHyphens/>
      <w:spacing w:after="0" w:line="240" w:lineRule="auto"/>
      <w:jc w:val="both"/>
    </w:pPr>
    <w:rPr>
      <w:caps/>
    </w:rPr>
  </w:style>
  <w:style w:type="paragraph" w:customStyle="1" w:styleId="scresolutionxx">
    <w:name w:val="sc_resolution_xx"/>
    <w:qFormat/>
    <w:rsid w:val="00430AF9"/>
    <w:pPr>
      <w:widowControl w:val="0"/>
      <w:suppressAutoHyphens/>
      <w:spacing w:after="0" w:line="240" w:lineRule="auto"/>
      <w:jc w:val="center"/>
    </w:pPr>
  </w:style>
  <w:style w:type="character" w:customStyle="1" w:styleId="scSECTIONS">
    <w:name w:val="sc_SECTIONS"/>
    <w:uiPriority w:val="1"/>
    <w:qFormat/>
    <w:rsid w:val="00430AF9"/>
    <w:rPr>
      <w:rFonts w:ascii="Times New Roman" w:hAnsi="Times New Roman"/>
      <w:b w:val="0"/>
      <w:i w:val="0"/>
      <w:caps/>
      <w:smallCaps w:val="0"/>
      <w:color w:val="auto"/>
      <w:sz w:val="22"/>
    </w:rPr>
  </w:style>
  <w:style w:type="character" w:customStyle="1" w:styleId="scsenateclippagepath">
    <w:name w:val="sc_senate_clip_page_path"/>
    <w:uiPriority w:val="1"/>
    <w:qFormat/>
    <w:rsid w:val="00430AF9"/>
    <w:rPr>
      <w:rFonts w:ascii="Times New Roman" w:hAnsi="Times New Roman"/>
      <w:caps/>
      <w:smallCaps w:val="0"/>
      <w:sz w:val="22"/>
    </w:rPr>
  </w:style>
  <w:style w:type="paragraph" w:customStyle="1" w:styleId="scsenateresolutionbody">
    <w:name w:val="sc_senate_resolution_body"/>
    <w:qFormat/>
    <w:rsid w:val="00430AF9"/>
    <w:pPr>
      <w:widowControl w:val="0"/>
      <w:suppressAutoHyphens/>
      <w:spacing w:after="0" w:line="360" w:lineRule="auto"/>
      <w:jc w:val="both"/>
    </w:pPr>
  </w:style>
  <w:style w:type="paragraph" w:customStyle="1" w:styleId="scsenateresolutionclippagebottom">
    <w:name w:val="sc_senate_resolution_clip_page_bottom"/>
    <w:qFormat/>
    <w:rsid w:val="00430A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0AF9"/>
    <w:pPr>
      <w:widowControl w:val="0"/>
      <w:suppressLineNumbers/>
      <w:suppressAutoHyphens/>
    </w:pPr>
  </w:style>
  <w:style w:type="paragraph" w:customStyle="1" w:styleId="scsenateresolutionclippagerepdocumentname">
    <w:name w:val="sc_senate_resolution_clip_page_rep_document_name"/>
    <w:qFormat/>
    <w:rsid w:val="00430AF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0AF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30AF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30AF9"/>
    <w:rPr>
      <w:color w:val="808080"/>
    </w:rPr>
  </w:style>
  <w:style w:type="paragraph" w:customStyle="1" w:styleId="sctablecodifiedsection">
    <w:name w:val="sc_table_codified_section"/>
    <w:qFormat/>
    <w:rsid w:val="00430AF9"/>
    <w:pPr>
      <w:widowControl w:val="0"/>
      <w:suppressAutoHyphens/>
      <w:spacing w:after="0" w:line="360" w:lineRule="auto"/>
    </w:pPr>
  </w:style>
  <w:style w:type="paragraph" w:customStyle="1" w:styleId="sctableln">
    <w:name w:val="sc_table_ln"/>
    <w:qFormat/>
    <w:rsid w:val="00430AF9"/>
    <w:pPr>
      <w:widowControl w:val="0"/>
      <w:suppressAutoHyphens/>
      <w:spacing w:after="0" w:line="360" w:lineRule="auto"/>
      <w:jc w:val="right"/>
    </w:pPr>
  </w:style>
  <w:style w:type="paragraph" w:customStyle="1" w:styleId="sctablenoncodifiedsection">
    <w:name w:val="sc_table_non_codified_section"/>
    <w:qFormat/>
    <w:rsid w:val="00430AF9"/>
    <w:pPr>
      <w:widowControl w:val="0"/>
      <w:suppressAutoHyphens/>
      <w:spacing w:after="0" w:line="360" w:lineRule="auto"/>
    </w:pPr>
  </w:style>
  <w:style w:type="paragraph" w:customStyle="1" w:styleId="scresolutionmembers">
    <w:name w:val="sc_resolution_members"/>
    <w:qFormat/>
    <w:rsid w:val="00430AF9"/>
    <w:pPr>
      <w:widowControl w:val="0"/>
      <w:suppressAutoHyphens/>
      <w:spacing w:after="0" w:line="360" w:lineRule="auto"/>
      <w:jc w:val="both"/>
    </w:pPr>
  </w:style>
  <w:style w:type="paragraph" w:customStyle="1" w:styleId="scdraftheader">
    <w:name w:val="sc_draft_header"/>
    <w:qFormat/>
    <w:rsid w:val="00430AF9"/>
    <w:pPr>
      <w:widowControl w:val="0"/>
      <w:suppressAutoHyphens/>
      <w:spacing w:after="0" w:line="240" w:lineRule="auto"/>
    </w:pPr>
  </w:style>
  <w:style w:type="paragraph" w:customStyle="1" w:styleId="scemptyline">
    <w:name w:val="sc_empty_line"/>
    <w:qFormat/>
    <w:rsid w:val="00430AF9"/>
    <w:pPr>
      <w:widowControl w:val="0"/>
      <w:suppressAutoHyphens/>
      <w:spacing w:after="0" w:line="360" w:lineRule="auto"/>
      <w:jc w:val="both"/>
    </w:pPr>
  </w:style>
  <w:style w:type="paragraph" w:customStyle="1" w:styleId="scemptylineheader">
    <w:name w:val="sc_emptyline_header"/>
    <w:qFormat/>
    <w:rsid w:val="00430AF9"/>
    <w:pPr>
      <w:widowControl w:val="0"/>
      <w:suppressAutoHyphens/>
      <w:spacing w:after="0" w:line="240" w:lineRule="auto"/>
      <w:jc w:val="both"/>
    </w:pPr>
  </w:style>
  <w:style w:type="character" w:customStyle="1" w:styleId="scinsert">
    <w:name w:val="sc_insert"/>
    <w:uiPriority w:val="1"/>
    <w:qFormat/>
    <w:rsid w:val="00430AF9"/>
    <w:rPr>
      <w:caps w:val="0"/>
      <w:smallCaps w:val="0"/>
      <w:strike w:val="0"/>
      <w:dstrike w:val="0"/>
      <w:vanish w:val="0"/>
      <w:u w:val="single"/>
      <w:vertAlign w:val="baseline"/>
    </w:rPr>
  </w:style>
  <w:style w:type="character" w:customStyle="1" w:styleId="scinsertblue">
    <w:name w:val="sc_insert_blue"/>
    <w:uiPriority w:val="1"/>
    <w:qFormat/>
    <w:rsid w:val="00430AF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0AF9"/>
    <w:rPr>
      <w:caps w:val="0"/>
      <w:smallCaps w:val="0"/>
      <w:strike w:val="0"/>
      <w:dstrike w:val="0"/>
      <w:vanish w:val="0"/>
      <w:color w:val="0070C0"/>
      <w:u w:val="none"/>
      <w:vertAlign w:val="baseline"/>
    </w:rPr>
  </w:style>
  <w:style w:type="character" w:customStyle="1" w:styleId="scinsertred">
    <w:name w:val="sc_insert_red"/>
    <w:uiPriority w:val="1"/>
    <w:qFormat/>
    <w:rsid w:val="00430AF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0AF9"/>
    <w:rPr>
      <w:caps w:val="0"/>
      <w:smallCaps w:val="0"/>
      <w:strike w:val="0"/>
      <w:dstrike w:val="0"/>
      <w:vanish w:val="0"/>
      <w:color w:val="FF0000"/>
      <w:u w:val="none"/>
      <w:vertAlign w:val="baseline"/>
    </w:rPr>
  </w:style>
  <w:style w:type="character" w:customStyle="1" w:styleId="scstrike">
    <w:name w:val="sc_strike"/>
    <w:uiPriority w:val="1"/>
    <w:qFormat/>
    <w:rsid w:val="00430AF9"/>
    <w:rPr>
      <w:strike/>
      <w:dstrike w:val="0"/>
    </w:rPr>
  </w:style>
  <w:style w:type="character" w:customStyle="1" w:styleId="scstrikeblue">
    <w:name w:val="sc_strike_blue"/>
    <w:uiPriority w:val="1"/>
    <w:qFormat/>
    <w:rsid w:val="00430AF9"/>
    <w:rPr>
      <w:strike/>
      <w:dstrike w:val="0"/>
      <w:color w:val="0070C0"/>
    </w:rPr>
  </w:style>
  <w:style w:type="character" w:customStyle="1" w:styleId="scstrikered">
    <w:name w:val="sc_strike_red"/>
    <w:uiPriority w:val="1"/>
    <w:qFormat/>
    <w:rsid w:val="00430AF9"/>
    <w:rPr>
      <w:strike/>
      <w:dstrike w:val="0"/>
      <w:color w:val="FF0000"/>
    </w:rPr>
  </w:style>
  <w:style w:type="character" w:customStyle="1" w:styleId="scstrikebluenoncodified">
    <w:name w:val="sc_strike_blue_non_codified"/>
    <w:uiPriority w:val="1"/>
    <w:qFormat/>
    <w:rsid w:val="00430AF9"/>
    <w:rPr>
      <w:strike/>
      <w:dstrike w:val="0"/>
      <w:color w:val="0070C0"/>
      <w:lang w:val="en-US"/>
    </w:rPr>
  </w:style>
  <w:style w:type="character" w:customStyle="1" w:styleId="scstrikerednoncodified">
    <w:name w:val="sc_strike_red_non_codified"/>
    <w:uiPriority w:val="1"/>
    <w:qFormat/>
    <w:rsid w:val="00430AF9"/>
    <w:rPr>
      <w:strike/>
      <w:dstrike w:val="0"/>
      <w:color w:val="FF0000"/>
    </w:rPr>
  </w:style>
  <w:style w:type="paragraph" w:customStyle="1" w:styleId="scnowthereforebold">
    <w:name w:val="sc_now_therefore_bold"/>
    <w:uiPriority w:val="1"/>
    <w:qFormat/>
    <w:rsid w:val="00430AF9"/>
    <w:pPr>
      <w:widowControl w:val="0"/>
      <w:suppressAutoHyphens/>
      <w:spacing w:after="0" w:line="480" w:lineRule="auto"/>
    </w:pPr>
    <w:rPr>
      <w:rFonts w:eastAsia="Calibri" w:cs="Times New Roman"/>
    </w:rPr>
  </w:style>
  <w:style w:type="paragraph" w:customStyle="1" w:styleId="scbillsiglines">
    <w:name w:val="sc_bill_sig_lines"/>
    <w:qFormat/>
    <w:rsid w:val="00430AF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30AF9"/>
  </w:style>
  <w:style w:type="paragraph" w:customStyle="1" w:styleId="scbillendxx">
    <w:name w:val="sc_bill_end_xx"/>
    <w:qFormat/>
    <w:rsid w:val="00430AF9"/>
    <w:pPr>
      <w:widowControl w:val="0"/>
      <w:suppressAutoHyphens/>
      <w:spacing w:after="0" w:line="240" w:lineRule="auto"/>
      <w:jc w:val="center"/>
    </w:pPr>
  </w:style>
  <w:style w:type="character" w:customStyle="1" w:styleId="scbillheader1">
    <w:name w:val="sc_bill_header1"/>
    <w:uiPriority w:val="1"/>
    <w:qFormat/>
    <w:rsid w:val="00430AF9"/>
  </w:style>
  <w:style w:type="character" w:customStyle="1" w:styleId="scresolutionbody1">
    <w:name w:val="sc_resolution_body1"/>
    <w:uiPriority w:val="1"/>
    <w:qFormat/>
    <w:rsid w:val="00430AF9"/>
  </w:style>
  <w:style w:type="character" w:styleId="Strong">
    <w:name w:val="Strong"/>
    <w:basedOn w:val="DefaultParagraphFont"/>
    <w:uiPriority w:val="22"/>
    <w:qFormat/>
    <w:rsid w:val="00430AF9"/>
    <w:rPr>
      <w:b/>
      <w:bCs/>
    </w:rPr>
  </w:style>
  <w:style w:type="character" w:customStyle="1" w:styleId="scamendhouse">
    <w:name w:val="sc_amend_house"/>
    <w:uiPriority w:val="1"/>
    <w:qFormat/>
    <w:rsid w:val="00430AF9"/>
    <w:rPr>
      <w:bdr w:val="none" w:sz="0" w:space="0" w:color="auto"/>
      <w:shd w:val="clear" w:color="auto" w:fill="FDE9D9" w:themeFill="accent6" w:themeFillTint="33"/>
    </w:rPr>
  </w:style>
  <w:style w:type="character" w:customStyle="1" w:styleId="scamendsenate">
    <w:name w:val="sc_amend_senate"/>
    <w:uiPriority w:val="1"/>
    <w:qFormat/>
    <w:rsid w:val="00430AF9"/>
    <w:rPr>
      <w:bdr w:val="none" w:sz="0" w:space="0" w:color="auto"/>
      <w:shd w:val="clear" w:color="auto" w:fill="E5DFEC" w:themeFill="accent4" w:themeFillTint="33"/>
    </w:rPr>
  </w:style>
  <w:style w:type="paragraph" w:styleId="Revision">
    <w:name w:val="Revision"/>
    <w:hidden/>
    <w:uiPriority w:val="99"/>
    <w:semiHidden/>
    <w:rsid w:val="00430AF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30AF9"/>
    <w:pPr>
      <w:spacing w:after="0" w:line="240" w:lineRule="auto"/>
    </w:pPr>
    <w:rPr>
      <w:i/>
    </w:rPr>
  </w:style>
  <w:style w:type="paragraph" w:customStyle="1" w:styleId="sccoversheetsenate">
    <w:name w:val="sc_coversheet_senate"/>
    <w:qFormat/>
    <w:rsid w:val="00430AF9"/>
    <w:pPr>
      <w:spacing w:after="0" w:line="240" w:lineRule="auto"/>
    </w:pPr>
    <w:rPr>
      <w:b/>
    </w:rPr>
  </w:style>
  <w:style w:type="character" w:styleId="FollowedHyperlink">
    <w:name w:val="FollowedHyperlink"/>
    <w:basedOn w:val="DefaultParagraphFont"/>
    <w:uiPriority w:val="99"/>
    <w:semiHidden/>
    <w:unhideWhenUsed/>
    <w:rsid w:val="00E62CAB"/>
    <w:rPr>
      <w:color w:val="800080" w:themeColor="followedHyperlink"/>
      <w:u w:val="single"/>
    </w:rPr>
  </w:style>
  <w:style w:type="paragraph" w:customStyle="1" w:styleId="schouseresolutionwhereas">
    <w:name w:val="sc_house_resolution_whereas"/>
    <w:qFormat/>
    <w:rsid w:val="001F4D9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9&amp;session=126&amp;summary=B" TargetMode="External" Id="R7b1a245fcd894145" /><Relationship Type="http://schemas.openxmlformats.org/officeDocument/2006/relationships/hyperlink" Target="https://www.scstatehouse.gov/sess126_2025-2026/prever/1159_20260429.docx" TargetMode="External" Id="R1caf4d8f4e074a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0A03"/>
    <w:rsid w:val="002A3D45"/>
    <w:rsid w:val="0035659C"/>
    <w:rsid w:val="00362988"/>
    <w:rsid w:val="00460640"/>
    <w:rsid w:val="00472314"/>
    <w:rsid w:val="004D1BF3"/>
    <w:rsid w:val="00536A8A"/>
    <w:rsid w:val="00573513"/>
    <w:rsid w:val="005C1885"/>
    <w:rsid w:val="0072205F"/>
    <w:rsid w:val="00804B1A"/>
    <w:rsid w:val="008228BC"/>
    <w:rsid w:val="00A22407"/>
    <w:rsid w:val="00AA6F82"/>
    <w:rsid w:val="00B233F7"/>
    <w:rsid w:val="00B40557"/>
    <w:rsid w:val="00BE097C"/>
    <w:rsid w:val="00C221C2"/>
    <w:rsid w:val="00CC787E"/>
    <w:rsid w:val="00E216F6"/>
    <w:rsid w:val="00EA266C"/>
    <w:rsid w:val="00EB0F12"/>
    <w:rsid w:val="00EB6DDA"/>
    <w:rsid w:val="00EE2B2C"/>
    <w:rsid w:val="00EF3015"/>
    <w:rsid w:val="00F4717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1cc5f7c3-5f3d-4b5b-b395-d797bd6b4d0f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INTRODATE>2026-04-29</T_BILL_D_INTRODATE>
  <T_BILL_D_SENATEINTRODATE>2026-04-29</T_BILL_D_SENATEINTRODATE>
  <T_BILL_N_INTERNALVERSIONNUMBER>1</T_BILL_N_INTERNALVERSIONNUMBER>
  <T_BILL_N_SESSION>126</T_BILL_N_SESSION>
  <T_BILL_N_VERSIONNUMBER>1</T_BILL_N_VERSIONNUMBER>
  <T_BILL_N_YEAR>2026</T_BILL_N_YEAR>
  <T_BILL_REQUEST_REQUEST>2a99b477-9072-4e00-a710-f545f06821ec</T_BILL_REQUEST_REQUEST>
  <T_BILL_R_ORIGINALDRAFT>271d224d-2b83-4b07-a7ba-d33888c037c1</T_BILL_R_ORIGINALDRAFT>
  <T_BILL_SPONSOR_SPONSOR>cf793dbb-d3c2-4d58-8219-a13a939f3d81</T_BILL_SPONSOR_SPONSOR>
  <T_BILL_T_BILLNAME>[1159]</T_BILL_T_BILLNAME>
  <T_BILL_T_BILLNUMBER>1159</T_BILL_T_BILLNUMBER>
  <T_BILL_T_BILLTITLE>TO CONGRATULATE Bill Gaither upON THE OCCASION OF HIS Ninetieth BIRTHDAY AND TO Commend him for his tremendous contributions to American Christian Music.</T_BILL_T_BILLTITLE>
  <T_BILL_T_CHAMBER>senate</T_BILL_T_CHAMBER>
  <T_BILL_T_FILENAME> </T_BILL_T_FILENAME>
  <T_BILL_T_LEGTYPE>resolution</T_BILL_T_LEGTYPE>
  <T_BILL_T_RATNUMBERSTRING>SNone</T_BILL_T_RATNUMBERSTRING>
  <T_BILL_T_SUBJECT>Bill Gaither</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8E0F75E4-13B9-4A79-AF49-3CF466DE85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2829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2026-04-28T17:22:00Z</cp:lastPrinted>
  <dcterms:created xsi:type="dcterms:W3CDTF">2026-04-28T17:33:00Z</dcterms:created>
  <dcterms:modified xsi:type="dcterms:W3CDTF">2026-04-28T17:33:00Z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