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SR-0670KM-VC26.docx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 xml:space="preserve">Adopted by the Senate on May 5, 2026</w:t>
      </w:r>
    </w:p>
    <w:p>
      <w:pPr>
        <w:widowControl w:val="false"/>
        <w:spacing w:after="0"/>
        <w:jc w:val="left"/>
      </w:pPr>
    </w:p>
    <w:p>
      <w:pPr>
        <w:widowControl w:val="false"/>
        <w:spacing w:after="0"/>
        <w:jc w:val="left"/>
      </w:pPr>
      <w:r>
        <w:rPr>
          <w:rFonts w:ascii="Times New Roman"/>
          <w:sz w:val="22"/>
        </w:rPr>
        <w:t xml:space="preserve">Summary: Eloise Stone Coleman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b86829bec8d4c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11c63ff7364bc2">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AFEB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242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715A" w14:paraId="48DB32D0" w14:textId="693BC410">
          <w:pPr>
            <w:pStyle w:val="scresolutiontitle"/>
          </w:pPr>
          <w:r w:rsidRPr="001B715A">
            <w:t>TO EXPRESS PROFOUND SORROW UPON THE PASSING OF Eloise Stone Coleman</w:t>
          </w:r>
          <w:r>
            <w:t xml:space="preserve"> </w:t>
          </w:r>
          <w:r w:rsidRPr="001B715A">
            <w:t>AND TO EXTEND THE DEEPEST SYMPATHY TO HER FAMILY AND MANY FRIENDS.</w:t>
          </w:r>
        </w:p>
      </w:sdtContent>
    </w:sdt>
    <w:p w:rsidR="0010776B" w:rsidP="00091FD9" w:rsidRDefault="0010776B" w14:paraId="48DB32D1" w14:textId="56627158">
      <w:pPr>
        <w:pStyle w:val="scresolutiontitle"/>
      </w:pPr>
    </w:p>
    <w:p w:rsidR="00151E36" w:rsidP="00151E36" w:rsidRDefault="00151E36" w14:paraId="632BAE45" w14:textId="58D48555">
      <w:pPr>
        <w:pStyle w:val="scresolutionwhereas"/>
      </w:pPr>
      <w:bookmarkStart w:name="wa_6431e88bb" w:id="1"/>
      <w:r>
        <w:t>W</w:t>
      </w:r>
      <w:bookmarkEnd w:id="1"/>
      <w:r>
        <w:t xml:space="preserve">hereas, the members of the South Carolina </w:t>
      </w:r>
      <w:r w:rsidR="001B715A">
        <w:t>Senate</w:t>
      </w:r>
      <w:r>
        <w:t xml:space="preserve"> were deeply saddened to learn of the death of </w:t>
      </w:r>
      <w:r w:rsidRPr="001B715A" w:rsidR="001B715A">
        <w:t>Eloise Stone Coleman</w:t>
      </w:r>
      <w:r>
        <w:t xml:space="preserve"> on </w:t>
      </w:r>
      <w:r w:rsidRPr="001B715A" w:rsidR="001B715A">
        <w:t>February 16, 2026</w:t>
      </w:r>
      <w:r>
        <w:t>; and</w:t>
      </w:r>
    </w:p>
    <w:p w:rsidR="00151E36" w:rsidP="00151E36" w:rsidRDefault="00151E36" w14:paraId="1DC98B19" w14:textId="77777777">
      <w:pPr>
        <w:pStyle w:val="scresolutionwhereas"/>
      </w:pPr>
    </w:p>
    <w:p w:rsidR="00151E36" w:rsidP="00151E36" w:rsidRDefault="00151E36" w14:paraId="57EA057D" w14:textId="30230DF3">
      <w:pPr>
        <w:pStyle w:val="scresolutionwhereas"/>
      </w:pPr>
      <w:bookmarkStart w:name="wa_cb4299607" w:id="2"/>
      <w:r>
        <w:t>W</w:t>
      </w:r>
      <w:bookmarkEnd w:id="2"/>
      <w:r>
        <w:t xml:space="preserve">hereas, </w:t>
      </w:r>
      <w:r w:rsidR="001B715A">
        <w:t>Mrs.</w:t>
      </w:r>
      <w:r w:rsidRPr="001B715A" w:rsidR="001B715A">
        <w:t xml:space="preserve"> Coleman</w:t>
      </w:r>
      <w:r>
        <w:t xml:space="preserve"> was born on </w:t>
      </w:r>
      <w:r w:rsidR="001B715A">
        <w:t>August 11, 1939,</w:t>
      </w:r>
      <w:r>
        <w:t xml:space="preserve"> to parents </w:t>
      </w:r>
      <w:r w:rsidR="001B715A">
        <w:t>George and Mary Stone</w:t>
      </w:r>
      <w:r>
        <w:t>; and</w:t>
      </w:r>
    </w:p>
    <w:p w:rsidR="00151E36" w:rsidP="00151E36" w:rsidRDefault="00151E36" w14:paraId="47E16A38" w14:textId="77777777">
      <w:pPr>
        <w:pStyle w:val="scresolutionwhereas"/>
      </w:pPr>
    </w:p>
    <w:p w:rsidR="00151E36" w:rsidP="00151E36" w:rsidRDefault="00151E36" w14:paraId="4B02D599" w14:textId="0FE8C20B">
      <w:pPr>
        <w:pStyle w:val="scresolutionwhereas"/>
      </w:pPr>
      <w:bookmarkStart w:name="wa_3895e04eb" w:id="3"/>
      <w:r w:rsidRPr="00296BD6">
        <w:t>W</w:t>
      </w:r>
      <w:bookmarkEnd w:id="3"/>
      <w:r w:rsidRPr="00296BD6">
        <w:t xml:space="preserve">hereas, </w:t>
      </w:r>
      <w:r w:rsidR="0018083E">
        <w:t>Mrs.</w:t>
      </w:r>
      <w:r w:rsidRPr="001B715A" w:rsidR="0018083E">
        <w:t xml:space="preserve"> Coleman</w:t>
      </w:r>
      <w:r w:rsidR="0018083E">
        <w:t xml:space="preserve"> worked for the Fairfield County school district, at McCrorey‑Liston School, for nineteen years. After retiring from the school district, she continued her work for eleven years at the Babcock Home for Special Needs in Blair, where she cared for others with compassion and commitment</w:t>
      </w:r>
      <w:r w:rsidRPr="00296BD6">
        <w:t>; and</w:t>
      </w:r>
    </w:p>
    <w:p w:rsidR="00151E36" w:rsidP="00151E36" w:rsidRDefault="00151E36" w14:paraId="288DA609" w14:textId="77777777">
      <w:pPr>
        <w:pStyle w:val="scresolutionwhereas"/>
      </w:pPr>
    </w:p>
    <w:p w:rsidR="00151E36" w:rsidP="00151E36" w:rsidRDefault="00151E36" w14:paraId="5D2776FE" w14:textId="71C514AB">
      <w:pPr>
        <w:pStyle w:val="scresolutionwhereas"/>
      </w:pPr>
      <w:bookmarkStart w:name="wa_a0511fca2" w:id="4"/>
      <w:r>
        <w:t>W</w:t>
      </w:r>
      <w:bookmarkEnd w:id="4"/>
      <w:r>
        <w:t xml:space="preserve">hereas, a devout Christian, she </w:t>
      </w:r>
      <w:r w:rsidRPr="001C0954">
        <w:t>was</w:t>
      </w:r>
      <w:r>
        <w:t xml:space="preserve"> a member of </w:t>
      </w:r>
      <w:r w:rsidR="003D097C">
        <w:t>Gethsemane Baptist</w:t>
      </w:r>
      <w:r>
        <w:t xml:space="preserve"> Church</w:t>
      </w:r>
      <w:r w:rsidR="003D097C">
        <w:t xml:space="preserve"> for many years</w:t>
      </w:r>
      <w:r w:rsidR="0018083E">
        <w:t>. She served with the</w:t>
      </w:r>
      <w:r w:rsidRPr="0018083E" w:rsidR="0018083E">
        <w:t xml:space="preserve"> AP&amp;B Society and the Women’s Home Aide Society</w:t>
      </w:r>
      <w:r>
        <w:t>; and</w:t>
      </w:r>
    </w:p>
    <w:p w:rsidR="00151E36" w:rsidP="00151E36" w:rsidRDefault="00151E36" w14:paraId="4E0CD24D" w14:textId="77777777">
      <w:pPr>
        <w:pStyle w:val="scresolutionwhereas"/>
      </w:pPr>
    </w:p>
    <w:p w:rsidR="00151E36" w:rsidP="00151E36" w:rsidRDefault="00151E36" w14:paraId="5CECC09E" w14:textId="3D28956D">
      <w:pPr>
        <w:pStyle w:val="scresolutionwhereas"/>
      </w:pPr>
      <w:bookmarkStart w:name="wa_d6684e3ba" w:id="5"/>
      <w:r>
        <w:t>W</w:t>
      </w:r>
      <w:bookmarkEnd w:id="5"/>
      <w:r>
        <w:t xml:space="preserve">hereas, </w:t>
      </w:r>
      <w:r w:rsidR="0018083E">
        <w:t>Mrs.</w:t>
      </w:r>
      <w:r w:rsidRPr="001B715A" w:rsidR="0018083E">
        <w:t xml:space="preserve"> Coleman</w:t>
      </w:r>
      <w:r w:rsidR="0018083E">
        <w:t xml:space="preserve"> enjoyed cooking </w:t>
      </w:r>
      <w:r w:rsidR="00493D34">
        <w:t xml:space="preserve">delicious meals and special dishes </w:t>
      </w:r>
      <w:r w:rsidR="0018083E">
        <w:t>for her family and friends. She especially devoted herself to preparing Sunday feasts for her children and grandchildren, a tradition that brought her immense happiness</w:t>
      </w:r>
      <w:r>
        <w:t>; and</w:t>
      </w:r>
    </w:p>
    <w:p w:rsidR="003D097C" w:rsidP="00151E36" w:rsidRDefault="003D097C" w14:paraId="6ABCE0A4" w14:textId="77777777">
      <w:pPr>
        <w:pStyle w:val="scresolutionwhereas"/>
      </w:pPr>
    </w:p>
    <w:p w:rsidR="003D097C" w:rsidP="00151E36" w:rsidRDefault="003D097C" w14:paraId="0697D497" w14:textId="612182A6">
      <w:pPr>
        <w:pStyle w:val="scresolutionwhereas"/>
      </w:pPr>
      <w:bookmarkStart w:name="wa_071eed7d4" w:id="6"/>
      <w:r>
        <w:t>W</w:t>
      </w:r>
      <w:bookmarkEnd w:id="6"/>
      <w:r>
        <w:t>hereas, she was preceded in death by her husband, Willie Frank Coleman</w:t>
      </w:r>
      <w:r w:rsidR="008D4F2F">
        <w:t xml:space="preserve">, her nine siblings, Robert Lee, James, Lily, Ruth, Sammie, George, Thomas, Willie Lee, Annie Mae, and Emma; and </w:t>
      </w:r>
      <w:r w:rsidR="00AD15B7">
        <w:t xml:space="preserve">her </w:t>
      </w:r>
      <w:r w:rsidR="008D4F2F">
        <w:t>granddaughter, Shell</w:t>
      </w:r>
      <w:r>
        <w:t>; and</w:t>
      </w:r>
    </w:p>
    <w:p w:rsidR="00151E36" w:rsidP="00151E36" w:rsidRDefault="00151E36" w14:paraId="01A655C7" w14:textId="77777777">
      <w:pPr>
        <w:pStyle w:val="scresolutionwhereas"/>
      </w:pPr>
    </w:p>
    <w:p w:rsidR="008A7625" w:rsidP="00151E36" w:rsidRDefault="00151E36" w14:paraId="44F28955" w14:textId="2FFD667F">
      <w:pPr>
        <w:pStyle w:val="scresolutionwhereas"/>
      </w:pPr>
      <w:bookmarkStart w:name="wa_d62c4d077" w:id="7"/>
      <w:r>
        <w:t>W</w:t>
      </w:r>
      <w:bookmarkEnd w:id="7"/>
      <w:r>
        <w:t xml:space="preserve">hereas, </w:t>
      </w:r>
      <w:r w:rsidR="001B715A">
        <w:t>Mrs.</w:t>
      </w:r>
      <w:r w:rsidRPr="001B715A" w:rsidR="001B715A">
        <w:t xml:space="preserve"> Coleman</w:t>
      </w:r>
      <w:r>
        <w:t xml:space="preserve"> leaves to cherish her memory </w:t>
      </w:r>
      <w:r w:rsidR="00637865">
        <w:t xml:space="preserve">her seven children, Wilhelmina (Arthur), Dave (Lisa), Elizabeth, </w:t>
      </w:r>
      <w:r w:rsidR="001D02E7">
        <w:t>W</w:t>
      </w:r>
      <w:r w:rsidR="00637865">
        <w:t>ilson (Regail), Michael (Trish), Bobby (Ruby), and Thomas; fifteen grandchildren</w:t>
      </w:r>
      <w:r w:rsidR="001D02E7">
        <w:t>;</w:t>
      </w:r>
      <w:r w:rsidR="00637865">
        <w:t xml:space="preserve"> thirty‑nine great‑grandchildren; ten great‑great‑grandchildren; and a host of nieces, nephews, cousins, extended family members, and friends</w:t>
      </w:r>
      <w:r>
        <w:t xml:space="preserve">. She will be greatly missed. </w:t>
      </w:r>
      <w:r w:rsidR="001D02E7">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0510A7E1">
      <w:pPr>
        <w:pStyle w:val="scresolutionbody"/>
      </w:pPr>
      <w:bookmarkStart w:name="up_7b07f9a8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2426">
            <w:rPr>
              <w:rStyle w:val="scresolutionbody1"/>
            </w:rPr>
            <w:t>Senate</w:t>
          </w:r>
        </w:sdtContent>
      </w:sdt>
      <w:r w:rsidRPr="00040E43">
        <w:t>:</w:t>
      </w:r>
    </w:p>
    <w:p w:rsidRPr="00040E43" w:rsidR="00B9052D" w:rsidP="00B703CB" w:rsidRDefault="00B9052D" w14:paraId="48DB32E5" w14:textId="77777777">
      <w:pPr>
        <w:pStyle w:val="scresolutionbody"/>
      </w:pPr>
    </w:p>
    <w:p w:rsidR="00151E36" w:rsidP="00151E36" w:rsidRDefault="00007116" w14:paraId="04F22154" w14:textId="3DA7E672">
      <w:pPr>
        <w:pStyle w:val="scresolutionmembers"/>
      </w:pPr>
      <w:bookmarkStart w:name="up_e6614278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2426">
            <w:rPr>
              <w:rStyle w:val="scresolutionbody1"/>
            </w:rPr>
            <w:t>Senate</w:t>
          </w:r>
        </w:sdtContent>
      </w:sdt>
      <w:r w:rsidRPr="00040E43">
        <w:t xml:space="preserve">, by this resolution, </w:t>
      </w:r>
      <w:r w:rsidRPr="008D0520" w:rsidR="00151E36">
        <w:t xml:space="preserve">express profound sorrow upon the passing of </w:t>
      </w:r>
      <w:r w:rsidRPr="001B715A" w:rsidR="001B715A">
        <w:t>Eloise Stone Coleman</w:t>
      </w:r>
      <w:r w:rsidRPr="008D0520" w:rsidR="00151E36">
        <w:t xml:space="preserve"> and extend the deepest sympathy to her family and many friends.</w:t>
      </w:r>
    </w:p>
    <w:p w:rsidR="00151E36" w:rsidP="00151E36" w:rsidRDefault="00151E36" w14:paraId="57F53648" w14:textId="77777777">
      <w:pPr>
        <w:pStyle w:val="scresolutionmembers"/>
      </w:pPr>
    </w:p>
    <w:p w:rsidRPr="00040E43" w:rsidR="00B9052D" w:rsidP="00151E36" w:rsidRDefault="00151E36" w14:paraId="48DB32E8" w14:textId="6F21FC7B">
      <w:pPr>
        <w:pStyle w:val="scresolutionmembers"/>
      </w:pPr>
      <w:bookmarkStart w:name="up_4cf887187" w:id="10"/>
      <w:r>
        <w:t>B</w:t>
      </w:r>
      <w:bookmarkEnd w:id="10"/>
      <w:r>
        <w:t xml:space="preserve">e it further resolved that a copy of this resolution be presented to the family of </w:t>
      </w:r>
      <w:r w:rsidRPr="001B715A" w:rsidR="001B715A">
        <w:t>Eloise Stone Coleman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57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682D27" w:rsidR="007003E1" w:rsidRDefault="00E736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2426">
              <w:rPr>
                <w:noProof/>
              </w:rPr>
              <w:t>SR-0670KM-VC26.docx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65C"/>
    <w:rsid w:val="00051EF5"/>
    <w:rsid w:val="00072FF1"/>
    <w:rsid w:val="0008202C"/>
    <w:rsid w:val="000843D7"/>
    <w:rsid w:val="00084D53"/>
    <w:rsid w:val="00091FD9"/>
    <w:rsid w:val="0009711F"/>
    <w:rsid w:val="00097234"/>
    <w:rsid w:val="00097C23"/>
    <w:rsid w:val="000C5BE4"/>
    <w:rsid w:val="000D487E"/>
    <w:rsid w:val="000E0100"/>
    <w:rsid w:val="000E1785"/>
    <w:rsid w:val="000E546A"/>
    <w:rsid w:val="000F1901"/>
    <w:rsid w:val="000F2E49"/>
    <w:rsid w:val="000F40FA"/>
    <w:rsid w:val="000F5CEF"/>
    <w:rsid w:val="001035F1"/>
    <w:rsid w:val="0010776B"/>
    <w:rsid w:val="00132DAE"/>
    <w:rsid w:val="00133DF4"/>
    <w:rsid w:val="00133E66"/>
    <w:rsid w:val="001347EE"/>
    <w:rsid w:val="00136B38"/>
    <w:rsid w:val="001373F6"/>
    <w:rsid w:val="001435A3"/>
    <w:rsid w:val="00146ED3"/>
    <w:rsid w:val="00151044"/>
    <w:rsid w:val="00151E36"/>
    <w:rsid w:val="0018083E"/>
    <w:rsid w:val="00187057"/>
    <w:rsid w:val="00196E6B"/>
    <w:rsid w:val="00197ED1"/>
    <w:rsid w:val="001A022F"/>
    <w:rsid w:val="001A168F"/>
    <w:rsid w:val="001A2C0B"/>
    <w:rsid w:val="001A72A6"/>
    <w:rsid w:val="001B715A"/>
    <w:rsid w:val="001C4F58"/>
    <w:rsid w:val="001D02E7"/>
    <w:rsid w:val="001D08F2"/>
    <w:rsid w:val="001D2A16"/>
    <w:rsid w:val="001D3A58"/>
    <w:rsid w:val="001D525B"/>
    <w:rsid w:val="001D68D8"/>
    <w:rsid w:val="001D7F4F"/>
    <w:rsid w:val="001E0D46"/>
    <w:rsid w:val="001F75F9"/>
    <w:rsid w:val="002017E6"/>
    <w:rsid w:val="00205238"/>
    <w:rsid w:val="00211B4F"/>
    <w:rsid w:val="002321B6"/>
    <w:rsid w:val="00232912"/>
    <w:rsid w:val="0024062A"/>
    <w:rsid w:val="0025001F"/>
    <w:rsid w:val="00250967"/>
    <w:rsid w:val="002543C8"/>
    <w:rsid w:val="0025541D"/>
    <w:rsid w:val="002557D0"/>
    <w:rsid w:val="002635C9"/>
    <w:rsid w:val="00280979"/>
    <w:rsid w:val="00284AAE"/>
    <w:rsid w:val="002A0364"/>
    <w:rsid w:val="002B451A"/>
    <w:rsid w:val="002D0DF7"/>
    <w:rsid w:val="002D55D2"/>
    <w:rsid w:val="002E5912"/>
    <w:rsid w:val="002F4473"/>
    <w:rsid w:val="00301B21"/>
    <w:rsid w:val="00304523"/>
    <w:rsid w:val="00325348"/>
    <w:rsid w:val="0032732C"/>
    <w:rsid w:val="003321E4"/>
    <w:rsid w:val="00336AD0"/>
    <w:rsid w:val="00353B42"/>
    <w:rsid w:val="0036008C"/>
    <w:rsid w:val="0037079A"/>
    <w:rsid w:val="00385E1F"/>
    <w:rsid w:val="003A4798"/>
    <w:rsid w:val="003A4F41"/>
    <w:rsid w:val="003A7C5E"/>
    <w:rsid w:val="003C4DAB"/>
    <w:rsid w:val="003C7B49"/>
    <w:rsid w:val="003D01E8"/>
    <w:rsid w:val="003D097C"/>
    <w:rsid w:val="003D0BC2"/>
    <w:rsid w:val="003D49E3"/>
    <w:rsid w:val="003E5288"/>
    <w:rsid w:val="003F6D79"/>
    <w:rsid w:val="003F6E8C"/>
    <w:rsid w:val="0041760A"/>
    <w:rsid w:val="00417C01"/>
    <w:rsid w:val="004209B5"/>
    <w:rsid w:val="004252D4"/>
    <w:rsid w:val="00436096"/>
    <w:rsid w:val="004403BD"/>
    <w:rsid w:val="00444A23"/>
    <w:rsid w:val="00461441"/>
    <w:rsid w:val="004623E6"/>
    <w:rsid w:val="00462426"/>
    <w:rsid w:val="0046488E"/>
    <w:rsid w:val="0046685D"/>
    <w:rsid w:val="004669F5"/>
    <w:rsid w:val="004777AB"/>
    <w:rsid w:val="004809EE"/>
    <w:rsid w:val="00485B31"/>
    <w:rsid w:val="00493D34"/>
    <w:rsid w:val="004B4D15"/>
    <w:rsid w:val="004B7339"/>
    <w:rsid w:val="004E7D54"/>
    <w:rsid w:val="004F6B9C"/>
    <w:rsid w:val="00511974"/>
    <w:rsid w:val="0052116B"/>
    <w:rsid w:val="00522083"/>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83C"/>
    <w:rsid w:val="005C2FE2"/>
    <w:rsid w:val="005E2BC9"/>
    <w:rsid w:val="00603293"/>
    <w:rsid w:val="00605102"/>
    <w:rsid w:val="006053F5"/>
    <w:rsid w:val="00611909"/>
    <w:rsid w:val="006215AA"/>
    <w:rsid w:val="00627DCA"/>
    <w:rsid w:val="00637865"/>
    <w:rsid w:val="00666E48"/>
    <w:rsid w:val="00670F2F"/>
    <w:rsid w:val="006817E6"/>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2008"/>
    <w:rsid w:val="007836CC"/>
    <w:rsid w:val="00785320"/>
    <w:rsid w:val="00787728"/>
    <w:rsid w:val="007917CE"/>
    <w:rsid w:val="007959D3"/>
    <w:rsid w:val="007A6286"/>
    <w:rsid w:val="007A70AE"/>
    <w:rsid w:val="007C0EE1"/>
    <w:rsid w:val="007C69B6"/>
    <w:rsid w:val="007C72ED"/>
    <w:rsid w:val="007E01B6"/>
    <w:rsid w:val="007F3C86"/>
    <w:rsid w:val="007F6D64"/>
    <w:rsid w:val="00810471"/>
    <w:rsid w:val="00812A13"/>
    <w:rsid w:val="008362E8"/>
    <w:rsid w:val="008410D3"/>
    <w:rsid w:val="00843D27"/>
    <w:rsid w:val="00846FE5"/>
    <w:rsid w:val="0085786E"/>
    <w:rsid w:val="00870570"/>
    <w:rsid w:val="00873E8A"/>
    <w:rsid w:val="008905D2"/>
    <w:rsid w:val="00896647"/>
    <w:rsid w:val="008A1768"/>
    <w:rsid w:val="008A489F"/>
    <w:rsid w:val="008A7625"/>
    <w:rsid w:val="008B4AC4"/>
    <w:rsid w:val="008C3A19"/>
    <w:rsid w:val="008D05D1"/>
    <w:rsid w:val="008D4F2F"/>
    <w:rsid w:val="008D6AA0"/>
    <w:rsid w:val="008E1DCA"/>
    <w:rsid w:val="008F0F33"/>
    <w:rsid w:val="008F4429"/>
    <w:rsid w:val="009059FF"/>
    <w:rsid w:val="0092634F"/>
    <w:rsid w:val="009270BA"/>
    <w:rsid w:val="0094021A"/>
    <w:rsid w:val="00953783"/>
    <w:rsid w:val="0096528D"/>
    <w:rsid w:val="00965B3F"/>
    <w:rsid w:val="00965D1E"/>
    <w:rsid w:val="009908A1"/>
    <w:rsid w:val="009B44AF"/>
    <w:rsid w:val="009C6A0B"/>
    <w:rsid w:val="009C7F19"/>
    <w:rsid w:val="009E2BE4"/>
    <w:rsid w:val="009E5A4D"/>
    <w:rsid w:val="009F0C77"/>
    <w:rsid w:val="009F4DD1"/>
    <w:rsid w:val="009F7B81"/>
    <w:rsid w:val="00A02543"/>
    <w:rsid w:val="00A41684"/>
    <w:rsid w:val="00A5565A"/>
    <w:rsid w:val="00A64E80"/>
    <w:rsid w:val="00A66C6B"/>
    <w:rsid w:val="00A7261B"/>
    <w:rsid w:val="00A72BCD"/>
    <w:rsid w:val="00A74015"/>
    <w:rsid w:val="00A741D9"/>
    <w:rsid w:val="00A833AB"/>
    <w:rsid w:val="00A95560"/>
    <w:rsid w:val="00A9741D"/>
    <w:rsid w:val="00AB1254"/>
    <w:rsid w:val="00AB2CC0"/>
    <w:rsid w:val="00AC34A2"/>
    <w:rsid w:val="00AC74F4"/>
    <w:rsid w:val="00AD15B7"/>
    <w:rsid w:val="00AD178C"/>
    <w:rsid w:val="00AD1C9A"/>
    <w:rsid w:val="00AD4B17"/>
    <w:rsid w:val="00AD5A89"/>
    <w:rsid w:val="00AF0102"/>
    <w:rsid w:val="00AF1A81"/>
    <w:rsid w:val="00AF69EE"/>
    <w:rsid w:val="00B00C4F"/>
    <w:rsid w:val="00B128F5"/>
    <w:rsid w:val="00B31DA6"/>
    <w:rsid w:val="00B3602C"/>
    <w:rsid w:val="00B412D4"/>
    <w:rsid w:val="00B519D6"/>
    <w:rsid w:val="00B55953"/>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F20"/>
    <w:rsid w:val="00C31C95"/>
    <w:rsid w:val="00C3483A"/>
    <w:rsid w:val="00C41EB9"/>
    <w:rsid w:val="00C433D3"/>
    <w:rsid w:val="00C544F2"/>
    <w:rsid w:val="00C664FC"/>
    <w:rsid w:val="00C7322B"/>
    <w:rsid w:val="00C73AFC"/>
    <w:rsid w:val="00C73DA5"/>
    <w:rsid w:val="00C74E9D"/>
    <w:rsid w:val="00C826DD"/>
    <w:rsid w:val="00C82FD3"/>
    <w:rsid w:val="00C87AC2"/>
    <w:rsid w:val="00C92819"/>
    <w:rsid w:val="00C93C2C"/>
    <w:rsid w:val="00CA3BCF"/>
    <w:rsid w:val="00CC6B7B"/>
    <w:rsid w:val="00CD2089"/>
    <w:rsid w:val="00CD6A7E"/>
    <w:rsid w:val="00CE4EE6"/>
    <w:rsid w:val="00CF44FA"/>
    <w:rsid w:val="00D1567E"/>
    <w:rsid w:val="00D31310"/>
    <w:rsid w:val="00D37AF8"/>
    <w:rsid w:val="00D55053"/>
    <w:rsid w:val="00D66B80"/>
    <w:rsid w:val="00D73A67"/>
    <w:rsid w:val="00D8028D"/>
    <w:rsid w:val="00D970A9"/>
    <w:rsid w:val="00DA36B5"/>
    <w:rsid w:val="00DB02B6"/>
    <w:rsid w:val="00DB1F5E"/>
    <w:rsid w:val="00DC47B1"/>
    <w:rsid w:val="00DE5E78"/>
    <w:rsid w:val="00DF3845"/>
    <w:rsid w:val="00E071A0"/>
    <w:rsid w:val="00E32D96"/>
    <w:rsid w:val="00E41911"/>
    <w:rsid w:val="00E44B57"/>
    <w:rsid w:val="00E47842"/>
    <w:rsid w:val="00E658FD"/>
    <w:rsid w:val="00E92EEF"/>
    <w:rsid w:val="00E95B4E"/>
    <w:rsid w:val="00E970BB"/>
    <w:rsid w:val="00E97AB4"/>
    <w:rsid w:val="00EA150E"/>
    <w:rsid w:val="00EB0F12"/>
    <w:rsid w:val="00EF2368"/>
    <w:rsid w:val="00EF3015"/>
    <w:rsid w:val="00EF5F4D"/>
    <w:rsid w:val="00F02C5C"/>
    <w:rsid w:val="00F24442"/>
    <w:rsid w:val="00F268FF"/>
    <w:rsid w:val="00F34C5A"/>
    <w:rsid w:val="00F37C5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78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842"/>
    <w:rPr>
      <w:rFonts w:eastAsia="Times New Roman" w:cs="Times New Roman"/>
      <w:b/>
      <w:sz w:val="30"/>
      <w:szCs w:val="20"/>
    </w:rPr>
  </w:style>
  <w:style w:type="paragraph" w:styleId="Header">
    <w:name w:val="header"/>
    <w:basedOn w:val="Normal"/>
    <w:link w:val="HeaderChar"/>
    <w:uiPriority w:val="99"/>
    <w:unhideWhenUsed/>
    <w:rsid w:val="00E47842"/>
    <w:pPr>
      <w:tabs>
        <w:tab w:val="center" w:pos="4680"/>
        <w:tab w:val="right" w:pos="9360"/>
      </w:tabs>
    </w:pPr>
  </w:style>
  <w:style w:type="character" w:customStyle="1" w:styleId="HeaderChar">
    <w:name w:val="Header Char"/>
    <w:basedOn w:val="DefaultParagraphFont"/>
    <w:link w:val="Header"/>
    <w:uiPriority w:val="99"/>
    <w:rsid w:val="00E47842"/>
    <w:rPr>
      <w:rFonts w:eastAsia="Times New Roman" w:cs="Times New Roman"/>
      <w:szCs w:val="20"/>
    </w:rPr>
  </w:style>
  <w:style w:type="paragraph" w:styleId="Footer">
    <w:name w:val="footer"/>
    <w:basedOn w:val="Normal"/>
    <w:link w:val="FooterChar"/>
    <w:uiPriority w:val="99"/>
    <w:unhideWhenUsed/>
    <w:rsid w:val="00E47842"/>
    <w:pPr>
      <w:tabs>
        <w:tab w:val="center" w:pos="4680"/>
        <w:tab w:val="right" w:pos="9360"/>
      </w:tabs>
    </w:pPr>
  </w:style>
  <w:style w:type="character" w:customStyle="1" w:styleId="FooterChar">
    <w:name w:val="Footer Char"/>
    <w:basedOn w:val="DefaultParagraphFont"/>
    <w:link w:val="Footer"/>
    <w:uiPriority w:val="99"/>
    <w:rsid w:val="00E47842"/>
    <w:rPr>
      <w:rFonts w:eastAsia="Times New Roman" w:cs="Times New Roman"/>
      <w:szCs w:val="20"/>
    </w:rPr>
  </w:style>
  <w:style w:type="character" w:styleId="PageNumber">
    <w:name w:val="page number"/>
    <w:basedOn w:val="DefaultParagraphFont"/>
    <w:uiPriority w:val="99"/>
    <w:semiHidden/>
    <w:unhideWhenUsed/>
    <w:rsid w:val="00E47842"/>
  </w:style>
  <w:style w:type="character" w:styleId="LineNumber">
    <w:name w:val="line number"/>
    <w:basedOn w:val="DefaultParagraphFont"/>
    <w:uiPriority w:val="99"/>
    <w:semiHidden/>
    <w:unhideWhenUsed/>
    <w:rsid w:val="00E47842"/>
  </w:style>
  <w:style w:type="paragraph" w:customStyle="1" w:styleId="BillDots">
    <w:name w:val="Bill Dots"/>
    <w:basedOn w:val="Normal"/>
    <w:qFormat/>
    <w:rsid w:val="00E478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7842"/>
    <w:pPr>
      <w:tabs>
        <w:tab w:val="right" w:pos="5904"/>
      </w:tabs>
    </w:pPr>
  </w:style>
  <w:style w:type="paragraph" w:styleId="BalloonText">
    <w:name w:val="Balloon Text"/>
    <w:basedOn w:val="Normal"/>
    <w:link w:val="BalloonTextChar"/>
    <w:uiPriority w:val="99"/>
    <w:semiHidden/>
    <w:unhideWhenUsed/>
    <w:rsid w:val="00E47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42"/>
    <w:rPr>
      <w:rFonts w:ascii="Segoe UI" w:eastAsia="Times New Roman" w:hAnsi="Segoe UI" w:cs="Segoe UI"/>
      <w:sz w:val="18"/>
      <w:szCs w:val="18"/>
    </w:rPr>
  </w:style>
  <w:style w:type="paragraph" w:styleId="ListParagraph">
    <w:name w:val="List Paragraph"/>
    <w:basedOn w:val="Normal"/>
    <w:uiPriority w:val="34"/>
    <w:qFormat/>
    <w:rsid w:val="00E47842"/>
    <w:pPr>
      <w:ind w:left="720"/>
      <w:contextualSpacing/>
    </w:pPr>
  </w:style>
  <w:style w:type="paragraph" w:customStyle="1" w:styleId="scbillheader">
    <w:name w:val="sc_bill_header"/>
    <w:qFormat/>
    <w:rsid w:val="00E47842"/>
    <w:pPr>
      <w:widowControl w:val="0"/>
      <w:suppressAutoHyphens/>
      <w:spacing w:after="0" w:line="240" w:lineRule="auto"/>
      <w:jc w:val="center"/>
    </w:pPr>
    <w:rPr>
      <w:b/>
      <w:caps/>
      <w:sz w:val="30"/>
    </w:rPr>
  </w:style>
  <w:style w:type="paragraph" w:customStyle="1" w:styleId="schouseresolutionbythis">
    <w:name w:val="sc_house_resolution_by_this"/>
    <w:qFormat/>
    <w:rsid w:val="00E47842"/>
    <w:pPr>
      <w:widowControl w:val="0"/>
      <w:suppressAutoHyphens/>
      <w:spacing w:after="0" w:line="240" w:lineRule="auto"/>
      <w:jc w:val="both"/>
    </w:pPr>
  </w:style>
  <w:style w:type="paragraph" w:customStyle="1" w:styleId="schouseresolutionclippageattorney">
    <w:name w:val="sc_house_resolution_clip_page_attorney"/>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78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78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78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47842"/>
    <w:pPr>
      <w:widowControl w:val="0"/>
      <w:suppressAutoHyphens/>
      <w:spacing w:after="0" w:line="240" w:lineRule="auto"/>
      <w:jc w:val="both"/>
    </w:pPr>
    <w:rPr>
      <w:caps/>
    </w:rPr>
  </w:style>
  <w:style w:type="paragraph" w:customStyle="1" w:styleId="schouseresolutionemptyline">
    <w:name w:val="sc_house_resolution_empty_line"/>
    <w:qFormat/>
    <w:rsid w:val="00E47842"/>
    <w:pPr>
      <w:widowControl w:val="0"/>
      <w:suppressAutoHyphens/>
      <w:spacing w:after="0" w:line="240" w:lineRule="auto"/>
      <w:jc w:val="both"/>
    </w:pPr>
  </w:style>
  <w:style w:type="paragraph" w:customStyle="1" w:styleId="schouseresolutionfurtherresolved">
    <w:name w:val="sc_house_resolution_further_resolved"/>
    <w:qFormat/>
    <w:rsid w:val="00E47842"/>
    <w:pPr>
      <w:widowControl w:val="0"/>
      <w:suppressAutoHyphens/>
      <w:spacing w:after="0" w:line="240" w:lineRule="auto"/>
      <w:jc w:val="both"/>
    </w:pPr>
  </w:style>
  <w:style w:type="paragraph" w:customStyle="1" w:styleId="schouseresolutionheader">
    <w:name w:val="sc_house_resolution_header"/>
    <w:qFormat/>
    <w:rsid w:val="00E478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78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78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7842"/>
    <w:pPr>
      <w:widowControl w:val="0"/>
      <w:suppressLineNumbers/>
      <w:suppressAutoHyphens/>
      <w:jc w:val="left"/>
    </w:pPr>
    <w:rPr>
      <w:b/>
    </w:rPr>
  </w:style>
  <w:style w:type="paragraph" w:customStyle="1" w:styleId="schouseresolutionjackettitle">
    <w:name w:val="sc_house_resolution_jacket_title"/>
    <w:qFormat/>
    <w:rsid w:val="00E478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7842"/>
    <w:pPr>
      <w:widowControl w:val="0"/>
      <w:suppressAutoHyphens/>
      <w:spacing w:after="0" w:line="360" w:lineRule="auto"/>
      <w:jc w:val="both"/>
    </w:pPr>
  </w:style>
  <w:style w:type="paragraph" w:customStyle="1" w:styleId="scresolutionwhereas">
    <w:name w:val="sc_resolution_whereas"/>
    <w:qFormat/>
    <w:rsid w:val="00E47842"/>
    <w:pPr>
      <w:widowControl w:val="0"/>
      <w:suppressAutoHyphens/>
      <w:spacing w:after="0" w:line="360" w:lineRule="auto"/>
      <w:jc w:val="both"/>
    </w:pPr>
  </w:style>
  <w:style w:type="paragraph" w:customStyle="1" w:styleId="schouseresolutionxx">
    <w:name w:val="sc_house_resolution_xx"/>
    <w:qFormat/>
    <w:rsid w:val="00E47842"/>
    <w:pPr>
      <w:widowControl w:val="0"/>
      <w:suppressAutoHyphens/>
      <w:spacing w:after="0" w:line="240" w:lineRule="auto"/>
      <w:jc w:val="center"/>
    </w:pPr>
  </w:style>
  <w:style w:type="paragraph" w:customStyle="1" w:styleId="BillDots0">
    <w:name w:val="BillDots"/>
    <w:basedOn w:val="Normal"/>
    <w:autoRedefine/>
    <w:qFormat/>
    <w:rsid w:val="00E478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7842"/>
    <w:rPr>
      <w:color w:val="0000FF" w:themeColor="hyperlink"/>
      <w:u w:val="single"/>
    </w:rPr>
  </w:style>
  <w:style w:type="paragraph" w:customStyle="1" w:styleId="Numbers">
    <w:name w:val="Numbers"/>
    <w:basedOn w:val="BillDots0"/>
    <w:qFormat/>
    <w:rsid w:val="00E47842"/>
    <w:pPr>
      <w:tabs>
        <w:tab w:val="right" w:pos="5904"/>
      </w:tabs>
    </w:pPr>
  </w:style>
  <w:style w:type="character" w:customStyle="1" w:styleId="scclippagepath">
    <w:name w:val="sc_clip_page_path"/>
    <w:uiPriority w:val="1"/>
    <w:qFormat/>
    <w:rsid w:val="00E47842"/>
    <w:rPr>
      <w:rFonts w:ascii="Times New Roman" w:hAnsi="Times New Roman"/>
      <w:caps/>
      <w:smallCaps w:val="0"/>
      <w:sz w:val="22"/>
    </w:rPr>
  </w:style>
  <w:style w:type="paragraph" w:customStyle="1" w:styleId="scconresoattyda">
    <w:name w:val="sc_con_reso_atty_da"/>
    <w:qFormat/>
    <w:rsid w:val="00E478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78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78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78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47842"/>
    <w:pPr>
      <w:widowControl w:val="0"/>
      <w:suppressAutoHyphens/>
      <w:spacing w:after="0" w:line="240" w:lineRule="auto"/>
      <w:jc w:val="both"/>
    </w:pPr>
  </w:style>
  <w:style w:type="paragraph" w:customStyle="1" w:styleId="scjrregattydadocno">
    <w:name w:val="sc_jrreg_atty_da_docno"/>
    <w:basedOn w:val="Normal"/>
    <w:qFormat/>
    <w:rsid w:val="00E478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78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78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7842"/>
    <w:rPr>
      <w:rFonts w:ascii="Times New Roman" w:hAnsi="Times New Roman"/>
      <w:b/>
      <w:caps/>
      <w:smallCaps w:val="0"/>
      <w:sz w:val="24"/>
    </w:rPr>
  </w:style>
  <w:style w:type="paragraph" w:customStyle="1" w:styleId="scjrregfooter">
    <w:name w:val="sc_jrreg_footer"/>
    <w:qFormat/>
    <w:rsid w:val="00E478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78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78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78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78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78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7842"/>
    <w:pPr>
      <w:widowControl w:val="0"/>
      <w:suppressAutoHyphens/>
      <w:spacing w:after="0" w:line="360" w:lineRule="auto"/>
      <w:jc w:val="both"/>
    </w:pPr>
  </w:style>
  <w:style w:type="paragraph" w:customStyle="1" w:styleId="scresolutionbody">
    <w:name w:val="sc_resolution_body"/>
    <w:qFormat/>
    <w:rsid w:val="00E47842"/>
    <w:pPr>
      <w:widowControl w:val="0"/>
      <w:suppressAutoHyphens/>
      <w:spacing w:after="0" w:line="360" w:lineRule="auto"/>
      <w:jc w:val="both"/>
    </w:pPr>
  </w:style>
  <w:style w:type="paragraph" w:customStyle="1" w:styleId="scresolutionclippagebottom">
    <w:name w:val="sc_resolution_clip_page_bottom"/>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7842"/>
    <w:pPr>
      <w:widowControl w:val="0"/>
      <w:suppressAutoHyphens/>
      <w:spacing w:after="0" w:line="240" w:lineRule="auto"/>
      <w:jc w:val="both"/>
    </w:pPr>
  </w:style>
  <w:style w:type="paragraph" w:customStyle="1" w:styleId="scresolutionfooter">
    <w:name w:val="sc_resolution_footer"/>
    <w:link w:val="scresolutionfooterChar"/>
    <w:qFormat/>
    <w:rsid w:val="00E478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7842"/>
    <w:rPr>
      <w:rFonts w:eastAsia="Times New Roman" w:cs="Times New Roman"/>
      <w:szCs w:val="20"/>
    </w:rPr>
  </w:style>
  <w:style w:type="paragraph" w:customStyle="1" w:styleId="scresolutionheader">
    <w:name w:val="sc_resolution_header"/>
    <w:qFormat/>
    <w:rsid w:val="00E47842"/>
    <w:pPr>
      <w:widowControl w:val="0"/>
      <w:suppressAutoHyphens/>
      <w:spacing w:after="0" w:line="240" w:lineRule="auto"/>
      <w:jc w:val="center"/>
    </w:pPr>
    <w:rPr>
      <w:b/>
      <w:caps/>
      <w:sz w:val="30"/>
    </w:rPr>
  </w:style>
  <w:style w:type="paragraph" w:customStyle="1" w:styleId="scresolutiontitle">
    <w:name w:val="sc_resolution_title"/>
    <w:qFormat/>
    <w:rsid w:val="00E47842"/>
    <w:pPr>
      <w:widowControl w:val="0"/>
      <w:suppressAutoHyphens/>
      <w:spacing w:after="0" w:line="240" w:lineRule="auto"/>
      <w:jc w:val="both"/>
    </w:pPr>
    <w:rPr>
      <w:caps/>
    </w:rPr>
  </w:style>
  <w:style w:type="paragraph" w:customStyle="1" w:styleId="scresolutionxx">
    <w:name w:val="sc_resolution_xx"/>
    <w:qFormat/>
    <w:rsid w:val="00E47842"/>
    <w:pPr>
      <w:widowControl w:val="0"/>
      <w:suppressAutoHyphens/>
      <w:spacing w:after="0" w:line="240" w:lineRule="auto"/>
      <w:jc w:val="center"/>
    </w:pPr>
  </w:style>
  <w:style w:type="character" w:customStyle="1" w:styleId="scSECTIONS">
    <w:name w:val="sc_SECTIONS"/>
    <w:uiPriority w:val="1"/>
    <w:qFormat/>
    <w:rsid w:val="00E47842"/>
    <w:rPr>
      <w:rFonts w:ascii="Times New Roman" w:hAnsi="Times New Roman"/>
      <w:b w:val="0"/>
      <w:i w:val="0"/>
      <w:caps/>
      <w:smallCaps w:val="0"/>
      <w:color w:val="auto"/>
      <w:sz w:val="22"/>
    </w:rPr>
  </w:style>
  <w:style w:type="character" w:customStyle="1" w:styleId="scsenateclippagepath">
    <w:name w:val="sc_senate_clip_page_path"/>
    <w:uiPriority w:val="1"/>
    <w:qFormat/>
    <w:rsid w:val="00E47842"/>
    <w:rPr>
      <w:rFonts w:ascii="Times New Roman" w:hAnsi="Times New Roman"/>
      <w:caps/>
      <w:smallCaps w:val="0"/>
      <w:sz w:val="22"/>
    </w:rPr>
  </w:style>
  <w:style w:type="paragraph" w:customStyle="1" w:styleId="scsenateresolutionbody">
    <w:name w:val="sc_senate_resolution_body"/>
    <w:qFormat/>
    <w:rsid w:val="00E47842"/>
    <w:pPr>
      <w:widowControl w:val="0"/>
      <w:suppressAutoHyphens/>
      <w:spacing w:after="0" w:line="360" w:lineRule="auto"/>
      <w:jc w:val="both"/>
    </w:pPr>
  </w:style>
  <w:style w:type="paragraph" w:customStyle="1" w:styleId="scsenateresolutionclippagebottom">
    <w:name w:val="sc_senate_resolution_clip_page_bottom"/>
    <w:qFormat/>
    <w:rsid w:val="00E478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7842"/>
    <w:pPr>
      <w:widowControl w:val="0"/>
      <w:suppressLineNumbers/>
      <w:suppressAutoHyphens/>
    </w:pPr>
  </w:style>
  <w:style w:type="paragraph" w:customStyle="1" w:styleId="scsenateresolutionclippagerepdocumentname">
    <w:name w:val="sc_senate_resolution_clip_page_rep_document_name"/>
    <w:qFormat/>
    <w:rsid w:val="00E478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78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478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47842"/>
    <w:rPr>
      <w:color w:val="808080"/>
    </w:rPr>
  </w:style>
  <w:style w:type="paragraph" w:customStyle="1" w:styleId="sctablecodifiedsection">
    <w:name w:val="sc_table_codified_section"/>
    <w:qFormat/>
    <w:rsid w:val="00E47842"/>
    <w:pPr>
      <w:widowControl w:val="0"/>
      <w:suppressAutoHyphens/>
      <w:spacing w:after="0" w:line="360" w:lineRule="auto"/>
    </w:pPr>
  </w:style>
  <w:style w:type="paragraph" w:customStyle="1" w:styleId="sctableln">
    <w:name w:val="sc_table_ln"/>
    <w:qFormat/>
    <w:rsid w:val="00E47842"/>
    <w:pPr>
      <w:widowControl w:val="0"/>
      <w:suppressAutoHyphens/>
      <w:spacing w:after="0" w:line="360" w:lineRule="auto"/>
      <w:jc w:val="right"/>
    </w:pPr>
  </w:style>
  <w:style w:type="paragraph" w:customStyle="1" w:styleId="sctablenoncodifiedsection">
    <w:name w:val="sc_table_non_codified_section"/>
    <w:qFormat/>
    <w:rsid w:val="00E47842"/>
    <w:pPr>
      <w:widowControl w:val="0"/>
      <w:suppressAutoHyphens/>
      <w:spacing w:after="0" w:line="360" w:lineRule="auto"/>
    </w:pPr>
  </w:style>
  <w:style w:type="paragraph" w:customStyle="1" w:styleId="scresolutionmembers">
    <w:name w:val="sc_resolution_members"/>
    <w:qFormat/>
    <w:rsid w:val="00E47842"/>
    <w:pPr>
      <w:widowControl w:val="0"/>
      <w:suppressAutoHyphens/>
      <w:spacing w:after="0" w:line="360" w:lineRule="auto"/>
      <w:jc w:val="both"/>
    </w:pPr>
  </w:style>
  <w:style w:type="paragraph" w:customStyle="1" w:styleId="scdraftheader">
    <w:name w:val="sc_draft_header"/>
    <w:qFormat/>
    <w:rsid w:val="00E47842"/>
    <w:pPr>
      <w:widowControl w:val="0"/>
      <w:suppressAutoHyphens/>
      <w:spacing w:after="0" w:line="240" w:lineRule="auto"/>
    </w:pPr>
  </w:style>
  <w:style w:type="paragraph" w:customStyle="1" w:styleId="scemptyline">
    <w:name w:val="sc_empty_line"/>
    <w:qFormat/>
    <w:rsid w:val="00E47842"/>
    <w:pPr>
      <w:widowControl w:val="0"/>
      <w:suppressAutoHyphens/>
      <w:spacing w:after="0" w:line="360" w:lineRule="auto"/>
      <w:jc w:val="both"/>
    </w:pPr>
  </w:style>
  <w:style w:type="paragraph" w:customStyle="1" w:styleId="scemptylineheader">
    <w:name w:val="sc_emptyline_header"/>
    <w:qFormat/>
    <w:rsid w:val="00E47842"/>
    <w:pPr>
      <w:widowControl w:val="0"/>
      <w:suppressAutoHyphens/>
      <w:spacing w:after="0" w:line="240" w:lineRule="auto"/>
      <w:jc w:val="both"/>
    </w:pPr>
  </w:style>
  <w:style w:type="character" w:customStyle="1" w:styleId="scinsert">
    <w:name w:val="sc_insert"/>
    <w:uiPriority w:val="1"/>
    <w:qFormat/>
    <w:rsid w:val="00E47842"/>
    <w:rPr>
      <w:caps w:val="0"/>
      <w:smallCaps w:val="0"/>
      <w:strike w:val="0"/>
      <w:dstrike w:val="0"/>
      <w:vanish w:val="0"/>
      <w:u w:val="single"/>
      <w:vertAlign w:val="baseline"/>
    </w:rPr>
  </w:style>
  <w:style w:type="character" w:customStyle="1" w:styleId="scinsertblue">
    <w:name w:val="sc_insert_blue"/>
    <w:uiPriority w:val="1"/>
    <w:qFormat/>
    <w:rsid w:val="00E478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7842"/>
    <w:rPr>
      <w:caps w:val="0"/>
      <w:smallCaps w:val="0"/>
      <w:strike w:val="0"/>
      <w:dstrike w:val="0"/>
      <w:vanish w:val="0"/>
      <w:color w:val="0070C0"/>
      <w:u w:val="none"/>
      <w:vertAlign w:val="baseline"/>
    </w:rPr>
  </w:style>
  <w:style w:type="character" w:customStyle="1" w:styleId="scinsertred">
    <w:name w:val="sc_insert_red"/>
    <w:uiPriority w:val="1"/>
    <w:qFormat/>
    <w:rsid w:val="00E478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7842"/>
    <w:rPr>
      <w:caps w:val="0"/>
      <w:smallCaps w:val="0"/>
      <w:strike w:val="0"/>
      <w:dstrike w:val="0"/>
      <w:vanish w:val="0"/>
      <w:color w:val="FF0000"/>
      <w:u w:val="none"/>
      <w:vertAlign w:val="baseline"/>
    </w:rPr>
  </w:style>
  <w:style w:type="character" w:customStyle="1" w:styleId="scstrike">
    <w:name w:val="sc_strike"/>
    <w:uiPriority w:val="1"/>
    <w:qFormat/>
    <w:rsid w:val="00E47842"/>
    <w:rPr>
      <w:strike/>
      <w:dstrike w:val="0"/>
    </w:rPr>
  </w:style>
  <w:style w:type="character" w:customStyle="1" w:styleId="scstrikeblue">
    <w:name w:val="sc_strike_blue"/>
    <w:uiPriority w:val="1"/>
    <w:qFormat/>
    <w:rsid w:val="00E47842"/>
    <w:rPr>
      <w:strike/>
      <w:dstrike w:val="0"/>
      <w:color w:val="0070C0"/>
    </w:rPr>
  </w:style>
  <w:style w:type="character" w:customStyle="1" w:styleId="scstrikered">
    <w:name w:val="sc_strike_red"/>
    <w:uiPriority w:val="1"/>
    <w:qFormat/>
    <w:rsid w:val="00E47842"/>
    <w:rPr>
      <w:strike/>
      <w:dstrike w:val="0"/>
      <w:color w:val="FF0000"/>
    </w:rPr>
  </w:style>
  <w:style w:type="character" w:customStyle="1" w:styleId="scstrikebluenoncodified">
    <w:name w:val="sc_strike_blue_non_codified"/>
    <w:uiPriority w:val="1"/>
    <w:qFormat/>
    <w:rsid w:val="00E47842"/>
    <w:rPr>
      <w:strike/>
      <w:dstrike w:val="0"/>
      <w:color w:val="0070C0"/>
      <w:lang w:val="en-US"/>
    </w:rPr>
  </w:style>
  <w:style w:type="character" w:customStyle="1" w:styleId="scstrikerednoncodified">
    <w:name w:val="sc_strike_red_non_codified"/>
    <w:uiPriority w:val="1"/>
    <w:qFormat/>
    <w:rsid w:val="00E47842"/>
    <w:rPr>
      <w:strike/>
      <w:dstrike w:val="0"/>
      <w:color w:val="FF0000"/>
    </w:rPr>
  </w:style>
  <w:style w:type="paragraph" w:customStyle="1" w:styleId="scnowthereforebold">
    <w:name w:val="sc_now_therefore_bold"/>
    <w:uiPriority w:val="1"/>
    <w:qFormat/>
    <w:rsid w:val="00E47842"/>
    <w:pPr>
      <w:widowControl w:val="0"/>
      <w:suppressAutoHyphens/>
      <w:spacing w:after="0" w:line="480" w:lineRule="auto"/>
    </w:pPr>
    <w:rPr>
      <w:rFonts w:eastAsia="Calibri" w:cs="Times New Roman"/>
    </w:rPr>
  </w:style>
  <w:style w:type="paragraph" w:customStyle="1" w:styleId="scbillsiglines">
    <w:name w:val="sc_bill_sig_lines"/>
    <w:qFormat/>
    <w:rsid w:val="00E478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47842"/>
  </w:style>
  <w:style w:type="paragraph" w:customStyle="1" w:styleId="scbillendxx">
    <w:name w:val="sc_bill_end_xx"/>
    <w:qFormat/>
    <w:rsid w:val="00E47842"/>
    <w:pPr>
      <w:widowControl w:val="0"/>
      <w:suppressAutoHyphens/>
      <w:spacing w:after="0" w:line="240" w:lineRule="auto"/>
      <w:jc w:val="center"/>
    </w:pPr>
  </w:style>
  <w:style w:type="character" w:customStyle="1" w:styleId="scbillheader1">
    <w:name w:val="sc_bill_header1"/>
    <w:uiPriority w:val="1"/>
    <w:qFormat/>
    <w:rsid w:val="00E47842"/>
  </w:style>
  <w:style w:type="character" w:customStyle="1" w:styleId="scresolutionbody1">
    <w:name w:val="sc_resolution_body1"/>
    <w:uiPriority w:val="1"/>
    <w:qFormat/>
    <w:rsid w:val="00E47842"/>
  </w:style>
  <w:style w:type="character" w:styleId="Strong">
    <w:name w:val="Strong"/>
    <w:basedOn w:val="DefaultParagraphFont"/>
    <w:uiPriority w:val="22"/>
    <w:qFormat/>
    <w:rsid w:val="00E47842"/>
    <w:rPr>
      <w:b/>
      <w:bCs/>
    </w:rPr>
  </w:style>
  <w:style w:type="character" w:customStyle="1" w:styleId="scamendhouse">
    <w:name w:val="sc_amend_house"/>
    <w:uiPriority w:val="1"/>
    <w:qFormat/>
    <w:rsid w:val="00E47842"/>
    <w:rPr>
      <w:bdr w:val="none" w:sz="0" w:space="0" w:color="auto"/>
      <w:shd w:val="clear" w:color="auto" w:fill="FDE9D9" w:themeFill="accent6" w:themeFillTint="33"/>
    </w:rPr>
  </w:style>
  <w:style w:type="character" w:customStyle="1" w:styleId="scamendsenate">
    <w:name w:val="sc_amend_senate"/>
    <w:uiPriority w:val="1"/>
    <w:qFormat/>
    <w:rsid w:val="00E47842"/>
    <w:rPr>
      <w:bdr w:val="none" w:sz="0" w:space="0" w:color="auto"/>
      <w:shd w:val="clear" w:color="auto" w:fill="E5DFEC" w:themeFill="accent4" w:themeFillTint="33"/>
    </w:rPr>
  </w:style>
  <w:style w:type="paragraph" w:styleId="Revision">
    <w:name w:val="Revision"/>
    <w:hidden/>
    <w:uiPriority w:val="99"/>
    <w:semiHidden/>
    <w:rsid w:val="00E478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47842"/>
    <w:pPr>
      <w:spacing w:after="0" w:line="240" w:lineRule="auto"/>
    </w:pPr>
    <w:rPr>
      <w:i/>
    </w:rPr>
  </w:style>
  <w:style w:type="paragraph" w:customStyle="1" w:styleId="sccoversheetsenate">
    <w:name w:val="sc_coversheet_senate"/>
    <w:qFormat/>
    <w:rsid w:val="00E47842"/>
    <w:pPr>
      <w:spacing w:after="0" w:line="240" w:lineRule="auto"/>
    </w:pPr>
    <w:rPr>
      <w:b/>
    </w:rPr>
  </w:style>
  <w:style w:type="character" w:styleId="FollowedHyperlink">
    <w:name w:val="FollowedHyperlink"/>
    <w:basedOn w:val="DefaultParagraphFont"/>
    <w:uiPriority w:val="99"/>
    <w:semiHidden/>
    <w:unhideWhenUsed/>
    <w:rsid w:val="004F6B9C"/>
    <w:rPr>
      <w:color w:val="800080" w:themeColor="followedHyperlink"/>
      <w:u w:val="single"/>
    </w:rPr>
  </w:style>
  <w:style w:type="paragraph" w:customStyle="1" w:styleId="schouseresolutionwhereas">
    <w:name w:val="sc_house_resolution_whereas"/>
    <w:qFormat/>
    <w:rsid w:val="00151E3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2&amp;session=126&amp;summary=B" TargetMode="External" Id="R6b86829bec8d4ce1" /><Relationship Type="http://schemas.openxmlformats.org/officeDocument/2006/relationships/hyperlink" Target="https://www.scstatehouse.gov/sess126_2025-2026/prever/1172_20260505.docx" TargetMode="External" Id="Rf311c63ff7364b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3DF4"/>
    <w:rsid w:val="00174066"/>
    <w:rsid w:val="00197ED1"/>
    <w:rsid w:val="00212BEF"/>
    <w:rsid w:val="00244D27"/>
    <w:rsid w:val="00280979"/>
    <w:rsid w:val="002A3D45"/>
    <w:rsid w:val="00362988"/>
    <w:rsid w:val="00460640"/>
    <w:rsid w:val="004D1BF3"/>
    <w:rsid w:val="00573513"/>
    <w:rsid w:val="0072205F"/>
    <w:rsid w:val="007A6286"/>
    <w:rsid w:val="00804B1A"/>
    <w:rsid w:val="008228BC"/>
    <w:rsid w:val="00A22407"/>
    <w:rsid w:val="00AA6F82"/>
    <w:rsid w:val="00AD178C"/>
    <w:rsid w:val="00BE097C"/>
    <w:rsid w:val="00C544F2"/>
    <w:rsid w:val="00DE5E78"/>
    <w:rsid w:val="00E216F6"/>
    <w:rsid w:val="00EA266C"/>
    <w:rsid w:val="00EB0F12"/>
    <w:rsid w:val="00EB6DDA"/>
    <w:rsid w:val="00EE2B2C"/>
    <w:rsid w:val="00EF3015"/>
    <w:rsid w:val="00F37C5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9c161e02-0398-4664-b057-785579e2a496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1434ff95-88b1-4422-9a10-2db2be742fec</T_BILL_REQUEST_REQUEST>
  <T_BILL_R_ORIGINALDRAFT>5e1ce8e1-d675-474b-bc8d-af0f9eee8762</T_BILL_R_ORIGINALDRAFT>
  <T_BILL_SPONSOR_SPONSOR>72bac90a-b859-4ac5-81e0-668095f0a27e</T_BILL_SPONSOR_SPONSOR>
  <T_BILL_T_BILLNAME>[1172]</T_BILL_T_BILLNAME>
  <T_BILL_T_BILLNUMBER>1172</T_BILL_T_BILLNUMBER>
  <T_BILL_T_BILLTITLE>TO EXPRESS PROFOUND SORROW UPON THE PASSING OF Eloise Stone Coleman AND TO EXTEND THE DEEPEST SYMPATHY TO HER FAMILY AND MANY FRIENDS.</T_BILL_T_BILLTITLE>
  <T_BILL_T_CHAMBER>senate</T_BILL_T_CHAMBER>
  <T_BILL_T_FILENAME> </T_BILL_T_FILENAME>
  <T_BILL_T_LEGTYPE>resolution</T_BILL_T_LEGTYPE>
  <T_BILL_T_RATNUMBERSTRING>SNone</T_BILL_T_RATNUMBERSTRING>
  <T_BILL_T_SUBJECT>Eloise Stone Coleman</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1752</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2026-05-04T13:53:00Z</dcterms:created>
  <dcterms:modified xsi:type="dcterms:W3CDTF">2026-05-04T13:53:00Z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