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Gambrell, Adams, Alexander, Allen, Bennett, Blackmon, Bright, Campsen, Cash, Chaplin, Climer, Corbin, Cromer, Davis, Devine, Elliott, Fernandez, Garrett, Goldfinch, Graham, Grooms, Hembree, Hutto, Jackson, Johnson, Kennedy, Kimbrell, Leber, Martin, Massey, Matthews, Ott, Peeler, Rankin, Reichenbach, Rice, Sabb, Stubbs, Sutton, Tedder, Turner, Verdin, Walker, Williams, Young and Zell</w:t>
      </w:r>
    </w:p>
    <w:p>
      <w:pPr>
        <w:widowControl w:val="false"/>
        <w:spacing w:after="0"/>
        <w:jc w:val="left"/>
      </w:pPr>
      <w:r>
        <w:rPr>
          <w:rFonts w:ascii="Times New Roman"/>
          <w:sz w:val="22"/>
        </w:rPr>
        <w:t xml:space="preserve">Document Path: LC-0528VR-GM26.docx</w:t>
      </w:r>
    </w:p>
    <w:p>
      <w:pPr>
        <w:widowControl w:val="false"/>
        <w:spacing w:after="0"/>
        <w:jc w:val="left"/>
      </w:pPr>
    </w:p>
    <w:p>
      <w:pPr>
        <w:widowControl w:val="false"/>
        <w:spacing w:after="0"/>
        <w:jc w:val="left"/>
      </w:pPr>
      <w:r>
        <w:rPr>
          <w:rFonts w:ascii="Times New Roman"/>
          <w:sz w:val="22"/>
        </w:rPr>
        <w:t xml:space="preserve">Introduced in the Senate on May 7,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EMS Week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0cb9228374fd4f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cb9c41fc6b411b">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62271" w14:paraId="48DB32D0" w14:textId="1655BF69">
          <w:pPr>
            <w:pStyle w:val="scresolutiontitle"/>
          </w:pPr>
          <w:r>
            <w:t>TO DECLARE MAY 17-23, 2026, AS “EMERGENCY MEDICAL SERVICES WEEK” IN SOUTH CAROLINA AND TO RECOGNIZE THE ESSENTIAL CONTRIBUTIONS OF EMERGENCY MEDICAL SERVICES PROFESSIONALS.</w:t>
          </w:r>
        </w:p>
      </w:sdtContent>
    </w:sdt>
    <w:p w:rsidRPr="002C7ED8" w:rsidR="0010776B" w:rsidP="00396B81" w:rsidRDefault="0010776B" w14:paraId="48DB32D1" w14:textId="4B9D0381">
      <w:pPr>
        <w:pStyle w:val="scresolutiontitle"/>
      </w:pPr>
    </w:p>
    <w:p w:rsidR="00070C6A" w:rsidP="00070C6A" w:rsidRDefault="00BF1DEA" w14:paraId="0279F843" w14:textId="7F376A4F">
      <w:pPr>
        <w:pStyle w:val="scresolutionwhereas"/>
      </w:pPr>
      <w:bookmarkStart w:name="wa_ccc30d884" w:id="1"/>
      <w:r>
        <w:t>W</w:t>
      </w:r>
      <w:bookmarkEnd w:id="1"/>
      <w:r>
        <w:t>hereas,</w:t>
      </w:r>
      <w:r w:rsidR="005A1786">
        <w:t xml:space="preserve"> </w:t>
      </w:r>
      <w:r w:rsidR="00070C6A">
        <w:t>emergency medical services are vital public services that protect the health and safety of the residents of South Carolina; and</w:t>
      </w:r>
    </w:p>
    <w:p w:rsidR="00070C6A" w:rsidP="00070C6A" w:rsidRDefault="00070C6A" w14:paraId="1C35D7B1" w14:textId="77777777">
      <w:pPr>
        <w:pStyle w:val="scresolutionwhereas"/>
      </w:pPr>
    </w:p>
    <w:p w:rsidR="00070C6A" w:rsidP="00070C6A" w:rsidRDefault="00070C6A" w14:paraId="58A0615E" w14:textId="7314E41E">
      <w:pPr>
        <w:pStyle w:val="scresolutionwhereas"/>
      </w:pPr>
      <w:bookmarkStart w:name="wa_e1ec98a08" w:id="2"/>
      <w:r>
        <w:t>W</w:t>
      </w:r>
      <w:bookmarkEnd w:id="2"/>
      <w:r>
        <w:t>hereas, the members of emergency medical services</w:t>
      </w:r>
      <w:r w:rsidR="0094451C">
        <w:t xml:space="preserve"> (EMS)</w:t>
      </w:r>
      <w:r>
        <w:t xml:space="preserve"> teams are prepared to provide lifesaving care to those in need twenty‑four hours a day, seven days a week; and</w:t>
      </w:r>
    </w:p>
    <w:p w:rsidR="00070C6A" w:rsidP="00070C6A" w:rsidRDefault="00070C6A" w14:paraId="1BC4293E" w14:textId="77777777">
      <w:pPr>
        <w:pStyle w:val="scresolutionwhereas"/>
      </w:pPr>
    </w:p>
    <w:p w:rsidR="00070C6A" w:rsidP="00070C6A" w:rsidRDefault="00070C6A" w14:paraId="4F6EFE0C" w14:textId="77777777">
      <w:pPr>
        <w:pStyle w:val="scresolutionwhereas"/>
      </w:pPr>
      <w:bookmarkStart w:name="wa_295be01c5" w:id="3"/>
      <w:r>
        <w:t>W</w:t>
      </w:r>
      <w:bookmarkEnd w:id="3"/>
      <w:r>
        <w:t>hereas, access to quality emergency care significantly improves the survival and recovery rates of individuals experiencing sudden illness or injury; and</w:t>
      </w:r>
    </w:p>
    <w:p w:rsidR="00070C6A" w:rsidP="00070C6A" w:rsidRDefault="00070C6A" w14:paraId="7014F9FC" w14:textId="77777777">
      <w:pPr>
        <w:pStyle w:val="scresolutionwhereas"/>
      </w:pPr>
    </w:p>
    <w:p w:rsidR="00070C6A" w:rsidP="00070C6A" w:rsidRDefault="00070C6A" w14:paraId="6FC71A67" w14:textId="69C2B1DE">
      <w:pPr>
        <w:pStyle w:val="scresolutionwhereas"/>
      </w:pPr>
      <w:bookmarkStart w:name="wa_bb41912e9" w:id="4"/>
      <w:r>
        <w:t>W</w:t>
      </w:r>
      <w:bookmarkEnd w:id="4"/>
      <w:r>
        <w:t>hereas, emergency medical services fill critical healthcare gaps by providing out</w:t>
      </w:r>
      <w:r w:rsidR="0094451C">
        <w:t>‑</w:t>
      </w:r>
      <w:r>
        <w:t>of</w:t>
      </w:r>
      <w:r w:rsidR="0094451C">
        <w:t>‑</w:t>
      </w:r>
      <w:r>
        <w:t>hospital care, preventative medicine, follow</w:t>
      </w:r>
      <w:r w:rsidR="0094451C">
        <w:t>‑</w:t>
      </w:r>
      <w:r>
        <w:t>up care, and access to telemedicine; and</w:t>
      </w:r>
    </w:p>
    <w:p w:rsidR="00070C6A" w:rsidP="00070C6A" w:rsidRDefault="00070C6A" w14:paraId="444CC3F3" w14:textId="77777777">
      <w:pPr>
        <w:pStyle w:val="scresolutionwhereas"/>
      </w:pPr>
    </w:p>
    <w:p w:rsidR="00070C6A" w:rsidP="00070C6A" w:rsidRDefault="00070C6A" w14:paraId="500615B9" w14:textId="631BA5B6">
      <w:pPr>
        <w:pStyle w:val="scresolutionwhereas"/>
      </w:pPr>
      <w:bookmarkStart w:name="wa_c59bcc09c" w:id="5"/>
      <w:r>
        <w:t>W</w:t>
      </w:r>
      <w:bookmarkEnd w:id="5"/>
      <w:r>
        <w:t xml:space="preserve">hereas, the </w:t>
      </w:r>
      <w:r w:rsidR="0094451C">
        <w:t>EMS</w:t>
      </w:r>
      <w:r>
        <w:t xml:space="preserve"> system includes first responders, emergency medical technicians, paramedics, emergency medical dispatchers, firefighters, law enforcement officers, educators, administrators, prehospital nurses, emergency nurses, emergency physicians, and trained members of the public; and</w:t>
      </w:r>
    </w:p>
    <w:p w:rsidR="00070C6A" w:rsidP="00070C6A" w:rsidRDefault="00070C6A" w14:paraId="147C28E2" w14:textId="77777777">
      <w:pPr>
        <w:pStyle w:val="scresolutionwhereas"/>
      </w:pPr>
    </w:p>
    <w:p w:rsidR="00070C6A" w:rsidP="00070C6A" w:rsidRDefault="00070C6A" w14:paraId="7A39354C" w14:textId="77777777">
      <w:pPr>
        <w:pStyle w:val="scresolutionwhereas"/>
      </w:pPr>
      <w:bookmarkStart w:name="wa_7dfdccbaa" w:id="6"/>
      <w:r>
        <w:t>W</w:t>
      </w:r>
      <w:bookmarkEnd w:id="6"/>
      <w:r>
        <w:t>hereas, EMS professionals, both career and volunteer, devote thousands of hours to specialized training and continuing education to enhance their lifesaving skills; and</w:t>
      </w:r>
    </w:p>
    <w:p w:rsidR="00070C6A" w:rsidP="00070C6A" w:rsidRDefault="00070C6A" w14:paraId="7FBEA495" w14:textId="77777777">
      <w:pPr>
        <w:pStyle w:val="scresolutionwhereas"/>
      </w:pPr>
    </w:p>
    <w:p w:rsidRPr="00BF1DEA" w:rsidR="00BF1DEA" w:rsidP="00070C6A" w:rsidRDefault="00070C6A" w14:paraId="2159373E" w14:textId="5E6E8C1D">
      <w:pPr>
        <w:pStyle w:val="scresolutionwhereas"/>
      </w:pPr>
      <w:bookmarkStart w:name="wa_1e3fe1de5" w:id="7"/>
      <w:r>
        <w:t>W</w:t>
      </w:r>
      <w:bookmarkEnd w:id="7"/>
      <w:r>
        <w:t>hereas, it is appropriate for the members of the General Assembly to recognize the dedication, service, and accomplishments of emergency medical services providers</w:t>
      </w:r>
      <w:r w:rsidRPr="00070C6A">
        <w:t xml:space="preserve"> and </w:t>
      </w:r>
      <w:r>
        <w:t xml:space="preserve">to </w:t>
      </w:r>
      <w:r w:rsidRPr="00070C6A">
        <w:t>recognize the essential contributions of emergency medical services professionals</w:t>
      </w:r>
      <w:r>
        <w:t>.</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d7f26613b"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070C6A" w:rsidP="00070C6A" w:rsidRDefault="005E2E4A" w14:paraId="2126E3A8" w14:textId="5205077A">
      <w:pPr>
        <w:pStyle w:val="scresolutionmembers"/>
      </w:pPr>
      <w:bookmarkStart w:name="up_79b877142" w:id="9"/>
      <w:r w:rsidRPr="002C7ED8">
        <w:t>T</w:t>
      </w:r>
      <w:bookmarkEnd w:id="9"/>
      <w:r w:rsidRPr="002C7ED8">
        <w:t xml:space="preserve">hat the members of the South Carolina General Assembly, by this resolution, </w:t>
      </w:r>
      <w:r w:rsidR="00070C6A">
        <w:t>declare May 17</w:t>
      </w:r>
      <w:r w:rsidR="00F702AE">
        <w:t>‑</w:t>
      </w:r>
      <w:r w:rsidR="00070C6A">
        <w:t xml:space="preserve">23, 2026, as “Emergency Medical Services Week” in South Carolina and encourage all citizens to observe </w:t>
      </w:r>
      <w:r w:rsidR="00070C6A">
        <w:lastRenderedPageBreak/>
        <w:t>this week with appropriate programs, ceremonies, and activities.</w:t>
      </w:r>
    </w:p>
    <w:p w:rsidR="00070C6A" w:rsidP="00070C6A" w:rsidRDefault="00070C6A" w14:paraId="6BF869DD" w14:textId="77777777">
      <w:pPr>
        <w:pStyle w:val="scresolutionmembers"/>
      </w:pPr>
    </w:p>
    <w:p w:rsidRPr="002C7ED8" w:rsidR="00B9052D" w:rsidP="00070C6A" w:rsidRDefault="00070C6A" w14:paraId="48DB32E8" w14:textId="340233B7">
      <w:pPr>
        <w:pStyle w:val="scresolutionmembers"/>
      </w:pPr>
      <w:bookmarkStart w:name="up_274b506be" w:id="10"/>
      <w:r>
        <w:t>B</w:t>
      </w:r>
      <w:bookmarkEnd w:id="10"/>
      <w:r>
        <w:t>e it further resolved that a copy of this resolution be forwarded to the South Carolina Department of Public Health’s Bureau of EMS and Trauma.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941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761E1A9" w:rsidR="00FF4FE7" w:rsidRDefault="0076027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79E0">
          <w:t>LC-0528VR-GM26.docx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3A81"/>
    <w:rsid w:val="00015CD6"/>
    <w:rsid w:val="00032E86"/>
    <w:rsid w:val="000526CB"/>
    <w:rsid w:val="00070C6A"/>
    <w:rsid w:val="000821E8"/>
    <w:rsid w:val="00091EC4"/>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66668"/>
    <w:rsid w:val="00171226"/>
    <w:rsid w:val="00196C6D"/>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4199B"/>
    <w:rsid w:val="0025001F"/>
    <w:rsid w:val="00250967"/>
    <w:rsid w:val="002543C8"/>
    <w:rsid w:val="0025541D"/>
    <w:rsid w:val="00261164"/>
    <w:rsid w:val="00273E70"/>
    <w:rsid w:val="00273FC3"/>
    <w:rsid w:val="00284AAE"/>
    <w:rsid w:val="002B2289"/>
    <w:rsid w:val="002C7ED8"/>
    <w:rsid w:val="002D55D2"/>
    <w:rsid w:val="002E031F"/>
    <w:rsid w:val="002E5912"/>
    <w:rsid w:val="002F205C"/>
    <w:rsid w:val="002F4473"/>
    <w:rsid w:val="00301B21"/>
    <w:rsid w:val="00302CC2"/>
    <w:rsid w:val="00321DFE"/>
    <w:rsid w:val="00325348"/>
    <w:rsid w:val="0032732C"/>
    <w:rsid w:val="00336AD0"/>
    <w:rsid w:val="00336D6B"/>
    <w:rsid w:val="00347785"/>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9E0"/>
    <w:rsid w:val="00427C9C"/>
    <w:rsid w:val="00436096"/>
    <w:rsid w:val="004403BD"/>
    <w:rsid w:val="004513E6"/>
    <w:rsid w:val="00461441"/>
    <w:rsid w:val="00462271"/>
    <w:rsid w:val="004809EE"/>
    <w:rsid w:val="004830FF"/>
    <w:rsid w:val="004B320F"/>
    <w:rsid w:val="004E0DCC"/>
    <w:rsid w:val="004E7D54"/>
    <w:rsid w:val="005273C6"/>
    <w:rsid w:val="005275A2"/>
    <w:rsid w:val="00530A69"/>
    <w:rsid w:val="0053270D"/>
    <w:rsid w:val="00541674"/>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25F3A"/>
    <w:rsid w:val="006429B9"/>
    <w:rsid w:val="00662714"/>
    <w:rsid w:val="00666E48"/>
    <w:rsid w:val="00672FAE"/>
    <w:rsid w:val="00681C97"/>
    <w:rsid w:val="006913C9"/>
    <w:rsid w:val="0069470D"/>
    <w:rsid w:val="006D58AA"/>
    <w:rsid w:val="006F1E4A"/>
    <w:rsid w:val="007070AD"/>
    <w:rsid w:val="007124B3"/>
    <w:rsid w:val="00724A0B"/>
    <w:rsid w:val="007258F5"/>
    <w:rsid w:val="00734F00"/>
    <w:rsid w:val="00736959"/>
    <w:rsid w:val="00762D72"/>
    <w:rsid w:val="007814F9"/>
    <w:rsid w:val="00781DF8"/>
    <w:rsid w:val="00787728"/>
    <w:rsid w:val="007917CE"/>
    <w:rsid w:val="007A70AE"/>
    <w:rsid w:val="007D36F8"/>
    <w:rsid w:val="007E01B6"/>
    <w:rsid w:val="007F6D64"/>
    <w:rsid w:val="00806B8D"/>
    <w:rsid w:val="008362E8"/>
    <w:rsid w:val="0085786E"/>
    <w:rsid w:val="00874094"/>
    <w:rsid w:val="00881762"/>
    <w:rsid w:val="008A1768"/>
    <w:rsid w:val="008A489F"/>
    <w:rsid w:val="008A6483"/>
    <w:rsid w:val="008B4AC4"/>
    <w:rsid w:val="008C145E"/>
    <w:rsid w:val="008D05D1"/>
    <w:rsid w:val="008E0696"/>
    <w:rsid w:val="008E1995"/>
    <w:rsid w:val="008E1DCA"/>
    <w:rsid w:val="008E31A1"/>
    <w:rsid w:val="008F0F33"/>
    <w:rsid w:val="008F4429"/>
    <w:rsid w:val="008F6F55"/>
    <w:rsid w:val="009059FF"/>
    <w:rsid w:val="0092395F"/>
    <w:rsid w:val="00932537"/>
    <w:rsid w:val="009343AA"/>
    <w:rsid w:val="0094021A"/>
    <w:rsid w:val="0094451C"/>
    <w:rsid w:val="00992C59"/>
    <w:rsid w:val="009B44AF"/>
    <w:rsid w:val="009C1A80"/>
    <w:rsid w:val="009C6A0B"/>
    <w:rsid w:val="009E7137"/>
    <w:rsid w:val="009F0606"/>
    <w:rsid w:val="009F0C77"/>
    <w:rsid w:val="009F4DD1"/>
    <w:rsid w:val="00A01225"/>
    <w:rsid w:val="00A02543"/>
    <w:rsid w:val="00A34AAD"/>
    <w:rsid w:val="00A41684"/>
    <w:rsid w:val="00A46564"/>
    <w:rsid w:val="00A601D4"/>
    <w:rsid w:val="00A64E80"/>
    <w:rsid w:val="00A72BCD"/>
    <w:rsid w:val="00A74015"/>
    <w:rsid w:val="00A741D9"/>
    <w:rsid w:val="00A833AB"/>
    <w:rsid w:val="00A92BFA"/>
    <w:rsid w:val="00A9741D"/>
    <w:rsid w:val="00AB2CC0"/>
    <w:rsid w:val="00AC34A2"/>
    <w:rsid w:val="00AC5DC3"/>
    <w:rsid w:val="00AD1C9A"/>
    <w:rsid w:val="00AD4B17"/>
    <w:rsid w:val="00AD6202"/>
    <w:rsid w:val="00AE7F3F"/>
    <w:rsid w:val="00AF0102"/>
    <w:rsid w:val="00AF34EB"/>
    <w:rsid w:val="00B01996"/>
    <w:rsid w:val="00B3407E"/>
    <w:rsid w:val="00B412D4"/>
    <w:rsid w:val="00B6480F"/>
    <w:rsid w:val="00B64FFF"/>
    <w:rsid w:val="00B6582D"/>
    <w:rsid w:val="00B66760"/>
    <w:rsid w:val="00B7267F"/>
    <w:rsid w:val="00B9052D"/>
    <w:rsid w:val="00B971C2"/>
    <w:rsid w:val="00BA0A42"/>
    <w:rsid w:val="00BA562E"/>
    <w:rsid w:val="00BD4498"/>
    <w:rsid w:val="00BE05BA"/>
    <w:rsid w:val="00BE3C22"/>
    <w:rsid w:val="00BE5420"/>
    <w:rsid w:val="00BE5EBB"/>
    <w:rsid w:val="00BF16BB"/>
    <w:rsid w:val="00BF1DEA"/>
    <w:rsid w:val="00C02C1B"/>
    <w:rsid w:val="00C0345E"/>
    <w:rsid w:val="00C21ABE"/>
    <w:rsid w:val="00C31C95"/>
    <w:rsid w:val="00C3483A"/>
    <w:rsid w:val="00C4200E"/>
    <w:rsid w:val="00C73AFC"/>
    <w:rsid w:val="00C74E9D"/>
    <w:rsid w:val="00C826DD"/>
    <w:rsid w:val="00C82FD3"/>
    <w:rsid w:val="00C87589"/>
    <w:rsid w:val="00C92819"/>
    <w:rsid w:val="00CA4A3D"/>
    <w:rsid w:val="00CA66C3"/>
    <w:rsid w:val="00CB65F7"/>
    <w:rsid w:val="00CC6B7B"/>
    <w:rsid w:val="00CD2089"/>
    <w:rsid w:val="00CE4EE6"/>
    <w:rsid w:val="00CE5C5F"/>
    <w:rsid w:val="00CF1F49"/>
    <w:rsid w:val="00CF63F1"/>
    <w:rsid w:val="00D36209"/>
    <w:rsid w:val="00D66B80"/>
    <w:rsid w:val="00D73A67"/>
    <w:rsid w:val="00D8028D"/>
    <w:rsid w:val="00D970A9"/>
    <w:rsid w:val="00DC47B1"/>
    <w:rsid w:val="00DF3845"/>
    <w:rsid w:val="00E240D5"/>
    <w:rsid w:val="00E32D96"/>
    <w:rsid w:val="00E40E69"/>
    <w:rsid w:val="00E41911"/>
    <w:rsid w:val="00E44B57"/>
    <w:rsid w:val="00E92EEF"/>
    <w:rsid w:val="00E941D0"/>
    <w:rsid w:val="00EA5A64"/>
    <w:rsid w:val="00EB107C"/>
    <w:rsid w:val="00EE188F"/>
    <w:rsid w:val="00EF2368"/>
    <w:rsid w:val="00EF2A33"/>
    <w:rsid w:val="00EF5150"/>
    <w:rsid w:val="00F01999"/>
    <w:rsid w:val="00F10018"/>
    <w:rsid w:val="00F12CD6"/>
    <w:rsid w:val="00F203A8"/>
    <w:rsid w:val="00F22AF9"/>
    <w:rsid w:val="00F24442"/>
    <w:rsid w:val="00F246AD"/>
    <w:rsid w:val="00F50AE3"/>
    <w:rsid w:val="00F606E4"/>
    <w:rsid w:val="00F655B7"/>
    <w:rsid w:val="00F656BA"/>
    <w:rsid w:val="00F67CF1"/>
    <w:rsid w:val="00F702AE"/>
    <w:rsid w:val="00F7099E"/>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F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D36F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6F8"/>
    <w:rPr>
      <w:rFonts w:eastAsia="Times New Roman" w:cs="Times New Roman"/>
      <w:b/>
      <w:sz w:val="30"/>
      <w:szCs w:val="20"/>
    </w:rPr>
  </w:style>
  <w:style w:type="paragraph" w:styleId="Header">
    <w:name w:val="header"/>
    <w:basedOn w:val="Normal"/>
    <w:link w:val="HeaderChar"/>
    <w:uiPriority w:val="99"/>
    <w:unhideWhenUsed/>
    <w:rsid w:val="007D36F8"/>
    <w:pPr>
      <w:tabs>
        <w:tab w:val="center" w:pos="4320"/>
        <w:tab w:val="right" w:pos="8640"/>
      </w:tabs>
    </w:pPr>
  </w:style>
  <w:style w:type="character" w:customStyle="1" w:styleId="HeaderChar">
    <w:name w:val="Header Char"/>
    <w:basedOn w:val="DefaultParagraphFont"/>
    <w:link w:val="Header"/>
    <w:uiPriority w:val="99"/>
    <w:rsid w:val="007D36F8"/>
    <w:rPr>
      <w:rFonts w:eastAsia="Times New Roman" w:cs="Times New Roman"/>
      <w:szCs w:val="20"/>
    </w:rPr>
  </w:style>
  <w:style w:type="paragraph" w:styleId="Footer">
    <w:name w:val="footer"/>
    <w:basedOn w:val="Normal"/>
    <w:link w:val="FooterChar"/>
    <w:uiPriority w:val="99"/>
    <w:unhideWhenUsed/>
    <w:rsid w:val="007D36F8"/>
    <w:pPr>
      <w:tabs>
        <w:tab w:val="center" w:pos="4680"/>
        <w:tab w:val="right" w:pos="9360"/>
      </w:tabs>
    </w:pPr>
  </w:style>
  <w:style w:type="character" w:customStyle="1" w:styleId="FooterChar">
    <w:name w:val="Footer Char"/>
    <w:basedOn w:val="DefaultParagraphFont"/>
    <w:link w:val="Footer"/>
    <w:uiPriority w:val="99"/>
    <w:rsid w:val="007D36F8"/>
    <w:rPr>
      <w:rFonts w:eastAsia="Times New Roman" w:cs="Times New Roman"/>
      <w:szCs w:val="20"/>
    </w:rPr>
  </w:style>
  <w:style w:type="character" w:styleId="PageNumber">
    <w:name w:val="page number"/>
    <w:basedOn w:val="DefaultParagraphFont"/>
    <w:uiPriority w:val="99"/>
    <w:semiHidden/>
    <w:unhideWhenUsed/>
    <w:rsid w:val="007D36F8"/>
  </w:style>
  <w:style w:type="character" w:styleId="LineNumber">
    <w:name w:val="line number"/>
    <w:basedOn w:val="DefaultParagraphFont"/>
    <w:uiPriority w:val="99"/>
    <w:semiHidden/>
    <w:unhideWhenUsed/>
    <w:rsid w:val="007D36F8"/>
  </w:style>
  <w:style w:type="paragraph" w:customStyle="1" w:styleId="BillDots">
    <w:name w:val="Bill Dots"/>
    <w:basedOn w:val="Normal"/>
    <w:qFormat/>
    <w:rsid w:val="007D36F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D36F8"/>
    <w:pPr>
      <w:tabs>
        <w:tab w:val="right" w:pos="5904"/>
      </w:tabs>
    </w:pPr>
  </w:style>
  <w:style w:type="paragraph" w:styleId="BalloonText">
    <w:name w:val="Balloon Text"/>
    <w:basedOn w:val="Normal"/>
    <w:link w:val="BalloonTextChar"/>
    <w:uiPriority w:val="99"/>
    <w:semiHidden/>
    <w:unhideWhenUsed/>
    <w:rsid w:val="007D36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F8"/>
    <w:rPr>
      <w:rFonts w:ascii="Segoe UI" w:eastAsia="Times New Roman" w:hAnsi="Segoe UI" w:cs="Segoe UI"/>
      <w:sz w:val="18"/>
      <w:szCs w:val="18"/>
    </w:rPr>
  </w:style>
  <w:style w:type="paragraph" w:styleId="ListParagraph">
    <w:name w:val="List Paragraph"/>
    <w:basedOn w:val="Normal"/>
    <w:uiPriority w:val="34"/>
    <w:qFormat/>
    <w:rsid w:val="007D36F8"/>
    <w:pPr>
      <w:ind w:left="720"/>
      <w:contextualSpacing/>
    </w:pPr>
  </w:style>
  <w:style w:type="paragraph" w:customStyle="1" w:styleId="scbillheader">
    <w:name w:val="sc_bill_header"/>
    <w:qFormat/>
    <w:rsid w:val="007D36F8"/>
    <w:pPr>
      <w:widowControl w:val="0"/>
      <w:suppressAutoHyphens/>
      <w:spacing w:after="0" w:line="240" w:lineRule="auto"/>
      <w:jc w:val="center"/>
    </w:pPr>
    <w:rPr>
      <w:b/>
      <w:caps/>
      <w:sz w:val="30"/>
    </w:rPr>
  </w:style>
  <w:style w:type="paragraph" w:customStyle="1" w:styleId="schouseresolutionbythis">
    <w:name w:val="sc_house_resolution_by_this"/>
    <w:qFormat/>
    <w:rsid w:val="007D36F8"/>
    <w:pPr>
      <w:widowControl w:val="0"/>
      <w:suppressAutoHyphens/>
      <w:spacing w:after="0" w:line="240" w:lineRule="auto"/>
      <w:jc w:val="both"/>
    </w:pPr>
  </w:style>
  <w:style w:type="paragraph" w:customStyle="1" w:styleId="schouseresolutionclippageattorney">
    <w:name w:val="sc_house_resolution_clip_page_attorney"/>
    <w:qFormat/>
    <w:rsid w:val="007D36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D36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D36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D36F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D36F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D36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D36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D36F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D36F8"/>
    <w:pPr>
      <w:widowControl w:val="0"/>
      <w:suppressAutoHyphens/>
      <w:spacing w:after="0" w:line="240" w:lineRule="auto"/>
      <w:jc w:val="both"/>
    </w:pPr>
  </w:style>
  <w:style w:type="paragraph" w:customStyle="1" w:styleId="schouseresolutionemptyline">
    <w:name w:val="sc_house_resolution_empty_line"/>
    <w:qFormat/>
    <w:rsid w:val="007D36F8"/>
    <w:pPr>
      <w:widowControl w:val="0"/>
      <w:suppressAutoHyphens/>
      <w:spacing w:after="0" w:line="240" w:lineRule="auto"/>
      <w:jc w:val="both"/>
    </w:pPr>
  </w:style>
  <w:style w:type="paragraph" w:customStyle="1" w:styleId="schouseresolutionfurtherresolved">
    <w:name w:val="sc_house_resolution_further_resolved"/>
    <w:qFormat/>
    <w:rsid w:val="007D36F8"/>
    <w:pPr>
      <w:widowControl w:val="0"/>
      <w:suppressAutoHyphens/>
      <w:spacing w:after="0" w:line="240" w:lineRule="auto"/>
      <w:jc w:val="both"/>
    </w:pPr>
  </w:style>
  <w:style w:type="paragraph" w:customStyle="1" w:styleId="schouseresolutionheader">
    <w:name w:val="sc_house_resolution_header"/>
    <w:qFormat/>
    <w:rsid w:val="007D36F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D36F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D36F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D36F8"/>
    <w:pPr>
      <w:widowControl w:val="0"/>
      <w:suppressLineNumbers/>
      <w:suppressAutoHyphens/>
      <w:jc w:val="left"/>
    </w:pPr>
    <w:rPr>
      <w:b/>
    </w:rPr>
  </w:style>
  <w:style w:type="paragraph" w:customStyle="1" w:styleId="schouseresolutionjackettitle">
    <w:name w:val="sc_house_resolution_jacket_title"/>
    <w:qFormat/>
    <w:rsid w:val="007D36F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D36F8"/>
    <w:pPr>
      <w:widowControl w:val="0"/>
      <w:suppressAutoHyphens/>
      <w:spacing w:after="0" w:line="360" w:lineRule="auto"/>
      <w:jc w:val="both"/>
    </w:pPr>
  </w:style>
  <w:style w:type="paragraph" w:customStyle="1" w:styleId="scresolutionwhereas">
    <w:name w:val="sc_resolution_whereas"/>
    <w:qFormat/>
    <w:rsid w:val="007D36F8"/>
    <w:pPr>
      <w:widowControl w:val="0"/>
      <w:suppressAutoHyphens/>
      <w:spacing w:after="0" w:line="360" w:lineRule="auto"/>
      <w:jc w:val="both"/>
    </w:pPr>
  </w:style>
  <w:style w:type="paragraph" w:customStyle="1" w:styleId="schouseresolutionxx">
    <w:name w:val="sc_house_resolution_xx"/>
    <w:qFormat/>
    <w:rsid w:val="007D36F8"/>
    <w:pPr>
      <w:widowControl w:val="0"/>
      <w:suppressAutoHyphens/>
      <w:spacing w:after="0" w:line="240" w:lineRule="auto"/>
      <w:jc w:val="center"/>
    </w:pPr>
  </w:style>
  <w:style w:type="character" w:styleId="PlaceholderText">
    <w:name w:val="Placeholder Text"/>
    <w:basedOn w:val="DefaultParagraphFont"/>
    <w:uiPriority w:val="99"/>
    <w:semiHidden/>
    <w:rsid w:val="007D36F8"/>
    <w:rPr>
      <w:color w:val="808080"/>
    </w:rPr>
  </w:style>
  <w:style w:type="paragraph" w:customStyle="1" w:styleId="BillDots0">
    <w:name w:val="BillDots"/>
    <w:basedOn w:val="Normal"/>
    <w:autoRedefine/>
    <w:qFormat/>
    <w:rsid w:val="007D36F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D36F8"/>
    <w:rPr>
      <w:color w:val="0000FF" w:themeColor="hyperlink"/>
      <w:u w:val="single"/>
    </w:rPr>
  </w:style>
  <w:style w:type="paragraph" w:customStyle="1" w:styleId="Numbers">
    <w:name w:val="Numbers"/>
    <w:basedOn w:val="BillDots0"/>
    <w:qFormat/>
    <w:rsid w:val="007D36F8"/>
    <w:pPr>
      <w:tabs>
        <w:tab w:val="right" w:pos="5904"/>
      </w:tabs>
    </w:pPr>
  </w:style>
  <w:style w:type="character" w:customStyle="1" w:styleId="scclippagepath">
    <w:name w:val="sc_clip_page_path"/>
    <w:uiPriority w:val="1"/>
    <w:qFormat/>
    <w:rsid w:val="007D36F8"/>
    <w:rPr>
      <w:rFonts w:ascii="Times New Roman" w:hAnsi="Times New Roman"/>
      <w:caps/>
      <w:smallCaps w:val="0"/>
      <w:sz w:val="22"/>
    </w:rPr>
  </w:style>
  <w:style w:type="paragraph" w:customStyle="1" w:styleId="scconresoattyda">
    <w:name w:val="sc_con_reso_atty_da"/>
    <w:qFormat/>
    <w:rsid w:val="007D36F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D36F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D36F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D36F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7D36F8"/>
    <w:pPr>
      <w:widowControl w:val="0"/>
      <w:suppressAutoHyphens/>
      <w:spacing w:after="0" w:line="240" w:lineRule="auto"/>
      <w:jc w:val="both"/>
    </w:pPr>
    <w:rPr>
      <w:caps/>
    </w:rPr>
  </w:style>
  <w:style w:type="paragraph" w:customStyle="1" w:styleId="scjrregattydadocno">
    <w:name w:val="sc_jrreg_atty_da_docno"/>
    <w:basedOn w:val="Normal"/>
    <w:qFormat/>
    <w:rsid w:val="007D36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D36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D36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D36F8"/>
    <w:rPr>
      <w:rFonts w:ascii="Times New Roman" w:hAnsi="Times New Roman"/>
      <w:b/>
      <w:caps/>
      <w:smallCaps w:val="0"/>
      <w:sz w:val="24"/>
    </w:rPr>
  </w:style>
  <w:style w:type="paragraph" w:customStyle="1" w:styleId="scjrregfooter">
    <w:name w:val="sc_jrreg_footer"/>
    <w:qFormat/>
    <w:rsid w:val="007D36F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D36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D36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D36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D3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D36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D36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D3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D36F8"/>
    <w:pPr>
      <w:widowControl w:val="0"/>
      <w:suppressAutoHyphens/>
      <w:spacing w:after="0" w:line="360" w:lineRule="auto"/>
      <w:jc w:val="both"/>
    </w:pPr>
  </w:style>
  <w:style w:type="paragraph" w:customStyle="1" w:styleId="scresolutionbody">
    <w:name w:val="sc_resolution_body"/>
    <w:qFormat/>
    <w:rsid w:val="007D36F8"/>
    <w:pPr>
      <w:widowControl w:val="0"/>
      <w:suppressAutoHyphens/>
      <w:spacing w:after="0" w:line="360" w:lineRule="auto"/>
      <w:jc w:val="both"/>
    </w:pPr>
  </w:style>
  <w:style w:type="paragraph" w:customStyle="1" w:styleId="scresolutionclippagebottom">
    <w:name w:val="sc_resolution_clip_page_bottom"/>
    <w:qFormat/>
    <w:rsid w:val="007D36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D36F8"/>
    <w:pPr>
      <w:widowControl w:val="0"/>
      <w:suppressAutoHyphens/>
      <w:spacing w:after="0" w:line="240" w:lineRule="auto"/>
      <w:jc w:val="both"/>
    </w:pPr>
  </w:style>
  <w:style w:type="paragraph" w:customStyle="1" w:styleId="scresolutionfooter">
    <w:name w:val="sc_resolution_footer"/>
    <w:link w:val="scresolutionfooterChar"/>
    <w:qFormat/>
    <w:rsid w:val="007D36F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D36F8"/>
    <w:rPr>
      <w:rFonts w:eastAsia="Times New Roman" w:cs="Times New Roman"/>
      <w:szCs w:val="20"/>
    </w:rPr>
  </w:style>
  <w:style w:type="paragraph" w:customStyle="1" w:styleId="scresolutionheader">
    <w:name w:val="sc_resolution_header"/>
    <w:qFormat/>
    <w:rsid w:val="007D36F8"/>
    <w:pPr>
      <w:widowControl w:val="0"/>
      <w:suppressAutoHyphens/>
      <w:spacing w:after="0" w:line="240" w:lineRule="auto"/>
      <w:jc w:val="center"/>
    </w:pPr>
    <w:rPr>
      <w:b/>
      <w:caps/>
      <w:sz w:val="30"/>
    </w:rPr>
  </w:style>
  <w:style w:type="paragraph" w:customStyle="1" w:styleId="scresolutiontitle">
    <w:name w:val="sc_resolution_title"/>
    <w:qFormat/>
    <w:rsid w:val="007D36F8"/>
    <w:pPr>
      <w:widowControl w:val="0"/>
      <w:suppressAutoHyphens/>
      <w:spacing w:after="0" w:line="240" w:lineRule="auto"/>
      <w:jc w:val="both"/>
    </w:pPr>
    <w:rPr>
      <w:caps/>
    </w:rPr>
  </w:style>
  <w:style w:type="paragraph" w:customStyle="1" w:styleId="scresolutionxx">
    <w:name w:val="sc_resolution_xx"/>
    <w:qFormat/>
    <w:rsid w:val="007D36F8"/>
    <w:pPr>
      <w:widowControl w:val="0"/>
      <w:suppressAutoHyphens/>
      <w:spacing w:after="0" w:line="240" w:lineRule="auto"/>
      <w:jc w:val="center"/>
    </w:pPr>
  </w:style>
  <w:style w:type="character" w:customStyle="1" w:styleId="scSECTIONS">
    <w:name w:val="sc_SECTIONS"/>
    <w:uiPriority w:val="1"/>
    <w:qFormat/>
    <w:rsid w:val="007D36F8"/>
    <w:rPr>
      <w:rFonts w:ascii="Times New Roman" w:hAnsi="Times New Roman"/>
      <w:b w:val="0"/>
      <w:i w:val="0"/>
      <w:caps/>
      <w:smallCaps w:val="0"/>
      <w:color w:val="auto"/>
      <w:sz w:val="22"/>
    </w:rPr>
  </w:style>
  <w:style w:type="character" w:customStyle="1" w:styleId="scsenateclippagepath">
    <w:name w:val="sc_senate_clip_page_path"/>
    <w:uiPriority w:val="1"/>
    <w:qFormat/>
    <w:rsid w:val="007D36F8"/>
    <w:rPr>
      <w:rFonts w:ascii="Times New Roman" w:hAnsi="Times New Roman"/>
      <w:caps/>
      <w:smallCaps w:val="0"/>
      <w:sz w:val="22"/>
    </w:rPr>
  </w:style>
  <w:style w:type="paragraph" w:customStyle="1" w:styleId="scsenateresolutionbody">
    <w:name w:val="sc_senate_resolution_body"/>
    <w:qFormat/>
    <w:rsid w:val="007D36F8"/>
    <w:pPr>
      <w:widowControl w:val="0"/>
      <w:suppressAutoHyphens/>
      <w:spacing w:after="0" w:line="360" w:lineRule="auto"/>
      <w:jc w:val="both"/>
    </w:pPr>
  </w:style>
  <w:style w:type="paragraph" w:customStyle="1" w:styleId="scsenateresolutionclippagebottom">
    <w:name w:val="sc_senate_resolution_clip_page_bottom"/>
    <w:qFormat/>
    <w:rsid w:val="007D36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D36F8"/>
    <w:pPr>
      <w:widowControl w:val="0"/>
      <w:suppressLineNumbers/>
      <w:suppressAutoHyphens/>
    </w:pPr>
  </w:style>
  <w:style w:type="paragraph" w:customStyle="1" w:styleId="scsenateresolutionclippagerepdocumentname">
    <w:name w:val="sc_senate_resolution_clip_page_rep_document_name"/>
    <w:qFormat/>
    <w:rsid w:val="007D36F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D36F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7D36F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7D36F8"/>
    <w:pPr>
      <w:widowControl w:val="0"/>
      <w:suppressAutoHyphens/>
      <w:spacing w:after="0" w:line="360" w:lineRule="auto"/>
      <w:jc w:val="both"/>
    </w:pPr>
  </w:style>
  <w:style w:type="paragraph" w:customStyle="1" w:styleId="scdraftheader">
    <w:name w:val="sc_draft_header"/>
    <w:qFormat/>
    <w:rsid w:val="007D36F8"/>
    <w:pPr>
      <w:widowControl w:val="0"/>
      <w:suppressAutoHyphens/>
      <w:spacing w:after="0" w:line="240" w:lineRule="auto"/>
    </w:pPr>
  </w:style>
  <w:style w:type="paragraph" w:customStyle="1" w:styleId="scemptylineheader">
    <w:name w:val="sc_emptyline_header"/>
    <w:qFormat/>
    <w:rsid w:val="007D36F8"/>
    <w:pPr>
      <w:widowControl w:val="0"/>
      <w:suppressAutoHyphens/>
      <w:spacing w:after="0" w:line="240" w:lineRule="auto"/>
      <w:jc w:val="both"/>
    </w:pPr>
  </w:style>
  <w:style w:type="character" w:customStyle="1" w:styleId="scstrike">
    <w:name w:val="sc_strike"/>
    <w:uiPriority w:val="1"/>
    <w:qFormat/>
    <w:rsid w:val="007D36F8"/>
    <w:rPr>
      <w:strike/>
      <w:dstrike w:val="0"/>
    </w:rPr>
  </w:style>
  <w:style w:type="character" w:customStyle="1" w:styleId="scstrikeblue">
    <w:name w:val="sc_strike_blue"/>
    <w:uiPriority w:val="1"/>
    <w:qFormat/>
    <w:rsid w:val="007D36F8"/>
    <w:rPr>
      <w:strike/>
      <w:dstrike w:val="0"/>
      <w:color w:val="0070C0"/>
    </w:rPr>
  </w:style>
  <w:style w:type="character" w:customStyle="1" w:styleId="scstrikebluenoncodified">
    <w:name w:val="sc_strike_blue_non_codified"/>
    <w:uiPriority w:val="1"/>
    <w:qFormat/>
    <w:rsid w:val="007D36F8"/>
    <w:rPr>
      <w:strike/>
      <w:dstrike w:val="0"/>
      <w:color w:val="0070C0"/>
      <w:lang w:val="en-US"/>
    </w:rPr>
  </w:style>
  <w:style w:type="character" w:customStyle="1" w:styleId="scstrikered">
    <w:name w:val="sc_strike_red"/>
    <w:uiPriority w:val="1"/>
    <w:qFormat/>
    <w:rsid w:val="007D36F8"/>
    <w:rPr>
      <w:strike/>
      <w:dstrike w:val="0"/>
      <w:color w:val="FF0000"/>
    </w:rPr>
  </w:style>
  <w:style w:type="character" w:customStyle="1" w:styleId="scstrikerednoncodified">
    <w:name w:val="sc_strike_red_non_codified"/>
    <w:uiPriority w:val="1"/>
    <w:qFormat/>
    <w:rsid w:val="007D36F8"/>
    <w:rPr>
      <w:strike/>
      <w:dstrike w:val="0"/>
      <w:color w:val="FF0000"/>
    </w:rPr>
  </w:style>
  <w:style w:type="paragraph" w:customStyle="1" w:styleId="sctablecodifiedsection">
    <w:name w:val="sc_table_codified_section"/>
    <w:qFormat/>
    <w:rsid w:val="007D36F8"/>
    <w:pPr>
      <w:widowControl w:val="0"/>
      <w:suppressAutoHyphens/>
      <w:spacing w:after="0" w:line="360" w:lineRule="auto"/>
    </w:pPr>
  </w:style>
  <w:style w:type="paragraph" w:customStyle="1" w:styleId="sctableln">
    <w:name w:val="sc_table_ln"/>
    <w:qFormat/>
    <w:rsid w:val="007D36F8"/>
    <w:pPr>
      <w:widowControl w:val="0"/>
      <w:suppressAutoHyphens/>
      <w:spacing w:after="0" w:line="360" w:lineRule="auto"/>
      <w:jc w:val="right"/>
    </w:pPr>
  </w:style>
  <w:style w:type="paragraph" w:customStyle="1" w:styleId="sctablenoncodifiedsection">
    <w:name w:val="sc_table_non_codified_section"/>
    <w:qFormat/>
    <w:rsid w:val="007D36F8"/>
    <w:pPr>
      <w:widowControl w:val="0"/>
      <w:suppressAutoHyphens/>
      <w:spacing w:after="0" w:line="360" w:lineRule="auto"/>
    </w:pPr>
  </w:style>
  <w:style w:type="paragraph" w:customStyle="1" w:styleId="scnowthereforebold">
    <w:name w:val="sc_now_therefore_bold"/>
    <w:uiPriority w:val="1"/>
    <w:qFormat/>
    <w:rsid w:val="007D36F8"/>
    <w:pPr>
      <w:widowControl w:val="0"/>
      <w:suppressAutoHyphens/>
      <w:spacing w:after="0" w:line="480" w:lineRule="auto"/>
    </w:pPr>
    <w:rPr>
      <w:rFonts w:eastAsia="Calibri" w:cs="Times New Roman"/>
      <w:b/>
      <w:caps/>
    </w:rPr>
  </w:style>
  <w:style w:type="paragraph" w:customStyle="1" w:styleId="scbillsiglines">
    <w:name w:val="sc_bill_sig_lines"/>
    <w:qFormat/>
    <w:rsid w:val="007D36F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7D36F8"/>
    <w:pPr>
      <w:widowControl w:val="0"/>
      <w:suppressAutoHyphens/>
      <w:spacing w:after="0" w:line="360" w:lineRule="auto"/>
      <w:jc w:val="both"/>
    </w:pPr>
  </w:style>
  <w:style w:type="paragraph" w:customStyle="1" w:styleId="scbillendxx">
    <w:name w:val="sc_bill_end_xx"/>
    <w:qFormat/>
    <w:rsid w:val="007D36F8"/>
    <w:pPr>
      <w:widowControl w:val="0"/>
      <w:suppressAutoHyphens/>
      <w:spacing w:after="0" w:line="240" w:lineRule="auto"/>
      <w:jc w:val="center"/>
    </w:pPr>
  </w:style>
  <w:style w:type="character" w:customStyle="1" w:styleId="scinsert">
    <w:name w:val="sc_insert"/>
    <w:uiPriority w:val="1"/>
    <w:qFormat/>
    <w:rsid w:val="007D36F8"/>
    <w:rPr>
      <w:caps w:val="0"/>
      <w:smallCaps w:val="0"/>
      <w:strike w:val="0"/>
      <w:dstrike w:val="0"/>
      <w:vanish w:val="0"/>
      <w:u w:val="single"/>
      <w:vertAlign w:val="baseline"/>
    </w:rPr>
  </w:style>
  <w:style w:type="character" w:customStyle="1" w:styleId="scinsertblue">
    <w:name w:val="sc_insert_blue"/>
    <w:uiPriority w:val="1"/>
    <w:qFormat/>
    <w:rsid w:val="007D36F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D36F8"/>
    <w:rPr>
      <w:caps w:val="0"/>
      <w:smallCaps w:val="0"/>
      <w:strike w:val="0"/>
      <w:dstrike w:val="0"/>
      <w:vanish w:val="0"/>
      <w:color w:val="0070C0"/>
      <w:u w:val="none"/>
      <w:vertAlign w:val="baseline"/>
    </w:rPr>
  </w:style>
  <w:style w:type="character" w:customStyle="1" w:styleId="scinsertred">
    <w:name w:val="sc_insert_red"/>
    <w:uiPriority w:val="1"/>
    <w:qFormat/>
    <w:rsid w:val="007D36F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D36F8"/>
    <w:rPr>
      <w:caps w:val="0"/>
      <w:smallCaps w:val="0"/>
      <w:strike w:val="0"/>
      <w:dstrike w:val="0"/>
      <w:vanish w:val="0"/>
      <w:color w:val="FF0000"/>
      <w:u w:val="none"/>
      <w:vertAlign w:val="baseline"/>
    </w:rPr>
  </w:style>
  <w:style w:type="character" w:customStyle="1" w:styleId="scamendhouse">
    <w:name w:val="sc_amend_house"/>
    <w:uiPriority w:val="1"/>
    <w:qFormat/>
    <w:rsid w:val="007D36F8"/>
    <w:rPr>
      <w:bdr w:val="none" w:sz="0" w:space="0" w:color="auto"/>
      <w:shd w:val="clear" w:color="auto" w:fill="FDE9D9" w:themeFill="accent6" w:themeFillTint="33"/>
    </w:rPr>
  </w:style>
  <w:style w:type="character" w:customStyle="1" w:styleId="scamendsenate">
    <w:name w:val="sc_amend_senate"/>
    <w:uiPriority w:val="1"/>
    <w:qFormat/>
    <w:rsid w:val="007D36F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7D36F8"/>
    <w:pPr>
      <w:spacing w:after="0" w:line="240" w:lineRule="auto"/>
    </w:pPr>
    <w:rPr>
      <w:i/>
    </w:rPr>
  </w:style>
  <w:style w:type="paragraph" w:customStyle="1" w:styleId="sccoversheetsenate">
    <w:name w:val="sc_coversheet_senate"/>
    <w:qFormat/>
    <w:rsid w:val="007D36F8"/>
    <w:pPr>
      <w:spacing w:after="0" w:line="240" w:lineRule="auto"/>
    </w:pPr>
    <w:rPr>
      <w:b/>
    </w:rPr>
  </w:style>
  <w:style w:type="character" w:styleId="FollowedHyperlink">
    <w:name w:val="FollowedHyperlink"/>
    <w:basedOn w:val="DefaultParagraphFont"/>
    <w:uiPriority w:val="99"/>
    <w:semiHidden/>
    <w:unhideWhenUsed/>
    <w:rsid w:val="00EA5A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7&amp;session=126&amp;summary=B" TargetMode="External" Id="R0cb9228374fd4fd8" /><Relationship Type="http://schemas.openxmlformats.org/officeDocument/2006/relationships/hyperlink" Target="https://www.scstatehouse.gov/sess126_2025-2026/prever/1187_20260507.docx" TargetMode="External" Id="R1ecb9c41fc6b41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513E6"/>
    <w:rsid w:val="00477152"/>
    <w:rsid w:val="005505F3"/>
    <w:rsid w:val="00634A0A"/>
    <w:rsid w:val="007A7D60"/>
    <w:rsid w:val="00881762"/>
    <w:rsid w:val="008857BC"/>
    <w:rsid w:val="00AD6202"/>
    <w:rsid w:val="00B11D6C"/>
    <w:rsid w:val="00C4200E"/>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88f2116c-541d-4dfb-b49f-f7c69a8037f4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INTRODATE>2026-05-07</T_BILL_D_INTRODATE>
  <T_BILL_D_SENATEINTRODATE>2026-05-07</T_BILL_D_SENATEINTRODATE>
  <T_BILL_N_INTERNALVERSIONNUMBER>1</T_BILL_N_INTERNALVERSIONNUMBER>
  <T_BILL_N_SESSION>126</T_BILL_N_SESSION>
  <T_BILL_N_VERSIONNUMBER>1</T_BILL_N_VERSIONNUMBER>
  <T_BILL_N_YEAR>2026</T_BILL_N_YEAR>
  <T_BILL_REQUEST_REQUEST>86e53e8f-50b5-4c36-ae0c-533bad794bbf</T_BILL_REQUEST_REQUEST>
  <T_BILL_R_ORIGINALDRAFT>e061cb8c-0add-4af8-b7d2-4eff5f76c66d</T_BILL_R_ORIGINALDRAFT>
  <T_BILL_SPONSOR_SPONSOR>e3f703ee-aef3-4ea0-b262-501dac211a8a</T_BILL_SPONSOR_SPONSOR>
  <T_BILL_T_BILLNAME>[1187]</T_BILL_T_BILLNAME>
  <T_BILL_T_BILLNUMBER>1187</T_BILL_T_BILLNUMBER>
  <T_BILL_T_BILLTITLE>TO DECLARE MAY 17-23, 2026, AS “EMERGENCY MEDICAL SERVICES WEEK” IN SOUTH CAROLINA AND TO RECOGNIZE THE ESSENTIAL CONTRIBUTIONS OF EMERGENCY MEDICAL SERVICES PROFESSIONALS.</T_BILL_T_BILLTITLE>
  <T_BILL_T_CHAMBER>senate</T_BILL_T_CHAMBER>
  <T_BILL_T_FILENAME> </T_BILL_T_FILENAME>
  <T_BILL_T_LEGTYPE>concurrent_resolution</T_BILL_T_LEGTYPE>
  <T_BILL_T_RATNUMBERSTRING>SNone</T_BILL_T_RATNUMBERSTRING>
  <T_BILL_T_SUBJECT>EMS Week in SC</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D6D5A30-83D8-4962-99A1-74022C22A3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1780</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2026-05-07T18:33:00Z</cp:lastPrinted>
  <dcterms:created xsi:type="dcterms:W3CDTF">2026-05-07T20:02:00Z</dcterms:created>
  <dcterms:modified xsi:type="dcterms:W3CDTF">2026-05-07T20:02:00Z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