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Young</w:t>
      </w:r>
    </w:p>
    <w:p>
      <w:pPr>
        <w:widowControl w:val="false"/>
        <w:spacing w:after="0"/>
        <w:jc w:val="left"/>
      </w:pPr>
      <w:r>
        <w:rPr>
          <w:rFonts w:ascii="Times New Roman"/>
          <w:sz w:val="22"/>
        </w:rPr>
        <w:t xml:space="preserve">Document Path: SR-0026QG-QG26.docx</w:t>
      </w:r>
    </w:p>
    <w:p>
      <w:pPr>
        <w:widowControl w:val="false"/>
        <w:spacing w:after="0"/>
        <w:jc w:val="left"/>
      </w:pPr>
    </w:p>
    <w:p>
      <w:pPr>
        <w:widowControl w:val="false"/>
        <w:spacing w:after="0"/>
        <w:jc w:val="left"/>
      </w:pPr>
      <w:r>
        <w:rPr>
          <w:rFonts w:ascii="Times New Roman"/>
          <w:sz w:val="22"/>
        </w:rPr>
        <w:t xml:space="preserve">Introduced in the Senate on May 14, 2026</w:t>
      </w:r>
    </w:p>
    <w:p>
      <w:pPr>
        <w:widowControl w:val="false"/>
        <w:spacing w:after="0"/>
        <w:jc w:val="left"/>
      </w:pPr>
      <w:r>
        <w:rPr>
          <w:rFonts w:ascii="Times New Roman"/>
          <w:sz w:val="22"/>
        </w:rPr>
        <w:t xml:space="preserve">Adopted by the Senate on May 14, 2026</w:t>
      </w:r>
    </w:p>
    <w:p>
      <w:pPr>
        <w:widowControl w:val="false"/>
        <w:spacing w:after="0"/>
        <w:jc w:val="left"/>
      </w:pPr>
    </w:p>
    <w:p>
      <w:pPr>
        <w:widowControl w:val="false"/>
        <w:spacing w:after="0"/>
        <w:jc w:val="left"/>
      </w:pPr>
      <w:r>
        <w:rPr>
          <w:rFonts w:ascii="Times New Roman"/>
          <w:sz w:val="22"/>
        </w:rPr>
        <w:t xml:space="preserve">Summary: Retirement of Bill Taylor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5/14/2026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980cdf7f85ee4e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a42e414302b422c">
        <w:r>
          <w:rPr>
            <w:rStyle w:val="Hyperlink"/>
            <w:u w:val="single"/>
          </w:rPr>
          <w:t>05/14/2026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CF220B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315E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C58CE" w14:paraId="48DB32D0" w14:textId="740BF6BA">
          <w:pPr>
            <w:pStyle w:val="scresolutiontitle"/>
          </w:pPr>
          <w:r>
            <w:t xml:space="preserve">to recognize and commend the honorable bill taylor of aiken county for his dedicated service in the </w:t>
          </w:r>
          <w:r w:rsidR="009771C3">
            <w:t xml:space="preserve">south carolina </w:t>
          </w:r>
          <w:r>
            <w:t>house of representatives on behalf of his constituents and the citizens of south carolina and to wish him success and happiness in all his future endeavors.</w:t>
          </w:r>
        </w:p>
      </w:sdtContent>
    </w:sdt>
    <w:p w:rsidR="0010776B" w:rsidP="00091FD9" w:rsidRDefault="0010776B" w14:paraId="48DB32D1" w14:textId="56627158">
      <w:pPr>
        <w:pStyle w:val="scresolutiontitle"/>
      </w:pPr>
    </w:p>
    <w:p w:rsidR="008C3A19" w:rsidP="00084D53" w:rsidRDefault="008C3A19" w14:paraId="5C7CA9E3" w14:textId="1A93F0DC">
      <w:pPr>
        <w:pStyle w:val="scresolutionwhereas"/>
      </w:pPr>
      <w:bookmarkStart w:name="wa_ef6487fa1" w:id="1"/>
      <w:r w:rsidRPr="00084D53">
        <w:t>W</w:t>
      </w:r>
      <w:bookmarkEnd w:id="1"/>
      <w:r w:rsidRPr="00084D53">
        <w:t>hereas</w:t>
      </w:r>
      <w:r w:rsidR="00BC58CE">
        <w:t>,</w:t>
      </w:r>
      <w:r w:rsidR="003C5796">
        <w:t xml:space="preserve"> Representative Bill Taylor will </w:t>
      </w:r>
      <w:r w:rsidR="00EF0D96">
        <w:t>depart</w:t>
      </w:r>
      <w:r w:rsidR="003C5796">
        <w:t xml:space="preserve"> from the </w:t>
      </w:r>
      <w:r w:rsidR="009771C3">
        <w:t xml:space="preserve">South Carolina </w:t>
      </w:r>
      <w:r w:rsidR="003C5796">
        <w:t>House of Representatives at the conclusion of his current term</w:t>
      </w:r>
      <w:r w:rsidRPr="00084D53">
        <w:t>;</w:t>
      </w:r>
      <w:r w:rsidR="003C5796">
        <w:t xml:space="preserve"> and</w:t>
      </w:r>
    </w:p>
    <w:p w:rsidR="008C3A19" w:rsidP="00AF1A81" w:rsidRDefault="008C3A19" w14:paraId="69ECC539" w14:textId="77777777">
      <w:pPr>
        <w:pStyle w:val="scemptyline"/>
      </w:pPr>
    </w:p>
    <w:p w:rsidR="00F935A0" w:rsidP="00084D53" w:rsidRDefault="00F935A0" w14:paraId="2EACEF40" w14:textId="51172A29">
      <w:pPr>
        <w:pStyle w:val="scresolutionwhereas"/>
      </w:pPr>
      <w:bookmarkStart w:name="wa_dc3602962" w:id="2"/>
      <w:r>
        <w:t>W</w:t>
      </w:r>
      <w:bookmarkEnd w:id="2"/>
      <w:r>
        <w:t>hereas,</w:t>
      </w:r>
      <w:r w:rsidR="001347EE">
        <w:t xml:space="preserve"> </w:t>
      </w:r>
      <w:r w:rsidR="009771C3">
        <w:t xml:space="preserve">a native of Aurora, Illinois, </w:t>
      </w:r>
      <w:r w:rsidR="00AF0532">
        <w:t xml:space="preserve">Representative Taylor was </w:t>
      </w:r>
      <w:r w:rsidR="003C5796">
        <w:t xml:space="preserve">born on </w:t>
      </w:r>
      <w:r w:rsidRPr="009771C3" w:rsidR="009771C3">
        <w:t>July 16, 1946</w:t>
      </w:r>
      <w:r w:rsidR="00AF0532">
        <w:t xml:space="preserve">, to </w:t>
      </w:r>
      <w:r w:rsidR="009771C3">
        <w:t xml:space="preserve">parents </w:t>
      </w:r>
      <w:r w:rsidR="003C5796">
        <w:t xml:space="preserve">Harold </w:t>
      </w:r>
      <w:r w:rsidR="00AF0532">
        <w:t xml:space="preserve">and Pearl </w:t>
      </w:r>
      <w:r w:rsidR="003C5796">
        <w:t>Taylo</w:t>
      </w:r>
      <w:r w:rsidR="008A6DF3">
        <w:t>r</w:t>
      </w:r>
      <w:r w:rsidR="0089095D">
        <w:t>. He studied journalism at Bradley University in Peoria, Illinois</w:t>
      </w:r>
      <w:r>
        <w:t>; and</w:t>
      </w:r>
    </w:p>
    <w:p w:rsidR="0089095D" w:rsidP="00084D53" w:rsidRDefault="0089095D" w14:paraId="4A584D8C" w14:textId="77777777">
      <w:pPr>
        <w:pStyle w:val="scresolutionwhereas"/>
      </w:pPr>
    </w:p>
    <w:p w:rsidR="003A2D06" w:rsidP="00084D53" w:rsidRDefault="00F935A0" w14:paraId="68A04C0B" w14:textId="2DC71AB5">
      <w:pPr>
        <w:pStyle w:val="scresolutionwhereas"/>
      </w:pPr>
      <w:bookmarkStart w:name="wa_a7051e844" w:id="3"/>
      <w:r>
        <w:t>W</w:t>
      </w:r>
      <w:bookmarkEnd w:id="3"/>
      <w:r>
        <w:t>here</w:t>
      </w:r>
      <w:r w:rsidR="008A7625">
        <w:t>as,</w:t>
      </w:r>
      <w:r w:rsidR="001347EE">
        <w:t xml:space="preserve"> </w:t>
      </w:r>
      <w:r w:rsidR="00642B70">
        <w:t xml:space="preserve">Representative Taylor had an accomplished career in broadcasting and journalism, during which he </w:t>
      </w:r>
      <w:r w:rsidR="00EF0D96">
        <w:t>work</w:t>
      </w:r>
      <w:r w:rsidR="00642B70">
        <w:t>ed as a news director, news anchor, reporter, and a television news consultant. In 1974, he served as president of the Illinois News Broadcasters Association; and</w:t>
      </w:r>
    </w:p>
    <w:p w:rsidR="00F97E26" w:rsidP="00084D53" w:rsidRDefault="00F97E26" w14:paraId="34CC41A5" w14:textId="77777777">
      <w:pPr>
        <w:pStyle w:val="scresolutionwhereas"/>
      </w:pPr>
    </w:p>
    <w:p w:rsidR="0089095D" w:rsidP="00084D53" w:rsidRDefault="0089095D" w14:paraId="6A2D873F" w14:textId="0A4AC520">
      <w:pPr>
        <w:pStyle w:val="scresolutionwhereas"/>
      </w:pPr>
      <w:bookmarkStart w:name="wa_e8b2a54be" w:id="4"/>
      <w:r>
        <w:t>W</w:t>
      </w:r>
      <w:bookmarkEnd w:id="4"/>
      <w:r>
        <w:t xml:space="preserve">hereas, since 2011, Representative Taylor has served in the </w:t>
      </w:r>
      <w:r w:rsidR="00137756">
        <w:t xml:space="preserve">South Carolina </w:t>
      </w:r>
      <w:r>
        <w:t>House of Representatives, representing the citizens of Aiken and Lexington counties in District 86; and</w:t>
      </w:r>
    </w:p>
    <w:p w:rsidR="0089095D" w:rsidP="00084D53" w:rsidRDefault="0089095D" w14:paraId="131F6495" w14:textId="77777777">
      <w:pPr>
        <w:pStyle w:val="scresolutionwhereas"/>
      </w:pPr>
    </w:p>
    <w:p w:rsidR="00F97E26" w:rsidP="00084D53" w:rsidRDefault="00F97E26" w14:paraId="67E99A60" w14:textId="439B1A3A">
      <w:pPr>
        <w:pStyle w:val="scresolutionwhereas"/>
      </w:pPr>
      <w:bookmarkStart w:name="wa_c431553fa" w:id="5"/>
      <w:r>
        <w:t>W</w:t>
      </w:r>
      <w:bookmarkEnd w:id="5"/>
      <w:r>
        <w:t xml:space="preserve">hereas, Representative Taylor is a member of </w:t>
      </w:r>
      <w:r w:rsidR="006F7F42">
        <w:t xml:space="preserve">both </w:t>
      </w:r>
      <w:r>
        <w:t>the</w:t>
      </w:r>
      <w:r w:rsidR="006F7F42">
        <w:t xml:space="preserve"> </w:t>
      </w:r>
      <w:r w:rsidR="0089095D">
        <w:t xml:space="preserve">House </w:t>
      </w:r>
      <w:r w:rsidR="006F7F42">
        <w:t>Regulations, Administrative Procedures, Artificial Intelligence</w:t>
      </w:r>
      <w:r w:rsidR="00137756">
        <w:t>,</w:t>
      </w:r>
      <w:r w:rsidR="006F7F42">
        <w:t xml:space="preserve"> and Cybersecurity </w:t>
      </w:r>
      <w:r w:rsidR="00137756">
        <w:t>C</w:t>
      </w:r>
      <w:r w:rsidR="006F7F42">
        <w:t>ommittee and the</w:t>
      </w:r>
      <w:r>
        <w:t xml:space="preserve"> House Ways </w:t>
      </w:r>
      <w:r w:rsidR="00137756">
        <w:t>and</w:t>
      </w:r>
      <w:r>
        <w:t xml:space="preserve"> Means </w:t>
      </w:r>
      <w:r w:rsidR="00137756">
        <w:t>C</w:t>
      </w:r>
      <w:r>
        <w:t xml:space="preserve">ommittee, </w:t>
      </w:r>
      <w:r w:rsidR="0089095D">
        <w:t xml:space="preserve">the latter in which </w:t>
      </w:r>
      <w:r>
        <w:t xml:space="preserve">he serves on the Higher Education </w:t>
      </w:r>
      <w:r w:rsidR="00137756">
        <w:t>S</w:t>
      </w:r>
      <w:r>
        <w:t xml:space="preserve">ubcommittee and the Tax </w:t>
      </w:r>
      <w:r w:rsidR="00137756">
        <w:t>S</w:t>
      </w:r>
      <w:r>
        <w:t>ubcommittee. For a decade, he served on the House Education Committee</w:t>
      </w:r>
      <w:r w:rsidR="0089095D">
        <w:t xml:space="preserve"> </w:t>
      </w:r>
      <w:r>
        <w:t xml:space="preserve">and was </w:t>
      </w:r>
      <w:r w:rsidR="00137756">
        <w:t>c</w:t>
      </w:r>
      <w:r>
        <w:t xml:space="preserve">hairman of the Higher Education </w:t>
      </w:r>
      <w:r w:rsidR="00137756">
        <w:t>S</w:t>
      </w:r>
      <w:r>
        <w:t xml:space="preserve">ubcommittee. </w:t>
      </w:r>
      <w:r w:rsidR="0089095D">
        <w:t xml:space="preserve">Representative Taylor </w:t>
      </w:r>
      <w:r>
        <w:t xml:space="preserve">also served on the House Legislative Oversight </w:t>
      </w:r>
      <w:r w:rsidR="00137756">
        <w:t>C</w:t>
      </w:r>
      <w:r>
        <w:t xml:space="preserve">ommittee </w:t>
      </w:r>
      <w:r w:rsidR="008A4C56">
        <w:t xml:space="preserve">from 2014 to 2020, where he was </w:t>
      </w:r>
      <w:r>
        <w:t>charged with inspecting and investigating state government</w:t>
      </w:r>
      <w:r w:rsidR="008A4C56">
        <w:t xml:space="preserve"> agencies</w:t>
      </w:r>
      <w:r>
        <w:t xml:space="preserve">. He has chaired and served on numerous </w:t>
      </w:r>
      <w:r w:rsidR="0089095D">
        <w:t>a</w:t>
      </w:r>
      <w:r>
        <w:t xml:space="preserve">d </w:t>
      </w:r>
      <w:r w:rsidR="0089095D">
        <w:t>h</w:t>
      </w:r>
      <w:r>
        <w:t xml:space="preserve">oc </w:t>
      </w:r>
      <w:r w:rsidR="0089095D">
        <w:t>c</w:t>
      </w:r>
      <w:r>
        <w:t>ommittees, including the Tax Review Committee; and</w:t>
      </w:r>
    </w:p>
    <w:p w:rsidR="001B07FD" w:rsidP="00084D53" w:rsidRDefault="001B07FD" w14:paraId="309154B1" w14:textId="77777777">
      <w:pPr>
        <w:pStyle w:val="scresolutionwhereas"/>
      </w:pPr>
    </w:p>
    <w:p w:rsidR="001B07FD" w:rsidP="00084D53" w:rsidRDefault="001B07FD" w14:paraId="5B197332" w14:textId="577081BB">
      <w:pPr>
        <w:pStyle w:val="scresolutionwhereas"/>
      </w:pPr>
      <w:bookmarkStart w:name="wa_b4d699aec" w:id="6"/>
      <w:r>
        <w:t>W</w:t>
      </w:r>
      <w:bookmarkEnd w:id="6"/>
      <w:r>
        <w:t xml:space="preserve">hereas, Representative Taylor has </w:t>
      </w:r>
      <w:r w:rsidR="001747F4">
        <w:t>achieved</w:t>
      </w:r>
      <w:r>
        <w:t xml:space="preserve"> many accomplishments as a legislator, </w:t>
      </w:r>
      <w:r w:rsidR="001747F4">
        <w:t>including</w:t>
      </w:r>
      <w:r>
        <w:t xml:space="preserve"> efforts to strengthen South Carolina’s </w:t>
      </w:r>
      <w:r w:rsidR="008236BC">
        <w:t>Freedom of Information</w:t>
      </w:r>
      <w:r>
        <w:t xml:space="preserve"> laws by proposing measures that would bar public agencies, governments, and school districts from charging excessive fees for public records;</w:t>
      </w:r>
      <w:r w:rsidR="00D35F8A">
        <w:t xml:space="preserve"> and</w:t>
      </w:r>
    </w:p>
    <w:p w:rsidR="001B07FD" w:rsidP="00084D53" w:rsidRDefault="001B07FD" w14:paraId="791F401F" w14:textId="77777777">
      <w:pPr>
        <w:pStyle w:val="scresolutionwhereas"/>
      </w:pPr>
    </w:p>
    <w:p w:rsidR="001B07FD" w:rsidP="00084D53" w:rsidRDefault="001B07FD" w14:paraId="64956682" w14:textId="57AC4393">
      <w:pPr>
        <w:pStyle w:val="scresolutionwhereas"/>
      </w:pPr>
      <w:bookmarkStart w:name="wa_00cb048c5" w:id="7"/>
      <w:r>
        <w:lastRenderedPageBreak/>
        <w:t>W</w:t>
      </w:r>
      <w:bookmarkEnd w:id="7"/>
      <w:r>
        <w:t>hereas, Representative Taylor pla</w:t>
      </w:r>
      <w:r w:rsidR="00F55C47">
        <w:t xml:space="preserve">yed a crucial role in the passage of the South Carolina Hands‑Free and Distracted Driving Act to reduce the number of preventable accidents caused by distracted driving and </w:t>
      </w:r>
      <w:r w:rsidR="006F7F42">
        <w:t xml:space="preserve">to </w:t>
      </w:r>
      <w:r w:rsidR="00F55C47">
        <w:t>keep South Carolinians safe on the road;</w:t>
      </w:r>
      <w:r w:rsidR="00D35F8A">
        <w:t xml:space="preserve"> and</w:t>
      </w:r>
    </w:p>
    <w:p w:rsidR="00E6721B" w:rsidP="00084D53" w:rsidRDefault="00E6721B" w14:paraId="165C556C" w14:textId="77777777">
      <w:pPr>
        <w:pStyle w:val="scresolutionwhereas"/>
      </w:pPr>
    </w:p>
    <w:p w:rsidR="00E6721B" w:rsidP="00084D53" w:rsidRDefault="00E6721B" w14:paraId="4C773730" w14:textId="622D45BE">
      <w:pPr>
        <w:pStyle w:val="scresolutionwhereas"/>
      </w:pPr>
      <w:bookmarkStart w:name="wa_bd31a5cac" w:id="8"/>
      <w:r>
        <w:t>W</w:t>
      </w:r>
      <w:bookmarkEnd w:id="8"/>
      <w:r>
        <w:t xml:space="preserve">hereas, Representative Taylor has championed limiting federal government authority by advocating for South Carolina to apply to </w:t>
      </w:r>
      <w:r w:rsidR="0028513E">
        <w:t>C</w:t>
      </w:r>
      <w:r>
        <w:t>ongress for the Article V Convention of States</w:t>
      </w:r>
      <w:r w:rsidR="001747F4">
        <w:t>,</w:t>
      </w:r>
      <w:r>
        <w:t xml:space="preserve"> </w:t>
      </w:r>
      <w:r w:rsidR="001747F4">
        <w:t>acting as</w:t>
      </w:r>
      <w:r>
        <w:t xml:space="preserve"> the primary sponsor of legislation enacted in 2022; and</w:t>
      </w:r>
    </w:p>
    <w:p w:rsidR="00670E37" w:rsidP="00084D53" w:rsidRDefault="00670E37" w14:paraId="2B4A8C54" w14:textId="77777777">
      <w:pPr>
        <w:pStyle w:val="scresolutionwhereas"/>
      </w:pPr>
    </w:p>
    <w:p w:rsidR="003A2D06" w:rsidP="00084D53" w:rsidRDefault="003A2D06" w14:paraId="3BD5B3B6" w14:textId="28D35305">
      <w:pPr>
        <w:pStyle w:val="scresolutionwhereas"/>
      </w:pPr>
      <w:bookmarkStart w:name="wa_c3bfa54a5" w:id="9"/>
      <w:r>
        <w:t>W</w:t>
      </w:r>
      <w:bookmarkEnd w:id="9"/>
      <w:r>
        <w:t xml:space="preserve">hereas, Representative Taylor </w:t>
      </w:r>
      <w:r w:rsidR="00710A79">
        <w:t xml:space="preserve">has </w:t>
      </w:r>
      <w:r w:rsidR="00D32574">
        <w:t>shown devot</w:t>
      </w:r>
      <w:r w:rsidR="00F11E5D">
        <w:t>ed</w:t>
      </w:r>
      <w:r w:rsidR="00D32574">
        <w:t xml:space="preserve"> </w:t>
      </w:r>
      <w:r w:rsidR="00710A79">
        <w:t>involve</w:t>
      </w:r>
      <w:r w:rsidR="00D32574">
        <w:t>ment</w:t>
      </w:r>
      <w:r w:rsidR="00710A79">
        <w:t xml:space="preserve"> in the </w:t>
      </w:r>
      <w:r w:rsidR="00E6721B">
        <w:t xml:space="preserve">greater </w:t>
      </w:r>
      <w:r w:rsidR="00710A79">
        <w:t>Aiken community</w:t>
      </w:r>
      <w:r w:rsidR="001747F4">
        <w:t xml:space="preserve">, acting as </w:t>
      </w:r>
      <w:r w:rsidR="00710A79">
        <w:t>a valuable citizen and public servant</w:t>
      </w:r>
      <w:r w:rsidR="001747F4">
        <w:t xml:space="preserve"> by</w:t>
      </w:r>
      <w:r w:rsidR="001D2571">
        <w:t xml:space="preserve"> serving on the </w:t>
      </w:r>
      <w:r w:rsidR="0089095D">
        <w:t>a</w:t>
      </w:r>
      <w:r w:rsidR="001D2571">
        <w:t xml:space="preserve">dvisory </w:t>
      </w:r>
      <w:r w:rsidR="0089095D">
        <w:t>b</w:t>
      </w:r>
      <w:r w:rsidR="001D2571">
        <w:t>oard of the Salvation Army in Aiken</w:t>
      </w:r>
      <w:r w:rsidR="0089095D">
        <w:t xml:space="preserve"> and </w:t>
      </w:r>
      <w:r w:rsidR="001747F4">
        <w:t xml:space="preserve">serving </w:t>
      </w:r>
      <w:r w:rsidR="0089095D">
        <w:t>as past c</w:t>
      </w:r>
      <w:r w:rsidR="001D2571">
        <w:t xml:space="preserve">hairman of the Aiken </w:t>
      </w:r>
      <w:r w:rsidR="001747F4">
        <w:t>c</w:t>
      </w:r>
      <w:r w:rsidR="001D2571">
        <w:t>hapter of the American Red Cross</w:t>
      </w:r>
      <w:r w:rsidR="0089095D">
        <w:t xml:space="preserve">. </w:t>
      </w:r>
      <w:r w:rsidR="001747F4">
        <w:t>A devout Christian, h</w:t>
      </w:r>
      <w:r w:rsidR="0089095D">
        <w:t>e i</w:t>
      </w:r>
      <w:r w:rsidR="001D2571">
        <w:t xml:space="preserve">s </w:t>
      </w:r>
      <w:r w:rsidR="0089095D">
        <w:t>a</w:t>
      </w:r>
      <w:r w:rsidR="001D2571">
        <w:t xml:space="preserve"> member of Millbrook Baptist Church; and</w:t>
      </w:r>
    </w:p>
    <w:p w:rsidR="00234DC0" w:rsidP="00084D53" w:rsidRDefault="00234DC0" w14:paraId="17013472" w14:textId="77777777">
      <w:pPr>
        <w:pStyle w:val="scresolutionwhereas"/>
      </w:pPr>
    </w:p>
    <w:p w:rsidR="00234DC0" w:rsidP="00084D53" w:rsidRDefault="00234DC0" w14:paraId="383BE6F6" w14:textId="3AB3EE6B">
      <w:pPr>
        <w:pStyle w:val="scresolutionwhereas"/>
      </w:pPr>
      <w:bookmarkStart w:name="wa_0eb80819e" w:id="10"/>
      <w:r>
        <w:t>W</w:t>
      </w:r>
      <w:bookmarkEnd w:id="10"/>
      <w:r>
        <w:t xml:space="preserve">hereas, </w:t>
      </w:r>
      <w:r w:rsidR="001747F4">
        <w:t xml:space="preserve">Representative Taylor </w:t>
      </w:r>
      <w:r w:rsidR="00F11A98">
        <w:t>and his wife, Donna, have been married for over</w:t>
      </w:r>
      <w:r>
        <w:t xml:space="preserve"> fifty‑five years</w:t>
      </w:r>
      <w:r w:rsidR="001747F4">
        <w:t>;</w:t>
      </w:r>
      <w:r>
        <w:t xml:space="preserve"> </w:t>
      </w:r>
      <w:r w:rsidR="00F11A98">
        <w:t xml:space="preserve">and </w:t>
      </w:r>
      <w:r w:rsidR="001747F4">
        <w:t xml:space="preserve">together they </w:t>
      </w:r>
      <w:r w:rsidR="00F11A98">
        <w:t xml:space="preserve">raised two </w:t>
      </w:r>
      <w:r>
        <w:t>children, Kasey Taylor Lenz</w:t>
      </w:r>
      <w:r w:rsidR="001D2571">
        <w:t xml:space="preserve"> (Bill)</w:t>
      </w:r>
      <w:r w:rsidR="00A70785">
        <w:t xml:space="preserve"> and William Ryan Taylor</w:t>
      </w:r>
      <w:r w:rsidR="001D2571">
        <w:t xml:space="preserve"> (Jackie)</w:t>
      </w:r>
      <w:r w:rsidR="001747F4">
        <w:t>;</w:t>
      </w:r>
      <w:r w:rsidR="001D2571">
        <w:t xml:space="preserve"> and four grandchildren, Avery, Laurel, Lydia, and Heath</w:t>
      </w:r>
      <w:r w:rsidR="00A70785">
        <w:t>; and</w:t>
      </w:r>
    </w:p>
    <w:p w:rsidR="00075B85" w:rsidP="00084D53" w:rsidRDefault="00075B85" w14:paraId="25CC2F97" w14:textId="77777777">
      <w:pPr>
        <w:pStyle w:val="scresolutionwhereas"/>
      </w:pPr>
    </w:p>
    <w:p w:rsidR="008A7625" w:rsidP="00843D27" w:rsidRDefault="00075B85" w14:paraId="44F28955" w14:textId="24661706">
      <w:pPr>
        <w:pStyle w:val="scresolutionwhereas"/>
      </w:pPr>
      <w:bookmarkStart w:name="wa_441b3320b" w:id="11"/>
      <w:r>
        <w:t>W</w:t>
      </w:r>
      <w:bookmarkEnd w:id="11"/>
      <w:r>
        <w:t xml:space="preserve">hereas, the members of the </w:t>
      </w:r>
      <w:r w:rsidR="009771C3">
        <w:t xml:space="preserve">South Carolina </w:t>
      </w:r>
      <w:r>
        <w:t xml:space="preserve">Senate </w:t>
      </w:r>
      <w:r w:rsidR="00F11E5D">
        <w:t>honor</w:t>
      </w:r>
      <w:r>
        <w:t xml:space="preserve"> the service that </w:t>
      </w:r>
      <w:r w:rsidR="001747F4">
        <w:t xml:space="preserve">Representative </w:t>
      </w:r>
      <w:r>
        <w:t xml:space="preserve">Taylor has </w:t>
      </w:r>
      <w:r w:rsidR="001747F4">
        <w:t>provided</w:t>
      </w:r>
      <w:r>
        <w:t xml:space="preserve"> to the General Assembly</w:t>
      </w:r>
      <w:r w:rsidR="006E5E01">
        <w:t xml:space="preserve"> and </w:t>
      </w:r>
      <w:r w:rsidR="001747F4">
        <w:t xml:space="preserve">to </w:t>
      </w:r>
      <w:r w:rsidR="006E5E01">
        <w:t>the State of South Carolina</w:t>
      </w:r>
      <w:r>
        <w:t xml:space="preserve"> and hope that he will enjoy deep fulfillment in the years to come. </w:t>
      </w:r>
      <w:r w:rsidR="0089095D">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0FBA63E">
      <w:pPr>
        <w:pStyle w:val="scresolutionbody"/>
      </w:pPr>
      <w:bookmarkStart w:name="up_b0f59256a"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315E9">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F709211">
      <w:pPr>
        <w:pStyle w:val="scresolutionmembers"/>
      </w:pPr>
      <w:bookmarkStart w:name="up_aaf6fa2b1"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315E9">
            <w:rPr>
              <w:rStyle w:val="scresolutionbody1"/>
            </w:rPr>
            <w:t>Senate</w:t>
          </w:r>
        </w:sdtContent>
      </w:sdt>
      <w:r w:rsidRPr="00040E43">
        <w:t xml:space="preserve">, by this resolution, </w:t>
      </w:r>
      <w:r w:rsidR="00075B85">
        <w:t xml:space="preserve">recognize and commend the Honorable Bill Taylor of Aiken County for his dedicated service in the </w:t>
      </w:r>
      <w:r w:rsidR="009771C3">
        <w:t xml:space="preserve">South Carolina </w:t>
      </w:r>
      <w:r w:rsidR="00075B85">
        <w:t>House of Representatives on behalf of his constituents and the citizens of South Carolina and wish him much success and happiness in all his future endeavors</w:t>
      </w:r>
      <w:r w:rsidR="00A065AA">
        <w:t>.</w:t>
      </w:r>
    </w:p>
    <w:p w:rsidRPr="00040E43" w:rsidR="00007116" w:rsidP="00B703CB" w:rsidRDefault="00007116" w14:paraId="48DB32E7" w14:textId="77777777">
      <w:pPr>
        <w:pStyle w:val="scresolutionbody"/>
      </w:pPr>
    </w:p>
    <w:p w:rsidRPr="00040E43" w:rsidR="00B9052D" w:rsidP="00B703CB" w:rsidRDefault="00007116" w14:paraId="48DB32E8" w14:textId="24D8B79D">
      <w:pPr>
        <w:pStyle w:val="scresolutionbody"/>
      </w:pPr>
      <w:bookmarkStart w:name="up_715f8773f" w:id="14"/>
      <w:r w:rsidRPr="00040E43">
        <w:t>B</w:t>
      </w:r>
      <w:bookmarkEnd w:id="14"/>
      <w:r w:rsidRPr="00040E43">
        <w:t>e it further resolved that a copy of this resolution be presented to</w:t>
      </w:r>
      <w:r w:rsidRPr="00040E43" w:rsidR="00B9105E">
        <w:t xml:space="preserve"> </w:t>
      </w:r>
      <w:r w:rsidR="00A065AA">
        <w:t>the Honorable Bill Taylor.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72F6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6BE9641" w:rsidR="007003E1" w:rsidRDefault="001F2CD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315E9">
              <w:rPr>
                <w:noProof/>
              </w:rPr>
              <w:t>SR-0026QG-QG26.docx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0DCF"/>
    <w:rsid w:val="00032E86"/>
    <w:rsid w:val="00036B81"/>
    <w:rsid w:val="00040E43"/>
    <w:rsid w:val="00043CF1"/>
    <w:rsid w:val="000514E5"/>
    <w:rsid w:val="00075B85"/>
    <w:rsid w:val="0008202C"/>
    <w:rsid w:val="000843D7"/>
    <w:rsid w:val="00084D53"/>
    <w:rsid w:val="00091FD9"/>
    <w:rsid w:val="0009711F"/>
    <w:rsid w:val="00097234"/>
    <w:rsid w:val="00097C23"/>
    <w:rsid w:val="000A5E70"/>
    <w:rsid w:val="000C5BE4"/>
    <w:rsid w:val="000D7AB3"/>
    <w:rsid w:val="000D7B69"/>
    <w:rsid w:val="000E0100"/>
    <w:rsid w:val="000E1785"/>
    <w:rsid w:val="000E546A"/>
    <w:rsid w:val="000F1901"/>
    <w:rsid w:val="000F2E49"/>
    <w:rsid w:val="000F40FA"/>
    <w:rsid w:val="001035F1"/>
    <w:rsid w:val="001058E0"/>
    <w:rsid w:val="0010776B"/>
    <w:rsid w:val="00133E66"/>
    <w:rsid w:val="001347EE"/>
    <w:rsid w:val="00136B38"/>
    <w:rsid w:val="001373F6"/>
    <w:rsid w:val="00137756"/>
    <w:rsid w:val="001435A3"/>
    <w:rsid w:val="00146E93"/>
    <w:rsid w:val="00146ED3"/>
    <w:rsid w:val="00151044"/>
    <w:rsid w:val="00154D4D"/>
    <w:rsid w:val="001747F4"/>
    <w:rsid w:val="00187057"/>
    <w:rsid w:val="001A022F"/>
    <w:rsid w:val="001A2C0B"/>
    <w:rsid w:val="001A72A6"/>
    <w:rsid w:val="001B07FD"/>
    <w:rsid w:val="001C4F58"/>
    <w:rsid w:val="001D08F2"/>
    <w:rsid w:val="001D2571"/>
    <w:rsid w:val="001D2A16"/>
    <w:rsid w:val="001D3A58"/>
    <w:rsid w:val="001D525B"/>
    <w:rsid w:val="001D68D8"/>
    <w:rsid w:val="001D7F4F"/>
    <w:rsid w:val="001F75F9"/>
    <w:rsid w:val="002017E6"/>
    <w:rsid w:val="00205238"/>
    <w:rsid w:val="00211B4F"/>
    <w:rsid w:val="00212333"/>
    <w:rsid w:val="002321B6"/>
    <w:rsid w:val="00232912"/>
    <w:rsid w:val="00234DC0"/>
    <w:rsid w:val="0024523E"/>
    <w:rsid w:val="0025001F"/>
    <w:rsid w:val="00250967"/>
    <w:rsid w:val="002543C8"/>
    <w:rsid w:val="0025541D"/>
    <w:rsid w:val="002635C9"/>
    <w:rsid w:val="00263FE4"/>
    <w:rsid w:val="00284AAE"/>
    <w:rsid w:val="0028513E"/>
    <w:rsid w:val="00287B7C"/>
    <w:rsid w:val="002B370E"/>
    <w:rsid w:val="002B451A"/>
    <w:rsid w:val="002D55D2"/>
    <w:rsid w:val="002E5912"/>
    <w:rsid w:val="002F4473"/>
    <w:rsid w:val="00301B21"/>
    <w:rsid w:val="00320158"/>
    <w:rsid w:val="00325348"/>
    <w:rsid w:val="0032732C"/>
    <w:rsid w:val="003321E4"/>
    <w:rsid w:val="003351DE"/>
    <w:rsid w:val="00336AD0"/>
    <w:rsid w:val="00336FCD"/>
    <w:rsid w:val="0036008C"/>
    <w:rsid w:val="00361A4E"/>
    <w:rsid w:val="0037079A"/>
    <w:rsid w:val="00385E1F"/>
    <w:rsid w:val="003A2D06"/>
    <w:rsid w:val="003A4798"/>
    <w:rsid w:val="003A4F41"/>
    <w:rsid w:val="003C4AB2"/>
    <w:rsid w:val="003C4DAB"/>
    <w:rsid w:val="003C5796"/>
    <w:rsid w:val="003D01E8"/>
    <w:rsid w:val="003D0BC2"/>
    <w:rsid w:val="003D26F8"/>
    <w:rsid w:val="003E4768"/>
    <w:rsid w:val="003E5288"/>
    <w:rsid w:val="003F6D79"/>
    <w:rsid w:val="003F6E8C"/>
    <w:rsid w:val="004043F6"/>
    <w:rsid w:val="0041760A"/>
    <w:rsid w:val="00417C01"/>
    <w:rsid w:val="004252D4"/>
    <w:rsid w:val="00436096"/>
    <w:rsid w:val="004403BD"/>
    <w:rsid w:val="00461441"/>
    <w:rsid w:val="004623E6"/>
    <w:rsid w:val="0046488E"/>
    <w:rsid w:val="004664B1"/>
    <w:rsid w:val="0046685D"/>
    <w:rsid w:val="004669F5"/>
    <w:rsid w:val="004809EE"/>
    <w:rsid w:val="004A56CF"/>
    <w:rsid w:val="004B7339"/>
    <w:rsid w:val="004E0B19"/>
    <w:rsid w:val="004E7D54"/>
    <w:rsid w:val="00507487"/>
    <w:rsid w:val="00511413"/>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E14"/>
    <w:rsid w:val="005C2FE2"/>
    <w:rsid w:val="005E2BC9"/>
    <w:rsid w:val="005F1948"/>
    <w:rsid w:val="00605102"/>
    <w:rsid w:val="006053F5"/>
    <w:rsid w:val="00611909"/>
    <w:rsid w:val="006215AA"/>
    <w:rsid w:val="00627DCA"/>
    <w:rsid w:val="0064137C"/>
    <w:rsid w:val="00642B70"/>
    <w:rsid w:val="00653C78"/>
    <w:rsid w:val="00666E48"/>
    <w:rsid w:val="00670E37"/>
    <w:rsid w:val="00670F2F"/>
    <w:rsid w:val="00674AA2"/>
    <w:rsid w:val="006913C9"/>
    <w:rsid w:val="006918C0"/>
    <w:rsid w:val="0069470D"/>
    <w:rsid w:val="006A3965"/>
    <w:rsid w:val="006B1590"/>
    <w:rsid w:val="006D2B89"/>
    <w:rsid w:val="006D58AA"/>
    <w:rsid w:val="006E4451"/>
    <w:rsid w:val="006E5E01"/>
    <w:rsid w:val="006E655C"/>
    <w:rsid w:val="006E69E6"/>
    <w:rsid w:val="006F7F42"/>
    <w:rsid w:val="007003E1"/>
    <w:rsid w:val="007070AD"/>
    <w:rsid w:val="00710A79"/>
    <w:rsid w:val="007159CA"/>
    <w:rsid w:val="00733210"/>
    <w:rsid w:val="00734F00"/>
    <w:rsid w:val="007352A5"/>
    <w:rsid w:val="0073631E"/>
    <w:rsid w:val="00736959"/>
    <w:rsid w:val="0074375C"/>
    <w:rsid w:val="00746A58"/>
    <w:rsid w:val="007565B3"/>
    <w:rsid w:val="00770C61"/>
    <w:rsid w:val="007720AC"/>
    <w:rsid w:val="00781DF8"/>
    <w:rsid w:val="007836CC"/>
    <w:rsid w:val="00787728"/>
    <w:rsid w:val="007917CE"/>
    <w:rsid w:val="007959D3"/>
    <w:rsid w:val="007A2A85"/>
    <w:rsid w:val="007A70AE"/>
    <w:rsid w:val="007A7AD1"/>
    <w:rsid w:val="007C0EE1"/>
    <w:rsid w:val="007C69B6"/>
    <w:rsid w:val="007C72ED"/>
    <w:rsid w:val="007E01B6"/>
    <w:rsid w:val="007F3C86"/>
    <w:rsid w:val="007F6D64"/>
    <w:rsid w:val="00810471"/>
    <w:rsid w:val="008236BC"/>
    <w:rsid w:val="008362E8"/>
    <w:rsid w:val="008410D3"/>
    <w:rsid w:val="00843D27"/>
    <w:rsid w:val="00846FE5"/>
    <w:rsid w:val="0085786E"/>
    <w:rsid w:val="00870570"/>
    <w:rsid w:val="00872F6A"/>
    <w:rsid w:val="008807BA"/>
    <w:rsid w:val="00883E3D"/>
    <w:rsid w:val="00886CBA"/>
    <w:rsid w:val="008905D2"/>
    <w:rsid w:val="0089095D"/>
    <w:rsid w:val="00890F94"/>
    <w:rsid w:val="008A1768"/>
    <w:rsid w:val="008A489F"/>
    <w:rsid w:val="008A4C56"/>
    <w:rsid w:val="008A6DF3"/>
    <w:rsid w:val="008A7625"/>
    <w:rsid w:val="008B4AC4"/>
    <w:rsid w:val="008C3A19"/>
    <w:rsid w:val="008D05D1"/>
    <w:rsid w:val="008D5BDE"/>
    <w:rsid w:val="008E1DCA"/>
    <w:rsid w:val="008E22F9"/>
    <w:rsid w:val="008F0F33"/>
    <w:rsid w:val="008F4429"/>
    <w:rsid w:val="009048C7"/>
    <w:rsid w:val="009059FF"/>
    <w:rsid w:val="0092634F"/>
    <w:rsid w:val="009270BA"/>
    <w:rsid w:val="0094021A"/>
    <w:rsid w:val="009453BF"/>
    <w:rsid w:val="0095214D"/>
    <w:rsid w:val="00953783"/>
    <w:rsid w:val="00963E4B"/>
    <w:rsid w:val="0096528D"/>
    <w:rsid w:val="00965B3F"/>
    <w:rsid w:val="009771C3"/>
    <w:rsid w:val="009A5E4D"/>
    <w:rsid w:val="009B44AF"/>
    <w:rsid w:val="009C0503"/>
    <w:rsid w:val="009C6A0B"/>
    <w:rsid w:val="009C7992"/>
    <w:rsid w:val="009C7A68"/>
    <w:rsid w:val="009C7F19"/>
    <w:rsid w:val="009D1326"/>
    <w:rsid w:val="009E2BE4"/>
    <w:rsid w:val="009F0C77"/>
    <w:rsid w:val="009F4DD1"/>
    <w:rsid w:val="009F7B81"/>
    <w:rsid w:val="00A02543"/>
    <w:rsid w:val="00A065AA"/>
    <w:rsid w:val="00A1627F"/>
    <w:rsid w:val="00A16C40"/>
    <w:rsid w:val="00A41684"/>
    <w:rsid w:val="00A64E80"/>
    <w:rsid w:val="00A66C6B"/>
    <w:rsid w:val="00A70785"/>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0532"/>
    <w:rsid w:val="00AF1A81"/>
    <w:rsid w:val="00AF2053"/>
    <w:rsid w:val="00AF69EE"/>
    <w:rsid w:val="00B00C4F"/>
    <w:rsid w:val="00B1204F"/>
    <w:rsid w:val="00B128F5"/>
    <w:rsid w:val="00B31DA6"/>
    <w:rsid w:val="00B3602C"/>
    <w:rsid w:val="00B412D4"/>
    <w:rsid w:val="00B519D6"/>
    <w:rsid w:val="00B54476"/>
    <w:rsid w:val="00B6480F"/>
    <w:rsid w:val="00B64FFF"/>
    <w:rsid w:val="00B703CB"/>
    <w:rsid w:val="00B7267F"/>
    <w:rsid w:val="00B879A5"/>
    <w:rsid w:val="00B9052D"/>
    <w:rsid w:val="00B9105E"/>
    <w:rsid w:val="00B910B1"/>
    <w:rsid w:val="00BA15C1"/>
    <w:rsid w:val="00BA5B73"/>
    <w:rsid w:val="00BC1E62"/>
    <w:rsid w:val="00BC58CE"/>
    <w:rsid w:val="00BC695A"/>
    <w:rsid w:val="00BD086A"/>
    <w:rsid w:val="00BD4498"/>
    <w:rsid w:val="00BE3C22"/>
    <w:rsid w:val="00BE46CD"/>
    <w:rsid w:val="00C01FA8"/>
    <w:rsid w:val="00C02C1B"/>
    <w:rsid w:val="00C0345E"/>
    <w:rsid w:val="00C12475"/>
    <w:rsid w:val="00C21775"/>
    <w:rsid w:val="00C21ABE"/>
    <w:rsid w:val="00C230B9"/>
    <w:rsid w:val="00C23325"/>
    <w:rsid w:val="00C315E9"/>
    <w:rsid w:val="00C31A97"/>
    <w:rsid w:val="00C31C95"/>
    <w:rsid w:val="00C3483A"/>
    <w:rsid w:val="00C41EB9"/>
    <w:rsid w:val="00C433D3"/>
    <w:rsid w:val="00C44990"/>
    <w:rsid w:val="00C61614"/>
    <w:rsid w:val="00C664FC"/>
    <w:rsid w:val="00C7322B"/>
    <w:rsid w:val="00C73AFC"/>
    <w:rsid w:val="00C74E9D"/>
    <w:rsid w:val="00C826DD"/>
    <w:rsid w:val="00C82FD3"/>
    <w:rsid w:val="00C92819"/>
    <w:rsid w:val="00C93C2C"/>
    <w:rsid w:val="00C94960"/>
    <w:rsid w:val="00CA3BCF"/>
    <w:rsid w:val="00CC6B7B"/>
    <w:rsid w:val="00CD2089"/>
    <w:rsid w:val="00CE4EE6"/>
    <w:rsid w:val="00CF44FA"/>
    <w:rsid w:val="00D02E31"/>
    <w:rsid w:val="00D14E9D"/>
    <w:rsid w:val="00D1567E"/>
    <w:rsid w:val="00D26326"/>
    <w:rsid w:val="00D31310"/>
    <w:rsid w:val="00D32574"/>
    <w:rsid w:val="00D35F8A"/>
    <w:rsid w:val="00D37AF8"/>
    <w:rsid w:val="00D4097B"/>
    <w:rsid w:val="00D55053"/>
    <w:rsid w:val="00D66B80"/>
    <w:rsid w:val="00D73A67"/>
    <w:rsid w:val="00D8028D"/>
    <w:rsid w:val="00D970A9"/>
    <w:rsid w:val="00DB1F5E"/>
    <w:rsid w:val="00DC47B1"/>
    <w:rsid w:val="00DF3845"/>
    <w:rsid w:val="00E071A0"/>
    <w:rsid w:val="00E32D96"/>
    <w:rsid w:val="00E41911"/>
    <w:rsid w:val="00E44B57"/>
    <w:rsid w:val="00E658FD"/>
    <w:rsid w:val="00E6721B"/>
    <w:rsid w:val="00E92EEF"/>
    <w:rsid w:val="00E95B4E"/>
    <w:rsid w:val="00E97175"/>
    <w:rsid w:val="00E97AB4"/>
    <w:rsid w:val="00EA150E"/>
    <w:rsid w:val="00EB0F12"/>
    <w:rsid w:val="00EB7A22"/>
    <w:rsid w:val="00EF0D96"/>
    <w:rsid w:val="00EF2368"/>
    <w:rsid w:val="00EF3015"/>
    <w:rsid w:val="00EF5F4D"/>
    <w:rsid w:val="00F02C5C"/>
    <w:rsid w:val="00F11A98"/>
    <w:rsid w:val="00F11E5D"/>
    <w:rsid w:val="00F149C9"/>
    <w:rsid w:val="00F24442"/>
    <w:rsid w:val="00F37EEC"/>
    <w:rsid w:val="00F42BA9"/>
    <w:rsid w:val="00F477DA"/>
    <w:rsid w:val="00F50AE3"/>
    <w:rsid w:val="00F55C47"/>
    <w:rsid w:val="00F655B7"/>
    <w:rsid w:val="00F656BA"/>
    <w:rsid w:val="00F67CF1"/>
    <w:rsid w:val="00F7053B"/>
    <w:rsid w:val="00F728AA"/>
    <w:rsid w:val="00F840F0"/>
    <w:rsid w:val="00F91CB4"/>
    <w:rsid w:val="00F9213B"/>
    <w:rsid w:val="00F935A0"/>
    <w:rsid w:val="00F97E26"/>
    <w:rsid w:val="00FA0B1D"/>
    <w:rsid w:val="00FB0D0D"/>
    <w:rsid w:val="00FB43B4"/>
    <w:rsid w:val="00FB5A9C"/>
    <w:rsid w:val="00FB6B0B"/>
    <w:rsid w:val="00FB6FC2"/>
    <w:rsid w:val="00FB7BEF"/>
    <w:rsid w:val="00FC39D8"/>
    <w:rsid w:val="00FD1B9A"/>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A9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31A9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A97"/>
    <w:rPr>
      <w:rFonts w:eastAsia="Times New Roman" w:cs="Times New Roman"/>
      <w:b/>
      <w:sz w:val="30"/>
      <w:szCs w:val="20"/>
    </w:rPr>
  </w:style>
  <w:style w:type="paragraph" w:styleId="Header">
    <w:name w:val="header"/>
    <w:basedOn w:val="Normal"/>
    <w:link w:val="HeaderChar"/>
    <w:uiPriority w:val="99"/>
    <w:unhideWhenUsed/>
    <w:rsid w:val="00C31A97"/>
    <w:pPr>
      <w:tabs>
        <w:tab w:val="center" w:pos="4680"/>
        <w:tab w:val="right" w:pos="9360"/>
      </w:tabs>
    </w:pPr>
  </w:style>
  <w:style w:type="character" w:customStyle="1" w:styleId="HeaderChar">
    <w:name w:val="Header Char"/>
    <w:basedOn w:val="DefaultParagraphFont"/>
    <w:link w:val="Header"/>
    <w:uiPriority w:val="99"/>
    <w:rsid w:val="00C31A97"/>
    <w:rPr>
      <w:rFonts w:eastAsia="Times New Roman" w:cs="Times New Roman"/>
      <w:szCs w:val="20"/>
    </w:rPr>
  </w:style>
  <w:style w:type="paragraph" w:styleId="Footer">
    <w:name w:val="footer"/>
    <w:basedOn w:val="Normal"/>
    <w:link w:val="FooterChar"/>
    <w:uiPriority w:val="99"/>
    <w:unhideWhenUsed/>
    <w:rsid w:val="00C31A97"/>
    <w:pPr>
      <w:tabs>
        <w:tab w:val="center" w:pos="4680"/>
        <w:tab w:val="right" w:pos="9360"/>
      </w:tabs>
    </w:pPr>
  </w:style>
  <w:style w:type="character" w:customStyle="1" w:styleId="FooterChar">
    <w:name w:val="Footer Char"/>
    <w:basedOn w:val="DefaultParagraphFont"/>
    <w:link w:val="Footer"/>
    <w:uiPriority w:val="99"/>
    <w:rsid w:val="00C31A97"/>
    <w:rPr>
      <w:rFonts w:eastAsia="Times New Roman" w:cs="Times New Roman"/>
      <w:szCs w:val="20"/>
    </w:rPr>
  </w:style>
  <w:style w:type="character" w:styleId="PageNumber">
    <w:name w:val="page number"/>
    <w:basedOn w:val="DefaultParagraphFont"/>
    <w:uiPriority w:val="99"/>
    <w:semiHidden/>
    <w:unhideWhenUsed/>
    <w:rsid w:val="00C31A97"/>
  </w:style>
  <w:style w:type="character" w:styleId="LineNumber">
    <w:name w:val="line number"/>
    <w:basedOn w:val="DefaultParagraphFont"/>
    <w:uiPriority w:val="99"/>
    <w:semiHidden/>
    <w:unhideWhenUsed/>
    <w:rsid w:val="00C31A97"/>
  </w:style>
  <w:style w:type="paragraph" w:customStyle="1" w:styleId="BillDots">
    <w:name w:val="Bill Dots"/>
    <w:basedOn w:val="Normal"/>
    <w:qFormat/>
    <w:rsid w:val="00C31A9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31A97"/>
    <w:pPr>
      <w:tabs>
        <w:tab w:val="right" w:pos="5904"/>
      </w:tabs>
    </w:pPr>
  </w:style>
  <w:style w:type="paragraph" w:styleId="BalloonText">
    <w:name w:val="Balloon Text"/>
    <w:basedOn w:val="Normal"/>
    <w:link w:val="BalloonTextChar"/>
    <w:uiPriority w:val="99"/>
    <w:semiHidden/>
    <w:unhideWhenUsed/>
    <w:rsid w:val="00C31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97"/>
    <w:rPr>
      <w:rFonts w:ascii="Segoe UI" w:eastAsia="Times New Roman" w:hAnsi="Segoe UI" w:cs="Segoe UI"/>
      <w:sz w:val="18"/>
      <w:szCs w:val="18"/>
    </w:rPr>
  </w:style>
  <w:style w:type="paragraph" w:styleId="ListParagraph">
    <w:name w:val="List Paragraph"/>
    <w:basedOn w:val="Normal"/>
    <w:uiPriority w:val="34"/>
    <w:qFormat/>
    <w:rsid w:val="00C31A97"/>
    <w:pPr>
      <w:ind w:left="720"/>
      <w:contextualSpacing/>
    </w:pPr>
  </w:style>
  <w:style w:type="paragraph" w:customStyle="1" w:styleId="scbillheader">
    <w:name w:val="sc_bill_header"/>
    <w:qFormat/>
    <w:rsid w:val="00C31A97"/>
    <w:pPr>
      <w:widowControl w:val="0"/>
      <w:suppressAutoHyphens/>
      <w:spacing w:after="0" w:line="240" w:lineRule="auto"/>
      <w:jc w:val="center"/>
    </w:pPr>
    <w:rPr>
      <w:b/>
      <w:caps/>
      <w:sz w:val="30"/>
    </w:rPr>
  </w:style>
  <w:style w:type="paragraph" w:customStyle="1" w:styleId="schouseresolutionbythis">
    <w:name w:val="sc_house_resolution_by_this"/>
    <w:qFormat/>
    <w:rsid w:val="00C31A97"/>
    <w:pPr>
      <w:widowControl w:val="0"/>
      <w:suppressAutoHyphens/>
      <w:spacing w:after="0" w:line="240" w:lineRule="auto"/>
      <w:jc w:val="both"/>
    </w:pPr>
  </w:style>
  <w:style w:type="paragraph" w:customStyle="1" w:styleId="schouseresolutionclippageattorney">
    <w:name w:val="sc_house_resolution_clip_page_attorney"/>
    <w:qFormat/>
    <w:rsid w:val="00C31A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31A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31A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31A9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31A9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31A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31A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31A9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31A97"/>
    <w:pPr>
      <w:widowControl w:val="0"/>
      <w:suppressAutoHyphens/>
      <w:spacing w:after="0" w:line="240" w:lineRule="auto"/>
      <w:jc w:val="both"/>
    </w:pPr>
    <w:rPr>
      <w:caps/>
    </w:rPr>
  </w:style>
  <w:style w:type="paragraph" w:customStyle="1" w:styleId="schouseresolutionemptyline">
    <w:name w:val="sc_house_resolution_empty_line"/>
    <w:qFormat/>
    <w:rsid w:val="00C31A97"/>
    <w:pPr>
      <w:widowControl w:val="0"/>
      <w:suppressAutoHyphens/>
      <w:spacing w:after="0" w:line="240" w:lineRule="auto"/>
      <w:jc w:val="both"/>
    </w:pPr>
  </w:style>
  <w:style w:type="paragraph" w:customStyle="1" w:styleId="schouseresolutionfurtherresolved">
    <w:name w:val="sc_house_resolution_further_resolved"/>
    <w:qFormat/>
    <w:rsid w:val="00C31A97"/>
    <w:pPr>
      <w:widowControl w:val="0"/>
      <w:suppressAutoHyphens/>
      <w:spacing w:after="0" w:line="240" w:lineRule="auto"/>
      <w:jc w:val="both"/>
    </w:pPr>
  </w:style>
  <w:style w:type="paragraph" w:customStyle="1" w:styleId="schouseresolutionheader">
    <w:name w:val="sc_house_resolution_header"/>
    <w:qFormat/>
    <w:rsid w:val="00C31A9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31A9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31A9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31A97"/>
    <w:pPr>
      <w:widowControl w:val="0"/>
      <w:suppressLineNumbers/>
      <w:suppressAutoHyphens/>
      <w:jc w:val="left"/>
    </w:pPr>
    <w:rPr>
      <w:b/>
    </w:rPr>
  </w:style>
  <w:style w:type="paragraph" w:customStyle="1" w:styleId="schouseresolutionjackettitle">
    <w:name w:val="sc_house_resolution_jacket_title"/>
    <w:qFormat/>
    <w:rsid w:val="00C31A9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31A97"/>
    <w:pPr>
      <w:widowControl w:val="0"/>
      <w:suppressAutoHyphens/>
      <w:spacing w:after="0" w:line="360" w:lineRule="auto"/>
      <w:jc w:val="both"/>
    </w:pPr>
  </w:style>
  <w:style w:type="paragraph" w:customStyle="1" w:styleId="scresolutionwhereas">
    <w:name w:val="sc_resolution_whereas"/>
    <w:qFormat/>
    <w:rsid w:val="00C31A97"/>
    <w:pPr>
      <w:widowControl w:val="0"/>
      <w:suppressAutoHyphens/>
      <w:spacing w:after="0" w:line="360" w:lineRule="auto"/>
      <w:jc w:val="both"/>
    </w:pPr>
  </w:style>
  <w:style w:type="paragraph" w:customStyle="1" w:styleId="schouseresolutionxx">
    <w:name w:val="sc_house_resolution_xx"/>
    <w:qFormat/>
    <w:rsid w:val="00C31A97"/>
    <w:pPr>
      <w:widowControl w:val="0"/>
      <w:suppressAutoHyphens/>
      <w:spacing w:after="0" w:line="240" w:lineRule="auto"/>
      <w:jc w:val="center"/>
    </w:pPr>
  </w:style>
  <w:style w:type="paragraph" w:customStyle="1" w:styleId="BillDots0">
    <w:name w:val="BillDots"/>
    <w:basedOn w:val="Normal"/>
    <w:autoRedefine/>
    <w:qFormat/>
    <w:rsid w:val="00C31A9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31A97"/>
    <w:rPr>
      <w:color w:val="0000FF" w:themeColor="hyperlink"/>
      <w:u w:val="single"/>
    </w:rPr>
  </w:style>
  <w:style w:type="paragraph" w:customStyle="1" w:styleId="Numbers">
    <w:name w:val="Numbers"/>
    <w:basedOn w:val="BillDots0"/>
    <w:qFormat/>
    <w:rsid w:val="00C31A97"/>
    <w:pPr>
      <w:tabs>
        <w:tab w:val="right" w:pos="5904"/>
      </w:tabs>
    </w:pPr>
  </w:style>
  <w:style w:type="character" w:customStyle="1" w:styleId="scclippagepath">
    <w:name w:val="sc_clip_page_path"/>
    <w:uiPriority w:val="1"/>
    <w:qFormat/>
    <w:rsid w:val="00C31A97"/>
    <w:rPr>
      <w:rFonts w:ascii="Times New Roman" w:hAnsi="Times New Roman"/>
      <w:caps/>
      <w:smallCaps w:val="0"/>
      <w:sz w:val="22"/>
    </w:rPr>
  </w:style>
  <w:style w:type="paragraph" w:customStyle="1" w:styleId="scconresoattyda">
    <w:name w:val="sc_con_reso_atty_da"/>
    <w:qFormat/>
    <w:rsid w:val="00C31A9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31A9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31A9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31A9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31A97"/>
    <w:pPr>
      <w:widowControl w:val="0"/>
      <w:suppressAutoHyphens/>
      <w:spacing w:after="0" w:line="240" w:lineRule="auto"/>
      <w:jc w:val="both"/>
    </w:pPr>
  </w:style>
  <w:style w:type="paragraph" w:customStyle="1" w:styleId="scjrregattydadocno">
    <w:name w:val="sc_jrreg_atty_da_docno"/>
    <w:basedOn w:val="Normal"/>
    <w:qFormat/>
    <w:rsid w:val="00C31A9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31A9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31A9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31A97"/>
    <w:rPr>
      <w:rFonts w:ascii="Times New Roman" w:hAnsi="Times New Roman"/>
      <w:b/>
      <w:caps/>
      <w:smallCaps w:val="0"/>
      <w:sz w:val="24"/>
    </w:rPr>
  </w:style>
  <w:style w:type="paragraph" w:customStyle="1" w:styleId="scjrregfooter">
    <w:name w:val="sc_jrreg_footer"/>
    <w:qFormat/>
    <w:rsid w:val="00C31A9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31A9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31A9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31A9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31A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31A9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31A9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31A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31A97"/>
    <w:pPr>
      <w:widowControl w:val="0"/>
      <w:suppressAutoHyphens/>
      <w:spacing w:after="0" w:line="360" w:lineRule="auto"/>
      <w:jc w:val="both"/>
    </w:pPr>
  </w:style>
  <w:style w:type="paragraph" w:customStyle="1" w:styleId="scresolutionbody">
    <w:name w:val="sc_resolution_body"/>
    <w:qFormat/>
    <w:rsid w:val="00C31A97"/>
    <w:pPr>
      <w:widowControl w:val="0"/>
      <w:suppressAutoHyphens/>
      <w:spacing w:after="0" w:line="360" w:lineRule="auto"/>
      <w:jc w:val="both"/>
    </w:pPr>
  </w:style>
  <w:style w:type="paragraph" w:customStyle="1" w:styleId="scresolutionclippagebottom">
    <w:name w:val="sc_resolution_clip_page_bottom"/>
    <w:qFormat/>
    <w:rsid w:val="00C31A9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31A97"/>
    <w:pPr>
      <w:widowControl w:val="0"/>
      <w:suppressAutoHyphens/>
      <w:spacing w:after="0" w:line="240" w:lineRule="auto"/>
      <w:jc w:val="both"/>
    </w:pPr>
  </w:style>
  <w:style w:type="paragraph" w:customStyle="1" w:styleId="scresolutionfooter">
    <w:name w:val="sc_resolution_footer"/>
    <w:link w:val="scresolutionfooterChar"/>
    <w:qFormat/>
    <w:rsid w:val="00C31A9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31A97"/>
    <w:rPr>
      <w:rFonts w:eastAsia="Times New Roman" w:cs="Times New Roman"/>
      <w:szCs w:val="20"/>
    </w:rPr>
  </w:style>
  <w:style w:type="paragraph" w:customStyle="1" w:styleId="scresolutionheader">
    <w:name w:val="sc_resolution_header"/>
    <w:qFormat/>
    <w:rsid w:val="00C31A97"/>
    <w:pPr>
      <w:widowControl w:val="0"/>
      <w:suppressAutoHyphens/>
      <w:spacing w:after="0" w:line="240" w:lineRule="auto"/>
      <w:jc w:val="center"/>
    </w:pPr>
    <w:rPr>
      <w:b/>
      <w:caps/>
      <w:sz w:val="30"/>
    </w:rPr>
  </w:style>
  <w:style w:type="paragraph" w:customStyle="1" w:styleId="scresolutiontitle">
    <w:name w:val="sc_resolution_title"/>
    <w:qFormat/>
    <w:rsid w:val="00C31A97"/>
    <w:pPr>
      <w:widowControl w:val="0"/>
      <w:suppressAutoHyphens/>
      <w:spacing w:after="0" w:line="240" w:lineRule="auto"/>
      <w:jc w:val="both"/>
    </w:pPr>
    <w:rPr>
      <w:caps/>
    </w:rPr>
  </w:style>
  <w:style w:type="paragraph" w:customStyle="1" w:styleId="scresolutionxx">
    <w:name w:val="sc_resolution_xx"/>
    <w:qFormat/>
    <w:rsid w:val="00C31A97"/>
    <w:pPr>
      <w:widowControl w:val="0"/>
      <w:suppressAutoHyphens/>
      <w:spacing w:after="0" w:line="240" w:lineRule="auto"/>
      <w:jc w:val="center"/>
    </w:pPr>
  </w:style>
  <w:style w:type="character" w:customStyle="1" w:styleId="scSECTIONS">
    <w:name w:val="sc_SECTIONS"/>
    <w:uiPriority w:val="1"/>
    <w:qFormat/>
    <w:rsid w:val="00C31A97"/>
    <w:rPr>
      <w:rFonts w:ascii="Times New Roman" w:hAnsi="Times New Roman"/>
      <w:b w:val="0"/>
      <w:i w:val="0"/>
      <w:caps/>
      <w:smallCaps w:val="0"/>
      <w:color w:val="auto"/>
      <w:sz w:val="22"/>
    </w:rPr>
  </w:style>
  <w:style w:type="character" w:customStyle="1" w:styleId="scsenateclippagepath">
    <w:name w:val="sc_senate_clip_page_path"/>
    <w:uiPriority w:val="1"/>
    <w:qFormat/>
    <w:rsid w:val="00C31A97"/>
    <w:rPr>
      <w:rFonts w:ascii="Times New Roman" w:hAnsi="Times New Roman"/>
      <w:caps/>
      <w:smallCaps w:val="0"/>
      <w:sz w:val="22"/>
    </w:rPr>
  </w:style>
  <w:style w:type="paragraph" w:customStyle="1" w:styleId="scsenateresolutionbody">
    <w:name w:val="sc_senate_resolution_body"/>
    <w:qFormat/>
    <w:rsid w:val="00C31A97"/>
    <w:pPr>
      <w:widowControl w:val="0"/>
      <w:suppressAutoHyphens/>
      <w:spacing w:after="0" w:line="360" w:lineRule="auto"/>
      <w:jc w:val="both"/>
    </w:pPr>
  </w:style>
  <w:style w:type="paragraph" w:customStyle="1" w:styleId="scsenateresolutionclippagebottom">
    <w:name w:val="sc_senate_resolution_clip_page_bottom"/>
    <w:qFormat/>
    <w:rsid w:val="00C31A9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31A97"/>
    <w:pPr>
      <w:widowControl w:val="0"/>
      <w:suppressLineNumbers/>
      <w:suppressAutoHyphens/>
    </w:pPr>
  </w:style>
  <w:style w:type="paragraph" w:customStyle="1" w:styleId="scsenateresolutionclippagerepdocumentname">
    <w:name w:val="sc_senate_resolution_clip_page_rep_document_name"/>
    <w:qFormat/>
    <w:rsid w:val="00C31A9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31A9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31A9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31A97"/>
    <w:rPr>
      <w:color w:val="808080"/>
    </w:rPr>
  </w:style>
  <w:style w:type="paragraph" w:customStyle="1" w:styleId="sctablecodifiedsection">
    <w:name w:val="sc_table_codified_section"/>
    <w:qFormat/>
    <w:rsid w:val="00C31A97"/>
    <w:pPr>
      <w:widowControl w:val="0"/>
      <w:suppressAutoHyphens/>
      <w:spacing w:after="0" w:line="360" w:lineRule="auto"/>
    </w:pPr>
  </w:style>
  <w:style w:type="paragraph" w:customStyle="1" w:styleId="sctableln">
    <w:name w:val="sc_table_ln"/>
    <w:qFormat/>
    <w:rsid w:val="00C31A97"/>
    <w:pPr>
      <w:widowControl w:val="0"/>
      <w:suppressAutoHyphens/>
      <w:spacing w:after="0" w:line="360" w:lineRule="auto"/>
      <w:jc w:val="right"/>
    </w:pPr>
  </w:style>
  <w:style w:type="paragraph" w:customStyle="1" w:styleId="sctablenoncodifiedsection">
    <w:name w:val="sc_table_non_codified_section"/>
    <w:qFormat/>
    <w:rsid w:val="00C31A97"/>
    <w:pPr>
      <w:widowControl w:val="0"/>
      <w:suppressAutoHyphens/>
      <w:spacing w:after="0" w:line="360" w:lineRule="auto"/>
    </w:pPr>
  </w:style>
  <w:style w:type="paragraph" w:customStyle="1" w:styleId="scresolutionmembers">
    <w:name w:val="sc_resolution_members"/>
    <w:qFormat/>
    <w:rsid w:val="00C31A97"/>
    <w:pPr>
      <w:widowControl w:val="0"/>
      <w:suppressAutoHyphens/>
      <w:spacing w:after="0" w:line="360" w:lineRule="auto"/>
      <w:jc w:val="both"/>
    </w:pPr>
  </w:style>
  <w:style w:type="paragraph" w:customStyle="1" w:styleId="scdraftheader">
    <w:name w:val="sc_draft_header"/>
    <w:qFormat/>
    <w:rsid w:val="00C31A97"/>
    <w:pPr>
      <w:widowControl w:val="0"/>
      <w:suppressAutoHyphens/>
      <w:spacing w:after="0" w:line="240" w:lineRule="auto"/>
    </w:pPr>
  </w:style>
  <w:style w:type="paragraph" w:customStyle="1" w:styleId="scemptyline">
    <w:name w:val="sc_empty_line"/>
    <w:qFormat/>
    <w:rsid w:val="00C31A97"/>
    <w:pPr>
      <w:widowControl w:val="0"/>
      <w:suppressAutoHyphens/>
      <w:spacing w:after="0" w:line="360" w:lineRule="auto"/>
      <w:jc w:val="both"/>
    </w:pPr>
  </w:style>
  <w:style w:type="paragraph" w:customStyle="1" w:styleId="scemptylineheader">
    <w:name w:val="sc_emptyline_header"/>
    <w:qFormat/>
    <w:rsid w:val="00C31A97"/>
    <w:pPr>
      <w:widowControl w:val="0"/>
      <w:suppressAutoHyphens/>
      <w:spacing w:after="0" w:line="240" w:lineRule="auto"/>
      <w:jc w:val="both"/>
    </w:pPr>
  </w:style>
  <w:style w:type="character" w:customStyle="1" w:styleId="scinsert">
    <w:name w:val="sc_insert"/>
    <w:uiPriority w:val="1"/>
    <w:qFormat/>
    <w:rsid w:val="00C31A97"/>
    <w:rPr>
      <w:caps w:val="0"/>
      <w:smallCaps w:val="0"/>
      <w:strike w:val="0"/>
      <w:dstrike w:val="0"/>
      <w:vanish w:val="0"/>
      <w:u w:val="single"/>
      <w:vertAlign w:val="baseline"/>
    </w:rPr>
  </w:style>
  <w:style w:type="character" w:customStyle="1" w:styleId="scinsertblue">
    <w:name w:val="sc_insert_blue"/>
    <w:uiPriority w:val="1"/>
    <w:qFormat/>
    <w:rsid w:val="00C31A9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31A97"/>
    <w:rPr>
      <w:caps w:val="0"/>
      <w:smallCaps w:val="0"/>
      <w:strike w:val="0"/>
      <w:dstrike w:val="0"/>
      <w:vanish w:val="0"/>
      <w:color w:val="0070C0"/>
      <w:u w:val="none"/>
      <w:vertAlign w:val="baseline"/>
    </w:rPr>
  </w:style>
  <w:style w:type="character" w:customStyle="1" w:styleId="scinsertred">
    <w:name w:val="sc_insert_red"/>
    <w:uiPriority w:val="1"/>
    <w:qFormat/>
    <w:rsid w:val="00C31A9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31A97"/>
    <w:rPr>
      <w:caps w:val="0"/>
      <w:smallCaps w:val="0"/>
      <w:strike w:val="0"/>
      <w:dstrike w:val="0"/>
      <w:vanish w:val="0"/>
      <w:color w:val="FF0000"/>
      <w:u w:val="none"/>
      <w:vertAlign w:val="baseline"/>
    </w:rPr>
  </w:style>
  <w:style w:type="character" w:customStyle="1" w:styleId="scstrike">
    <w:name w:val="sc_strike"/>
    <w:uiPriority w:val="1"/>
    <w:qFormat/>
    <w:rsid w:val="00C31A97"/>
    <w:rPr>
      <w:strike/>
      <w:dstrike w:val="0"/>
    </w:rPr>
  </w:style>
  <w:style w:type="character" w:customStyle="1" w:styleId="scstrikeblue">
    <w:name w:val="sc_strike_blue"/>
    <w:uiPriority w:val="1"/>
    <w:qFormat/>
    <w:rsid w:val="00C31A97"/>
    <w:rPr>
      <w:strike/>
      <w:dstrike w:val="0"/>
      <w:color w:val="0070C0"/>
    </w:rPr>
  </w:style>
  <w:style w:type="character" w:customStyle="1" w:styleId="scstrikered">
    <w:name w:val="sc_strike_red"/>
    <w:uiPriority w:val="1"/>
    <w:qFormat/>
    <w:rsid w:val="00C31A97"/>
    <w:rPr>
      <w:strike/>
      <w:dstrike w:val="0"/>
      <w:color w:val="FF0000"/>
    </w:rPr>
  </w:style>
  <w:style w:type="character" w:customStyle="1" w:styleId="scstrikebluenoncodified">
    <w:name w:val="sc_strike_blue_non_codified"/>
    <w:uiPriority w:val="1"/>
    <w:qFormat/>
    <w:rsid w:val="00C31A97"/>
    <w:rPr>
      <w:strike/>
      <w:dstrike w:val="0"/>
      <w:color w:val="0070C0"/>
      <w:lang w:val="en-US"/>
    </w:rPr>
  </w:style>
  <w:style w:type="character" w:customStyle="1" w:styleId="scstrikerednoncodified">
    <w:name w:val="sc_strike_red_non_codified"/>
    <w:uiPriority w:val="1"/>
    <w:qFormat/>
    <w:rsid w:val="00C31A97"/>
    <w:rPr>
      <w:strike/>
      <w:dstrike w:val="0"/>
      <w:color w:val="FF0000"/>
    </w:rPr>
  </w:style>
  <w:style w:type="paragraph" w:customStyle="1" w:styleId="scnowthereforebold">
    <w:name w:val="sc_now_therefore_bold"/>
    <w:uiPriority w:val="1"/>
    <w:qFormat/>
    <w:rsid w:val="00C31A97"/>
    <w:pPr>
      <w:widowControl w:val="0"/>
      <w:suppressAutoHyphens/>
      <w:spacing w:after="0" w:line="480" w:lineRule="auto"/>
    </w:pPr>
    <w:rPr>
      <w:rFonts w:eastAsia="Calibri" w:cs="Times New Roman"/>
    </w:rPr>
  </w:style>
  <w:style w:type="paragraph" w:customStyle="1" w:styleId="scbillsiglines">
    <w:name w:val="sc_bill_sig_lines"/>
    <w:qFormat/>
    <w:rsid w:val="00C31A9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31A97"/>
  </w:style>
  <w:style w:type="paragraph" w:customStyle="1" w:styleId="scbillendxx">
    <w:name w:val="sc_bill_end_xx"/>
    <w:qFormat/>
    <w:rsid w:val="00C31A97"/>
    <w:pPr>
      <w:widowControl w:val="0"/>
      <w:suppressAutoHyphens/>
      <w:spacing w:after="0" w:line="240" w:lineRule="auto"/>
      <w:jc w:val="center"/>
    </w:pPr>
  </w:style>
  <w:style w:type="character" w:customStyle="1" w:styleId="scbillheader1">
    <w:name w:val="sc_bill_header1"/>
    <w:uiPriority w:val="1"/>
    <w:qFormat/>
    <w:rsid w:val="00C31A97"/>
  </w:style>
  <w:style w:type="character" w:customStyle="1" w:styleId="scresolutionbody1">
    <w:name w:val="sc_resolution_body1"/>
    <w:uiPriority w:val="1"/>
    <w:qFormat/>
    <w:rsid w:val="00C31A97"/>
  </w:style>
  <w:style w:type="character" w:styleId="Strong">
    <w:name w:val="Strong"/>
    <w:basedOn w:val="DefaultParagraphFont"/>
    <w:uiPriority w:val="22"/>
    <w:qFormat/>
    <w:rsid w:val="00C31A97"/>
    <w:rPr>
      <w:b/>
      <w:bCs/>
    </w:rPr>
  </w:style>
  <w:style w:type="character" w:customStyle="1" w:styleId="scamendhouse">
    <w:name w:val="sc_amend_house"/>
    <w:uiPriority w:val="1"/>
    <w:qFormat/>
    <w:rsid w:val="00C31A97"/>
    <w:rPr>
      <w:bdr w:val="none" w:sz="0" w:space="0" w:color="auto"/>
      <w:shd w:val="clear" w:color="auto" w:fill="FDE9D9" w:themeFill="accent6" w:themeFillTint="33"/>
    </w:rPr>
  </w:style>
  <w:style w:type="character" w:customStyle="1" w:styleId="scamendsenate">
    <w:name w:val="sc_amend_senate"/>
    <w:uiPriority w:val="1"/>
    <w:qFormat/>
    <w:rsid w:val="00C31A97"/>
    <w:rPr>
      <w:bdr w:val="none" w:sz="0" w:space="0" w:color="auto"/>
      <w:shd w:val="clear" w:color="auto" w:fill="E5DFEC" w:themeFill="accent4" w:themeFillTint="33"/>
    </w:rPr>
  </w:style>
  <w:style w:type="paragraph" w:styleId="Revision">
    <w:name w:val="Revision"/>
    <w:hidden/>
    <w:uiPriority w:val="99"/>
    <w:semiHidden/>
    <w:rsid w:val="00C31A9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31A97"/>
    <w:pPr>
      <w:spacing w:after="0" w:line="240" w:lineRule="auto"/>
    </w:pPr>
    <w:rPr>
      <w:i/>
    </w:rPr>
  </w:style>
  <w:style w:type="paragraph" w:customStyle="1" w:styleId="sccoversheetsenate">
    <w:name w:val="sc_coversheet_senate"/>
    <w:qFormat/>
    <w:rsid w:val="00C31A97"/>
    <w:pPr>
      <w:spacing w:after="0" w:line="240" w:lineRule="auto"/>
    </w:pPr>
    <w:rPr>
      <w:b/>
    </w:rPr>
  </w:style>
  <w:style w:type="character" w:styleId="FollowedHyperlink">
    <w:name w:val="FollowedHyperlink"/>
    <w:basedOn w:val="DefaultParagraphFont"/>
    <w:uiPriority w:val="99"/>
    <w:semiHidden/>
    <w:unhideWhenUsed/>
    <w:rsid w:val="006918C0"/>
    <w:rPr>
      <w:color w:val="800080" w:themeColor="followedHyperlink"/>
      <w:u w:val="single"/>
    </w:rPr>
  </w:style>
  <w:style w:type="character" w:styleId="CommentReference">
    <w:name w:val="annotation reference"/>
    <w:basedOn w:val="DefaultParagraphFont"/>
    <w:uiPriority w:val="99"/>
    <w:semiHidden/>
    <w:unhideWhenUsed/>
    <w:rsid w:val="008A4C56"/>
    <w:rPr>
      <w:sz w:val="16"/>
      <w:szCs w:val="16"/>
    </w:rPr>
  </w:style>
  <w:style w:type="paragraph" w:styleId="CommentText">
    <w:name w:val="annotation text"/>
    <w:basedOn w:val="Normal"/>
    <w:link w:val="CommentTextChar"/>
    <w:uiPriority w:val="99"/>
    <w:unhideWhenUsed/>
    <w:rsid w:val="008A4C56"/>
    <w:rPr>
      <w:sz w:val="20"/>
    </w:rPr>
  </w:style>
  <w:style w:type="character" w:customStyle="1" w:styleId="CommentTextChar">
    <w:name w:val="Comment Text Char"/>
    <w:basedOn w:val="DefaultParagraphFont"/>
    <w:link w:val="CommentText"/>
    <w:uiPriority w:val="99"/>
    <w:rsid w:val="008A4C5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4C56"/>
    <w:rPr>
      <w:b/>
      <w:bCs/>
    </w:rPr>
  </w:style>
  <w:style w:type="character" w:customStyle="1" w:styleId="CommentSubjectChar">
    <w:name w:val="Comment Subject Char"/>
    <w:basedOn w:val="CommentTextChar"/>
    <w:link w:val="CommentSubject"/>
    <w:uiPriority w:val="99"/>
    <w:semiHidden/>
    <w:rsid w:val="008A4C56"/>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95&amp;session=126&amp;summary=B" TargetMode="External" Id="R980cdf7f85ee4e94" /><Relationship Type="http://schemas.openxmlformats.org/officeDocument/2006/relationships/hyperlink" Target="https://www.scstatehouse.gov/sess126_2025-2026/prever/1195_20260514.docx" TargetMode="External" Id="R7a42e414302b422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A5E70"/>
    <w:rsid w:val="00174066"/>
    <w:rsid w:val="00212BEF"/>
    <w:rsid w:val="002A3D45"/>
    <w:rsid w:val="00361A4E"/>
    <w:rsid w:val="00362988"/>
    <w:rsid w:val="00460640"/>
    <w:rsid w:val="004B3129"/>
    <w:rsid w:val="004D1BF3"/>
    <w:rsid w:val="00573513"/>
    <w:rsid w:val="0072205F"/>
    <w:rsid w:val="00804B1A"/>
    <w:rsid w:val="008228BC"/>
    <w:rsid w:val="0095214D"/>
    <w:rsid w:val="009A5E4D"/>
    <w:rsid w:val="00A22407"/>
    <w:rsid w:val="00AA6F82"/>
    <w:rsid w:val="00BE097C"/>
    <w:rsid w:val="00D26326"/>
    <w:rsid w:val="00E216F6"/>
    <w:rsid w:val="00EA266C"/>
    <w:rsid w:val="00EB0F12"/>
    <w:rsid w:val="00EB6DDA"/>
    <w:rsid w:val="00EE2B2C"/>
    <w:rsid w:val="00EF3015"/>
    <w:rsid w:val="00F149C9"/>
    <w:rsid w:val="00F87613"/>
    <w:rsid w:val="00FB7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CHAMBER_DISPLAY>Senate</CHAMBER_DISPLAY>
  <DOCUMENT_TYPE>Bill</DOCUMENT_TYPE>
  <FILENAME>&lt;&lt;filename&gt;&gt;</FILENAME>
  <ID>6fdb8d12-1a11-4f03-bb5c-8ede74c171ec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2026-05-14T00:00:00-04:00</T_BILL_DT_VERSION>
  <T_BILL_D_INTRODATE>2026-05-14</T_BILL_D_INTRODATE>
  <T_BILL_D_SENATEINTRODATE>2026-05-14</T_BILL_D_SENATEINTRODATE>
  <T_BILL_N_INTERNALVERSIONNUMBER>1</T_BILL_N_INTERNALVERSIONNUMBER>
  <T_BILL_N_SESSION>126</T_BILL_N_SESSION>
  <T_BILL_N_VERSIONNUMBER>1</T_BILL_N_VERSIONNUMBER>
  <T_BILL_N_YEAR>2026</T_BILL_N_YEAR>
  <T_BILL_REQUEST_REQUEST>8b9673eb-5876-4ba0-8a3e-0d9a74903d08</T_BILL_REQUEST_REQUEST>
  <T_BILL_R_ORIGINALDRAFT>70857892-59b2-4a80-968f-775a70cac590</T_BILL_R_ORIGINALDRAFT>
  <T_BILL_SPONSOR_SPONSOR>ce54deff-1d0b-49b3-80dd-506364e5fcdd</T_BILL_SPONSOR_SPONSOR>
  <T_BILL_T_BILLNAME>[1195]</T_BILL_T_BILLNAME>
  <T_BILL_T_BILLNUMBER>1195</T_BILL_T_BILLNUMBER>
  <T_BILL_T_BILLTITLE>to recognize and commend the honorable bill taylor of aiken county for his dedicated service in the south carolina house of representatives on behalf of his constituents and the citizens of south carolina and to wish him success and happiness in all his future endeavors.</T_BILL_T_BILLTITLE>
  <T_BILL_T_CHAMBER>senate</T_BILL_T_CHAMBER>
  <T_BILL_T_FILENAME> </T_BILL_T_FILENAME>
  <T_BILL_T_LEGTYPE>resolution</T_BILL_T_LEGTYPE>
  <T_BILL_T_RATNUMBERSTRING>SNone</T_BILL_T_RATNUMBERSTRING>
  <T_BILL_T_SUBJECT>Retirement of Bill Taylor</T_BILL_T_SUBJECT>
  <T_BILL_UR_DRAFTER>quentingaddy@scsenate.gov</T_BILL_UR_DRAFTER>
  <T_BILL_UR_DRAFTINGASSISTANT>victoriachandler@scsenate.gov</T_BILL_UR_DRAFTINGASSISTANT>
  <T_BILL_UR_RESOLUTIONWRITER>quentingaddy@scsenate.gov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1EB891B-332A-4BD3-B3D0-032ADA6BF44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3314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2026-05-14T15:22:00Z</cp:lastPrinted>
  <dcterms:created xsi:type="dcterms:W3CDTF">2026-05-14T15:29:00Z</dcterms:created>
  <dcterms:modified xsi:type="dcterms:W3CDTF">2026-05-14T15:29:00Z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