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LC-0520DG-EB26.docx</w:t>
      </w:r>
    </w:p>
    <w:p>
      <w:pPr>
        <w:widowControl w:val="false"/>
        <w:spacing w:after="0"/>
        <w:jc w:val="left"/>
      </w:pPr>
    </w:p>
    <w:p>
      <w:pPr>
        <w:widowControl w:val="false"/>
        <w:spacing w:after="0"/>
        <w:jc w:val="left"/>
      </w:pPr>
      <w:r>
        <w:rPr>
          <w:rFonts w:ascii="Times New Roman"/>
          <w:sz w:val="22"/>
        </w:rPr>
        <w:t xml:space="preserve">Introduced in the Senate on May 14, 2026</w:t>
      </w:r>
    </w:p>
    <w:p>
      <w:pPr>
        <w:widowControl w:val="false"/>
        <w:spacing w:after="0"/>
        <w:jc w:val="left"/>
      </w:pPr>
      <w:r>
        <w:rPr>
          <w:rFonts w:ascii="Times New Roman"/>
          <w:sz w:val="22"/>
        </w:rPr>
        <w:t xml:space="preserve">Adopted by the Senate on May 14, 2026</w:t>
      </w:r>
    </w:p>
    <w:p>
      <w:pPr>
        <w:widowControl w:val="false"/>
        <w:spacing w:after="0"/>
        <w:jc w:val="left"/>
      </w:pPr>
    </w:p>
    <w:p>
      <w:pPr>
        <w:widowControl w:val="false"/>
        <w:spacing w:after="0"/>
        <w:jc w:val="left"/>
      </w:pPr>
      <w:r>
        <w:rPr>
          <w:rFonts w:ascii="Times New Roman"/>
          <w:sz w:val="22"/>
        </w:rPr>
        <w:t xml:space="preserve">Summary: Not yet available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8d65c7c7e5145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048242deda46bd">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F433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2D7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0448" w14:paraId="48DB32D0" w14:textId="709BF4CC">
          <w:pPr>
            <w:pStyle w:val="scresolutiontitle"/>
          </w:pPr>
          <w:r w:rsidRPr="00D10448">
            <w:t>TO HONOR AND RECOGNIZE EBONY YOUNG FOR HER YEARS OF DISTINGUISHED SERVICE TO THE STATE OF SOUTH CAROLINA AND FOR HER INTEGRAL PART IN DEVELOPING AND IMPLEMENTING THE PALMS PROJECT.</w:t>
          </w:r>
        </w:p>
      </w:sdtContent>
    </w:sdt>
    <w:p w:rsidR="0010776B" w:rsidP="00091FD9" w:rsidRDefault="0010776B" w14:paraId="48DB32D1" w14:textId="56627158">
      <w:pPr>
        <w:pStyle w:val="scresolutiontitle"/>
      </w:pPr>
    </w:p>
    <w:p w:rsidR="008C3A19" w:rsidP="00084D53" w:rsidRDefault="008C3A19" w14:paraId="5C7CA9E3" w14:textId="3A0E7D45">
      <w:pPr>
        <w:pStyle w:val="scresolutionwhereas"/>
      </w:pPr>
      <w:bookmarkStart w:name="wa_2e7e81bd7" w:id="1"/>
      <w:r w:rsidRPr="00084D53">
        <w:t>W</w:t>
      </w:r>
      <w:bookmarkEnd w:id="1"/>
      <w:r w:rsidRPr="00084D53">
        <w:t>hereas,</w:t>
      </w:r>
      <w:r w:rsidR="001347EE">
        <w:t xml:space="preserve"> </w:t>
      </w:r>
      <w:r w:rsidR="004F2427">
        <w:t>the</w:t>
      </w:r>
      <w:r w:rsidRPr="00D10448" w:rsidR="00D10448">
        <w:t xml:space="preserve"> </w:t>
      </w:r>
      <w:r w:rsidR="00E100C2">
        <w:t xml:space="preserve">members of </w:t>
      </w:r>
      <w:r w:rsidRPr="00D10448" w:rsidR="00D10448">
        <w:t xml:space="preserve">the </w:t>
      </w:r>
      <w:r w:rsidR="00F94C97">
        <w:t>South Carolina Senate</w:t>
      </w:r>
      <w:r w:rsidRPr="00D10448" w:rsidR="00D10448">
        <w:t xml:space="preserve"> </w:t>
      </w:r>
      <w:r w:rsidR="004F2427">
        <w:t>are grateful to</w:t>
      </w:r>
      <w:r w:rsidRPr="00D10448" w:rsidR="00D10448">
        <w:t xml:space="preserve"> Ebony Young for her many years of service to the State of South Carolina and her </w:t>
      </w:r>
      <w:r w:rsidR="00E100C2">
        <w:t>invaluable</w:t>
      </w:r>
      <w:r w:rsidRPr="00D10448" w:rsidR="00D10448">
        <w:t xml:space="preserve"> </w:t>
      </w:r>
      <w:r w:rsidR="009267A5">
        <w:t xml:space="preserve">contributions to the </w:t>
      </w:r>
      <w:r w:rsidRPr="00D10448" w:rsidR="00D10448">
        <w:t>develop</w:t>
      </w:r>
      <w:r w:rsidR="009267A5">
        <w:t>ment</w:t>
      </w:r>
      <w:r w:rsidRPr="00D10448" w:rsidR="00D10448">
        <w:t xml:space="preserve"> and implement</w:t>
      </w:r>
      <w:r w:rsidR="009267A5">
        <w:t>ation of</w:t>
      </w:r>
      <w:r w:rsidRPr="00D10448" w:rsidR="00D10448">
        <w:t xml:space="preserve"> the PALMS</w:t>
      </w:r>
      <w:r w:rsidR="00A86333">
        <w:t xml:space="preserve"> </w:t>
      </w:r>
      <w:r w:rsidR="00B05FB0">
        <w:t>Project</w:t>
      </w:r>
      <w:r w:rsidRPr="00084D53">
        <w:t>; and</w:t>
      </w:r>
    </w:p>
    <w:p w:rsidR="008C3A19" w:rsidP="00AF1A81" w:rsidRDefault="008C3A19" w14:paraId="69ECC539" w14:textId="77777777">
      <w:pPr>
        <w:pStyle w:val="scemptyline"/>
      </w:pPr>
    </w:p>
    <w:p w:rsidR="009267A5" w:rsidP="009267A5" w:rsidRDefault="003504B0" w14:paraId="75434B26" w14:textId="70B57F6F">
      <w:pPr>
        <w:pStyle w:val="scresolutionbody"/>
      </w:pPr>
      <w:bookmarkStart w:name="wa_461c4a102" w:id="2"/>
      <w:r w:rsidRPr="003504B0">
        <w:t>W</w:t>
      </w:r>
      <w:bookmarkEnd w:id="2"/>
      <w:r w:rsidRPr="003504B0">
        <w:t xml:space="preserve">hereas, Ebony Young was born on December 16, 1984, in Manhattan, New York, to Belinda Bell and Craig Young. At a young age, her family returned to South Carolina, where she was raised in Manning in a close-knit and loving family alongside her siblings, Dexter, Stefan, and Ashley. She was also greatly influenced by the love and guidance of her </w:t>
      </w:r>
      <w:r w:rsidR="0097112F">
        <w:t xml:space="preserve">aunt and uncle, </w:t>
      </w:r>
      <w:r w:rsidRPr="003504B0">
        <w:t xml:space="preserve">Ruth </w:t>
      </w:r>
      <w:r w:rsidR="0097112F">
        <w:t xml:space="preserve">and </w:t>
      </w:r>
      <w:r w:rsidRPr="003504B0">
        <w:t>William Mallett, who helped raise her alongside her cousins and have always considered her one of their own; and</w:t>
      </w:r>
    </w:p>
    <w:p w:rsidR="003504B0" w:rsidP="009267A5" w:rsidRDefault="003504B0" w14:paraId="79312036" w14:textId="77777777">
      <w:pPr>
        <w:pStyle w:val="scresolutionbody"/>
      </w:pPr>
    </w:p>
    <w:p w:rsidR="009267A5" w:rsidP="009267A5" w:rsidRDefault="009267A5" w14:paraId="31A6DEE0" w14:textId="09783083">
      <w:pPr>
        <w:pStyle w:val="scresolutionbody"/>
      </w:pPr>
      <w:bookmarkStart w:name="wa_cbdd635ab" w:id="3"/>
      <w:r>
        <w:t>W</w:t>
      </w:r>
      <w:bookmarkEnd w:id="3"/>
      <w:r>
        <w:t xml:space="preserve">hereas, Ms. Young attended Timberland High School in St. Stephen before continuing her education at the University of South Carolina, where she earned a </w:t>
      </w:r>
      <w:r w:rsidR="003504B0">
        <w:t>Bachelor of Science</w:t>
      </w:r>
      <w:r>
        <w:t xml:space="preserve"> degree in technology support and training management</w:t>
      </w:r>
      <w:r w:rsidR="00B32959">
        <w:t xml:space="preserve"> in 2006</w:t>
      </w:r>
      <w:r>
        <w:t>; and</w:t>
      </w:r>
    </w:p>
    <w:p w:rsidR="009267A5" w:rsidP="009267A5" w:rsidRDefault="009267A5" w14:paraId="69C10AC5" w14:textId="77777777">
      <w:pPr>
        <w:pStyle w:val="scresolutionbody"/>
      </w:pPr>
    </w:p>
    <w:p w:rsidR="009267A5" w:rsidP="009267A5" w:rsidRDefault="009267A5" w14:paraId="2DC707C7" w14:textId="688D0D42">
      <w:pPr>
        <w:pStyle w:val="scresolutionbody"/>
      </w:pPr>
      <w:bookmarkStart w:name="wa_4f6b71b49" w:id="4"/>
      <w:r>
        <w:t>W</w:t>
      </w:r>
      <w:bookmarkEnd w:id="4"/>
      <w:r>
        <w:t>hereas, Ms. Young began her professional career with Verizon Wireless as a customer service representative. In 2007, she joined the South Carolina Judicial Department as a help desk technician and later served as an applications business analyst. After more than six years with the Judicial Department, she became an Oracle Identity Manager (OIM) operations analyst at the University of South Carolina. In 2015, she joined International Business Machines Corporation (IBM), where she served in several analytical and leadership roles, including business analyst, release manager, and operations analyst. In 2019, after nearly five years with IBM, she became a senior consultant and business analyst with Intellectual Capitol (ICAP). In November 2020, she joined Propylon as a business analyst and, in July 2023, was promoted to senior business analyst, where she mentors and leads teams of mid-tier and associate business analysts; and</w:t>
      </w:r>
    </w:p>
    <w:p w:rsidR="009267A5" w:rsidP="009267A5" w:rsidRDefault="009267A5" w14:paraId="47821976" w14:textId="77777777">
      <w:pPr>
        <w:pStyle w:val="scresolutionbody"/>
      </w:pPr>
    </w:p>
    <w:p w:rsidR="009267A5" w:rsidP="009267A5" w:rsidRDefault="009267A5" w14:paraId="6517983C" w14:textId="61344000">
      <w:pPr>
        <w:pStyle w:val="scresolutionbody"/>
      </w:pPr>
      <w:bookmarkStart w:name="wa_147a68f5d" w:id="5"/>
      <w:r>
        <w:t>W</w:t>
      </w:r>
      <w:bookmarkEnd w:id="5"/>
      <w:r>
        <w:t>hereas, Ms. Young is a proud member of the Rho Kappa Zeta graduate chapter of Zeta Phi Beta Sorority Incorporated; and</w:t>
      </w:r>
    </w:p>
    <w:p w:rsidR="009267A5" w:rsidP="009267A5" w:rsidRDefault="009267A5" w14:paraId="553823DE" w14:textId="77777777">
      <w:pPr>
        <w:pStyle w:val="scresolutionbody"/>
      </w:pPr>
    </w:p>
    <w:p w:rsidR="009267A5" w:rsidP="009267A5" w:rsidRDefault="009267A5" w14:paraId="65C4CEF7" w14:textId="77777777">
      <w:pPr>
        <w:pStyle w:val="scresolutionbody"/>
      </w:pPr>
      <w:bookmarkStart w:name="wa_ea4e42861" w:id="6"/>
      <w:r>
        <w:t>W</w:t>
      </w:r>
      <w:bookmarkEnd w:id="6"/>
      <w:r>
        <w:t>hereas, a woman of strong Christian faith, Ms. Young enjoys worshipping online with 2819 Church in Atlanta, Georgia. In her leisure time, she enjoys traveling the world, spending time with family and friends, and watching musicals, with The Wiz ranking among her favorites; and</w:t>
      </w:r>
    </w:p>
    <w:p w:rsidR="009267A5" w:rsidP="009267A5" w:rsidRDefault="009267A5" w14:paraId="4A44D955" w14:textId="77777777">
      <w:pPr>
        <w:pStyle w:val="scresolutionbody"/>
      </w:pPr>
    </w:p>
    <w:p w:rsidR="009267A5" w:rsidP="009267A5" w:rsidRDefault="009267A5" w14:paraId="4E527888" w14:textId="702CCBB8">
      <w:pPr>
        <w:pStyle w:val="scresolutionbody"/>
      </w:pPr>
      <w:bookmarkStart w:name="wa_f1710723a" w:id="7"/>
      <w:r>
        <w:t>W</w:t>
      </w:r>
      <w:bookmarkEnd w:id="7"/>
      <w:r>
        <w:t xml:space="preserve">hereas, through her work with Propylon, Ms. Young was tasked with learning every aspect of the General Assembly’s operations in order to help create and administer the PALMS Project, a modern and more efficient drafting </w:t>
      </w:r>
      <w:r w:rsidR="00F70E3F">
        <w:t xml:space="preserve">and chamber desk </w:t>
      </w:r>
      <w:r>
        <w:t>system. As a key leader in the project’s development and implementation, she has devoted countless hours, extraordinary effort, and exceptional work product to advancing the PALMS program. Few individuals possess a deeper understanding of the inner workings of the General Assembly than Ebony Young. Throughout her years of service on the project, she has been a trusted colleague and friend to many, always willing to go the extra mile and lend a helping hand; and</w:t>
      </w:r>
    </w:p>
    <w:p w:rsidR="009267A5" w:rsidP="009267A5" w:rsidRDefault="009267A5" w14:paraId="4CE6CD67" w14:textId="77777777">
      <w:pPr>
        <w:pStyle w:val="scresolutionbody"/>
      </w:pPr>
    </w:p>
    <w:p w:rsidR="008A7625" w:rsidP="009267A5" w:rsidRDefault="009267A5" w14:paraId="24BB5989" w14:textId="0BA9458F">
      <w:pPr>
        <w:pStyle w:val="scresolutionbody"/>
      </w:pPr>
      <w:bookmarkStart w:name="wa_cc19509cd" w:id="8"/>
      <w:r>
        <w:t>W</w:t>
      </w:r>
      <w:bookmarkEnd w:id="8"/>
      <w:r>
        <w:t>hereas, the members of the South Carolina Senate are deeply appreciative of the dedication, professionalism, and countless contributions Ebony Young has provided to the General Assembly and the State of South Carolina. Though she will be greatly missed as she embarks upon an exciting promotion in Ireland, the members extend their warmest congratulations and best wishes for continued success, raising a celebratory glass of Guinness in her honor and eagerly anticipating hearing of her many accomplishments abroad while looking forward to her eventual return. Now, therefore,</w:t>
      </w:r>
    </w:p>
    <w:p w:rsidRPr="00040E43" w:rsidR="009267A5" w:rsidP="009267A5" w:rsidRDefault="009267A5" w14:paraId="377DEBA0" w14:textId="77777777">
      <w:pPr>
        <w:pStyle w:val="scresolutionbody"/>
      </w:pPr>
    </w:p>
    <w:p w:rsidRPr="00040E43" w:rsidR="00B9052D" w:rsidP="00FA0B1D" w:rsidRDefault="00B9052D" w14:paraId="48DB32E4" w14:textId="120717EF">
      <w:pPr>
        <w:pStyle w:val="scresolutionbody"/>
      </w:pPr>
      <w:bookmarkStart w:name="up_be4989ec5"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2D7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C22E2D">
      <w:pPr>
        <w:pStyle w:val="scresolutionmembers"/>
      </w:pPr>
      <w:bookmarkStart w:name="up_39fcd9df7"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2D7B">
            <w:rPr>
              <w:rStyle w:val="scresolutionbody1"/>
            </w:rPr>
            <w:t>Senate</w:t>
          </w:r>
        </w:sdtContent>
      </w:sdt>
      <w:r w:rsidRPr="00040E43">
        <w:t xml:space="preserve">, by this resolution, </w:t>
      </w:r>
      <w:r w:rsidRPr="00F94C97" w:rsidR="00F94C97">
        <w:t>honor and recognize Ebony Young for her years of distinguished service to the State of South Carolina and for her integral part in developing and implementing the PALMS Project.</w:t>
      </w:r>
    </w:p>
    <w:p w:rsidRPr="00040E43" w:rsidR="00007116" w:rsidP="00B703CB" w:rsidRDefault="00007116" w14:paraId="48DB32E7" w14:textId="77777777">
      <w:pPr>
        <w:pStyle w:val="scresolutionbody"/>
      </w:pPr>
    </w:p>
    <w:p w:rsidRPr="00040E43" w:rsidR="00B9052D" w:rsidP="00B703CB" w:rsidRDefault="00007116" w14:paraId="48DB32E8" w14:textId="0A8E402D">
      <w:pPr>
        <w:pStyle w:val="scresolutionbody"/>
      </w:pPr>
      <w:bookmarkStart w:name="up_7876709a4" w:id="11"/>
      <w:r w:rsidRPr="00040E43">
        <w:t>B</w:t>
      </w:r>
      <w:bookmarkEnd w:id="11"/>
      <w:r w:rsidRPr="00040E43">
        <w:t>e it further resolved that a copy of this resolution be presented to</w:t>
      </w:r>
      <w:r w:rsidRPr="00040E43" w:rsidR="00B9105E">
        <w:t xml:space="preserve"> </w:t>
      </w:r>
      <w:r w:rsidRPr="00F94C97" w:rsidR="00F94C97">
        <w:t>Ebony Young.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624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6A3B0A" w:rsidR="007003E1" w:rsidRDefault="00CC460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2D7B">
              <w:rPr>
                <w:noProof/>
              </w:rPr>
              <w:t>LC-0520DG-EB26.docx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E92"/>
    <w:rsid w:val="00007116"/>
    <w:rsid w:val="00011869"/>
    <w:rsid w:val="00015CD6"/>
    <w:rsid w:val="00032E86"/>
    <w:rsid w:val="00040E43"/>
    <w:rsid w:val="0006148B"/>
    <w:rsid w:val="0006649B"/>
    <w:rsid w:val="00077565"/>
    <w:rsid w:val="0008202C"/>
    <w:rsid w:val="000843D7"/>
    <w:rsid w:val="00084D53"/>
    <w:rsid w:val="00091FD9"/>
    <w:rsid w:val="0009711F"/>
    <w:rsid w:val="00097234"/>
    <w:rsid w:val="00097C23"/>
    <w:rsid w:val="000A0661"/>
    <w:rsid w:val="000B5A15"/>
    <w:rsid w:val="000C5BE4"/>
    <w:rsid w:val="000C7E5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0A2"/>
    <w:rsid w:val="00167821"/>
    <w:rsid w:val="00187057"/>
    <w:rsid w:val="001A022F"/>
    <w:rsid w:val="001A2C0B"/>
    <w:rsid w:val="001A72A6"/>
    <w:rsid w:val="001C4F58"/>
    <w:rsid w:val="001D08F2"/>
    <w:rsid w:val="001D2A16"/>
    <w:rsid w:val="001D3A58"/>
    <w:rsid w:val="001D525B"/>
    <w:rsid w:val="001D68D8"/>
    <w:rsid w:val="001D7F4F"/>
    <w:rsid w:val="001F1BF0"/>
    <w:rsid w:val="001F75F9"/>
    <w:rsid w:val="002017E6"/>
    <w:rsid w:val="00205238"/>
    <w:rsid w:val="00211B4F"/>
    <w:rsid w:val="002321B6"/>
    <w:rsid w:val="00232912"/>
    <w:rsid w:val="0025001F"/>
    <w:rsid w:val="00250967"/>
    <w:rsid w:val="002543C8"/>
    <w:rsid w:val="0025541D"/>
    <w:rsid w:val="002635C9"/>
    <w:rsid w:val="00284AAE"/>
    <w:rsid w:val="00294BF2"/>
    <w:rsid w:val="002B451A"/>
    <w:rsid w:val="002D55D2"/>
    <w:rsid w:val="002E5912"/>
    <w:rsid w:val="002F4473"/>
    <w:rsid w:val="00301B21"/>
    <w:rsid w:val="00325348"/>
    <w:rsid w:val="0032732C"/>
    <w:rsid w:val="003321E4"/>
    <w:rsid w:val="00336AD0"/>
    <w:rsid w:val="003504B0"/>
    <w:rsid w:val="0036008C"/>
    <w:rsid w:val="0037079A"/>
    <w:rsid w:val="00385E1F"/>
    <w:rsid w:val="0038629E"/>
    <w:rsid w:val="00396532"/>
    <w:rsid w:val="003A4798"/>
    <w:rsid w:val="003A4F41"/>
    <w:rsid w:val="003B19A2"/>
    <w:rsid w:val="003C4BC0"/>
    <w:rsid w:val="003C4DAB"/>
    <w:rsid w:val="003D01E8"/>
    <w:rsid w:val="003D0BC2"/>
    <w:rsid w:val="003E5288"/>
    <w:rsid w:val="003E71E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04D0"/>
    <w:rsid w:val="004E7D54"/>
    <w:rsid w:val="004F2427"/>
    <w:rsid w:val="00511974"/>
    <w:rsid w:val="005131EE"/>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53CA"/>
    <w:rsid w:val="005A47B3"/>
    <w:rsid w:val="005A62FE"/>
    <w:rsid w:val="005C2FE2"/>
    <w:rsid w:val="005E2BC9"/>
    <w:rsid w:val="00605102"/>
    <w:rsid w:val="006053F5"/>
    <w:rsid w:val="00611909"/>
    <w:rsid w:val="00615F91"/>
    <w:rsid w:val="006215AA"/>
    <w:rsid w:val="006270E2"/>
    <w:rsid w:val="00627DCA"/>
    <w:rsid w:val="0063077C"/>
    <w:rsid w:val="006312B1"/>
    <w:rsid w:val="00666E48"/>
    <w:rsid w:val="00670F2F"/>
    <w:rsid w:val="006913C9"/>
    <w:rsid w:val="0069470D"/>
    <w:rsid w:val="006B1590"/>
    <w:rsid w:val="006D58AA"/>
    <w:rsid w:val="006E4451"/>
    <w:rsid w:val="006E655C"/>
    <w:rsid w:val="006E69E6"/>
    <w:rsid w:val="007003E1"/>
    <w:rsid w:val="007070AD"/>
    <w:rsid w:val="00717D15"/>
    <w:rsid w:val="00733210"/>
    <w:rsid w:val="00734F00"/>
    <w:rsid w:val="007352A5"/>
    <w:rsid w:val="0073631E"/>
    <w:rsid w:val="00736959"/>
    <w:rsid w:val="0074375C"/>
    <w:rsid w:val="0074493C"/>
    <w:rsid w:val="00746A58"/>
    <w:rsid w:val="007720AC"/>
    <w:rsid w:val="00781DF8"/>
    <w:rsid w:val="007836CC"/>
    <w:rsid w:val="00787728"/>
    <w:rsid w:val="007917CE"/>
    <w:rsid w:val="007959D3"/>
    <w:rsid w:val="007A70AE"/>
    <w:rsid w:val="007C0EE1"/>
    <w:rsid w:val="007C6179"/>
    <w:rsid w:val="007C643B"/>
    <w:rsid w:val="007C69B6"/>
    <w:rsid w:val="007C72ED"/>
    <w:rsid w:val="007D2D7B"/>
    <w:rsid w:val="007E01B6"/>
    <w:rsid w:val="007F18B8"/>
    <w:rsid w:val="007F3C86"/>
    <w:rsid w:val="007F6D64"/>
    <w:rsid w:val="00802656"/>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23C1"/>
    <w:rsid w:val="008E1DCA"/>
    <w:rsid w:val="008F0F33"/>
    <w:rsid w:val="008F4429"/>
    <w:rsid w:val="009059FF"/>
    <w:rsid w:val="0092634F"/>
    <w:rsid w:val="009267A5"/>
    <w:rsid w:val="009270BA"/>
    <w:rsid w:val="0094021A"/>
    <w:rsid w:val="00953783"/>
    <w:rsid w:val="0096528D"/>
    <w:rsid w:val="00965B3F"/>
    <w:rsid w:val="0097112F"/>
    <w:rsid w:val="00994331"/>
    <w:rsid w:val="009A4AE9"/>
    <w:rsid w:val="009B44AF"/>
    <w:rsid w:val="009C6A0B"/>
    <w:rsid w:val="009C7F19"/>
    <w:rsid w:val="009D2F9D"/>
    <w:rsid w:val="009E2BE4"/>
    <w:rsid w:val="009F0C77"/>
    <w:rsid w:val="009F4DD1"/>
    <w:rsid w:val="009F7B81"/>
    <w:rsid w:val="00A02543"/>
    <w:rsid w:val="00A233BF"/>
    <w:rsid w:val="00A41684"/>
    <w:rsid w:val="00A64E80"/>
    <w:rsid w:val="00A66C6B"/>
    <w:rsid w:val="00A7261B"/>
    <w:rsid w:val="00A72BCD"/>
    <w:rsid w:val="00A74015"/>
    <w:rsid w:val="00A741D9"/>
    <w:rsid w:val="00A833AB"/>
    <w:rsid w:val="00A86333"/>
    <w:rsid w:val="00A95560"/>
    <w:rsid w:val="00A9741D"/>
    <w:rsid w:val="00AB1254"/>
    <w:rsid w:val="00AB2CC0"/>
    <w:rsid w:val="00AB53D4"/>
    <w:rsid w:val="00AC34A2"/>
    <w:rsid w:val="00AC74F4"/>
    <w:rsid w:val="00AD1C9A"/>
    <w:rsid w:val="00AD4B17"/>
    <w:rsid w:val="00AF0102"/>
    <w:rsid w:val="00AF1A81"/>
    <w:rsid w:val="00AF69EE"/>
    <w:rsid w:val="00B00C4F"/>
    <w:rsid w:val="00B05FB0"/>
    <w:rsid w:val="00B128F5"/>
    <w:rsid w:val="00B31DA6"/>
    <w:rsid w:val="00B32959"/>
    <w:rsid w:val="00B3602C"/>
    <w:rsid w:val="00B412D4"/>
    <w:rsid w:val="00B45138"/>
    <w:rsid w:val="00B519D6"/>
    <w:rsid w:val="00B57422"/>
    <w:rsid w:val="00B608CC"/>
    <w:rsid w:val="00B624D8"/>
    <w:rsid w:val="00B6480F"/>
    <w:rsid w:val="00B64FFF"/>
    <w:rsid w:val="00B703CB"/>
    <w:rsid w:val="00B7267F"/>
    <w:rsid w:val="00B879A5"/>
    <w:rsid w:val="00B9052D"/>
    <w:rsid w:val="00B9105E"/>
    <w:rsid w:val="00B964C2"/>
    <w:rsid w:val="00BC1E62"/>
    <w:rsid w:val="00BC695A"/>
    <w:rsid w:val="00BD086A"/>
    <w:rsid w:val="00BD4498"/>
    <w:rsid w:val="00BE3C22"/>
    <w:rsid w:val="00BE46CD"/>
    <w:rsid w:val="00C02C1B"/>
    <w:rsid w:val="00C0345E"/>
    <w:rsid w:val="00C128B8"/>
    <w:rsid w:val="00C21775"/>
    <w:rsid w:val="00C21ABE"/>
    <w:rsid w:val="00C31C95"/>
    <w:rsid w:val="00C3483A"/>
    <w:rsid w:val="00C41EB9"/>
    <w:rsid w:val="00C433D3"/>
    <w:rsid w:val="00C60BA4"/>
    <w:rsid w:val="00C664FC"/>
    <w:rsid w:val="00C7322B"/>
    <w:rsid w:val="00C73AFC"/>
    <w:rsid w:val="00C74E9D"/>
    <w:rsid w:val="00C826DD"/>
    <w:rsid w:val="00C82FD3"/>
    <w:rsid w:val="00C92819"/>
    <w:rsid w:val="00C93C2C"/>
    <w:rsid w:val="00CA1165"/>
    <w:rsid w:val="00CA3BCF"/>
    <w:rsid w:val="00CC6B7B"/>
    <w:rsid w:val="00CD2089"/>
    <w:rsid w:val="00CD397C"/>
    <w:rsid w:val="00CE4EE6"/>
    <w:rsid w:val="00CF44FA"/>
    <w:rsid w:val="00D10448"/>
    <w:rsid w:val="00D1567E"/>
    <w:rsid w:val="00D31310"/>
    <w:rsid w:val="00D37AF8"/>
    <w:rsid w:val="00D55053"/>
    <w:rsid w:val="00D66B80"/>
    <w:rsid w:val="00D73A67"/>
    <w:rsid w:val="00D8028D"/>
    <w:rsid w:val="00D86631"/>
    <w:rsid w:val="00D970A9"/>
    <w:rsid w:val="00DB1F5E"/>
    <w:rsid w:val="00DB3DD8"/>
    <w:rsid w:val="00DB726E"/>
    <w:rsid w:val="00DC47B1"/>
    <w:rsid w:val="00DF3845"/>
    <w:rsid w:val="00E071A0"/>
    <w:rsid w:val="00E100C2"/>
    <w:rsid w:val="00E32D96"/>
    <w:rsid w:val="00E41911"/>
    <w:rsid w:val="00E44B57"/>
    <w:rsid w:val="00E54B9A"/>
    <w:rsid w:val="00E658FD"/>
    <w:rsid w:val="00E92EEF"/>
    <w:rsid w:val="00E95B4E"/>
    <w:rsid w:val="00E97AB4"/>
    <w:rsid w:val="00EA150E"/>
    <w:rsid w:val="00EB0F12"/>
    <w:rsid w:val="00EF2368"/>
    <w:rsid w:val="00EF3015"/>
    <w:rsid w:val="00EF5F4D"/>
    <w:rsid w:val="00F02C5C"/>
    <w:rsid w:val="00F143E6"/>
    <w:rsid w:val="00F24442"/>
    <w:rsid w:val="00F42BA9"/>
    <w:rsid w:val="00F477DA"/>
    <w:rsid w:val="00F50AE3"/>
    <w:rsid w:val="00F655B7"/>
    <w:rsid w:val="00F656BA"/>
    <w:rsid w:val="00F67CF1"/>
    <w:rsid w:val="00F7053B"/>
    <w:rsid w:val="00F70E3F"/>
    <w:rsid w:val="00F728AA"/>
    <w:rsid w:val="00F840F0"/>
    <w:rsid w:val="00F91CB4"/>
    <w:rsid w:val="00F935A0"/>
    <w:rsid w:val="00F94C97"/>
    <w:rsid w:val="00FA0B1D"/>
    <w:rsid w:val="00FA65F1"/>
    <w:rsid w:val="00FB0D0D"/>
    <w:rsid w:val="00FB1606"/>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97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D397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97C"/>
    <w:rPr>
      <w:rFonts w:eastAsia="Times New Roman" w:cs="Times New Roman"/>
      <w:b/>
      <w:sz w:val="30"/>
      <w:szCs w:val="20"/>
    </w:rPr>
  </w:style>
  <w:style w:type="paragraph" w:styleId="Header">
    <w:name w:val="header"/>
    <w:basedOn w:val="Normal"/>
    <w:link w:val="HeaderChar"/>
    <w:uiPriority w:val="99"/>
    <w:unhideWhenUsed/>
    <w:rsid w:val="00CD397C"/>
    <w:pPr>
      <w:tabs>
        <w:tab w:val="center" w:pos="4680"/>
        <w:tab w:val="right" w:pos="9360"/>
      </w:tabs>
    </w:pPr>
  </w:style>
  <w:style w:type="character" w:customStyle="1" w:styleId="HeaderChar">
    <w:name w:val="Header Char"/>
    <w:basedOn w:val="DefaultParagraphFont"/>
    <w:link w:val="Header"/>
    <w:uiPriority w:val="99"/>
    <w:rsid w:val="00CD397C"/>
    <w:rPr>
      <w:rFonts w:eastAsia="Times New Roman" w:cs="Times New Roman"/>
      <w:szCs w:val="20"/>
    </w:rPr>
  </w:style>
  <w:style w:type="paragraph" w:styleId="Footer">
    <w:name w:val="footer"/>
    <w:basedOn w:val="Normal"/>
    <w:link w:val="FooterChar"/>
    <w:uiPriority w:val="99"/>
    <w:unhideWhenUsed/>
    <w:rsid w:val="00CD397C"/>
    <w:pPr>
      <w:tabs>
        <w:tab w:val="center" w:pos="4680"/>
        <w:tab w:val="right" w:pos="9360"/>
      </w:tabs>
    </w:pPr>
  </w:style>
  <w:style w:type="character" w:customStyle="1" w:styleId="FooterChar">
    <w:name w:val="Footer Char"/>
    <w:basedOn w:val="DefaultParagraphFont"/>
    <w:link w:val="Footer"/>
    <w:uiPriority w:val="99"/>
    <w:rsid w:val="00CD397C"/>
    <w:rPr>
      <w:rFonts w:eastAsia="Times New Roman" w:cs="Times New Roman"/>
      <w:szCs w:val="20"/>
    </w:rPr>
  </w:style>
  <w:style w:type="character" w:styleId="PageNumber">
    <w:name w:val="page number"/>
    <w:basedOn w:val="DefaultParagraphFont"/>
    <w:uiPriority w:val="99"/>
    <w:semiHidden/>
    <w:unhideWhenUsed/>
    <w:rsid w:val="00CD397C"/>
  </w:style>
  <w:style w:type="character" w:styleId="LineNumber">
    <w:name w:val="line number"/>
    <w:basedOn w:val="DefaultParagraphFont"/>
    <w:uiPriority w:val="99"/>
    <w:semiHidden/>
    <w:unhideWhenUsed/>
    <w:rsid w:val="00CD397C"/>
  </w:style>
  <w:style w:type="paragraph" w:customStyle="1" w:styleId="BillDots">
    <w:name w:val="Bill Dots"/>
    <w:basedOn w:val="Normal"/>
    <w:qFormat/>
    <w:rsid w:val="00CD397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D397C"/>
    <w:pPr>
      <w:tabs>
        <w:tab w:val="right" w:pos="5904"/>
      </w:tabs>
    </w:pPr>
  </w:style>
  <w:style w:type="paragraph" w:styleId="BalloonText">
    <w:name w:val="Balloon Text"/>
    <w:basedOn w:val="Normal"/>
    <w:link w:val="BalloonTextChar"/>
    <w:uiPriority w:val="99"/>
    <w:semiHidden/>
    <w:unhideWhenUsed/>
    <w:rsid w:val="00CD3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7C"/>
    <w:rPr>
      <w:rFonts w:ascii="Segoe UI" w:eastAsia="Times New Roman" w:hAnsi="Segoe UI" w:cs="Segoe UI"/>
      <w:sz w:val="18"/>
      <w:szCs w:val="18"/>
    </w:rPr>
  </w:style>
  <w:style w:type="paragraph" w:styleId="ListParagraph">
    <w:name w:val="List Paragraph"/>
    <w:basedOn w:val="Normal"/>
    <w:uiPriority w:val="34"/>
    <w:qFormat/>
    <w:rsid w:val="00CD397C"/>
    <w:pPr>
      <w:ind w:left="720"/>
      <w:contextualSpacing/>
    </w:pPr>
  </w:style>
  <w:style w:type="paragraph" w:customStyle="1" w:styleId="scbillheader">
    <w:name w:val="sc_bill_header"/>
    <w:qFormat/>
    <w:rsid w:val="00CD397C"/>
    <w:pPr>
      <w:widowControl w:val="0"/>
      <w:suppressAutoHyphens/>
      <w:spacing w:after="0" w:line="240" w:lineRule="auto"/>
      <w:jc w:val="center"/>
    </w:pPr>
    <w:rPr>
      <w:b/>
      <w:caps/>
      <w:sz w:val="30"/>
    </w:rPr>
  </w:style>
  <w:style w:type="paragraph" w:customStyle="1" w:styleId="schouseresolutionbythis">
    <w:name w:val="sc_house_resolution_by_this"/>
    <w:qFormat/>
    <w:rsid w:val="00CD397C"/>
    <w:pPr>
      <w:widowControl w:val="0"/>
      <w:suppressAutoHyphens/>
      <w:spacing w:after="0" w:line="240" w:lineRule="auto"/>
      <w:jc w:val="both"/>
    </w:pPr>
  </w:style>
  <w:style w:type="paragraph" w:customStyle="1" w:styleId="schouseresolutionclippageattorney">
    <w:name w:val="sc_house_resolution_clip_page_attorney"/>
    <w:qFormat/>
    <w:rsid w:val="00CD39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D39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D39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D397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D397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D39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D39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D397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D397C"/>
    <w:pPr>
      <w:widowControl w:val="0"/>
      <w:suppressAutoHyphens/>
      <w:spacing w:after="0" w:line="240" w:lineRule="auto"/>
      <w:jc w:val="both"/>
    </w:pPr>
    <w:rPr>
      <w:caps/>
    </w:rPr>
  </w:style>
  <w:style w:type="paragraph" w:customStyle="1" w:styleId="schouseresolutionemptyline">
    <w:name w:val="sc_house_resolution_empty_line"/>
    <w:qFormat/>
    <w:rsid w:val="00CD397C"/>
    <w:pPr>
      <w:widowControl w:val="0"/>
      <w:suppressAutoHyphens/>
      <w:spacing w:after="0" w:line="240" w:lineRule="auto"/>
      <w:jc w:val="both"/>
    </w:pPr>
  </w:style>
  <w:style w:type="paragraph" w:customStyle="1" w:styleId="schouseresolutionfurtherresolved">
    <w:name w:val="sc_house_resolution_further_resolved"/>
    <w:qFormat/>
    <w:rsid w:val="00CD397C"/>
    <w:pPr>
      <w:widowControl w:val="0"/>
      <w:suppressAutoHyphens/>
      <w:spacing w:after="0" w:line="240" w:lineRule="auto"/>
      <w:jc w:val="both"/>
    </w:pPr>
  </w:style>
  <w:style w:type="paragraph" w:customStyle="1" w:styleId="schouseresolutionheader">
    <w:name w:val="sc_house_resolution_header"/>
    <w:qFormat/>
    <w:rsid w:val="00CD397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D397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D397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D397C"/>
    <w:pPr>
      <w:widowControl w:val="0"/>
      <w:suppressLineNumbers/>
      <w:suppressAutoHyphens/>
      <w:jc w:val="left"/>
    </w:pPr>
    <w:rPr>
      <w:b/>
    </w:rPr>
  </w:style>
  <w:style w:type="paragraph" w:customStyle="1" w:styleId="schouseresolutionjackettitle">
    <w:name w:val="sc_house_resolution_jacket_title"/>
    <w:qFormat/>
    <w:rsid w:val="00CD397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D397C"/>
    <w:pPr>
      <w:widowControl w:val="0"/>
      <w:suppressAutoHyphens/>
      <w:spacing w:after="0" w:line="360" w:lineRule="auto"/>
      <w:jc w:val="both"/>
    </w:pPr>
  </w:style>
  <w:style w:type="paragraph" w:customStyle="1" w:styleId="scresolutionwhereas">
    <w:name w:val="sc_resolution_whereas"/>
    <w:qFormat/>
    <w:rsid w:val="00CD397C"/>
    <w:pPr>
      <w:widowControl w:val="0"/>
      <w:suppressAutoHyphens/>
      <w:spacing w:after="0" w:line="360" w:lineRule="auto"/>
      <w:jc w:val="both"/>
    </w:pPr>
  </w:style>
  <w:style w:type="paragraph" w:customStyle="1" w:styleId="schouseresolutionxx">
    <w:name w:val="sc_house_resolution_xx"/>
    <w:qFormat/>
    <w:rsid w:val="00CD397C"/>
    <w:pPr>
      <w:widowControl w:val="0"/>
      <w:suppressAutoHyphens/>
      <w:spacing w:after="0" w:line="240" w:lineRule="auto"/>
      <w:jc w:val="center"/>
    </w:pPr>
  </w:style>
  <w:style w:type="paragraph" w:customStyle="1" w:styleId="BillDots0">
    <w:name w:val="BillDots"/>
    <w:basedOn w:val="Normal"/>
    <w:autoRedefine/>
    <w:qFormat/>
    <w:rsid w:val="00CD397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D397C"/>
    <w:rPr>
      <w:color w:val="0000FF" w:themeColor="hyperlink"/>
      <w:u w:val="single"/>
    </w:rPr>
  </w:style>
  <w:style w:type="paragraph" w:customStyle="1" w:styleId="Numbers">
    <w:name w:val="Numbers"/>
    <w:basedOn w:val="BillDots0"/>
    <w:qFormat/>
    <w:rsid w:val="00CD397C"/>
    <w:pPr>
      <w:tabs>
        <w:tab w:val="right" w:pos="5904"/>
      </w:tabs>
    </w:pPr>
  </w:style>
  <w:style w:type="character" w:customStyle="1" w:styleId="scclippagepath">
    <w:name w:val="sc_clip_page_path"/>
    <w:uiPriority w:val="1"/>
    <w:qFormat/>
    <w:rsid w:val="00CD397C"/>
    <w:rPr>
      <w:rFonts w:ascii="Times New Roman" w:hAnsi="Times New Roman"/>
      <w:caps/>
      <w:smallCaps w:val="0"/>
      <w:sz w:val="22"/>
    </w:rPr>
  </w:style>
  <w:style w:type="paragraph" w:customStyle="1" w:styleId="scconresoattyda">
    <w:name w:val="sc_con_reso_atty_da"/>
    <w:qFormat/>
    <w:rsid w:val="00CD397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D397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D397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D397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D397C"/>
    <w:pPr>
      <w:widowControl w:val="0"/>
      <w:suppressAutoHyphens/>
      <w:spacing w:after="0" w:line="240" w:lineRule="auto"/>
      <w:jc w:val="both"/>
    </w:pPr>
  </w:style>
  <w:style w:type="paragraph" w:customStyle="1" w:styleId="scjrregattydadocno">
    <w:name w:val="sc_jrreg_atty_da_docno"/>
    <w:basedOn w:val="Normal"/>
    <w:qFormat/>
    <w:rsid w:val="00CD397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D397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D39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D397C"/>
    <w:rPr>
      <w:rFonts w:ascii="Times New Roman" w:hAnsi="Times New Roman"/>
      <w:b/>
      <w:caps/>
      <w:smallCaps w:val="0"/>
      <w:sz w:val="24"/>
    </w:rPr>
  </w:style>
  <w:style w:type="paragraph" w:customStyle="1" w:styleId="scjrregfooter">
    <w:name w:val="sc_jrreg_footer"/>
    <w:qFormat/>
    <w:rsid w:val="00CD397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D39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D39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D39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D3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D39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D39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D39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D397C"/>
    <w:pPr>
      <w:widowControl w:val="0"/>
      <w:suppressAutoHyphens/>
      <w:spacing w:after="0" w:line="360" w:lineRule="auto"/>
      <w:jc w:val="both"/>
    </w:pPr>
  </w:style>
  <w:style w:type="paragraph" w:customStyle="1" w:styleId="scresolutionbody">
    <w:name w:val="sc_resolution_body"/>
    <w:qFormat/>
    <w:rsid w:val="00CD397C"/>
    <w:pPr>
      <w:widowControl w:val="0"/>
      <w:suppressAutoHyphens/>
      <w:spacing w:after="0" w:line="360" w:lineRule="auto"/>
      <w:jc w:val="both"/>
    </w:pPr>
  </w:style>
  <w:style w:type="paragraph" w:customStyle="1" w:styleId="scresolutionclippagebottom">
    <w:name w:val="sc_resolution_clip_page_bottom"/>
    <w:qFormat/>
    <w:rsid w:val="00CD397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D397C"/>
    <w:pPr>
      <w:widowControl w:val="0"/>
      <w:suppressAutoHyphens/>
      <w:spacing w:after="0" w:line="240" w:lineRule="auto"/>
      <w:jc w:val="both"/>
    </w:pPr>
  </w:style>
  <w:style w:type="paragraph" w:customStyle="1" w:styleId="scresolutionfooter">
    <w:name w:val="sc_resolution_footer"/>
    <w:link w:val="scresolutionfooterChar"/>
    <w:qFormat/>
    <w:rsid w:val="00CD397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D397C"/>
    <w:rPr>
      <w:rFonts w:eastAsia="Times New Roman" w:cs="Times New Roman"/>
      <w:szCs w:val="20"/>
    </w:rPr>
  </w:style>
  <w:style w:type="paragraph" w:customStyle="1" w:styleId="scresolutionheader">
    <w:name w:val="sc_resolution_header"/>
    <w:qFormat/>
    <w:rsid w:val="00CD397C"/>
    <w:pPr>
      <w:widowControl w:val="0"/>
      <w:suppressAutoHyphens/>
      <w:spacing w:after="0" w:line="240" w:lineRule="auto"/>
      <w:jc w:val="center"/>
    </w:pPr>
    <w:rPr>
      <w:b/>
      <w:caps/>
      <w:sz w:val="30"/>
    </w:rPr>
  </w:style>
  <w:style w:type="paragraph" w:customStyle="1" w:styleId="scresolutiontitle">
    <w:name w:val="sc_resolution_title"/>
    <w:qFormat/>
    <w:rsid w:val="00CD397C"/>
    <w:pPr>
      <w:widowControl w:val="0"/>
      <w:suppressAutoHyphens/>
      <w:spacing w:after="0" w:line="240" w:lineRule="auto"/>
      <w:jc w:val="both"/>
    </w:pPr>
    <w:rPr>
      <w:caps/>
    </w:rPr>
  </w:style>
  <w:style w:type="paragraph" w:customStyle="1" w:styleId="scresolutionxx">
    <w:name w:val="sc_resolution_xx"/>
    <w:qFormat/>
    <w:rsid w:val="00CD397C"/>
    <w:pPr>
      <w:widowControl w:val="0"/>
      <w:suppressAutoHyphens/>
      <w:spacing w:after="0" w:line="240" w:lineRule="auto"/>
      <w:jc w:val="center"/>
    </w:pPr>
  </w:style>
  <w:style w:type="character" w:customStyle="1" w:styleId="scSECTIONS">
    <w:name w:val="sc_SECTIONS"/>
    <w:uiPriority w:val="1"/>
    <w:qFormat/>
    <w:rsid w:val="00CD397C"/>
    <w:rPr>
      <w:rFonts w:ascii="Times New Roman" w:hAnsi="Times New Roman"/>
      <w:b w:val="0"/>
      <w:i w:val="0"/>
      <w:caps/>
      <w:smallCaps w:val="0"/>
      <w:color w:val="auto"/>
      <w:sz w:val="22"/>
    </w:rPr>
  </w:style>
  <w:style w:type="character" w:customStyle="1" w:styleId="scsenateclippagepath">
    <w:name w:val="sc_senate_clip_page_path"/>
    <w:uiPriority w:val="1"/>
    <w:qFormat/>
    <w:rsid w:val="00CD397C"/>
    <w:rPr>
      <w:rFonts w:ascii="Times New Roman" w:hAnsi="Times New Roman"/>
      <w:caps/>
      <w:smallCaps w:val="0"/>
      <w:sz w:val="22"/>
    </w:rPr>
  </w:style>
  <w:style w:type="paragraph" w:customStyle="1" w:styleId="scsenateresolutionbody">
    <w:name w:val="sc_senate_resolution_body"/>
    <w:qFormat/>
    <w:rsid w:val="00CD397C"/>
    <w:pPr>
      <w:widowControl w:val="0"/>
      <w:suppressAutoHyphens/>
      <w:spacing w:after="0" w:line="360" w:lineRule="auto"/>
      <w:jc w:val="both"/>
    </w:pPr>
  </w:style>
  <w:style w:type="paragraph" w:customStyle="1" w:styleId="scsenateresolutionclippagebottom">
    <w:name w:val="sc_senate_resolution_clip_page_bottom"/>
    <w:qFormat/>
    <w:rsid w:val="00CD397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D397C"/>
    <w:pPr>
      <w:widowControl w:val="0"/>
      <w:suppressLineNumbers/>
      <w:suppressAutoHyphens/>
    </w:pPr>
  </w:style>
  <w:style w:type="paragraph" w:customStyle="1" w:styleId="scsenateresolutionclippagerepdocumentname">
    <w:name w:val="sc_senate_resolution_clip_page_rep_document_name"/>
    <w:qFormat/>
    <w:rsid w:val="00CD397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D397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D397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D397C"/>
    <w:rPr>
      <w:color w:val="808080"/>
    </w:rPr>
  </w:style>
  <w:style w:type="paragraph" w:customStyle="1" w:styleId="sctablecodifiedsection">
    <w:name w:val="sc_table_codified_section"/>
    <w:qFormat/>
    <w:rsid w:val="00CD397C"/>
    <w:pPr>
      <w:widowControl w:val="0"/>
      <w:suppressAutoHyphens/>
      <w:spacing w:after="0" w:line="360" w:lineRule="auto"/>
    </w:pPr>
  </w:style>
  <w:style w:type="paragraph" w:customStyle="1" w:styleId="sctableln">
    <w:name w:val="sc_table_ln"/>
    <w:qFormat/>
    <w:rsid w:val="00CD397C"/>
    <w:pPr>
      <w:widowControl w:val="0"/>
      <w:suppressAutoHyphens/>
      <w:spacing w:after="0" w:line="360" w:lineRule="auto"/>
      <w:jc w:val="right"/>
    </w:pPr>
  </w:style>
  <w:style w:type="paragraph" w:customStyle="1" w:styleId="sctablenoncodifiedsection">
    <w:name w:val="sc_table_non_codified_section"/>
    <w:qFormat/>
    <w:rsid w:val="00CD397C"/>
    <w:pPr>
      <w:widowControl w:val="0"/>
      <w:suppressAutoHyphens/>
      <w:spacing w:after="0" w:line="360" w:lineRule="auto"/>
    </w:pPr>
  </w:style>
  <w:style w:type="paragraph" w:customStyle="1" w:styleId="scresolutionmembers">
    <w:name w:val="sc_resolution_members"/>
    <w:qFormat/>
    <w:rsid w:val="00CD397C"/>
    <w:pPr>
      <w:widowControl w:val="0"/>
      <w:suppressAutoHyphens/>
      <w:spacing w:after="0" w:line="360" w:lineRule="auto"/>
      <w:jc w:val="both"/>
    </w:pPr>
  </w:style>
  <w:style w:type="paragraph" w:customStyle="1" w:styleId="scdraftheader">
    <w:name w:val="sc_draft_header"/>
    <w:qFormat/>
    <w:rsid w:val="00CD397C"/>
    <w:pPr>
      <w:widowControl w:val="0"/>
      <w:suppressAutoHyphens/>
      <w:spacing w:after="0" w:line="240" w:lineRule="auto"/>
    </w:pPr>
  </w:style>
  <w:style w:type="paragraph" w:customStyle="1" w:styleId="scemptyline">
    <w:name w:val="sc_empty_line"/>
    <w:qFormat/>
    <w:rsid w:val="00CD397C"/>
    <w:pPr>
      <w:widowControl w:val="0"/>
      <w:suppressAutoHyphens/>
      <w:spacing w:after="0" w:line="360" w:lineRule="auto"/>
      <w:jc w:val="both"/>
    </w:pPr>
  </w:style>
  <w:style w:type="paragraph" w:customStyle="1" w:styleId="scemptylineheader">
    <w:name w:val="sc_emptyline_header"/>
    <w:qFormat/>
    <w:rsid w:val="00CD397C"/>
    <w:pPr>
      <w:widowControl w:val="0"/>
      <w:suppressAutoHyphens/>
      <w:spacing w:after="0" w:line="240" w:lineRule="auto"/>
      <w:jc w:val="both"/>
    </w:pPr>
  </w:style>
  <w:style w:type="character" w:customStyle="1" w:styleId="scinsert">
    <w:name w:val="sc_insert"/>
    <w:uiPriority w:val="1"/>
    <w:qFormat/>
    <w:rsid w:val="00CD397C"/>
    <w:rPr>
      <w:caps w:val="0"/>
      <w:smallCaps w:val="0"/>
      <w:strike w:val="0"/>
      <w:dstrike w:val="0"/>
      <w:vanish w:val="0"/>
      <w:u w:val="single"/>
      <w:vertAlign w:val="baseline"/>
    </w:rPr>
  </w:style>
  <w:style w:type="character" w:customStyle="1" w:styleId="scinsertblue">
    <w:name w:val="sc_insert_blue"/>
    <w:uiPriority w:val="1"/>
    <w:qFormat/>
    <w:rsid w:val="00CD397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D397C"/>
    <w:rPr>
      <w:caps w:val="0"/>
      <w:smallCaps w:val="0"/>
      <w:strike w:val="0"/>
      <w:dstrike w:val="0"/>
      <w:vanish w:val="0"/>
      <w:color w:val="0070C0"/>
      <w:u w:val="none"/>
      <w:vertAlign w:val="baseline"/>
    </w:rPr>
  </w:style>
  <w:style w:type="character" w:customStyle="1" w:styleId="scinsertred">
    <w:name w:val="sc_insert_red"/>
    <w:uiPriority w:val="1"/>
    <w:qFormat/>
    <w:rsid w:val="00CD397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D397C"/>
    <w:rPr>
      <w:caps w:val="0"/>
      <w:smallCaps w:val="0"/>
      <w:strike w:val="0"/>
      <w:dstrike w:val="0"/>
      <w:vanish w:val="0"/>
      <w:color w:val="FF0000"/>
      <w:u w:val="none"/>
      <w:vertAlign w:val="baseline"/>
    </w:rPr>
  </w:style>
  <w:style w:type="character" w:customStyle="1" w:styleId="scstrike">
    <w:name w:val="sc_strike"/>
    <w:uiPriority w:val="1"/>
    <w:qFormat/>
    <w:rsid w:val="00CD397C"/>
    <w:rPr>
      <w:strike/>
      <w:dstrike w:val="0"/>
    </w:rPr>
  </w:style>
  <w:style w:type="character" w:customStyle="1" w:styleId="scstrikeblue">
    <w:name w:val="sc_strike_blue"/>
    <w:uiPriority w:val="1"/>
    <w:qFormat/>
    <w:rsid w:val="00CD397C"/>
    <w:rPr>
      <w:strike/>
      <w:dstrike w:val="0"/>
      <w:color w:val="0070C0"/>
    </w:rPr>
  </w:style>
  <w:style w:type="character" w:customStyle="1" w:styleId="scstrikered">
    <w:name w:val="sc_strike_red"/>
    <w:uiPriority w:val="1"/>
    <w:qFormat/>
    <w:rsid w:val="00CD397C"/>
    <w:rPr>
      <w:strike/>
      <w:dstrike w:val="0"/>
      <w:color w:val="FF0000"/>
    </w:rPr>
  </w:style>
  <w:style w:type="character" w:customStyle="1" w:styleId="scstrikebluenoncodified">
    <w:name w:val="sc_strike_blue_non_codified"/>
    <w:uiPriority w:val="1"/>
    <w:qFormat/>
    <w:rsid w:val="00CD397C"/>
    <w:rPr>
      <w:strike/>
      <w:dstrike w:val="0"/>
      <w:color w:val="0070C0"/>
      <w:lang w:val="en-US"/>
    </w:rPr>
  </w:style>
  <w:style w:type="character" w:customStyle="1" w:styleId="scstrikerednoncodified">
    <w:name w:val="sc_strike_red_non_codified"/>
    <w:uiPriority w:val="1"/>
    <w:qFormat/>
    <w:rsid w:val="00CD397C"/>
    <w:rPr>
      <w:strike/>
      <w:dstrike w:val="0"/>
      <w:color w:val="FF0000"/>
    </w:rPr>
  </w:style>
  <w:style w:type="paragraph" w:customStyle="1" w:styleId="scnowthereforebold">
    <w:name w:val="sc_now_therefore_bold"/>
    <w:uiPriority w:val="1"/>
    <w:qFormat/>
    <w:rsid w:val="00CD397C"/>
    <w:pPr>
      <w:widowControl w:val="0"/>
      <w:suppressAutoHyphens/>
      <w:spacing w:after="0" w:line="480" w:lineRule="auto"/>
    </w:pPr>
    <w:rPr>
      <w:rFonts w:eastAsia="Calibri" w:cs="Times New Roman"/>
    </w:rPr>
  </w:style>
  <w:style w:type="paragraph" w:customStyle="1" w:styleId="scbillsiglines">
    <w:name w:val="sc_bill_sig_lines"/>
    <w:qFormat/>
    <w:rsid w:val="00CD397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D397C"/>
  </w:style>
  <w:style w:type="paragraph" w:customStyle="1" w:styleId="scbillendxx">
    <w:name w:val="sc_bill_end_xx"/>
    <w:qFormat/>
    <w:rsid w:val="00CD397C"/>
    <w:pPr>
      <w:widowControl w:val="0"/>
      <w:suppressAutoHyphens/>
      <w:spacing w:after="0" w:line="240" w:lineRule="auto"/>
      <w:jc w:val="center"/>
    </w:pPr>
  </w:style>
  <w:style w:type="character" w:customStyle="1" w:styleId="scbillheader1">
    <w:name w:val="sc_bill_header1"/>
    <w:uiPriority w:val="1"/>
    <w:qFormat/>
    <w:rsid w:val="00CD397C"/>
  </w:style>
  <w:style w:type="character" w:customStyle="1" w:styleId="scresolutionbody1">
    <w:name w:val="sc_resolution_body1"/>
    <w:uiPriority w:val="1"/>
    <w:qFormat/>
    <w:rsid w:val="00CD397C"/>
  </w:style>
  <w:style w:type="character" w:styleId="Strong">
    <w:name w:val="Strong"/>
    <w:basedOn w:val="DefaultParagraphFont"/>
    <w:uiPriority w:val="22"/>
    <w:qFormat/>
    <w:rsid w:val="00CD397C"/>
    <w:rPr>
      <w:b/>
      <w:bCs/>
    </w:rPr>
  </w:style>
  <w:style w:type="character" w:customStyle="1" w:styleId="scamendhouse">
    <w:name w:val="sc_amend_house"/>
    <w:uiPriority w:val="1"/>
    <w:qFormat/>
    <w:rsid w:val="00CD397C"/>
    <w:rPr>
      <w:bdr w:val="none" w:sz="0" w:space="0" w:color="auto"/>
      <w:shd w:val="clear" w:color="auto" w:fill="FDE9D9" w:themeFill="accent6" w:themeFillTint="33"/>
    </w:rPr>
  </w:style>
  <w:style w:type="character" w:customStyle="1" w:styleId="scamendsenate">
    <w:name w:val="sc_amend_senate"/>
    <w:uiPriority w:val="1"/>
    <w:qFormat/>
    <w:rsid w:val="00CD397C"/>
    <w:rPr>
      <w:bdr w:val="none" w:sz="0" w:space="0" w:color="auto"/>
      <w:shd w:val="clear" w:color="auto" w:fill="E5DFEC" w:themeFill="accent4" w:themeFillTint="33"/>
    </w:rPr>
  </w:style>
  <w:style w:type="paragraph" w:styleId="Revision">
    <w:name w:val="Revision"/>
    <w:hidden/>
    <w:uiPriority w:val="99"/>
    <w:semiHidden/>
    <w:rsid w:val="00CD397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D397C"/>
    <w:pPr>
      <w:spacing w:after="0" w:line="240" w:lineRule="auto"/>
    </w:pPr>
    <w:rPr>
      <w:i/>
    </w:rPr>
  </w:style>
  <w:style w:type="paragraph" w:customStyle="1" w:styleId="sccoversheetsenate">
    <w:name w:val="sc_coversheet_senate"/>
    <w:qFormat/>
    <w:rsid w:val="00CD397C"/>
    <w:pPr>
      <w:spacing w:after="0" w:line="240" w:lineRule="auto"/>
    </w:pPr>
    <w:rPr>
      <w:b/>
    </w:rPr>
  </w:style>
  <w:style w:type="character" w:styleId="FollowedHyperlink">
    <w:name w:val="FollowedHyperlink"/>
    <w:basedOn w:val="DefaultParagraphFont"/>
    <w:uiPriority w:val="99"/>
    <w:semiHidden/>
    <w:unhideWhenUsed/>
    <w:rsid w:val="00B45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8&amp;session=126&amp;summary=B" TargetMode="External" Id="R78d65c7c7e51451c" /><Relationship Type="http://schemas.openxmlformats.org/officeDocument/2006/relationships/hyperlink" Target="https://www.scstatehouse.gov/sess126_2025-2026/prever/1198_20260514.docx" TargetMode="External" Id="R66048242deda46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649B"/>
    <w:rsid w:val="000A0661"/>
    <w:rsid w:val="00174066"/>
    <w:rsid w:val="00212BEF"/>
    <w:rsid w:val="002A3D45"/>
    <w:rsid w:val="00362988"/>
    <w:rsid w:val="00460640"/>
    <w:rsid w:val="004D1BF3"/>
    <w:rsid w:val="00573513"/>
    <w:rsid w:val="0072205F"/>
    <w:rsid w:val="007C643B"/>
    <w:rsid w:val="00804B1A"/>
    <w:rsid w:val="008228BC"/>
    <w:rsid w:val="0099433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cc739f32-d792-4016-84b6-4b8cfdd48a0e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INTRODATE>2026-05-14</T_BILL_D_INTRODATE>
  <T_BILL_D_SENATEINTRODATE>2026-05-14</T_BILL_D_SENATEINTRODATE>
  <T_BILL_N_INTERNALVERSIONNUMBER>1</T_BILL_N_INTERNALVERSIONNUMBER>
  <T_BILL_N_SESSION>126</T_BILL_N_SESSION>
  <T_BILL_N_VERSIONNUMBER>1</T_BILL_N_VERSIONNUMBER>
  <T_BILL_N_YEAR>2026</T_BILL_N_YEAR>
  <T_BILL_REQUEST_REQUEST>b19894b1-0c5a-47e0-b25a-145b4b175567</T_BILL_REQUEST_REQUEST>
  <T_BILL_R_ORIGINALDRAFT>8dbef999-9149-400a-8c73-edfd55894fd7</T_BILL_R_ORIGINALDRAFT>
  <T_BILL_SPONSOR_SPONSOR>1be17325-8d49-4376-8649-ac0543eaa52a</T_BILL_SPONSOR_SPONSOR>
  <T_BILL_T_BILLNAME>[1198]</T_BILL_T_BILLNAME>
  <T_BILL_T_BILLNUMBER>1198</T_BILL_T_BILLNUMBER>
  <T_BILL_T_BILLTITLE>TO HONOR AND RECOGNIZE EBONY YOUNG FOR HER YEARS OF DISTINGUISHED SERVICE TO THE STATE OF SOUTH CAROLINA AND FOR HER INTEGRAL PART IN DEVELOPING AND IMPLEMENTING THE PALMS PROJECT.</T_BILL_T_BILLTITLE>
  <T_BILL_T_CHAMBER>senate</T_BILL_T_CHAMBER>
  <T_BILL_T_FILENAME> </T_BILL_T_FILENAME>
  <T_BILL_T_LEGTYPE>resolution</T_BILL_T_LEGTYPE>
  <T_BILL_T_RATNUMBERSTRING>SNone</T_BILL_T_RATNUMBERSTRING>
  <T_BILL_T_SUBJECT>    </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B84F9-610F-46F4-A6B3-64958E8EF4B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3512</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2026-05-14T18:30:00Z</cp:lastPrinted>
  <dcterms:created xsi:type="dcterms:W3CDTF">2026-05-14T19:32:00Z</dcterms:created>
  <dcterms:modified xsi:type="dcterms:W3CDTF">2026-05-14T19:32:00Z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