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1208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Allen</w:t>
      </w:r>
    </w:p>
    <w:p>
      <w:pPr>
        <w:widowControl w:val="false"/>
        <w:spacing w:after="0"/>
        <w:jc w:val="left"/>
      </w:pPr>
      <w:r>
        <w:rPr>
          <w:rFonts w:ascii="Times New Roman"/>
          <w:sz w:val="22"/>
        </w:rPr>
        <w:t xml:space="preserve">Document Path: LC-0623SA-RM26.docx</w:t>
      </w:r>
    </w:p>
    <w:p>
      <w:pPr>
        <w:widowControl w:val="false"/>
        <w:spacing w:after="0"/>
        <w:jc w:val="left"/>
      </w:pPr>
    </w:p>
    <w:p>
      <w:pPr>
        <w:widowControl w:val="false"/>
        <w:spacing w:after="0"/>
        <w:jc w:val="left"/>
      </w:pPr>
      <w:r>
        <w:rPr>
          <w:rFonts w:ascii="Times New Roman"/>
          <w:sz w:val="22"/>
        </w:rPr>
        <w:t xml:space="preserve">Introduced in the Senate on June 25, 2026</w:t>
      </w:r>
    </w:p>
    <w:p>
      <w:pPr>
        <w:widowControl w:val="false"/>
        <w:spacing w:after="0"/>
        <w:jc w:val="left"/>
      </w:pPr>
      <w:r>
        <w:rPr>
          <w:rFonts w:ascii="Times New Roman"/>
          <w:sz w:val="22"/>
        </w:rPr>
        <w:t xml:space="preserve">Adopted by the Senate on June 25, 2026</w:t>
      </w:r>
    </w:p>
    <w:p>
      <w:pPr>
        <w:widowControl w:val="false"/>
        <w:spacing w:after="0"/>
        <w:jc w:val="left"/>
      </w:pPr>
    </w:p>
    <w:p>
      <w:pPr>
        <w:widowControl w:val="false"/>
        <w:spacing w:after="0"/>
        <w:jc w:val="left"/>
      </w:pPr>
      <w:r>
        <w:rPr>
          <w:rFonts w:ascii="Times New Roman"/>
          <w:sz w:val="22"/>
        </w:rPr>
        <w:t xml:space="preserve">Summary: Jessie Thomason, 100th birthday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6/25/2026</w:t>
      </w:r>
      <w:r>
        <w:tab/>
        <w:t>Senate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0b4965395dcd466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47ba5a9f59e4bbc">
        <w:r>
          <w:rPr>
            <w:rStyle w:val="Hyperlink"/>
            <w:u w:val="single"/>
          </w:rPr>
          <w:t>06/25/2026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15727F66">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5A3565">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F2206A" w14:paraId="48DB32D0" w14:textId="318346D3">
          <w:pPr>
            <w:pStyle w:val="scresolutiontitle"/>
          </w:pPr>
          <w:r w:rsidRPr="00F2206A">
            <w:t>TO CONGRATULATE JESSIE THOMASON OF GREENVILLE COUNTY ON THE OCCASION OF HER ONE HUNDREDTH BIRTHDAY AND TO WISH HER A JOYOUS BIRTHDAY CELEBRATION AND MUCH HAPPINESS IN THE DAYS AHEAD.</w:t>
          </w:r>
        </w:p>
      </w:sdtContent>
    </w:sdt>
    <w:p w:rsidR="0010776B" w:rsidP="00091FD9" w:rsidRDefault="0010776B" w14:paraId="48DB32D1" w14:textId="56627158">
      <w:pPr>
        <w:pStyle w:val="scresolutiontitle"/>
      </w:pPr>
    </w:p>
    <w:p w:rsidR="00C25E43" w:rsidP="00C25E43" w:rsidRDefault="008C3A19" w14:paraId="68257335" w14:textId="77777777">
      <w:pPr>
        <w:pStyle w:val="scresolutionwhereas"/>
      </w:pPr>
      <w:bookmarkStart w:name="wa_ab1fcd6cd" w:id="1"/>
      <w:r w:rsidRPr="00084D53">
        <w:t>W</w:t>
      </w:r>
      <w:bookmarkEnd w:id="1"/>
      <w:r w:rsidRPr="00084D53">
        <w:t>hereas,</w:t>
      </w:r>
      <w:r w:rsidR="001347EE">
        <w:t xml:space="preserve"> </w:t>
      </w:r>
      <w:r w:rsidR="00C25E43">
        <w:t>on June 2, 2026, Jessie Thomason of Greenville County awakened to the celebration of a milestone event: her one hundredth birthday; and</w:t>
      </w:r>
    </w:p>
    <w:p w:rsidR="00C25E43" w:rsidP="00AA776C" w:rsidRDefault="00C25E43" w14:paraId="7FC19490" w14:textId="090C9A31">
      <w:pPr>
        <w:pStyle w:val="scresolutionwhereas"/>
        <w:spacing w:line="240" w:lineRule="auto"/>
      </w:pPr>
    </w:p>
    <w:p w:rsidR="00C25E43" w:rsidP="00C25E43" w:rsidRDefault="00C25E43" w14:paraId="406D5020" w14:textId="76F41EB0">
      <w:pPr>
        <w:pStyle w:val="scresolutionwhereas"/>
      </w:pPr>
      <w:bookmarkStart w:name="wa_31a811df6" w:id="2"/>
      <w:r>
        <w:t>W</w:t>
      </w:r>
      <w:bookmarkEnd w:id="2"/>
      <w:r>
        <w:t xml:space="preserve">hereas, </w:t>
      </w:r>
      <w:r w:rsidR="002867AF">
        <w:t xml:space="preserve">hailing originally from </w:t>
      </w:r>
      <w:r>
        <w:t>a close</w:t>
      </w:r>
      <w:r w:rsidR="001E7477">
        <w:t>-</w:t>
      </w:r>
      <w:r>
        <w:t xml:space="preserve">knit rural community of about six hundred fifty, Ty Ty, Georgia, Jessie was </w:t>
      </w:r>
      <w:r w:rsidR="002867AF">
        <w:t xml:space="preserve">born </w:t>
      </w:r>
      <w:r>
        <w:t>the daughter of Will and Ellis Paul</w:t>
      </w:r>
      <w:r w:rsidR="002867AF">
        <w:t xml:space="preserve"> on June 2, 1926</w:t>
      </w:r>
      <w:r>
        <w:t>. She came into this world early in the second quarter of the twentieth century and thus has witnessed the many remarkable social changes, technological advancements, and international developments that have spanned the globe from that time into the early second quarter of the twenty</w:t>
      </w:r>
      <w:r w:rsidR="00273151">
        <w:t>-</w:t>
      </w:r>
      <w:r>
        <w:t>first century; and</w:t>
      </w:r>
    </w:p>
    <w:p w:rsidR="00C25E43" w:rsidP="00AA776C" w:rsidRDefault="00C25E43" w14:paraId="3CA7A02F" w14:textId="77777777">
      <w:pPr>
        <w:pStyle w:val="scresolutionwhereas"/>
        <w:spacing w:line="240" w:lineRule="auto"/>
      </w:pPr>
    </w:p>
    <w:p w:rsidR="00C25E43" w:rsidP="00C25E43" w:rsidRDefault="00C25E43" w14:paraId="05B90CA2" w14:textId="430316D0">
      <w:pPr>
        <w:pStyle w:val="scresolutionwhereas"/>
      </w:pPr>
      <w:bookmarkStart w:name="wa_fd949c8d6" w:id="3"/>
      <w:r>
        <w:t>W</w:t>
      </w:r>
      <w:bookmarkEnd w:id="3"/>
      <w:r>
        <w:t xml:space="preserve">hereas, in the fullness of time, the young Jessie met Alvin Ozell Thomason, to whom she was married for twenty-three years. God blessed their union with ten children, twenty-one grandchildren, forty-three great-grandchildren, and eleven great-great-grandchildren. </w:t>
      </w:r>
      <w:r w:rsidR="00F50143">
        <w:t xml:space="preserve">Along with her own young ones, she also raised a nephew, Curtis Paul, and </w:t>
      </w:r>
      <w:r>
        <w:t>many other children fondly call Jessie mom; and</w:t>
      </w:r>
    </w:p>
    <w:p w:rsidR="00C25E43" w:rsidP="00AA776C" w:rsidRDefault="00C25E43" w14:paraId="2726695C" w14:textId="77777777">
      <w:pPr>
        <w:pStyle w:val="scresolutionwhereas"/>
        <w:spacing w:line="240" w:lineRule="auto"/>
      </w:pPr>
    </w:p>
    <w:p w:rsidR="00C25E43" w:rsidP="00C25E43" w:rsidRDefault="00C25E43" w14:paraId="07A4C558" w14:textId="25FC8CCD">
      <w:pPr>
        <w:pStyle w:val="scresolutionwhereas"/>
      </w:pPr>
      <w:bookmarkStart w:name="wa_1c55ddee7" w:id="4"/>
      <w:r>
        <w:t>W</w:t>
      </w:r>
      <w:bookmarkEnd w:id="4"/>
      <w:r>
        <w:t xml:space="preserve">hereas, over the years, Jessie has found much delight in gardening, particularly </w:t>
      </w:r>
      <w:r w:rsidR="00D62FB6">
        <w:t xml:space="preserve">in </w:t>
      </w:r>
      <w:r>
        <w:t>growing and attending to flowers, a</w:t>
      </w:r>
      <w:r w:rsidR="00F50143">
        <w:t>s well as in</w:t>
      </w:r>
      <w:r>
        <w:t xml:space="preserve"> fishing. She also relishes family gatherings and listening to gospel music; and</w:t>
      </w:r>
    </w:p>
    <w:p w:rsidR="00C25E43" w:rsidP="00AA776C" w:rsidRDefault="00C25E43" w14:paraId="5733690E" w14:textId="77777777">
      <w:pPr>
        <w:pStyle w:val="scresolutionwhereas"/>
        <w:spacing w:line="240" w:lineRule="auto"/>
      </w:pPr>
    </w:p>
    <w:p w:rsidR="00C25E43" w:rsidP="00C25E43" w:rsidRDefault="00C25E43" w14:paraId="6A521EBE" w14:textId="77777777">
      <w:pPr>
        <w:pStyle w:val="scresolutionwhereas"/>
      </w:pPr>
      <w:bookmarkStart w:name="wa_1c69e180c" w:id="5"/>
      <w:r>
        <w:t>W</w:t>
      </w:r>
      <w:bookmarkEnd w:id="5"/>
      <w:r>
        <w:t>hereas, as a woman of faith, Jessie loves her pastor and her church family. Her favorite scriptures are Psalm 23 and Psalm 91, and she lives by Philippians 4:13 (NKJV): “I can do all things through Christ who strengthens me”; and</w:t>
      </w:r>
    </w:p>
    <w:p w:rsidR="00C25E43" w:rsidP="00AA776C" w:rsidRDefault="00C25E43" w14:paraId="6B724500" w14:textId="77777777">
      <w:pPr>
        <w:pStyle w:val="scresolutionwhereas"/>
        <w:spacing w:line="240" w:lineRule="auto"/>
      </w:pPr>
    </w:p>
    <w:p w:rsidR="00C25E43" w:rsidP="00C25E43" w:rsidRDefault="00C25E43" w14:paraId="19CDF302" w14:textId="77777777">
      <w:pPr>
        <w:pStyle w:val="scresolutionwhereas"/>
      </w:pPr>
      <w:bookmarkStart w:name="wa_19b9e5df7" w:id="6"/>
      <w:r>
        <w:t>W</w:t>
      </w:r>
      <w:bookmarkEnd w:id="6"/>
      <w:r>
        <w:t>hereas, to honor her at this very special time in her life, family and friends joined with Jessie to celebrate her centennial birthday on Saturday, June 13, 2026; and</w:t>
      </w:r>
    </w:p>
    <w:p w:rsidR="00C25E43" w:rsidP="00AA776C" w:rsidRDefault="00C25E43" w14:paraId="0CF05DAF" w14:textId="59F0E3E1">
      <w:pPr>
        <w:pStyle w:val="scresolutionwhereas"/>
        <w:spacing w:line="240" w:lineRule="auto"/>
      </w:pPr>
    </w:p>
    <w:p w:rsidR="00C25E43" w:rsidP="00C25E43" w:rsidRDefault="00C25E43" w14:paraId="147CBF76" w14:textId="7C46C0C3">
      <w:pPr>
        <w:pStyle w:val="scresolutionwhereas"/>
      </w:pPr>
      <w:bookmarkStart w:name="wa_651ea2494" w:id="7"/>
      <w:r>
        <w:t>W</w:t>
      </w:r>
      <w:bookmarkEnd w:id="7"/>
      <w:r>
        <w:t>hereas, it is a great pleasure to honor this adopted daughter of South Carolina at the celebration of her one hundredth birthday, and it is a further pleasure to join with her family and friends in congratulating her on reaching this important life milestone. Now, therefore,</w:t>
      </w:r>
    </w:p>
    <w:p w:rsidRPr="00040E43" w:rsidR="008A7625" w:rsidP="00AA776C" w:rsidRDefault="008A7625" w14:paraId="24BB5989" w14:textId="77777777">
      <w:pPr>
        <w:pStyle w:val="scresolutionbody"/>
        <w:spacing w:line="240" w:lineRule="auto"/>
      </w:pPr>
    </w:p>
    <w:p w:rsidRPr="00040E43" w:rsidR="00B9052D" w:rsidP="00FA0B1D" w:rsidRDefault="00B9052D" w14:paraId="48DB32E4" w14:textId="1D294231">
      <w:pPr>
        <w:pStyle w:val="scresolutionbody"/>
      </w:pPr>
      <w:bookmarkStart w:name="up_28ee5415e" w:id="8"/>
      <w:r w:rsidRPr="00040E43">
        <w:lastRenderedPageBreak/>
        <w:t>B</w:t>
      </w:r>
      <w:bookmarkEnd w:id="8"/>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5A3565">
            <w:rPr>
              <w:rStyle w:val="scresolutionbody1"/>
            </w:rPr>
            <w:t>Senate</w:t>
          </w:r>
        </w:sdtContent>
      </w:sdt>
      <w:r w:rsidRPr="00040E43">
        <w:t>:</w:t>
      </w:r>
    </w:p>
    <w:p w:rsidRPr="00040E43" w:rsidR="00B9052D" w:rsidP="00AA776C" w:rsidRDefault="00B9052D" w14:paraId="48DB32E5" w14:textId="77777777">
      <w:pPr>
        <w:pStyle w:val="scresolutionbody"/>
        <w:spacing w:line="240" w:lineRule="auto"/>
      </w:pPr>
    </w:p>
    <w:p w:rsidRPr="00040E43" w:rsidR="00007116" w:rsidP="004B7339" w:rsidRDefault="00007116" w14:paraId="48DB32E6" w14:textId="0DC96AED">
      <w:pPr>
        <w:pStyle w:val="scresolutionmembers"/>
      </w:pPr>
      <w:bookmarkStart w:name="up_b24bd2817" w:id="9"/>
      <w:r w:rsidRPr="00040E43">
        <w:t>T</w:t>
      </w:r>
      <w:bookmarkEnd w:id="9"/>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5A3565">
            <w:rPr>
              <w:rStyle w:val="scresolutionbody1"/>
            </w:rPr>
            <w:t>Senate</w:t>
          </w:r>
        </w:sdtContent>
      </w:sdt>
      <w:r w:rsidRPr="00040E43">
        <w:t xml:space="preserve">, by this resolution, </w:t>
      </w:r>
      <w:r w:rsidRPr="00C25E43" w:rsidR="00C25E43">
        <w:t>congratulate Jessie Thomason of Greenville County on the occasion of her one hundredth birthday and wish her a joyous birthday celebration and much happiness in the days ahead.</w:t>
      </w:r>
    </w:p>
    <w:p w:rsidRPr="00040E43" w:rsidR="00007116" w:rsidP="00AA776C" w:rsidRDefault="00007116" w14:paraId="48DB32E7" w14:textId="77777777">
      <w:pPr>
        <w:pStyle w:val="scresolutionbody"/>
        <w:spacing w:line="240" w:lineRule="auto"/>
      </w:pPr>
    </w:p>
    <w:p w:rsidRPr="00040E43" w:rsidR="00B9052D" w:rsidP="00B703CB" w:rsidRDefault="00007116" w14:paraId="48DB32E8" w14:textId="60EC335A">
      <w:pPr>
        <w:pStyle w:val="scresolutionbody"/>
      </w:pPr>
      <w:bookmarkStart w:name="up_2160b7aab" w:id="10"/>
      <w:r w:rsidRPr="00040E43">
        <w:t>B</w:t>
      </w:r>
      <w:bookmarkEnd w:id="10"/>
      <w:r w:rsidRPr="00040E43">
        <w:t>e it further resolved that a copy of this resolution be presented to</w:t>
      </w:r>
      <w:r w:rsidRPr="00040E43" w:rsidR="00B9105E">
        <w:t xml:space="preserve"> </w:t>
      </w:r>
      <w:r w:rsidRPr="00C25E43" w:rsidR="00C25E43">
        <w:t>Jessie Thomason</w:t>
      </w:r>
      <w:r w:rsidR="00C25E43">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0A5654">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35D04" w14:textId="77777777" w:rsidR="005C09C3" w:rsidRDefault="005C09C3" w:rsidP="009F0C77">
      <w:r>
        <w:separator/>
      </w:r>
    </w:p>
  </w:endnote>
  <w:endnote w:type="continuationSeparator" w:id="0">
    <w:p w14:paraId="34C10FCC" w14:textId="77777777" w:rsidR="005C09C3" w:rsidRDefault="005C09C3" w:rsidP="009F0C77">
      <w:r>
        <w:continuationSeparator/>
      </w:r>
    </w:p>
  </w:endnote>
  <w:endnote w:type="continuationNotice" w:id="1">
    <w:p w14:paraId="0F10F282" w14:textId="77777777" w:rsidR="005C09C3" w:rsidRDefault="005C09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3ECEEE60" w:rsidR="007003E1" w:rsidRDefault="005C09C3"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A3565">
              <w:rPr>
                <w:noProof/>
              </w:rPr>
              <w:t>LC-0623SA-RM26.docx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4E6B5" w14:textId="77777777" w:rsidR="005C09C3" w:rsidRDefault="005C09C3" w:rsidP="009F0C77">
      <w:r>
        <w:separator/>
      </w:r>
    </w:p>
  </w:footnote>
  <w:footnote w:type="continuationSeparator" w:id="0">
    <w:p w14:paraId="3E99721E" w14:textId="77777777" w:rsidR="005C09C3" w:rsidRDefault="005C09C3" w:rsidP="009F0C77">
      <w:r>
        <w:continuationSeparator/>
      </w:r>
    </w:p>
  </w:footnote>
  <w:footnote w:type="continuationNotice" w:id="1">
    <w:p w14:paraId="000B2B45" w14:textId="77777777" w:rsidR="005C09C3" w:rsidRDefault="005C09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5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A5654"/>
    <w:rsid w:val="000C1840"/>
    <w:rsid w:val="000C5BE4"/>
    <w:rsid w:val="000E0100"/>
    <w:rsid w:val="000E1785"/>
    <w:rsid w:val="000E4637"/>
    <w:rsid w:val="000E546A"/>
    <w:rsid w:val="000F1901"/>
    <w:rsid w:val="000F2E49"/>
    <w:rsid w:val="000F38D7"/>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E7477"/>
    <w:rsid w:val="001F6A6D"/>
    <w:rsid w:val="001F75F9"/>
    <w:rsid w:val="002017E6"/>
    <w:rsid w:val="00205238"/>
    <w:rsid w:val="00205538"/>
    <w:rsid w:val="00211B4F"/>
    <w:rsid w:val="002321B6"/>
    <w:rsid w:val="00232912"/>
    <w:rsid w:val="0025001F"/>
    <w:rsid w:val="00250967"/>
    <w:rsid w:val="002543C8"/>
    <w:rsid w:val="0025541D"/>
    <w:rsid w:val="002635C9"/>
    <w:rsid w:val="00263A77"/>
    <w:rsid w:val="00273151"/>
    <w:rsid w:val="00284AAE"/>
    <w:rsid w:val="002867AF"/>
    <w:rsid w:val="002A20D7"/>
    <w:rsid w:val="002B451A"/>
    <w:rsid w:val="002D55D2"/>
    <w:rsid w:val="002E5912"/>
    <w:rsid w:val="002F4473"/>
    <w:rsid w:val="00301B21"/>
    <w:rsid w:val="00305005"/>
    <w:rsid w:val="00325348"/>
    <w:rsid w:val="0032732C"/>
    <w:rsid w:val="003321E4"/>
    <w:rsid w:val="00336AD0"/>
    <w:rsid w:val="00352568"/>
    <w:rsid w:val="0036008C"/>
    <w:rsid w:val="0037079A"/>
    <w:rsid w:val="00385E1F"/>
    <w:rsid w:val="003A4798"/>
    <w:rsid w:val="003A4F41"/>
    <w:rsid w:val="003C4DAB"/>
    <w:rsid w:val="003D01E8"/>
    <w:rsid w:val="003D0BC2"/>
    <w:rsid w:val="003E5288"/>
    <w:rsid w:val="003F6D79"/>
    <w:rsid w:val="003F6E8C"/>
    <w:rsid w:val="0041760A"/>
    <w:rsid w:val="00417C01"/>
    <w:rsid w:val="004252D4"/>
    <w:rsid w:val="00433C29"/>
    <w:rsid w:val="00436096"/>
    <w:rsid w:val="004403BD"/>
    <w:rsid w:val="00444A4A"/>
    <w:rsid w:val="00452596"/>
    <w:rsid w:val="00461441"/>
    <w:rsid w:val="004623E6"/>
    <w:rsid w:val="0046488E"/>
    <w:rsid w:val="0046685D"/>
    <w:rsid w:val="004669F5"/>
    <w:rsid w:val="004809EE"/>
    <w:rsid w:val="004B7339"/>
    <w:rsid w:val="004B7C77"/>
    <w:rsid w:val="004E7D54"/>
    <w:rsid w:val="00511974"/>
    <w:rsid w:val="0052116B"/>
    <w:rsid w:val="005273C6"/>
    <w:rsid w:val="005275A2"/>
    <w:rsid w:val="00530A69"/>
    <w:rsid w:val="00543DF3"/>
    <w:rsid w:val="00544C6E"/>
    <w:rsid w:val="00545593"/>
    <w:rsid w:val="00545C09"/>
    <w:rsid w:val="00551C74"/>
    <w:rsid w:val="00552D38"/>
    <w:rsid w:val="00556EBF"/>
    <w:rsid w:val="0055760A"/>
    <w:rsid w:val="0057560B"/>
    <w:rsid w:val="00577C6C"/>
    <w:rsid w:val="00580CDB"/>
    <w:rsid w:val="005834ED"/>
    <w:rsid w:val="00583B8A"/>
    <w:rsid w:val="005A3565"/>
    <w:rsid w:val="005A62FE"/>
    <w:rsid w:val="005A7F3D"/>
    <w:rsid w:val="005C09C3"/>
    <w:rsid w:val="005C2FE2"/>
    <w:rsid w:val="005E2BC9"/>
    <w:rsid w:val="00605102"/>
    <w:rsid w:val="006053F5"/>
    <w:rsid w:val="00611909"/>
    <w:rsid w:val="006215AA"/>
    <w:rsid w:val="00627DCA"/>
    <w:rsid w:val="00633462"/>
    <w:rsid w:val="006467AB"/>
    <w:rsid w:val="00666E48"/>
    <w:rsid w:val="00670F2F"/>
    <w:rsid w:val="00671A09"/>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C69B6"/>
    <w:rsid w:val="007C72ED"/>
    <w:rsid w:val="007E01B6"/>
    <w:rsid w:val="007F3C86"/>
    <w:rsid w:val="007F6D64"/>
    <w:rsid w:val="00810471"/>
    <w:rsid w:val="008362E8"/>
    <w:rsid w:val="008410D3"/>
    <w:rsid w:val="00843D27"/>
    <w:rsid w:val="00846FE5"/>
    <w:rsid w:val="0085786E"/>
    <w:rsid w:val="00870570"/>
    <w:rsid w:val="00877259"/>
    <w:rsid w:val="00886E5C"/>
    <w:rsid w:val="008905D2"/>
    <w:rsid w:val="008A1768"/>
    <w:rsid w:val="008A489F"/>
    <w:rsid w:val="008A7625"/>
    <w:rsid w:val="008B4AC4"/>
    <w:rsid w:val="008C3535"/>
    <w:rsid w:val="008C3A19"/>
    <w:rsid w:val="008D05D1"/>
    <w:rsid w:val="008E1DCA"/>
    <w:rsid w:val="008F0F33"/>
    <w:rsid w:val="008F4429"/>
    <w:rsid w:val="009059FF"/>
    <w:rsid w:val="00917EAD"/>
    <w:rsid w:val="0092634F"/>
    <w:rsid w:val="009270BA"/>
    <w:rsid w:val="00936160"/>
    <w:rsid w:val="0094021A"/>
    <w:rsid w:val="00953783"/>
    <w:rsid w:val="0096528D"/>
    <w:rsid w:val="00965B3F"/>
    <w:rsid w:val="009B44AF"/>
    <w:rsid w:val="009C214E"/>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975E4"/>
    <w:rsid w:val="00AA776C"/>
    <w:rsid w:val="00AB1254"/>
    <w:rsid w:val="00AB2CC0"/>
    <w:rsid w:val="00AB6E5D"/>
    <w:rsid w:val="00AC34A2"/>
    <w:rsid w:val="00AC6912"/>
    <w:rsid w:val="00AC74F4"/>
    <w:rsid w:val="00AD1C9A"/>
    <w:rsid w:val="00AD4B17"/>
    <w:rsid w:val="00AF0102"/>
    <w:rsid w:val="00AF1A81"/>
    <w:rsid w:val="00AF69EE"/>
    <w:rsid w:val="00B00C4F"/>
    <w:rsid w:val="00B128F5"/>
    <w:rsid w:val="00B31DA6"/>
    <w:rsid w:val="00B3602C"/>
    <w:rsid w:val="00B412D4"/>
    <w:rsid w:val="00B519D6"/>
    <w:rsid w:val="00B52317"/>
    <w:rsid w:val="00B6480F"/>
    <w:rsid w:val="00B64FFF"/>
    <w:rsid w:val="00B6713E"/>
    <w:rsid w:val="00B703CB"/>
    <w:rsid w:val="00B7267F"/>
    <w:rsid w:val="00B879A5"/>
    <w:rsid w:val="00B9052D"/>
    <w:rsid w:val="00B9105E"/>
    <w:rsid w:val="00BC16CE"/>
    <w:rsid w:val="00BC1E62"/>
    <w:rsid w:val="00BC695A"/>
    <w:rsid w:val="00BD086A"/>
    <w:rsid w:val="00BD4498"/>
    <w:rsid w:val="00BD6320"/>
    <w:rsid w:val="00BE3C22"/>
    <w:rsid w:val="00BE46CD"/>
    <w:rsid w:val="00C02C1B"/>
    <w:rsid w:val="00C0345E"/>
    <w:rsid w:val="00C21775"/>
    <w:rsid w:val="00C21ABE"/>
    <w:rsid w:val="00C25E43"/>
    <w:rsid w:val="00C31C95"/>
    <w:rsid w:val="00C3483A"/>
    <w:rsid w:val="00C41EB9"/>
    <w:rsid w:val="00C433D3"/>
    <w:rsid w:val="00C664FC"/>
    <w:rsid w:val="00C7322B"/>
    <w:rsid w:val="00C73AFC"/>
    <w:rsid w:val="00C74E9D"/>
    <w:rsid w:val="00C826DD"/>
    <w:rsid w:val="00C82FD3"/>
    <w:rsid w:val="00C90208"/>
    <w:rsid w:val="00C92819"/>
    <w:rsid w:val="00C93C2C"/>
    <w:rsid w:val="00CA3BCF"/>
    <w:rsid w:val="00CC5284"/>
    <w:rsid w:val="00CC6B7B"/>
    <w:rsid w:val="00CD2089"/>
    <w:rsid w:val="00CE4EE6"/>
    <w:rsid w:val="00CF44FA"/>
    <w:rsid w:val="00D1567E"/>
    <w:rsid w:val="00D31310"/>
    <w:rsid w:val="00D37AF8"/>
    <w:rsid w:val="00D55053"/>
    <w:rsid w:val="00D5506B"/>
    <w:rsid w:val="00D62FB6"/>
    <w:rsid w:val="00D66B80"/>
    <w:rsid w:val="00D67076"/>
    <w:rsid w:val="00D73A67"/>
    <w:rsid w:val="00D8028D"/>
    <w:rsid w:val="00D970A9"/>
    <w:rsid w:val="00DA5FD4"/>
    <w:rsid w:val="00DB1F5E"/>
    <w:rsid w:val="00DB5226"/>
    <w:rsid w:val="00DC47B1"/>
    <w:rsid w:val="00DF3845"/>
    <w:rsid w:val="00DF5E2D"/>
    <w:rsid w:val="00E00F39"/>
    <w:rsid w:val="00E071A0"/>
    <w:rsid w:val="00E32D96"/>
    <w:rsid w:val="00E41911"/>
    <w:rsid w:val="00E44B57"/>
    <w:rsid w:val="00E658FD"/>
    <w:rsid w:val="00E92EEF"/>
    <w:rsid w:val="00E95B4E"/>
    <w:rsid w:val="00E97AB4"/>
    <w:rsid w:val="00EA150E"/>
    <w:rsid w:val="00EB0F12"/>
    <w:rsid w:val="00EF2368"/>
    <w:rsid w:val="00EF3015"/>
    <w:rsid w:val="00EF5F4D"/>
    <w:rsid w:val="00F02C5C"/>
    <w:rsid w:val="00F2206A"/>
    <w:rsid w:val="00F24442"/>
    <w:rsid w:val="00F42BA9"/>
    <w:rsid w:val="00F477DA"/>
    <w:rsid w:val="00F50143"/>
    <w:rsid w:val="00F50AE3"/>
    <w:rsid w:val="00F52C57"/>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67AB"/>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6467AB"/>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7AB"/>
    <w:rPr>
      <w:rFonts w:eastAsia="Times New Roman" w:cs="Times New Roman"/>
      <w:b/>
      <w:sz w:val="30"/>
      <w:szCs w:val="20"/>
    </w:rPr>
  </w:style>
  <w:style w:type="paragraph" w:styleId="Header">
    <w:name w:val="header"/>
    <w:basedOn w:val="Normal"/>
    <w:link w:val="HeaderChar"/>
    <w:uiPriority w:val="99"/>
    <w:unhideWhenUsed/>
    <w:rsid w:val="006467AB"/>
    <w:pPr>
      <w:tabs>
        <w:tab w:val="center" w:pos="4680"/>
        <w:tab w:val="right" w:pos="9360"/>
      </w:tabs>
    </w:pPr>
  </w:style>
  <w:style w:type="character" w:customStyle="1" w:styleId="HeaderChar">
    <w:name w:val="Header Char"/>
    <w:basedOn w:val="DefaultParagraphFont"/>
    <w:link w:val="Header"/>
    <w:uiPriority w:val="99"/>
    <w:rsid w:val="006467AB"/>
    <w:rPr>
      <w:rFonts w:eastAsia="Times New Roman" w:cs="Times New Roman"/>
      <w:szCs w:val="20"/>
    </w:rPr>
  </w:style>
  <w:style w:type="paragraph" w:styleId="Footer">
    <w:name w:val="footer"/>
    <w:basedOn w:val="Normal"/>
    <w:link w:val="FooterChar"/>
    <w:uiPriority w:val="99"/>
    <w:unhideWhenUsed/>
    <w:rsid w:val="006467AB"/>
    <w:pPr>
      <w:tabs>
        <w:tab w:val="center" w:pos="4680"/>
        <w:tab w:val="right" w:pos="9360"/>
      </w:tabs>
    </w:pPr>
  </w:style>
  <w:style w:type="character" w:customStyle="1" w:styleId="FooterChar">
    <w:name w:val="Footer Char"/>
    <w:basedOn w:val="DefaultParagraphFont"/>
    <w:link w:val="Footer"/>
    <w:uiPriority w:val="99"/>
    <w:rsid w:val="006467AB"/>
    <w:rPr>
      <w:rFonts w:eastAsia="Times New Roman" w:cs="Times New Roman"/>
      <w:szCs w:val="20"/>
    </w:rPr>
  </w:style>
  <w:style w:type="character" w:styleId="PageNumber">
    <w:name w:val="page number"/>
    <w:basedOn w:val="DefaultParagraphFont"/>
    <w:uiPriority w:val="99"/>
    <w:semiHidden/>
    <w:unhideWhenUsed/>
    <w:rsid w:val="006467AB"/>
  </w:style>
  <w:style w:type="character" w:styleId="LineNumber">
    <w:name w:val="line number"/>
    <w:basedOn w:val="DefaultParagraphFont"/>
    <w:uiPriority w:val="99"/>
    <w:semiHidden/>
    <w:unhideWhenUsed/>
    <w:rsid w:val="006467AB"/>
  </w:style>
  <w:style w:type="paragraph" w:customStyle="1" w:styleId="BillDots">
    <w:name w:val="Bill Dots"/>
    <w:basedOn w:val="Normal"/>
    <w:qFormat/>
    <w:rsid w:val="006467AB"/>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6467AB"/>
    <w:pPr>
      <w:tabs>
        <w:tab w:val="right" w:pos="5904"/>
      </w:tabs>
    </w:pPr>
  </w:style>
  <w:style w:type="paragraph" w:styleId="BalloonText">
    <w:name w:val="Balloon Text"/>
    <w:basedOn w:val="Normal"/>
    <w:link w:val="BalloonTextChar"/>
    <w:uiPriority w:val="99"/>
    <w:semiHidden/>
    <w:unhideWhenUsed/>
    <w:rsid w:val="006467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67AB"/>
    <w:rPr>
      <w:rFonts w:ascii="Segoe UI" w:eastAsia="Times New Roman" w:hAnsi="Segoe UI" w:cs="Segoe UI"/>
      <w:sz w:val="18"/>
      <w:szCs w:val="18"/>
    </w:rPr>
  </w:style>
  <w:style w:type="paragraph" w:styleId="ListParagraph">
    <w:name w:val="List Paragraph"/>
    <w:basedOn w:val="Normal"/>
    <w:uiPriority w:val="34"/>
    <w:qFormat/>
    <w:rsid w:val="006467AB"/>
    <w:pPr>
      <w:ind w:left="720"/>
      <w:contextualSpacing/>
    </w:pPr>
  </w:style>
  <w:style w:type="paragraph" w:customStyle="1" w:styleId="scbillheader">
    <w:name w:val="sc_bill_header"/>
    <w:qFormat/>
    <w:rsid w:val="006467AB"/>
    <w:pPr>
      <w:widowControl w:val="0"/>
      <w:suppressAutoHyphens/>
      <w:spacing w:after="0" w:line="240" w:lineRule="auto"/>
      <w:jc w:val="center"/>
    </w:pPr>
    <w:rPr>
      <w:b/>
      <w:caps/>
      <w:sz w:val="30"/>
    </w:rPr>
  </w:style>
  <w:style w:type="paragraph" w:customStyle="1" w:styleId="schouseresolutionbythis">
    <w:name w:val="sc_house_resolution_by_this"/>
    <w:qFormat/>
    <w:rsid w:val="006467AB"/>
    <w:pPr>
      <w:widowControl w:val="0"/>
      <w:suppressAutoHyphens/>
      <w:spacing w:after="0" w:line="240" w:lineRule="auto"/>
      <w:jc w:val="both"/>
    </w:pPr>
  </w:style>
  <w:style w:type="paragraph" w:customStyle="1" w:styleId="schouseresolutionclippageattorney">
    <w:name w:val="sc_house_resolution_clip_page_attorney"/>
    <w:qFormat/>
    <w:rsid w:val="006467A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6467A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6467A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6467AB"/>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6467AB"/>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6467A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6467A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6467AB"/>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6467AB"/>
    <w:pPr>
      <w:widowControl w:val="0"/>
      <w:suppressAutoHyphens/>
      <w:spacing w:after="0" w:line="240" w:lineRule="auto"/>
      <w:jc w:val="both"/>
    </w:pPr>
    <w:rPr>
      <w:caps/>
    </w:rPr>
  </w:style>
  <w:style w:type="paragraph" w:customStyle="1" w:styleId="schouseresolutionemptyline">
    <w:name w:val="sc_house_resolution_empty_line"/>
    <w:qFormat/>
    <w:rsid w:val="006467AB"/>
    <w:pPr>
      <w:widowControl w:val="0"/>
      <w:suppressAutoHyphens/>
      <w:spacing w:after="0" w:line="240" w:lineRule="auto"/>
      <w:jc w:val="both"/>
    </w:pPr>
  </w:style>
  <w:style w:type="paragraph" w:customStyle="1" w:styleId="schouseresolutionfurtherresolved">
    <w:name w:val="sc_house_resolution_further_resolved"/>
    <w:qFormat/>
    <w:rsid w:val="006467AB"/>
    <w:pPr>
      <w:widowControl w:val="0"/>
      <w:suppressAutoHyphens/>
      <w:spacing w:after="0" w:line="240" w:lineRule="auto"/>
      <w:jc w:val="both"/>
    </w:pPr>
  </w:style>
  <w:style w:type="paragraph" w:customStyle="1" w:styleId="schouseresolutionheader">
    <w:name w:val="sc_house_resolution_header"/>
    <w:qFormat/>
    <w:rsid w:val="006467AB"/>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6467AB"/>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467AB"/>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6467AB"/>
    <w:pPr>
      <w:widowControl w:val="0"/>
      <w:suppressLineNumbers/>
      <w:suppressAutoHyphens/>
      <w:jc w:val="left"/>
    </w:pPr>
    <w:rPr>
      <w:b/>
    </w:rPr>
  </w:style>
  <w:style w:type="paragraph" w:customStyle="1" w:styleId="schouseresolutionjackettitle">
    <w:name w:val="sc_house_resolution_jacket_title"/>
    <w:qFormat/>
    <w:rsid w:val="006467AB"/>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6467AB"/>
    <w:pPr>
      <w:widowControl w:val="0"/>
      <w:suppressAutoHyphens/>
      <w:spacing w:after="0" w:line="360" w:lineRule="auto"/>
      <w:jc w:val="both"/>
    </w:pPr>
  </w:style>
  <w:style w:type="paragraph" w:customStyle="1" w:styleId="scresolutionwhereas">
    <w:name w:val="sc_resolution_whereas"/>
    <w:qFormat/>
    <w:rsid w:val="006467AB"/>
    <w:pPr>
      <w:widowControl w:val="0"/>
      <w:suppressAutoHyphens/>
      <w:spacing w:after="0" w:line="360" w:lineRule="auto"/>
      <w:jc w:val="both"/>
    </w:pPr>
  </w:style>
  <w:style w:type="paragraph" w:customStyle="1" w:styleId="schouseresolutionxx">
    <w:name w:val="sc_house_resolution_xx"/>
    <w:qFormat/>
    <w:rsid w:val="006467AB"/>
    <w:pPr>
      <w:widowControl w:val="0"/>
      <w:suppressAutoHyphens/>
      <w:spacing w:after="0" w:line="240" w:lineRule="auto"/>
      <w:jc w:val="center"/>
    </w:pPr>
  </w:style>
  <w:style w:type="paragraph" w:customStyle="1" w:styleId="BillDots0">
    <w:name w:val="BillDots"/>
    <w:basedOn w:val="Normal"/>
    <w:autoRedefine/>
    <w:qFormat/>
    <w:rsid w:val="006467AB"/>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6467AB"/>
    <w:rPr>
      <w:color w:val="0000FF" w:themeColor="hyperlink"/>
      <w:u w:val="single"/>
    </w:rPr>
  </w:style>
  <w:style w:type="paragraph" w:customStyle="1" w:styleId="Numbers">
    <w:name w:val="Numbers"/>
    <w:basedOn w:val="BillDots0"/>
    <w:qFormat/>
    <w:rsid w:val="006467AB"/>
    <w:pPr>
      <w:tabs>
        <w:tab w:val="right" w:pos="5904"/>
      </w:tabs>
    </w:pPr>
  </w:style>
  <w:style w:type="character" w:customStyle="1" w:styleId="scclippagepath">
    <w:name w:val="sc_clip_page_path"/>
    <w:uiPriority w:val="1"/>
    <w:qFormat/>
    <w:rsid w:val="006467AB"/>
    <w:rPr>
      <w:rFonts w:ascii="Times New Roman" w:hAnsi="Times New Roman"/>
      <w:caps/>
      <w:smallCaps w:val="0"/>
      <w:sz w:val="22"/>
    </w:rPr>
  </w:style>
  <w:style w:type="paragraph" w:customStyle="1" w:styleId="scconresoattyda">
    <w:name w:val="sc_con_reso_atty_da"/>
    <w:qFormat/>
    <w:rsid w:val="006467AB"/>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6467AB"/>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6467AB"/>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6467AB"/>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6467AB"/>
    <w:pPr>
      <w:widowControl w:val="0"/>
      <w:suppressAutoHyphens/>
      <w:spacing w:after="0" w:line="240" w:lineRule="auto"/>
      <w:jc w:val="both"/>
    </w:pPr>
  </w:style>
  <w:style w:type="paragraph" w:customStyle="1" w:styleId="scjrregattydadocno">
    <w:name w:val="sc_jrreg_atty_da_docno"/>
    <w:basedOn w:val="Normal"/>
    <w:qFormat/>
    <w:rsid w:val="006467AB"/>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6467AB"/>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6467A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6467AB"/>
    <w:rPr>
      <w:rFonts w:ascii="Times New Roman" w:hAnsi="Times New Roman"/>
      <w:b/>
      <w:caps/>
      <w:smallCaps w:val="0"/>
      <w:sz w:val="24"/>
    </w:rPr>
  </w:style>
  <w:style w:type="paragraph" w:customStyle="1" w:styleId="scjrregfooter">
    <w:name w:val="sc_jrreg_footer"/>
    <w:qFormat/>
    <w:rsid w:val="006467AB"/>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6467A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6467A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6467A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6467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6467A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6467A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6467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6467AB"/>
    <w:pPr>
      <w:widowControl w:val="0"/>
      <w:suppressAutoHyphens/>
      <w:spacing w:after="0" w:line="360" w:lineRule="auto"/>
      <w:jc w:val="both"/>
    </w:pPr>
  </w:style>
  <w:style w:type="paragraph" w:customStyle="1" w:styleId="scresolutionbody">
    <w:name w:val="sc_resolution_body"/>
    <w:qFormat/>
    <w:rsid w:val="006467AB"/>
    <w:pPr>
      <w:widowControl w:val="0"/>
      <w:suppressAutoHyphens/>
      <w:spacing w:after="0" w:line="360" w:lineRule="auto"/>
      <w:jc w:val="both"/>
    </w:pPr>
  </w:style>
  <w:style w:type="paragraph" w:customStyle="1" w:styleId="scresolutionclippagebottom">
    <w:name w:val="sc_resolution_clip_page_bottom"/>
    <w:qFormat/>
    <w:rsid w:val="006467AB"/>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6467AB"/>
    <w:pPr>
      <w:widowControl w:val="0"/>
      <w:suppressAutoHyphens/>
      <w:spacing w:after="0" w:line="240" w:lineRule="auto"/>
      <w:jc w:val="both"/>
    </w:pPr>
  </w:style>
  <w:style w:type="paragraph" w:customStyle="1" w:styleId="scresolutionfooter">
    <w:name w:val="sc_resolution_footer"/>
    <w:link w:val="scresolutionfooterChar"/>
    <w:qFormat/>
    <w:rsid w:val="006467AB"/>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6467AB"/>
    <w:rPr>
      <w:rFonts w:eastAsia="Times New Roman" w:cs="Times New Roman"/>
      <w:szCs w:val="20"/>
    </w:rPr>
  </w:style>
  <w:style w:type="paragraph" w:customStyle="1" w:styleId="scresolutionheader">
    <w:name w:val="sc_resolution_header"/>
    <w:qFormat/>
    <w:rsid w:val="006467AB"/>
    <w:pPr>
      <w:widowControl w:val="0"/>
      <w:suppressAutoHyphens/>
      <w:spacing w:after="0" w:line="240" w:lineRule="auto"/>
      <w:jc w:val="center"/>
    </w:pPr>
    <w:rPr>
      <w:b/>
      <w:caps/>
      <w:sz w:val="30"/>
    </w:rPr>
  </w:style>
  <w:style w:type="paragraph" w:customStyle="1" w:styleId="scresolutiontitle">
    <w:name w:val="sc_resolution_title"/>
    <w:qFormat/>
    <w:rsid w:val="006467AB"/>
    <w:pPr>
      <w:widowControl w:val="0"/>
      <w:suppressAutoHyphens/>
      <w:spacing w:after="0" w:line="240" w:lineRule="auto"/>
      <w:jc w:val="both"/>
    </w:pPr>
    <w:rPr>
      <w:caps/>
    </w:rPr>
  </w:style>
  <w:style w:type="paragraph" w:customStyle="1" w:styleId="scresolutionxx">
    <w:name w:val="sc_resolution_xx"/>
    <w:qFormat/>
    <w:rsid w:val="006467AB"/>
    <w:pPr>
      <w:widowControl w:val="0"/>
      <w:suppressAutoHyphens/>
      <w:spacing w:after="0" w:line="240" w:lineRule="auto"/>
      <w:jc w:val="center"/>
    </w:pPr>
  </w:style>
  <w:style w:type="character" w:customStyle="1" w:styleId="scSECTIONS">
    <w:name w:val="sc_SECTIONS"/>
    <w:uiPriority w:val="1"/>
    <w:qFormat/>
    <w:rsid w:val="006467AB"/>
    <w:rPr>
      <w:rFonts w:ascii="Times New Roman" w:hAnsi="Times New Roman"/>
      <w:b w:val="0"/>
      <w:i w:val="0"/>
      <w:caps/>
      <w:smallCaps w:val="0"/>
      <w:color w:val="auto"/>
      <w:sz w:val="22"/>
    </w:rPr>
  </w:style>
  <w:style w:type="character" w:customStyle="1" w:styleId="scsenateclippagepath">
    <w:name w:val="sc_senate_clip_page_path"/>
    <w:uiPriority w:val="1"/>
    <w:qFormat/>
    <w:rsid w:val="006467AB"/>
    <w:rPr>
      <w:rFonts w:ascii="Times New Roman" w:hAnsi="Times New Roman"/>
      <w:caps/>
      <w:smallCaps w:val="0"/>
      <w:sz w:val="22"/>
    </w:rPr>
  </w:style>
  <w:style w:type="paragraph" w:customStyle="1" w:styleId="scsenateresolutionbody">
    <w:name w:val="sc_senate_resolution_body"/>
    <w:qFormat/>
    <w:rsid w:val="006467AB"/>
    <w:pPr>
      <w:widowControl w:val="0"/>
      <w:suppressAutoHyphens/>
      <w:spacing w:after="0" w:line="360" w:lineRule="auto"/>
      <w:jc w:val="both"/>
    </w:pPr>
  </w:style>
  <w:style w:type="paragraph" w:customStyle="1" w:styleId="scsenateresolutionclippagebottom">
    <w:name w:val="sc_senate_resolution_clip_page_bottom"/>
    <w:qFormat/>
    <w:rsid w:val="006467AB"/>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6467AB"/>
    <w:pPr>
      <w:widowControl w:val="0"/>
      <w:suppressLineNumbers/>
      <w:suppressAutoHyphens/>
    </w:pPr>
  </w:style>
  <w:style w:type="paragraph" w:customStyle="1" w:styleId="scsenateresolutionclippagerepdocumentname">
    <w:name w:val="sc_senate_resolution_clip_page_rep_document_name"/>
    <w:qFormat/>
    <w:rsid w:val="006467AB"/>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6467AB"/>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6467AB"/>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467AB"/>
    <w:rPr>
      <w:color w:val="808080"/>
    </w:rPr>
  </w:style>
  <w:style w:type="paragraph" w:customStyle="1" w:styleId="sctablecodifiedsection">
    <w:name w:val="sc_table_codified_section"/>
    <w:qFormat/>
    <w:rsid w:val="006467AB"/>
    <w:pPr>
      <w:widowControl w:val="0"/>
      <w:suppressAutoHyphens/>
      <w:spacing w:after="0" w:line="360" w:lineRule="auto"/>
    </w:pPr>
  </w:style>
  <w:style w:type="paragraph" w:customStyle="1" w:styleId="sctableln">
    <w:name w:val="sc_table_ln"/>
    <w:qFormat/>
    <w:rsid w:val="006467AB"/>
    <w:pPr>
      <w:widowControl w:val="0"/>
      <w:suppressAutoHyphens/>
      <w:spacing w:after="0" w:line="360" w:lineRule="auto"/>
      <w:jc w:val="right"/>
    </w:pPr>
  </w:style>
  <w:style w:type="paragraph" w:customStyle="1" w:styleId="sctablenoncodifiedsection">
    <w:name w:val="sc_table_non_codified_section"/>
    <w:qFormat/>
    <w:rsid w:val="006467AB"/>
    <w:pPr>
      <w:widowControl w:val="0"/>
      <w:suppressAutoHyphens/>
      <w:spacing w:after="0" w:line="360" w:lineRule="auto"/>
    </w:pPr>
  </w:style>
  <w:style w:type="paragraph" w:customStyle="1" w:styleId="scresolutionmembers">
    <w:name w:val="sc_resolution_members"/>
    <w:qFormat/>
    <w:rsid w:val="006467AB"/>
    <w:pPr>
      <w:widowControl w:val="0"/>
      <w:suppressAutoHyphens/>
      <w:spacing w:after="0" w:line="360" w:lineRule="auto"/>
      <w:jc w:val="both"/>
    </w:pPr>
  </w:style>
  <w:style w:type="paragraph" w:customStyle="1" w:styleId="scdraftheader">
    <w:name w:val="sc_draft_header"/>
    <w:qFormat/>
    <w:rsid w:val="006467AB"/>
    <w:pPr>
      <w:widowControl w:val="0"/>
      <w:suppressAutoHyphens/>
      <w:spacing w:after="0" w:line="240" w:lineRule="auto"/>
    </w:pPr>
  </w:style>
  <w:style w:type="paragraph" w:customStyle="1" w:styleId="scemptyline">
    <w:name w:val="sc_empty_line"/>
    <w:qFormat/>
    <w:rsid w:val="006467AB"/>
    <w:pPr>
      <w:widowControl w:val="0"/>
      <w:suppressAutoHyphens/>
      <w:spacing w:after="0" w:line="360" w:lineRule="auto"/>
      <w:jc w:val="both"/>
    </w:pPr>
  </w:style>
  <w:style w:type="paragraph" w:customStyle="1" w:styleId="scemptylineheader">
    <w:name w:val="sc_emptyline_header"/>
    <w:qFormat/>
    <w:rsid w:val="006467AB"/>
    <w:pPr>
      <w:widowControl w:val="0"/>
      <w:suppressAutoHyphens/>
      <w:spacing w:after="0" w:line="240" w:lineRule="auto"/>
      <w:jc w:val="both"/>
    </w:pPr>
  </w:style>
  <w:style w:type="character" w:customStyle="1" w:styleId="scinsert">
    <w:name w:val="sc_insert"/>
    <w:uiPriority w:val="1"/>
    <w:qFormat/>
    <w:rsid w:val="006467AB"/>
    <w:rPr>
      <w:caps w:val="0"/>
      <w:smallCaps w:val="0"/>
      <w:strike w:val="0"/>
      <w:dstrike w:val="0"/>
      <w:vanish w:val="0"/>
      <w:u w:val="single"/>
      <w:vertAlign w:val="baseline"/>
    </w:rPr>
  </w:style>
  <w:style w:type="character" w:customStyle="1" w:styleId="scinsertblue">
    <w:name w:val="sc_insert_blue"/>
    <w:uiPriority w:val="1"/>
    <w:qFormat/>
    <w:rsid w:val="006467AB"/>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6467AB"/>
    <w:rPr>
      <w:caps w:val="0"/>
      <w:smallCaps w:val="0"/>
      <w:strike w:val="0"/>
      <w:dstrike w:val="0"/>
      <w:vanish w:val="0"/>
      <w:color w:val="0070C0"/>
      <w:u w:val="none"/>
      <w:vertAlign w:val="baseline"/>
    </w:rPr>
  </w:style>
  <w:style w:type="character" w:customStyle="1" w:styleId="scinsertred">
    <w:name w:val="sc_insert_red"/>
    <w:uiPriority w:val="1"/>
    <w:qFormat/>
    <w:rsid w:val="006467AB"/>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6467AB"/>
    <w:rPr>
      <w:caps w:val="0"/>
      <w:smallCaps w:val="0"/>
      <w:strike w:val="0"/>
      <w:dstrike w:val="0"/>
      <w:vanish w:val="0"/>
      <w:color w:val="FF0000"/>
      <w:u w:val="none"/>
      <w:vertAlign w:val="baseline"/>
    </w:rPr>
  </w:style>
  <w:style w:type="character" w:customStyle="1" w:styleId="scstrike">
    <w:name w:val="sc_strike"/>
    <w:uiPriority w:val="1"/>
    <w:qFormat/>
    <w:rsid w:val="006467AB"/>
    <w:rPr>
      <w:strike/>
      <w:dstrike w:val="0"/>
    </w:rPr>
  </w:style>
  <w:style w:type="character" w:customStyle="1" w:styleId="scstrikeblue">
    <w:name w:val="sc_strike_blue"/>
    <w:uiPriority w:val="1"/>
    <w:qFormat/>
    <w:rsid w:val="006467AB"/>
    <w:rPr>
      <w:strike/>
      <w:dstrike w:val="0"/>
      <w:color w:val="0070C0"/>
    </w:rPr>
  </w:style>
  <w:style w:type="character" w:customStyle="1" w:styleId="scstrikered">
    <w:name w:val="sc_strike_red"/>
    <w:uiPriority w:val="1"/>
    <w:qFormat/>
    <w:rsid w:val="006467AB"/>
    <w:rPr>
      <w:strike/>
      <w:dstrike w:val="0"/>
      <w:color w:val="FF0000"/>
    </w:rPr>
  </w:style>
  <w:style w:type="character" w:customStyle="1" w:styleId="scstrikebluenoncodified">
    <w:name w:val="sc_strike_blue_non_codified"/>
    <w:uiPriority w:val="1"/>
    <w:qFormat/>
    <w:rsid w:val="006467AB"/>
    <w:rPr>
      <w:strike/>
      <w:dstrike w:val="0"/>
      <w:color w:val="0070C0"/>
      <w:lang w:val="en-US"/>
    </w:rPr>
  </w:style>
  <w:style w:type="character" w:customStyle="1" w:styleId="scstrikerednoncodified">
    <w:name w:val="sc_strike_red_non_codified"/>
    <w:uiPriority w:val="1"/>
    <w:qFormat/>
    <w:rsid w:val="006467AB"/>
    <w:rPr>
      <w:strike/>
      <w:dstrike w:val="0"/>
      <w:color w:val="FF0000"/>
    </w:rPr>
  </w:style>
  <w:style w:type="paragraph" w:customStyle="1" w:styleId="scnowthereforebold">
    <w:name w:val="sc_now_therefore_bold"/>
    <w:uiPriority w:val="1"/>
    <w:qFormat/>
    <w:rsid w:val="006467AB"/>
    <w:pPr>
      <w:widowControl w:val="0"/>
      <w:suppressAutoHyphens/>
      <w:spacing w:after="0" w:line="480" w:lineRule="auto"/>
    </w:pPr>
    <w:rPr>
      <w:rFonts w:eastAsia="Calibri" w:cs="Times New Roman"/>
    </w:rPr>
  </w:style>
  <w:style w:type="paragraph" w:customStyle="1" w:styleId="scbillsiglines">
    <w:name w:val="sc_bill_sig_lines"/>
    <w:qFormat/>
    <w:rsid w:val="006467AB"/>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6467AB"/>
  </w:style>
  <w:style w:type="paragraph" w:customStyle="1" w:styleId="scbillendxx">
    <w:name w:val="sc_bill_end_xx"/>
    <w:qFormat/>
    <w:rsid w:val="006467AB"/>
    <w:pPr>
      <w:widowControl w:val="0"/>
      <w:suppressAutoHyphens/>
      <w:spacing w:after="0" w:line="240" w:lineRule="auto"/>
      <w:jc w:val="center"/>
    </w:pPr>
  </w:style>
  <w:style w:type="character" w:customStyle="1" w:styleId="scbillheader1">
    <w:name w:val="sc_bill_header1"/>
    <w:uiPriority w:val="1"/>
    <w:qFormat/>
    <w:rsid w:val="006467AB"/>
  </w:style>
  <w:style w:type="character" w:customStyle="1" w:styleId="scresolutionbody1">
    <w:name w:val="sc_resolution_body1"/>
    <w:uiPriority w:val="1"/>
    <w:qFormat/>
    <w:rsid w:val="006467AB"/>
  </w:style>
  <w:style w:type="character" w:styleId="Strong">
    <w:name w:val="Strong"/>
    <w:basedOn w:val="DefaultParagraphFont"/>
    <w:uiPriority w:val="22"/>
    <w:qFormat/>
    <w:rsid w:val="006467AB"/>
    <w:rPr>
      <w:b/>
      <w:bCs/>
    </w:rPr>
  </w:style>
  <w:style w:type="character" w:customStyle="1" w:styleId="scamendhouse">
    <w:name w:val="sc_amend_house"/>
    <w:uiPriority w:val="1"/>
    <w:qFormat/>
    <w:rsid w:val="006467AB"/>
    <w:rPr>
      <w:bdr w:val="none" w:sz="0" w:space="0" w:color="auto"/>
      <w:shd w:val="clear" w:color="auto" w:fill="FDE9D9" w:themeFill="accent6" w:themeFillTint="33"/>
    </w:rPr>
  </w:style>
  <w:style w:type="character" w:customStyle="1" w:styleId="scamendsenate">
    <w:name w:val="sc_amend_senate"/>
    <w:uiPriority w:val="1"/>
    <w:qFormat/>
    <w:rsid w:val="006467AB"/>
    <w:rPr>
      <w:bdr w:val="none" w:sz="0" w:space="0" w:color="auto"/>
      <w:shd w:val="clear" w:color="auto" w:fill="E5DFEC" w:themeFill="accent4" w:themeFillTint="33"/>
    </w:rPr>
  </w:style>
  <w:style w:type="paragraph" w:styleId="Revision">
    <w:name w:val="Revision"/>
    <w:hidden/>
    <w:uiPriority w:val="99"/>
    <w:semiHidden/>
    <w:rsid w:val="006467AB"/>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6467AB"/>
    <w:pPr>
      <w:spacing w:after="0" w:line="240" w:lineRule="auto"/>
    </w:pPr>
    <w:rPr>
      <w:i/>
    </w:rPr>
  </w:style>
  <w:style w:type="paragraph" w:customStyle="1" w:styleId="sccoversheetsenate">
    <w:name w:val="sc_coversheet_senate"/>
    <w:qFormat/>
    <w:rsid w:val="006467AB"/>
    <w:pPr>
      <w:spacing w:after="0" w:line="240" w:lineRule="auto"/>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208&amp;session=126&amp;summary=B" TargetMode="External" Id="R0b4965395dcd4664" /><Relationship Type="http://schemas.openxmlformats.org/officeDocument/2006/relationships/hyperlink" Target="https://www.scstatehouse.gov/sess126_2025-2026/prever/1208_20260625.docx" TargetMode="External" Id="Rb47ba5a9f59e4bb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C1840"/>
    <w:rsid w:val="00174066"/>
    <w:rsid w:val="001C047B"/>
    <w:rsid w:val="00212BEF"/>
    <w:rsid w:val="002A3D45"/>
    <w:rsid w:val="00362988"/>
    <w:rsid w:val="00452596"/>
    <w:rsid w:val="00460640"/>
    <w:rsid w:val="004D1BF3"/>
    <w:rsid w:val="00573513"/>
    <w:rsid w:val="005C36E5"/>
    <w:rsid w:val="0072205F"/>
    <w:rsid w:val="00803E5D"/>
    <w:rsid w:val="00804B1A"/>
    <w:rsid w:val="008228BC"/>
    <w:rsid w:val="009C214E"/>
    <w:rsid w:val="00A22407"/>
    <w:rsid w:val="00AA6F82"/>
    <w:rsid w:val="00B92362"/>
    <w:rsid w:val="00BE0882"/>
    <w:rsid w:val="00BE097C"/>
    <w:rsid w:val="00E045A0"/>
    <w:rsid w:val="00E216F6"/>
    <w:rsid w:val="00EA266C"/>
    <w:rsid w:val="00EB0F12"/>
    <w:rsid w:val="00EB6DDA"/>
    <w:rsid w:val="00EE1E0E"/>
    <w:rsid w:val="00EE2B2C"/>
    <w:rsid w:val="00EF3015"/>
    <w:rsid w:val="00F52CC1"/>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lwb360Metadata xmlns="http://schemas.openxmlformats.org/package/2006/metadata/lwb360-metadata">
  <CHAMBER_DISPLAY>Senate</CHAMBER_DISPLAY>
  <DOCUMENT_TYPE>Bill</DOCUMENT_TYPE>
  <FILENAME>&lt;&lt;filename&gt;&gt;</FILENAME>
  <ID>6f22c2a4-ed98-41e0-b9d8-2317dbb0db74</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2026-06-25T00:00:00-04:00</T_BILL_DT_VERSION>
  <T_BILL_D_INTRODATE>2026-06-25</T_BILL_D_INTRODATE>
  <T_BILL_D_SENATEINTRODATE>2026-06-25</T_BILL_D_SENATEINTRODATE>
  <T_BILL_N_INTERNALVERSIONNUMBER>1</T_BILL_N_INTERNALVERSIONNUMBER>
  <T_BILL_N_SESSION>126</T_BILL_N_SESSION>
  <T_BILL_N_VERSIONNUMBER>1</T_BILL_N_VERSIONNUMBER>
  <T_BILL_N_YEAR>2026</T_BILL_N_YEAR>
  <T_BILL_REQUEST_REQUEST>420288e4-edac-4cf9-89c3-5fb96b0979d0</T_BILL_REQUEST_REQUEST>
  <T_BILL_R_ORIGINALDRAFT>60d2d8e8-8908-44ca-97db-4d2bfaa78cc4</T_BILL_R_ORIGINALDRAFT>
  <T_BILL_SPONSOR_SPONSOR>c4c75ba4-2fef-4060-bff3-40699f952017</T_BILL_SPONSOR_SPONSOR>
  <T_BILL_T_BILLNAME>[1208]</T_BILL_T_BILLNAME>
  <T_BILL_T_BILLNUMBER>1208</T_BILL_T_BILLNUMBER>
  <T_BILL_T_BILLTITLE>TO CONGRATULATE JESSIE THOMASON OF GREENVILLE COUNTY ON THE OCCASION OF HER ONE HUNDREDTH BIRTHDAY AND TO WISH HER A JOYOUS BIRTHDAY CELEBRATION AND MUCH HAPPINESS IN THE DAYS AHEAD.</T_BILL_T_BILLTITLE>
  <T_BILL_T_CHAMBER>senate</T_BILL_T_CHAMBER>
  <T_BILL_T_FILENAME> </T_BILL_T_FILENAME>
  <T_BILL_T_LEGTYPE>resolution</T_BILL_T_LEGTYPE>
  <T_BILL_T_RATNUMBERSTRING>SNone</T_BILL_T_RATNUMBERSTRING>
  <T_BILL_T_SUBJECT>Jessie Thomason, 100th birthday</T_BILL_T_SUBJECT>
  <T_BILL_UR_DRAFTER>samanthaallen@scstatehouse.gov</T_BILL_UR_DRAFTER>
  <T_BILL_UR_DRAFTINGASSISTANT>gwenthurmond@scstatehouse.gov</T_BILL_UR_DRAFTINGASSISTANT>
  <T_BILL_UR_RESOLUTIONWRITER>rosannemcdowell@scstatehouse.gov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7E1CDD-4335-4B7F-8990-B57E4184F902}">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405</Words>
  <Characters>2095</Characters>
  <Application>Microsoft Office Word</Application>
  <DocSecurity>0</DocSecurity>
  <Lines>52</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Gwen Thurmond</cp:lastModifiedBy>
  <cp:revision>4</cp:revision>
  <cp:lastPrinted>2026-06-17T17:21:00Z</cp:lastPrinted>
  <dcterms:created xsi:type="dcterms:W3CDTF">2026-06-18T16:34:00Z</dcterms:created>
  <dcterms:modified xsi:type="dcterms:W3CDTF">2026-06-18T16:34:00Z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