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1216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Davis</w:t>
      </w:r>
    </w:p>
    <w:p>
      <w:pPr>
        <w:widowControl w:val="false"/>
        <w:spacing w:after="0"/>
        <w:jc w:val="left"/>
      </w:pPr>
      <w:r>
        <w:rPr>
          <w:rFonts w:ascii="Times New Roman"/>
          <w:sz w:val="22"/>
        </w:rPr>
        <w:t xml:space="preserve">Document Path: LC-0539VR-GM26.docx</w:t>
      </w:r>
    </w:p>
    <w:p>
      <w:pPr>
        <w:widowControl w:val="false"/>
        <w:spacing w:after="0"/>
        <w:jc w:val="left"/>
      </w:pPr>
    </w:p>
    <w:p>
      <w:pPr>
        <w:widowControl w:val="false"/>
        <w:spacing w:after="0"/>
        <w:jc w:val="left"/>
      </w:pPr>
      <w:r>
        <w:rPr>
          <w:rFonts w:ascii="Times New Roman"/>
          <w:sz w:val="22"/>
        </w:rPr>
        <w:t xml:space="preserve">Introduced in the Senate on June 25, 2026</w:t>
      </w:r>
    </w:p>
    <w:p>
      <w:pPr>
        <w:widowControl w:val="false"/>
        <w:spacing w:after="0"/>
        <w:jc w:val="left"/>
      </w:pPr>
      <w:r>
        <w:rPr>
          <w:rFonts w:ascii="Times New Roman"/>
          <w:sz w:val="22"/>
        </w:rPr>
        <w:t xml:space="preserve">Adopted by the Senate on June 25, 2026</w:t>
      </w:r>
    </w:p>
    <w:p>
      <w:pPr>
        <w:widowControl w:val="false"/>
        <w:spacing w:after="0"/>
        <w:jc w:val="left"/>
      </w:pPr>
    </w:p>
    <w:p>
      <w:pPr>
        <w:widowControl w:val="false"/>
        <w:spacing w:after="0"/>
        <w:jc w:val="left"/>
      </w:pPr>
      <w:r>
        <w:rPr>
          <w:rFonts w:ascii="Times New Roman"/>
          <w:sz w:val="22"/>
        </w:rPr>
        <w:t xml:space="preserve">Summary: Maj Gen Bill Green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6/25/2026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5ee36b929ca54a9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f7c422a71e84258">
        <w:r>
          <w:rPr>
            <w:rStyle w:val="Hyperlink"/>
            <w:u w:val="single"/>
          </w:rPr>
          <w:t>06/25/2026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9EF14E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32693">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70958" w14:paraId="48DB32D0" w14:textId="682B7D64">
          <w:pPr>
            <w:pStyle w:val="scresolutiontitle"/>
          </w:pPr>
          <w:r w:rsidRPr="00601736">
            <w:rPr>
              <w:caps w:val="0"/>
            </w:rPr>
            <w:t xml:space="preserve">TO RECOGNIZE AND HONOR CHAPLAIN </w:t>
          </w:r>
          <w:r>
            <w:rPr>
              <w:caps w:val="0"/>
            </w:rPr>
            <w:t xml:space="preserve">MAJOR GENERAL </w:t>
          </w:r>
          <w:r w:rsidRPr="00601736">
            <w:rPr>
              <w:caps w:val="0"/>
            </w:rPr>
            <w:t>WILLIAM “BILL” GREEN JR.</w:t>
          </w:r>
          <w:r>
            <w:rPr>
              <w:caps w:val="0"/>
            </w:rPr>
            <w:t>,</w:t>
          </w:r>
          <w:r w:rsidRPr="00601736">
            <w:rPr>
              <w:caps w:val="0"/>
            </w:rPr>
            <w:t xml:space="preserve"> AND</w:t>
          </w:r>
          <w:r>
            <w:rPr>
              <w:caps w:val="0"/>
            </w:rPr>
            <w:t xml:space="preserve"> TO</w:t>
          </w:r>
          <w:r w:rsidRPr="00601736">
            <w:rPr>
              <w:caps w:val="0"/>
            </w:rPr>
            <w:t xml:space="preserve"> COMMEND HIM FOR HIS FAITH, SERVICE, LEADERSHIP, PERSEVERANCE, AND DEDICATION.</w:t>
          </w:r>
        </w:p>
      </w:sdtContent>
    </w:sdt>
    <w:p w:rsidR="0010776B" w:rsidP="00091FD9" w:rsidRDefault="0010776B" w14:paraId="48DB32D1" w14:textId="56627158">
      <w:pPr>
        <w:pStyle w:val="scresolutiontitle"/>
      </w:pPr>
    </w:p>
    <w:p w:rsidR="00F1518A" w:rsidP="00601736" w:rsidRDefault="008C3A19" w14:paraId="54F9ECCA" w14:textId="5F514058">
      <w:pPr>
        <w:pStyle w:val="scresolutionwhereas"/>
      </w:pPr>
      <w:bookmarkStart w:name="wa_08b9b58d2" w:id="1"/>
      <w:r w:rsidRPr="00084D53">
        <w:t>W</w:t>
      </w:r>
      <w:bookmarkEnd w:id="1"/>
      <w:r w:rsidRPr="00084D53">
        <w:t>hereas,</w:t>
      </w:r>
      <w:r w:rsidR="001347EE">
        <w:t xml:space="preserve"> </w:t>
      </w:r>
      <w:r w:rsidR="00F1518A">
        <w:t>the members of the</w:t>
      </w:r>
      <w:r w:rsidR="00601736">
        <w:t xml:space="preserve"> Senate </w:t>
      </w:r>
      <w:r w:rsidR="00F1518A">
        <w:t>are</w:t>
      </w:r>
      <w:r w:rsidR="00601736">
        <w:t xml:space="preserve"> pleased to </w:t>
      </w:r>
      <w:r w:rsidR="00F1518A">
        <w:t xml:space="preserve">express gratitude to </w:t>
      </w:r>
      <w:r w:rsidR="00601736">
        <w:t xml:space="preserve">Chaplain </w:t>
      </w:r>
      <w:r w:rsidR="00AB367C">
        <w:t xml:space="preserve">Major General </w:t>
      </w:r>
      <w:r w:rsidR="00601736">
        <w:t>William “Bill” Green Jr., a native of Savannah, Georgia</w:t>
      </w:r>
      <w:r w:rsidR="00F1518A">
        <w:t xml:space="preserve">. Reared </w:t>
      </w:r>
      <w:r w:rsidR="00601736">
        <w:t xml:space="preserve">on Hilton Head Island, </w:t>
      </w:r>
      <w:r w:rsidR="00F1518A">
        <w:t>he</w:t>
      </w:r>
      <w:r w:rsidR="00601736">
        <w:t xml:space="preserve"> graduat</w:t>
      </w:r>
      <w:r w:rsidR="00F1518A">
        <w:t>ed</w:t>
      </w:r>
      <w:r w:rsidR="00601736">
        <w:t xml:space="preserve"> from high school in Bluffton</w:t>
      </w:r>
      <w:r w:rsidR="00F1518A">
        <w:t xml:space="preserve"> and</w:t>
      </w:r>
      <w:r w:rsidR="00601736">
        <w:t xml:space="preserve"> enlisted in the United States Army as a cannon crewman and field radio repairman</w:t>
      </w:r>
      <w:r w:rsidR="00F1518A">
        <w:t>.</w:t>
      </w:r>
      <w:r w:rsidRPr="00F1518A" w:rsidR="00F1518A">
        <w:t xml:space="preserve"> Throughout his career, he remained deeply connected to his Lowcountry roots and Gullah Geechee heritage</w:t>
      </w:r>
      <w:r w:rsidR="00F1518A">
        <w:t>; and</w:t>
      </w:r>
    </w:p>
    <w:p w:rsidR="00F1518A" w:rsidP="00601736" w:rsidRDefault="00F1518A" w14:paraId="5A695606" w14:textId="77777777">
      <w:pPr>
        <w:pStyle w:val="scresolutionwhereas"/>
      </w:pPr>
    </w:p>
    <w:p w:rsidR="00F1518A" w:rsidP="00601736" w:rsidRDefault="00F1518A" w14:paraId="683B87DD" w14:textId="708975DC">
      <w:pPr>
        <w:pStyle w:val="scresolutionwhereas"/>
      </w:pPr>
      <w:bookmarkStart w:name="wa_74264f661" w:id="2"/>
      <w:r>
        <w:t>W</w:t>
      </w:r>
      <w:bookmarkEnd w:id="2"/>
      <w:r>
        <w:t xml:space="preserve">hereas, </w:t>
      </w:r>
      <w:r w:rsidR="00AB367C">
        <w:t xml:space="preserve">after </w:t>
      </w:r>
      <w:r w:rsidR="00601736">
        <w:t>answer</w:t>
      </w:r>
      <w:r w:rsidR="00AB367C">
        <w:t>ing</w:t>
      </w:r>
      <w:r w:rsidR="00601736">
        <w:t xml:space="preserve"> a call to ministry</w:t>
      </w:r>
      <w:r w:rsidR="00AB367C">
        <w:t>, he</w:t>
      </w:r>
      <w:r w:rsidR="00601736">
        <w:t xml:space="preserve"> left active duty in 1986 to pursue theological studies </w:t>
      </w:r>
      <w:r w:rsidR="00AB367C">
        <w:t xml:space="preserve">and pastoral ministry </w:t>
      </w:r>
      <w:r w:rsidR="00601736">
        <w:t>before returning to military service as an Army chaplain in 1994.</w:t>
      </w:r>
      <w:r>
        <w:t xml:space="preserve"> </w:t>
      </w:r>
      <w:r w:rsidR="00AB367C">
        <w:t>He also</w:t>
      </w:r>
      <w:r>
        <w:t xml:space="preserve"> </w:t>
      </w:r>
      <w:r w:rsidR="00AB367C">
        <w:t xml:space="preserve">graduated </w:t>
      </w:r>
      <w:r>
        <w:t>from</w:t>
      </w:r>
      <w:r w:rsidR="00601736">
        <w:t xml:space="preserve"> Savannah State University </w:t>
      </w:r>
      <w:r>
        <w:t xml:space="preserve">in </w:t>
      </w:r>
      <w:r w:rsidR="00601736">
        <w:t>1989</w:t>
      </w:r>
      <w:r w:rsidRPr="00AB367C" w:rsidR="00AB367C">
        <w:t xml:space="preserve"> </w:t>
      </w:r>
      <w:r w:rsidR="00AB367C">
        <w:t>with a bachelor’s degree in criminal justice</w:t>
      </w:r>
      <w:r w:rsidR="00601736">
        <w:t>,</w:t>
      </w:r>
      <w:r>
        <w:t xml:space="preserve"> where he was honored as a d</w:t>
      </w:r>
      <w:r w:rsidR="00601736">
        <w:t xml:space="preserve">istinguished </w:t>
      </w:r>
      <w:r>
        <w:t>m</w:t>
      </w:r>
      <w:r w:rsidR="00601736">
        <w:t xml:space="preserve">ilitary </w:t>
      </w:r>
      <w:r>
        <w:t>g</w:t>
      </w:r>
      <w:r w:rsidR="00601736">
        <w:t>raduate</w:t>
      </w:r>
      <w:r w:rsidR="00AB367C">
        <w:t xml:space="preserve">, earned </w:t>
      </w:r>
      <w:r>
        <w:t xml:space="preserve">a </w:t>
      </w:r>
      <w:r w:rsidR="00601736">
        <w:t>Master of Divinity</w:t>
      </w:r>
      <w:r>
        <w:t xml:space="preserve"> from</w:t>
      </w:r>
      <w:r w:rsidR="00601736">
        <w:t xml:space="preserve"> Candler School of Theology</w:t>
      </w:r>
      <w:r>
        <w:t xml:space="preserve"> at</w:t>
      </w:r>
      <w:r w:rsidR="00601736">
        <w:t xml:space="preserve"> Emory University </w:t>
      </w:r>
      <w:r>
        <w:t xml:space="preserve">in </w:t>
      </w:r>
      <w:r w:rsidR="00601736">
        <w:t>1992</w:t>
      </w:r>
      <w:r w:rsidR="00AB367C">
        <w:t xml:space="preserve">, and was </w:t>
      </w:r>
      <w:r>
        <w:t xml:space="preserve">ordained </w:t>
      </w:r>
      <w:r w:rsidRPr="00F1518A">
        <w:t>and endorsed by the National Baptist Convention, USA, Inc.</w:t>
      </w:r>
      <w:r>
        <w:t>; and</w:t>
      </w:r>
    </w:p>
    <w:p w:rsidR="00F1518A" w:rsidP="00601736" w:rsidRDefault="00F1518A" w14:paraId="30581D86" w14:textId="77777777">
      <w:pPr>
        <w:pStyle w:val="scresolutionwhereas"/>
      </w:pPr>
    </w:p>
    <w:p w:rsidR="00601736" w:rsidP="00601736" w:rsidRDefault="006142ED" w14:paraId="14E1D015" w14:textId="4E930319">
      <w:pPr>
        <w:pStyle w:val="scresolutionwhereas"/>
      </w:pPr>
      <w:bookmarkStart w:name="wa_01b4dc1d0" w:id="3"/>
      <w:r>
        <w:t>W</w:t>
      </w:r>
      <w:bookmarkEnd w:id="3"/>
      <w:r>
        <w:t xml:space="preserve">hereas, </w:t>
      </w:r>
      <w:r w:rsidR="00AB367C">
        <w:t>he</w:t>
      </w:r>
      <w:r w:rsidR="00601736">
        <w:t xml:space="preserve"> served</w:t>
      </w:r>
      <w:r w:rsidR="00AB367C">
        <w:t xml:space="preserve"> in</w:t>
      </w:r>
      <w:r w:rsidR="00601736">
        <w:t xml:space="preserve"> the United States Army for more than three decades as a chaplain, leader, mentor, and senior advisor. His service culminated in his appointment as the 26th Chief of Chaplains of the United States Army and promotion to the rank of Major General. In this capacity, he provided strategic leadership for the Army Chaplain Corps and oversaw religious support and spiritual care for </w:t>
      </w:r>
      <w:r>
        <w:t xml:space="preserve">soldiers, families, and </w:t>
      </w:r>
      <w:r w:rsidR="00FC3A43">
        <w:t>A</w:t>
      </w:r>
      <w:r>
        <w:t xml:space="preserve">rmy civilians </w:t>
      </w:r>
      <w:r w:rsidR="00601736">
        <w:t>worldwide</w:t>
      </w:r>
      <w:r>
        <w:t>; and</w:t>
      </w:r>
    </w:p>
    <w:p w:rsidR="006142ED" w:rsidP="00601736" w:rsidRDefault="006142ED" w14:paraId="3186EA11" w14:textId="77777777">
      <w:pPr>
        <w:pStyle w:val="scresolutionwhereas"/>
      </w:pPr>
    </w:p>
    <w:p w:rsidR="00601736" w:rsidP="006142ED" w:rsidRDefault="006142ED" w14:paraId="170A354B" w14:textId="68DC00CA">
      <w:pPr>
        <w:pStyle w:val="scresolutionwhereas"/>
      </w:pPr>
      <w:bookmarkStart w:name="wa_e02a813a7" w:id="4"/>
      <w:r>
        <w:t>W</w:t>
      </w:r>
      <w:bookmarkEnd w:id="4"/>
      <w:r>
        <w:t>hereas, Chaplain</w:t>
      </w:r>
      <w:r w:rsidR="00601736">
        <w:t xml:space="preserve"> </w:t>
      </w:r>
      <w:r w:rsidR="00AB367C">
        <w:t xml:space="preserve">Major General </w:t>
      </w:r>
      <w:r w:rsidR="00601736">
        <w:t>Green served in leadership positions across the United States and overseas, including combat deployments in support of military operations.</w:t>
      </w:r>
      <w:r>
        <w:t xml:space="preserve"> </w:t>
      </w:r>
      <w:r w:rsidRPr="00464E0B" w:rsidR="00464E0B">
        <w:t>His service included deployments in support of Operation Iraqi Freedom and Operation Joint Forge</w:t>
      </w:r>
      <w:r w:rsidR="00464E0B">
        <w:t>; and</w:t>
      </w:r>
    </w:p>
    <w:p w:rsidR="006142ED" w:rsidP="00601736" w:rsidRDefault="006142ED" w14:paraId="273C44FE" w14:textId="77777777">
      <w:pPr>
        <w:pStyle w:val="scresolutionwhereas"/>
      </w:pPr>
    </w:p>
    <w:p w:rsidR="00601736" w:rsidP="00601736" w:rsidRDefault="006142ED" w14:paraId="7DAB32EB" w14:textId="64E9F728">
      <w:pPr>
        <w:pStyle w:val="scresolutionwhereas"/>
      </w:pPr>
      <w:bookmarkStart w:name="wa_5a29747cc" w:id="5"/>
      <w:r>
        <w:t>W</w:t>
      </w:r>
      <w:bookmarkEnd w:id="5"/>
      <w:r>
        <w:t xml:space="preserve">hereas, prior to becoming </w:t>
      </w:r>
      <w:r w:rsidR="00601736">
        <w:t>Chief of Chaplains</w:t>
      </w:r>
      <w:r>
        <w:t xml:space="preserve"> of the </w:t>
      </w:r>
      <w:r w:rsidR="00601736">
        <w:t>United States Army</w:t>
      </w:r>
      <w:r>
        <w:t>,</w:t>
      </w:r>
      <w:r w:rsidR="00601736">
        <w:t xml:space="preserve"> </w:t>
      </w:r>
      <w:r>
        <w:t>he served as the</w:t>
      </w:r>
      <w:r w:rsidR="00601736">
        <w:t xml:space="preserve"> Deputy Chief of Chaplains</w:t>
      </w:r>
      <w:r w:rsidR="00FC3A43">
        <w:t>;</w:t>
      </w:r>
      <w:r w:rsidR="00601736">
        <w:t xml:space="preserve"> </w:t>
      </w:r>
      <w:r w:rsidR="00AB367C">
        <w:t>D</w:t>
      </w:r>
      <w:r w:rsidR="00601736">
        <w:t>irector</w:t>
      </w:r>
      <w:r>
        <w:t xml:space="preserve"> of the United States</w:t>
      </w:r>
      <w:r w:rsidR="00601736">
        <w:t xml:space="preserve"> Army Institute for Religious Leadership</w:t>
      </w:r>
      <w:r w:rsidR="00955240">
        <w:t>;</w:t>
      </w:r>
      <w:r w:rsidR="00601736">
        <w:t xml:space="preserve"> Command Chaplain</w:t>
      </w:r>
      <w:r w:rsidR="00955240">
        <w:t xml:space="preserve"> of the</w:t>
      </w:r>
      <w:r w:rsidR="00601736">
        <w:t xml:space="preserve"> United States Army Pacific</w:t>
      </w:r>
      <w:r w:rsidR="00955240">
        <w:t xml:space="preserve"> at</w:t>
      </w:r>
      <w:r w:rsidR="00601736">
        <w:t xml:space="preserve"> Fort Shafter, Hawaii</w:t>
      </w:r>
      <w:r w:rsidR="00955240">
        <w:t>;</w:t>
      </w:r>
      <w:r w:rsidR="00601736">
        <w:t xml:space="preserve"> </w:t>
      </w:r>
      <w:r w:rsidR="00AB367C">
        <w:t xml:space="preserve">and </w:t>
      </w:r>
      <w:r w:rsidR="00601736">
        <w:t>Command Chaplain</w:t>
      </w:r>
      <w:r w:rsidR="00955240">
        <w:t xml:space="preserve"> of</w:t>
      </w:r>
      <w:r w:rsidR="00601736">
        <w:t xml:space="preserve"> I Corps</w:t>
      </w:r>
      <w:r w:rsidR="00955240">
        <w:t xml:space="preserve"> at</w:t>
      </w:r>
      <w:r w:rsidR="00601736">
        <w:t xml:space="preserve"> Joint Base Lewis</w:t>
      </w:r>
      <w:r w:rsidR="00464E0B">
        <w:t>‑</w:t>
      </w:r>
      <w:r w:rsidR="00601736">
        <w:t>McChord, Washington</w:t>
      </w:r>
      <w:r w:rsidR="00AB367C">
        <w:t>, among other leadership positions</w:t>
      </w:r>
      <w:r w:rsidR="00955240">
        <w:t>;</w:t>
      </w:r>
      <w:r w:rsidR="00601736">
        <w:t xml:space="preserve"> </w:t>
      </w:r>
      <w:r w:rsidR="00955240">
        <w:t>and</w:t>
      </w:r>
    </w:p>
    <w:p w:rsidR="00464E0B" w:rsidP="00601736" w:rsidRDefault="00464E0B" w14:paraId="7678E6C6" w14:textId="77777777">
      <w:pPr>
        <w:pStyle w:val="scresolutionwhereas"/>
      </w:pPr>
    </w:p>
    <w:p w:rsidR="00464E0B" w:rsidP="00601736" w:rsidRDefault="00464E0B" w14:paraId="74D80612" w14:textId="2E80D60B">
      <w:pPr>
        <w:pStyle w:val="scresolutionwhereas"/>
      </w:pPr>
      <w:bookmarkStart w:name="wa_964b0b33c" w:id="6"/>
      <w:r>
        <w:t>W</w:t>
      </w:r>
      <w:bookmarkEnd w:id="6"/>
      <w:r>
        <w:t>hereas, h</w:t>
      </w:r>
      <w:r w:rsidRPr="00464E0B">
        <w:t>is distinguished military service has been recognized with such prestigious awards as Legion of Merit with Oak Leaf Cluster; Bronze Star Medal with Oak Leaf Cluster; Meritorious Service Medal with Silver and Bronze Oak Leaf Clusters; Army Commendation Medal with Oak Leaf Cluster; Army Achievement Medal with Two Oak Leaf Clusters; Army Staff Identification Badge; and numerous campaign, service, and unit awards; and</w:t>
      </w:r>
    </w:p>
    <w:p w:rsidR="00955240" w:rsidP="00601736" w:rsidRDefault="00955240" w14:paraId="3F8E0BC8" w14:textId="77777777">
      <w:pPr>
        <w:pStyle w:val="scresolutionwhereas"/>
      </w:pPr>
    </w:p>
    <w:p w:rsidR="00601736" w:rsidP="00601736" w:rsidRDefault="00955240" w14:paraId="2233AD96" w14:textId="3AFA75EB">
      <w:pPr>
        <w:pStyle w:val="scresolutionwhereas"/>
      </w:pPr>
      <w:bookmarkStart w:name="wa_985a326a1" w:id="7"/>
      <w:r>
        <w:t>W</w:t>
      </w:r>
      <w:bookmarkEnd w:id="7"/>
      <w:r>
        <w:t xml:space="preserve">hereas, </w:t>
      </w:r>
      <w:r w:rsidR="00601736">
        <w:t xml:space="preserve">Chaplain </w:t>
      </w:r>
      <w:r w:rsidR="00AB367C">
        <w:t xml:space="preserve">Major General </w:t>
      </w:r>
      <w:r w:rsidR="00601736">
        <w:t>Green</w:t>
      </w:r>
      <w:r>
        <w:t xml:space="preserve"> </w:t>
      </w:r>
      <w:r w:rsidR="00601736">
        <w:t xml:space="preserve">has never forgotten his </w:t>
      </w:r>
      <w:r>
        <w:t xml:space="preserve">humble </w:t>
      </w:r>
      <w:r w:rsidR="00601736">
        <w:t>Lowcountry roots</w:t>
      </w:r>
      <w:r>
        <w:t xml:space="preserve"> from his youth in </w:t>
      </w:r>
      <w:r w:rsidRPr="00955240">
        <w:t xml:space="preserve">the </w:t>
      </w:r>
      <w:r>
        <w:t xml:space="preserve">state’s </w:t>
      </w:r>
      <w:r w:rsidRPr="00955240">
        <w:t xml:space="preserve">Gullah Geechee community </w:t>
      </w:r>
      <w:r>
        <w:t>through h</w:t>
      </w:r>
      <w:r w:rsidR="00601736">
        <w:t>is remarkable journey to one of the highest ranking chaplains in the United States Army</w:t>
      </w:r>
      <w:r>
        <w:t xml:space="preserve">. This journey </w:t>
      </w:r>
      <w:r w:rsidR="00601736">
        <w:t>stands as an inspiration to generations of South Carolinians</w:t>
      </w:r>
      <w:r>
        <w:t>; and</w:t>
      </w:r>
    </w:p>
    <w:p w:rsidR="00464E0B" w:rsidP="00601736" w:rsidRDefault="00464E0B" w14:paraId="7BF16FB7" w14:textId="77777777">
      <w:pPr>
        <w:pStyle w:val="scresolutionwhereas"/>
      </w:pPr>
    </w:p>
    <w:p w:rsidR="00464E0B" w:rsidP="00601736" w:rsidRDefault="00464E0B" w14:paraId="6E36FD17" w14:textId="1482D478">
      <w:pPr>
        <w:pStyle w:val="scresolutionwhereas"/>
      </w:pPr>
      <w:bookmarkStart w:name="wa_0b538a41d" w:id="8"/>
      <w:r>
        <w:t>W</w:t>
      </w:r>
      <w:bookmarkEnd w:id="8"/>
      <w:r>
        <w:t>hereas, because h</w:t>
      </w:r>
      <w:r w:rsidR="00601736">
        <w:t>is achievements reflect positively upon the State of South Carolina</w:t>
      </w:r>
      <w:r>
        <w:t>, Lowcountry c</w:t>
      </w:r>
      <w:r w:rsidR="00601736">
        <w:t xml:space="preserve">ommunity leaders </w:t>
      </w:r>
      <w:r>
        <w:t>have</w:t>
      </w:r>
      <w:r w:rsidR="00601736">
        <w:t xml:space="preserve"> plann</w:t>
      </w:r>
      <w:r>
        <w:t>ed</w:t>
      </w:r>
      <w:r w:rsidR="00601736">
        <w:t xml:space="preserve"> a recognition event </w:t>
      </w:r>
      <w:r>
        <w:t>for</w:t>
      </w:r>
      <w:r w:rsidR="00601736">
        <w:t xml:space="preserve"> October</w:t>
      </w:r>
      <w:r>
        <w:t xml:space="preserve"> </w:t>
      </w:r>
      <w:r w:rsidR="00601736">
        <w:t>2026</w:t>
      </w:r>
      <w:r>
        <w:t>. His achievements demonstrate the profound impact that faith, education, family, community, and public service can have on an individual’s life and legacy; and</w:t>
      </w:r>
    </w:p>
    <w:p w:rsidR="00464E0B" w:rsidP="00601736" w:rsidRDefault="00464E0B" w14:paraId="33FD5CC4" w14:textId="77777777">
      <w:pPr>
        <w:pStyle w:val="scresolutionwhereas"/>
      </w:pPr>
    </w:p>
    <w:p w:rsidR="008A7625" w:rsidP="00601736" w:rsidRDefault="00464E0B" w14:paraId="44F28955" w14:textId="188F9812">
      <w:pPr>
        <w:pStyle w:val="scresolutionwhereas"/>
      </w:pPr>
      <w:bookmarkStart w:name="wa_02cb91e62" w:id="9"/>
      <w:r>
        <w:t>W</w:t>
      </w:r>
      <w:bookmarkEnd w:id="9"/>
      <w:r>
        <w:t xml:space="preserve">hereas, the South Carolina Senate values the tremendous effect that </w:t>
      </w:r>
      <w:r w:rsidR="007A7C56">
        <w:t xml:space="preserve">Chaplain Major General </w:t>
      </w:r>
      <w:r>
        <w:t>Green’s life has had on the myriad servicemen and their families, and the members of the Senate wish him continued success and happiness in his community and ministry</w:t>
      </w:r>
      <w:r w:rsidR="00601736">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19481DD">
      <w:pPr>
        <w:pStyle w:val="scresolutionbody"/>
      </w:pPr>
      <w:bookmarkStart w:name="up_8b4084687"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32693">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5A1D75F">
      <w:pPr>
        <w:pStyle w:val="scresolutionmembers"/>
      </w:pPr>
      <w:bookmarkStart w:name="up_c5794146a"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32693">
            <w:rPr>
              <w:rStyle w:val="scresolutionbody1"/>
            </w:rPr>
            <w:t>Senate</w:t>
          </w:r>
        </w:sdtContent>
      </w:sdt>
      <w:r w:rsidRPr="00040E43">
        <w:t xml:space="preserve">, by this resolution, </w:t>
      </w:r>
      <w:r w:rsidR="00601736">
        <w:t>recognize and honor</w:t>
      </w:r>
      <w:r w:rsidRPr="00601736" w:rsidR="00601736">
        <w:t xml:space="preserve"> Chaplain </w:t>
      </w:r>
      <w:r w:rsidR="00AB367C">
        <w:t xml:space="preserve">Major General </w:t>
      </w:r>
      <w:r w:rsidRPr="00601736" w:rsidR="00601736">
        <w:t>William “Bill” Green Jr.</w:t>
      </w:r>
      <w:r w:rsidR="00601736">
        <w:t xml:space="preserve">, and commend him for his </w:t>
      </w:r>
      <w:r w:rsidRPr="00601736" w:rsidR="00601736">
        <w:t>faith, service, leadership, perseverance, and dedication</w:t>
      </w:r>
      <w:r w:rsidR="00601736">
        <w:t xml:space="preserve">. </w:t>
      </w:r>
    </w:p>
    <w:p w:rsidRPr="00040E43" w:rsidR="00007116" w:rsidP="00B703CB" w:rsidRDefault="00007116" w14:paraId="48DB32E7" w14:textId="77777777">
      <w:pPr>
        <w:pStyle w:val="scresolutionbody"/>
      </w:pPr>
    </w:p>
    <w:p w:rsidRPr="00040E43" w:rsidR="00B9052D" w:rsidP="00B703CB" w:rsidRDefault="00007116" w14:paraId="48DB32E8" w14:textId="19FA920E">
      <w:pPr>
        <w:pStyle w:val="scresolutionbody"/>
      </w:pPr>
      <w:bookmarkStart w:name="up_ce60cc39d" w:id="12"/>
      <w:r w:rsidRPr="00040E43">
        <w:t>B</w:t>
      </w:r>
      <w:bookmarkEnd w:id="12"/>
      <w:r w:rsidRPr="00040E43">
        <w:t>e it further resolved that a copy of this resolution be presented to</w:t>
      </w:r>
      <w:r w:rsidRPr="00040E43" w:rsidR="00B9105E">
        <w:t xml:space="preserve"> </w:t>
      </w:r>
      <w:r w:rsidRPr="00464E0B" w:rsidR="00464E0B">
        <w:t>Chaplain William “Bill” Green Jr.,  Major General</w:t>
      </w:r>
      <w:r w:rsidR="00464E0B">
        <w:t>,</w:t>
      </w:r>
      <w:r w:rsidRPr="00464E0B" w:rsidR="00464E0B">
        <w:t xml:space="preserve"> United States Army</w:t>
      </w:r>
      <w:r w:rsidR="00464E0B">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E68D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07F73" w14:textId="77777777" w:rsidR="00B33CB4" w:rsidRDefault="00B33CB4" w:rsidP="009F0C77">
      <w:r>
        <w:separator/>
      </w:r>
    </w:p>
  </w:endnote>
  <w:endnote w:type="continuationSeparator" w:id="0">
    <w:p w14:paraId="27C1899B" w14:textId="77777777" w:rsidR="00B33CB4" w:rsidRDefault="00B33CB4" w:rsidP="009F0C77">
      <w:r>
        <w:continuationSeparator/>
      </w:r>
    </w:p>
  </w:endnote>
  <w:endnote w:type="continuationNotice" w:id="1">
    <w:p w14:paraId="1F231C4D" w14:textId="77777777" w:rsidR="00B33CB4" w:rsidRDefault="00B33C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0A42555" w:rsidR="007003E1" w:rsidRDefault="00B33CB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32693">
              <w:rPr>
                <w:noProof/>
              </w:rPr>
              <w:t>LC-0539VR-GM26.docx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AB52D" w14:textId="77777777" w:rsidR="00B33CB4" w:rsidRDefault="00B33CB4" w:rsidP="009F0C77">
      <w:r>
        <w:separator/>
      </w:r>
    </w:p>
  </w:footnote>
  <w:footnote w:type="continuationSeparator" w:id="0">
    <w:p w14:paraId="174E9B4F" w14:textId="77777777" w:rsidR="00B33CB4" w:rsidRDefault="00B33CB4" w:rsidP="009F0C77">
      <w:r>
        <w:continuationSeparator/>
      </w:r>
    </w:p>
  </w:footnote>
  <w:footnote w:type="continuationNotice" w:id="1">
    <w:p w14:paraId="1183A651" w14:textId="77777777" w:rsidR="00B33CB4" w:rsidRDefault="00B33C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098A"/>
    <w:rsid w:val="000B4E22"/>
    <w:rsid w:val="000B7532"/>
    <w:rsid w:val="000C5BE4"/>
    <w:rsid w:val="000D5187"/>
    <w:rsid w:val="000E0100"/>
    <w:rsid w:val="000E1785"/>
    <w:rsid w:val="000E546A"/>
    <w:rsid w:val="000F1901"/>
    <w:rsid w:val="000F2E49"/>
    <w:rsid w:val="000F3517"/>
    <w:rsid w:val="000F40FA"/>
    <w:rsid w:val="001035F1"/>
    <w:rsid w:val="0010776B"/>
    <w:rsid w:val="00115FF3"/>
    <w:rsid w:val="00125CF2"/>
    <w:rsid w:val="00133E66"/>
    <w:rsid w:val="001347EE"/>
    <w:rsid w:val="00136B38"/>
    <w:rsid w:val="001373F6"/>
    <w:rsid w:val="001435A3"/>
    <w:rsid w:val="00146ED3"/>
    <w:rsid w:val="00151044"/>
    <w:rsid w:val="00161968"/>
    <w:rsid w:val="00180186"/>
    <w:rsid w:val="00187057"/>
    <w:rsid w:val="001A022F"/>
    <w:rsid w:val="001A2C0B"/>
    <w:rsid w:val="001A72A6"/>
    <w:rsid w:val="001C4F58"/>
    <w:rsid w:val="001D08F2"/>
    <w:rsid w:val="001D2A16"/>
    <w:rsid w:val="001D3A58"/>
    <w:rsid w:val="001D525B"/>
    <w:rsid w:val="001D68D8"/>
    <w:rsid w:val="001D7F4F"/>
    <w:rsid w:val="001E68D6"/>
    <w:rsid w:val="001F75F9"/>
    <w:rsid w:val="002017E6"/>
    <w:rsid w:val="00205238"/>
    <w:rsid w:val="00205E68"/>
    <w:rsid w:val="00211B4F"/>
    <w:rsid w:val="00226463"/>
    <w:rsid w:val="0022765F"/>
    <w:rsid w:val="002321B6"/>
    <w:rsid w:val="00232912"/>
    <w:rsid w:val="0025001F"/>
    <w:rsid w:val="00250967"/>
    <w:rsid w:val="002543C8"/>
    <w:rsid w:val="0025541D"/>
    <w:rsid w:val="002635C9"/>
    <w:rsid w:val="00284AAE"/>
    <w:rsid w:val="002A0D20"/>
    <w:rsid w:val="002B451A"/>
    <w:rsid w:val="002C12C5"/>
    <w:rsid w:val="002D55D2"/>
    <w:rsid w:val="002E5912"/>
    <w:rsid w:val="002F4473"/>
    <w:rsid w:val="00301B21"/>
    <w:rsid w:val="00325348"/>
    <w:rsid w:val="0032732C"/>
    <w:rsid w:val="003321E4"/>
    <w:rsid w:val="00332693"/>
    <w:rsid w:val="00336AD0"/>
    <w:rsid w:val="003401EB"/>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47E74"/>
    <w:rsid w:val="00461441"/>
    <w:rsid w:val="004623E6"/>
    <w:rsid w:val="0046488E"/>
    <w:rsid w:val="00464E0B"/>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1736"/>
    <w:rsid w:val="00605102"/>
    <w:rsid w:val="006053F5"/>
    <w:rsid w:val="00611909"/>
    <w:rsid w:val="006142ED"/>
    <w:rsid w:val="006215AA"/>
    <w:rsid w:val="00627DCA"/>
    <w:rsid w:val="0066471C"/>
    <w:rsid w:val="00666E48"/>
    <w:rsid w:val="00670F2F"/>
    <w:rsid w:val="006913C9"/>
    <w:rsid w:val="0069470D"/>
    <w:rsid w:val="006B1590"/>
    <w:rsid w:val="006D58AA"/>
    <w:rsid w:val="006E4451"/>
    <w:rsid w:val="006E655C"/>
    <w:rsid w:val="006E69E6"/>
    <w:rsid w:val="007003E1"/>
    <w:rsid w:val="007038C3"/>
    <w:rsid w:val="007070AD"/>
    <w:rsid w:val="00733210"/>
    <w:rsid w:val="00734F00"/>
    <w:rsid w:val="007352A5"/>
    <w:rsid w:val="0073631E"/>
    <w:rsid w:val="00736959"/>
    <w:rsid w:val="0074375C"/>
    <w:rsid w:val="00746A58"/>
    <w:rsid w:val="007720AC"/>
    <w:rsid w:val="00781DF8"/>
    <w:rsid w:val="007836CC"/>
    <w:rsid w:val="00783A87"/>
    <w:rsid w:val="00787728"/>
    <w:rsid w:val="007917CE"/>
    <w:rsid w:val="007959D3"/>
    <w:rsid w:val="007A70AE"/>
    <w:rsid w:val="007A7C56"/>
    <w:rsid w:val="007C0EE1"/>
    <w:rsid w:val="007C69B6"/>
    <w:rsid w:val="007C72ED"/>
    <w:rsid w:val="007D20F9"/>
    <w:rsid w:val="007E01B6"/>
    <w:rsid w:val="007F3C86"/>
    <w:rsid w:val="007F6D64"/>
    <w:rsid w:val="00810471"/>
    <w:rsid w:val="008217EE"/>
    <w:rsid w:val="008362E8"/>
    <w:rsid w:val="008410D3"/>
    <w:rsid w:val="00843D27"/>
    <w:rsid w:val="00846FE5"/>
    <w:rsid w:val="0085786E"/>
    <w:rsid w:val="00870570"/>
    <w:rsid w:val="008905D2"/>
    <w:rsid w:val="008A1768"/>
    <w:rsid w:val="008A489F"/>
    <w:rsid w:val="008A7625"/>
    <w:rsid w:val="008B4AC4"/>
    <w:rsid w:val="008B568F"/>
    <w:rsid w:val="008C207E"/>
    <w:rsid w:val="008C3A19"/>
    <w:rsid w:val="008D05D1"/>
    <w:rsid w:val="008E1DCA"/>
    <w:rsid w:val="008E21AC"/>
    <w:rsid w:val="008F0F33"/>
    <w:rsid w:val="008F4429"/>
    <w:rsid w:val="009059FF"/>
    <w:rsid w:val="0092634F"/>
    <w:rsid w:val="009270BA"/>
    <w:rsid w:val="0094021A"/>
    <w:rsid w:val="00953783"/>
    <w:rsid w:val="00955240"/>
    <w:rsid w:val="0096528D"/>
    <w:rsid w:val="00965B3F"/>
    <w:rsid w:val="00970016"/>
    <w:rsid w:val="009B44AF"/>
    <w:rsid w:val="009C6A0B"/>
    <w:rsid w:val="009C7F19"/>
    <w:rsid w:val="009E2BE4"/>
    <w:rsid w:val="009F0C77"/>
    <w:rsid w:val="009F4DD1"/>
    <w:rsid w:val="009F65B3"/>
    <w:rsid w:val="009F7B81"/>
    <w:rsid w:val="00A02543"/>
    <w:rsid w:val="00A34007"/>
    <w:rsid w:val="00A34BDD"/>
    <w:rsid w:val="00A41684"/>
    <w:rsid w:val="00A64E80"/>
    <w:rsid w:val="00A66C6B"/>
    <w:rsid w:val="00A70958"/>
    <w:rsid w:val="00A7261B"/>
    <w:rsid w:val="00A72BCD"/>
    <w:rsid w:val="00A74015"/>
    <w:rsid w:val="00A741D9"/>
    <w:rsid w:val="00A833AB"/>
    <w:rsid w:val="00A95560"/>
    <w:rsid w:val="00A9741D"/>
    <w:rsid w:val="00AB1254"/>
    <w:rsid w:val="00AB2CC0"/>
    <w:rsid w:val="00AB367C"/>
    <w:rsid w:val="00AC34A2"/>
    <w:rsid w:val="00AC74F4"/>
    <w:rsid w:val="00AD1C9A"/>
    <w:rsid w:val="00AD4B17"/>
    <w:rsid w:val="00AF0102"/>
    <w:rsid w:val="00AF1A81"/>
    <w:rsid w:val="00AF69EE"/>
    <w:rsid w:val="00B00C4F"/>
    <w:rsid w:val="00B128F5"/>
    <w:rsid w:val="00B1484F"/>
    <w:rsid w:val="00B31DA6"/>
    <w:rsid w:val="00B33CB4"/>
    <w:rsid w:val="00B3602C"/>
    <w:rsid w:val="00B412D4"/>
    <w:rsid w:val="00B519D6"/>
    <w:rsid w:val="00B6373E"/>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396D"/>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1833"/>
    <w:rsid w:val="00D37AF8"/>
    <w:rsid w:val="00D55053"/>
    <w:rsid w:val="00D66B80"/>
    <w:rsid w:val="00D719CB"/>
    <w:rsid w:val="00D73A67"/>
    <w:rsid w:val="00D8028D"/>
    <w:rsid w:val="00D970A9"/>
    <w:rsid w:val="00DA5A9B"/>
    <w:rsid w:val="00DB1F5E"/>
    <w:rsid w:val="00DC47B1"/>
    <w:rsid w:val="00DF3845"/>
    <w:rsid w:val="00E071A0"/>
    <w:rsid w:val="00E32D96"/>
    <w:rsid w:val="00E36633"/>
    <w:rsid w:val="00E41911"/>
    <w:rsid w:val="00E44B57"/>
    <w:rsid w:val="00E658FD"/>
    <w:rsid w:val="00E92EEF"/>
    <w:rsid w:val="00E95B4E"/>
    <w:rsid w:val="00E97AB4"/>
    <w:rsid w:val="00EA150E"/>
    <w:rsid w:val="00EB0F12"/>
    <w:rsid w:val="00EF2368"/>
    <w:rsid w:val="00EF3015"/>
    <w:rsid w:val="00EF5F4D"/>
    <w:rsid w:val="00F02C5C"/>
    <w:rsid w:val="00F1518A"/>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3A4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71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6471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71C"/>
    <w:rPr>
      <w:rFonts w:eastAsia="Times New Roman" w:cs="Times New Roman"/>
      <w:b/>
      <w:sz w:val="30"/>
      <w:szCs w:val="20"/>
    </w:rPr>
  </w:style>
  <w:style w:type="paragraph" w:styleId="Header">
    <w:name w:val="header"/>
    <w:basedOn w:val="Normal"/>
    <w:link w:val="HeaderChar"/>
    <w:uiPriority w:val="99"/>
    <w:unhideWhenUsed/>
    <w:rsid w:val="0066471C"/>
    <w:pPr>
      <w:tabs>
        <w:tab w:val="center" w:pos="4680"/>
        <w:tab w:val="right" w:pos="9360"/>
      </w:tabs>
    </w:pPr>
  </w:style>
  <w:style w:type="character" w:customStyle="1" w:styleId="HeaderChar">
    <w:name w:val="Header Char"/>
    <w:basedOn w:val="DefaultParagraphFont"/>
    <w:link w:val="Header"/>
    <w:uiPriority w:val="99"/>
    <w:rsid w:val="0066471C"/>
    <w:rPr>
      <w:rFonts w:eastAsia="Times New Roman" w:cs="Times New Roman"/>
      <w:szCs w:val="20"/>
    </w:rPr>
  </w:style>
  <w:style w:type="paragraph" w:styleId="Footer">
    <w:name w:val="footer"/>
    <w:basedOn w:val="Normal"/>
    <w:link w:val="FooterChar"/>
    <w:uiPriority w:val="99"/>
    <w:unhideWhenUsed/>
    <w:rsid w:val="0066471C"/>
    <w:pPr>
      <w:tabs>
        <w:tab w:val="center" w:pos="4680"/>
        <w:tab w:val="right" w:pos="9360"/>
      </w:tabs>
    </w:pPr>
  </w:style>
  <w:style w:type="character" w:customStyle="1" w:styleId="FooterChar">
    <w:name w:val="Footer Char"/>
    <w:basedOn w:val="DefaultParagraphFont"/>
    <w:link w:val="Footer"/>
    <w:uiPriority w:val="99"/>
    <w:rsid w:val="0066471C"/>
    <w:rPr>
      <w:rFonts w:eastAsia="Times New Roman" w:cs="Times New Roman"/>
      <w:szCs w:val="20"/>
    </w:rPr>
  </w:style>
  <w:style w:type="character" w:styleId="PageNumber">
    <w:name w:val="page number"/>
    <w:basedOn w:val="DefaultParagraphFont"/>
    <w:uiPriority w:val="99"/>
    <w:semiHidden/>
    <w:unhideWhenUsed/>
    <w:rsid w:val="0066471C"/>
  </w:style>
  <w:style w:type="character" w:styleId="LineNumber">
    <w:name w:val="line number"/>
    <w:basedOn w:val="DefaultParagraphFont"/>
    <w:uiPriority w:val="99"/>
    <w:semiHidden/>
    <w:unhideWhenUsed/>
    <w:rsid w:val="0066471C"/>
  </w:style>
  <w:style w:type="paragraph" w:customStyle="1" w:styleId="BillDots">
    <w:name w:val="Bill Dots"/>
    <w:basedOn w:val="Normal"/>
    <w:qFormat/>
    <w:rsid w:val="0066471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6471C"/>
    <w:pPr>
      <w:tabs>
        <w:tab w:val="right" w:pos="5904"/>
      </w:tabs>
    </w:pPr>
  </w:style>
  <w:style w:type="paragraph" w:styleId="BalloonText">
    <w:name w:val="Balloon Text"/>
    <w:basedOn w:val="Normal"/>
    <w:link w:val="BalloonTextChar"/>
    <w:uiPriority w:val="99"/>
    <w:semiHidden/>
    <w:unhideWhenUsed/>
    <w:rsid w:val="006647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71C"/>
    <w:rPr>
      <w:rFonts w:ascii="Segoe UI" w:eastAsia="Times New Roman" w:hAnsi="Segoe UI" w:cs="Segoe UI"/>
      <w:sz w:val="18"/>
      <w:szCs w:val="18"/>
    </w:rPr>
  </w:style>
  <w:style w:type="paragraph" w:styleId="ListParagraph">
    <w:name w:val="List Paragraph"/>
    <w:basedOn w:val="Normal"/>
    <w:uiPriority w:val="34"/>
    <w:qFormat/>
    <w:rsid w:val="0066471C"/>
    <w:pPr>
      <w:ind w:left="720"/>
      <w:contextualSpacing/>
    </w:pPr>
  </w:style>
  <w:style w:type="paragraph" w:customStyle="1" w:styleId="scbillheader">
    <w:name w:val="sc_bill_header"/>
    <w:qFormat/>
    <w:rsid w:val="0066471C"/>
    <w:pPr>
      <w:widowControl w:val="0"/>
      <w:suppressAutoHyphens/>
      <w:spacing w:after="0" w:line="240" w:lineRule="auto"/>
      <w:jc w:val="center"/>
    </w:pPr>
    <w:rPr>
      <w:b/>
      <w:caps/>
      <w:sz w:val="30"/>
    </w:rPr>
  </w:style>
  <w:style w:type="paragraph" w:customStyle="1" w:styleId="schouseresolutionbythis">
    <w:name w:val="sc_house_resolution_by_this"/>
    <w:qFormat/>
    <w:rsid w:val="0066471C"/>
    <w:pPr>
      <w:widowControl w:val="0"/>
      <w:suppressAutoHyphens/>
      <w:spacing w:after="0" w:line="240" w:lineRule="auto"/>
      <w:jc w:val="both"/>
    </w:pPr>
  </w:style>
  <w:style w:type="paragraph" w:customStyle="1" w:styleId="schouseresolutionclippageattorney">
    <w:name w:val="sc_house_resolution_clip_page_attorney"/>
    <w:qFormat/>
    <w:rsid w:val="0066471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6471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6471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6471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6471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6471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6471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6471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6471C"/>
    <w:pPr>
      <w:widowControl w:val="0"/>
      <w:suppressAutoHyphens/>
      <w:spacing w:after="0" w:line="240" w:lineRule="auto"/>
      <w:jc w:val="both"/>
    </w:pPr>
    <w:rPr>
      <w:caps/>
    </w:rPr>
  </w:style>
  <w:style w:type="paragraph" w:customStyle="1" w:styleId="schouseresolutionemptyline">
    <w:name w:val="sc_house_resolution_empty_line"/>
    <w:qFormat/>
    <w:rsid w:val="0066471C"/>
    <w:pPr>
      <w:widowControl w:val="0"/>
      <w:suppressAutoHyphens/>
      <w:spacing w:after="0" w:line="240" w:lineRule="auto"/>
      <w:jc w:val="both"/>
    </w:pPr>
  </w:style>
  <w:style w:type="paragraph" w:customStyle="1" w:styleId="schouseresolutionfurtherresolved">
    <w:name w:val="sc_house_resolution_further_resolved"/>
    <w:qFormat/>
    <w:rsid w:val="0066471C"/>
    <w:pPr>
      <w:widowControl w:val="0"/>
      <w:suppressAutoHyphens/>
      <w:spacing w:after="0" w:line="240" w:lineRule="auto"/>
      <w:jc w:val="both"/>
    </w:pPr>
  </w:style>
  <w:style w:type="paragraph" w:customStyle="1" w:styleId="schouseresolutionheader">
    <w:name w:val="sc_house_resolution_header"/>
    <w:qFormat/>
    <w:rsid w:val="0066471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6471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6471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6471C"/>
    <w:pPr>
      <w:widowControl w:val="0"/>
      <w:suppressLineNumbers/>
      <w:suppressAutoHyphens/>
      <w:jc w:val="left"/>
    </w:pPr>
    <w:rPr>
      <w:b/>
    </w:rPr>
  </w:style>
  <w:style w:type="paragraph" w:customStyle="1" w:styleId="schouseresolutionjackettitle">
    <w:name w:val="sc_house_resolution_jacket_title"/>
    <w:qFormat/>
    <w:rsid w:val="0066471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6471C"/>
    <w:pPr>
      <w:widowControl w:val="0"/>
      <w:suppressAutoHyphens/>
      <w:spacing w:after="0" w:line="360" w:lineRule="auto"/>
      <w:jc w:val="both"/>
    </w:pPr>
  </w:style>
  <w:style w:type="paragraph" w:customStyle="1" w:styleId="scresolutionwhereas">
    <w:name w:val="sc_resolution_whereas"/>
    <w:qFormat/>
    <w:rsid w:val="0066471C"/>
    <w:pPr>
      <w:widowControl w:val="0"/>
      <w:suppressAutoHyphens/>
      <w:spacing w:after="0" w:line="360" w:lineRule="auto"/>
      <w:jc w:val="both"/>
    </w:pPr>
  </w:style>
  <w:style w:type="paragraph" w:customStyle="1" w:styleId="schouseresolutionxx">
    <w:name w:val="sc_house_resolution_xx"/>
    <w:qFormat/>
    <w:rsid w:val="0066471C"/>
    <w:pPr>
      <w:widowControl w:val="0"/>
      <w:suppressAutoHyphens/>
      <w:spacing w:after="0" w:line="240" w:lineRule="auto"/>
      <w:jc w:val="center"/>
    </w:pPr>
  </w:style>
  <w:style w:type="paragraph" w:customStyle="1" w:styleId="BillDots0">
    <w:name w:val="BillDots"/>
    <w:basedOn w:val="Normal"/>
    <w:autoRedefine/>
    <w:qFormat/>
    <w:rsid w:val="0066471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6471C"/>
    <w:rPr>
      <w:color w:val="0000FF" w:themeColor="hyperlink"/>
      <w:u w:val="single"/>
    </w:rPr>
  </w:style>
  <w:style w:type="paragraph" w:customStyle="1" w:styleId="Numbers">
    <w:name w:val="Numbers"/>
    <w:basedOn w:val="BillDots0"/>
    <w:qFormat/>
    <w:rsid w:val="0066471C"/>
    <w:pPr>
      <w:tabs>
        <w:tab w:val="right" w:pos="5904"/>
      </w:tabs>
    </w:pPr>
  </w:style>
  <w:style w:type="character" w:customStyle="1" w:styleId="scclippagepath">
    <w:name w:val="sc_clip_page_path"/>
    <w:uiPriority w:val="1"/>
    <w:qFormat/>
    <w:rsid w:val="0066471C"/>
    <w:rPr>
      <w:rFonts w:ascii="Times New Roman" w:hAnsi="Times New Roman"/>
      <w:caps/>
      <w:smallCaps w:val="0"/>
      <w:sz w:val="22"/>
    </w:rPr>
  </w:style>
  <w:style w:type="paragraph" w:customStyle="1" w:styleId="scconresoattyda">
    <w:name w:val="sc_con_reso_atty_da"/>
    <w:qFormat/>
    <w:rsid w:val="0066471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6471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6471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6471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6471C"/>
    <w:pPr>
      <w:widowControl w:val="0"/>
      <w:suppressAutoHyphens/>
      <w:spacing w:after="0" w:line="240" w:lineRule="auto"/>
      <w:jc w:val="both"/>
    </w:pPr>
  </w:style>
  <w:style w:type="paragraph" w:customStyle="1" w:styleId="scjrregattydadocno">
    <w:name w:val="sc_jrreg_atty_da_docno"/>
    <w:basedOn w:val="Normal"/>
    <w:qFormat/>
    <w:rsid w:val="0066471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6471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6471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6471C"/>
    <w:rPr>
      <w:rFonts w:ascii="Times New Roman" w:hAnsi="Times New Roman"/>
      <w:b/>
      <w:caps/>
      <w:smallCaps w:val="0"/>
      <w:sz w:val="24"/>
    </w:rPr>
  </w:style>
  <w:style w:type="paragraph" w:customStyle="1" w:styleId="scjrregfooter">
    <w:name w:val="sc_jrreg_footer"/>
    <w:qFormat/>
    <w:rsid w:val="0066471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6471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6471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6471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647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6471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6471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647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6471C"/>
    <w:pPr>
      <w:widowControl w:val="0"/>
      <w:suppressAutoHyphens/>
      <w:spacing w:after="0" w:line="360" w:lineRule="auto"/>
      <w:jc w:val="both"/>
    </w:pPr>
  </w:style>
  <w:style w:type="paragraph" w:customStyle="1" w:styleId="scresolutionbody">
    <w:name w:val="sc_resolution_body"/>
    <w:qFormat/>
    <w:rsid w:val="0066471C"/>
    <w:pPr>
      <w:widowControl w:val="0"/>
      <w:suppressAutoHyphens/>
      <w:spacing w:after="0" w:line="360" w:lineRule="auto"/>
      <w:jc w:val="both"/>
    </w:pPr>
  </w:style>
  <w:style w:type="paragraph" w:customStyle="1" w:styleId="scresolutionclippagebottom">
    <w:name w:val="sc_resolution_clip_page_bottom"/>
    <w:qFormat/>
    <w:rsid w:val="0066471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6471C"/>
    <w:pPr>
      <w:widowControl w:val="0"/>
      <w:suppressAutoHyphens/>
      <w:spacing w:after="0" w:line="240" w:lineRule="auto"/>
      <w:jc w:val="both"/>
    </w:pPr>
  </w:style>
  <w:style w:type="paragraph" w:customStyle="1" w:styleId="scresolutionfooter">
    <w:name w:val="sc_resolution_footer"/>
    <w:link w:val="scresolutionfooterChar"/>
    <w:qFormat/>
    <w:rsid w:val="0066471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6471C"/>
    <w:rPr>
      <w:rFonts w:eastAsia="Times New Roman" w:cs="Times New Roman"/>
      <w:szCs w:val="20"/>
    </w:rPr>
  </w:style>
  <w:style w:type="paragraph" w:customStyle="1" w:styleId="scresolutionheader">
    <w:name w:val="sc_resolution_header"/>
    <w:qFormat/>
    <w:rsid w:val="0066471C"/>
    <w:pPr>
      <w:widowControl w:val="0"/>
      <w:suppressAutoHyphens/>
      <w:spacing w:after="0" w:line="240" w:lineRule="auto"/>
      <w:jc w:val="center"/>
    </w:pPr>
    <w:rPr>
      <w:b/>
      <w:caps/>
      <w:sz w:val="30"/>
    </w:rPr>
  </w:style>
  <w:style w:type="paragraph" w:customStyle="1" w:styleId="scresolutiontitle">
    <w:name w:val="sc_resolution_title"/>
    <w:qFormat/>
    <w:rsid w:val="0066471C"/>
    <w:pPr>
      <w:widowControl w:val="0"/>
      <w:suppressAutoHyphens/>
      <w:spacing w:after="0" w:line="240" w:lineRule="auto"/>
      <w:jc w:val="both"/>
    </w:pPr>
    <w:rPr>
      <w:caps/>
    </w:rPr>
  </w:style>
  <w:style w:type="paragraph" w:customStyle="1" w:styleId="scresolutionxx">
    <w:name w:val="sc_resolution_xx"/>
    <w:qFormat/>
    <w:rsid w:val="0066471C"/>
    <w:pPr>
      <w:widowControl w:val="0"/>
      <w:suppressAutoHyphens/>
      <w:spacing w:after="0" w:line="240" w:lineRule="auto"/>
      <w:jc w:val="center"/>
    </w:pPr>
  </w:style>
  <w:style w:type="character" w:customStyle="1" w:styleId="scSECTIONS">
    <w:name w:val="sc_SECTIONS"/>
    <w:uiPriority w:val="1"/>
    <w:qFormat/>
    <w:rsid w:val="0066471C"/>
    <w:rPr>
      <w:rFonts w:ascii="Times New Roman" w:hAnsi="Times New Roman"/>
      <w:b w:val="0"/>
      <w:i w:val="0"/>
      <w:caps/>
      <w:smallCaps w:val="0"/>
      <w:color w:val="auto"/>
      <w:sz w:val="22"/>
    </w:rPr>
  </w:style>
  <w:style w:type="character" w:customStyle="1" w:styleId="scsenateclippagepath">
    <w:name w:val="sc_senate_clip_page_path"/>
    <w:uiPriority w:val="1"/>
    <w:qFormat/>
    <w:rsid w:val="0066471C"/>
    <w:rPr>
      <w:rFonts w:ascii="Times New Roman" w:hAnsi="Times New Roman"/>
      <w:caps/>
      <w:smallCaps w:val="0"/>
      <w:sz w:val="22"/>
    </w:rPr>
  </w:style>
  <w:style w:type="paragraph" w:customStyle="1" w:styleId="scsenateresolutionbody">
    <w:name w:val="sc_senate_resolution_body"/>
    <w:qFormat/>
    <w:rsid w:val="0066471C"/>
    <w:pPr>
      <w:widowControl w:val="0"/>
      <w:suppressAutoHyphens/>
      <w:spacing w:after="0" w:line="360" w:lineRule="auto"/>
      <w:jc w:val="both"/>
    </w:pPr>
  </w:style>
  <w:style w:type="paragraph" w:customStyle="1" w:styleId="scsenateresolutionclippagebottom">
    <w:name w:val="sc_senate_resolution_clip_page_bottom"/>
    <w:qFormat/>
    <w:rsid w:val="0066471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6471C"/>
    <w:pPr>
      <w:widowControl w:val="0"/>
      <w:suppressLineNumbers/>
      <w:suppressAutoHyphens/>
    </w:pPr>
  </w:style>
  <w:style w:type="paragraph" w:customStyle="1" w:styleId="scsenateresolutionclippagerepdocumentname">
    <w:name w:val="sc_senate_resolution_clip_page_rep_document_name"/>
    <w:qFormat/>
    <w:rsid w:val="0066471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6471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6471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6471C"/>
    <w:rPr>
      <w:color w:val="808080"/>
    </w:rPr>
  </w:style>
  <w:style w:type="paragraph" w:customStyle="1" w:styleId="sctablecodifiedsection">
    <w:name w:val="sc_table_codified_section"/>
    <w:qFormat/>
    <w:rsid w:val="0066471C"/>
    <w:pPr>
      <w:widowControl w:val="0"/>
      <w:suppressAutoHyphens/>
      <w:spacing w:after="0" w:line="360" w:lineRule="auto"/>
    </w:pPr>
  </w:style>
  <w:style w:type="paragraph" w:customStyle="1" w:styleId="sctableln">
    <w:name w:val="sc_table_ln"/>
    <w:qFormat/>
    <w:rsid w:val="0066471C"/>
    <w:pPr>
      <w:widowControl w:val="0"/>
      <w:suppressAutoHyphens/>
      <w:spacing w:after="0" w:line="360" w:lineRule="auto"/>
      <w:jc w:val="right"/>
    </w:pPr>
  </w:style>
  <w:style w:type="paragraph" w:customStyle="1" w:styleId="sctablenoncodifiedsection">
    <w:name w:val="sc_table_non_codified_section"/>
    <w:qFormat/>
    <w:rsid w:val="0066471C"/>
    <w:pPr>
      <w:widowControl w:val="0"/>
      <w:suppressAutoHyphens/>
      <w:spacing w:after="0" w:line="360" w:lineRule="auto"/>
    </w:pPr>
  </w:style>
  <w:style w:type="paragraph" w:customStyle="1" w:styleId="scresolutionmembers">
    <w:name w:val="sc_resolution_members"/>
    <w:qFormat/>
    <w:rsid w:val="0066471C"/>
    <w:pPr>
      <w:widowControl w:val="0"/>
      <w:suppressAutoHyphens/>
      <w:spacing w:after="0" w:line="360" w:lineRule="auto"/>
      <w:jc w:val="both"/>
    </w:pPr>
  </w:style>
  <w:style w:type="paragraph" w:customStyle="1" w:styleId="scdraftheader">
    <w:name w:val="sc_draft_header"/>
    <w:qFormat/>
    <w:rsid w:val="0066471C"/>
    <w:pPr>
      <w:widowControl w:val="0"/>
      <w:suppressAutoHyphens/>
      <w:spacing w:after="0" w:line="240" w:lineRule="auto"/>
    </w:pPr>
  </w:style>
  <w:style w:type="paragraph" w:customStyle="1" w:styleId="scemptyline">
    <w:name w:val="sc_empty_line"/>
    <w:qFormat/>
    <w:rsid w:val="0066471C"/>
    <w:pPr>
      <w:widowControl w:val="0"/>
      <w:suppressAutoHyphens/>
      <w:spacing w:after="0" w:line="360" w:lineRule="auto"/>
      <w:jc w:val="both"/>
    </w:pPr>
  </w:style>
  <w:style w:type="paragraph" w:customStyle="1" w:styleId="scemptylineheader">
    <w:name w:val="sc_emptyline_header"/>
    <w:qFormat/>
    <w:rsid w:val="0066471C"/>
    <w:pPr>
      <w:widowControl w:val="0"/>
      <w:suppressAutoHyphens/>
      <w:spacing w:after="0" w:line="240" w:lineRule="auto"/>
      <w:jc w:val="both"/>
    </w:pPr>
  </w:style>
  <w:style w:type="character" w:customStyle="1" w:styleId="scinsert">
    <w:name w:val="sc_insert"/>
    <w:uiPriority w:val="1"/>
    <w:qFormat/>
    <w:rsid w:val="0066471C"/>
    <w:rPr>
      <w:caps w:val="0"/>
      <w:smallCaps w:val="0"/>
      <w:strike w:val="0"/>
      <w:dstrike w:val="0"/>
      <w:vanish w:val="0"/>
      <w:u w:val="single"/>
      <w:vertAlign w:val="baseline"/>
    </w:rPr>
  </w:style>
  <w:style w:type="character" w:customStyle="1" w:styleId="scinsertblue">
    <w:name w:val="sc_insert_blue"/>
    <w:uiPriority w:val="1"/>
    <w:qFormat/>
    <w:rsid w:val="0066471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6471C"/>
    <w:rPr>
      <w:caps w:val="0"/>
      <w:smallCaps w:val="0"/>
      <w:strike w:val="0"/>
      <w:dstrike w:val="0"/>
      <w:vanish w:val="0"/>
      <w:color w:val="0070C0"/>
      <w:u w:val="none"/>
      <w:vertAlign w:val="baseline"/>
    </w:rPr>
  </w:style>
  <w:style w:type="character" w:customStyle="1" w:styleId="scinsertred">
    <w:name w:val="sc_insert_red"/>
    <w:uiPriority w:val="1"/>
    <w:qFormat/>
    <w:rsid w:val="0066471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6471C"/>
    <w:rPr>
      <w:caps w:val="0"/>
      <w:smallCaps w:val="0"/>
      <w:strike w:val="0"/>
      <w:dstrike w:val="0"/>
      <w:vanish w:val="0"/>
      <w:color w:val="FF0000"/>
      <w:u w:val="none"/>
      <w:vertAlign w:val="baseline"/>
    </w:rPr>
  </w:style>
  <w:style w:type="character" w:customStyle="1" w:styleId="scstrike">
    <w:name w:val="sc_strike"/>
    <w:uiPriority w:val="1"/>
    <w:qFormat/>
    <w:rsid w:val="0066471C"/>
    <w:rPr>
      <w:strike/>
      <w:dstrike w:val="0"/>
    </w:rPr>
  </w:style>
  <w:style w:type="character" w:customStyle="1" w:styleId="scstrikeblue">
    <w:name w:val="sc_strike_blue"/>
    <w:uiPriority w:val="1"/>
    <w:qFormat/>
    <w:rsid w:val="0066471C"/>
    <w:rPr>
      <w:strike/>
      <w:dstrike w:val="0"/>
      <w:color w:val="0070C0"/>
    </w:rPr>
  </w:style>
  <w:style w:type="character" w:customStyle="1" w:styleId="scstrikered">
    <w:name w:val="sc_strike_red"/>
    <w:uiPriority w:val="1"/>
    <w:qFormat/>
    <w:rsid w:val="0066471C"/>
    <w:rPr>
      <w:strike/>
      <w:dstrike w:val="0"/>
      <w:color w:val="FF0000"/>
    </w:rPr>
  </w:style>
  <w:style w:type="character" w:customStyle="1" w:styleId="scstrikebluenoncodified">
    <w:name w:val="sc_strike_blue_non_codified"/>
    <w:uiPriority w:val="1"/>
    <w:qFormat/>
    <w:rsid w:val="0066471C"/>
    <w:rPr>
      <w:strike/>
      <w:dstrike w:val="0"/>
      <w:color w:val="0070C0"/>
      <w:lang w:val="en-US"/>
    </w:rPr>
  </w:style>
  <w:style w:type="character" w:customStyle="1" w:styleId="scstrikerednoncodified">
    <w:name w:val="sc_strike_red_non_codified"/>
    <w:uiPriority w:val="1"/>
    <w:qFormat/>
    <w:rsid w:val="0066471C"/>
    <w:rPr>
      <w:strike/>
      <w:dstrike w:val="0"/>
      <w:color w:val="FF0000"/>
    </w:rPr>
  </w:style>
  <w:style w:type="paragraph" w:customStyle="1" w:styleId="scnowthereforebold">
    <w:name w:val="sc_now_therefore_bold"/>
    <w:uiPriority w:val="1"/>
    <w:qFormat/>
    <w:rsid w:val="0066471C"/>
    <w:pPr>
      <w:widowControl w:val="0"/>
      <w:suppressAutoHyphens/>
      <w:spacing w:after="0" w:line="480" w:lineRule="auto"/>
    </w:pPr>
    <w:rPr>
      <w:rFonts w:eastAsia="Calibri" w:cs="Times New Roman"/>
    </w:rPr>
  </w:style>
  <w:style w:type="paragraph" w:customStyle="1" w:styleId="scbillsiglines">
    <w:name w:val="sc_bill_sig_lines"/>
    <w:qFormat/>
    <w:rsid w:val="0066471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6471C"/>
  </w:style>
  <w:style w:type="paragraph" w:customStyle="1" w:styleId="scbillendxx">
    <w:name w:val="sc_bill_end_xx"/>
    <w:qFormat/>
    <w:rsid w:val="0066471C"/>
    <w:pPr>
      <w:widowControl w:val="0"/>
      <w:suppressAutoHyphens/>
      <w:spacing w:after="0" w:line="240" w:lineRule="auto"/>
      <w:jc w:val="center"/>
    </w:pPr>
  </w:style>
  <w:style w:type="character" w:customStyle="1" w:styleId="scbillheader1">
    <w:name w:val="sc_bill_header1"/>
    <w:uiPriority w:val="1"/>
    <w:qFormat/>
    <w:rsid w:val="0066471C"/>
  </w:style>
  <w:style w:type="character" w:customStyle="1" w:styleId="scresolutionbody1">
    <w:name w:val="sc_resolution_body1"/>
    <w:uiPriority w:val="1"/>
    <w:qFormat/>
    <w:rsid w:val="0066471C"/>
  </w:style>
  <w:style w:type="character" w:styleId="Strong">
    <w:name w:val="Strong"/>
    <w:basedOn w:val="DefaultParagraphFont"/>
    <w:uiPriority w:val="22"/>
    <w:qFormat/>
    <w:rsid w:val="0066471C"/>
    <w:rPr>
      <w:b/>
      <w:bCs/>
    </w:rPr>
  </w:style>
  <w:style w:type="character" w:customStyle="1" w:styleId="scamendhouse">
    <w:name w:val="sc_amend_house"/>
    <w:uiPriority w:val="1"/>
    <w:qFormat/>
    <w:rsid w:val="0066471C"/>
    <w:rPr>
      <w:bdr w:val="none" w:sz="0" w:space="0" w:color="auto"/>
      <w:shd w:val="clear" w:color="auto" w:fill="FDE9D9" w:themeFill="accent6" w:themeFillTint="33"/>
    </w:rPr>
  </w:style>
  <w:style w:type="character" w:customStyle="1" w:styleId="scamendsenate">
    <w:name w:val="sc_amend_senate"/>
    <w:uiPriority w:val="1"/>
    <w:qFormat/>
    <w:rsid w:val="0066471C"/>
    <w:rPr>
      <w:bdr w:val="none" w:sz="0" w:space="0" w:color="auto"/>
      <w:shd w:val="clear" w:color="auto" w:fill="E5DFEC" w:themeFill="accent4" w:themeFillTint="33"/>
    </w:rPr>
  </w:style>
  <w:style w:type="paragraph" w:styleId="Revision">
    <w:name w:val="Revision"/>
    <w:hidden/>
    <w:uiPriority w:val="99"/>
    <w:semiHidden/>
    <w:rsid w:val="0066471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6471C"/>
    <w:pPr>
      <w:spacing w:after="0" w:line="240" w:lineRule="auto"/>
    </w:pPr>
    <w:rPr>
      <w:i/>
    </w:rPr>
  </w:style>
  <w:style w:type="paragraph" w:customStyle="1" w:styleId="sccoversheetsenate">
    <w:name w:val="sc_coversheet_senate"/>
    <w:qFormat/>
    <w:rsid w:val="0066471C"/>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16&amp;session=126&amp;summary=B" TargetMode="External" Id="R5ee36b929ca54a94" /><Relationship Type="http://schemas.openxmlformats.org/officeDocument/2006/relationships/hyperlink" Target="https://www.scstatehouse.gov/sess126_2025-2026/prever/1216_20260625.docx" TargetMode="External" Id="R6f7c422a71e8425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D5187"/>
    <w:rsid w:val="00174066"/>
    <w:rsid w:val="00212BEF"/>
    <w:rsid w:val="0022765F"/>
    <w:rsid w:val="002A22EE"/>
    <w:rsid w:val="002A3D45"/>
    <w:rsid w:val="00362988"/>
    <w:rsid w:val="00447E74"/>
    <w:rsid w:val="00460640"/>
    <w:rsid w:val="004D1BF3"/>
    <w:rsid w:val="00573513"/>
    <w:rsid w:val="0072205F"/>
    <w:rsid w:val="00762544"/>
    <w:rsid w:val="00804B1A"/>
    <w:rsid w:val="008228BC"/>
    <w:rsid w:val="008459E6"/>
    <w:rsid w:val="008C207E"/>
    <w:rsid w:val="00A22407"/>
    <w:rsid w:val="00AA6F82"/>
    <w:rsid w:val="00B60F51"/>
    <w:rsid w:val="00B708F7"/>
    <w:rsid w:val="00BE097C"/>
    <w:rsid w:val="00DC3E93"/>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Senate</CHAMBER_DISPLAY>
  <DOCUMENT_TYPE>Bill</DOCUMENT_TYPE>
  <FILENAME>&lt;&lt;filename&gt;&gt;</FILENAME>
  <ID>7930e5e2-c724-424a-8b05-7e75a62a50a9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2026-06-25T00:00:00-04:00</T_BILL_DT_VERSION>
  <T_BILL_D_INTRODATE>2026-06-25</T_BILL_D_INTRODATE>
  <T_BILL_D_SENATEINTRODATE>2026-06-25</T_BILL_D_SENATEINTRODATE>
  <T_BILL_N_INTERNALVERSIONNUMBER>1</T_BILL_N_INTERNALVERSIONNUMBER>
  <T_BILL_N_SESSION>126</T_BILL_N_SESSION>
  <T_BILL_N_VERSIONNUMBER>1</T_BILL_N_VERSIONNUMBER>
  <T_BILL_N_YEAR>2026</T_BILL_N_YEAR>
  <T_BILL_REQUEST_REQUEST>7e38e4ba-c1dc-4b55-aaf8-317feb40f8a6</T_BILL_REQUEST_REQUEST>
  <T_BILL_R_ORIGINALDRAFT>3afc8ffb-a361-44dc-8ad1-ac3087dd8509</T_BILL_R_ORIGINALDRAFT>
  <T_BILL_SPONSOR_SPONSOR>009ee0f6-f8b0-490c-98e1-d3f8ec525bca</T_BILL_SPONSOR_SPONSOR>
  <T_BILL_T_BILLNAME>[1216]</T_BILL_T_BILLNAME>
  <T_BILL_T_BILLNUMBER>1216</T_BILL_T_BILLNUMBER>
  <T_BILL_T_BILLTITLE>TO RECOGNIZE AND HONOR CHAPLAIN MAJOR GENERAL WILLIAM “BILL” GREEN JR., AND TO COMMEND HIM FOR HIS FAITH, SERVICE, LEADERSHIP, PERSEVERANCE, AND DEDICATION.</T_BILL_T_BILLTITLE>
  <T_BILL_T_CHAMBER>senate</T_BILL_T_CHAMBER>
  <T_BILL_T_FILENAME> </T_BILL_T_FILENAME>
  <T_BILL_T_LEGTYPE>resolution</T_BILL_T_LEGTYPE>
  <T_BILL_T_RATNUMBERSTRING>SNone</T_BILL_T_RATNUMBERSTRING>
  <T_BILL_T_SUBJECT>Maj Gen Bill Green</T_BILL_T_SUBJECT>
  <T_BILL_UR_DRAFTER>virginiaravenel@scstatehouse.gov</T_BILL_UR_DRAFTER>
  <T_BILL_UR_DRAFTINGASSISTANT>morgangarrett@scstatehouse.gov</T_BILL_UR_DRAFTINGASSISTANT>
  <T_BILL_UR_RESOLUTIONWRITER>gailmoore@scstatehouse.gov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175B66-4EAE-4728-A49F-D5385C993D7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3382</Characters>
  <Application>Microsoft Office Word</Application>
  <DocSecurity>0</DocSecurity>
  <Lines>71</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Morgan Garrett</cp:lastModifiedBy>
  <cp:revision>4</cp:revision>
  <cp:lastPrinted>2026-06-23T13:14:00Z</cp:lastPrinted>
  <dcterms:created xsi:type="dcterms:W3CDTF">2026-06-23T13:15:00Z</dcterms:created>
  <dcterms:modified xsi:type="dcterms:W3CDTF">2026-06-23T13:15:00Z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