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SR-0113KM25.docx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Chaplains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d5144ef3ec514163">
        <w:r w:rsidRPr="00770434">
          <w:rPr>
            <w:rStyle w:val="Hyperlink"/>
          </w:rPr>
          <w:t>Senate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63b85772f6d14fa4">
        <w:r w:rsidRPr="00770434">
          <w:rPr>
            <w:rStyle w:val="Hyperlink"/>
          </w:rPr>
          <w:t>Senate Journal</w:t>
        </w:r>
        <w:r w:rsidRPr="00770434">
          <w:rPr>
            <w:rStyle w:val="Hyperlink"/>
          </w:rPr>
          <w:noBreakHyphen/>
          <w:t>page 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041a7c346242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b0f0f0d1944fe0">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C2B44" w14:paraId="40FEFADA" w14:textId="37C0F535">
          <w:pPr>
            <w:pStyle w:val="scbilltitle"/>
          </w:pPr>
          <w:r>
            <w:t>TO AMEND THE SOUTH CAROLINA CODE OF LAWS BY ADDING ARTICLE 5 TO CHAPTER 10, TITLE 59, SO AS TO CREATE THE SCHOOL CHAPLAIN PROGRAM AVAILABLE TO EACH SCHOOL DISTRICT AND CHARTER SCHOOL, TO PROVIDE FOR THE PARAMETERS OF THE PROGRAM, AND TO PROVIDE FOR THE QUALIFICATIONS OF SCHOOL CHAPLAINS.</w:t>
          </w:r>
        </w:p>
      </w:sdtContent>
    </w:sdt>
    <w:bookmarkStart w:name="at_06d6265b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5f639c8c" w:id="1"/>
      <w:r w:rsidRPr="0094541D">
        <w:t>B</w:t>
      </w:r>
      <w:bookmarkEnd w:id="1"/>
      <w:r w:rsidRPr="0094541D">
        <w:t>e it enacted by the General Assembly of the State of South Carolina:</w:t>
      </w:r>
    </w:p>
    <w:p w:rsidR="00622411" w:rsidP="00D008E2" w:rsidRDefault="00622411" w14:paraId="3576779A" w14:textId="77777777">
      <w:pPr>
        <w:pStyle w:val="scemptyline"/>
      </w:pPr>
    </w:p>
    <w:p w:rsidR="00622411" w:rsidP="00D008E2" w:rsidRDefault="00622411" w14:paraId="1CD726D7" w14:textId="77777777">
      <w:pPr>
        <w:pStyle w:val="scdirectionallanguage"/>
      </w:pPr>
      <w:bookmarkStart w:name="bs_num_1_3930db870" w:id="2"/>
      <w:r>
        <w:t>S</w:t>
      </w:r>
      <w:bookmarkEnd w:id="2"/>
      <w:r>
        <w:t>ECTION 1.</w:t>
      </w:r>
      <w:r>
        <w:tab/>
      </w:r>
      <w:bookmarkStart w:name="dl_e54010f47" w:id="3"/>
      <w:r>
        <w:t>C</w:t>
      </w:r>
      <w:bookmarkEnd w:id="3"/>
      <w:r>
        <w:t>hapter 10, Title 59 of the S.C. Code is amended by adding:</w:t>
      </w:r>
    </w:p>
    <w:p w:rsidR="00622411" w:rsidP="00622411" w:rsidRDefault="00622411" w14:paraId="04F9BC0F" w14:textId="77777777">
      <w:pPr>
        <w:pStyle w:val="scnewcodesection"/>
      </w:pPr>
    </w:p>
    <w:p w:rsidR="00622411" w:rsidP="00622411" w:rsidRDefault="00622411" w14:paraId="7BB03688" w14:textId="77777777">
      <w:pPr>
        <w:pStyle w:val="scnewcodesection"/>
        <w:jc w:val="center"/>
      </w:pPr>
      <w:bookmarkStart w:name="up_438749eba" w:id="4"/>
      <w:r>
        <w:t>A</w:t>
      </w:r>
      <w:bookmarkEnd w:id="4"/>
      <w:r>
        <w:t>rticle 5</w:t>
      </w:r>
    </w:p>
    <w:p w:rsidR="00622411" w:rsidP="00622411" w:rsidRDefault="00622411" w14:paraId="3228EA41" w14:textId="77777777">
      <w:pPr>
        <w:pStyle w:val="scnewcodesection"/>
        <w:jc w:val="center"/>
      </w:pPr>
    </w:p>
    <w:p w:rsidR="00622411" w:rsidP="00622411" w:rsidRDefault="00622411" w14:paraId="66AF9A59" w14:textId="77777777">
      <w:pPr>
        <w:pStyle w:val="scnewcodesection"/>
        <w:jc w:val="center"/>
      </w:pPr>
      <w:bookmarkStart w:name="up_073949bcc" w:id="5"/>
      <w:r w:rsidRPr="00EE0118">
        <w:t>S</w:t>
      </w:r>
      <w:bookmarkEnd w:id="5"/>
      <w:r w:rsidRPr="00EE0118">
        <w:t>chool Chaplain Program</w:t>
      </w:r>
    </w:p>
    <w:p w:rsidR="00622411" w:rsidP="00D008E2" w:rsidRDefault="00622411" w14:paraId="79C14742" w14:textId="77777777">
      <w:pPr>
        <w:pStyle w:val="scnewcodesection"/>
      </w:pPr>
    </w:p>
    <w:p w:rsidR="00622411" w:rsidP="00622411" w:rsidRDefault="00622411" w14:paraId="06D7A3A5" w14:textId="77777777">
      <w:pPr>
        <w:pStyle w:val="scnewcodesection"/>
      </w:pPr>
      <w:r>
        <w:tab/>
      </w:r>
      <w:bookmarkStart w:name="ns_T59C10N500_cad6578f4" w:id="6"/>
      <w:r>
        <w:t>S</w:t>
      </w:r>
      <w:bookmarkEnd w:id="6"/>
      <w:r>
        <w:t>ection 59‑10‑500.</w:t>
      </w:r>
      <w:r>
        <w:tab/>
      </w:r>
      <w:bookmarkStart w:name="ss_T59C10N500SA_lv1_25f01ce3f" w:id="7"/>
      <w:r>
        <w:t>(</w:t>
      </w:r>
      <w:bookmarkEnd w:id="7"/>
      <w:r>
        <w:t>A)Each school district and each charter school may employ or accept as a volunteer a chaplain to provide school district‑ or charter school‑approved support, services, and programs for students. A chaplain employed or volunteering pursuant to this article does not have to be a certified teacher in this State.</w:t>
      </w:r>
    </w:p>
    <w:p w:rsidR="00622411" w:rsidP="00622411" w:rsidRDefault="00622411" w14:paraId="19AD9D60" w14:textId="77777777">
      <w:pPr>
        <w:pStyle w:val="scnewcodesection"/>
      </w:pPr>
      <w:r>
        <w:tab/>
      </w:r>
      <w:bookmarkStart w:name="ss_T59C10N500SB_lv1_e70a84457" w:id="8"/>
      <w:r>
        <w:t>(</w:t>
      </w:r>
      <w:bookmarkEnd w:id="8"/>
      <w:r>
        <w:t>B) A chaplain must be a person who obtains an ecclesiastical endorsement from his faith group certifying that the chaplain is:</w:t>
      </w:r>
    </w:p>
    <w:p w:rsidR="00622411" w:rsidP="00622411" w:rsidRDefault="00622411" w14:paraId="347B3AB3" w14:textId="77777777">
      <w:pPr>
        <w:pStyle w:val="scnewcodesection"/>
      </w:pPr>
      <w:r>
        <w:tab/>
      </w:r>
      <w:r>
        <w:tab/>
      </w:r>
      <w:bookmarkStart w:name="ss_T59C10N500S1_lv2_03bc4fe15" w:id="9"/>
      <w:r>
        <w:t>(</w:t>
      </w:r>
      <w:bookmarkEnd w:id="9"/>
      <w:r>
        <w:t xml:space="preserve">1) a minister, rabbi, priest, imam, lay leader, or similar functionary of the faith </w:t>
      </w:r>
      <w:proofErr w:type="gramStart"/>
      <w:r>
        <w:t>group;</w:t>
      </w:r>
      <w:proofErr w:type="gramEnd"/>
    </w:p>
    <w:p w:rsidR="00622411" w:rsidP="00622411" w:rsidRDefault="00622411" w14:paraId="7687C229" w14:textId="77777777">
      <w:pPr>
        <w:pStyle w:val="scnewcodesection"/>
      </w:pPr>
      <w:r>
        <w:tab/>
      </w:r>
      <w:r>
        <w:tab/>
      </w:r>
      <w:bookmarkStart w:name="ss_T59C10N500S2_lv2_67596f3f0" w:id="10"/>
      <w:r>
        <w:t>(</w:t>
      </w:r>
      <w:bookmarkEnd w:id="10"/>
      <w:r>
        <w:t>2) qualified spiritually, morally, intellectually and emotionally; and</w:t>
      </w:r>
    </w:p>
    <w:p w:rsidR="00622411" w:rsidP="00622411" w:rsidRDefault="00622411" w14:paraId="513096A1" w14:textId="77777777">
      <w:pPr>
        <w:pStyle w:val="scnewcodesection"/>
      </w:pPr>
      <w:r>
        <w:tab/>
      </w:r>
      <w:r>
        <w:tab/>
      </w:r>
      <w:bookmarkStart w:name="ss_T59C10N500S3_lv2_6d9b4a590" w:id="11"/>
      <w:r>
        <w:t>(</w:t>
      </w:r>
      <w:bookmarkEnd w:id="11"/>
      <w:r>
        <w:t>3) sensitive to religious pluralism and able to provide for the free exercise of religion.</w:t>
      </w:r>
    </w:p>
    <w:p w:rsidR="00622411" w:rsidP="00622411" w:rsidRDefault="00622411" w14:paraId="500F8284" w14:textId="77777777">
      <w:pPr>
        <w:pStyle w:val="scnewcodesection"/>
      </w:pPr>
      <w:r>
        <w:tab/>
      </w:r>
      <w:bookmarkStart w:name="ss_T59C10N500SC_lv1_b45fec983" w:id="12"/>
      <w:r>
        <w:t>(</w:t>
      </w:r>
      <w:bookmarkEnd w:id="12"/>
      <w:r>
        <w:t>C) A person may not be hired or allowed to volunteer as a chaplain if that person is required to register or is registered with the National Crime Center National Sex Offender Registry, the state sex offender registry pursuant to Section 23‑3‑430, or the Central Registry of Child Abuse and Neglect or has been convicted of:</w:t>
      </w:r>
    </w:p>
    <w:p w:rsidR="00622411" w:rsidP="00622411" w:rsidRDefault="00622411" w14:paraId="7E0EEE98" w14:textId="77777777">
      <w:pPr>
        <w:pStyle w:val="scnewcodesection"/>
      </w:pPr>
      <w:r>
        <w:tab/>
      </w:r>
      <w:r>
        <w:tab/>
      </w:r>
      <w:bookmarkStart w:name="ss_T59C10N500S1_lv2_5b2c82a72" w:id="13"/>
      <w:r>
        <w:t>(</w:t>
      </w:r>
      <w:bookmarkEnd w:id="13"/>
      <w:r>
        <w:t xml:space="preserve">1) a crime listed in Chapter 3, Title 16, Offenses Against the </w:t>
      </w:r>
      <w:proofErr w:type="gramStart"/>
      <w:r>
        <w:t>Person;</w:t>
      </w:r>
      <w:proofErr w:type="gramEnd"/>
    </w:p>
    <w:p w:rsidR="00622411" w:rsidP="00622411" w:rsidRDefault="00622411" w14:paraId="1DE44BF6" w14:textId="77777777">
      <w:pPr>
        <w:pStyle w:val="scnewcodesection"/>
      </w:pPr>
      <w:r>
        <w:tab/>
      </w:r>
      <w:r>
        <w:tab/>
      </w:r>
      <w:bookmarkStart w:name="ss_T59C10N500S2_lv2_9e8ffa9b7" w:id="14"/>
      <w:r>
        <w:t>(</w:t>
      </w:r>
      <w:bookmarkEnd w:id="14"/>
      <w:r>
        <w:t xml:space="preserve">2) a crime listed in Chapter 15, Title 16, Offenses Against Morality and </w:t>
      </w:r>
      <w:proofErr w:type="gramStart"/>
      <w:r>
        <w:t>Decency;</w:t>
      </w:r>
      <w:proofErr w:type="gramEnd"/>
    </w:p>
    <w:p w:rsidR="00622411" w:rsidP="00622411" w:rsidRDefault="00622411" w14:paraId="5A42D0E4" w14:textId="77777777">
      <w:pPr>
        <w:pStyle w:val="scnewcodesection"/>
      </w:pPr>
      <w:r>
        <w:tab/>
      </w:r>
      <w:r>
        <w:tab/>
      </w:r>
      <w:bookmarkStart w:name="ss_T59C10N500S3_lv2_b84602b5e" w:id="15"/>
      <w:r>
        <w:t>(</w:t>
      </w:r>
      <w:bookmarkEnd w:id="15"/>
      <w:r>
        <w:t>3) a crime contributing to the delinquency of a minor, contained in Section 16‑17‑</w:t>
      </w:r>
      <w:proofErr w:type="gramStart"/>
      <w:r>
        <w:t>490;</w:t>
      </w:r>
      <w:proofErr w:type="gramEnd"/>
    </w:p>
    <w:p w:rsidR="00622411" w:rsidP="00622411" w:rsidRDefault="00622411" w14:paraId="5054A154" w14:textId="77777777">
      <w:pPr>
        <w:pStyle w:val="scnewcodesection"/>
      </w:pPr>
      <w:r>
        <w:tab/>
      </w:r>
      <w:r>
        <w:tab/>
      </w:r>
      <w:bookmarkStart w:name="ss_T59C10N500S4_lv2_8703cb9ee" w:id="16"/>
      <w:r>
        <w:t>(</w:t>
      </w:r>
      <w:bookmarkEnd w:id="16"/>
      <w:r>
        <w:t>4) unlawful conduct toward a child, as provided in Section 63‑5‑</w:t>
      </w:r>
      <w:proofErr w:type="gramStart"/>
      <w:r>
        <w:t>70;</w:t>
      </w:r>
      <w:proofErr w:type="gramEnd"/>
    </w:p>
    <w:p w:rsidR="00622411" w:rsidP="00622411" w:rsidRDefault="00622411" w14:paraId="59BDFFF0" w14:textId="77777777">
      <w:pPr>
        <w:pStyle w:val="scnewcodesection"/>
      </w:pPr>
      <w:r>
        <w:lastRenderedPageBreak/>
        <w:tab/>
      </w:r>
      <w:r>
        <w:tab/>
      </w:r>
      <w:bookmarkStart w:name="ss_T59C10N500S5_lv2_55dc9ac30" w:id="17"/>
      <w:r>
        <w:t>(</w:t>
      </w:r>
      <w:bookmarkEnd w:id="17"/>
      <w:r>
        <w:t>5) cruelty to children, as provided for in Section 63‑5‑80; or</w:t>
      </w:r>
    </w:p>
    <w:p w:rsidR="00622411" w:rsidP="00622411" w:rsidRDefault="00622411" w14:paraId="69106DA8" w14:textId="77777777">
      <w:pPr>
        <w:pStyle w:val="scnewcodesection"/>
      </w:pPr>
      <w:r>
        <w:tab/>
      </w:r>
      <w:r>
        <w:tab/>
      </w:r>
      <w:bookmarkStart w:name="ss_T59C10N500S6_lv2_bbe19b9f5" w:id="18"/>
      <w:r>
        <w:t>(</w:t>
      </w:r>
      <w:bookmarkEnd w:id="18"/>
      <w:r>
        <w:t>6) child endangerment, as provided for in Section 56‑5‑2947.</w:t>
      </w:r>
    </w:p>
    <w:p w:rsidR="00622411" w:rsidP="00D008E2" w:rsidRDefault="00622411" w14:paraId="364BAD35" w14:textId="77777777">
      <w:pPr>
        <w:pStyle w:val="scnewcodesection"/>
      </w:pPr>
    </w:p>
    <w:p w:rsidR="00622411" w:rsidP="00622411" w:rsidRDefault="00622411" w14:paraId="1040A8AB" w14:textId="77777777">
      <w:pPr>
        <w:pStyle w:val="scnewcodesection"/>
      </w:pPr>
      <w:r>
        <w:tab/>
      </w:r>
      <w:bookmarkStart w:name="ns_T59C10N510_208a5f3b7" w:id="19"/>
      <w:r>
        <w:t>S</w:t>
      </w:r>
      <w:bookmarkEnd w:id="19"/>
      <w:r>
        <w:t>ection 59‑10‑510.</w:t>
      </w:r>
      <w:r>
        <w:tab/>
      </w:r>
      <w:bookmarkStart w:name="ss_T59C10N510SA_lv1_94cf44116" w:id="20"/>
      <w:r>
        <w:t>(</w:t>
      </w:r>
      <w:bookmarkEnd w:id="20"/>
      <w:r>
        <w:t>A) A chaplain’s primary responsibility is to be present and available for any student who may seek the chaplain’s help or care.</w:t>
      </w:r>
    </w:p>
    <w:p w:rsidR="00622411" w:rsidP="00622411" w:rsidRDefault="00622411" w14:paraId="1B935681" w14:textId="77777777">
      <w:pPr>
        <w:pStyle w:val="scnewcodesection"/>
      </w:pPr>
      <w:r>
        <w:tab/>
      </w:r>
      <w:bookmarkStart w:name="ss_T59C10N510SB_lv1_74f02e3b1" w:id="21"/>
      <w:r>
        <w:t>(</w:t>
      </w:r>
      <w:bookmarkEnd w:id="21"/>
      <w:r>
        <w:t>B) A chaplain will be a visible, integral member of the assigned school. The chaplain will support the school’s students and student groups at the student’s or student group’s request. The chaplain will work to develop positive, supportive relationships based on compassion and mutual respect with students and student groups who choose to access the chaplain’s services or programs.</w:t>
      </w:r>
    </w:p>
    <w:p w:rsidR="00622411" w:rsidP="00622411" w:rsidRDefault="00622411" w14:paraId="7E6A570B" w14:textId="77777777">
      <w:pPr>
        <w:pStyle w:val="scnewcodesection"/>
      </w:pPr>
      <w:r>
        <w:tab/>
      </w:r>
      <w:bookmarkStart w:name="ss_T59C10N510SC_lv1_917f04927" w:id="22"/>
      <w:r>
        <w:t>(</w:t>
      </w:r>
      <w:bookmarkEnd w:id="22"/>
      <w:r>
        <w:t>C) A chaplain will be present and visible both in the various activities in which students participate during the school day and the areas of school at which students are found. A chaplain may refer students to other resources or personnel the school provides that might assist the students in any given situation.</w:t>
      </w:r>
    </w:p>
    <w:p w:rsidR="00622411" w:rsidP="00D008E2" w:rsidRDefault="00622411" w14:paraId="509A4C70" w14:textId="77777777">
      <w:pPr>
        <w:pStyle w:val="scnewcodesection"/>
      </w:pPr>
    </w:p>
    <w:p w:rsidR="00622411" w:rsidP="00622411" w:rsidRDefault="00622411" w14:paraId="4A733FE0" w14:textId="77777777">
      <w:pPr>
        <w:pStyle w:val="scnewcodesection"/>
      </w:pPr>
      <w:r>
        <w:tab/>
      </w:r>
      <w:bookmarkStart w:name="ns_T59C10N520_9450658ee" w:id="23"/>
      <w:r>
        <w:t>S</w:t>
      </w:r>
      <w:bookmarkEnd w:id="23"/>
      <w:r>
        <w:t>ection 59‑10‑520.</w:t>
      </w:r>
      <w:r>
        <w:tab/>
      </w:r>
      <w:bookmarkStart w:name="ss_T59C10N520SA_lv1_4e07e58d1" w:id="24"/>
      <w:r>
        <w:t>(</w:t>
      </w:r>
      <w:bookmarkEnd w:id="24"/>
      <w:r>
        <w:t>A) A chaplain has no disciplinary authority over students or student groups.</w:t>
      </w:r>
    </w:p>
    <w:p w:rsidR="00622411" w:rsidP="00622411" w:rsidRDefault="00622411" w14:paraId="42665063" w14:textId="77777777">
      <w:pPr>
        <w:pStyle w:val="scnewcodesection"/>
      </w:pPr>
      <w:r>
        <w:tab/>
      </w:r>
      <w:bookmarkStart w:name="ss_T59C10N520SB_lv1_fe9b99fab" w:id="25"/>
      <w:r>
        <w:t>(</w:t>
      </w:r>
      <w:bookmarkEnd w:id="25"/>
      <w:r>
        <w:t>B) A chaplain shall not proselytize or disparage any religion, belief, lack of belief or faith group. A chaplain’s provision of care, help, or counsel consistent with his beliefs or convictions to students who seek such care, help, or counsel is not in and of itself proselytization or disparagement.</w:t>
      </w:r>
    </w:p>
    <w:p w:rsidR="00622411" w:rsidP="00D008E2" w:rsidRDefault="00622411" w14:paraId="6A26C1E6" w14:textId="77777777">
      <w:pPr>
        <w:pStyle w:val="scnewcodesection"/>
      </w:pPr>
    </w:p>
    <w:p w:rsidR="00622411" w:rsidP="00622411" w:rsidRDefault="00622411" w14:paraId="6BE98FE2" w14:textId="77777777">
      <w:pPr>
        <w:pStyle w:val="scnewcodesection"/>
      </w:pPr>
      <w:r>
        <w:tab/>
      </w:r>
      <w:bookmarkStart w:name="ns_T59C10N530_01be6cb46" w:id="26"/>
      <w:r>
        <w:t>S</w:t>
      </w:r>
      <w:bookmarkEnd w:id="26"/>
      <w:r>
        <w:t>ection 59‑10‑530.</w:t>
      </w:r>
      <w:r>
        <w:tab/>
      </w:r>
      <w:r w:rsidRPr="00EE0118">
        <w:t>Suitable office space shall be provided to the chaplain that is accessible by all students and allows for confidential interactions with students.</w:t>
      </w:r>
      <w:bookmarkStart w:name="open_doc_here" w:id="27"/>
      <w:bookmarkEnd w:id="27"/>
    </w:p>
    <w:p w:rsidR="00622411" w:rsidP="00D008E2" w:rsidRDefault="00622411" w14:paraId="7A41D08D" w14:textId="77777777">
      <w:pPr>
        <w:pStyle w:val="scnewcodesection"/>
      </w:pPr>
    </w:p>
    <w:p w:rsidR="00622411" w:rsidP="00622411" w:rsidRDefault="00622411" w14:paraId="49EAB060" w14:textId="77777777">
      <w:pPr>
        <w:pStyle w:val="scnewcodesection"/>
      </w:pPr>
      <w:r>
        <w:tab/>
      </w:r>
      <w:bookmarkStart w:name="ns_T59C10N540_59c983b8b" w:id="28"/>
      <w:r>
        <w:t>S</w:t>
      </w:r>
      <w:bookmarkEnd w:id="28"/>
      <w:r>
        <w:t>ection 59‑10‑540.</w:t>
      </w:r>
      <w:r>
        <w:tab/>
      </w:r>
      <w:r w:rsidRPr="00EE0118">
        <w:t>Each school or charter school where a chaplain is employed or where a chaplain is permitted to volunteer must notify students of the chaplain’s presence at the school, the location of the chaplain’s office, the services or programs the chaplain offers, the student’s opportunity to seek the chaplain’s help or care, and that accessing the chaplain’s services or programs or seeking his help or care is done on a strictly voluntary basis.</w:t>
      </w:r>
    </w:p>
    <w:p w:rsidR="00622411" w:rsidP="00D008E2" w:rsidRDefault="00622411" w14:paraId="1D9369DC" w14:textId="1A4B6E70">
      <w:pPr>
        <w:pStyle w:val="scemptyline"/>
      </w:pPr>
    </w:p>
    <w:p w:rsidR="00622411" w:rsidP="00622411" w:rsidRDefault="00622411" w14:paraId="46C7A243" w14:textId="77777777">
      <w:pPr>
        <w:pStyle w:val="scnoncodifiedsection"/>
      </w:pPr>
      <w:bookmarkStart w:name="bs_num_2_f470aba35" w:id="29"/>
      <w:r>
        <w:t>S</w:t>
      </w:r>
      <w:bookmarkEnd w:id="29"/>
      <w:r>
        <w:t>ECTION 2.</w:t>
      </w:r>
      <w:r>
        <w:tab/>
        <w:t>The provisions contained in Section 59‑10‑370 do not apply to Article 5, Chapter 10 of Title 59, as added by this act.</w:t>
      </w:r>
    </w:p>
    <w:p w:rsidR="00215C30" w:rsidP="00D008E2" w:rsidRDefault="00215C30" w14:paraId="36DF42AF" w14:textId="21736D04">
      <w:pPr>
        <w:pStyle w:val="scemptyline"/>
      </w:pPr>
    </w:p>
    <w:p w:rsidR="00215C30" w:rsidP="00A81F10" w:rsidRDefault="00215C30" w14:paraId="68AA5545" w14:textId="421F0492">
      <w:pPr>
        <w:pStyle w:val="scnoncodifiedsection"/>
      </w:pPr>
      <w:bookmarkStart w:name="bs_num_3_3fe124a2a" w:id="30"/>
      <w:bookmarkStart w:name="severability_ccf9a4263" w:id="31"/>
      <w:r>
        <w:t>S</w:t>
      </w:r>
      <w:bookmarkEnd w:id="30"/>
      <w:r>
        <w:t>ECTION 3.</w:t>
      </w:r>
      <w:r>
        <w:tab/>
      </w:r>
      <w:bookmarkEnd w:id="31"/>
      <w:r w:rsidRPr="00B0415B" w:rsidR="00A81F10">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rsidRPr="00B0415B" w:rsidR="00A81F10">
        <w:lastRenderedPageBreak/>
        <w:t>may be declared to be unconstitutional, invalid, or otherwise ineffective.</w:t>
      </w:r>
    </w:p>
    <w:p w:rsidRPr="00DF3B44" w:rsidR="007E06BB" w:rsidP="00D008E2" w:rsidRDefault="007E06BB" w14:paraId="3D8F1FED" w14:textId="2E0DF630">
      <w:pPr>
        <w:pStyle w:val="scemptyline"/>
      </w:pPr>
    </w:p>
    <w:p w:rsidRPr="00DF3B44" w:rsidR="007A10F1" w:rsidP="007A10F1" w:rsidRDefault="00E27805" w14:paraId="0E9393B4" w14:textId="3A662836">
      <w:pPr>
        <w:pStyle w:val="scnoncodifiedsection"/>
      </w:pPr>
      <w:bookmarkStart w:name="bs_num_4_lastsection" w:id="32"/>
      <w:bookmarkStart w:name="eff_date_section" w:id="33"/>
      <w:r w:rsidRPr="00DF3B44">
        <w:t>S</w:t>
      </w:r>
      <w:bookmarkEnd w:id="32"/>
      <w:r w:rsidRPr="00DF3B44">
        <w:t>ECTION 4.</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118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5FD7F44" w:rsidR="00685035" w:rsidRPr="007B4AF7" w:rsidRDefault="004C4CB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1F0E">
              <w:rPr>
                <w:noProof/>
              </w:rPr>
              <w:t>SR-0113KM25.docx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16"/>
    <w:rsid w:val="00002E0E"/>
    <w:rsid w:val="000061CB"/>
    <w:rsid w:val="00011182"/>
    <w:rsid w:val="00012912"/>
    <w:rsid w:val="00016455"/>
    <w:rsid w:val="00017FB0"/>
    <w:rsid w:val="00020B5D"/>
    <w:rsid w:val="00026421"/>
    <w:rsid w:val="00030409"/>
    <w:rsid w:val="00037F04"/>
    <w:rsid w:val="000404BF"/>
    <w:rsid w:val="00044B84"/>
    <w:rsid w:val="000479D0"/>
    <w:rsid w:val="0006464F"/>
    <w:rsid w:val="000666CD"/>
    <w:rsid w:val="00066B54"/>
    <w:rsid w:val="00072FCD"/>
    <w:rsid w:val="00074A4F"/>
    <w:rsid w:val="00077B65"/>
    <w:rsid w:val="0009215E"/>
    <w:rsid w:val="000A115C"/>
    <w:rsid w:val="000A2146"/>
    <w:rsid w:val="000A3C25"/>
    <w:rsid w:val="000B4C02"/>
    <w:rsid w:val="000B5B4A"/>
    <w:rsid w:val="000B7FE1"/>
    <w:rsid w:val="000C3E88"/>
    <w:rsid w:val="000C46B9"/>
    <w:rsid w:val="000C58E4"/>
    <w:rsid w:val="000C5A01"/>
    <w:rsid w:val="000C6F9A"/>
    <w:rsid w:val="000C7A14"/>
    <w:rsid w:val="000D2F44"/>
    <w:rsid w:val="000D33E4"/>
    <w:rsid w:val="000E578A"/>
    <w:rsid w:val="000F0A6B"/>
    <w:rsid w:val="000F2250"/>
    <w:rsid w:val="0010329A"/>
    <w:rsid w:val="00105756"/>
    <w:rsid w:val="001164F9"/>
    <w:rsid w:val="0011719C"/>
    <w:rsid w:val="00122670"/>
    <w:rsid w:val="0012396A"/>
    <w:rsid w:val="00126715"/>
    <w:rsid w:val="00130E7D"/>
    <w:rsid w:val="00131C80"/>
    <w:rsid w:val="0013661F"/>
    <w:rsid w:val="00140049"/>
    <w:rsid w:val="00161686"/>
    <w:rsid w:val="0017081A"/>
    <w:rsid w:val="00171601"/>
    <w:rsid w:val="001730EB"/>
    <w:rsid w:val="00173276"/>
    <w:rsid w:val="00176122"/>
    <w:rsid w:val="0019025B"/>
    <w:rsid w:val="00192AF7"/>
    <w:rsid w:val="00197366"/>
    <w:rsid w:val="001A136C"/>
    <w:rsid w:val="001A7A99"/>
    <w:rsid w:val="001B5426"/>
    <w:rsid w:val="001B6DA2"/>
    <w:rsid w:val="001C25EC"/>
    <w:rsid w:val="001C2778"/>
    <w:rsid w:val="001C2B44"/>
    <w:rsid w:val="001C3640"/>
    <w:rsid w:val="001D54D0"/>
    <w:rsid w:val="001F1870"/>
    <w:rsid w:val="001F2A41"/>
    <w:rsid w:val="001F313F"/>
    <w:rsid w:val="001F331D"/>
    <w:rsid w:val="001F394C"/>
    <w:rsid w:val="002038AA"/>
    <w:rsid w:val="002114C8"/>
    <w:rsid w:val="00211500"/>
    <w:rsid w:val="0021166F"/>
    <w:rsid w:val="00212515"/>
    <w:rsid w:val="00215C30"/>
    <w:rsid w:val="002162DF"/>
    <w:rsid w:val="00226358"/>
    <w:rsid w:val="00230038"/>
    <w:rsid w:val="00233975"/>
    <w:rsid w:val="0023434D"/>
    <w:rsid w:val="00236D73"/>
    <w:rsid w:val="002379E9"/>
    <w:rsid w:val="002441B4"/>
    <w:rsid w:val="00246535"/>
    <w:rsid w:val="00257F60"/>
    <w:rsid w:val="00260CDD"/>
    <w:rsid w:val="002625EA"/>
    <w:rsid w:val="00262AC5"/>
    <w:rsid w:val="00264604"/>
    <w:rsid w:val="00264AE9"/>
    <w:rsid w:val="0026612E"/>
    <w:rsid w:val="00275AE6"/>
    <w:rsid w:val="00276E8A"/>
    <w:rsid w:val="002814A8"/>
    <w:rsid w:val="002835A1"/>
    <w:rsid w:val="002836D8"/>
    <w:rsid w:val="00290E4A"/>
    <w:rsid w:val="002A0AD6"/>
    <w:rsid w:val="002A7989"/>
    <w:rsid w:val="002B02F3"/>
    <w:rsid w:val="002B161C"/>
    <w:rsid w:val="002B5FE7"/>
    <w:rsid w:val="002C3463"/>
    <w:rsid w:val="002D0A2D"/>
    <w:rsid w:val="002D266D"/>
    <w:rsid w:val="002D5B3D"/>
    <w:rsid w:val="002D7447"/>
    <w:rsid w:val="002E1239"/>
    <w:rsid w:val="002E315A"/>
    <w:rsid w:val="002E3A05"/>
    <w:rsid w:val="002E4790"/>
    <w:rsid w:val="002E4F8C"/>
    <w:rsid w:val="002E673E"/>
    <w:rsid w:val="002F560C"/>
    <w:rsid w:val="002F5847"/>
    <w:rsid w:val="002F604A"/>
    <w:rsid w:val="002F7FD3"/>
    <w:rsid w:val="0030425A"/>
    <w:rsid w:val="003074D6"/>
    <w:rsid w:val="0031096C"/>
    <w:rsid w:val="0034118D"/>
    <w:rsid w:val="003414F7"/>
    <w:rsid w:val="003421F1"/>
    <w:rsid w:val="0034279C"/>
    <w:rsid w:val="00343044"/>
    <w:rsid w:val="00354F64"/>
    <w:rsid w:val="003559A1"/>
    <w:rsid w:val="003604E9"/>
    <w:rsid w:val="00361563"/>
    <w:rsid w:val="00362CAE"/>
    <w:rsid w:val="0037150F"/>
    <w:rsid w:val="00371D36"/>
    <w:rsid w:val="00373E17"/>
    <w:rsid w:val="00376892"/>
    <w:rsid w:val="003775E6"/>
    <w:rsid w:val="00381998"/>
    <w:rsid w:val="00392E98"/>
    <w:rsid w:val="00393EAA"/>
    <w:rsid w:val="003A165A"/>
    <w:rsid w:val="003A4E80"/>
    <w:rsid w:val="003A5DCD"/>
    <w:rsid w:val="003A5F1C"/>
    <w:rsid w:val="003C3E2E"/>
    <w:rsid w:val="003D4A3C"/>
    <w:rsid w:val="003D55B2"/>
    <w:rsid w:val="003E0033"/>
    <w:rsid w:val="003E5452"/>
    <w:rsid w:val="003E7165"/>
    <w:rsid w:val="003E7FF6"/>
    <w:rsid w:val="003F1697"/>
    <w:rsid w:val="004046B5"/>
    <w:rsid w:val="00406F27"/>
    <w:rsid w:val="004123ED"/>
    <w:rsid w:val="004141B8"/>
    <w:rsid w:val="00416D77"/>
    <w:rsid w:val="004203B9"/>
    <w:rsid w:val="00432135"/>
    <w:rsid w:val="00441925"/>
    <w:rsid w:val="00446987"/>
    <w:rsid w:val="00446D28"/>
    <w:rsid w:val="00450819"/>
    <w:rsid w:val="00450AB7"/>
    <w:rsid w:val="00466CD0"/>
    <w:rsid w:val="00473583"/>
    <w:rsid w:val="00477F32"/>
    <w:rsid w:val="00481850"/>
    <w:rsid w:val="00481F60"/>
    <w:rsid w:val="00483514"/>
    <w:rsid w:val="00485059"/>
    <w:rsid w:val="004851A0"/>
    <w:rsid w:val="0048627F"/>
    <w:rsid w:val="004869C9"/>
    <w:rsid w:val="004932AB"/>
    <w:rsid w:val="00494BEF"/>
    <w:rsid w:val="004A5512"/>
    <w:rsid w:val="004A6BE5"/>
    <w:rsid w:val="004B0C18"/>
    <w:rsid w:val="004B637A"/>
    <w:rsid w:val="004B6778"/>
    <w:rsid w:val="004C1A04"/>
    <w:rsid w:val="004C20BC"/>
    <w:rsid w:val="004C4CB5"/>
    <w:rsid w:val="004C5C9A"/>
    <w:rsid w:val="004D1442"/>
    <w:rsid w:val="004D3DCB"/>
    <w:rsid w:val="004D5221"/>
    <w:rsid w:val="004E1946"/>
    <w:rsid w:val="004E5FC7"/>
    <w:rsid w:val="004E66E9"/>
    <w:rsid w:val="004E7DDE"/>
    <w:rsid w:val="004F0090"/>
    <w:rsid w:val="004F172C"/>
    <w:rsid w:val="004F6AC5"/>
    <w:rsid w:val="005002ED"/>
    <w:rsid w:val="00500742"/>
    <w:rsid w:val="00500DBC"/>
    <w:rsid w:val="0050627B"/>
    <w:rsid w:val="005102BE"/>
    <w:rsid w:val="00511F0E"/>
    <w:rsid w:val="0051649D"/>
    <w:rsid w:val="00523F7F"/>
    <w:rsid w:val="00524D54"/>
    <w:rsid w:val="0054531B"/>
    <w:rsid w:val="00546C24"/>
    <w:rsid w:val="005476FF"/>
    <w:rsid w:val="005516F6"/>
    <w:rsid w:val="00552842"/>
    <w:rsid w:val="0055466E"/>
    <w:rsid w:val="00554E89"/>
    <w:rsid w:val="005607EC"/>
    <w:rsid w:val="00564B58"/>
    <w:rsid w:val="00572281"/>
    <w:rsid w:val="005801DD"/>
    <w:rsid w:val="005813E4"/>
    <w:rsid w:val="00592A40"/>
    <w:rsid w:val="0059464E"/>
    <w:rsid w:val="00597298"/>
    <w:rsid w:val="005A28BC"/>
    <w:rsid w:val="005A5377"/>
    <w:rsid w:val="005B5E47"/>
    <w:rsid w:val="005B7817"/>
    <w:rsid w:val="005C06C8"/>
    <w:rsid w:val="005C23D7"/>
    <w:rsid w:val="005C40EB"/>
    <w:rsid w:val="005C4369"/>
    <w:rsid w:val="005C71FD"/>
    <w:rsid w:val="005C74DC"/>
    <w:rsid w:val="005D02B4"/>
    <w:rsid w:val="005D3013"/>
    <w:rsid w:val="005E1E50"/>
    <w:rsid w:val="005E2B9C"/>
    <w:rsid w:val="005E3332"/>
    <w:rsid w:val="005F76B0"/>
    <w:rsid w:val="00604429"/>
    <w:rsid w:val="006067B0"/>
    <w:rsid w:val="00606A8B"/>
    <w:rsid w:val="00611EBA"/>
    <w:rsid w:val="0061261E"/>
    <w:rsid w:val="006213A8"/>
    <w:rsid w:val="00622411"/>
    <w:rsid w:val="00623BEA"/>
    <w:rsid w:val="006347E9"/>
    <w:rsid w:val="00640C87"/>
    <w:rsid w:val="006454BB"/>
    <w:rsid w:val="0065210D"/>
    <w:rsid w:val="00657CF4"/>
    <w:rsid w:val="00661463"/>
    <w:rsid w:val="00663B8D"/>
    <w:rsid w:val="00663E00"/>
    <w:rsid w:val="00664F48"/>
    <w:rsid w:val="00664FAD"/>
    <w:rsid w:val="00671A54"/>
    <w:rsid w:val="0067345B"/>
    <w:rsid w:val="00683986"/>
    <w:rsid w:val="00684B1F"/>
    <w:rsid w:val="00685035"/>
    <w:rsid w:val="00685409"/>
    <w:rsid w:val="00685770"/>
    <w:rsid w:val="00690DBA"/>
    <w:rsid w:val="006964F9"/>
    <w:rsid w:val="006A2A85"/>
    <w:rsid w:val="006A395F"/>
    <w:rsid w:val="006A65E2"/>
    <w:rsid w:val="006B1341"/>
    <w:rsid w:val="006B37BD"/>
    <w:rsid w:val="006B5C78"/>
    <w:rsid w:val="006C092D"/>
    <w:rsid w:val="006C099D"/>
    <w:rsid w:val="006C18F0"/>
    <w:rsid w:val="006C76D7"/>
    <w:rsid w:val="006C7E01"/>
    <w:rsid w:val="006D604E"/>
    <w:rsid w:val="006D64A5"/>
    <w:rsid w:val="006D6DE2"/>
    <w:rsid w:val="006E0935"/>
    <w:rsid w:val="006E2781"/>
    <w:rsid w:val="006E353F"/>
    <w:rsid w:val="006E35AB"/>
    <w:rsid w:val="006E4513"/>
    <w:rsid w:val="006E61D7"/>
    <w:rsid w:val="00700D85"/>
    <w:rsid w:val="00711AA9"/>
    <w:rsid w:val="00722155"/>
    <w:rsid w:val="0073500D"/>
    <w:rsid w:val="00737F19"/>
    <w:rsid w:val="0074590A"/>
    <w:rsid w:val="00750362"/>
    <w:rsid w:val="00782BF8"/>
    <w:rsid w:val="007830B1"/>
    <w:rsid w:val="0078319E"/>
    <w:rsid w:val="00783C75"/>
    <w:rsid w:val="007849D9"/>
    <w:rsid w:val="007861EF"/>
    <w:rsid w:val="00787433"/>
    <w:rsid w:val="00793B39"/>
    <w:rsid w:val="007A10F1"/>
    <w:rsid w:val="007A3D50"/>
    <w:rsid w:val="007B2D29"/>
    <w:rsid w:val="007B412F"/>
    <w:rsid w:val="007B4AF7"/>
    <w:rsid w:val="007B4DBF"/>
    <w:rsid w:val="007C5458"/>
    <w:rsid w:val="007D2C67"/>
    <w:rsid w:val="007D4766"/>
    <w:rsid w:val="007E06BB"/>
    <w:rsid w:val="007F50D1"/>
    <w:rsid w:val="007F6C1D"/>
    <w:rsid w:val="008021F4"/>
    <w:rsid w:val="00811A92"/>
    <w:rsid w:val="0081425A"/>
    <w:rsid w:val="00816D52"/>
    <w:rsid w:val="00820306"/>
    <w:rsid w:val="00831048"/>
    <w:rsid w:val="00834272"/>
    <w:rsid w:val="008625C1"/>
    <w:rsid w:val="0087423F"/>
    <w:rsid w:val="0087671D"/>
    <w:rsid w:val="008806F9"/>
    <w:rsid w:val="00887957"/>
    <w:rsid w:val="008913F1"/>
    <w:rsid w:val="008A57E3"/>
    <w:rsid w:val="008B5BF4"/>
    <w:rsid w:val="008C0CEE"/>
    <w:rsid w:val="008C1B18"/>
    <w:rsid w:val="008C7FD4"/>
    <w:rsid w:val="008D46EC"/>
    <w:rsid w:val="008E0E25"/>
    <w:rsid w:val="008E61A1"/>
    <w:rsid w:val="008F0C7D"/>
    <w:rsid w:val="009031EF"/>
    <w:rsid w:val="00917EA3"/>
    <w:rsid w:val="00917EE0"/>
    <w:rsid w:val="00921C89"/>
    <w:rsid w:val="00926966"/>
    <w:rsid w:val="00926D03"/>
    <w:rsid w:val="00934036"/>
    <w:rsid w:val="00934889"/>
    <w:rsid w:val="0094541D"/>
    <w:rsid w:val="00945AF9"/>
    <w:rsid w:val="009473EA"/>
    <w:rsid w:val="00954E7E"/>
    <w:rsid w:val="009554D9"/>
    <w:rsid w:val="009572F9"/>
    <w:rsid w:val="00960D0F"/>
    <w:rsid w:val="0098366F"/>
    <w:rsid w:val="00983A03"/>
    <w:rsid w:val="00986063"/>
    <w:rsid w:val="00991F67"/>
    <w:rsid w:val="00992876"/>
    <w:rsid w:val="009A0DCE"/>
    <w:rsid w:val="009A22CD"/>
    <w:rsid w:val="009A38B7"/>
    <w:rsid w:val="009A3E4B"/>
    <w:rsid w:val="009B35FD"/>
    <w:rsid w:val="009B6645"/>
    <w:rsid w:val="009B6815"/>
    <w:rsid w:val="009D2967"/>
    <w:rsid w:val="009D3C2B"/>
    <w:rsid w:val="009E0B36"/>
    <w:rsid w:val="009E4191"/>
    <w:rsid w:val="009F070A"/>
    <w:rsid w:val="009F2AB1"/>
    <w:rsid w:val="009F4FAF"/>
    <w:rsid w:val="009F68F1"/>
    <w:rsid w:val="00A04529"/>
    <w:rsid w:val="00A0584B"/>
    <w:rsid w:val="00A17135"/>
    <w:rsid w:val="00A21A6F"/>
    <w:rsid w:val="00A24E56"/>
    <w:rsid w:val="00A26A62"/>
    <w:rsid w:val="00A31DD6"/>
    <w:rsid w:val="00A35A9B"/>
    <w:rsid w:val="00A4070E"/>
    <w:rsid w:val="00A40CA0"/>
    <w:rsid w:val="00A504A7"/>
    <w:rsid w:val="00A51668"/>
    <w:rsid w:val="00A52233"/>
    <w:rsid w:val="00A53677"/>
    <w:rsid w:val="00A53A69"/>
    <w:rsid w:val="00A53BF2"/>
    <w:rsid w:val="00A60D68"/>
    <w:rsid w:val="00A64F35"/>
    <w:rsid w:val="00A73EFA"/>
    <w:rsid w:val="00A77A3B"/>
    <w:rsid w:val="00A81F10"/>
    <w:rsid w:val="00A92AF6"/>
    <w:rsid w:val="00A92F6F"/>
    <w:rsid w:val="00A97523"/>
    <w:rsid w:val="00A97FD7"/>
    <w:rsid w:val="00AA662D"/>
    <w:rsid w:val="00AA7824"/>
    <w:rsid w:val="00AB0FA3"/>
    <w:rsid w:val="00AB73BF"/>
    <w:rsid w:val="00AB7603"/>
    <w:rsid w:val="00AC1A02"/>
    <w:rsid w:val="00AC335C"/>
    <w:rsid w:val="00AC463E"/>
    <w:rsid w:val="00AD3BE2"/>
    <w:rsid w:val="00AD3E3D"/>
    <w:rsid w:val="00AE1EE4"/>
    <w:rsid w:val="00AE2966"/>
    <w:rsid w:val="00AE36EC"/>
    <w:rsid w:val="00AE7406"/>
    <w:rsid w:val="00AF1688"/>
    <w:rsid w:val="00AF46E6"/>
    <w:rsid w:val="00AF5139"/>
    <w:rsid w:val="00B045A5"/>
    <w:rsid w:val="00B06EDA"/>
    <w:rsid w:val="00B1161F"/>
    <w:rsid w:val="00B11661"/>
    <w:rsid w:val="00B151A2"/>
    <w:rsid w:val="00B32B4D"/>
    <w:rsid w:val="00B4137E"/>
    <w:rsid w:val="00B4365C"/>
    <w:rsid w:val="00B43CF5"/>
    <w:rsid w:val="00B54DF7"/>
    <w:rsid w:val="00B56223"/>
    <w:rsid w:val="00B56E79"/>
    <w:rsid w:val="00B57AA7"/>
    <w:rsid w:val="00B637AA"/>
    <w:rsid w:val="00B63BE2"/>
    <w:rsid w:val="00B65332"/>
    <w:rsid w:val="00B72243"/>
    <w:rsid w:val="00B736EA"/>
    <w:rsid w:val="00B7592C"/>
    <w:rsid w:val="00B809D3"/>
    <w:rsid w:val="00B84B66"/>
    <w:rsid w:val="00B85475"/>
    <w:rsid w:val="00B87A6E"/>
    <w:rsid w:val="00B9090A"/>
    <w:rsid w:val="00B92196"/>
    <w:rsid w:val="00B9228D"/>
    <w:rsid w:val="00B929EC"/>
    <w:rsid w:val="00B95199"/>
    <w:rsid w:val="00B961AC"/>
    <w:rsid w:val="00BA0238"/>
    <w:rsid w:val="00BB0725"/>
    <w:rsid w:val="00BB1316"/>
    <w:rsid w:val="00BB36C3"/>
    <w:rsid w:val="00BC408A"/>
    <w:rsid w:val="00BC5023"/>
    <w:rsid w:val="00BC556C"/>
    <w:rsid w:val="00BD42DA"/>
    <w:rsid w:val="00BD4684"/>
    <w:rsid w:val="00BE08A7"/>
    <w:rsid w:val="00BE4391"/>
    <w:rsid w:val="00BF0B35"/>
    <w:rsid w:val="00BF3E48"/>
    <w:rsid w:val="00C00035"/>
    <w:rsid w:val="00C15F1B"/>
    <w:rsid w:val="00C16288"/>
    <w:rsid w:val="00C17022"/>
    <w:rsid w:val="00C17D1D"/>
    <w:rsid w:val="00C27560"/>
    <w:rsid w:val="00C34737"/>
    <w:rsid w:val="00C3560C"/>
    <w:rsid w:val="00C45923"/>
    <w:rsid w:val="00C543E7"/>
    <w:rsid w:val="00C621C5"/>
    <w:rsid w:val="00C62B94"/>
    <w:rsid w:val="00C70083"/>
    <w:rsid w:val="00C70225"/>
    <w:rsid w:val="00C72198"/>
    <w:rsid w:val="00C73C7D"/>
    <w:rsid w:val="00C75005"/>
    <w:rsid w:val="00C80EBF"/>
    <w:rsid w:val="00C83658"/>
    <w:rsid w:val="00C94C1A"/>
    <w:rsid w:val="00C970DF"/>
    <w:rsid w:val="00CA011A"/>
    <w:rsid w:val="00CA0121"/>
    <w:rsid w:val="00CA02C6"/>
    <w:rsid w:val="00CA6582"/>
    <w:rsid w:val="00CA7E71"/>
    <w:rsid w:val="00CB2673"/>
    <w:rsid w:val="00CB5336"/>
    <w:rsid w:val="00CB701D"/>
    <w:rsid w:val="00CC3F0E"/>
    <w:rsid w:val="00CC5E5C"/>
    <w:rsid w:val="00CD08C9"/>
    <w:rsid w:val="00CD1FE8"/>
    <w:rsid w:val="00CD38CD"/>
    <w:rsid w:val="00CD3E0C"/>
    <w:rsid w:val="00CD4B7B"/>
    <w:rsid w:val="00CD5565"/>
    <w:rsid w:val="00CD616C"/>
    <w:rsid w:val="00CE59DD"/>
    <w:rsid w:val="00CF68D6"/>
    <w:rsid w:val="00CF7B4A"/>
    <w:rsid w:val="00D008E2"/>
    <w:rsid w:val="00D009F8"/>
    <w:rsid w:val="00D03477"/>
    <w:rsid w:val="00D078DA"/>
    <w:rsid w:val="00D14995"/>
    <w:rsid w:val="00D204F2"/>
    <w:rsid w:val="00D23B8D"/>
    <w:rsid w:val="00D2455C"/>
    <w:rsid w:val="00D25023"/>
    <w:rsid w:val="00D27F8C"/>
    <w:rsid w:val="00D33843"/>
    <w:rsid w:val="00D429C9"/>
    <w:rsid w:val="00D53088"/>
    <w:rsid w:val="00D53715"/>
    <w:rsid w:val="00D54A6F"/>
    <w:rsid w:val="00D57D57"/>
    <w:rsid w:val="00D62E42"/>
    <w:rsid w:val="00D74D78"/>
    <w:rsid w:val="00D772FB"/>
    <w:rsid w:val="00D875F7"/>
    <w:rsid w:val="00DA1AA0"/>
    <w:rsid w:val="00DA512B"/>
    <w:rsid w:val="00DC44A8"/>
    <w:rsid w:val="00DD0480"/>
    <w:rsid w:val="00DD5AF6"/>
    <w:rsid w:val="00DE4BEE"/>
    <w:rsid w:val="00DE5B3D"/>
    <w:rsid w:val="00DE69B8"/>
    <w:rsid w:val="00DE7112"/>
    <w:rsid w:val="00DF0667"/>
    <w:rsid w:val="00DF19BE"/>
    <w:rsid w:val="00DF1A42"/>
    <w:rsid w:val="00DF3B44"/>
    <w:rsid w:val="00E1372E"/>
    <w:rsid w:val="00E21D30"/>
    <w:rsid w:val="00E240E9"/>
    <w:rsid w:val="00E24D9A"/>
    <w:rsid w:val="00E27805"/>
    <w:rsid w:val="00E27A11"/>
    <w:rsid w:val="00E30497"/>
    <w:rsid w:val="00E358A2"/>
    <w:rsid w:val="00E35C9A"/>
    <w:rsid w:val="00E3771B"/>
    <w:rsid w:val="00E40979"/>
    <w:rsid w:val="00E43F26"/>
    <w:rsid w:val="00E52A36"/>
    <w:rsid w:val="00E61A61"/>
    <w:rsid w:val="00E6378B"/>
    <w:rsid w:val="00E63EC3"/>
    <w:rsid w:val="00E653DA"/>
    <w:rsid w:val="00E65958"/>
    <w:rsid w:val="00E810B8"/>
    <w:rsid w:val="00E84328"/>
    <w:rsid w:val="00E84FE5"/>
    <w:rsid w:val="00E86CC7"/>
    <w:rsid w:val="00E879A5"/>
    <w:rsid w:val="00E879FC"/>
    <w:rsid w:val="00EA0823"/>
    <w:rsid w:val="00EA2574"/>
    <w:rsid w:val="00EA2F1F"/>
    <w:rsid w:val="00EA3F2E"/>
    <w:rsid w:val="00EA4AB1"/>
    <w:rsid w:val="00EA57EC"/>
    <w:rsid w:val="00EA6208"/>
    <w:rsid w:val="00EB120E"/>
    <w:rsid w:val="00EB34C8"/>
    <w:rsid w:val="00EB46E2"/>
    <w:rsid w:val="00EC0045"/>
    <w:rsid w:val="00ED0C4D"/>
    <w:rsid w:val="00ED452E"/>
    <w:rsid w:val="00EE0118"/>
    <w:rsid w:val="00EE0561"/>
    <w:rsid w:val="00EE2987"/>
    <w:rsid w:val="00EE3CDA"/>
    <w:rsid w:val="00EE6957"/>
    <w:rsid w:val="00EF37A8"/>
    <w:rsid w:val="00EF4A83"/>
    <w:rsid w:val="00EF531F"/>
    <w:rsid w:val="00F00544"/>
    <w:rsid w:val="00F05FE8"/>
    <w:rsid w:val="00F06D86"/>
    <w:rsid w:val="00F11FE8"/>
    <w:rsid w:val="00F13D87"/>
    <w:rsid w:val="00F149E5"/>
    <w:rsid w:val="00F15E33"/>
    <w:rsid w:val="00F17DA2"/>
    <w:rsid w:val="00F22EC0"/>
    <w:rsid w:val="00F23226"/>
    <w:rsid w:val="00F25C47"/>
    <w:rsid w:val="00F27D7B"/>
    <w:rsid w:val="00F31D34"/>
    <w:rsid w:val="00F342A1"/>
    <w:rsid w:val="00F36FBA"/>
    <w:rsid w:val="00F44D36"/>
    <w:rsid w:val="00F46262"/>
    <w:rsid w:val="00F471B8"/>
    <w:rsid w:val="00F4795D"/>
    <w:rsid w:val="00F50A61"/>
    <w:rsid w:val="00F525CD"/>
    <w:rsid w:val="00F5286C"/>
    <w:rsid w:val="00F52E12"/>
    <w:rsid w:val="00F5755A"/>
    <w:rsid w:val="00F61D3C"/>
    <w:rsid w:val="00F638CA"/>
    <w:rsid w:val="00F657C5"/>
    <w:rsid w:val="00F900B4"/>
    <w:rsid w:val="00F91231"/>
    <w:rsid w:val="00F968C4"/>
    <w:rsid w:val="00FA0F2E"/>
    <w:rsid w:val="00FA4DB1"/>
    <w:rsid w:val="00FB3F2A"/>
    <w:rsid w:val="00FC3593"/>
    <w:rsid w:val="00FC4874"/>
    <w:rsid w:val="00FD117D"/>
    <w:rsid w:val="00FD72E3"/>
    <w:rsid w:val="00FD77D6"/>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161C"/>
    <w:rPr>
      <w:rFonts w:ascii="Times New Roman" w:hAnsi="Times New Roman"/>
      <w:b w:val="0"/>
      <w:i w:val="0"/>
      <w:sz w:val="22"/>
    </w:rPr>
  </w:style>
  <w:style w:type="paragraph" w:styleId="NoSpacing">
    <w:name w:val="No Spacing"/>
    <w:uiPriority w:val="1"/>
    <w:qFormat/>
    <w:rsid w:val="002B161C"/>
    <w:pPr>
      <w:spacing w:after="0" w:line="240" w:lineRule="auto"/>
    </w:pPr>
  </w:style>
  <w:style w:type="paragraph" w:customStyle="1" w:styleId="scemptylineheader">
    <w:name w:val="sc_emptyline_header"/>
    <w:qFormat/>
    <w:rsid w:val="002B16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16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16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16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16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16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161C"/>
    <w:rPr>
      <w:color w:val="808080"/>
    </w:rPr>
  </w:style>
  <w:style w:type="paragraph" w:customStyle="1" w:styleId="scdirectionallanguage">
    <w:name w:val="sc_directional_language"/>
    <w:qFormat/>
    <w:rsid w:val="002B16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16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16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16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16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16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16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16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16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16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16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16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16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16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16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16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16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161C"/>
    <w:rPr>
      <w:rFonts w:ascii="Times New Roman" w:hAnsi="Times New Roman"/>
      <w:color w:val="auto"/>
      <w:sz w:val="22"/>
    </w:rPr>
  </w:style>
  <w:style w:type="paragraph" w:customStyle="1" w:styleId="scclippagebillheader">
    <w:name w:val="sc_clip_page_bill_header"/>
    <w:qFormat/>
    <w:rsid w:val="002B16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16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16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1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61C"/>
    <w:rPr>
      <w:lang w:val="en-US"/>
    </w:rPr>
  </w:style>
  <w:style w:type="paragraph" w:styleId="Footer">
    <w:name w:val="footer"/>
    <w:basedOn w:val="Normal"/>
    <w:link w:val="FooterChar"/>
    <w:uiPriority w:val="99"/>
    <w:unhideWhenUsed/>
    <w:rsid w:val="002B1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61C"/>
    <w:rPr>
      <w:lang w:val="en-US"/>
    </w:rPr>
  </w:style>
  <w:style w:type="paragraph" w:styleId="ListParagraph">
    <w:name w:val="List Paragraph"/>
    <w:basedOn w:val="Normal"/>
    <w:uiPriority w:val="34"/>
    <w:qFormat/>
    <w:rsid w:val="002B161C"/>
    <w:pPr>
      <w:ind w:left="720"/>
      <w:contextualSpacing/>
    </w:pPr>
  </w:style>
  <w:style w:type="paragraph" w:customStyle="1" w:styleId="scbillfooter">
    <w:name w:val="sc_bill_footer"/>
    <w:qFormat/>
    <w:rsid w:val="002B16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16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16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16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16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16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16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16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16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16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16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16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161C"/>
    <w:pPr>
      <w:widowControl w:val="0"/>
      <w:suppressAutoHyphens/>
      <w:spacing w:after="0" w:line="360" w:lineRule="auto"/>
    </w:pPr>
    <w:rPr>
      <w:rFonts w:ascii="Times New Roman" w:hAnsi="Times New Roman"/>
      <w:lang w:val="en-US"/>
    </w:rPr>
  </w:style>
  <w:style w:type="paragraph" w:customStyle="1" w:styleId="sctableln">
    <w:name w:val="sc_table_ln"/>
    <w:qFormat/>
    <w:rsid w:val="002B16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16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161C"/>
    <w:rPr>
      <w:strike/>
      <w:dstrike w:val="0"/>
    </w:rPr>
  </w:style>
  <w:style w:type="character" w:customStyle="1" w:styleId="scinsert">
    <w:name w:val="sc_insert"/>
    <w:uiPriority w:val="1"/>
    <w:qFormat/>
    <w:rsid w:val="002B161C"/>
    <w:rPr>
      <w:caps w:val="0"/>
      <w:smallCaps w:val="0"/>
      <w:strike w:val="0"/>
      <w:dstrike w:val="0"/>
      <w:vanish w:val="0"/>
      <w:u w:val="single"/>
      <w:vertAlign w:val="baseline"/>
    </w:rPr>
  </w:style>
  <w:style w:type="character" w:customStyle="1" w:styleId="scinsertred">
    <w:name w:val="sc_insert_red"/>
    <w:uiPriority w:val="1"/>
    <w:qFormat/>
    <w:rsid w:val="002B161C"/>
    <w:rPr>
      <w:caps w:val="0"/>
      <w:smallCaps w:val="0"/>
      <w:strike w:val="0"/>
      <w:dstrike w:val="0"/>
      <w:vanish w:val="0"/>
      <w:color w:val="FF0000"/>
      <w:u w:val="single"/>
      <w:vertAlign w:val="baseline"/>
    </w:rPr>
  </w:style>
  <w:style w:type="character" w:customStyle="1" w:styleId="scinsertblue">
    <w:name w:val="sc_insert_blue"/>
    <w:uiPriority w:val="1"/>
    <w:qFormat/>
    <w:rsid w:val="002B161C"/>
    <w:rPr>
      <w:caps w:val="0"/>
      <w:smallCaps w:val="0"/>
      <w:strike w:val="0"/>
      <w:dstrike w:val="0"/>
      <w:vanish w:val="0"/>
      <w:color w:val="0070C0"/>
      <w:u w:val="single"/>
      <w:vertAlign w:val="baseline"/>
    </w:rPr>
  </w:style>
  <w:style w:type="character" w:customStyle="1" w:styleId="scstrikered">
    <w:name w:val="sc_strike_red"/>
    <w:uiPriority w:val="1"/>
    <w:qFormat/>
    <w:rsid w:val="002B161C"/>
    <w:rPr>
      <w:strike/>
      <w:dstrike w:val="0"/>
      <w:color w:val="FF0000"/>
    </w:rPr>
  </w:style>
  <w:style w:type="character" w:customStyle="1" w:styleId="scstrikeblue">
    <w:name w:val="sc_strike_blue"/>
    <w:uiPriority w:val="1"/>
    <w:qFormat/>
    <w:rsid w:val="002B161C"/>
    <w:rPr>
      <w:strike/>
      <w:dstrike w:val="0"/>
      <w:color w:val="0070C0"/>
    </w:rPr>
  </w:style>
  <w:style w:type="character" w:customStyle="1" w:styleId="scinsertbluenounderline">
    <w:name w:val="sc_insert_blue_no_underline"/>
    <w:uiPriority w:val="1"/>
    <w:qFormat/>
    <w:rsid w:val="002B16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16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161C"/>
    <w:rPr>
      <w:strike/>
      <w:dstrike w:val="0"/>
      <w:color w:val="0070C0"/>
      <w:lang w:val="en-US"/>
    </w:rPr>
  </w:style>
  <w:style w:type="character" w:customStyle="1" w:styleId="scstrikerednoncodified">
    <w:name w:val="sc_strike_red_non_codified"/>
    <w:uiPriority w:val="1"/>
    <w:qFormat/>
    <w:rsid w:val="002B161C"/>
    <w:rPr>
      <w:strike/>
      <w:dstrike w:val="0"/>
      <w:color w:val="FF0000"/>
    </w:rPr>
  </w:style>
  <w:style w:type="paragraph" w:customStyle="1" w:styleId="scbillsiglines">
    <w:name w:val="sc_bill_sig_lines"/>
    <w:qFormat/>
    <w:rsid w:val="002B16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161C"/>
    <w:rPr>
      <w:bdr w:val="none" w:sz="0" w:space="0" w:color="auto"/>
      <w:shd w:val="clear" w:color="auto" w:fill="FEC6C6"/>
    </w:rPr>
  </w:style>
  <w:style w:type="character" w:customStyle="1" w:styleId="screstoreblue">
    <w:name w:val="sc_restore_blue"/>
    <w:uiPriority w:val="1"/>
    <w:qFormat/>
    <w:rsid w:val="002B161C"/>
    <w:rPr>
      <w:color w:val="4472C4" w:themeColor="accent1"/>
      <w:bdr w:val="none" w:sz="0" w:space="0" w:color="auto"/>
      <w:shd w:val="clear" w:color="auto" w:fill="auto"/>
    </w:rPr>
  </w:style>
  <w:style w:type="character" w:customStyle="1" w:styleId="screstorered">
    <w:name w:val="sc_restore_red"/>
    <w:uiPriority w:val="1"/>
    <w:qFormat/>
    <w:rsid w:val="002B161C"/>
    <w:rPr>
      <w:color w:val="FF0000"/>
      <w:bdr w:val="none" w:sz="0" w:space="0" w:color="auto"/>
      <w:shd w:val="clear" w:color="auto" w:fill="auto"/>
    </w:rPr>
  </w:style>
  <w:style w:type="character" w:customStyle="1" w:styleId="scstrikenewblue">
    <w:name w:val="sc_strike_new_blue"/>
    <w:uiPriority w:val="1"/>
    <w:qFormat/>
    <w:rsid w:val="002B161C"/>
    <w:rPr>
      <w:strike w:val="0"/>
      <w:dstrike/>
      <w:color w:val="0070C0"/>
      <w:u w:val="none"/>
    </w:rPr>
  </w:style>
  <w:style w:type="character" w:customStyle="1" w:styleId="scstrikenewred">
    <w:name w:val="sc_strike_new_red"/>
    <w:uiPriority w:val="1"/>
    <w:qFormat/>
    <w:rsid w:val="002B161C"/>
    <w:rPr>
      <w:strike w:val="0"/>
      <w:dstrike/>
      <w:color w:val="FF0000"/>
      <w:u w:val="none"/>
    </w:rPr>
  </w:style>
  <w:style w:type="character" w:customStyle="1" w:styleId="scamendsenate">
    <w:name w:val="sc_amend_senate"/>
    <w:uiPriority w:val="1"/>
    <w:qFormat/>
    <w:rsid w:val="002B161C"/>
    <w:rPr>
      <w:bdr w:val="none" w:sz="0" w:space="0" w:color="auto"/>
      <w:shd w:val="clear" w:color="auto" w:fill="FFF2CC" w:themeFill="accent4" w:themeFillTint="33"/>
    </w:rPr>
  </w:style>
  <w:style w:type="character" w:customStyle="1" w:styleId="scamendhouse">
    <w:name w:val="sc_amend_house"/>
    <w:uiPriority w:val="1"/>
    <w:qFormat/>
    <w:rsid w:val="002B161C"/>
    <w:rPr>
      <w:bdr w:val="none" w:sz="0" w:space="0" w:color="auto"/>
      <w:shd w:val="clear" w:color="auto" w:fill="E2EFD9" w:themeFill="accent6" w:themeFillTint="33"/>
    </w:rPr>
  </w:style>
  <w:style w:type="paragraph" w:styleId="Revision">
    <w:name w:val="Revision"/>
    <w:hidden/>
    <w:uiPriority w:val="99"/>
    <w:semiHidden/>
    <w:rsid w:val="0087423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2&amp;session=126&amp;summary=B" TargetMode="External" Id="Rf1041a7c3462423f" /><Relationship Type="http://schemas.openxmlformats.org/officeDocument/2006/relationships/hyperlink" Target="https://www.scstatehouse.gov/sess126_2025-2026/prever/122_20241211.docx" TargetMode="External" Id="R8db0f0f0d1944fe0" /><Relationship Type="http://schemas.openxmlformats.org/officeDocument/2006/relationships/hyperlink" Target="h:\sj\20250114.docx" TargetMode="External" Id="Rd5144ef3ec514163" /><Relationship Type="http://schemas.openxmlformats.org/officeDocument/2006/relationships/hyperlink" Target="h:\sj\20250114.docx" TargetMode="External" Id="R63b85772f6d14f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011C"/>
    <w:rsid w:val="000C5BC7"/>
    <w:rsid w:val="000F401F"/>
    <w:rsid w:val="00140B15"/>
    <w:rsid w:val="001B20DA"/>
    <w:rsid w:val="001C48FD"/>
    <w:rsid w:val="002A7C8A"/>
    <w:rsid w:val="002D4365"/>
    <w:rsid w:val="003604E9"/>
    <w:rsid w:val="003E4FBC"/>
    <w:rsid w:val="003F4940"/>
    <w:rsid w:val="004E2BB5"/>
    <w:rsid w:val="00580C56"/>
    <w:rsid w:val="00597298"/>
    <w:rsid w:val="005C71FD"/>
    <w:rsid w:val="006B363F"/>
    <w:rsid w:val="007070D2"/>
    <w:rsid w:val="00776F2C"/>
    <w:rsid w:val="008F7723"/>
    <w:rsid w:val="009031EF"/>
    <w:rsid w:val="00912A5F"/>
    <w:rsid w:val="00940EED"/>
    <w:rsid w:val="00945AF9"/>
    <w:rsid w:val="00985255"/>
    <w:rsid w:val="009C3651"/>
    <w:rsid w:val="00A51DBA"/>
    <w:rsid w:val="00B20DA6"/>
    <w:rsid w:val="00B457AF"/>
    <w:rsid w:val="00BA0238"/>
    <w:rsid w:val="00C818FB"/>
    <w:rsid w:val="00CC0451"/>
    <w:rsid w:val="00D6665C"/>
    <w:rsid w:val="00D900BD"/>
    <w:rsid w:val="00DF1A42"/>
    <w:rsid w:val="00E76813"/>
    <w:rsid w:val="00F471B8"/>
    <w:rsid w:val="00F82BD9"/>
    <w:rsid w:val="00FC48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ea493711-2ecb-4e78-8da1-054317953d74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946a9197-f410-4aaa-9bb6-cee0b87a5404</T_BILL_REQUEST_REQUEST>
  <T_BILL_R_ORIGINALDRAFT>8a31c09e-de69-4b89-b929-fa014596f378</T_BILL_R_ORIGINALDRAFT>
  <T_BILL_SPONSOR_SPONSOR>2202ec3b-83d8-429f-b123-61c3b30b3e4d</T_BILL_SPONSOR_SPONSOR>
  <T_BILL_T_BILLNAME>[0122]</T_BILL_T_BILLNAME>
  <T_BILL_T_BILLNUMBER>122</T_BILL_T_BILLNUMBER>
  <T_BILL_T_BILLTITLE>TO AMEND THE SOUTH CAROLINA CODE OF LAWS BY ADDING ARTICLE 5 TO CHAPTER 10, TITLE 59, SO AS TO CREATE THE SCHOOL CHAPLAIN PROGRAM AVAILABLE TO EACH SCHOOL DISTRICT AND CHARTER SCHOOL, TO PROVIDE FOR THE PARAMETERS OF THE PROGRAM, AND TO PROVIDE FOR THE QUALIFICATIONS OF SCHOOL CHAPLAINS.</T_BILL_T_BILLTITLE>
  <T_BILL_T_CHAMBER>senate</T_BILL_T_CHAMBER>
  <T_BILL_T_FILENAME> </T_BILL_T_FILENAME>
  <T_BILL_T_LEGTYPE>bill_statewide</T_BILL_T_LEGTYPE>
  <T_BILL_T_RATNUMBERSTRING>SNone</T_BILL_T_RATNUMBERSTRING>
  <T_BILL_T_SECTIONS>[{"SectionUUID":"08ab3342-d6d0-4698-a3f0-dd68441475c0","SectionName":"code_section","SectionNumber":1,"SectionType":"code_section","CodeSections":[{"CodeSectionBookmarkName":"ns_T59C10N500_cad6578f4","IsConstitutionSection":false,"Identity":"59-10-500","IsNew":true,"SubSections":[{"Level":1,"Identity":"T59C10N500SA","SubSectionBookmarkName":"ss_T59C10N500SA_lv1_25f01ce3f","IsNewSubSection":false,"SubSectionReplacement":""},{"Level":1,"Identity":"T59C10N500SB","SubSectionBookmarkName":"ss_T59C10N500SB_lv1_e70a84457","IsNewSubSection":false,"SubSectionReplacement":""},{"Level":2,"Identity":"T59C10N500S1","SubSectionBookmarkName":"ss_T59C10N500S1_lv2_03bc4fe15","IsNewSubSection":false,"SubSectionReplacement":""},{"Level":2,"Identity":"T59C10N500S2","SubSectionBookmarkName":"ss_T59C10N500S2_lv2_67596f3f0","IsNewSubSection":false,"SubSectionReplacement":""},{"Level":2,"Identity":"T59C10N500S3","SubSectionBookmarkName":"ss_T59C10N500S3_lv2_6d9b4a590","IsNewSubSection":false,"SubSectionReplacement":""},{"Level":1,"Identity":"T59C10N500SC","SubSectionBookmarkName":"ss_T59C10N500SC_lv1_b45fec983","IsNewSubSection":false,"SubSectionReplacement":""},{"Level":2,"Identity":"T59C10N500S1","SubSectionBookmarkName":"ss_T59C10N500S1_lv2_5b2c82a72","IsNewSubSection":false,"SubSectionReplacement":""},{"Level":2,"Identity":"T59C10N500S2","SubSectionBookmarkName":"ss_T59C10N500S2_lv2_9e8ffa9b7","IsNewSubSection":false,"SubSectionReplacement":""},{"Level":2,"Identity":"T59C10N500S3","SubSectionBookmarkName":"ss_T59C10N500S3_lv2_b84602b5e","IsNewSubSection":false,"SubSectionReplacement":""},{"Level":2,"Identity":"T59C10N500S4","SubSectionBookmarkName":"ss_T59C10N500S4_lv2_8703cb9ee","IsNewSubSection":false,"SubSectionReplacement":""},{"Level":2,"Identity":"T59C10N500S5","SubSectionBookmarkName":"ss_T59C10N500S5_lv2_55dc9ac30","IsNewSubSection":false,"SubSectionReplacement":""},{"Level":2,"Identity":"T59C10N500S6","SubSectionBookmarkName":"ss_T59C10N500S6_lv2_bbe19b9f5","IsNewSubSection":false,"SubSectionReplacement":""}],"TitleRelatedTo":"","TitleSoAsTo":"","Deleted":false},{"CodeSectionBookmarkName":"ns_T59C10N510_208a5f3b7","IsConstitutionSection":false,"Identity":"59-10-510","IsNew":true,"SubSections":[{"Level":1,"Identity":"T59C10N510SA","SubSectionBookmarkName":"ss_T59C10N510SA_lv1_94cf44116","IsNewSubSection":false,"SubSectionReplacement":""},{"Level":1,"Identity":"T59C10N510SB","SubSectionBookmarkName":"ss_T59C10N510SB_lv1_74f02e3b1","IsNewSubSection":false,"SubSectionReplacement":""},{"Level":1,"Identity":"T59C10N510SC","SubSectionBookmarkName":"ss_T59C10N510SC_lv1_917f04927","IsNewSubSection":false,"SubSectionReplacement":""}],"TitleRelatedTo":"","TitleSoAsTo":"","Deleted":false},{"CodeSectionBookmarkName":"ns_T59C10N520_9450658ee","IsConstitutionSection":false,"Identity":"59-10-520","IsNew":true,"SubSections":[{"Level":1,"Identity":"T59C10N520SA","SubSectionBookmarkName":"ss_T59C10N520SA_lv1_4e07e58d1","IsNewSubSection":false,"SubSectionReplacement":""},{"Level":1,"Identity":"T59C10N520SB","SubSectionBookmarkName":"ss_T59C10N520SB_lv1_fe9b99fab","IsNewSubSection":false,"SubSectionReplacement":""}],"TitleRelatedTo":"","TitleSoAsTo":"","Deleted":false},{"CodeSectionBookmarkName":"ns_T59C10N530_01be6cb46","IsConstitutionSection":false,"Identity":"59-10-530","IsNew":true,"SubSections":[],"TitleRelatedTo":"","TitleSoAsTo":"","Deleted":false},{"CodeSectionBookmarkName":"ns_T59C10N540_59c983b8b","IsConstitutionSection":false,"Identity":"59-10-540","IsNew":true,"SubSections":[],"TitleRelatedTo":"","TitleSoAsTo":"","Deleted":false}],"TitleText":"BY ADDING ARTICLE 5 TO CHAPTER 10, TITLE 59, SO AS TO CREATE THE SCHOOL CHAPLAIN PROGRAM AVAILABLE TO EACH SCHOOL DISTRICT AND CHARTER SCHOOL, TO PROVIDE FOR THE PARAMETERS OF THE PROGRAM, AND TO PROVIDE FOR THE QUALIFICATIONS OF SCHOOL CHAPLAINS","DisableControls":false,"Deleted":false,"RepealItems":[],"SectionBookmarkName":"bs_num_1_3930db870"},{"SectionUUID":"fc2c5925-0358-4fa5-b98e-240c03b2ffdc","SectionName":"New Blank SECTION","SectionNumber":2,"SectionType":"new","CodeSections":[],"TitleText":"","DisableControls":false,"Deleted":false,"RepealItems":[],"SectionBookmarkName":"bs_num_2_f470aba35"},{"SectionUUID":"65e79517-eb3c-4111-a574-661639fb3b16","SectionName":"Severability","SectionNumber":3,"SectionType":"new","CodeSections":[],"TitleText":"","DisableControls":false,"Deleted":false,"RepealItems":[],"SectionBookmarkName":"bs_num_3_3fe124a2a"},{"SectionUUID":"8f03ca95-8faa-4d43-a9c2-8afc498075bd","SectionName":"standard_eff_date_section","SectionNumber":4,"SectionType":"drafting_clause","CodeSections":[],"TitleText":"","DisableControls":false,"Deleted":false,"RepealItems":[],"SectionBookmarkName":"bs_num_4_lastsection"}]</T_BILL_T_SECTIONS>
  <T_BILL_T_SUBJECT>School Chaplains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3991</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2024-12-11T14:37:00Z</dcterms:created>
  <dcterms:modified xsi:type="dcterms:W3CDTF">2024-12-11T14:38:00Z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