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widowControl w:val="false"/>
        <w:spacing w:after="0"/>
        <w:jc w:val="center"/>
      </w:pPr>
      <w:r>
        <w:rPr>
          <w:rFonts w:ascii="Times New Roman"/>
          <w:b/>
          <w:sz w:val="22"/>
        </w:rPr>
        <w:t xml:space="preserve">South Carolina General Assembly</w:t>
      </w:r>
    </w:p>
    <w:p>
      <w:pPr>
        <w:widowControl w:val="false"/>
        <w:spacing w:after="0"/>
        <w:jc w:val="center"/>
      </w:pPr>
      <w:r>
        <w:rPr>
          <w:rFonts w:ascii="Times New Roman"/>
          <w:sz w:val="22"/>
        </w:rPr>
        <w:t xml:space="preserve">126th Session, 2025-2026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b/>
          <w:sz w:val="22"/>
        </w:rPr>
        <w:t xml:space="preserve">S. 1241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b/>
          <w:sz w:val="22"/>
        </w:rPr>
        <w:t xml:space="preserve">STATUS INFORMATION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Senate Resolution</w:t>
      </w: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Sponsors: Senator Chaplin</w:t>
      </w: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Document Path: SR-0722KM-AMB26.docx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Introduced in the Senate on October 28, 2026</w:t>
      </w: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Adopted by the Senate on October 28, 2026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Summary: Chief Deputy Clifton J. Howle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b/>
          <w:sz w:val="22"/>
        </w:rPr>
        <w:t xml:space="preserve">HISTORY OF LEGISLATIVE ACTIONS</w:t>
      </w:r>
    </w:p>
    <w:p>
      <w:pPr>
        <w:widowControl w:val="false"/>
        <w:tabs>
          <w:tab w:val="center" w:pos="590"/>
          <w:tab w:val="center" w:pos="1440"/>
          <w:tab w:val="left" w:pos="1872"/>
          <w:tab w:val="left" w:pos="9187"/>
        </w:tabs>
        <w:spacing w:after="0"/>
      </w:pPr>
    </w:p>
    <w:p>
      <w:pPr>
        <w:widowControl w:val="false"/>
        <w:tabs>
          <w:tab w:val="center" w:pos="590"/>
          <w:tab w:val="center" w:pos="1440"/>
          <w:tab w:val="left" w:pos="1872"/>
          <w:tab w:val="left" w:pos="9187"/>
        </w:tabs>
        <w:spacing w:after="0"/>
      </w:pPr>
      <w:r>
        <w:rPr>
          <w:u w:val="single"/>
        </w:rPr>
        <w:tab/>
        <w:t>Date</w:t>
      </w:r>
      <w:r>
        <w:rPr>
          <w:u w:val="single"/>
        </w:rPr>
        <w:tab/>
        <w:t>Body</w:t>
      </w:r>
      <w:r>
        <w:rPr>
          <w:u w:val="single"/>
        </w:rPr>
        <w:tab/>
        <w:t>Action Description with journal page number</w:t>
      </w:r>
      <w:r>
        <w:rPr>
          <w:u w:val="single"/>
        </w:rPr>
        <w:tab/>
      </w:r>
    </w:p>
    <w:p>
      <w:pPr>
        <w:widowControl w:val="false"/>
        <w:tabs>
          <w:tab w:val="right" w:pos="1008"/>
          <w:tab w:val="left" w:pos="1152"/>
          <w:tab w:val="left" w:pos="1872"/>
          <w:tab w:val="left" w:pos="9187"/>
        </w:tabs>
        <w:spacing w:after="0"/>
        <w:ind w:left="2088" w:hanging="2088"/>
      </w:pPr>
      <w:r>
        <w:tab/>
        <w:t>10/28/2026</w:t>
      </w:r>
      <w:r>
        <w:tab/>
        <w:t>Senate</w:t>
      </w:r>
      <w:r>
        <w:tab/>
        <w:t>Introduced and adopted
 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sz w:val="22"/>
        </w:rPr>
        <w:t xml:space="preserve">View the latest </w:t>
      </w:r>
      <w:hyperlink r:id="Rb3c0024a71e04878">
        <w:r>
          <w:rPr>
            <w:rStyle w:val="Hyperlink"/>
            <w:u w:val="single"/>
          </w:rPr>
          <w:t> legislative information </w:t>
        </w:r>
      </w:hyperlink>
      <w:r>
        <w:t xml:space="preserve"> at the website</w:t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  <w:r>
        <w:rPr>
          <w:rFonts w:ascii="Times New Roman"/>
          <w:b/>
          <w:sz w:val="22"/>
        </w:rPr>
        <w:t xml:space="preserve">VERSIONS OF THIS BILL</w:t>
      </w:r>
    </w:p>
    <w:p>
      <w:pPr>
        <w:widowControl w:val="false"/>
        <w:spacing w:after="0"/>
        <w:jc w:val="left"/>
      </w:pPr>
    </w:p>
    <w:p>
      <w:pPr>
        <w:widowControl w:val="true"/>
        <w:spacing w:after="0"/>
        <w:jc w:val="left"/>
      </w:pPr>
      <w:r>
        <w:rPr>
          <w:rFonts w:ascii="Times New Roman"/>
          <w:sz w:val="22"/>
        </w:rPr>
        <w:t xml:space="preserve"/>
      </w:r>
      <w:hyperlink r:id="R3c078c94f55c4b52">
        <w:r>
          <w:rPr>
            <w:rStyle w:val="Hyperlink"/>
            <w:u w:val="single"/>
          </w:rPr>
          <w:t>10/28/2026</w:t>
        </w:r>
      </w:hyperlink>
      <w:r>
        <w:t xml:space="preserve"/>
      </w: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</w:p>
    <w:p>
      <w:pPr>
        <w:widowControl w:val="false"/>
        <w:spacing w:after="0"/>
        <w:jc w:val="left"/>
      </w:pPr>
    </w:p>
    <w:p>
      <w:pPr>
        <w:suppressLineNumbers/>
        <w:jc w:val="left"/>
        <w:sectPr>
          <w:pgSz w:w="12240" w:h="15840" w:code="1"/>
          <w:pgMar w:top="1080" w:right="1440" w:bottom="1080" w:left="1440" w:header="720" w:footer="720" w:gutter="0"/>
          <w:cols w:space="720"/>
          <w:noEndnote/>
          <w:docGrid w:linePitch="360"/>
        </w:sectPr>
      </w:pPr>
    </w:p>
    <w:p w:rsidRPr="00040E43" w:rsidR="002F4473" w:rsidP="0036008C" w:rsidRDefault="002F4473" w14:paraId="48DB32C7" w14:textId="77777777">
      <w:pPr>
        <w:pStyle w:val="scemptylineheader"/>
      </w:pPr>
      <w:bookmarkStart w:name="open_doc_here" w:id="0"/>
      <w:bookmarkEnd w:id="0"/>
    </w:p>
    <w:p w:rsidR="002F4473" w:rsidP="0036008C" w:rsidRDefault="002F4473" w14:paraId="48DB32C8" w14:textId="18050162">
      <w:pPr>
        <w:pStyle w:val="scemptylineheader"/>
      </w:pPr>
    </w:p>
    <w:p w:rsidRPr="00040E43" w:rsidR="00136B38" w:rsidP="0036008C" w:rsidRDefault="00136B38" w14:paraId="1312B896" w14:textId="77777777">
      <w:pPr>
        <w:pStyle w:val="scemptylineheader"/>
      </w:pPr>
    </w:p>
    <w:p w:rsidRPr="00040E43" w:rsidR="002F4473" w:rsidP="0036008C" w:rsidRDefault="002F4473" w14:paraId="48DB32C9" w14:textId="77777777">
      <w:pPr>
        <w:pStyle w:val="scemptylineheader"/>
      </w:pPr>
    </w:p>
    <w:p w:rsidRPr="00040E43" w:rsidR="002F4473" w:rsidP="0036008C" w:rsidRDefault="002F4473" w14:paraId="48DB32CA" w14:textId="77777777">
      <w:pPr>
        <w:pStyle w:val="scemptylineheader"/>
      </w:pPr>
    </w:p>
    <w:p w:rsidRPr="00040E43" w:rsidR="002F4473" w:rsidP="0036008C" w:rsidRDefault="002F4473" w14:paraId="48DB32CB" w14:textId="77777777">
      <w:pPr>
        <w:pStyle w:val="scemptylineheader"/>
      </w:pPr>
    </w:p>
    <w:p w:rsidRPr="00040E43" w:rsidR="002F4473" w:rsidP="0036008C" w:rsidRDefault="002F4473" w14:paraId="48DB32CC" w14:textId="77777777">
      <w:pPr>
        <w:pStyle w:val="scemptylineheader"/>
      </w:pPr>
    </w:p>
    <w:p w:rsidRPr="00040E43" w:rsidR="0010776B" w:rsidP="0036008C" w:rsidRDefault="0010776B" w14:paraId="48DB32CD" w14:textId="77777777">
      <w:pPr>
        <w:pStyle w:val="scemptylineheader"/>
      </w:pPr>
    </w:p>
    <w:p w:rsidRPr="00040E43" w:rsidR="0010776B" w:rsidP="00BE46CD" w:rsidRDefault="0010776B" w14:paraId="48DB32CE" w14:textId="1FA8FFD9">
      <w:pPr>
        <w:pStyle w:val="scbillheader"/>
      </w:pPr>
      <w:r w:rsidRPr="00040E43">
        <w:t>A</w:t>
      </w:r>
      <w:r w:rsidRPr="00040E43" w:rsidR="000E1785">
        <w:t xml:space="preserve"> </w:t>
      </w:r>
      <w:sdt>
        <w:sdtPr>
          <w:rPr>
            <w:rStyle w:val="scbillheader1"/>
          </w:rPr>
          <w:alias w:val="chamber"/>
          <w:tag w:val="chamber"/>
          <w:id w:val="1393155427"/>
          <w:placeholder>
            <w:docPart w:val="DefaultPlaceholder_-1854013440"/>
          </w:placeholder>
          <w:dataBinding w:prefixMappings="xmlns:ns0='http://schemas.openxmlformats.org/package/2006/metadata/lwb360-metadata' " w:xpath="/ns0:lwb360Metadata[1]/ns0:T_BILL_T_CHAMBER[1]" w:storeItemID="{A70AC2F9-CF59-46A9-A8A7-29CBD0ED4110}"/>
          <w:text/>
        </w:sdtPr>
        <w:sdtEndPr>
          <w:rPr>
            <w:rStyle w:val="scbillheader1"/>
          </w:rPr>
        </w:sdtEndPr>
        <w:sdtContent>
          <w:r w:rsidR="00607292">
            <w:rPr>
              <w:rStyle w:val="scbillheader1"/>
            </w:rPr>
            <w:t>senate</w:t>
          </w:r>
        </w:sdtContent>
      </w:sdt>
      <w:r w:rsidRPr="00FC39D8" w:rsidR="00B9052D">
        <w:rPr>
          <w:rStyle w:val="scbillheader1"/>
        </w:rPr>
        <w:t xml:space="preserve"> </w:t>
      </w:r>
      <w:r w:rsidRPr="00040E43" w:rsidR="00B9052D">
        <w:t>RESOLUTION</w:t>
      </w:r>
    </w:p>
    <w:p w:rsidRPr="00040E43" w:rsidR="0010776B" w:rsidP="00091FD9" w:rsidRDefault="0010776B" w14:paraId="48DB32CF" w14:textId="77777777">
      <w:pPr>
        <w:pStyle w:val="scresolutiontitle"/>
      </w:pPr>
    </w:p>
    <w:sdt>
      <w:sdtPr>
        <w:alias w:val="Bill_Title"/>
        <w:tag w:val="Bill_Title"/>
        <w:id w:val="-221606972"/>
        <w:lock w:val="sdtLocked"/>
        <w:placeholder>
          <w:docPart w:val="DefaultPlaceholder_-1854013440"/>
        </w:placeholder>
        <w:dataBinding w:prefixMappings="xmlns:ns0='http://schemas.openxmlformats.org/package/2006/metadata/lwb360-metadata' " w:xpath="/ns0:lwb360Metadata[1]/ns0:T_BILL_T_BILLTITLE[1]" w:storeItemID="{A70AC2F9-CF59-46A9-A8A7-29CBD0ED4110}"/>
        <w:text/>
      </w:sdtPr>
      <w:sdtEndPr/>
      <w:sdtContent>
        <w:p w:rsidRPr="00040E43" w:rsidR="0010776B" w:rsidP="00091FD9" w:rsidRDefault="009F7BCA" w14:paraId="48DB32D0" w14:textId="12D001D0">
          <w:pPr>
            <w:pStyle w:val="scresolutiontitle"/>
          </w:pPr>
          <w:r w:rsidRPr="009F7BCA">
            <w:t xml:space="preserve">TO </w:t>
          </w:r>
          <w:r w:rsidRPr="009F7BCA" w:rsidR="00926E51">
            <w:rPr>
              <w:caps w:val="0"/>
            </w:rPr>
            <w:t>EXPRESS PROFOUND SORROW UPON THE PASSING OF CHIEF DEPUTY CLIFTON J. HOWLE</w:t>
          </w:r>
          <w:r w:rsidR="00926E51">
            <w:rPr>
              <w:caps w:val="0"/>
            </w:rPr>
            <w:t xml:space="preserve"> </w:t>
          </w:r>
          <w:r w:rsidRPr="009F7BCA" w:rsidR="00926E51">
            <w:rPr>
              <w:caps w:val="0"/>
            </w:rPr>
            <w:t>AND TO EXTEND THE DEEPEST SYMPATHY TO HIS FAMILY AND MANY FRIENDS</w:t>
          </w:r>
          <w:r w:rsidRPr="009F7BCA">
            <w:t>.</w:t>
          </w:r>
        </w:p>
      </w:sdtContent>
    </w:sdt>
    <w:p w:rsidR="0010776B" w:rsidP="00091FD9" w:rsidRDefault="0010776B" w14:paraId="48DB32D1" w14:textId="56627158">
      <w:pPr>
        <w:pStyle w:val="scresolutiontitle"/>
      </w:pPr>
    </w:p>
    <w:p w:rsidR="00995EAA" w:rsidP="00995EAA" w:rsidRDefault="00995EAA" w14:paraId="0A6A1401" w14:textId="153434AC">
      <w:pPr>
        <w:pStyle w:val="scresolutionwhereas"/>
      </w:pPr>
      <w:bookmarkStart w:name="wa_51ee1613f" w:id="1"/>
      <w:r>
        <w:t>W</w:t>
      </w:r>
      <w:bookmarkEnd w:id="1"/>
      <w:r>
        <w:t xml:space="preserve">hereas, the members of the South Carolina </w:t>
      </w:r>
      <w:r w:rsidR="009F7BCA">
        <w:t>Senate</w:t>
      </w:r>
      <w:r>
        <w:t xml:space="preserve"> were deeply saddened to learn of the death of </w:t>
      </w:r>
      <w:r w:rsidRPr="009F7BCA" w:rsidR="009F7BCA">
        <w:t>Chief Deputy Clifton J. Howle</w:t>
      </w:r>
      <w:r>
        <w:t xml:space="preserve"> on </w:t>
      </w:r>
      <w:r w:rsidR="009F7BCA">
        <w:t>October 16</w:t>
      </w:r>
      <w:r>
        <w:t>, 20</w:t>
      </w:r>
      <w:r w:rsidR="009F7BCA">
        <w:t>26</w:t>
      </w:r>
      <w:r>
        <w:t>; and</w:t>
      </w:r>
    </w:p>
    <w:p w:rsidR="00995EAA" w:rsidP="00995EAA" w:rsidRDefault="00995EAA" w14:paraId="228E337F" w14:textId="77777777">
      <w:pPr>
        <w:pStyle w:val="scresolutionwhereas"/>
      </w:pPr>
    </w:p>
    <w:p w:rsidR="00995EAA" w:rsidP="00995EAA" w:rsidRDefault="00995EAA" w14:paraId="536B0102" w14:textId="61B5F10D">
      <w:pPr>
        <w:pStyle w:val="scresolutionwhereas"/>
      </w:pPr>
      <w:bookmarkStart w:name="wa_ebcbba370" w:id="2"/>
      <w:r>
        <w:t>W</w:t>
      </w:r>
      <w:bookmarkEnd w:id="2"/>
      <w:r>
        <w:t>hereas, a native of</w:t>
      </w:r>
      <w:r w:rsidR="00F15D1A">
        <w:t xml:space="preserve"> Byrdtown</w:t>
      </w:r>
      <w:r w:rsidR="00004894">
        <w:t xml:space="preserve">, </w:t>
      </w:r>
      <w:r w:rsidR="009F7BCA">
        <w:t>Chief Deputy Howle</w:t>
      </w:r>
      <w:r w:rsidRPr="00296BD6">
        <w:t xml:space="preserve"> began his career in </w:t>
      </w:r>
      <w:r w:rsidR="009F7BCA">
        <w:t>law enforcement</w:t>
      </w:r>
      <w:r w:rsidRPr="00296BD6">
        <w:t xml:space="preserve"> </w:t>
      </w:r>
      <w:r w:rsidR="009F7BCA">
        <w:t>in 1993 with</w:t>
      </w:r>
      <w:r w:rsidRPr="00296BD6">
        <w:t xml:space="preserve"> </w:t>
      </w:r>
      <w:r w:rsidRPr="009F7BCA" w:rsidR="009F7BCA">
        <w:t xml:space="preserve">South Carolina Probation Pardon and Parole (PPP). Through his career at PPP, he held several positions and worked his way up from </w:t>
      </w:r>
      <w:r w:rsidR="00926E51">
        <w:t xml:space="preserve">his role as </w:t>
      </w:r>
      <w:r w:rsidRPr="009F7BCA" w:rsidR="00926E51">
        <w:t xml:space="preserve">agent in charge to </w:t>
      </w:r>
      <w:r w:rsidR="00926E51">
        <w:t xml:space="preserve">become the </w:t>
      </w:r>
      <w:r w:rsidRPr="009F7BCA" w:rsidR="00926E51">
        <w:t xml:space="preserve">assistant deputy director </w:t>
      </w:r>
      <w:r w:rsidRPr="009F7BCA" w:rsidR="009F7BCA">
        <w:t>for field operations</w:t>
      </w:r>
      <w:r w:rsidR="00004894">
        <w:t>; and</w:t>
      </w:r>
    </w:p>
    <w:p w:rsidR="00995EAA" w:rsidP="00995EAA" w:rsidRDefault="00995EAA" w14:paraId="4B128EE1" w14:textId="77777777">
      <w:pPr>
        <w:pStyle w:val="scresolutionwhereas"/>
      </w:pPr>
    </w:p>
    <w:p w:rsidR="00995EAA" w:rsidP="00995EAA" w:rsidRDefault="00995EAA" w14:paraId="22002FD2" w14:textId="65C691C3">
      <w:pPr>
        <w:pStyle w:val="scresolutionwhereas"/>
      </w:pPr>
      <w:bookmarkStart w:name="wa_b2c8705d2" w:id="3"/>
      <w:r>
        <w:t>W</w:t>
      </w:r>
      <w:bookmarkEnd w:id="3"/>
      <w:r>
        <w:t>hereas, a civic leader,</w:t>
      </w:r>
      <w:r w:rsidRPr="00004894" w:rsidR="00004894">
        <w:t xml:space="preserve"> Chief Deputy Howle </w:t>
      </w:r>
      <w:r w:rsidR="006A3642">
        <w:t>took on a new role</w:t>
      </w:r>
      <w:r w:rsidR="00004894">
        <w:t xml:space="preserve"> as a </w:t>
      </w:r>
      <w:r w:rsidR="006A3642">
        <w:t>m</w:t>
      </w:r>
      <w:r w:rsidRPr="00004894" w:rsidR="00004894">
        <w:t xml:space="preserve">unicipal </w:t>
      </w:r>
      <w:r w:rsidR="006A3642">
        <w:t>j</w:t>
      </w:r>
      <w:r w:rsidRPr="00004894" w:rsidR="00004894">
        <w:t>udge</w:t>
      </w:r>
      <w:r w:rsidR="00926E51">
        <w:t>,</w:t>
      </w:r>
      <w:r w:rsidRPr="00004894" w:rsidR="00004894">
        <w:t xml:space="preserve"> </w:t>
      </w:r>
      <w:r w:rsidR="006A3642">
        <w:t xml:space="preserve">serving </w:t>
      </w:r>
      <w:r w:rsidRPr="00004894" w:rsidR="00004894">
        <w:t>the town</w:t>
      </w:r>
      <w:r w:rsidR="006A3642">
        <w:t>s</w:t>
      </w:r>
      <w:r w:rsidRPr="00004894" w:rsidR="00004894">
        <w:t xml:space="preserve"> of McBee and Jefferson</w:t>
      </w:r>
      <w:r w:rsidR="00004894">
        <w:t xml:space="preserve"> a</w:t>
      </w:r>
      <w:r w:rsidRPr="00004894" w:rsidR="00004894">
        <w:t>fter retiring from PPP in 2022</w:t>
      </w:r>
      <w:r w:rsidR="00004894">
        <w:t xml:space="preserve">. </w:t>
      </w:r>
      <w:r w:rsidRPr="00004894" w:rsidR="00004894">
        <w:t xml:space="preserve">In 2025, he became </w:t>
      </w:r>
      <w:r w:rsidR="00130CDA">
        <w:t xml:space="preserve">the </w:t>
      </w:r>
      <w:r w:rsidRPr="00004894" w:rsidR="00130CDA">
        <w:t xml:space="preserve">chief deputy </w:t>
      </w:r>
      <w:r w:rsidR="00130CDA">
        <w:t>to the s</w:t>
      </w:r>
      <w:r w:rsidRPr="00004894" w:rsidR="00130CDA">
        <w:t xml:space="preserve">heriff </w:t>
      </w:r>
      <w:r w:rsidR="00130CDA">
        <w:t xml:space="preserve">of </w:t>
      </w:r>
      <w:r w:rsidRPr="00004894" w:rsidR="00004894">
        <w:t>Darlington County</w:t>
      </w:r>
      <w:r w:rsidR="00130CDA">
        <w:t>,</w:t>
      </w:r>
      <w:r w:rsidRPr="00004894" w:rsidR="00004894">
        <w:t xml:space="preserve"> </w:t>
      </w:r>
      <w:r w:rsidR="00B16832">
        <w:t xml:space="preserve">Sheriff </w:t>
      </w:r>
      <w:r w:rsidRPr="00004894" w:rsidR="00004894">
        <w:t>Michael August;</w:t>
      </w:r>
      <w:r w:rsidR="00004894">
        <w:t xml:space="preserve"> and</w:t>
      </w:r>
    </w:p>
    <w:p w:rsidR="00995EAA" w:rsidP="00995EAA" w:rsidRDefault="00995EAA" w14:paraId="7C375C35" w14:textId="77777777">
      <w:pPr>
        <w:pStyle w:val="scresolutionwhereas"/>
      </w:pPr>
    </w:p>
    <w:p w:rsidR="00995EAA" w:rsidP="00995EAA" w:rsidRDefault="00995EAA" w14:paraId="18E017DF" w14:textId="304A7EF5">
      <w:pPr>
        <w:pStyle w:val="scresolutionwhereas"/>
      </w:pPr>
      <w:bookmarkStart w:name="wa_c26e32965" w:id="4"/>
      <w:r>
        <w:t>W</w:t>
      </w:r>
      <w:bookmarkEnd w:id="4"/>
      <w:r>
        <w:t xml:space="preserve">hereas, </w:t>
      </w:r>
      <w:r w:rsidRPr="00004894" w:rsidR="00004894">
        <w:t xml:space="preserve">Chief </w:t>
      </w:r>
      <w:r w:rsidR="00004894">
        <w:t xml:space="preserve">Deputy </w:t>
      </w:r>
      <w:r w:rsidRPr="00004894" w:rsidR="00004894">
        <w:t xml:space="preserve">Howle was a good man with a kind heart who treated others with kindness and respect. His genuine nature, warm personality, and ability to bring a smile to those around him made him truly special. </w:t>
      </w:r>
      <w:r w:rsidRPr="00004894" w:rsidR="00926E51">
        <w:t xml:space="preserve">Chief </w:t>
      </w:r>
      <w:r w:rsidR="00926E51">
        <w:t xml:space="preserve">Deputy </w:t>
      </w:r>
      <w:r w:rsidRPr="00004894" w:rsidR="00926E51">
        <w:t xml:space="preserve">Howle </w:t>
      </w:r>
      <w:r w:rsidRPr="00004894" w:rsidR="00004894">
        <w:t>was more than a colleague and a leade</w:t>
      </w:r>
      <w:r w:rsidR="006A3642">
        <w:t xml:space="preserve">r; </w:t>
      </w:r>
      <w:r w:rsidRPr="00004894" w:rsidR="00004894">
        <w:t>his loss will be felt by all who had the privilege of knowing and working alongside him</w:t>
      </w:r>
      <w:r w:rsidR="006A3642">
        <w:t>; and</w:t>
      </w:r>
    </w:p>
    <w:p w:rsidR="00995EAA" w:rsidP="00995EAA" w:rsidRDefault="00995EAA" w14:paraId="78D38DBB" w14:textId="77777777">
      <w:pPr>
        <w:pStyle w:val="scresolutionwhereas"/>
      </w:pPr>
    </w:p>
    <w:p w:rsidR="008A7625" w:rsidP="00995EAA" w:rsidRDefault="00995EAA" w14:paraId="44F28955" w14:textId="55AD9506">
      <w:pPr>
        <w:pStyle w:val="scresolutionwhereas"/>
      </w:pPr>
      <w:bookmarkStart w:name="wa_ae4739c0d" w:id="5"/>
      <w:r>
        <w:t>W</w:t>
      </w:r>
      <w:bookmarkEnd w:id="5"/>
      <w:r>
        <w:t xml:space="preserve">hereas, </w:t>
      </w:r>
      <w:r w:rsidR="009F7BCA">
        <w:t>Chief Deputy Howle</w:t>
      </w:r>
      <w:r>
        <w:t xml:space="preserve"> leaves to cherish his</w:t>
      </w:r>
      <w:r w:rsidR="009F7BCA">
        <w:t xml:space="preserve"> </w:t>
      </w:r>
      <w:r>
        <w:t xml:space="preserve">memory </w:t>
      </w:r>
      <w:r w:rsidR="00F15D1A">
        <w:t xml:space="preserve">his two sons, Jackson and Coker, and his mother and stepfather, </w:t>
      </w:r>
      <w:r w:rsidRPr="00F15D1A" w:rsidR="00F15D1A">
        <w:t>Lynn and Freddie Woodham</w:t>
      </w:r>
      <w:r w:rsidR="00F15D1A">
        <w:t>.</w:t>
      </w:r>
      <w:r>
        <w:t xml:space="preserve"> He</w:t>
      </w:r>
      <w:r w:rsidR="009F7BCA">
        <w:t xml:space="preserve"> </w:t>
      </w:r>
      <w:r>
        <w:t xml:space="preserve">will be greatly missed. </w:t>
      </w:r>
      <w:r w:rsidR="00926E51">
        <w:t xml:space="preserve"> </w:t>
      </w:r>
      <w:r>
        <w:t>Now, therefore,</w:t>
      </w:r>
    </w:p>
    <w:p w:rsidRPr="00040E43" w:rsidR="008A7625" w:rsidP="006B1590" w:rsidRDefault="008A7625" w14:paraId="24BB5989" w14:textId="77777777">
      <w:pPr>
        <w:pStyle w:val="scresolutionbody"/>
      </w:pPr>
    </w:p>
    <w:p w:rsidRPr="00040E43" w:rsidR="00B9052D" w:rsidP="00FA0B1D" w:rsidRDefault="00B9052D" w14:paraId="48DB32E4" w14:textId="6631490B">
      <w:pPr>
        <w:pStyle w:val="scresolutionbody"/>
      </w:pPr>
      <w:bookmarkStart w:name="up_b3d9ca0ed" w:id="6"/>
      <w:r w:rsidRPr="00040E43">
        <w:t>B</w:t>
      </w:r>
      <w:bookmarkEnd w:id="6"/>
      <w:r w:rsidRPr="00040E43">
        <w:t>e it resolved by the</w:t>
      </w:r>
      <w:r w:rsidRPr="00FF12FD">
        <w:rPr>
          <w:rStyle w:val="scresolutionbody1"/>
        </w:rPr>
        <w:t xml:space="preserve"> </w:t>
      </w:r>
      <w:sdt>
        <w:sdtPr>
          <w:rPr>
            <w:rStyle w:val="scresolutionbody1"/>
          </w:rPr>
          <w:alias w:val="chamber"/>
          <w:tag w:val="chamber"/>
          <w:id w:val="668532851"/>
          <w:placeholder>
            <w:docPart w:val="DefaultPlaceholder_-1854013440"/>
          </w:placeholder>
          <w:dataBinding w:prefixMappings="xmlns:ns0='http://schemas.openxmlformats.org/package/2006/metadata/lwb360-metadata' " w:xpath="/ns0:lwb360Metadata[1]/ns0:CHAMBER_DISPLAY[1]" w:storeItemID="{A70AC2F9-CF59-46A9-A8A7-29CBD0ED4110}"/>
          <w:text/>
        </w:sdtPr>
        <w:sdtEndPr>
          <w:rPr>
            <w:rStyle w:val="scresolutionbody1"/>
          </w:rPr>
        </w:sdtEndPr>
        <w:sdtContent>
          <w:r w:rsidR="00607292">
            <w:rPr>
              <w:rStyle w:val="scresolutionbody1"/>
            </w:rPr>
            <w:t>Senate</w:t>
          </w:r>
        </w:sdtContent>
      </w:sdt>
      <w:r w:rsidRPr="00040E43">
        <w:t>:</w:t>
      </w:r>
    </w:p>
    <w:p w:rsidRPr="00040E43" w:rsidR="00B9052D" w:rsidP="00B703CB" w:rsidRDefault="00B9052D" w14:paraId="48DB32E5" w14:textId="77777777">
      <w:pPr>
        <w:pStyle w:val="scresolutionbody"/>
      </w:pPr>
    </w:p>
    <w:p w:rsidR="00995EAA" w:rsidP="00995EAA" w:rsidRDefault="00007116" w14:paraId="5912409C" w14:textId="296B19A0">
      <w:pPr>
        <w:pStyle w:val="scresolutionmembers"/>
      </w:pPr>
      <w:bookmarkStart w:name="up_2dacd290b" w:id="7"/>
      <w:r w:rsidRPr="00040E43">
        <w:t>T</w:t>
      </w:r>
      <w:bookmarkEnd w:id="7"/>
      <w:r w:rsidRPr="00040E43">
        <w:t>hat the members of the South Carolina</w:t>
      </w:r>
      <w:r w:rsidRPr="00D55053">
        <w:rPr>
          <w:rStyle w:val="scresolutionbody1"/>
        </w:rPr>
        <w:t xml:space="preserve"> </w:t>
      </w:r>
      <w:sdt>
        <w:sdtPr>
          <w:rPr>
            <w:rStyle w:val="scresolutionbody1"/>
          </w:rPr>
          <w:alias w:val="chamber"/>
          <w:tag w:val="chamber"/>
          <w:id w:val="2048253626"/>
          <w:placeholder>
            <w:docPart w:val="DefaultPlaceholder_-1854013440"/>
          </w:placeholder>
          <w:dataBinding w:prefixMappings="xmlns:ns0='http://schemas.openxmlformats.org/package/2006/metadata/lwb360-metadata' " w:xpath="/ns0:lwb360Metadata[1]/ns0:CHAMBER_DISPLAY[1]" w:storeItemID="{A70AC2F9-CF59-46A9-A8A7-29CBD0ED4110}"/>
          <w:text/>
        </w:sdtPr>
        <w:sdtEndPr>
          <w:rPr>
            <w:rStyle w:val="scresolutionbody1"/>
          </w:rPr>
        </w:sdtEndPr>
        <w:sdtContent>
          <w:r w:rsidR="00607292">
            <w:rPr>
              <w:rStyle w:val="scresolutionbody1"/>
            </w:rPr>
            <w:t>Senate</w:t>
          </w:r>
        </w:sdtContent>
      </w:sdt>
      <w:r w:rsidRPr="00040E43">
        <w:t xml:space="preserve">, by this resolution, </w:t>
      </w:r>
      <w:r w:rsidRPr="008D0520" w:rsidR="00995EAA">
        <w:t xml:space="preserve">express profound sorrow upon the passing of </w:t>
      </w:r>
      <w:r w:rsidRPr="009F7BCA" w:rsidR="009F7BCA">
        <w:t>Chief Deputy Howle</w:t>
      </w:r>
      <w:r w:rsidRPr="008D0520" w:rsidR="00995EAA">
        <w:t xml:space="preserve"> and extend the deepest sympathy to his family and many friends.</w:t>
      </w:r>
    </w:p>
    <w:p w:rsidR="00995EAA" w:rsidP="00995EAA" w:rsidRDefault="00995EAA" w14:paraId="2C458753" w14:textId="77777777">
      <w:pPr>
        <w:pStyle w:val="scresolutionmembers"/>
      </w:pPr>
    </w:p>
    <w:p w:rsidRPr="00040E43" w:rsidR="00B9052D" w:rsidP="00995EAA" w:rsidRDefault="00995EAA" w14:paraId="48DB32E8" w14:textId="03785571">
      <w:pPr>
        <w:pStyle w:val="scresolutionmembers"/>
      </w:pPr>
      <w:bookmarkStart w:name="up_2ccb1909b" w:id="8"/>
      <w:r>
        <w:t>B</w:t>
      </w:r>
      <w:bookmarkEnd w:id="8"/>
      <w:r>
        <w:t xml:space="preserve">e it further resolved that a copy of this resolution be presented to the family of </w:t>
      </w:r>
      <w:r w:rsidRPr="009F7BCA" w:rsidR="009F7BCA">
        <w:t>Chief Deputy Clifton J. Howle</w:t>
      </w:r>
      <w:r>
        <w:t>.</w:t>
      </w:r>
    </w:p>
    <w:p w:rsidRPr="00040E43" w:rsidR="000F1901" w:rsidP="0096528D" w:rsidRDefault="00787728" w14:paraId="1FF4F498" w14:textId="19EF73C9">
      <w:pPr>
        <w:pStyle w:val="scbillendxx"/>
      </w:pPr>
      <w:r w:rsidRPr="00040E43">
        <w:lastRenderedPageBreak/>
        <w:noBreakHyphen/>
      </w:r>
      <w:r w:rsidRPr="00040E43">
        <w:noBreakHyphen/>
      </w:r>
      <w:r w:rsidRPr="00040E43">
        <w:noBreakHyphen/>
      </w:r>
      <w:r w:rsidRPr="00040E43">
        <w:noBreakHyphen/>
      </w:r>
      <w:r w:rsidRPr="00040E43" w:rsidR="0010776B">
        <w:t>XX</w:t>
      </w:r>
      <w:r w:rsidRPr="00040E43" w:rsidR="006E69E6">
        <w:noBreakHyphen/>
      </w:r>
      <w:r w:rsidRPr="00040E43" w:rsidR="006E69E6">
        <w:noBreakHyphen/>
      </w:r>
      <w:r w:rsidRPr="00040E43" w:rsidR="006E69E6">
        <w:noBreakHyphen/>
      </w:r>
      <w:r w:rsidRPr="00040E43" w:rsidR="006E69E6">
        <w:noBreakHyphen/>
      </w:r>
    </w:p>
    <w:sectPr w:rsidRPr="00040E43" w:rsidR="000F1901" w:rsidSect="001540A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008" w:right="1627" w:bottom="1008" w:left="1627" w:header="720" w:footer="504" w:gutter="0"/>
      <w:lnNumType w:countBy="1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ABF28" w14:textId="77777777" w:rsidR="003D6232" w:rsidRDefault="003D6232" w:rsidP="009F0C77">
      <w:r>
        <w:separator/>
      </w:r>
    </w:p>
  </w:endnote>
  <w:endnote w:type="continuationSeparator" w:id="0">
    <w:p w14:paraId="50933BE4" w14:textId="77777777" w:rsidR="003D6232" w:rsidRDefault="003D6232" w:rsidP="009F0C77">
      <w:r>
        <w:continuationSeparator/>
      </w:r>
    </w:p>
  </w:endnote>
  <w:endnote w:type="continuationNotice" w:id="1">
    <w:p w14:paraId="707CBE7B" w14:textId="77777777" w:rsidR="003D6232" w:rsidRDefault="003D62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AE02" w14:textId="77777777" w:rsidR="00543DF3" w:rsidRDefault="00543D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4772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39827D" w14:textId="15472F27" w:rsidR="007003E1" w:rsidRDefault="003D6232" w:rsidP="009C7F19">
        <w:pPr>
          <w:pStyle w:val="scresolutionfooter"/>
        </w:pPr>
        <w:sdt>
          <w:sdtPr>
            <w:alias w:val="footer_bilname"/>
            <w:tag w:val="footer_bilname"/>
            <w:id w:val="-1274777444"/>
            <w:lock w:val="sdtContentLocked"/>
            <w:placeholder>
              <w:docPart w:val="DefaultPlaceholder_-1854013440"/>
            </w:placeholder>
            <w:dataBinding w:prefixMappings="xmlns:ns0='http://schemas.openxmlformats.org/package/2006/metadata/lwb360-metadata' " w:xpath="/ns0:lwb360Metadata[1]/ns0:T_BILL_T_BILLNAME[1]" w:storeItemID="{A70AC2F9-CF59-46A9-A8A7-29CBD0ED4110}"/>
            <w:text/>
          </w:sdtPr>
          <w:sdtEndPr/>
          <w:sdtContent>
            <w:r w:rsidR="004623E6">
              <w:t>[...]</w:t>
            </w:r>
          </w:sdtContent>
        </w:sdt>
        <w:r w:rsidR="007003E1">
          <w:tab/>
        </w:r>
        <w:r w:rsidR="007003E1">
          <w:fldChar w:fldCharType="begin"/>
        </w:r>
        <w:r w:rsidR="007003E1">
          <w:instrText xml:space="preserve"> PAGE   \* MERGEFORMAT </w:instrText>
        </w:r>
        <w:r w:rsidR="007003E1">
          <w:fldChar w:fldCharType="separate"/>
        </w:r>
        <w:r w:rsidR="007003E1">
          <w:t>1</w:t>
        </w:r>
        <w:r w:rsidR="007003E1">
          <w:rPr>
            <w:noProof/>
          </w:rPr>
          <w:fldChar w:fldCharType="end"/>
        </w:r>
        <w:r w:rsidR="007003E1">
          <w:rPr>
            <w:noProof/>
          </w:rPr>
          <w:tab/>
        </w:r>
        <w:sdt>
          <w:sdtPr>
            <w:rPr>
              <w:noProof/>
            </w:rPr>
            <w:alias w:val="footer_filename"/>
            <w:tag w:val="footer_filename"/>
            <w:id w:val="-456485076"/>
            <w:lock w:val="sdtContentLocked"/>
            <w:placeholder>
              <w:docPart w:val="DefaultPlaceholder_-1854013440"/>
            </w:placeholder>
            <w:dataBinding w:prefixMappings="xmlns:ns0='http://schemas.openxmlformats.org/package/2006/metadata/lwb360-metadata' " w:xpath="/ns0:lwb360Metadata[1]/ns0:T_BILL_T_FILENAME[1]" w:storeItemID="{A70AC2F9-CF59-46A9-A8A7-29CBD0ED4110}"/>
            <w:text/>
          </w:sdtPr>
          <w:sdtEndPr/>
          <w:sdtContent>
            <w:r w:rsidR="00607292">
              <w:rPr>
                <w:noProof/>
              </w:rPr>
              <w:t>SR-0722KM-AMB26.docx</w:t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7C9C" w14:textId="77777777" w:rsidR="00543DF3" w:rsidRDefault="00543D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25C0F" w14:textId="77777777" w:rsidR="003D6232" w:rsidRDefault="003D6232" w:rsidP="009F0C77">
      <w:r>
        <w:separator/>
      </w:r>
    </w:p>
  </w:footnote>
  <w:footnote w:type="continuationSeparator" w:id="0">
    <w:p w14:paraId="6C0ADF7C" w14:textId="77777777" w:rsidR="003D6232" w:rsidRDefault="003D6232" w:rsidP="009F0C77">
      <w:r>
        <w:continuationSeparator/>
      </w:r>
    </w:p>
  </w:footnote>
  <w:footnote w:type="continuationNotice" w:id="1">
    <w:p w14:paraId="6072513C" w14:textId="77777777" w:rsidR="003D6232" w:rsidRDefault="003D62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CA8B" w14:textId="77777777" w:rsidR="00543DF3" w:rsidRDefault="00543D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97BA" w14:textId="77777777" w:rsidR="00543DF3" w:rsidRDefault="00543D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1DD73" w14:textId="77777777" w:rsidR="00543DF3" w:rsidRDefault="00543D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F04B6"/>
    <w:multiLevelType w:val="hybridMultilevel"/>
    <w:tmpl w:val="AFFCC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962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cumentProtection w:edit="readOnly" w:enforcement="0"/>
  <w:zoom w:percent="14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ody" w:val="h"/>
    <w:docVar w:name="ClipName" w:val="1049ZW21"/>
    <w:docVar w:name="CoverBillType" w:val="r"/>
    <w:docVar w:name="DocPath" w:val="L:\Council\bills\RM\1049ZW21.DOCX"/>
    <w:docVar w:name="dvSteno" w:val="RM"/>
    <w:docVar w:name="NameofBody" w:val="h"/>
    <w:docVar w:name="vGroup2" w:val="Council"/>
  </w:docVars>
  <w:rsids>
    <w:rsidRoot w:val="00B9052D"/>
    <w:rsid w:val="00000859"/>
    <w:rsid w:val="00004894"/>
    <w:rsid w:val="00007116"/>
    <w:rsid w:val="00011869"/>
    <w:rsid w:val="00015CD6"/>
    <w:rsid w:val="00026BB2"/>
    <w:rsid w:val="00032E86"/>
    <w:rsid w:val="00040E43"/>
    <w:rsid w:val="00076E21"/>
    <w:rsid w:val="0008202C"/>
    <w:rsid w:val="00083516"/>
    <w:rsid w:val="000843D7"/>
    <w:rsid w:val="00084D53"/>
    <w:rsid w:val="00091FD9"/>
    <w:rsid w:val="0009711F"/>
    <w:rsid w:val="00097234"/>
    <w:rsid w:val="00097C23"/>
    <w:rsid w:val="000A7135"/>
    <w:rsid w:val="000C144F"/>
    <w:rsid w:val="000C5BE4"/>
    <w:rsid w:val="000D73CA"/>
    <w:rsid w:val="000E0100"/>
    <w:rsid w:val="000E1785"/>
    <w:rsid w:val="000E546A"/>
    <w:rsid w:val="000F1901"/>
    <w:rsid w:val="000F2E49"/>
    <w:rsid w:val="000F40FA"/>
    <w:rsid w:val="001035F1"/>
    <w:rsid w:val="0010776B"/>
    <w:rsid w:val="00130CDA"/>
    <w:rsid w:val="00133E66"/>
    <w:rsid w:val="001347EE"/>
    <w:rsid w:val="00136B38"/>
    <w:rsid w:val="001373F6"/>
    <w:rsid w:val="001435A3"/>
    <w:rsid w:val="00145B81"/>
    <w:rsid w:val="00146ED3"/>
    <w:rsid w:val="00151044"/>
    <w:rsid w:val="001540A4"/>
    <w:rsid w:val="0017096F"/>
    <w:rsid w:val="00187057"/>
    <w:rsid w:val="00197EF8"/>
    <w:rsid w:val="001A022F"/>
    <w:rsid w:val="001A2C0B"/>
    <w:rsid w:val="001A72A6"/>
    <w:rsid w:val="001C4F58"/>
    <w:rsid w:val="001D08F2"/>
    <w:rsid w:val="001D2A16"/>
    <w:rsid w:val="001D3A58"/>
    <w:rsid w:val="001D525B"/>
    <w:rsid w:val="001D68D8"/>
    <w:rsid w:val="001D7F4F"/>
    <w:rsid w:val="001F75F9"/>
    <w:rsid w:val="002017E6"/>
    <w:rsid w:val="00205238"/>
    <w:rsid w:val="00211B4F"/>
    <w:rsid w:val="002321B6"/>
    <w:rsid w:val="00232912"/>
    <w:rsid w:val="00244124"/>
    <w:rsid w:val="0025001F"/>
    <w:rsid w:val="00250967"/>
    <w:rsid w:val="002543C8"/>
    <w:rsid w:val="0025541D"/>
    <w:rsid w:val="002635C9"/>
    <w:rsid w:val="00284AAE"/>
    <w:rsid w:val="002B07FA"/>
    <w:rsid w:val="002B451A"/>
    <w:rsid w:val="002D55D2"/>
    <w:rsid w:val="002E5912"/>
    <w:rsid w:val="002F1BE2"/>
    <w:rsid w:val="002F2FE9"/>
    <w:rsid w:val="002F4473"/>
    <w:rsid w:val="00301B21"/>
    <w:rsid w:val="00325348"/>
    <w:rsid w:val="0032732C"/>
    <w:rsid w:val="003321E4"/>
    <w:rsid w:val="00336AD0"/>
    <w:rsid w:val="0036008C"/>
    <w:rsid w:val="0037079A"/>
    <w:rsid w:val="00385E1F"/>
    <w:rsid w:val="003A4798"/>
    <w:rsid w:val="003A4F41"/>
    <w:rsid w:val="003C4DAB"/>
    <w:rsid w:val="003D01E8"/>
    <w:rsid w:val="003D0BC2"/>
    <w:rsid w:val="003D6232"/>
    <w:rsid w:val="003E5288"/>
    <w:rsid w:val="003F6D79"/>
    <w:rsid w:val="003F6E8C"/>
    <w:rsid w:val="0041760A"/>
    <w:rsid w:val="00417C01"/>
    <w:rsid w:val="00422F37"/>
    <w:rsid w:val="004252D4"/>
    <w:rsid w:val="00430F30"/>
    <w:rsid w:val="00436096"/>
    <w:rsid w:val="004403BD"/>
    <w:rsid w:val="00461441"/>
    <w:rsid w:val="004623E6"/>
    <w:rsid w:val="0046488E"/>
    <w:rsid w:val="0046685D"/>
    <w:rsid w:val="004669F5"/>
    <w:rsid w:val="004809EE"/>
    <w:rsid w:val="004A7808"/>
    <w:rsid w:val="004B7339"/>
    <w:rsid w:val="004E7D54"/>
    <w:rsid w:val="004F3631"/>
    <w:rsid w:val="0050447C"/>
    <w:rsid w:val="00511974"/>
    <w:rsid w:val="0052116B"/>
    <w:rsid w:val="005273C6"/>
    <w:rsid w:val="005275A2"/>
    <w:rsid w:val="00530A69"/>
    <w:rsid w:val="00543DF3"/>
    <w:rsid w:val="00544C6E"/>
    <w:rsid w:val="00545593"/>
    <w:rsid w:val="00545C09"/>
    <w:rsid w:val="00551C74"/>
    <w:rsid w:val="00556EBF"/>
    <w:rsid w:val="0055760A"/>
    <w:rsid w:val="005664B4"/>
    <w:rsid w:val="0057560B"/>
    <w:rsid w:val="00576D31"/>
    <w:rsid w:val="00577C6C"/>
    <w:rsid w:val="005834ED"/>
    <w:rsid w:val="005872B6"/>
    <w:rsid w:val="005A62FE"/>
    <w:rsid w:val="005A7BEB"/>
    <w:rsid w:val="005C2A81"/>
    <w:rsid w:val="005C2FE2"/>
    <w:rsid w:val="005E2BC9"/>
    <w:rsid w:val="00605102"/>
    <w:rsid w:val="006053F5"/>
    <w:rsid w:val="00607292"/>
    <w:rsid w:val="00611909"/>
    <w:rsid w:val="006215AA"/>
    <w:rsid w:val="00627DCA"/>
    <w:rsid w:val="00666E48"/>
    <w:rsid w:val="00670F2F"/>
    <w:rsid w:val="00675E6F"/>
    <w:rsid w:val="006913C9"/>
    <w:rsid w:val="0069470D"/>
    <w:rsid w:val="006A3642"/>
    <w:rsid w:val="006B1590"/>
    <w:rsid w:val="006D58AA"/>
    <w:rsid w:val="006E4451"/>
    <w:rsid w:val="006E655C"/>
    <w:rsid w:val="006E69E6"/>
    <w:rsid w:val="006F68F1"/>
    <w:rsid w:val="007003E1"/>
    <w:rsid w:val="00706692"/>
    <w:rsid w:val="007070AD"/>
    <w:rsid w:val="00724E20"/>
    <w:rsid w:val="00732915"/>
    <w:rsid w:val="00733210"/>
    <w:rsid w:val="00734F00"/>
    <w:rsid w:val="007352A5"/>
    <w:rsid w:val="0073631E"/>
    <w:rsid w:val="00736959"/>
    <w:rsid w:val="0074375C"/>
    <w:rsid w:val="00746A58"/>
    <w:rsid w:val="007720AC"/>
    <w:rsid w:val="00781DF8"/>
    <w:rsid w:val="007836CC"/>
    <w:rsid w:val="00787728"/>
    <w:rsid w:val="007917CE"/>
    <w:rsid w:val="007959D3"/>
    <w:rsid w:val="007A70AE"/>
    <w:rsid w:val="007C0EE1"/>
    <w:rsid w:val="007C69B6"/>
    <w:rsid w:val="007C72ED"/>
    <w:rsid w:val="007E01B6"/>
    <w:rsid w:val="007E3958"/>
    <w:rsid w:val="007E600D"/>
    <w:rsid w:val="007F3C86"/>
    <w:rsid w:val="007F6D64"/>
    <w:rsid w:val="00810471"/>
    <w:rsid w:val="008362E8"/>
    <w:rsid w:val="008410D3"/>
    <w:rsid w:val="00843D27"/>
    <w:rsid w:val="00846FE5"/>
    <w:rsid w:val="0085786E"/>
    <w:rsid w:val="00870570"/>
    <w:rsid w:val="008905D2"/>
    <w:rsid w:val="008A1768"/>
    <w:rsid w:val="008A489F"/>
    <w:rsid w:val="008A7625"/>
    <w:rsid w:val="008B4AC4"/>
    <w:rsid w:val="008C3A19"/>
    <w:rsid w:val="008D05D1"/>
    <w:rsid w:val="008E1DCA"/>
    <w:rsid w:val="008F0F33"/>
    <w:rsid w:val="008F4429"/>
    <w:rsid w:val="008F7C34"/>
    <w:rsid w:val="009059FF"/>
    <w:rsid w:val="0092634F"/>
    <w:rsid w:val="00926E51"/>
    <w:rsid w:val="009270BA"/>
    <w:rsid w:val="0094021A"/>
    <w:rsid w:val="00953783"/>
    <w:rsid w:val="0096528D"/>
    <w:rsid w:val="00965B3F"/>
    <w:rsid w:val="00995EAA"/>
    <w:rsid w:val="009B44AF"/>
    <w:rsid w:val="009C6A0B"/>
    <w:rsid w:val="009C7F19"/>
    <w:rsid w:val="009E2BE4"/>
    <w:rsid w:val="009F0C77"/>
    <w:rsid w:val="009F4DD1"/>
    <w:rsid w:val="009F7B81"/>
    <w:rsid w:val="009F7BCA"/>
    <w:rsid w:val="00A02543"/>
    <w:rsid w:val="00A05DA8"/>
    <w:rsid w:val="00A13A70"/>
    <w:rsid w:val="00A211D0"/>
    <w:rsid w:val="00A35983"/>
    <w:rsid w:val="00A41684"/>
    <w:rsid w:val="00A64E80"/>
    <w:rsid w:val="00A66C6B"/>
    <w:rsid w:val="00A7261B"/>
    <w:rsid w:val="00A72BCD"/>
    <w:rsid w:val="00A74015"/>
    <w:rsid w:val="00A741D9"/>
    <w:rsid w:val="00A77BF0"/>
    <w:rsid w:val="00A833AB"/>
    <w:rsid w:val="00A95560"/>
    <w:rsid w:val="00A9741D"/>
    <w:rsid w:val="00AB1254"/>
    <w:rsid w:val="00AB2CC0"/>
    <w:rsid w:val="00AC34A2"/>
    <w:rsid w:val="00AC74F4"/>
    <w:rsid w:val="00AD1C9A"/>
    <w:rsid w:val="00AD4B17"/>
    <w:rsid w:val="00AF0102"/>
    <w:rsid w:val="00AF1A81"/>
    <w:rsid w:val="00AF69EE"/>
    <w:rsid w:val="00B00C4F"/>
    <w:rsid w:val="00B0541E"/>
    <w:rsid w:val="00B128F5"/>
    <w:rsid w:val="00B16832"/>
    <w:rsid w:val="00B31DA6"/>
    <w:rsid w:val="00B3602C"/>
    <w:rsid w:val="00B412D4"/>
    <w:rsid w:val="00B519D6"/>
    <w:rsid w:val="00B6480F"/>
    <w:rsid w:val="00B64FFF"/>
    <w:rsid w:val="00B703CB"/>
    <w:rsid w:val="00B7267F"/>
    <w:rsid w:val="00B879A5"/>
    <w:rsid w:val="00B9052D"/>
    <w:rsid w:val="00B9105E"/>
    <w:rsid w:val="00BC1E62"/>
    <w:rsid w:val="00BC695A"/>
    <w:rsid w:val="00BD0200"/>
    <w:rsid w:val="00BD086A"/>
    <w:rsid w:val="00BD4498"/>
    <w:rsid w:val="00BD602C"/>
    <w:rsid w:val="00BE3C22"/>
    <w:rsid w:val="00BE46CD"/>
    <w:rsid w:val="00C02C1B"/>
    <w:rsid w:val="00C0345E"/>
    <w:rsid w:val="00C15E64"/>
    <w:rsid w:val="00C21775"/>
    <w:rsid w:val="00C21ABE"/>
    <w:rsid w:val="00C317B3"/>
    <w:rsid w:val="00C31C95"/>
    <w:rsid w:val="00C3483A"/>
    <w:rsid w:val="00C41EB9"/>
    <w:rsid w:val="00C433D3"/>
    <w:rsid w:val="00C664FC"/>
    <w:rsid w:val="00C7322B"/>
    <w:rsid w:val="00C73AFC"/>
    <w:rsid w:val="00C74E9D"/>
    <w:rsid w:val="00C7601F"/>
    <w:rsid w:val="00C826DD"/>
    <w:rsid w:val="00C82FD3"/>
    <w:rsid w:val="00C92819"/>
    <w:rsid w:val="00C93C2C"/>
    <w:rsid w:val="00CA3BCF"/>
    <w:rsid w:val="00CC6B7B"/>
    <w:rsid w:val="00CD2089"/>
    <w:rsid w:val="00CE4EE6"/>
    <w:rsid w:val="00CF44FA"/>
    <w:rsid w:val="00D1567E"/>
    <w:rsid w:val="00D17E88"/>
    <w:rsid w:val="00D31310"/>
    <w:rsid w:val="00D37162"/>
    <w:rsid w:val="00D37AF8"/>
    <w:rsid w:val="00D55053"/>
    <w:rsid w:val="00D66B80"/>
    <w:rsid w:val="00D73A67"/>
    <w:rsid w:val="00D8028D"/>
    <w:rsid w:val="00D970A9"/>
    <w:rsid w:val="00DB1F5E"/>
    <w:rsid w:val="00DB3D09"/>
    <w:rsid w:val="00DB4233"/>
    <w:rsid w:val="00DC47B1"/>
    <w:rsid w:val="00DE712A"/>
    <w:rsid w:val="00DF3845"/>
    <w:rsid w:val="00E071A0"/>
    <w:rsid w:val="00E32D96"/>
    <w:rsid w:val="00E37F3D"/>
    <w:rsid w:val="00E41911"/>
    <w:rsid w:val="00E44B57"/>
    <w:rsid w:val="00E57FB7"/>
    <w:rsid w:val="00E658FD"/>
    <w:rsid w:val="00E92EEF"/>
    <w:rsid w:val="00E95B4E"/>
    <w:rsid w:val="00E97AB4"/>
    <w:rsid w:val="00EA150E"/>
    <w:rsid w:val="00EB0F12"/>
    <w:rsid w:val="00EF2368"/>
    <w:rsid w:val="00EF3015"/>
    <w:rsid w:val="00EF5F4D"/>
    <w:rsid w:val="00F0236D"/>
    <w:rsid w:val="00F02C5C"/>
    <w:rsid w:val="00F107B5"/>
    <w:rsid w:val="00F15D1A"/>
    <w:rsid w:val="00F24442"/>
    <w:rsid w:val="00F3363D"/>
    <w:rsid w:val="00F42BA9"/>
    <w:rsid w:val="00F477DA"/>
    <w:rsid w:val="00F50AE3"/>
    <w:rsid w:val="00F655B7"/>
    <w:rsid w:val="00F656BA"/>
    <w:rsid w:val="00F67CF1"/>
    <w:rsid w:val="00F7053B"/>
    <w:rsid w:val="00F728AA"/>
    <w:rsid w:val="00F7362C"/>
    <w:rsid w:val="00F840F0"/>
    <w:rsid w:val="00F91CB4"/>
    <w:rsid w:val="00F935A0"/>
    <w:rsid w:val="00FA0B1D"/>
    <w:rsid w:val="00FA45AD"/>
    <w:rsid w:val="00FB0D0D"/>
    <w:rsid w:val="00FB23BE"/>
    <w:rsid w:val="00FB43B4"/>
    <w:rsid w:val="00FB6B0B"/>
    <w:rsid w:val="00FB6FC2"/>
    <w:rsid w:val="00FC022D"/>
    <w:rsid w:val="00FC39D8"/>
    <w:rsid w:val="00FE52B6"/>
    <w:rsid w:val="00FF12FD"/>
    <w:rsid w:val="00FF1D9C"/>
    <w:rsid w:val="00FF2AE4"/>
    <w:rsid w:val="00FF4FE7"/>
    <w:rsid w:val="00F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DB32C6"/>
  <w15:docId w15:val="{9FF4A06E-6A44-48A9-9AD3-61243749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F30"/>
    <w:pPr>
      <w:spacing w:after="0" w:line="240" w:lineRule="auto"/>
      <w:jc w:val="both"/>
    </w:pPr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0F30"/>
    <w:pPr>
      <w:keepNext/>
      <w:suppressAutoHyphens/>
      <w:jc w:val="center"/>
      <w:outlineLvl w:val="0"/>
    </w:pPr>
    <w:rPr>
      <w:b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F30"/>
    <w:rPr>
      <w:rFonts w:eastAsia="Times New Roman" w:cs="Times New Roman"/>
      <w:b/>
      <w:sz w:val="3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0F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F30"/>
    <w:rPr>
      <w:rFonts w:eastAsia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430F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F30"/>
    <w:rPr>
      <w:rFonts w:eastAsia="Times New Roman" w:cs="Times New Roman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430F30"/>
  </w:style>
  <w:style w:type="character" w:styleId="LineNumber">
    <w:name w:val="line number"/>
    <w:basedOn w:val="DefaultParagraphFont"/>
    <w:uiPriority w:val="99"/>
    <w:semiHidden/>
    <w:unhideWhenUsed/>
    <w:rsid w:val="00430F30"/>
  </w:style>
  <w:style w:type="paragraph" w:customStyle="1" w:styleId="BillDots">
    <w:name w:val="Bill Dots"/>
    <w:basedOn w:val="Normal"/>
    <w:qFormat/>
    <w:rsid w:val="00430F30"/>
    <w:pPr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right" w:leader="dot" w:pos="5904"/>
      </w:tabs>
      <w:suppressAutoHyphens/>
    </w:pPr>
  </w:style>
  <w:style w:type="paragraph" w:customStyle="1" w:styleId="Numbersforbills">
    <w:name w:val="Numbers for bills"/>
    <w:basedOn w:val="BillDots"/>
    <w:qFormat/>
    <w:rsid w:val="00430F30"/>
    <w:pPr>
      <w:tabs>
        <w:tab w:val="right" w:pos="5904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0F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F3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30F30"/>
    <w:pPr>
      <w:ind w:left="720"/>
      <w:contextualSpacing/>
    </w:pPr>
  </w:style>
  <w:style w:type="paragraph" w:customStyle="1" w:styleId="scbillheader">
    <w:name w:val="sc_bill_header"/>
    <w:qFormat/>
    <w:rsid w:val="00430F30"/>
    <w:pPr>
      <w:widowControl w:val="0"/>
      <w:suppressAutoHyphens/>
      <w:spacing w:after="0" w:line="240" w:lineRule="auto"/>
      <w:jc w:val="center"/>
    </w:pPr>
    <w:rPr>
      <w:b/>
      <w:caps/>
      <w:sz w:val="30"/>
    </w:rPr>
  </w:style>
  <w:style w:type="paragraph" w:customStyle="1" w:styleId="schouseresolutionbythis">
    <w:name w:val="sc_house_resolution_by_this"/>
    <w:qFormat/>
    <w:rsid w:val="00430F30"/>
    <w:pPr>
      <w:widowControl w:val="0"/>
      <w:suppressAutoHyphens/>
      <w:spacing w:after="0" w:line="240" w:lineRule="auto"/>
      <w:jc w:val="both"/>
    </w:pPr>
  </w:style>
  <w:style w:type="paragraph" w:customStyle="1" w:styleId="schouseresolutionclippageattorney">
    <w:name w:val="sc_house_resolution_clip_page_attorney"/>
    <w:qFormat/>
    <w:rsid w:val="00430F30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</w:pPr>
  </w:style>
  <w:style w:type="paragraph" w:customStyle="1" w:styleId="schouseresolutionclippagedate">
    <w:name w:val="sc_house_resolution_clip_page_date"/>
    <w:qFormat/>
    <w:rsid w:val="00430F30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</w:pPr>
  </w:style>
  <w:style w:type="paragraph" w:customStyle="1" w:styleId="schouseresolutionclippagedocname">
    <w:name w:val="sc_house_resolution_clip_page_doc_name"/>
    <w:qFormat/>
    <w:rsid w:val="00430F30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</w:pPr>
  </w:style>
  <w:style w:type="paragraph" w:customStyle="1" w:styleId="schouseresolutionclippagedocpath">
    <w:name w:val="sc_house_resolution_clip_page_doc_path"/>
    <w:qFormat/>
    <w:rsid w:val="00430F30"/>
    <w:pPr>
      <w:widowControl w:val="0"/>
      <w:suppressLineNumbers/>
      <w:suppressAutoHyphens/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paragraph" w:customStyle="1" w:styleId="schouseresolutionclippagedocumentname">
    <w:name w:val="sc_house_resolution_clip_page_document_name"/>
    <w:qFormat/>
    <w:rsid w:val="00430F30"/>
    <w:pPr>
      <w:widowControl w:val="0"/>
      <w:suppressLineNumbers/>
      <w:suppressAutoHyphens/>
      <w:spacing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schouseresolutionclippagedraftingassistant">
    <w:name w:val="sc_house_resolution_clip_page_drafting_assistant"/>
    <w:qFormat/>
    <w:rsid w:val="00430F30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</w:pPr>
  </w:style>
  <w:style w:type="paragraph" w:customStyle="1" w:styleId="schouseresolutionclippagehouse">
    <w:name w:val="sc_house_resolution_clip_page_house"/>
    <w:qFormat/>
    <w:rsid w:val="00430F30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</w:pPr>
  </w:style>
  <w:style w:type="paragraph" w:customStyle="1" w:styleId="schouseresolutionclippagerep">
    <w:name w:val="sc_house_resolution_clip_page_rep"/>
    <w:qFormat/>
    <w:rsid w:val="00430F30"/>
    <w:pPr>
      <w:widowControl w:val="0"/>
      <w:suppressLineNumbers/>
      <w:suppressAutoHyphens/>
      <w:spacing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schouseresolutiontitle">
    <w:name w:val="sc_house_resolution_title"/>
    <w:qFormat/>
    <w:rsid w:val="00430F30"/>
    <w:pPr>
      <w:widowControl w:val="0"/>
      <w:suppressAutoHyphens/>
      <w:spacing w:after="0" w:line="240" w:lineRule="auto"/>
      <w:jc w:val="both"/>
    </w:pPr>
    <w:rPr>
      <w:caps/>
    </w:rPr>
  </w:style>
  <w:style w:type="paragraph" w:customStyle="1" w:styleId="schouseresolutionemptyline">
    <w:name w:val="sc_house_resolution_empty_line"/>
    <w:qFormat/>
    <w:rsid w:val="00430F30"/>
    <w:pPr>
      <w:widowControl w:val="0"/>
      <w:suppressAutoHyphens/>
      <w:spacing w:after="0" w:line="240" w:lineRule="auto"/>
      <w:jc w:val="both"/>
    </w:pPr>
  </w:style>
  <w:style w:type="paragraph" w:customStyle="1" w:styleId="schouseresolutionfurtherresolved">
    <w:name w:val="sc_house_resolution_further_resolved"/>
    <w:qFormat/>
    <w:rsid w:val="00430F30"/>
    <w:pPr>
      <w:widowControl w:val="0"/>
      <w:suppressAutoHyphens/>
      <w:spacing w:after="0" w:line="240" w:lineRule="auto"/>
      <w:jc w:val="both"/>
    </w:pPr>
  </w:style>
  <w:style w:type="paragraph" w:customStyle="1" w:styleId="schouseresolutionheader">
    <w:name w:val="sc_house_resolution_header"/>
    <w:qFormat/>
    <w:rsid w:val="00430F30"/>
    <w:pPr>
      <w:widowControl w:val="0"/>
      <w:suppressAutoHyphens/>
      <w:spacing w:after="0" w:line="240" w:lineRule="auto"/>
      <w:jc w:val="center"/>
    </w:pPr>
    <w:rPr>
      <w:b/>
      <w:caps/>
      <w:sz w:val="30"/>
    </w:rPr>
  </w:style>
  <w:style w:type="paragraph" w:customStyle="1" w:styleId="schouseresolutionjacketheader1">
    <w:name w:val="sc_house_resolution_jacket_header_1"/>
    <w:qFormat/>
    <w:rsid w:val="00430F30"/>
    <w:pPr>
      <w:widowControl w:val="0"/>
      <w:suppressLineNumbers/>
      <w:suppressAutoHyphens/>
      <w:spacing w:after="0" w:line="240" w:lineRule="auto"/>
      <w:jc w:val="center"/>
    </w:pPr>
    <w:rPr>
      <w:b/>
      <w:caps/>
      <w:sz w:val="24"/>
    </w:rPr>
  </w:style>
  <w:style w:type="paragraph" w:customStyle="1" w:styleId="schouseresolutionjacketheader2">
    <w:name w:val="sc_house_resolution_jacket_header_2"/>
    <w:qFormat/>
    <w:rsid w:val="00430F30"/>
    <w:pPr>
      <w:widowControl w:val="0"/>
      <w:suppressLineNumbers/>
      <w:suppressAutoHyphens/>
      <w:spacing w:after="0" w:line="240" w:lineRule="auto"/>
      <w:jc w:val="center"/>
    </w:pPr>
    <w:rPr>
      <w:i/>
      <w:caps/>
      <w:sz w:val="20"/>
    </w:rPr>
  </w:style>
  <w:style w:type="paragraph" w:customStyle="1" w:styleId="schouseresolutionjacketintroduced">
    <w:name w:val="sc_house_resolution_jacket_introduced"/>
    <w:basedOn w:val="Normal"/>
    <w:qFormat/>
    <w:rsid w:val="00430F30"/>
    <w:pPr>
      <w:widowControl w:val="0"/>
      <w:suppressLineNumbers/>
      <w:suppressAutoHyphens/>
      <w:jc w:val="left"/>
    </w:pPr>
    <w:rPr>
      <w:b/>
    </w:rPr>
  </w:style>
  <w:style w:type="paragraph" w:customStyle="1" w:styleId="schouseresolutionjackettitle">
    <w:name w:val="sc_house_resolution_jacket_title"/>
    <w:qFormat/>
    <w:rsid w:val="00430F30"/>
    <w:pPr>
      <w:widowControl w:val="0"/>
      <w:suppressAutoHyphens/>
      <w:spacing w:after="0" w:line="240" w:lineRule="auto"/>
      <w:jc w:val="both"/>
    </w:pPr>
    <w:rPr>
      <w:rFonts w:eastAsia="Times New Roman" w:cs="Times New Roman"/>
      <w:b/>
      <w:caps/>
      <w:szCs w:val="20"/>
    </w:rPr>
  </w:style>
  <w:style w:type="paragraph" w:customStyle="1" w:styleId="schouseresolutionresolved">
    <w:name w:val="sc_house_resolution_resolved"/>
    <w:qFormat/>
    <w:rsid w:val="00430F30"/>
    <w:pPr>
      <w:widowControl w:val="0"/>
      <w:suppressAutoHyphens/>
      <w:spacing w:after="0" w:line="360" w:lineRule="auto"/>
      <w:jc w:val="both"/>
    </w:pPr>
  </w:style>
  <w:style w:type="paragraph" w:customStyle="1" w:styleId="scresolutionwhereas">
    <w:name w:val="sc_resolution_whereas"/>
    <w:qFormat/>
    <w:rsid w:val="00430F30"/>
    <w:pPr>
      <w:widowControl w:val="0"/>
      <w:suppressAutoHyphens/>
      <w:spacing w:after="0" w:line="360" w:lineRule="auto"/>
      <w:jc w:val="both"/>
    </w:pPr>
  </w:style>
  <w:style w:type="paragraph" w:customStyle="1" w:styleId="schouseresolutionxx">
    <w:name w:val="sc_house_resolution_xx"/>
    <w:qFormat/>
    <w:rsid w:val="00430F30"/>
    <w:pPr>
      <w:widowControl w:val="0"/>
      <w:suppressAutoHyphens/>
      <w:spacing w:after="0" w:line="240" w:lineRule="auto"/>
      <w:jc w:val="center"/>
    </w:pPr>
  </w:style>
  <w:style w:type="paragraph" w:customStyle="1" w:styleId="BillDots0">
    <w:name w:val="BillDots"/>
    <w:basedOn w:val="Normal"/>
    <w:autoRedefine/>
    <w:qFormat/>
    <w:rsid w:val="00430F30"/>
    <w:pPr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right" w:leader="dot" w:pos="5904"/>
      </w:tabs>
      <w:suppressAutoHyphens/>
    </w:pPr>
  </w:style>
  <w:style w:type="character" w:styleId="Hyperlink">
    <w:name w:val="Hyperlink"/>
    <w:basedOn w:val="DefaultParagraphFont"/>
    <w:uiPriority w:val="99"/>
    <w:unhideWhenUsed/>
    <w:rsid w:val="00430F30"/>
    <w:rPr>
      <w:color w:val="0000FF" w:themeColor="hyperlink"/>
      <w:u w:val="single"/>
    </w:rPr>
  </w:style>
  <w:style w:type="paragraph" w:customStyle="1" w:styleId="Numbers">
    <w:name w:val="Numbers"/>
    <w:basedOn w:val="BillDots0"/>
    <w:qFormat/>
    <w:rsid w:val="00430F30"/>
    <w:pPr>
      <w:tabs>
        <w:tab w:val="right" w:pos="5904"/>
      </w:tabs>
    </w:pPr>
  </w:style>
  <w:style w:type="character" w:customStyle="1" w:styleId="scclippagepath">
    <w:name w:val="sc_clip_page_path"/>
    <w:uiPriority w:val="1"/>
    <w:qFormat/>
    <w:rsid w:val="00430F30"/>
    <w:rPr>
      <w:rFonts w:ascii="Times New Roman" w:hAnsi="Times New Roman"/>
      <w:caps/>
      <w:smallCaps w:val="0"/>
      <w:sz w:val="22"/>
    </w:rPr>
  </w:style>
  <w:style w:type="paragraph" w:customStyle="1" w:styleId="scconresoattyda">
    <w:name w:val="sc_con_reso_atty_da"/>
    <w:qFormat/>
    <w:rsid w:val="00430F30"/>
    <w:pPr>
      <w:widowControl w:val="0"/>
      <w:suppressLineNumbers/>
      <w:suppressAutoHyphens/>
      <w:spacing w:after="0" w:line="240" w:lineRule="auto"/>
      <w:jc w:val="center"/>
    </w:pPr>
    <w:rPr>
      <w:rFonts w:eastAsia="Times New Roman" w:cs="Times New Roman"/>
      <w:b/>
      <w:sz w:val="24"/>
      <w:szCs w:val="20"/>
    </w:rPr>
  </w:style>
  <w:style w:type="paragraph" w:customStyle="1" w:styleId="scconresopath">
    <w:name w:val="sc_con_reso_path"/>
    <w:qFormat/>
    <w:rsid w:val="00430F30"/>
    <w:pPr>
      <w:widowControl w:val="0"/>
      <w:suppressLineNumbers/>
      <w:suppressAutoHyphens/>
      <w:spacing w:after="0" w:line="240" w:lineRule="auto"/>
      <w:jc w:val="center"/>
    </w:pPr>
    <w:rPr>
      <w:rFonts w:eastAsia="Times New Roman" w:cs="Times New Roman"/>
      <w:b/>
      <w:caps/>
      <w:sz w:val="24"/>
      <w:szCs w:val="20"/>
    </w:rPr>
  </w:style>
  <w:style w:type="paragraph" w:customStyle="1" w:styleId="schouseconresolutionclippagerepdocumentname">
    <w:name w:val="sc_house_conresolution_clip_page_rep_document_name"/>
    <w:qFormat/>
    <w:rsid w:val="00430F30"/>
    <w:pPr>
      <w:widowControl w:val="0"/>
      <w:suppressLineNumbers/>
      <w:suppressAutoHyphens/>
      <w:spacing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schousejacketcrfooter">
    <w:name w:val="sc_house_jacket_cr_footer"/>
    <w:qFormat/>
    <w:rsid w:val="00430F30"/>
    <w:pPr>
      <w:widowControl w:val="0"/>
      <w:tabs>
        <w:tab w:val="center" w:pos="2970"/>
        <w:tab w:val="right" w:pos="5760"/>
        <w:tab w:val="right" w:pos="8640"/>
      </w:tabs>
      <w:suppressAutoHyphens/>
      <w:spacing w:after="0" w:line="240" w:lineRule="auto"/>
    </w:pPr>
    <w:rPr>
      <w:rFonts w:eastAsia="Times New Roman" w:cs="Times New Roman"/>
      <w:caps/>
      <w:szCs w:val="20"/>
    </w:rPr>
  </w:style>
  <w:style w:type="paragraph" w:customStyle="1" w:styleId="schouseresolutionclippagetitle">
    <w:name w:val="sc_house_resolution_clip_page_title"/>
    <w:qFormat/>
    <w:rsid w:val="00430F30"/>
    <w:pPr>
      <w:widowControl w:val="0"/>
      <w:suppressAutoHyphens/>
      <w:spacing w:after="0" w:line="240" w:lineRule="auto"/>
      <w:jc w:val="both"/>
    </w:pPr>
  </w:style>
  <w:style w:type="paragraph" w:customStyle="1" w:styleId="scjrregattydadocno">
    <w:name w:val="sc_jrreg_atty_da_docno"/>
    <w:basedOn w:val="Normal"/>
    <w:qFormat/>
    <w:rsid w:val="00430F30"/>
    <w:pPr>
      <w:widowControl w:val="0"/>
      <w:suppressLineNumber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right" w:pos="9360"/>
      </w:tabs>
      <w:suppressAutoHyphens/>
      <w:jc w:val="left"/>
    </w:pPr>
    <w:rPr>
      <w:sz w:val="24"/>
    </w:rPr>
  </w:style>
  <w:style w:type="paragraph" w:customStyle="1" w:styleId="scjrregdeliverto">
    <w:name w:val="sc_jrreg_deliverto"/>
    <w:basedOn w:val="Normal"/>
    <w:qFormat/>
    <w:rsid w:val="00430F30"/>
    <w:pPr>
      <w:widowControl w:val="0"/>
      <w:suppressLineNumber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right" w:pos="9360"/>
      </w:tabs>
      <w:suppressAutoHyphens/>
      <w:jc w:val="left"/>
    </w:pPr>
    <w:rPr>
      <w:b/>
      <w:sz w:val="24"/>
    </w:rPr>
  </w:style>
  <w:style w:type="paragraph" w:customStyle="1" w:styleId="scjrregdirector">
    <w:name w:val="sc_jrreg_director"/>
    <w:basedOn w:val="Normal"/>
    <w:qFormat/>
    <w:rsid w:val="00430F30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  <w:tab w:val="left" w:pos="1440"/>
        <w:tab w:val="left" w:pos="1656"/>
        <w:tab w:val="left" w:pos="1872"/>
        <w:tab w:val="left" w:pos="2088"/>
        <w:tab w:val="left" w:pos="2304"/>
        <w:tab w:val="left" w:pos="2520"/>
        <w:tab w:val="left" w:pos="2736"/>
        <w:tab w:val="left" w:pos="2952"/>
        <w:tab w:val="left" w:pos="3168"/>
        <w:tab w:val="left" w:pos="3384"/>
        <w:tab w:val="left" w:pos="3600"/>
        <w:tab w:val="left" w:pos="3816"/>
        <w:tab w:val="left" w:pos="4032"/>
        <w:tab w:val="left" w:pos="4248"/>
        <w:tab w:val="left" w:pos="4464"/>
        <w:tab w:val="left" w:pos="4680"/>
        <w:tab w:val="left" w:pos="4896"/>
        <w:tab w:val="left" w:pos="5112"/>
        <w:tab w:val="left" w:pos="5328"/>
        <w:tab w:val="left" w:pos="5544"/>
        <w:tab w:val="left" w:pos="5760"/>
      </w:tabs>
      <w:suppressAutoHyphens/>
      <w:jc w:val="center"/>
    </w:pPr>
    <w:rPr>
      <w:caps/>
      <w:sz w:val="24"/>
    </w:rPr>
  </w:style>
  <w:style w:type="character" w:customStyle="1" w:styleId="scjrregdocpath">
    <w:name w:val="sc_jrreg_doc_path"/>
    <w:basedOn w:val="DefaultParagraphFont"/>
    <w:uiPriority w:val="1"/>
    <w:qFormat/>
    <w:rsid w:val="00430F30"/>
    <w:rPr>
      <w:rFonts w:ascii="Times New Roman" w:hAnsi="Times New Roman"/>
      <w:b/>
      <w:caps/>
      <w:smallCaps w:val="0"/>
      <w:sz w:val="24"/>
    </w:rPr>
  </w:style>
  <w:style w:type="paragraph" w:customStyle="1" w:styleId="scjrregfooter">
    <w:name w:val="sc_jrreg_footer"/>
    <w:qFormat/>
    <w:rsid w:val="00430F30"/>
    <w:pPr>
      <w:widowControl w:val="0"/>
      <w:suppressLineNumbers/>
      <w:tabs>
        <w:tab w:val="center" w:pos="2995"/>
      </w:tabs>
      <w:suppressAutoHyphens/>
      <w:spacing w:after="0" w:line="240" w:lineRule="auto"/>
    </w:pPr>
    <w:rPr>
      <w:rFonts w:eastAsia="Times New Roman" w:cs="Times New Roman"/>
      <w:szCs w:val="20"/>
    </w:rPr>
  </w:style>
  <w:style w:type="paragraph" w:customStyle="1" w:styleId="scjrregjacketattydadocno">
    <w:name w:val="sc_jrreg_jacket_atty_da_docno"/>
    <w:qFormat/>
    <w:rsid w:val="00430F30"/>
    <w:pPr>
      <w:widowControl w:val="0"/>
      <w:suppressLineNumber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right" w:pos="9360"/>
      </w:tabs>
      <w:suppressAutoHyphens/>
      <w:spacing w:after="0" w:line="240" w:lineRule="auto"/>
    </w:pPr>
    <w:rPr>
      <w:rFonts w:eastAsia="Times New Roman" w:cs="Times New Roman"/>
      <w:b/>
      <w:sz w:val="24"/>
      <w:szCs w:val="20"/>
    </w:rPr>
  </w:style>
  <w:style w:type="paragraph" w:customStyle="1" w:styleId="scjrreglegcongensc">
    <w:name w:val="sc_jrreg_legcon_gen_sc"/>
    <w:qFormat/>
    <w:rsid w:val="00430F30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  <w:tab w:val="left" w:pos="1440"/>
        <w:tab w:val="left" w:pos="1656"/>
        <w:tab w:val="left" w:pos="1872"/>
        <w:tab w:val="left" w:pos="2088"/>
        <w:tab w:val="left" w:pos="2304"/>
        <w:tab w:val="left" w:pos="2520"/>
        <w:tab w:val="left" w:pos="2736"/>
        <w:tab w:val="left" w:pos="2952"/>
        <w:tab w:val="left" w:pos="3168"/>
        <w:tab w:val="left" w:pos="3384"/>
        <w:tab w:val="left" w:pos="3600"/>
        <w:tab w:val="left" w:pos="3816"/>
        <w:tab w:val="left" w:pos="4032"/>
        <w:tab w:val="left" w:pos="4248"/>
        <w:tab w:val="left" w:pos="4464"/>
        <w:tab w:val="left" w:pos="4680"/>
        <w:tab w:val="left" w:pos="4896"/>
        <w:tab w:val="left" w:pos="5112"/>
        <w:tab w:val="left" w:pos="5328"/>
        <w:tab w:val="left" w:pos="5544"/>
        <w:tab w:val="left" w:pos="5760"/>
      </w:tabs>
      <w:suppressAutoHyphens/>
      <w:spacing w:after="0" w:line="240" w:lineRule="auto"/>
      <w:jc w:val="center"/>
    </w:pPr>
    <w:rPr>
      <w:rFonts w:eastAsia="Times New Roman" w:cs="Times New Roman"/>
      <w:b/>
      <w:caps/>
      <w:sz w:val="24"/>
      <w:szCs w:val="20"/>
    </w:rPr>
  </w:style>
  <w:style w:type="paragraph" w:customStyle="1" w:styleId="scjrregofthe">
    <w:name w:val="sc_jrreg_ofthe"/>
    <w:qFormat/>
    <w:rsid w:val="00430F30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  <w:tab w:val="left" w:pos="1440"/>
        <w:tab w:val="left" w:pos="1656"/>
        <w:tab w:val="left" w:pos="1872"/>
        <w:tab w:val="left" w:pos="2088"/>
        <w:tab w:val="left" w:pos="2304"/>
        <w:tab w:val="left" w:pos="2520"/>
        <w:tab w:val="left" w:pos="2736"/>
        <w:tab w:val="left" w:pos="2952"/>
        <w:tab w:val="left" w:pos="3168"/>
        <w:tab w:val="left" w:pos="3384"/>
        <w:tab w:val="left" w:pos="3600"/>
        <w:tab w:val="left" w:pos="3816"/>
        <w:tab w:val="left" w:pos="4032"/>
        <w:tab w:val="left" w:pos="4248"/>
        <w:tab w:val="left" w:pos="4464"/>
        <w:tab w:val="left" w:pos="4680"/>
        <w:tab w:val="left" w:pos="4896"/>
        <w:tab w:val="left" w:pos="5112"/>
        <w:tab w:val="left" w:pos="5328"/>
        <w:tab w:val="left" w:pos="5544"/>
        <w:tab w:val="left" w:pos="5760"/>
      </w:tabs>
      <w:suppressAutoHyphens/>
      <w:spacing w:after="0" w:line="240" w:lineRule="auto"/>
      <w:jc w:val="center"/>
    </w:pPr>
    <w:rPr>
      <w:rFonts w:eastAsia="Times New Roman" w:cs="Times New Roman"/>
      <w:b/>
      <w:sz w:val="16"/>
      <w:szCs w:val="20"/>
    </w:rPr>
  </w:style>
  <w:style w:type="paragraph" w:customStyle="1" w:styleId="scjrregpromulgating">
    <w:name w:val="sc_jrreg_promulgating"/>
    <w:qFormat/>
    <w:rsid w:val="00430F30"/>
    <w:pPr>
      <w:widowControl w:val="0"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  <w:tab w:val="left" w:pos="2376"/>
        <w:tab w:val="left" w:pos="2592"/>
        <w:tab w:val="left" w:pos="2808"/>
        <w:tab w:val="left" w:pos="3024"/>
        <w:tab w:val="left" w:pos="3240"/>
        <w:tab w:val="left" w:pos="3456"/>
        <w:tab w:val="left" w:pos="3672"/>
        <w:tab w:val="left" w:pos="3888"/>
        <w:tab w:val="left" w:pos="4104"/>
        <w:tab w:val="left" w:pos="4320"/>
        <w:tab w:val="left" w:pos="4536"/>
        <w:tab w:val="left" w:pos="4752"/>
        <w:tab w:val="left" w:pos="4968"/>
        <w:tab w:val="left" w:pos="5184"/>
        <w:tab w:val="left" w:pos="5400"/>
        <w:tab w:val="left" w:pos="5616"/>
      </w:tabs>
      <w:suppressAutoHyphens/>
      <w:spacing w:after="0" w:line="360" w:lineRule="auto"/>
      <w:jc w:val="center"/>
    </w:pPr>
    <w:rPr>
      <w:rFonts w:eastAsia="Times New Roman" w:cs="Times New Roman"/>
      <w:szCs w:val="20"/>
    </w:rPr>
  </w:style>
  <w:style w:type="paragraph" w:customStyle="1" w:styleId="scjrregproofread">
    <w:name w:val="sc_jrreg_proofread"/>
    <w:qFormat/>
    <w:rsid w:val="00430F30"/>
    <w:pPr>
      <w:widowControl w:val="0"/>
      <w:suppressLineNumber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right" w:pos="9360"/>
      </w:tabs>
      <w:suppressAutoHyphens/>
      <w:spacing w:after="0" w:line="240" w:lineRule="auto"/>
    </w:pPr>
    <w:rPr>
      <w:rFonts w:eastAsia="Times New Roman" w:cs="Times New Roman"/>
      <w:b/>
      <w:sz w:val="24"/>
      <w:szCs w:val="20"/>
    </w:rPr>
  </w:style>
  <w:style w:type="paragraph" w:customStyle="1" w:styleId="scjrregproofreadhouse">
    <w:name w:val="sc_jrreg_proofread_house"/>
    <w:qFormat/>
    <w:rsid w:val="00430F30"/>
    <w:pPr>
      <w:widowControl w:val="0"/>
      <w:suppressLineNumber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right" w:pos="9360"/>
      </w:tabs>
      <w:suppressAutoHyphens/>
      <w:spacing w:after="0" w:line="240" w:lineRule="auto"/>
    </w:pPr>
    <w:rPr>
      <w:rFonts w:eastAsia="Times New Roman" w:cs="Times New Roman"/>
      <w:sz w:val="24"/>
      <w:szCs w:val="20"/>
    </w:rPr>
  </w:style>
  <w:style w:type="paragraph" w:customStyle="1" w:styleId="scjrregsection">
    <w:name w:val="sc_jrreg_section"/>
    <w:qFormat/>
    <w:rsid w:val="00430F30"/>
    <w:pPr>
      <w:widowControl w:val="0"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  <w:tab w:val="left" w:pos="2376"/>
        <w:tab w:val="left" w:pos="2592"/>
        <w:tab w:val="left" w:pos="2808"/>
        <w:tab w:val="left" w:pos="3024"/>
        <w:tab w:val="left" w:pos="3240"/>
        <w:tab w:val="left" w:pos="3456"/>
        <w:tab w:val="left" w:pos="3672"/>
        <w:tab w:val="left" w:pos="3888"/>
        <w:tab w:val="left" w:pos="4104"/>
        <w:tab w:val="left" w:pos="4320"/>
        <w:tab w:val="left" w:pos="4536"/>
        <w:tab w:val="left" w:pos="4752"/>
        <w:tab w:val="left" w:pos="4968"/>
        <w:tab w:val="left" w:pos="5184"/>
        <w:tab w:val="left" w:pos="5400"/>
        <w:tab w:val="left" w:pos="5616"/>
      </w:tabs>
      <w:suppressAutoHyphens/>
      <w:spacing w:after="0" w:line="360" w:lineRule="auto"/>
      <w:jc w:val="both"/>
    </w:pPr>
  </w:style>
  <w:style w:type="paragraph" w:customStyle="1" w:styleId="scjrregsummary">
    <w:name w:val="sc_jrreg_summary"/>
    <w:qFormat/>
    <w:rsid w:val="00430F30"/>
    <w:pPr>
      <w:widowControl w:val="0"/>
      <w:suppressAutoHyphens/>
      <w:spacing w:after="0" w:line="360" w:lineRule="auto"/>
      <w:jc w:val="both"/>
    </w:pPr>
  </w:style>
  <w:style w:type="paragraph" w:customStyle="1" w:styleId="scresolutionbody">
    <w:name w:val="sc_resolution_body"/>
    <w:qFormat/>
    <w:rsid w:val="00430F30"/>
    <w:pPr>
      <w:widowControl w:val="0"/>
      <w:suppressAutoHyphens/>
      <w:spacing w:after="0" w:line="360" w:lineRule="auto"/>
      <w:jc w:val="both"/>
    </w:pPr>
  </w:style>
  <w:style w:type="paragraph" w:customStyle="1" w:styleId="scresolutionclippagebottom">
    <w:name w:val="sc_resolution_clip_page_bottom"/>
    <w:qFormat/>
    <w:rsid w:val="00430F30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  <w:jc w:val="both"/>
    </w:pPr>
  </w:style>
  <w:style w:type="paragraph" w:customStyle="1" w:styleId="scresolutionemptyline">
    <w:name w:val="sc_resolution_empty_line"/>
    <w:qFormat/>
    <w:rsid w:val="00430F30"/>
    <w:pPr>
      <w:widowControl w:val="0"/>
      <w:suppressAutoHyphens/>
      <w:spacing w:after="0" w:line="240" w:lineRule="auto"/>
      <w:jc w:val="both"/>
    </w:pPr>
  </w:style>
  <w:style w:type="paragraph" w:customStyle="1" w:styleId="scresolutionfooter">
    <w:name w:val="sc_resolution_footer"/>
    <w:link w:val="scresolutionfooterChar"/>
    <w:qFormat/>
    <w:rsid w:val="00430F30"/>
    <w:pPr>
      <w:widowControl w:val="0"/>
      <w:suppressLineNumbers/>
      <w:tabs>
        <w:tab w:val="center" w:pos="4464"/>
        <w:tab w:val="right" w:pos="8928"/>
      </w:tabs>
      <w:suppressAutoHyphens/>
      <w:spacing w:after="0" w:line="240" w:lineRule="auto"/>
    </w:pPr>
    <w:rPr>
      <w:rFonts w:eastAsia="Times New Roman" w:cs="Times New Roman"/>
      <w:szCs w:val="20"/>
    </w:rPr>
  </w:style>
  <w:style w:type="character" w:customStyle="1" w:styleId="scresolutionfooterChar">
    <w:name w:val="sc_resolution_footer Char"/>
    <w:basedOn w:val="FooterChar"/>
    <w:link w:val="scresolutionfooter"/>
    <w:rsid w:val="00430F30"/>
    <w:rPr>
      <w:rFonts w:eastAsia="Times New Roman" w:cs="Times New Roman"/>
      <w:szCs w:val="20"/>
    </w:rPr>
  </w:style>
  <w:style w:type="paragraph" w:customStyle="1" w:styleId="scresolutionheader">
    <w:name w:val="sc_resolution_header"/>
    <w:qFormat/>
    <w:rsid w:val="00430F30"/>
    <w:pPr>
      <w:widowControl w:val="0"/>
      <w:suppressAutoHyphens/>
      <w:spacing w:after="0" w:line="240" w:lineRule="auto"/>
      <w:jc w:val="center"/>
    </w:pPr>
    <w:rPr>
      <w:b/>
      <w:caps/>
      <w:sz w:val="30"/>
    </w:rPr>
  </w:style>
  <w:style w:type="paragraph" w:customStyle="1" w:styleId="scresolutiontitle">
    <w:name w:val="sc_resolution_title"/>
    <w:qFormat/>
    <w:rsid w:val="00430F30"/>
    <w:pPr>
      <w:widowControl w:val="0"/>
      <w:suppressAutoHyphens/>
      <w:spacing w:after="0" w:line="240" w:lineRule="auto"/>
      <w:jc w:val="both"/>
    </w:pPr>
    <w:rPr>
      <w:caps/>
    </w:rPr>
  </w:style>
  <w:style w:type="paragraph" w:customStyle="1" w:styleId="scresolutionxx">
    <w:name w:val="sc_resolution_xx"/>
    <w:qFormat/>
    <w:rsid w:val="00430F30"/>
    <w:pPr>
      <w:widowControl w:val="0"/>
      <w:suppressAutoHyphens/>
      <w:spacing w:after="0" w:line="240" w:lineRule="auto"/>
      <w:jc w:val="center"/>
    </w:pPr>
  </w:style>
  <w:style w:type="character" w:customStyle="1" w:styleId="scSECTIONS">
    <w:name w:val="sc_SECTIONS"/>
    <w:uiPriority w:val="1"/>
    <w:qFormat/>
    <w:rsid w:val="00430F30"/>
    <w:rPr>
      <w:rFonts w:ascii="Times New Roman" w:hAnsi="Times New Roman"/>
      <w:b w:val="0"/>
      <w:i w:val="0"/>
      <w:caps/>
      <w:smallCaps w:val="0"/>
      <w:color w:val="auto"/>
      <w:sz w:val="22"/>
    </w:rPr>
  </w:style>
  <w:style w:type="character" w:customStyle="1" w:styleId="scsenateclippagepath">
    <w:name w:val="sc_senate_clip_page_path"/>
    <w:uiPriority w:val="1"/>
    <w:qFormat/>
    <w:rsid w:val="00430F30"/>
    <w:rPr>
      <w:rFonts w:ascii="Times New Roman" w:hAnsi="Times New Roman"/>
      <w:caps/>
      <w:smallCaps w:val="0"/>
      <w:sz w:val="22"/>
    </w:rPr>
  </w:style>
  <w:style w:type="paragraph" w:customStyle="1" w:styleId="scsenateresolutionbody">
    <w:name w:val="sc_senate_resolution_body"/>
    <w:qFormat/>
    <w:rsid w:val="00430F30"/>
    <w:pPr>
      <w:widowControl w:val="0"/>
      <w:suppressAutoHyphens/>
      <w:spacing w:after="0" w:line="360" w:lineRule="auto"/>
      <w:jc w:val="both"/>
    </w:pPr>
  </w:style>
  <w:style w:type="paragraph" w:customStyle="1" w:styleId="scsenateresolutionclippagebottom">
    <w:name w:val="sc_senate_resolution_clip_page_bottom"/>
    <w:qFormat/>
    <w:rsid w:val="00430F30"/>
    <w:pPr>
      <w:widowControl w:val="0"/>
      <w:suppressLineNumbers/>
      <w:tabs>
        <w:tab w:val="left" w:pos="144"/>
        <w:tab w:val="left" w:pos="360"/>
        <w:tab w:val="left" w:pos="576"/>
        <w:tab w:val="left" w:pos="792"/>
        <w:tab w:val="left" w:pos="1008"/>
        <w:tab w:val="left" w:pos="1224"/>
      </w:tabs>
      <w:suppressAutoHyphens/>
      <w:spacing w:after="0" w:line="240" w:lineRule="auto"/>
      <w:jc w:val="both"/>
    </w:pPr>
  </w:style>
  <w:style w:type="paragraph" w:customStyle="1" w:styleId="scsenateresolutionclippagedocpath">
    <w:name w:val="sc_senate_resolution_clip_page_doc_path"/>
    <w:basedOn w:val="Normal"/>
    <w:rsid w:val="00430F30"/>
    <w:pPr>
      <w:widowControl w:val="0"/>
      <w:suppressLineNumbers/>
      <w:suppressAutoHyphens/>
    </w:pPr>
  </w:style>
  <w:style w:type="paragraph" w:customStyle="1" w:styleId="scsenateresolutionclippagerepdocumentname">
    <w:name w:val="sc_senate_resolution_clip_page_rep_document_name"/>
    <w:qFormat/>
    <w:rsid w:val="00430F30"/>
    <w:pPr>
      <w:widowControl w:val="0"/>
      <w:suppressLineNumbers/>
      <w:suppressAutoHyphens/>
      <w:spacing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scsenateresolutionxx">
    <w:name w:val="sc_senate_resolution_xx"/>
    <w:qFormat/>
    <w:rsid w:val="00430F30"/>
    <w:pPr>
      <w:widowControl w:val="0"/>
      <w:suppressAutoHyphens/>
      <w:spacing w:after="0" w:line="240" w:lineRule="auto"/>
      <w:jc w:val="center"/>
    </w:pPr>
    <w:rPr>
      <w:rFonts w:eastAsia="Times New Roman" w:cs="Times New Roman"/>
      <w:caps/>
      <w:szCs w:val="20"/>
    </w:rPr>
  </w:style>
  <w:style w:type="paragraph" w:customStyle="1" w:styleId="scbillfooter">
    <w:name w:val="sc_bill_footer"/>
    <w:qFormat/>
    <w:rsid w:val="00430F30"/>
    <w:pPr>
      <w:widowControl w:val="0"/>
      <w:suppressLineNumbers/>
      <w:tabs>
        <w:tab w:val="center" w:pos="4320"/>
        <w:tab w:val="center" w:pos="8784"/>
      </w:tabs>
      <w:suppressAutoHyphens/>
      <w:spacing w:after="0" w:line="240" w:lineRule="auto"/>
      <w:jc w:val="both"/>
    </w:pPr>
  </w:style>
  <w:style w:type="character" w:styleId="PlaceholderText">
    <w:name w:val="Placeholder Text"/>
    <w:basedOn w:val="DefaultParagraphFont"/>
    <w:uiPriority w:val="99"/>
    <w:semiHidden/>
    <w:rsid w:val="00430F30"/>
    <w:rPr>
      <w:color w:val="808080"/>
    </w:rPr>
  </w:style>
  <w:style w:type="paragraph" w:customStyle="1" w:styleId="sctablecodifiedsection">
    <w:name w:val="sc_table_codified_section"/>
    <w:qFormat/>
    <w:rsid w:val="00430F30"/>
    <w:pPr>
      <w:widowControl w:val="0"/>
      <w:suppressAutoHyphens/>
      <w:spacing w:after="0" w:line="360" w:lineRule="auto"/>
    </w:pPr>
  </w:style>
  <w:style w:type="paragraph" w:customStyle="1" w:styleId="sctableln">
    <w:name w:val="sc_table_ln"/>
    <w:qFormat/>
    <w:rsid w:val="00430F30"/>
    <w:pPr>
      <w:widowControl w:val="0"/>
      <w:suppressAutoHyphens/>
      <w:spacing w:after="0" w:line="360" w:lineRule="auto"/>
      <w:jc w:val="right"/>
    </w:pPr>
  </w:style>
  <w:style w:type="paragraph" w:customStyle="1" w:styleId="sctablenoncodifiedsection">
    <w:name w:val="sc_table_non_codified_section"/>
    <w:qFormat/>
    <w:rsid w:val="00430F30"/>
    <w:pPr>
      <w:widowControl w:val="0"/>
      <w:suppressAutoHyphens/>
      <w:spacing w:after="0" w:line="360" w:lineRule="auto"/>
    </w:pPr>
  </w:style>
  <w:style w:type="paragraph" w:customStyle="1" w:styleId="scresolutionmembers">
    <w:name w:val="sc_resolution_members"/>
    <w:qFormat/>
    <w:rsid w:val="00430F30"/>
    <w:pPr>
      <w:widowControl w:val="0"/>
      <w:suppressAutoHyphens/>
      <w:spacing w:after="0" w:line="360" w:lineRule="auto"/>
      <w:jc w:val="both"/>
    </w:pPr>
  </w:style>
  <w:style w:type="paragraph" w:customStyle="1" w:styleId="scdraftheader">
    <w:name w:val="sc_draft_header"/>
    <w:qFormat/>
    <w:rsid w:val="00430F30"/>
    <w:pPr>
      <w:widowControl w:val="0"/>
      <w:suppressAutoHyphens/>
      <w:spacing w:after="0" w:line="240" w:lineRule="auto"/>
    </w:pPr>
  </w:style>
  <w:style w:type="paragraph" w:customStyle="1" w:styleId="scemptyline">
    <w:name w:val="sc_empty_line"/>
    <w:qFormat/>
    <w:rsid w:val="00430F30"/>
    <w:pPr>
      <w:widowControl w:val="0"/>
      <w:suppressAutoHyphens/>
      <w:spacing w:after="0" w:line="360" w:lineRule="auto"/>
      <w:jc w:val="both"/>
    </w:pPr>
  </w:style>
  <w:style w:type="paragraph" w:customStyle="1" w:styleId="scemptylineheader">
    <w:name w:val="sc_emptyline_header"/>
    <w:qFormat/>
    <w:rsid w:val="00430F30"/>
    <w:pPr>
      <w:widowControl w:val="0"/>
      <w:suppressAutoHyphens/>
      <w:spacing w:after="0" w:line="240" w:lineRule="auto"/>
      <w:jc w:val="both"/>
    </w:pPr>
  </w:style>
  <w:style w:type="character" w:customStyle="1" w:styleId="scinsert">
    <w:name w:val="sc_insert"/>
    <w:uiPriority w:val="1"/>
    <w:qFormat/>
    <w:rsid w:val="00430F30"/>
    <w:rPr>
      <w:caps w:val="0"/>
      <w:smallCaps w:val="0"/>
      <w:strike w:val="0"/>
      <w:dstrike w:val="0"/>
      <w:vanish w:val="0"/>
      <w:u w:val="single"/>
      <w:vertAlign w:val="baseline"/>
    </w:rPr>
  </w:style>
  <w:style w:type="character" w:customStyle="1" w:styleId="scinsertblue">
    <w:name w:val="sc_insert_blue"/>
    <w:uiPriority w:val="1"/>
    <w:qFormat/>
    <w:rsid w:val="00430F30"/>
    <w:rPr>
      <w:caps w:val="0"/>
      <w:smallCaps w:val="0"/>
      <w:strike w:val="0"/>
      <w:dstrike w:val="0"/>
      <w:vanish w:val="0"/>
      <w:color w:val="0070C0"/>
      <w:u w:val="single"/>
      <w:vertAlign w:val="baseline"/>
    </w:rPr>
  </w:style>
  <w:style w:type="character" w:customStyle="1" w:styleId="scinsertbluenounderline">
    <w:name w:val="sc_insert_blue_no_underline"/>
    <w:uiPriority w:val="1"/>
    <w:qFormat/>
    <w:rsid w:val="00430F30"/>
    <w:rPr>
      <w:caps w:val="0"/>
      <w:smallCaps w:val="0"/>
      <w:strike w:val="0"/>
      <w:dstrike w:val="0"/>
      <w:vanish w:val="0"/>
      <w:color w:val="0070C0"/>
      <w:u w:val="none"/>
      <w:vertAlign w:val="baseline"/>
    </w:rPr>
  </w:style>
  <w:style w:type="character" w:customStyle="1" w:styleId="scinsertred">
    <w:name w:val="sc_insert_red"/>
    <w:uiPriority w:val="1"/>
    <w:qFormat/>
    <w:rsid w:val="00430F30"/>
    <w:rPr>
      <w:caps w:val="0"/>
      <w:smallCaps w:val="0"/>
      <w:strike w:val="0"/>
      <w:dstrike w:val="0"/>
      <w:vanish w:val="0"/>
      <w:color w:val="FF0000"/>
      <w:u w:val="single"/>
      <w:vertAlign w:val="baseline"/>
    </w:rPr>
  </w:style>
  <w:style w:type="character" w:customStyle="1" w:styleId="scinsertrednounderline">
    <w:name w:val="sc_insert_red_no_underline"/>
    <w:uiPriority w:val="1"/>
    <w:qFormat/>
    <w:rsid w:val="00430F30"/>
    <w:rPr>
      <w:caps w:val="0"/>
      <w:smallCaps w:val="0"/>
      <w:strike w:val="0"/>
      <w:dstrike w:val="0"/>
      <w:vanish w:val="0"/>
      <w:color w:val="FF0000"/>
      <w:u w:val="none"/>
      <w:vertAlign w:val="baseline"/>
    </w:rPr>
  </w:style>
  <w:style w:type="character" w:customStyle="1" w:styleId="scstrike">
    <w:name w:val="sc_strike"/>
    <w:uiPriority w:val="1"/>
    <w:qFormat/>
    <w:rsid w:val="00430F30"/>
    <w:rPr>
      <w:strike/>
      <w:dstrike w:val="0"/>
    </w:rPr>
  </w:style>
  <w:style w:type="character" w:customStyle="1" w:styleId="scstrikeblue">
    <w:name w:val="sc_strike_blue"/>
    <w:uiPriority w:val="1"/>
    <w:qFormat/>
    <w:rsid w:val="00430F30"/>
    <w:rPr>
      <w:strike/>
      <w:dstrike w:val="0"/>
      <w:color w:val="0070C0"/>
    </w:rPr>
  </w:style>
  <w:style w:type="character" w:customStyle="1" w:styleId="scstrikered">
    <w:name w:val="sc_strike_red"/>
    <w:uiPriority w:val="1"/>
    <w:qFormat/>
    <w:rsid w:val="00430F30"/>
    <w:rPr>
      <w:strike/>
      <w:dstrike w:val="0"/>
      <w:color w:val="FF0000"/>
    </w:rPr>
  </w:style>
  <w:style w:type="character" w:customStyle="1" w:styleId="scstrikebluenoncodified">
    <w:name w:val="sc_strike_blue_non_codified"/>
    <w:uiPriority w:val="1"/>
    <w:qFormat/>
    <w:rsid w:val="00430F30"/>
    <w:rPr>
      <w:strike/>
      <w:dstrike w:val="0"/>
      <w:color w:val="0070C0"/>
      <w:lang w:val="en-US"/>
    </w:rPr>
  </w:style>
  <w:style w:type="character" w:customStyle="1" w:styleId="scstrikerednoncodified">
    <w:name w:val="sc_strike_red_non_codified"/>
    <w:uiPriority w:val="1"/>
    <w:qFormat/>
    <w:rsid w:val="00430F30"/>
    <w:rPr>
      <w:strike/>
      <w:dstrike w:val="0"/>
      <w:color w:val="FF0000"/>
    </w:rPr>
  </w:style>
  <w:style w:type="paragraph" w:customStyle="1" w:styleId="scnowthereforebold">
    <w:name w:val="sc_now_therefore_bold"/>
    <w:uiPriority w:val="1"/>
    <w:qFormat/>
    <w:rsid w:val="00430F30"/>
    <w:pPr>
      <w:widowControl w:val="0"/>
      <w:suppressAutoHyphens/>
      <w:spacing w:after="0" w:line="480" w:lineRule="auto"/>
    </w:pPr>
    <w:rPr>
      <w:rFonts w:eastAsia="Calibri" w:cs="Times New Roman"/>
    </w:rPr>
  </w:style>
  <w:style w:type="paragraph" w:customStyle="1" w:styleId="scbillsiglines">
    <w:name w:val="sc_bill_sig_lines"/>
    <w:qFormat/>
    <w:rsid w:val="00430F30"/>
    <w:pPr>
      <w:widowControl w:val="0"/>
      <w:tabs>
        <w:tab w:val="left" w:pos="216"/>
        <w:tab w:val="left" w:pos="4536"/>
        <w:tab w:val="left" w:pos="4752"/>
      </w:tabs>
      <w:suppressAutoHyphens/>
      <w:spacing w:after="0" w:line="360" w:lineRule="auto"/>
      <w:jc w:val="both"/>
    </w:pPr>
  </w:style>
  <w:style w:type="character" w:customStyle="1" w:styleId="screstorecode">
    <w:name w:val="sc_restore_code"/>
    <w:basedOn w:val="DefaultParagraphFont"/>
    <w:uiPriority w:val="1"/>
    <w:qFormat/>
    <w:rsid w:val="00430F30"/>
  </w:style>
  <w:style w:type="paragraph" w:customStyle="1" w:styleId="scbillendxx">
    <w:name w:val="sc_bill_end_xx"/>
    <w:qFormat/>
    <w:rsid w:val="00430F30"/>
    <w:pPr>
      <w:widowControl w:val="0"/>
      <w:suppressAutoHyphens/>
      <w:spacing w:after="0" w:line="240" w:lineRule="auto"/>
      <w:jc w:val="center"/>
    </w:pPr>
  </w:style>
  <w:style w:type="character" w:customStyle="1" w:styleId="scbillheader1">
    <w:name w:val="sc_bill_header1"/>
    <w:uiPriority w:val="1"/>
    <w:qFormat/>
    <w:rsid w:val="00430F30"/>
  </w:style>
  <w:style w:type="character" w:customStyle="1" w:styleId="scresolutionbody1">
    <w:name w:val="sc_resolution_body1"/>
    <w:uiPriority w:val="1"/>
    <w:qFormat/>
    <w:rsid w:val="00430F30"/>
  </w:style>
  <w:style w:type="character" w:styleId="Strong">
    <w:name w:val="Strong"/>
    <w:basedOn w:val="DefaultParagraphFont"/>
    <w:uiPriority w:val="22"/>
    <w:qFormat/>
    <w:rsid w:val="00430F30"/>
    <w:rPr>
      <w:b/>
      <w:bCs/>
    </w:rPr>
  </w:style>
  <w:style w:type="character" w:customStyle="1" w:styleId="scamendhouse">
    <w:name w:val="sc_amend_house"/>
    <w:uiPriority w:val="1"/>
    <w:qFormat/>
    <w:rsid w:val="00430F30"/>
    <w:rPr>
      <w:bdr w:val="none" w:sz="0" w:space="0" w:color="auto"/>
      <w:shd w:val="clear" w:color="auto" w:fill="FDE9D9" w:themeFill="accent6" w:themeFillTint="33"/>
    </w:rPr>
  </w:style>
  <w:style w:type="character" w:customStyle="1" w:styleId="scamendsenate">
    <w:name w:val="sc_amend_senate"/>
    <w:uiPriority w:val="1"/>
    <w:qFormat/>
    <w:rsid w:val="00430F30"/>
    <w:rPr>
      <w:bdr w:val="none" w:sz="0" w:space="0" w:color="auto"/>
      <w:shd w:val="clear" w:color="auto" w:fill="E5DFEC" w:themeFill="accent4" w:themeFillTint="33"/>
    </w:rPr>
  </w:style>
  <w:style w:type="paragraph" w:styleId="Revision">
    <w:name w:val="Revision"/>
    <w:hidden/>
    <w:uiPriority w:val="99"/>
    <w:semiHidden/>
    <w:rsid w:val="00430F30"/>
    <w:pPr>
      <w:spacing w:after="0" w:line="240" w:lineRule="auto"/>
    </w:pPr>
    <w:rPr>
      <w:rFonts w:eastAsia="Times New Roman" w:cs="Times New Roman"/>
      <w:szCs w:val="20"/>
    </w:rPr>
  </w:style>
  <w:style w:type="paragraph" w:customStyle="1" w:styleId="sccoversheetheader">
    <w:name w:val="sc_coversheet_header"/>
    <w:qFormat/>
    <w:rsid w:val="007C72ED"/>
    <w:pPr>
      <w:spacing w:after="0" w:line="240" w:lineRule="auto"/>
    </w:pPr>
    <w:rPr>
      <w:b/>
      <w:bCs/>
      <w:caps/>
    </w:rPr>
  </w:style>
  <w:style w:type="paragraph" w:customStyle="1" w:styleId="sccoversheetitalics">
    <w:name w:val="sc_coversheet_italics"/>
    <w:qFormat/>
    <w:rsid w:val="00430F30"/>
    <w:pPr>
      <w:spacing w:after="0" w:line="240" w:lineRule="auto"/>
    </w:pPr>
    <w:rPr>
      <w:i/>
    </w:rPr>
  </w:style>
  <w:style w:type="paragraph" w:customStyle="1" w:styleId="sccoversheetsenate">
    <w:name w:val="sc_coversheet_senate"/>
    <w:qFormat/>
    <w:rsid w:val="00430F30"/>
    <w:pPr>
      <w:spacing w:after="0" w:line="240" w:lineRule="auto"/>
    </w:pPr>
    <w:rPr>
      <w:b/>
    </w:rPr>
  </w:style>
  <w:style w:type="paragraph" w:customStyle="1" w:styleId="schouseresolutionwhereas">
    <w:name w:val="sc_house_resolution_whereas"/>
    <w:qFormat/>
    <w:rsid w:val="00995EAA"/>
    <w:pPr>
      <w:widowControl w:val="0"/>
      <w:suppressAutoHyphens/>
      <w:spacing w:after="0" w:line="360" w:lineRule="auto"/>
      <w:jc w:val="both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0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hyperlink" Target="https://www.scstatehouse.gov/billsearch.php?billnumbers=1241&amp;session=126&amp;summary=B" TargetMode="External" Id="Rb3c0024a71e04878" /><Relationship Type="http://schemas.openxmlformats.org/officeDocument/2006/relationships/hyperlink" Target="https://www.scstatehouse.gov/sess126_2025-2026/prever/1241_20261028.docx" TargetMode="External" Id="R3c078c94f55c4b52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E2598-44E2-4722-B5EC-2894FBD4C1DF}"/>
      </w:docPartPr>
      <w:docPartBody>
        <w:p w:rsidR="00460640" w:rsidRDefault="0072205F">
          <w:r w:rsidRPr="0018520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5F"/>
    <w:rsid w:val="00174066"/>
    <w:rsid w:val="00212BEF"/>
    <w:rsid w:val="002A3D45"/>
    <w:rsid w:val="00362988"/>
    <w:rsid w:val="00460640"/>
    <w:rsid w:val="004D1BF3"/>
    <w:rsid w:val="005560BE"/>
    <w:rsid w:val="005664B4"/>
    <w:rsid w:val="00573513"/>
    <w:rsid w:val="00576D31"/>
    <w:rsid w:val="0072205F"/>
    <w:rsid w:val="00804B1A"/>
    <w:rsid w:val="008228BC"/>
    <w:rsid w:val="008A152C"/>
    <w:rsid w:val="008B5DC9"/>
    <w:rsid w:val="00914F22"/>
    <w:rsid w:val="009870B2"/>
    <w:rsid w:val="00A22407"/>
    <w:rsid w:val="00AA6F82"/>
    <w:rsid w:val="00AD5579"/>
    <w:rsid w:val="00B0541E"/>
    <w:rsid w:val="00BE097C"/>
    <w:rsid w:val="00D4607E"/>
    <w:rsid w:val="00E216F6"/>
    <w:rsid w:val="00E55A0C"/>
    <w:rsid w:val="00E94859"/>
    <w:rsid w:val="00EA266C"/>
    <w:rsid w:val="00EB0F12"/>
    <w:rsid w:val="00EB6DDA"/>
    <w:rsid w:val="00EE2B2C"/>
    <w:rsid w:val="00EF3015"/>
    <w:rsid w:val="00F27BC6"/>
    <w:rsid w:val="00F87613"/>
    <w:rsid w:val="00FA45AD"/>
    <w:rsid w:val="00FF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205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3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eb553d-555c-4d73-a4bc-69af1940fa43">
      <Terms xmlns="http://schemas.microsoft.com/office/infopath/2007/PartnerControls"/>
    </lcf76f155ced4ddcb4097134ff3c332f>
    <TaxCatchAll xmlns="33dedfd5-579a-4d6d-a810-348400e92b4f"/>
    <Inventorysheet xmlns="a9eb553d-555c-4d73-a4bc-69af1940fa4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wb360Metadata xmlns="http://schemas.openxmlformats.org/package/2006/metadata/lwb360-metadata">
  <CHAMBER_DISPLAY>Senate</CHAMBER_DISPLAY>
  <DOCUMENT_TYPE>Bill</DOCUMENT_TYPE>
  <FILENAME>&lt;&lt;filename&gt;&gt;</FILENAME>
  <ID>16c38953-f77e-42ba-aed6-7f938f06d142</ID>
  <IS_BUDGET_DOCUMENT>False</IS_BUDGET_DOCUMENT>
  <IS_EXCHANGE_POLLABLE>False</IS_EXCHANGE_POLLABLE>
  <T_BILL_B_HASSTRIKEALL>False</T_BILL_B_HASSTRIKEALL>
  <T_BILL_B_ISACT>False</T_BILL_B_ISACT>
  <T_BILL_B_ISACTJACKET>False</T_BILL_B_ISACTJACKET>
  <T_BILL_B_ISAMENDMENTTOCONSTITUTION>False</T_BILL_B_ISAMENDMENTTOCONSTITUTION>
  <T_BILL_B_ISCOMMITTEEREPORT>False</T_BILL_B_ISCOMMITTEEREPORT>
  <T_BILL_B_ISCONFERENCEREPORT>False</T_BILL_B_ISCONFERENCEREPORT>
  <T_BILL_B_ISCURRENT>True</T_BILL_B_ISCURRENT>
  <T_BILL_B_ISDELTA>False</T_BILL_B_ISDELTA>
  <T_BILL_B_ISDRAFTJACKET>False</T_BILL_B_ISDRAFTJACKET>
  <T_BILL_B_ISINTRODUCED>True</T_BILL_B_ISINTRODUCED>
  <T_BILL_B_ISMARKEDUP>False</T_BILL_B_ISMARKEDUP>
  <T_BILL_B_ISMERGED>False</T_BILL_B_ISMERGED>
  <T_BILL_B_ISPREFILED>False</T_BILL_B_ISPREFILED>
  <T_BILL_B_ISREINTROCOMPANION>False</T_BILL_B_ISREINTROCOMPANION>
  <T_BILL_B_ISTEMPORARY>False</T_BILL_B_ISTEMPORARY>
  <T_BILL_DT_VERSION>2026-10-28T00:00:00-04:00</T_BILL_DT_VERSION>
  <T_BILL_D_INTRODATE>2026-10-28</T_BILL_D_INTRODATE>
  <T_BILL_D_SENATEINTRODATE>2026-10-28</T_BILL_D_SENATEINTRODATE>
  <T_BILL_N_INTERNALVERSIONNUMBER>1</T_BILL_N_INTERNALVERSIONNUMBER>
  <T_BILL_N_SESSION>126</T_BILL_N_SESSION>
  <T_BILL_N_VERSIONNUMBER>1</T_BILL_N_VERSIONNUMBER>
  <T_BILL_N_YEAR>2026</T_BILL_N_YEAR>
  <T_BILL_REQUEST_REQUEST>5063fa07-b574-4aa9-a0fd-b758f1427ce9</T_BILL_REQUEST_REQUEST>
  <T_BILL_R_ORIGINALDRAFT>f538eb58-e566-4c2a-aac0-915a5ded63d4</T_BILL_R_ORIGINALDRAFT>
  <T_BILL_SPONSOR_SPONSOR>6d6d5459-6d70-4c93-9bcd-9389a6089a8a</T_BILL_SPONSOR_SPONSOR>
  <T_BILL_T_BILLNAME>[1241]</T_BILL_T_BILLNAME>
  <T_BILL_T_BILLNUMBER>1241</T_BILL_T_BILLNUMBER>
  <T_BILL_T_BILLTITLE>TO EXPRESS PROFOUND SORROW UPON THE PASSING OF CHIEF DEPUTY CLIFTON J. HOWLE AND TO EXTEND THE DEEPEST SYMPATHY TO HIS FAMILY AND MANY FRIENDS.</T_BILL_T_BILLTITLE>
  <T_BILL_T_CHAMBER>senate</T_BILL_T_CHAMBER>
  <T_BILL_T_FILENAME> </T_BILL_T_FILENAME>
  <T_BILL_T_LEGTYPE>resolution</T_BILL_T_LEGTYPE>
  <T_BILL_T_RATNUMBERSTRING>SNone</T_BILL_T_RATNUMBERSTRING>
  <T_BILL_T_SUBJECT>Chief Deputy Clifton J. Howle</T_BILL_T_SUBJECT>
  <T_BILL_UR_DRAFTER>kenmoffitt@scsenate.gov</T_BILL_UR_DRAFTER>
  <T_BILL_UR_DRAFTINGASSISTANT>annabishop@scsenate.gov</T_BILL_UR_DRAFTINGASSISTANT>
  <T_BILL_UR_RESOLUTIONWRITER>annabishop@scsenate.gov</T_BILL_UR_RESOLUTIONWRITER>
</lwb360Meta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8E214EE48B4439B9747EC83697454" ma:contentTypeVersion="14" ma:contentTypeDescription="Create a new document." ma:contentTypeScope="" ma:versionID="ccc1c7b16015b9d6eddcbf340c920ee6">
  <xsd:schema xmlns:xsd="http://www.w3.org/2001/XMLSchema" xmlns:xs="http://www.w3.org/2001/XMLSchema" xmlns:p="http://schemas.microsoft.com/office/2006/metadata/properties" xmlns:ns2="a9eb553d-555c-4d73-a4bc-69af1940fa43" xmlns:ns3="33dedfd5-579a-4d6d-a810-348400e92b4f" targetNamespace="http://schemas.microsoft.com/office/2006/metadata/properties" ma:root="true" ma:fieldsID="4d0c1d2be63d773f63d84e1dec8ee52c" ns2:_="" ns3:_="">
    <xsd:import namespace="a9eb553d-555c-4d73-a4bc-69af1940fa43"/>
    <xsd:import namespace="33dedfd5-579a-4d6d-a810-348400e92b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nventorysheet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eb553d-555c-4d73-a4bc-69af1940f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05105bb-eb5e-4b99-bbfb-a66865d3d7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nventorysheet" ma:index="23" nillable="true" ma:displayName="Inventory sheet" ma:default="0" ma:format="Dropdown" ma:internalName="Inventorysheet">
      <xsd:simpleType>
        <xsd:restriction base="dms:Boolea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edfd5-579a-4d6d-a810-348400e92b4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a80e6c-e853-4675-8757-5ae06c99692d}" ma:internalName="TaxCatchAll" ma:readOnly="false" ma:showField="CatchAllData" ma:web="33dedfd5-579a-4d6d-a810-348400e92b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23EEFA-3FA4-484F-AF3A-60FACFB25A90}">
  <ds:schemaRefs>
    <ds:schemaRef ds:uri="http://schemas.microsoft.com/office/2006/metadata/properties"/>
    <ds:schemaRef ds:uri="http://schemas.microsoft.com/office/infopath/2007/PartnerControls"/>
    <ds:schemaRef ds:uri="a9eb553d-555c-4d73-a4bc-69af1940fa43"/>
    <ds:schemaRef ds:uri="33dedfd5-579a-4d6d-a810-348400e92b4f"/>
  </ds:schemaRefs>
</ds:datastoreItem>
</file>

<file path=customXml/itemProps2.xml><?xml version="1.0" encoding="utf-8"?>
<ds:datastoreItem xmlns:ds="http://schemas.openxmlformats.org/officeDocument/2006/customXml" ds:itemID="{4C2CA695-B56D-4CF9-BFF5-DB7EB05A4E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0AC2F9-CF59-46A9-A8A7-29CBD0ED4110}">
  <ds:schemaRefs>
    <ds:schemaRef ds:uri="http://schemas.openxmlformats.org/package/2006/metadata/lwb360-metadata"/>
  </ds:schemaRefs>
</ds:datastoreItem>
</file>

<file path=customXml/itemProps4.xml><?xml version="1.0" encoding="utf-8"?>
<ds:datastoreItem xmlns:ds="http://schemas.openxmlformats.org/officeDocument/2006/customXml" ds:itemID="{9C2DBA5A-1D8D-4A29-989E-3F205D8044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777AE3-0388-4B49-9F30-FB3B0EF41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eb553d-555c-4d73-a4bc-69af1940fa43"/>
    <ds:schemaRef ds:uri="33dedfd5-579a-4d6d-a810-348400e92b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1515</Characters>
  <Application>Microsoft Office Word</Application>
  <DocSecurity>0</DocSecurity>
  <Lines>43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LPITS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Charlton</dc:creator>
  <cp:lastModifiedBy>Anna Bishop</cp:lastModifiedBy>
  <cp:revision>4</cp:revision>
  <cp:lastPrinted>2021-01-26T15:56:00Z</cp:lastPrinted>
  <dcterms:created xsi:type="dcterms:W3CDTF">2026-10-28T13:32:00Z</dcterms:created>
  <dcterms:modified xsi:type="dcterms:W3CDTF">2026-10-28T13:32:00Z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0x01010063D8E214EE48B4439B9747EC83697454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GUID">
    <vt:lpwstr>1bc21e14-c4e3-4eea-9931-e7023cfc5a59</vt:lpwstr>
  </property>
</Properties>
</file>