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LC-0085WAB-RM25.docx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 xml:space="preserve">Adopted by the Senate on January 15, 2025</w:t>
      </w:r>
    </w:p>
    <w:p>
      <w:pPr>
        <w:widowControl w:val="false"/>
        <w:spacing w:after="0"/>
        <w:jc w:val="left"/>
      </w:pPr>
    </w:p>
    <w:p>
      <w:pPr>
        <w:widowControl w:val="false"/>
        <w:spacing w:after="0"/>
        <w:jc w:val="left"/>
      </w:pPr>
      <w:r>
        <w:rPr>
          <w:rFonts w:ascii="Times New Roman"/>
          <w:sz w:val="22"/>
        </w:rPr>
        <w:t xml:space="preserve">Summary: Wilson Hall boys XC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e32a6a2d6ce4a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e3c162c59540ce">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F2E956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09C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2C89" w14:paraId="48DB32D0" w14:textId="4D749EE6">
          <w:pPr>
            <w:pStyle w:val="scresolutiontitle"/>
          </w:pPr>
          <w:r w:rsidRPr="00E82C89">
            <w:t>TO SALUTE THE WILSON HALL BOYS CROSS COUNTRY TEAM ON CAPTURING THE 2024 SOUTH CAROLINA INDEPENDENT SCHOOL ASSOCIATION CLASS 4A STATE CHAMPIONSHIP TITLE AND TO CONGRATULATE THE TEAM’S COACHES AND RUNNERS ON A SUPERLATIVE SEASON.</w:t>
          </w:r>
        </w:p>
      </w:sdtContent>
    </w:sdt>
    <w:p w:rsidR="0010776B" w:rsidP="00091FD9" w:rsidRDefault="0010776B" w14:paraId="48DB32D1" w14:textId="56627158">
      <w:pPr>
        <w:pStyle w:val="scresolutiontitle"/>
      </w:pPr>
    </w:p>
    <w:p w:rsidR="00A35E23" w:rsidP="00A35E23" w:rsidRDefault="008C3A19" w14:paraId="3FB293F0" w14:textId="77777777">
      <w:pPr>
        <w:pStyle w:val="scresolutionwhereas"/>
      </w:pPr>
      <w:bookmarkStart w:name="wa_6763545ad" w:id="1"/>
      <w:r w:rsidRPr="00084D53">
        <w:t>W</w:t>
      </w:r>
      <w:bookmarkEnd w:id="1"/>
      <w:r w:rsidRPr="00084D53">
        <w:t>hereas,</w:t>
      </w:r>
      <w:r w:rsidR="001347EE">
        <w:t xml:space="preserve"> </w:t>
      </w:r>
      <w:r w:rsidR="00A35E23">
        <w:t>the air on your face and the ground under your feet feel different when you reach the top of the mountain. The Wilson Hall Barons found that out on Saturday, October 26, 2024, when they bested all comers to claim the South Carolina Independent School Association (SCISA) Class 4A State Championship in boys cross country; and</w:t>
      </w:r>
    </w:p>
    <w:p w:rsidR="00A35E23" w:rsidP="00A35E23" w:rsidRDefault="00A35E23" w14:paraId="40E22DD6" w14:textId="77777777">
      <w:pPr>
        <w:pStyle w:val="scresolutionwhereas"/>
      </w:pPr>
    </w:p>
    <w:p w:rsidR="00A35E23" w:rsidP="00A35E23" w:rsidRDefault="00A35E23" w14:paraId="400547CE" w14:textId="77777777">
      <w:pPr>
        <w:pStyle w:val="scresolutionwhereas"/>
      </w:pPr>
      <w:bookmarkStart w:name="wa_5229c9203" w:id="2"/>
      <w:r>
        <w:t>W</w:t>
      </w:r>
      <w:bookmarkEnd w:id="2"/>
      <w:r>
        <w:t>hereas, competing on the campus of Columbia’s Heathwood Hall, Wilson Hall edged out John Paul II by one point to nail the state title; and</w:t>
      </w:r>
    </w:p>
    <w:p w:rsidR="00A35E23" w:rsidP="00A35E23" w:rsidRDefault="00A35E23" w14:paraId="25A0743E" w14:textId="77777777">
      <w:pPr>
        <w:pStyle w:val="scresolutionwhereas"/>
      </w:pPr>
    </w:p>
    <w:p w:rsidR="00A35E23" w:rsidP="00A35E23" w:rsidRDefault="00A35E23" w14:paraId="1798302A" w14:textId="77777777">
      <w:pPr>
        <w:pStyle w:val="scresolutionwhereas"/>
      </w:pPr>
      <w:bookmarkStart w:name="wa_c22177100" w:id="3"/>
      <w:r>
        <w:t>W</w:t>
      </w:r>
      <w:bookmarkEnd w:id="3"/>
      <w:r>
        <w:t>hereas, in a field that demands discipline, practice, and focused energy, Head Coach Reid Schwartz and his fine staff capitalized on their own athletic skills to mold a championship team and teach their runners lessons that will prove invaluable throughout life, both on and off the course; and</w:t>
      </w:r>
    </w:p>
    <w:p w:rsidR="00A35E23" w:rsidP="00A35E23" w:rsidRDefault="00A35E23" w14:paraId="447C733B" w14:textId="77777777">
      <w:pPr>
        <w:pStyle w:val="scresolutionwhereas"/>
      </w:pPr>
    </w:p>
    <w:p w:rsidR="00A35E23" w:rsidP="00A35E23" w:rsidRDefault="00A35E23" w14:paraId="755D6C35" w14:textId="77777777">
      <w:pPr>
        <w:pStyle w:val="scresolutionwhereas"/>
      </w:pPr>
      <w:bookmarkStart w:name="wa_932a9c9d7" w:id="4"/>
      <w:r>
        <w:t>W</w:t>
      </w:r>
      <w:bookmarkEnd w:id="4"/>
      <w:r>
        <w:t xml:space="preserve">hereas, making a sweet victory even sweeter, two top‑ten runners from Wilson Hall at the title meet were tapped for All‑State, Caulder Williamson (second) and Trip Hunt (eighth). Others among the Barons’ top five scorers were Abel Ayres (eleventh), Ben Rabon (seventeenth), and Gavin Getz (thirty‑third). In addition, Caulder Williamson, who set a new school record at the title meet, was voted Hines Furniture Athlete of the Week by the readers of </w:t>
      </w:r>
      <w:r w:rsidRPr="0091410C">
        <w:rPr>
          <w:i/>
          <w:iCs/>
        </w:rPr>
        <w:t>The Sumter Item</w:t>
      </w:r>
      <w:r>
        <w:t>; and</w:t>
      </w:r>
    </w:p>
    <w:p w:rsidR="00A35E23" w:rsidP="00A35E23" w:rsidRDefault="00A35E23" w14:paraId="1C0D1BED" w14:textId="77777777">
      <w:pPr>
        <w:pStyle w:val="scresolutionwhereas"/>
      </w:pPr>
    </w:p>
    <w:p w:rsidR="00A35E23" w:rsidP="00A35E23" w:rsidRDefault="00A35E23" w14:paraId="72DB5293" w14:textId="7C94F491">
      <w:pPr>
        <w:pStyle w:val="scresolutionwhereas"/>
      </w:pPr>
      <w:bookmarkStart w:name="wa_f8bad62e2" w:id="5"/>
      <w:r>
        <w:t>W</w:t>
      </w:r>
      <w:bookmarkEnd w:id="5"/>
      <w:r>
        <w:t xml:space="preserve">hereas, the members of the Wilson Hall boys cross country team have given their school and community reason to be proud of their accomplishments, and the </w:t>
      </w:r>
      <w:r w:rsidR="00BC2E61">
        <w:t>Senate</w:t>
      </w:r>
      <w:r>
        <w:t xml:space="preserve"> takes great pleasure in adding its collective voice to the encomiums flowing in to this outstanding group of young athletes. Go, Barons! Now, therefore,</w:t>
      </w:r>
    </w:p>
    <w:p w:rsidR="00A35E23" w:rsidP="00084D53" w:rsidRDefault="00A35E23" w14:paraId="00122970" w14:textId="77777777">
      <w:pPr>
        <w:pStyle w:val="scresolutionwhereas"/>
      </w:pPr>
    </w:p>
    <w:p w:rsidRPr="00040E43" w:rsidR="00B9052D" w:rsidP="00FA0B1D" w:rsidRDefault="00B9052D" w14:paraId="48DB32E4" w14:textId="098E128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09C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9F74A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09C7">
            <w:rPr>
              <w:rStyle w:val="scresolutionbody1"/>
            </w:rPr>
            <w:t>Senate</w:t>
          </w:r>
        </w:sdtContent>
      </w:sdt>
      <w:r w:rsidRPr="00040E43">
        <w:t xml:space="preserve">, by this resolution, </w:t>
      </w:r>
      <w:r w:rsidRPr="00697CBF" w:rsidR="00697CBF">
        <w:t xml:space="preserve">salute the Wilson Hall boys cross </w:t>
      </w:r>
      <w:r w:rsidRPr="00697CBF" w:rsidR="00697CBF">
        <w:lastRenderedPageBreak/>
        <w:t>country team on capturing the 2024 South Carolina Independent School Association Class 4A State Championship title and congratulate the team’s coaches and runners on a superlative season.</w:t>
      </w:r>
    </w:p>
    <w:p w:rsidRPr="00040E43" w:rsidR="00007116" w:rsidP="00B703CB" w:rsidRDefault="00007116" w14:paraId="48DB32E7" w14:textId="77777777">
      <w:pPr>
        <w:pStyle w:val="scresolutionbody"/>
      </w:pPr>
    </w:p>
    <w:p w:rsidRPr="00040E43" w:rsidR="00B9052D" w:rsidP="00B703CB" w:rsidRDefault="00007116" w14:paraId="48DB32E8" w14:textId="45D6653E">
      <w:pPr>
        <w:pStyle w:val="scresolutionbody"/>
      </w:pPr>
      <w:r w:rsidRPr="00040E43">
        <w:t>Be it further resolved that a copy of this resolution be presented to</w:t>
      </w:r>
      <w:r w:rsidRPr="00040E43" w:rsidR="00B9105E">
        <w:t xml:space="preserve"> </w:t>
      </w:r>
      <w:r w:rsidRPr="00697CBF" w:rsidR="00697CBF">
        <w:t>Head of School Brent C. Kaneft and Head Coach Reid Schwartz of Wilson Hall.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40F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0C805C4C" w:rsidR="007003E1" w:rsidRDefault="0052235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09C7">
              <w:rPr>
                <w:noProof/>
              </w:rPr>
              <w:t>LC-0085WAB-RM25.docx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33C"/>
    <w:rsid w:val="00000859"/>
    <w:rsid w:val="00005269"/>
    <w:rsid w:val="00007116"/>
    <w:rsid w:val="00011869"/>
    <w:rsid w:val="00015CD6"/>
    <w:rsid w:val="00016844"/>
    <w:rsid w:val="00032E86"/>
    <w:rsid w:val="00040E43"/>
    <w:rsid w:val="0008202C"/>
    <w:rsid w:val="000843D7"/>
    <w:rsid w:val="00084D53"/>
    <w:rsid w:val="00091FD9"/>
    <w:rsid w:val="0009711F"/>
    <w:rsid w:val="00097234"/>
    <w:rsid w:val="00097C23"/>
    <w:rsid w:val="000A1CFD"/>
    <w:rsid w:val="000C38D8"/>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09C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7FB8"/>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169D"/>
    <w:rsid w:val="005834ED"/>
    <w:rsid w:val="005A62FE"/>
    <w:rsid w:val="005B57BE"/>
    <w:rsid w:val="005C2FE2"/>
    <w:rsid w:val="005E2BC9"/>
    <w:rsid w:val="005E538A"/>
    <w:rsid w:val="005E5C0B"/>
    <w:rsid w:val="00605102"/>
    <w:rsid w:val="006053F5"/>
    <w:rsid w:val="00611909"/>
    <w:rsid w:val="00614DB3"/>
    <w:rsid w:val="006215AA"/>
    <w:rsid w:val="00627DCA"/>
    <w:rsid w:val="0065535D"/>
    <w:rsid w:val="00666E48"/>
    <w:rsid w:val="00670F2F"/>
    <w:rsid w:val="00683209"/>
    <w:rsid w:val="006913C9"/>
    <w:rsid w:val="0069393F"/>
    <w:rsid w:val="0069470D"/>
    <w:rsid w:val="00697CBF"/>
    <w:rsid w:val="006B1590"/>
    <w:rsid w:val="006D58AA"/>
    <w:rsid w:val="006E4451"/>
    <w:rsid w:val="006E655C"/>
    <w:rsid w:val="006E69E6"/>
    <w:rsid w:val="007003E1"/>
    <w:rsid w:val="007070AD"/>
    <w:rsid w:val="00711654"/>
    <w:rsid w:val="00733210"/>
    <w:rsid w:val="00734F00"/>
    <w:rsid w:val="007352A5"/>
    <w:rsid w:val="0073631E"/>
    <w:rsid w:val="00736959"/>
    <w:rsid w:val="0074375C"/>
    <w:rsid w:val="00746A58"/>
    <w:rsid w:val="0075262B"/>
    <w:rsid w:val="007720AC"/>
    <w:rsid w:val="00781DF8"/>
    <w:rsid w:val="007836CC"/>
    <w:rsid w:val="00783D60"/>
    <w:rsid w:val="0078422C"/>
    <w:rsid w:val="00787728"/>
    <w:rsid w:val="007917CE"/>
    <w:rsid w:val="007959D3"/>
    <w:rsid w:val="007A70AE"/>
    <w:rsid w:val="007C0EE1"/>
    <w:rsid w:val="007C69B6"/>
    <w:rsid w:val="007C72ED"/>
    <w:rsid w:val="007D4FFE"/>
    <w:rsid w:val="007D6118"/>
    <w:rsid w:val="007E01B6"/>
    <w:rsid w:val="007E7B50"/>
    <w:rsid w:val="007F3C86"/>
    <w:rsid w:val="007F6D64"/>
    <w:rsid w:val="00810471"/>
    <w:rsid w:val="008362E8"/>
    <w:rsid w:val="008410D3"/>
    <w:rsid w:val="00843D27"/>
    <w:rsid w:val="00846FE5"/>
    <w:rsid w:val="0085786E"/>
    <w:rsid w:val="00870570"/>
    <w:rsid w:val="008905D2"/>
    <w:rsid w:val="008A060B"/>
    <w:rsid w:val="008A1768"/>
    <w:rsid w:val="008A489F"/>
    <w:rsid w:val="008A7625"/>
    <w:rsid w:val="008B4AC4"/>
    <w:rsid w:val="008C3A19"/>
    <w:rsid w:val="008D05D1"/>
    <w:rsid w:val="008E1DCA"/>
    <w:rsid w:val="008E48E7"/>
    <w:rsid w:val="008F0F33"/>
    <w:rsid w:val="008F4429"/>
    <w:rsid w:val="008F488E"/>
    <w:rsid w:val="00905937"/>
    <w:rsid w:val="009059FF"/>
    <w:rsid w:val="0091410C"/>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44DE"/>
    <w:rsid w:val="00A35E23"/>
    <w:rsid w:val="00A40FFF"/>
    <w:rsid w:val="00A41684"/>
    <w:rsid w:val="00A51C7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3585"/>
    <w:rsid w:val="00B879A5"/>
    <w:rsid w:val="00B87BB1"/>
    <w:rsid w:val="00B9052D"/>
    <w:rsid w:val="00B9105E"/>
    <w:rsid w:val="00B955A6"/>
    <w:rsid w:val="00BC1E62"/>
    <w:rsid w:val="00BC2E61"/>
    <w:rsid w:val="00BC695A"/>
    <w:rsid w:val="00BD086A"/>
    <w:rsid w:val="00BD4498"/>
    <w:rsid w:val="00BE3C22"/>
    <w:rsid w:val="00BE46CD"/>
    <w:rsid w:val="00C02C1B"/>
    <w:rsid w:val="00C0345E"/>
    <w:rsid w:val="00C16331"/>
    <w:rsid w:val="00C21775"/>
    <w:rsid w:val="00C21ABE"/>
    <w:rsid w:val="00C265C8"/>
    <w:rsid w:val="00C31C95"/>
    <w:rsid w:val="00C3483A"/>
    <w:rsid w:val="00C41EB9"/>
    <w:rsid w:val="00C433D3"/>
    <w:rsid w:val="00C664FC"/>
    <w:rsid w:val="00C7322B"/>
    <w:rsid w:val="00C73AFC"/>
    <w:rsid w:val="00C74E9D"/>
    <w:rsid w:val="00C82320"/>
    <w:rsid w:val="00C826DD"/>
    <w:rsid w:val="00C82FD3"/>
    <w:rsid w:val="00C92819"/>
    <w:rsid w:val="00C93C2C"/>
    <w:rsid w:val="00CA3BCF"/>
    <w:rsid w:val="00CC6119"/>
    <w:rsid w:val="00CC6B7B"/>
    <w:rsid w:val="00CD2089"/>
    <w:rsid w:val="00CE4EE6"/>
    <w:rsid w:val="00CF44FA"/>
    <w:rsid w:val="00D07E34"/>
    <w:rsid w:val="00D1567E"/>
    <w:rsid w:val="00D31310"/>
    <w:rsid w:val="00D32D0C"/>
    <w:rsid w:val="00D37AF8"/>
    <w:rsid w:val="00D5112E"/>
    <w:rsid w:val="00D55053"/>
    <w:rsid w:val="00D66B80"/>
    <w:rsid w:val="00D73A67"/>
    <w:rsid w:val="00D8028D"/>
    <w:rsid w:val="00D970A9"/>
    <w:rsid w:val="00DB1F5E"/>
    <w:rsid w:val="00DC47B1"/>
    <w:rsid w:val="00DF3845"/>
    <w:rsid w:val="00DF6266"/>
    <w:rsid w:val="00E03CD2"/>
    <w:rsid w:val="00E071A0"/>
    <w:rsid w:val="00E32D96"/>
    <w:rsid w:val="00E41911"/>
    <w:rsid w:val="00E44B57"/>
    <w:rsid w:val="00E658FD"/>
    <w:rsid w:val="00E82C89"/>
    <w:rsid w:val="00E92EEF"/>
    <w:rsid w:val="00E95B4E"/>
    <w:rsid w:val="00E97AB4"/>
    <w:rsid w:val="00EA150E"/>
    <w:rsid w:val="00EB0F12"/>
    <w:rsid w:val="00EC2C44"/>
    <w:rsid w:val="00EE535E"/>
    <w:rsid w:val="00EF2368"/>
    <w:rsid w:val="00EF3015"/>
    <w:rsid w:val="00EF5D9C"/>
    <w:rsid w:val="00EF5F4D"/>
    <w:rsid w:val="00F02C5C"/>
    <w:rsid w:val="00F14D73"/>
    <w:rsid w:val="00F24442"/>
    <w:rsid w:val="00F42BA9"/>
    <w:rsid w:val="00F477DA"/>
    <w:rsid w:val="00F50AE3"/>
    <w:rsid w:val="00F62E45"/>
    <w:rsid w:val="00F655B7"/>
    <w:rsid w:val="00F656BA"/>
    <w:rsid w:val="00F67CF1"/>
    <w:rsid w:val="00F7053B"/>
    <w:rsid w:val="00F728AA"/>
    <w:rsid w:val="00F77B19"/>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BB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87BB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BB1"/>
    <w:rPr>
      <w:rFonts w:eastAsia="Times New Roman" w:cs="Times New Roman"/>
      <w:b/>
      <w:sz w:val="30"/>
      <w:szCs w:val="20"/>
    </w:rPr>
  </w:style>
  <w:style w:type="paragraph" w:styleId="Header">
    <w:name w:val="header"/>
    <w:basedOn w:val="Normal"/>
    <w:link w:val="HeaderChar"/>
    <w:uiPriority w:val="99"/>
    <w:unhideWhenUsed/>
    <w:rsid w:val="00B87BB1"/>
    <w:pPr>
      <w:tabs>
        <w:tab w:val="center" w:pos="4680"/>
        <w:tab w:val="right" w:pos="9360"/>
      </w:tabs>
    </w:pPr>
  </w:style>
  <w:style w:type="character" w:customStyle="1" w:styleId="HeaderChar">
    <w:name w:val="Header Char"/>
    <w:basedOn w:val="DefaultParagraphFont"/>
    <w:link w:val="Header"/>
    <w:uiPriority w:val="99"/>
    <w:rsid w:val="00B87BB1"/>
    <w:rPr>
      <w:rFonts w:eastAsia="Times New Roman" w:cs="Times New Roman"/>
      <w:szCs w:val="20"/>
    </w:rPr>
  </w:style>
  <w:style w:type="paragraph" w:styleId="Footer">
    <w:name w:val="footer"/>
    <w:basedOn w:val="Normal"/>
    <w:link w:val="FooterChar"/>
    <w:uiPriority w:val="99"/>
    <w:unhideWhenUsed/>
    <w:rsid w:val="00B87BB1"/>
    <w:pPr>
      <w:tabs>
        <w:tab w:val="center" w:pos="4680"/>
        <w:tab w:val="right" w:pos="9360"/>
      </w:tabs>
    </w:pPr>
  </w:style>
  <w:style w:type="character" w:customStyle="1" w:styleId="FooterChar">
    <w:name w:val="Footer Char"/>
    <w:basedOn w:val="DefaultParagraphFont"/>
    <w:link w:val="Footer"/>
    <w:uiPriority w:val="99"/>
    <w:rsid w:val="00B87BB1"/>
    <w:rPr>
      <w:rFonts w:eastAsia="Times New Roman" w:cs="Times New Roman"/>
      <w:szCs w:val="20"/>
    </w:rPr>
  </w:style>
  <w:style w:type="character" w:styleId="PageNumber">
    <w:name w:val="page number"/>
    <w:basedOn w:val="DefaultParagraphFont"/>
    <w:uiPriority w:val="99"/>
    <w:semiHidden/>
    <w:unhideWhenUsed/>
    <w:rsid w:val="00B87BB1"/>
  </w:style>
  <w:style w:type="character" w:styleId="LineNumber">
    <w:name w:val="line number"/>
    <w:basedOn w:val="DefaultParagraphFont"/>
    <w:uiPriority w:val="99"/>
    <w:semiHidden/>
    <w:unhideWhenUsed/>
    <w:rsid w:val="00B87BB1"/>
  </w:style>
  <w:style w:type="paragraph" w:customStyle="1" w:styleId="BillDots">
    <w:name w:val="Bill Dots"/>
    <w:basedOn w:val="Normal"/>
    <w:qFormat/>
    <w:rsid w:val="00B87BB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87BB1"/>
    <w:pPr>
      <w:tabs>
        <w:tab w:val="right" w:pos="5904"/>
      </w:tabs>
    </w:pPr>
  </w:style>
  <w:style w:type="paragraph" w:styleId="BalloonText">
    <w:name w:val="Balloon Text"/>
    <w:basedOn w:val="Normal"/>
    <w:link w:val="BalloonTextChar"/>
    <w:uiPriority w:val="99"/>
    <w:semiHidden/>
    <w:unhideWhenUsed/>
    <w:rsid w:val="00B87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BB1"/>
    <w:rPr>
      <w:rFonts w:ascii="Segoe UI" w:eastAsia="Times New Roman" w:hAnsi="Segoe UI" w:cs="Segoe UI"/>
      <w:sz w:val="18"/>
      <w:szCs w:val="18"/>
    </w:rPr>
  </w:style>
  <w:style w:type="paragraph" w:styleId="ListParagraph">
    <w:name w:val="List Paragraph"/>
    <w:basedOn w:val="Normal"/>
    <w:uiPriority w:val="34"/>
    <w:qFormat/>
    <w:rsid w:val="00B87BB1"/>
    <w:pPr>
      <w:ind w:left="720"/>
      <w:contextualSpacing/>
    </w:pPr>
  </w:style>
  <w:style w:type="paragraph" w:customStyle="1" w:styleId="scbillheader">
    <w:name w:val="sc_bill_header"/>
    <w:qFormat/>
    <w:rsid w:val="00B87BB1"/>
    <w:pPr>
      <w:widowControl w:val="0"/>
      <w:suppressAutoHyphens/>
      <w:spacing w:after="0" w:line="240" w:lineRule="auto"/>
      <w:jc w:val="center"/>
    </w:pPr>
    <w:rPr>
      <w:b/>
      <w:caps/>
      <w:sz w:val="30"/>
    </w:rPr>
  </w:style>
  <w:style w:type="paragraph" w:customStyle="1" w:styleId="schouseresolutionbythis">
    <w:name w:val="sc_house_resolution_by_this"/>
    <w:qFormat/>
    <w:rsid w:val="00B87BB1"/>
    <w:pPr>
      <w:widowControl w:val="0"/>
      <w:suppressAutoHyphens/>
      <w:spacing w:after="0" w:line="240" w:lineRule="auto"/>
      <w:jc w:val="both"/>
    </w:pPr>
  </w:style>
  <w:style w:type="paragraph" w:customStyle="1" w:styleId="schouseresolutionclippageattorney">
    <w:name w:val="sc_house_resolution_clip_page_attorney"/>
    <w:qFormat/>
    <w:rsid w:val="00B87B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87B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87B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87BB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87BB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87B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87B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87BB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87BB1"/>
    <w:pPr>
      <w:widowControl w:val="0"/>
      <w:suppressAutoHyphens/>
      <w:spacing w:after="0" w:line="240" w:lineRule="auto"/>
      <w:jc w:val="both"/>
    </w:pPr>
    <w:rPr>
      <w:caps/>
    </w:rPr>
  </w:style>
  <w:style w:type="paragraph" w:customStyle="1" w:styleId="schouseresolutionemptyline">
    <w:name w:val="sc_house_resolution_empty_line"/>
    <w:qFormat/>
    <w:rsid w:val="00B87BB1"/>
    <w:pPr>
      <w:widowControl w:val="0"/>
      <w:suppressAutoHyphens/>
      <w:spacing w:after="0" w:line="240" w:lineRule="auto"/>
      <w:jc w:val="both"/>
    </w:pPr>
  </w:style>
  <w:style w:type="paragraph" w:customStyle="1" w:styleId="schouseresolutionfurtherresolved">
    <w:name w:val="sc_house_resolution_further_resolved"/>
    <w:qFormat/>
    <w:rsid w:val="00B87BB1"/>
    <w:pPr>
      <w:widowControl w:val="0"/>
      <w:suppressAutoHyphens/>
      <w:spacing w:after="0" w:line="240" w:lineRule="auto"/>
      <w:jc w:val="both"/>
    </w:pPr>
  </w:style>
  <w:style w:type="paragraph" w:customStyle="1" w:styleId="schouseresolutionheader">
    <w:name w:val="sc_house_resolution_header"/>
    <w:qFormat/>
    <w:rsid w:val="00B87BB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87BB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87BB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87BB1"/>
    <w:pPr>
      <w:widowControl w:val="0"/>
      <w:suppressLineNumbers/>
      <w:suppressAutoHyphens/>
      <w:jc w:val="left"/>
    </w:pPr>
    <w:rPr>
      <w:b/>
    </w:rPr>
  </w:style>
  <w:style w:type="paragraph" w:customStyle="1" w:styleId="schouseresolutionjackettitle">
    <w:name w:val="sc_house_resolution_jacket_title"/>
    <w:qFormat/>
    <w:rsid w:val="00B87BB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87BB1"/>
    <w:pPr>
      <w:widowControl w:val="0"/>
      <w:suppressAutoHyphens/>
      <w:spacing w:after="0" w:line="360" w:lineRule="auto"/>
      <w:jc w:val="both"/>
    </w:pPr>
  </w:style>
  <w:style w:type="paragraph" w:customStyle="1" w:styleId="scresolutionwhereas">
    <w:name w:val="sc_resolution_whereas"/>
    <w:qFormat/>
    <w:rsid w:val="00B87BB1"/>
    <w:pPr>
      <w:widowControl w:val="0"/>
      <w:suppressAutoHyphens/>
      <w:spacing w:after="0" w:line="360" w:lineRule="auto"/>
      <w:jc w:val="both"/>
    </w:pPr>
  </w:style>
  <w:style w:type="paragraph" w:customStyle="1" w:styleId="schouseresolutionxx">
    <w:name w:val="sc_house_resolution_xx"/>
    <w:qFormat/>
    <w:rsid w:val="00B87BB1"/>
    <w:pPr>
      <w:widowControl w:val="0"/>
      <w:suppressAutoHyphens/>
      <w:spacing w:after="0" w:line="240" w:lineRule="auto"/>
      <w:jc w:val="center"/>
    </w:pPr>
  </w:style>
  <w:style w:type="paragraph" w:customStyle="1" w:styleId="BillDots0">
    <w:name w:val="BillDots"/>
    <w:basedOn w:val="Normal"/>
    <w:autoRedefine/>
    <w:qFormat/>
    <w:rsid w:val="00B87BB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87BB1"/>
    <w:rPr>
      <w:color w:val="0000FF" w:themeColor="hyperlink"/>
      <w:u w:val="single"/>
    </w:rPr>
  </w:style>
  <w:style w:type="paragraph" w:customStyle="1" w:styleId="Numbers">
    <w:name w:val="Numbers"/>
    <w:basedOn w:val="BillDots0"/>
    <w:qFormat/>
    <w:rsid w:val="00B87BB1"/>
    <w:pPr>
      <w:tabs>
        <w:tab w:val="right" w:pos="5904"/>
      </w:tabs>
    </w:pPr>
  </w:style>
  <w:style w:type="character" w:customStyle="1" w:styleId="scclippagepath">
    <w:name w:val="sc_clip_page_path"/>
    <w:uiPriority w:val="1"/>
    <w:qFormat/>
    <w:rsid w:val="00B87BB1"/>
    <w:rPr>
      <w:rFonts w:ascii="Times New Roman" w:hAnsi="Times New Roman"/>
      <w:caps/>
      <w:smallCaps w:val="0"/>
      <w:sz w:val="22"/>
    </w:rPr>
  </w:style>
  <w:style w:type="paragraph" w:customStyle="1" w:styleId="scconresoattyda">
    <w:name w:val="sc_con_reso_atty_da"/>
    <w:qFormat/>
    <w:rsid w:val="00B87BB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87BB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87BB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87BB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87BB1"/>
    <w:pPr>
      <w:widowControl w:val="0"/>
      <w:suppressAutoHyphens/>
      <w:spacing w:after="0" w:line="240" w:lineRule="auto"/>
      <w:jc w:val="both"/>
    </w:pPr>
  </w:style>
  <w:style w:type="paragraph" w:customStyle="1" w:styleId="scjrregattydadocno">
    <w:name w:val="sc_jrreg_atty_da_docno"/>
    <w:basedOn w:val="Normal"/>
    <w:qFormat/>
    <w:rsid w:val="00B87BB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87BB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87BB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87BB1"/>
    <w:rPr>
      <w:rFonts w:ascii="Times New Roman" w:hAnsi="Times New Roman"/>
      <w:b/>
      <w:caps/>
      <w:smallCaps w:val="0"/>
      <w:sz w:val="24"/>
    </w:rPr>
  </w:style>
  <w:style w:type="paragraph" w:customStyle="1" w:styleId="scjrregfooter">
    <w:name w:val="sc_jrreg_footer"/>
    <w:qFormat/>
    <w:rsid w:val="00B87BB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87B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87BB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87BB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87B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87B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87B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87B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87BB1"/>
    <w:pPr>
      <w:widowControl w:val="0"/>
      <w:suppressAutoHyphens/>
      <w:spacing w:after="0" w:line="360" w:lineRule="auto"/>
      <w:jc w:val="both"/>
    </w:pPr>
  </w:style>
  <w:style w:type="paragraph" w:customStyle="1" w:styleId="scresolutionbody">
    <w:name w:val="sc_resolution_body"/>
    <w:qFormat/>
    <w:rsid w:val="00B87BB1"/>
    <w:pPr>
      <w:widowControl w:val="0"/>
      <w:suppressAutoHyphens/>
      <w:spacing w:after="0" w:line="360" w:lineRule="auto"/>
      <w:jc w:val="both"/>
    </w:pPr>
  </w:style>
  <w:style w:type="paragraph" w:customStyle="1" w:styleId="scresolutionclippagebottom">
    <w:name w:val="sc_resolution_clip_page_bottom"/>
    <w:qFormat/>
    <w:rsid w:val="00B87BB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87BB1"/>
    <w:pPr>
      <w:widowControl w:val="0"/>
      <w:suppressAutoHyphens/>
      <w:spacing w:after="0" w:line="240" w:lineRule="auto"/>
      <w:jc w:val="both"/>
    </w:pPr>
  </w:style>
  <w:style w:type="paragraph" w:customStyle="1" w:styleId="scresolutionfooter">
    <w:name w:val="sc_resolution_footer"/>
    <w:link w:val="scresolutionfooterChar"/>
    <w:qFormat/>
    <w:rsid w:val="00B87BB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87BB1"/>
    <w:rPr>
      <w:rFonts w:eastAsia="Times New Roman" w:cs="Times New Roman"/>
      <w:szCs w:val="20"/>
    </w:rPr>
  </w:style>
  <w:style w:type="paragraph" w:customStyle="1" w:styleId="scresolutionheader">
    <w:name w:val="sc_resolution_header"/>
    <w:qFormat/>
    <w:rsid w:val="00B87BB1"/>
    <w:pPr>
      <w:widowControl w:val="0"/>
      <w:suppressAutoHyphens/>
      <w:spacing w:after="0" w:line="240" w:lineRule="auto"/>
      <w:jc w:val="center"/>
    </w:pPr>
    <w:rPr>
      <w:b/>
      <w:caps/>
      <w:sz w:val="30"/>
    </w:rPr>
  </w:style>
  <w:style w:type="paragraph" w:customStyle="1" w:styleId="scresolutiontitle">
    <w:name w:val="sc_resolution_title"/>
    <w:qFormat/>
    <w:rsid w:val="00B87BB1"/>
    <w:pPr>
      <w:widowControl w:val="0"/>
      <w:suppressAutoHyphens/>
      <w:spacing w:after="0" w:line="240" w:lineRule="auto"/>
      <w:jc w:val="both"/>
    </w:pPr>
    <w:rPr>
      <w:caps/>
    </w:rPr>
  </w:style>
  <w:style w:type="paragraph" w:customStyle="1" w:styleId="scresolutionxx">
    <w:name w:val="sc_resolution_xx"/>
    <w:qFormat/>
    <w:rsid w:val="00B87BB1"/>
    <w:pPr>
      <w:widowControl w:val="0"/>
      <w:suppressAutoHyphens/>
      <w:spacing w:after="0" w:line="240" w:lineRule="auto"/>
      <w:jc w:val="center"/>
    </w:pPr>
  </w:style>
  <w:style w:type="character" w:customStyle="1" w:styleId="scSECTIONS">
    <w:name w:val="sc_SECTIONS"/>
    <w:uiPriority w:val="1"/>
    <w:qFormat/>
    <w:rsid w:val="00B87BB1"/>
    <w:rPr>
      <w:rFonts w:ascii="Times New Roman" w:hAnsi="Times New Roman"/>
      <w:b w:val="0"/>
      <w:i w:val="0"/>
      <w:caps/>
      <w:smallCaps w:val="0"/>
      <w:color w:val="auto"/>
      <w:sz w:val="22"/>
    </w:rPr>
  </w:style>
  <w:style w:type="character" w:customStyle="1" w:styleId="scsenateclippagepath">
    <w:name w:val="sc_senate_clip_page_path"/>
    <w:uiPriority w:val="1"/>
    <w:qFormat/>
    <w:rsid w:val="00B87BB1"/>
    <w:rPr>
      <w:rFonts w:ascii="Times New Roman" w:hAnsi="Times New Roman"/>
      <w:caps/>
      <w:smallCaps w:val="0"/>
      <w:sz w:val="22"/>
    </w:rPr>
  </w:style>
  <w:style w:type="paragraph" w:customStyle="1" w:styleId="scsenateresolutionbody">
    <w:name w:val="sc_senate_resolution_body"/>
    <w:qFormat/>
    <w:rsid w:val="00B87BB1"/>
    <w:pPr>
      <w:widowControl w:val="0"/>
      <w:suppressAutoHyphens/>
      <w:spacing w:after="0" w:line="360" w:lineRule="auto"/>
      <w:jc w:val="both"/>
    </w:pPr>
  </w:style>
  <w:style w:type="paragraph" w:customStyle="1" w:styleId="scsenateresolutionclippagebottom">
    <w:name w:val="sc_senate_resolution_clip_page_bottom"/>
    <w:qFormat/>
    <w:rsid w:val="00B87BB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87BB1"/>
    <w:pPr>
      <w:widowControl w:val="0"/>
      <w:suppressLineNumbers/>
      <w:suppressAutoHyphens/>
    </w:pPr>
  </w:style>
  <w:style w:type="paragraph" w:customStyle="1" w:styleId="scsenateresolutionclippagerepdocumentname">
    <w:name w:val="sc_senate_resolution_clip_page_rep_document_name"/>
    <w:qFormat/>
    <w:rsid w:val="00B87BB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87BB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87BB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87BB1"/>
    <w:rPr>
      <w:color w:val="808080"/>
    </w:rPr>
  </w:style>
  <w:style w:type="paragraph" w:customStyle="1" w:styleId="sctablecodifiedsection">
    <w:name w:val="sc_table_codified_section"/>
    <w:qFormat/>
    <w:rsid w:val="00B87BB1"/>
    <w:pPr>
      <w:widowControl w:val="0"/>
      <w:suppressAutoHyphens/>
      <w:spacing w:after="0" w:line="360" w:lineRule="auto"/>
    </w:pPr>
  </w:style>
  <w:style w:type="paragraph" w:customStyle="1" w:styleId="sctableln">
    <w:name w:val="sc_table_ln"/>
    <w:qFormat/>
    <w:rsid w:val="00B87BB1"/>
    <w:pPr>
      <w:widowControl w:val="0"/>
      <w:suppressAutoHyphens/>
      <w:spacing w:after="0" w:line="360" w:lineRule="auto"/>
      <w:jc w:val="right"/>
    </w:pPr>
  </w:style>
  <w:style w:type="paragraph" w:customStyle="1" w:styleId="sctablenoncodifiedsection">
    <w:name w:val="sc_table_non_codified_section"/>
    <w:qFormat/>
    <w:rsid w:val="00B87BB1"/>
    <w:pPr>
      <w:widowControl w:val="0"/>
      <w:suppressAutoHyphens/>
      <w:spacing w:after="0" w:line="360" w:lineRule="auto"/>
    </w:pPr>
  </w:style>
  <w:style w:type="paragraph" w:customStyle="1" w:styleId="scresolutionmembers">
    <w:name w:val="sc_resolution_members"/>
    <w:qFormat/>
    <w:rsid w:val="00B87BB1"/>
    <w:pPr>
      <w:widowControl w:val="0"/>
      <w:suppressAutoHyphens/>
      <w:spacing w:after="0" w:line="360" w:lineRule="auto"/>
      <w:jc w:val="both"/>
    </w:pPr>
  </w:style>
  <w:style w:type="paragraph" w:customStyle="1" w:styleId="scdraftheader">
    <w:name w:val="sc_draft_header"/>
    <w:qFormat/>
    <w:rsid w:val="00B87BB1"/>
    <w:pPr>
      <w:widowControl w:val="0"/>
      <w:suppressAutoHyphens/>
      <w:spacing w:after="0" w:line="240" w:lineRule="auto"/>
    </w:pPr>
  </w:style>
  <w:style w:type="paragraph" w:customStyle="1" w:styleId="scemptyline">
    <w:name w:val="sc_empty_line"/>
    <w:qFormat/>
    <w:rsid w:val="00B87BB1"/>
    <w:pPr>
      <w:widowControl w:val="0"/>
      <w:suppressAutoHyphens/>
      <w:spacing w:after="0" w:line="360" w:lineRule="auto"/>
      <w:jc w:val="both"/>
    </w:pPr>
  </w:style>
  <w:style w:type="paragraph" w:customStyle="1" w:styleId="scemptylineheader">
    <w:name w:val="sc_emptyline_header"/>
    <w:qFormat/>
    <w:rsid w:val="00B87BB1"/>
    <w:pPr>
      <w:widowControl w:val="0"/>
      <w:suppressAutoHyphens/>
      <w:spacing w:after="0" w:line="240" w:lineRule="auto"/>
      <w:jc w:val="both"/>
    </w:pPr>
  </w:style>
  <w:style w:type="character" w:customStyle="1" w:styleId="scinsert">
    <w:name w:val="sc_insert"/>
    <w:uiPriority w:val="1"/>
    <w:qFormat/>
    <w:rsid w:val="00B87BB1"/>
    <w:rPr>
      <w:caps w:val="0"/>
      <w:smallCaps w:val="0"/>
      <w:strike w:val="0"/>
      <w:dstrike w:val="0"/>
      <w:vanish w:val="0"/>
      <w:u w:val="single"/>
      <w:vertAlign w:val="baseline"/>
    </w:rPr>
  </w:style>
  <w:style w:type="character" w:customStyle="1" w:styleId="scinsertblue">
    <w:name w:val="sc_insert_blue"/>
    <w:uiPriority w:val="1"/>
    <w:qFormat/>
    <w:rsid w:val="00B87BB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87BB1"/>
    <w:rPr>
      <w:caps w:val="0"/>
      <w:smallCaps w:val="0"/>
      <w:strike w:val="0"/>
      <w:dstrike w:val="0"/>
      <w:vanish w:val="0"/>
      <w:color w:val="0070C0"/>
      <w:u w:val="none"/>
      <w:vertAlign w:val="baseline"/>
    </w:rPr>
  </w:style>
  <w:style w:type="character" w:customStyle="1" w:styleId="scinsertred">
    <w:name w:val="sc_insert_red"/>
    <w:uiPriority w:val="1"/>
    <w:qFormat/>
    <w:rsid w:val="00B87BB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87BB1"/>
    <w:rPr>
      <w:caps w:val="0"/>
      <w:smallCaps w:val="0"/>
      <w:strike w:val="0"/>
      <w:dstrike w:val="0"/>
      <w:vanish w:val="0"/>
      <w:color w:val="FF0000"/>
      <w:u w:val="none"/>
      <w:vertAlign w:val="baseline"/>
    </w:rPr>
  </w:style>
  <w:style w:type="character" w:customStyle="1" w:styleId="scstrike">
    <w:name w:val="sc_strike"/>
    <w:uiPriority w:val="1"/>
    <w:qFormat/>
    <w:rsid w:val="00B87BB1"/>
    <w:rPr>
      <w:strike/>
      <w:dstrike w:val="0"/>
    </w:rPr>
  </w:style>
  <w:style w:type="character" w:customStyle="1" w:styleId="scstrikeblue">
    <w:name w:val="sc_strike_blue"/>
    <w:uiPriority w:val="1"/>
    <w:qFormat/>
    <w:rsid w:val="00B87BB1"/>
    <w:rPr>
      <w:strike/>
      <w:dstrike w:val="0"/>
      <w:color w:val="0070C0"/>
    </w:rPr>
  </w:style>
  <w:style w:type="character" w:customStyle="1" w:styleId="scstrikered">
    <w:name w:val="sc_strike_red"/>
    <w:uiPriority w:val="1"/>
    <w:qFormat/>
    <w:rsid w:val="00B87BB1"/>
    <w:rPr>
      <w:strike/>
      <w:dstrike w:val="0"/>
      <w:color w:val="FF0000"/>
    </w:rPr>
  </w:style>
  <w:style w:type="character" w:customStyle="1" w:styleId="scstrikebluenoncodified">
    <w:name w:val="sc_strike_blue_non_codified"/>
    <w:uiPriority w:val="1"/>
    <w:qFormat/>
    <w:rsid w:val="00B87BB1"/>
    <w:rPr>
      <w:strike/>
      <w:dstrike w:val="0"/>
      <w:color w:val="0070C0"/>
      <w:lang w:val="en-US"/>
    </w:rPr>
  </w:style>
  <w:style w:type="character" w:customStyle="1" w:styleId="scstrikerednoncodified">
    <w:name w:val="sc_strike_red_non_codified"/>
    <w:uiPriority w:val="1"/>
    <w:qFormat/>
    <w:rsid w:val="00B87BB1"/>
    <w:rPr>
      <w:strike/>
      <w:dstrike w:val="0"/>
      <w:color w:val="FF0000"/>
    </w:rPr>
  </w:style>
  <w:style w:type="paragraph" w:customStyle="1" w:styleId="scnowthereforebold">
    <w:name w:val="sc_now_therefore_bold"/>
    <w:uiPriority w:val="1"/>
    <w:qFormat/>
    <w:rsid w:val="00B87BB1"/>
    <w:pPr>
      <w:widowControl w:val="0"/>
      <w:suppressAutoHyphens/>
      <w:spacing w:after="0" w:line="480" w:lineRule="auto"/>
    </w:pPr>
    <w:rPr>
      <w:rFonts w:eastAsia="Calibri" w:cs="Times New Roman"/>
    </w:rPr>
  </w:style>
  <w:style w:type="paragraph" w:customStyle="1" w:styleId="scbillsiglines">
    <w:name w:val="sc_bill_sig_lines"/>
    <w:qFormat/>
    <w:rsid w:val="00B87BB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87BB1"/>
  </w:style>
  <w:style w:type="paragraph" w:customStyle="1" w:styleId="scbillendxx">
    <w:name w:val="sc_bill_end_xx"/>
    <w:qFormat/>
    <w:rsid w:val="00B87BB1"/>
    <w:pPr>
      <w:widowControl w:val="0"/>
      <w:suppressAutoHyphens/>
      <w:spacing w:after="0" w:line="240" w:lineRule="auto"/>
      <w:jc w:val="center"/>
    </w:pPr>
  </w:style>
  <w:style w:type="character" w:customStyle="1" w:styleId="scbillheader1">
    <w:name w:val="sc_bill_header1"/>
    <w:uiPriority w:val="1"/>
    <w:qFormat/>
    <w:rsid w:val="00B87BB1"/>
  </w:style>
  <w:style w:type="character" w:customStyle="1" w:styleId="scresolutionbody1">
    <w:name w:val="sc_resolution_body1"/>
    <w:uiPriority w:val="1"/>
    <w:qFormat/>
    <w:rsid w:val="00B87BB1"/>
  </w:style>
  <w:style w:type="character" w:styleId="Strong">
    <w:name w:val="Strong"/>
    <w:basedOn w:val="DefaultParagraphFont"/>
    <w:uiPriority w:val="22"/>
    <w:qFormat/>
    <w:rsid w:val="00B87BB1"/>
    <w:rPr>
      <w:b/>
      <w:bCs/>
    </w:rPr>
  </w:style>
  <w:style w:type="character" w:customStyle="1" w:styleId="scamendhouse">
    <w:name w:val="sc_amend_house"/>
    <w:uiPriority w:val="1"/>
    <w:qFormat/>
    <w:rsid w:val="00B87BB1"/>
    <w:rPr>
      <w:bdr w:val="none" w:sz="0" w:space="0" w:color="auto"/>
      <w:shd w:val="clear" w:color="auto" w:fill="FDE9D9" w:themeFill="accent6" w:themeFillTint="33"/>
    </w:rPr>
  </w:style>
  <w:style w:type="character" w:customStyle="1" w:styleId="scamendsenate">
    <w:name w:val="sc_amend_senate"/>
    <w:uiPriority w:val="1"/>
    <w:qFormat/>
    <w:rsid w:val="00B87BB1"/>
    <w:rPr>
      <w:bdr w:val="none" w:sz="0" w:space="0" w:color="auto"/>
      <w:shd w:val="clear" w:color="auto" w:fill="E5DFEC" w:themeFill="accent4" w:themeFillTint="33"/>
    </w:rPr>
  </w:style>
  <w:style w:type="paragraph" w:styleId="Revision">
    <w:name w:val="Revision"/>
    <w:hidden/>
    <w:uiPriority w:val="99"/>
    <w:semiHidden/>
    <w:rsid w:val="00B87BB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87BB1"/>
    <w:pPr>
      <w:spacing w:after="0" w:line="240" w:lineRule="auto"/>
    </w:pPr>
    <w:rPr>
      <w:i/>
    </w:rPr>
  </w:style>
  <w:style w:type="paragraph" w:customStyle="1" w:styleId="sccoversheetsenate">
    <w:name w:val="sc_coversheet_senate"/>
    <w:qFormat/>
    <w:rsid w:val="00B87BB1"/>
    <w:pPr>
      <w:spacing w:after="0" w:line="240" w:lineRule="auto"/>
    </w:pPr>
    <w:rPr>
      <w:b/>
    </w:rPr>
  </w:style>
  <w:style w:type="character" w:styleId="FollowedHyperlink">
    <w:name w:val="FollowedHyperlink"/>
    <w:basedOn w:val="DefaultParagraphFont"/>
    <w:uiPriority w:val="99"/>
    <w:semiHidden/>
    <w:unhideWhenUsed/>
    <w:rsid w:val="006832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7&amp;session=126&amp;summary=B" TargetMode="External" Id="R9e32a6a2d6ce4a8b" /><Relationship Type="http://schemas.openxmlformats.org/officeDocument/2006/relationships/hyperlink" Target="https://www.scstatehouse.gov/sess126_2025-2026/prever/217_20250115.docx" TargetMode="External" Id="R09e3c162c59540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1CFD"/>
    <w:rsid w:val="00174066"/>
    <w:rsid w:val="00212BEF"/>
    <w:rsid w:val="002A3D45"/>
    <w:rsid w:val="00362988"/>
    <w:rsid w:val="00460640"/>
    <w:rsid w:val="004D1BF3"/>
    <w:rsid w:val="00573513"/>
    <w:rsid w:val="0072205F"/>
    <w:rsid w:val="007D4FFE"/>
    <w:rsid w:val="007D6118"/>
    <w:rsid w:val="00804B1A"/>
    <w:rsid w:val="008228BC"/>
    <w:rsid w:val="00A22407"/>
    <w:rsid w:val="00AA6F82"/>
    <w:rsid w:val="00B83585"/>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ce5d33ff-158e-4016-a58b-9843b0c2b315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8a8927f0-b01e-428b-b747-c1efc593825b</T_BILL_REQUEST_REQUEST>
  <T_BILL_R_ORIGINALDRAFT>8099dd59-25f3-4593-a66b-e2dad4240326</T_BILL_R_ORIGINALDRAFT>
  <T_BILL_SPONSOR_SPONSOR>0733c12c-ef0b-4ca1-9af7-0a27d0aa8054</T_BILL_SPONSOR_SPONSOR>
  <T_BILL_T_BILLNAME>[0217]</T_BILL_T_BILLNAME>
  <T_BILL_T_BILLNUMBER>217</T_BILL_T_BILLNUMBER>
  <T_BILL_T_BILLTITLE>TO SALUTE THE WILSON HALL BOYS CROSS COUNTRY TEAM ON CAPTURING THE 2024 SOUTH CAROLINA INDEPENDENT SCHOOL ASSOCIATION CLASS 4A STATE CHAMPIONSHIP TITLE AND TO CONGRATULATE THE TEAM’S COACHES AND RUNNERS ON A SUPERLATIVE SEASON.</T_BILL_T_BILLTITLE>
  <T_BILL_T_CHAMBER>senate</T_BILL_T_CHAMBER>
  <T_BILL_T_FILENAME> </T_BILL_T_FILENAME>
  <T_BILL_T_LEGTYPE>resolution</T_BILL_T_LEGTYPE>
  <T_BILL_T_RATNUMBERSTRING>SNone</T_BILL_T_RATNUMBERSTRING>
  <T_BILL_T_SUBJECT>Wilson Hall boys XC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9B2C8-5BDB-4901-A951-0461E96346C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1928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2024-11-14T14:20:00Z</cp:lastPrinted>
  <dcterms:created xsi:type="dcterms:W3CDTF">2025-01-06T15:02:00Z</dcterms:created>
  <dcterms:modified xsi:type="dcterms:W3CDTF">2025-01-06T15:02:00Z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