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233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Leber, Kennedy and Zell</w:t>
      </w:r>
    </w:p>
    <w:p>
      <w:pPr>
        <w:widowControl w:val="false"/>
        <w:spacing w:after="0"/>
        <w:jc w:val="left"/>
      </w:pPr>
      <w:r>
        <w:rPr>
          <w:rFonts w:ascii="Times New Roman"/>
          <w:sz w:val="22"/>
        </w:rPr>
        <w:t xml:space="preserve">Document Path: LC-0136VR25.docx</w:t>
      </w:r>
    </w:p>
    <w:p>
      <w:pPr>
        <w:widowControl w:val="false"/>
        <w:spacing w:after="0"/>
        <w:jc w:val="left"/>
      </w:pPr>
    </w:p>
    <w:p>
      <w:pPr>
        <w:widowControl w:val="false"/>
        <w:spacing w:after="0"/>
        <w:jc w:val="left"/>
      </w:pPr>
      <w:r>
        <w:rPr>
          <w:rFonts w:ascii="Times New Roman"/>
          <w:sz w:val="22"/>
        </w:rPr>
        <w:t xml:space="preserve">Introduced in the Senate on January 16, 2025</w:t>
      </w:r>
    </w:p>
    <w:p>
      <w:pPr>
        <w:widowControl w:val="false"/>
        <w:spacing w:after="0"/>
        <w:jc w:val="left"/>
      </w:pPr>
      <w:r>
        <w:rPr>
          <w:rFonts w:ascii="Times New Roman"/>
          <w:sz w:val="22"/>
        </w:rPr>
        <w:t xml:space="preserve">Introduced in the House on April 2,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Sexually Violent Predator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1/16/2025</w:t>
      </w:r>
      <w:r>
        <w:tab/>
        <w:t>Senate</w:t>
      </w:r>
      <w:r>
        <w:tab/>
        <w:t xml:space="preserve">Introduced and read first time</w:t>
      </w:r>
      <w:r>
        <w:t xml:space="preserve"> (</w:t>
      </w:r>
      <w:hyperlink w:history="true" r:id="R8f9a9e70faee4270">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1/16/2025</w:t>
      </w:r>
      <w:r>
        <w:tab/>
        <w:t>Senate</w:t>
      </w:r>
      <w:r>
        <w:tab/>
        <w:t xml:space="preserve">Referred to Committee on</w:t>
      </w:r>
      <w:r>
        <w:rPr>
          <w:b/>
        </w:rPr>
        <w:t xml:space="preserve"> Medical Affairs</w:t>
      </w:r>
      <w:r>
        <w:t xml:space="preserve"> (</w:t>
      </w:r>
      <w:hyperlink w:history="true" r:id="Rf23a054316424bea">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1/29/2025</w:t>
      </w:r>
      <w:r>
        <w:tab/>
        <w:t>Senate</w:t>
      </w:r>
      <w:r>
        <w:tab/>
        <w:t xml:space="preserve">Recalled from Committee on</w:t>
      </w:r>
      <w:r>
        <w:rPr>
          <w:b/>
        </w:rPr>
        <w:t xml:space="preserve"> Medical Affairs</w:t>
      </w:r>
      <w:r>
        <w:t xml:space="preserve"> (</w:t>
      </w:r>
      <w:hyperlink w:history="true" r:id="Rd55ac47122d64f9f">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1/29/2025</w:t>
      </w:r>
      <w:r>
        <w:tab/>
        <w:t>Senate</w:t>
      </w:r>
      <w:r>
        <w:tab/>
        <w:t xml:space="preserve">Committed to Committee on</w:t>
      </w:r>
      <w:r>
        <w:rPr>
          <w:b/>
        </w:rPr>
        <w:t xml:space="preserve"> Judiciary</w:t>
      </w:r>
      <w:r>
        <w:t xml:space="preserve"> (</w:t>
      </w:r>
      <w:hyperlink w:history="true" r:id="Reb72057db1d44ae1">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2/21/2025</w:t>
      </w:r>
      <w:r>
        <w:tab/>
        <w:t>Senate</w:t>
      </w:r>
      <w:r>
        <w:tab/>
        <w:t>Referred to Subcommittee: Adams (ch), Kimbrell,
 Devine, Blackmon, Kennedy, Leber, Walker
 </w:t>
      </w:r>
    </w:p>
    <w:p>
      <w:pPr>
        <w:widowControl w:val="false"/>
        <w:tabs>
          <w:tab w:val="right" w:pos="1008"/>
          <w:tab w:val="left" w:pos="1152"/>
          <w:tab w:val="left" w:pos="1872"/>
          <w:tab w:val="left" w:pos="9187"/>
        </w:tabs>
        <w:spacing w:after="0"/>
        <w:ind w:left="2088" w:hanging="2088"/>
      </w:pPr>
      <w:r>
        <w:tab/>
        <w:t>3/12/2025</w:t>
      </w:r>
      <w:r>
        <w:tab/>
        <w:t>Senate</w:t>
      </w:r>
      <w:r>
        <w:tab/>
        <w:t xml:space="preserve">Committee report: Favorable</w:t>
      </w:r>
      <w:r>
        <w:rPr>
          <w:b/>
        </w:rPr>
        <w:t xml:space="preserve"> Judiciary</w:t>
      </w:r>
      <w:r>
        <w:t xml:space="preserve"> (</w:t>
      </w:r>
      <w:hyperlink w:history="true" r:id="Rf6f6927308c343fd">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3/25/2025</w:t>
      </w:r>
      <w:r>
        <w:tab/>
        <w:t>Senate</w:t>
      </w:r>
      <w:r>
        <w:tab/>
        <w:t xml:space="preserve">Read second time</w:t>
      </w:r>
      <w:r>
        <w:t xml:space="preserve"> (</w:t>
      </w:r>
      <w:hyperlink w:history="true" r:id="R9ca027c2011a4994">
        <w:r w:rsidRPr="00770434">
          <w:rPr>
            <w:rStyle w:val="Hyperlink"/>
          </w:rPr>
          <w:t>Senate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3/25/2025</w:t>
      </w:r>
      <w:r>
        <w:tab/>
        <w:t>Senate</w:t>
      </w:r>
      <w:r>
        <w:tab/>
        <w:t xml:space="preserve">Roll call</w:t>
      </w:r>
      <w:r>
        <w:t xml:space="preserve"> Ayes-39  Nays-0</w:t>
      </w:r>
      <w:r>
        <w:t xml:space="preserve"> (</w:t>
      </w:r>
      <w:hyperlink w:history="true" r:id="R7b379aacb94c4cad">
        <w:r w:rsidRPr="00770434">
          <w:rPr>
            <w:rStyle w:val="Hyperlink"/>
          </w:rPr>
          <w:t>Senate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3/27/2025</w:t>
      </w:r>
      <w:r>
        <w:tab/>
        <w:t>Senate</w:t>
      </w:r>
      <w:r>
        <w:tab/>
        <w:t xml:space="preserve">Read third time and sent to House</w:t>
      </w:r>
      <w:r>
        <w:t xml:space="preserve"> (</w:t>
      </w:r>
      <w:hyperlink w:history="true" r:id="R87123aa1bef74272">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4/2/2025</w:t>
      </w:r>
      <w:r>
        <w:tab/>
        <w:t>House</w:t>
      </w:r>
      <w:r>
        <w:tab/>
        <w:t xml:space="preserve">Introduced and read first time</w:t>
      </w:r>
      <w:r>
        <w:t xml:space="preserve"> (</w:t>
      </w:r>
      <w:hyperlink w:history="true" r:id="R060a56afd7c04c0c">
        <w:r w:rsidRPr="00770434">
          <w:rPr>
            <w:rStyle w:val="Hyperlink"/>
          </w:rPr>
          <w:t>House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4/2/2025</w:t>
      </w:r>
      <w:r>
        <w:tab/>
        <w:t>House</w:t>
      </w:r>
      <w:r>
        <w:tab/>
        <w:t xml:space="preserve">Referred to Committee on</w:t>
      </w:r>
      <w:r>
        <w:rPr>
          <w:b/>
        </w:rPr>
        <w:t xml:space="preserve"> Judiciary</w:t>
      </w:r>
      <w:r>
        <w:t xml:space="preserve"> (</w:t>
      </w:r>
      <w:hyperlink w:history="true" r:id="R749d771483b143d5">
        <w:r w:rsidRPr="00770434">
          <w:rPr>
            <w:rStyle w:val="Hyperlink"/>
          </w:rPr>
          <w:t>House Journal</w:t>
        </w:r>
        <w:r w:rsidRPr="00770434">
          <w:rPr>
            <w:rStyle w:val="Hyperlink"/>
          </w:rPr>
          <w:noBreakHyphen/>
          <w:t>page 11</w:t>
        </w:r>
      </w:hyperlink>
      <w:r>
        <w:t>)</w:t>
      </w:r>
    </w:p>
    <w:p>
      <w:pPr>
        <w:widowControl w:val="false"/>
        <w:spacing w:after="0"/>
        <w:jc w:val="left"/>
      </w:pPr>
    </w:p>
    <w:p>
      <w:pPr>
        <w:widowControl w:val="false"/>
        <w:spacing w:after="0"/>
        <w:jc w:val="left"/>
      </w:pPr>
      <w:r>
        <w:rPr>
          <w:rFonts w:ascii="Times New Roman"/>
          <w:sz w:val="22"/>
        </w:rPr>
        <w:t xml:space="preserve">View the latest </w:t>
      </w:r>
      <w:hyperlink r:id="Rf4961e27e2bc4e8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518581de3524bfd">
        <w:r>
          <w:rPr>
            <w:rStyle w:val="Hyperlink"/>
            <w:u w:val="single"/>
          </w:rPr>
          <w:t>01/15/2025</w:t>
        </w:r>
      </w:hyperlink>
      <w:r>
        <w:t xml:space="preserve"/>
      </w:r>
    </w:p>
    <w:p>
      <w:pPr>
        <w:widowControl w:val="true"/>
        <w:spacing w:after="0"/>
        <w:jc w:val="left"/>
      </w:pPr>
      <w:r>
        <w:rPr>
          <w:rFonts w:ascii="Times New Roman"/>
          <w:sz w:val="22"/>
        </w:rPr>
        <w:t xml:space="preserve"/>
      </w:r>
      <w:hyperlink r:id="R943f545390774d84">
        <w:r>
          <w:rPr>
            <w:rStyle w:val="Hyperlink"/>
            <w:u w:val="single"/>
          </w:rPr>
          <w:t>01/16/2025</w:t>
        </w:r>
      </w:hyperlink>
      <w:r>
        <w:t xml:space="preserve"/>
      </w:r>
    </w:p>
    <w:p>
      <w:pPr>
        <w:widowControl w:val="true"/>
        <w:spacing w:after="0"/>
        <w:jc w:val="left"/>
      </w:pPr>
      <w:r>
        <w:rPr>
          <w:rFonts w:ascii="Times New Roman"/>
          <w:sz w:val="22"/>
        </w:rPr>
        <w:t xml:space="preserve"/>
      </w:r>
      <w:hyperlink r:id="Rcdfab90b61904d37">
        <w:r>
          <w:rPr>
            <w:rStyle w:val="Hyperlink"/>
            <w:u w:val="single"/>
          </w:rPr>
          <w:t>03/12/2025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090F7A" w:rsidP="00090F7A" w:rsidRDefault="00090F7A" w14:paraId="533A40F2" w14:textId="77777777">
      <w:pPr>
        <w:pStyle w:val="sccoversheetstricken"/>
      </w:pPr>
      <w:bookmarkStart w:name="open_doc_here" w:id="0"/>
      <w:bookmarkEnd w:id="0"/>
      <w:r w:rsidRPr="00B07BF4">
        <w:t>Indicates Matter Stricken</w:t>
      </w:r>
    </w:p>
    <w:p w:rsidRPr="00B07BF4" w:rsidR="00090F7A" w:rsidP="00090F7A" w:rsidRDefault="00090F7A" w14:paraId="7CDA6A30" w14:textId="77777777">
      <w:pPr>
        <w:pStyle w:val="sccoversheetunderline"/>
      </w:pPr>
      <w:r w:rsidRPr="00B07BF4">
        <w:t>Indicates New Matter</w:t>
      </w:r>
    </w:p>
    <w:p w:rsidRPr="00B07BF4" w:rsidR="00090F7A" w:rsidP="00090F7A" w:rsidRDefault="00090F7A" w14:paraId="6228B151" w14:textId="77777777">
      <w:pPr>
        <w:pStyle w:val="sccoversheetemptyline"/>
      </w:pPr>
    </w:p>
    <w:sdt>
      <w:sdtPr>
        <w:alias w:val="status"/>
        <w:tag w:val="status"/>
        <w:id w:val="854397200"/>
        <w:placeholder>
          <w:docPart w:val="657EF32728CB4638AFD236E5F371EACE"/>
        </w:placeholder>
      </w:sdtPr>
      <w:sdtEndPr/>
      <w:sdtContent>
        <w:p w:rsidRPr="00B07BF4" w:rsidR="00090F7A" w:rsidP="00090F7A" w:rsidRDefault="00090F7A" w14:paraId="4E275042" w14:textId="3F780DE2">
          <w:pPr>
            <w:pStyle w:val="sccoversheetstatus"/>
          </w:pPr>
          <w:r>
            <w:t>Committee Report</w:t>
          </w:r>
        </w:p>
      </w:sdtContent>
    </w:sdt>
    <w:sdt>
      <w:sdtPr>
        <w:alias w:val="printed1"/>
        <w:tag w:val="printed1"/>
        <w:id w:val="-1779714481"/>
        <w:placeholder>
          <w:docPart w:val="657EF32728CB4638AFD236E5F371EACE"/>
        </w:placeholder>
        <w:text/>
      </w:sdtPr>
      <w:sdtEndPr/>
      <w:sdtContent>
        <w:p w:rsidR="00090F7A" w:rsidP="00090F7A" w:rsidRDefault="00090F7A" w14:paraId="553EDA07" w14:textId="5DB2A557">
          <w:pPr>
            <w:pStyle w:val="sccoversheetinfo"/>
          </w:pPr>
          <w:r>
            <w:t>March 12, 2025</w:t>
          </w:r>
        </w:p>
      </w:sdtContent>
    </w:sdt>
    <w:p w:rsidR="00090F7A" w:rsidP="00090F7A" w:rsidRDefault="00090F7A" w14:paraId="673F2784" w14:textId="77777777">
      <w:pPr>
        <w:pStyle w:val="sccoversheetinfo"/>
      </w:pPr>
    </w:p>
    <w:sdt>
      <w:sdtPr>
        <w:alias w:val="billnumber"/>
        <w:tag w:val="billnumber"/>
        <w:id w:val="-897512070"/>
        <w:placeholder>
          <w:docPart w:val="657EF32728CB4638AFD236E5F371EACE"/>
        </w:placeholder>
        <w:text/>
      </w:sdtPr>
      <w:sdtEndPr/>
      <w:sdtContent>
        <w:p w:rsidRPr="00B07BF4" w:rsidR="00090F7A" w:rsidP="00090F7A" w:rsidRDefault="00090F7A" w14:paraId="7CDBDF25" w14:textId="689D0879">
          <w:pPr>
            <w:pStyle w:val="sccoversheetbillno"/>
          </w:pPr>
          <w:r>
            <w:t>S. 233</w:t>
          </w:r>
        </w:p>
      </w:sdtContent>
    </w:sdt>
    <w:p w:rsidR="00090F7A" w:rsidP="00090F7A" w:rsidRDefault="00090F7A" w14:paraId="1A0C99BC" w14:textId="77777777">
      <w:pPr>
        <w:pStyle w:val="sccoversheetsponsor6"/>
        <w:jc w:val="center"/>
      </w:pPr>
    </w:p>
    <w:p w:rsidRPr="00B07BF4" w:rsidR="00090F7A" w:rsidP="00090F7A" w:rsidRDefault="00090F7A" w14:paraId="70728E8C" w14:textId="13E0C10D">
      <w:pPr>
        <w:pStyle w:val="sccoversheetsponsor6"/>
        <w:jc w:val="center"/>
      </w:pPr>
      <w:r w:rsidRPr="00B07BF4">
        <w:t xml:space="preserve">Introduced by </w:t>
      </w:r>
      <w:sdt>
        <w:sdtPr>
          <w:alias w:val="sponsortype"/>
          <w:tag w:val="sponsortype"/>
          <w:id w:val="1707217765"/>
          <w:placeholder>
            <w:docPart w:val="657EF32728CB4638AFD236E5F371EACE"/>
          </w:placeholder>
          <w:text/>
        </w:sdtPr>
        <w:sdtEndPr/>
        <w:sdtContent>
          <w:r>
            <w:t>Senators</w:t>
          </w:r>
        </w:sdtContent>
      </w:sdt>
      <w:r w:rsidRPr="00B07BF4">
        <w:t xml:space="preserve"> </w:t>
      </w:r>
      <w:sdt>
        <w:sdtPr>
          <w:alias w:val="sponsors"/>
          <w:tag w:val="sponsors"/>
          <w:id w:val="716862734"/>
          <w:placeholder>
            <w:docPart w:val="657EF32728CB4638AFD236E5F371EACE"/>
          </w:placeholder>
          <w:text/>
        </w:sdtPr>
        <w:sdtEndPr/>
        <w:sdtContent>
          <w:r>
            <w:t>Leber and Kennedy</w:t>
          </w:r>
        </w:sdtContent>
      </w:sdt>
      <w:r w:rsidRPr="00B07BF4">
        <w:t xml:space="preserve"> </w:t>
      </w:r>
    </w:p>
    <w:p w:rsidRPr="00B07BF4" w:rsidR="00090F7A" w:rsidP="00090F7A" w:rsidRDefault="00090F7A" w14:paraId="75D3751C" w14:textId="77777777">
      <w:pPr>
        <w:pStyle w:val="sccoversheetsponsor6"/>
      </w:pPr>
    </w:p>
    <w:p w:rsidRPr="00B07BF4" w:rsidR="00090F7A" w:rsidP="00090F7A" w:rsidRDefault="00923693" w14:paraId="4C40B4DF" w14:textId="73D6C326">
      <w:pPr>
        <w:pStyle w:val="sccoversheetinfo"/>
      </w:pPr>
      <w:sdt>
        <w:sdtPr>
          <w:alias w:val="typeinitial"/>
          <w:tag w:val="typeinitial"/>
          <w:id w:val="98301346"/>
          <w:placeholder>
            <w:docPart w:val="657EF32728CB4638AFD236E5F371EACE"/>
          </w:placeholder>
          <w:text/>
        </w:sdtPr>
        <w:sdtEndPr/>
        <w:sdtContent>
          <w:r w:rsidR="00090F7A">
            <w:t>S</w:t>
          </w:r>
        </w:sdtContent>
      </w:sdt>
      <w:r w:rsidRPr="00B07BF4" w:rsidR="00090F7A">
        <w:t xml:space="preserve">. Printed </w:t>
      </w:r>
      <w:sdt>
        <w:sdtPr>
          <w:alias w:val="printed2"/>
          <w:tag w:val="printed2"/>
          <w:id w:val="-774643221"/>
          <w:placeholder>
            <w:docPart w:val="657EF32728CB4638AFD236E5F371EACE"/>
          </w:placeholder>
          <w:text/>
        </w:sdtPr>
        <w:sdtEndPr/>
        <w:sdtContent>
          <w:r w:rsidR="00090F7A">
            <w:t>3/12/25</w:t>
          </w:r>
        </w:sdtContent>
      </w:sdt>
      <w:r w:rsidRPr="00B07BF4" w:rsidR="00090F7A">
        <w:t>--</w:t>
      </w:r>
      <w:sdt>
        <w:sdtPr>
          <w:alias w:val="residingchamber"/>
          <w:tag w:val="residingchamber"/>
          <w:id w:val="1651789982"/>
          <w:placeholder>
            <w:docPart w:val="657EF32728CB4638AFD236E5F371EACE"/>
          </w:placeholder>
          <w:text/>
        </w:sdtPr>
        <w:sdtEndPr/>
        <w:sdtContent>
          <w:r w:rsidR="00090F7A">
            <w:t>S</w:t>
          </w:r>
        </w:sdtContent>
      </w:sdt>
      <w:r w:rsidRPr="00B07BF4" w:rsidR="00090F7A">
        <w:t>.</w:t>
      </w:r>
    </w:p>
    <w:p w:rsidRPr="00B07BF4" w:rsidR="00090F7A" w:rsidP="00090F7A" w:rsidRDefault="00090F7A" w14:paraId="6967B908" w14:textId="138D65D4">
      <w:pPr>
        <w:pStyle w:val="sccoversheetreadfirst"/>
      </w:pPr>
      <w:r w:rsidRPr="00B07BF4">
        <w:t xml:space="preserve">Read the first time </w:t>
      </w:r>
      <w:sdt>
        <w:sdtPr>
          <w:alias w:val="readfirst"/>
          <w:tag w:val="readfirst"/>
          <w:id w:val="-1145275273"/>
          <w:placeholder>
            <w:docPart w:val="657EF32728CB4638AFD236E5F371EACE"/>
          </w:placeholder>
          <w:text/>
        </w:sdtPr>
        <w:sdtEndPr/>
        <w:sdtContent>
          <w:r>
            <w:t>January 16, 2025</w:t>
          </w:r>
        </w:sdtContent>
      </w:sdt>
    </w:p>
    <w:p w:rsidRPr="00B07BF4" w:rsidR="00090F7A" w:rsidP="00090F7A" w:rsidRDefault="00090F7A" w14:paraId="4B3268EF" w14:textId="77777777">
      <w:pPr>
        <w:pStyle w:val="sccoversheetemptyline"/>
      </w:pPr>
    </w:p>
    <w:p w:rsidRPr="00B07BF4" w:rsidR="00090F7A" w:rsidP="00090F7A" w:rsidRDefault="00090F7A" w14:paraId="67F06A6B" w14:textId="77777777">
      <w:pPr>
        <w:pStyle w:val="sccoversheetemptyline"/>
        <w:tabs>
          <w:tab w:val="center" w:pos="4493"/>
          <w:tab w:val="right" w:pos="8986"/>
        </w:tabs>
        <w:jc w:val="center"/>
      </w:pPr>
      <w:r w:rsidRPr="00B07BF4">
        <w:t>________</w:t>
      </w:r>
    </w:p>
    <w:p w:rsidRPr="00B07BF4" w:rsidR="00090F7A" w:rsidP="00090F7A" w:rsidRDefault="00090F7A" w14:paraId="0D2F83A9" w14:textId="77777777">
      <w:pPr>
        <w:pStyle w:val="sccoversheetemptyline"/>
        <w:jc w:val="center"/>
        <w:rPr>
          <w:u w:val="single"/>
        </w:rPr>
      </w:pPr>
    </w:p>
    <w:p w:rsidRPr="00B07BF4" w:rsidR="00090F7A" w:rsidP="00090F7A" w:rsidRDefault="00090F7A" w14:paraId="72DA9660" w14:textId="54BD7B51">
      <w:pPr>
        <w:pStyle w:val="sccoversheetcommitteereportheader"/>
      </w:pPr>
      <w:r w:rsidRPr="00B07BF4">
        <w:t xml:space="preserve">The committee on </w:t>
      </w:r>
      <w:sdt>
        <w:sdtPr>
          <w:alias w:val="committeename"/>
          <w:tag w:val="committeename"/>
          <w:id w:val="-1151050561"/>
          <w:placeholder>
            <w:docPart w:val="657EF32728CB4638AFD236E5F371EACE"/>
          </w:placeholder>
          <w:text/>
        </w:sdtPr>
        <w:sdtEndPr/>
        <w:sdtContent>
          <w:r>
            <w:t>Senate Judiciary</w:t>
          </w:r>
        </w:sdtContent>
      </w:sdt>
    </w:p>
    <w:p w:rsidRPr="00B07BF4" w:rsidR="00090F7A" w:rsidP="00090F7A" w:rsidRDefault="00090F7A" w14:paraId="46C7D29E" w14:textId="7999AFD1">
      <w:pPr>
        <w:pStyle w:val="sccommitteereporttitle"/>
      </w:pPr>
      <w:r w:rsidRPr="00B07BF4">
        <w:t>To who</w:t>
      </w:r>
      <w:r>
        <w:t>m</w:t>
      </w:r>
      <w:r w:rsidRPr="00B07BF4">
        <w:t xml:space="preserve"> was referred a </w:t>
      </w:r>
      <w:sdt>
        <w:sdtPr>
          <w:alias w:val="doctype"/>
          <w:tag w:val="doctype"/>
          <w:id w:val="-95182141"/>
          <w:placeholder>
            <w:docPart w:val="657EF32728CB4638AFD236E5F371EACE"/>
          </w:placeholder>
          <w:text/>
        </w:sdtPr>
        <w:sdtEndPr/>
        <w:sdtContent>
          <w:r>
            <w:t>Bill</w:t>
          </w:r>
        </w:sdtContent>
      </w:sdt>
      <w:r w:rsidRPr="00B07BF4">
        <w:t xml:space="preserve"> (</w:t>
      </w:r>
      <w:sdt>
        <w:sdtPr>
          <w:alias w:val="billnumber"/>
          <w:tag w:val="billnumber"/>
          <w:id w:val="249784876"/>
          <w:placeholder>
            <w:docPart w:val="657EF32728CB4638AFD236E5F371EACE"/>
          </w:placeholder>
          <w:text/>
        </w:sdtPr>
        <w:sdtEndPr/>
        <w:sdtContent>
          <w:r>
            <w:t>S. 233</w:t>
          </w:r>
        </w:sdtContent>
      </w:sdt>
      <w:r w:rsidRPr="00B07BF4">
        <w:t xml:space="preserve">) </w:t>
      </w:r>
      <w:sdt>
        <w:sdtPr>
          <w:alias w:val="billtitle"/>
          <w:tag w:val="billtitle"/>
          <w:id w:val="660268815"/>
          <w:placeholder>
            <w:docPart w:val="657EF32728CB4638AFD236E5F371EACE"/>
          </w:placeholder>
          <w:text/>
        </w:sdtPr>
        <w:sdtEndPr/>
        <w:sdtContent>
          <w:r>
            <w:t>to amend the South Carolina Code of Laws by amending Section 44‑48‑30, relating to definitions of terms used in the “</w:t>
          </w:r>
          <w:r w:rsidR="004B42E3">
            <w:t>Sexually Violent Predator Act</w:t>
          </w:r>
          <w:r>
            <w:t>,” so as to redefine</w:t>
          </w:r>
        </w:sdtContent>
      </w:sdt>
      <w:r w:rsidRPr="00B07BF4">
        <w:t>, etc., respectfully</w:t>
      </w:r>
    </w:p>
    <w:p w:rsidRPr="00B07BF4" w:rsidR="00090F7A" w:rsidP="00090F7A" w:rsidRDefault="00090F7A" w14:paraId="7AE7C70B" w14:textId="77777777">
      <w:pPr>
        <w:pStyle w:val="sccoversheetcommitteereportheader"/>
      </w:pPr>
      <w:r w:rsidRPr="00B07BF4">
        <w:t>Report:</w:t>
      </w:r>
    </w:p>
    <w:sdt>
      <w:sdtPr>
        <w:alias w:val="committeetitle"/>
        <w:tag w:val="committeetitle"/>
        <w:id w:val="1407110167"/>
        <w:placeholder>
          <w:docPart w:val="657EF32728CB4638AFD236E5F371EACE"/>
        </w:placeholder>
        <w:text/>
      </w:sdtPr>
      <w:sdtEndPr/>
      <w:sdtContent>
        <w:p w:rsidRPr="00B07BF4" w:rsidR="00090F7A" w:rsidP="00090F7A" w:rsidRDefault="00090F7A" w14:paraId="28CBF46C" w14:textId="03A15338">
          <w:pPr>
            <w:pStyle w:val="sccommitteereporttitle"/>
          </w:pPr>
          <w:r>
            <w:t>That they have duly and carefully considered the same, and recommend that the same do pass:</w:t>
          </w:r>
        </w:p>
      </w:sdtContent>
    </w:sdt>
    <w:p w:rsidRPr="00B07BF4" w:rsidR="00090F7A" w:rsidP="00090F7A" w:rsidRDefault="00090F7A" w14:paraId="336C9DCA" w14:textId="77777777">
      <w:pPr>
        <w:pStyle w:val="sccoversheetcommitteereportemplyline"/>
      </w:pPr>
    </w:p>
    <w:p w:rsidRPr="00B07BF4" w:rsidR="00090F7A" w:rsidP="00090F7A" w:rsidRDefault="00923693" w14:paraId="285C8B9C" w14:textId="487692E7">
      <w:pPr>
        <w:pStyle w:val="sccoversheetcommitteereportchairperson"/>
      </w:pPr>
      <w:sdt>
        <w:sdtPr>
          <w:alias w:val="chairperson"/>
          <w:tag w:val="chairperson"/>
          <w:id w:val="-1033958730"/>
          <w:placeholder>
            <w:docPart w:val="657EF32728CB4638AFD236E5F371EACE"/>
          </w:placeholder>
          <w:text/>
        </w:sdtPr>
        <w:sdtEndPr/>
        <w:sdtContent>
          <w:r w:rsidR="00090F7A">
            <w:t>LUKE RANKIN</w:t>
          </w:r>
        </w:sdtContent>
      </w:sdt>
      <w:r w:rsidRPr="00B07BF4" w:rsidR="00090F7A">
        <w:t xml:space="preserve"> for Committee.</w:t>
      </w:r>
    </w:p>
    <w:p w:rsidRPr="00B07BF4" w:rsidR="00090F7A" w:rsidP="00090F7A" w:rsidRDefault="00090F7A" w14:paraId="0164A0F0" w14:textId="77777777">
      <w:pPr>
        <w:pStyle w:val="sccoversheetcommitteereportemplyline"/>
      </w:pPr>
    </w:p>
    <w:p w:rsidR="00090F7A" w:rsidP="00090F7A" w:rsidRDefault="00090F7A" w14:paraId="0D7A469E" w14:textId="77777777">
      <w:pPr>
        <w:pStyle w:val="sccoversheetemptyline"/>
        <w:jc w:val="center"/>
        <w:sectPr w:rsidR="00090F7A" w:rsidSect="00090F7A">
          <w:footerReference w:type="default" r:id="rId11"/>
          <w:pgSz w:w="12240" w:h="15840" w:code="1"/>
          <w:pgMar w:top="1008" w:right="1627" w:bottom="1008" w:left="1627" w:header="720" w:footer="720" w:gutter="0"/>
          <w:lnNumType w:countBy="1"/>
          <w:pgNumType w:start="1"/>
          <w:cols w:space="708"/>
          <w:docGrid w:linePitch="360"/>
        </w:sectPr>
      </w:pPr>
      <w:r w:rsidRPr="00B07BF4">
        <w:t>_______</w:t>
      </w:r>
    </w:p>
    <w:p w:rsidRPr="00B07BF4" w:rsidR="00090F7A" w:rsidP="00090F7A" w:rsidRDefault="00090F7A" w14:paraId="26F3D3F9" w14:textId="77777777">
      <w:pPr>
        <w:pStyle w:val="sccoversheetemptyline"/>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C32042" w14:paraId="40FEFADA" w14:textId="6250C0A7">
          <w:pPr>
            <w:pStyle w:val="scbilltitle"/>
          </w:pPr>
          <w:r>
            <w:rPr>
              <w:caps w:val="0"/>
            </w:rPr>
            <w:t>TO AMEND THE SOUTH CAROLINA CODE OF LAWS BY AMENDING SECTION 44‑48‑30, RELATING TO DEFINITIONS OF TERMS USED IN THE “SEXUALLY VIOLENT PREDATOR ACT,” SO AS TO REDEFINE “LIKELY TO ENGAGE IN ACTS OF SEXUAL VIOLENCE.”</w:t>
          </w:r>
        </w:p>
      </w:sdtContent>
    </w:sdt>
    <w:bookmarkStart w:name="at_3a8c162b7"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91d4073c2" w:id="2"/>
      <w:r w:rsidRPr="0094541D">
        <w:t>B</w:t>
      </w:r>
      <w:bookmarkEnd w:id="2"/>
      <w:r w:rsidRPr="0094541D">
        <w:t>e it enacted by the General Assembly of the State of South Carolina:</w:t>
      </w:r>
    </w:p>
    <w:p w:rsidR="00C307EA" w:rsidP="00C307EA" w:rsidRDefault="00C307EA" w14:paraId="2F0ADE9D" w14:textId="77777777">
      <w:pPr>
        <w:pStyle w:val="scemptyline"/>
      </w:pPr>
    </w:p>
    <w:p w:rsidR="00C307EA" w:rsidP="00C307EA" w:rsidRDefault="00C307EA" w14:paraId="4808D91C" w14:textId="77777777">
      <w:pPr>
        <w:pStyle w:val="scdirectionallanguage"/>
      </w:pPr>
      <w:bookmarkStart w:name="bs_num_1_57332735d" w:id="3"/>
      <w:r>
        <w:t>S</w:t>
      </w:r>
      <w:bookmarkEnd w:id="3"/>
      <w:r>
        <w:t>ECTION 1.</w:t>
      </w:r>
      <w:r>
        <w:tab/>
      </w:r>
      <w:bookmarkStart w:name="dl_a9293d5db" w:id="4"/>
      <w:r>
        <w:t>S</w:t>
      </w:r>
      <w:bookmarkEnd w:id="4"/>
      <w:r>
        <w:t>ection 44‑48‑30(9) of the S.C. Code is amended to read:</w:t>
      </w:r>
    </w:p>
    <w:p w:rsidR="00C307EA" w:rsidP="00C307EA" w:rsidRDefault="00C307EA" w14:paraId="76536014" w14:textId="77777777">
      <w:pPr>
        <w:pStyle w:val="sccodifiedsection"/>
      </w:pPr>
    </w:p>
    <w:p w:rsidR="00C307EA" w:rsidP="00C307EA" w:rsidRDefault="00C307EA" w14:paraId="71423D04" w14:textId="2E32AA9C">
      <w:pPr>
        <w:pStyle w:val="sccodifiedsection"/>
      </w:pPr>
      <w:bookmarkStart w:name="cs_T44C48N30_bacdca383" w:id="5"/>
      <w:r>
        <w:tab/>
      </w:r>
      <w:bookmarkStart w:name="ss_T44C48N30S9_lv1_f93409fcf" w:id="6"/>
      <w:bookmarkEnd w:id="5"/>
      <w:r>
        <w:t>(</w:t>
      </w:r>
      <w:bookmarkEnd w:id="6"/>
      <w:r>
        <w:t xml:space="preserve">9) “Likely to engage in acts of sexual violence” means that a </w:t>
      </w:r>
      <w:r>
        <w:rPr>
          <w:rStyle w:val="scstrike"/>
        </w:rPr>
        <w:t>person is predisposed</w:t>
      </w:r>
      <w:r w:rsidR="00DD0C36">
        <w:rPr>
          <w:rStyle w:val="scinsert"/>
        </w:rPr>
        <w:t>person’s propensity</w:t>
      </w:r>
      <w:r>
        <w:t xml:space="preserve"> to </w:t>
      </w:r>
      <w:r>
        <w:rPr>
          <w:rStyle w:val="scstrike"/>
        </w:rPr>
        <w:t>engage in</w:t>
      </w:r>
      <w:r w:rsidR="00DD0C36">
        <w:rPr>
          <w:rStyle w:val="scinsert"/>
        </w:rPr>
        <w:t>commit</w:t>
      </w:r>
      <w:r>
        <w:t xml:space="preserve"> acts of sexual violence </w:t>
      </w:r>
      <w:r>
        <w:rPr>
          <w:rStyle w:val="scstrike"/>
        </w:rPr>
        <w:t>and more probably than not will engage in acts of sexual violence to such a degree</w:t>
      </w:r>
      <w:r w:rsidR="00DD0C36">
        <w:rPr>
          <w:rStyle w:val="scinsert"/>
        </w:rPr>
        <w:t>is of such a degree</w:t>
      </w:r>
      <w:r>
        <w:t xml:space="preserve"> as to pose a menace to the health and safety of others.</w:t>
      </w:r>
    </w:p>
    <w:p w:rsidRPr="00DF3B44" w:rsidR="007E06BB" w:rsidP="00787433" w:rsidRDefault="007E06BB" w14:paraId="3D8F1FED" w14:textId="4F0AED66">
      <w:pPr>
        <w:pStyle w:val="scemptyline"/>
      </w:pPr>
    </w:p>
    <w:p w:rsidRPr="00DF3B44" w:rsidR="007A10F1" w:rsidP="007A10F1" w:rsidRDefault="00E27805" w14:paraId="0E9393B4" w14:textId="3A662836">
      <w:pPr>
        <w:pStyle w:val="scnoncodifiedsection"/>
      </w:pPr>
      <w:bookmarkStart w:name="bs_num_2_lastsection" w:id="7"/>
      <w:bookmarkStart w:name="eff_date_section" w:id="8"/>
      <w:r w:rsidRPr="00DF3B44">
        <w:t>S</w:t>
      </w:r>
      <w:bookmarkEnd w:id="7"/>
      <w:r w:rsidRPr="00DF3B44">
        <w:t>ECTION 2.</w:t>
      </w:r>
      <w:r w:rsidRPr="00DF3B44" w:rsidR="005D3013">
        <w:tab/>
      </w:r>
      <w:r w:rsidRPr="00DF3B44" w:rsidR="007A10F1">
        <w:t>This act takes effect upon approval by the Governor.</w:t>
      </w:r>
      <w:bookmarkEnd w:id="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47C4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493D6" w14:textId="6D8B1A61" w:rsidR="00090F7A" w:rsidRPr="00BC78CD" w:rsidRDefault="00090F7A"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233</w:t>
        </w:r>
      </w:sdtContent>
    </w:sdt>
    <w:r>
      <w:t>-</w:t>
    </w:r>
    <w:sdt>
      <w:sdtPr>
        <w:id w:val="-433136222"/>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53FD62DD" w:rsidR="00685035" w:rsidRPr="007B4AF7" w:rsidRDefault="00923693" w:rsidP="00D14995">
        <w:pPr>
          <w:pStyle w:val="scbillfooter"/>
        </w:pPr>
        <w:sdt>
          <w:sdtPr>
            <w:alias w:val="footer_billname"/>
            <w:tag w:val="footer_billname"/>
            <w:id w:val="457382597"/>
            <w:lock w:val="sdtContentLocked"/>
            <w:dataBinding w:prefixMappings="xmlns:ns0='http://schemas.openxmlformats.org/package/2006/metadata/lwb360-metadata' " w:xpath="/ns0:lwb360Metadata[1]/ns0:T_BILL_T_BILLNAME[1]" w:storeItemID="{A70AC2F9-CF59-46A9-A8A7-29CBD0ED4110}"/>
            <w:text/>
          </w:sdtPr>
          <w:sdtEndPr/>
          <w:sdtContent>
            <w:r w:rsidR="00041397">
              <w:t>[0233]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dataBinding w:prefixMappings="xmlns:ns0='http://schemas.openxmlformats.org/package/2006/metadata/lwb360-metadata' " w:xpath="/ns0:lwb360Metadata[1]/ns0:T_BILL_T_FILENAME[1]" w:storeItemID="{A70AC2F9-CF59-46A9-A8A7-29CBD0ED4110}"/>
            <w:text/>
          </w:sdtPr>
          <w:sdtEndPr/>
          <w:sdtContent>
            <w:r w:rsidR="00041397">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BEE26F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790BCD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C26D93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CF0773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00224E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5F6A8C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C62248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DDC06A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FEEBE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B4E6C8C"/>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1705594932">
    <w:abstractNumId w:val="8"/>
  </w:num>
  <w:num w:numId="12" w16cid:durableId="1056928442">
    <w:abstractNumId w:val="3"/>
  </w:num>
  <w:num w:numId="13" w16cid:durableId="1759130685">
    <w:abstractNumId w:val="2"/>
  </w:num>
  <w:num w:numId="14" w16cid:durableId="1281454356">
    <w:abstractNumId w:val="1"/>
  </w:num>
  <w:num w:numId="15" w16cid:durableId="1943957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8C4"/>
    <w:rsid w:val="00012912"/>
    <w:rsid w:val="00017FB0"/>
    <w:rsid w:val="00020B5D"/>
    <w:rsid w:val="00026421"/>
    <w:rsid w:val="00030409"/>
    <w:rsid w:val="00037F04"/>
    <w:rsid w:val="000404BF"/>
    <w:rsid w:val="00041397"/>
    <w:rsid w:val="00044B84"/>
    <w:rsid w:val="000479D0"/>
    <w:rsid w:val="00060913"/>
    <w:rsid w:val="0006464F"/>
    <w:rsid w:val="00066B54"/>
    <w:rsid w:val="00072FCD"/>
    <w:rsid w:val="00074A4F"/>
    <w:rsid w:val="00077B65"/>
    <w:rsid w:val="00090F7A"/>
    <w:rsid w:val="000A3C25"/>
    <w:rsid w:val="000B4C02"/>
    <w:rsid w:val="000B5B4A"/>
    <w:rsid w:val="000B7FE1"/>
    <w:rsid w:val="000C3E88"/>
    <w:rsid w:val="000C46B9"/>
    <w:rsid w:val="000C58E4"/>
    <w:rsid w:val="000C6F9A"/>
    <w:rsid w:val="000D2F44"/>
    <w:rsid w:val="000D33E4"/>
    <w:rsid w:val="000E006B"/>
    <w:rsid w:val="000E578A"/>
    <w:rsid w:val="000F2250"/>
    <w:rsid w:val="0010329A"/>
    <w:rsid w:val="00105756"/>
    <w:rsid w:val="001164F9"/>
    <w:rsid w:val="0011719C"/>
    <w:rsid w:val="00140049"/>
    <w:rsid w:val="001555D2"/>
    <w:rsid w:val="00171601"/>
    <w:rsid w:val="001730EB"/>
    <w:rsid w:val="00173276"/>
    <w:rsid w:val="00176122"/>
    <w:rsid w:val="0019025B"/>
    <w:rsid w:val="00192AF7"/>
    <w:rsid w:val="00197366"/>
    <w:rsid w:val="001A136C"/>
    <w:rsid w:val="001B6DA2"/>
    <w:rsid w:val="001C25EC"/>
    <w:rsid w:val="001F2A41"/>
    <w:rsid w:val="001F313F"/>
    <w:rsid w:val="001F331D"/>
    <w:rsid w:val="001F394C"/>
    <w:rsid w:val="002038AA"/>
    <w:rsid w:val="00204F63"/>
    <w:rsid w:val="002114C8"/>
    <w:rsid w:val="0021166F"/>
    <w:rsid w:val="002162DF"/>
    <w:rsid w:val="00224C92"/>
    <w:rsid w:val="00230038"/>
    <w:rsid w:val="00233975"/>
    <w:rsid w:val="00236D73"/>
    <w:rsid w:val="00246535"/>
    <w:rsid w:val="00257F60"/>
    <w:rsid w:val="002625EA"/>
    <w:rsid w:val="00262AC5"/>
    <w:rsid w:val="00262B69"/>
    <w:rsid w:val="00264AE9"/>
    <w:rsid w:val="00275AE6"/>
    <w:rsid w:val="00281CDA"/>
    <w:rsid w:val="002836D8"/>
    <w:rsid w:val="002A7989"/>
    <w:rsid w:val="002B02F3"/>
    <w:rsid w:val="002C3463"/>
    <w:rsid w:val="002D266D"/>
    <w:rsid w:val="002D5B3D"/>
    <w:rsid w:val="002D7447"/>
    <w:rsid w:val="002E315A"/>
    <w:rsid w:val="002E4F8C"/>
    <w:rsid w:val="002F560C"/>
    <w:rsid w:val="002F5847"/>
    <w:rsid w:val="0030425A"/>
    <w:rsid w:val="00304D08"/>
    <w:rsid w:val="003421F1"/>
    <w:rsid w:val="0034279C"/>
    <w:rsid w:val="00354F64"/>
    <w:rsid w:val="003559A1"/>
    <w:rsid w:val="00361563"/>
    <w:rsid w:val="00371D36"/>
    <w:rsid w:val="00373E17"/>
    <w:rsid w:val="003775E6"/>
    <w:rsid w:val="0037787E"/>
    <w:rsid w:val="00381998"/>
    <w:rsid w:val="003A3DAC"/>
    <w:rsid w:val="003A5F1C"/>
    <w:rsid w:val="003A6346"/>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1094"/>
    <w:rsid w:val="00473583"/>
    <w:rsid w:val="00477F32"/>
    <w:rsid w:val="00481850"/>
    <w:rsid w:val="004851A0"/>
    <w:rsid w:val="0048627F"/>
    <w:rsid w:val="00491C0D"/>
    <w:rsid w:val="004932AB"/>
    <w:rsid w:val="00494BEF"/>
    <w:rsid w:val="004A20A2"/>
    <w:rsid w:val="004A3ECD"/>
    <w:rsid w:val="004A5512"/>
    <w:rsid w:val="004A6BE5"/>
    <w:rsid w:val="004B0C18"/>
    <w:rsid w:val="004B42E3"/>
    <w:rsid w:val="004C1A04"/>
    <w:rsid w:val="004C20BC"/>
    <w:rsid w:val="004C5C9A"/>
    <w:rsid w:val="004D1442"/>
    <w:rsid w:val="004D3DCB"/>
    <w:rsid w:val="004E1946"/>
    <w:rsid w:val="004E66E9"/>
    <w:rsid w:val="004E7DDE"/>
    <w:rsid w:val="004F0090"/>
    <w:rsid w:val="004F172C"/>
    <w:rsid w:val="004F2C60"/>
    <w:rsid w:val="005002ED"/>
    <w:rsid w:val="00500DBC"/>
    <w:rsid w:val="005102BE"/>
    <w:rsid w:val="00510D79"/>
    <w:rsid w:val="00517C5B"/>
    <w:rsid w:val="00523F7F"/>
    <w:rsid w:val="00524D54"/>
    <w:rsid w:val="005306B8"/>
    <w:rsid w:val="0054531B"/>
    <w:rsid w:val="00546C24"/>
    <w:rsid w:val="005476FF"/>
    <w:rsid w:val="005516F6"/>
    <w:rsid w:val="00552842"/>
    <w:rsid w:val="00554E89"/>
    <w:rsid w:val="00564B58"/>
    <w:rsid w:val="00571073"/>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4D4"/>
    <w:rsid w:val="006067B0"/>
    <w:rsid w:val="00606A8B"/>
    <w:rsid w:val="00611EBA"/>
    <w:rsid w:val="006213A8"/>
    <w:rsid w:val="00622816"/>
    <w:rsid w:val="00623BEA"/>
    <w:rsid w:val="006347E9"/>
    <w:rsid w:val="00640C87"/>
    <w:rsid w:val="006454BB"/>
    <w:rsid w:val="00650417"/>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05A7B"/>
    <w:rsid w:val="00711AA9"/>
    <w:rsid w:val="0071394D"/>
    <w:rsid w:val="007213CA"/>
    <w:rsid w:val="00722155"/>
    <w:rsid w:val="00737F19"/>
    <w:rsid w:val="00741AB9"/>
    <w:rsid w:val="007622F3"/>
    <w:rsid w:val="007653DF"/>
    <w:rsid w:val="0077435C"/>
    <w:rsid w:val="0077620A"/>
    <w:rsid w:val="007764E4"/>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0772D"/>
    <w:rsid w:val="008158D9"/>
    <w:rsid w:val="00815CA7"/>
    <w:rsid w:val="00816D52"/>
    <w:rsid w:val="00831048"/>
    <w:rsid w:val="00834272"/>
    <w:rsid w:val="008625C1"/>
    <w:rsid w:val="008627E9"/>
    <w:rsid w:val="0087671D"/>
    <w:rsid w:val="008806F9"/>
    <w:rsid w:val="00881CB4"/>
    <w:rsid w:val="00887957"/>
    <w:rsid w:val="008A57E3"/>
    <w:rsid w:val="008B543B"/>
    <w:rsid w:val="008B5BF4"/>
    <w:rsid w:val="008C0CEE"/>
    <w:rsid w:val="008C1B18"/>
    <w:rsid w:val="008D46EC"/>
    <w:rsid w:val="008E0E25"/>
    <w:rsid w:val="008E61A1"/>
    <w:rsid w:val="009031EF"/>
    <w:rsid w:val="00916D29"/>
    <w:rsid w:val="00917EA3"/>
    <w:rsid w:val="00917EE0"/>
    <w:rsid w:val="00921C89"/>
    <w:rsid w:val="00923693"/>
    <w:rsid w:val="00926966"/>
    <w:rsid w:val="00926D03"/>
    <w:rsid w:val="00934036"/>
    <w:rsid w:val="00934889"/>
    <w:rsid w:val="009367DF"/>
    <w:rsid w:val="00942A6B"/>
    <w:rsid w:val="0094541D"/>
    <w:rsid w:val="009473EA"/>
    <w:rsid w:val="00954E7E"/>
    <w:rsid w:val="009554D9"/>
    <w:rsid w:val="009572F9"/>
    <w:rsid w:val="00960D0F"/>
    <w:rsid w:val="0098366F"/>
    <w:rsid w:val="00983A03"/>
    <w:rsid w:val="00986063"/>
    <w:rsid w:val="00991F67"/>
    <w:rsid w:val="00992876"/>
    <w:rsid w:val="00993BE9"/>
    <w:rsid w:val="009A0DCE"/>
    <w:rsid w:val="009A22CD"/>
    <w:rsid w:val="009A3E4B"/>
    <w:rsid w:val="009B35FD"/>
    <w:rsid w:val="009B6815"/>
    <w:rsid w:val="009C3CB4"/>
    <w:rsid w:val="009D2967"/>
    <w:rsid w:val="009D3C2B"/>
    <w:rsid w:val="009E4191"/>
    <w:rsid w:val="009F2AB1"/>
    <w:rsid w:val="009F4FAF"/>
    <w:rsid w:val="009F68F1"/>
    <w:rsid w:val="00A03C6A"/>
    <w:rsid w:val="00A04529"/>
    <w:rsid w:val="00A0584B"/>
    <w:rsid w:val="00A140FE"/>
    <w:rsid w:val="00A17135"/>
    <w:rsid w:val="00A21A6F"/>
    <w:rsid w:val="00A24E56"/>
    <w:rsid w:val="00A2556F"/>
    <w:rsid w:val="00A26A62"/>
    <w:rsid w:val="00A35A9B"/>
    <w:rsid w:val="00A4070E"/>
    <w:rsid w:val="00A40CA0"/>
    <w:rsid w:val="00A47C4E"/>
    <w:rsid w:val="00A504A7"/>
    <w:rsid w:val="00A53677"/>
    <w:rsid w:val="00A53BF2"/>
    <w:rsid w:val="00A60D68"/>
    <w:rsid w:val="00A73EFA"/>
    <w:rsid w:val="00A77A3B"/>
    <w:rsid w:val="00A92F6F"/>
    <w:rsid w:val="00A97523"/>
    <w:rsid w:val="00AA7824"/>
    <w:rsid w:val="00AB0ECC"/>
    <w:rsid w:val="00AB0FA3"/>
    <w:rsid w:val="00AB73BF"/>
    <w:rsid w:val="00AC335C"/>
    <w:rsid w:val="00AC463E"/>
    <w:rsid w:val="00AC5983"/>
    <w:rsid w:val="00AD3BE2"/>
    <w:rsid w:val="00AD3E3D"/>
    <w:rsid w:val="00AD571A"/>
    <w:rsid w:val="00AE1EE4"/>
    <w:rsid w:val="00AE36EC"/>
    <w:rsid w:val="00AE7406"/>
    <w:rsid w:val="00AF1688"/>
    <w:rsid w:val="00AF46E6"/>
    <w:rsid w:val="00AF5139"/>
    <w:rsid w:val="00B06EDA"/>
    <w:rsid w:val="00B1161F"/>
    <w:rsid w:val="00B11661"/>
    <w:rsid w:val="00B21A93"/>
    <w:rsid w:val="00B32B4D"/>
    <w:rsid w:val="00B4137E"/>
    <w:rsid w:val="00B51570"/>
    <w:rsid w:val="00B52790"/>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A0460"/>
    <w:rsid w:val="00BB0725"/>
    <w:rsid w:val="00BC408A"/>
    <w:rsid w:val="00BC5023"/>
    <w:rsid w:val="00BC556C"/>
    <w:rsid w:val="00BC7F0D"/>
    <w:rsid w:val="00BD42DA"/>
    <w:rsid w:val="00BD4684"/>
    <w:rsid w:val="00BE08A7"/>
    <w:rsid w:val="00BE4391"/>
    <w:rsid w:val="00BF3E48"/>
    <w:rsid w:val="00C05A27"/>
    <w:rsid w:val="00C15F1B"/>
    <w:rsid w:val="00C16288"/>
    <w:rsid w:val="00C17D1D"/>
    <w:rsid w:val="00C21619"/>
    <w:rsid w:val="00C307EA"/>
    <w:rsid w:val="00C32042"/>
    <w:rsid w:val="00C322E2"/>
    <w:rsid w:val="00C45923"/>
    <w:rsid w:val="00C543E7"/>
    <w:rsid w:val="00C70225"/>
    <w:rsid w:val="00C714C5"/>
    <w:rsid w:val="00C72198"/>
    <w:rsid w:val="00C73C7D"/>
    <w:rsid w:val="00C75005"/>
    <w:rsid w:val="00C970DF"/>
    <w:rsid w:val="00CA7E71"/>
    <w:rsid w:val="00CB2673"/>
    <w:rsid w:val="00CB5940"/>
    <w:rsid w:val="00CB701D"/>
    <w:rsid w:val="00CC3F0E"/>
    <w:rsid w:val="00CD08C9"/>
    <w:rsid w:val="00CD1FE8"/>
    <w:rsid w:val="00CD38CD"/>
    <w:rsid w:val="00CD3E0C"/>
    <w:rsid w:val="00CD5565"/>
    <w:rsid w:val="00CD616C"/>
    <w:rsid w:val="00CF556A"/>
    <w:rsid w:val="00CF687A"/>
    <w:rsid w:val="00CF68D6"/>
    <w:rsid w:val="00CF7B4A"/>
    <w:rsid w:val="00D009F8"/>
    <w:rsid w:val="00D078DA"/>
    <w:rsid w:val="00D14995"/>
    <w:rsid w:val="00D204F2"/>
    <w:rsid w:val="00D2455C"/>
    <w:rsid w:val="00D25023"/>
    <w:rsid w:val="00D27F8C"/>
    <w:rsid w:val="00D33843"/>
    <w:rsid w:val="00D54A6F"/>
    <w:rsid w:val="00D57D57"/>
    <w:rsid w:val="00D6243E"/>
    <w:rsid w:val="00D62E42"/>
    <w:rsid w:val="00D772FB"/>
    <w:rsid w:val="00D819AF"/>
    <w:rsid w:val="00DA1AA0"/>
    <w:rsid w:val="00DA35E7"/>
    <w:rsid w:val="00DA512B"/>
    <w:rsid w:val="00DC44A8"/>
    <w:rsid w:val="00DD0C36"/>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1D1D"/>
    <w:rsid w:val="00E72202"/>
    <w:rsid w:val="00E77485"/>
    <w:rsid w:val="00E818CF"/>
    <w:rsid w:val="00E84FE5"/>
    <w:rsid w:val="00E879A5"/>
    <w:rsid w:val="00E879FC"/>
    <w:rsid w:val="00EA2574"/>
    <w:rsid w:val="00EA2F1F"/>
    <w:rsid w:val="00EA3F2E"/>
    <w:rsid w:val="00EA57EC"/>
    <w:rsid w:val="00EA5828"/>
    <w:rsid w:val="00EA6208"/>
    <w:rsid w:val="00EB120E"/>
    <w:rsid w:val="00EB34C8"/>
    <w:rsid w:val="00EB46E2"/>
    <w:rsid w:val="00EC0045"/>
    <w:rsid w:val="00ED358F"/>
    <w:rsid w:val="00ED452E"/>
    <w:rsid w:val="00EE3CDA"/>
    <w:rsid w:val="00EF2E58"/>
    <w:rsid w:val="00EF37A8"/>
    <w:rsid w:val="00EF531F"/>
    <w:rsid w:val="00F05FE8"/>
    <w:rsid w:val="00F06D86"/>
    <w:rsid w:val="00F13D87"/>
    <w:rsid w:val="00F149E5"/>
    <w:rsid w:val="00F15E33"/>
    <w:rsid w:val="00F17DA2"/>
    <w:rsid w:val="00F20F3C"/>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91B8C"/>
    <w:rsid w:val="00FA0F2E"/>
    <w:rsid w:val="00FA4DB1"/>
    <w:rsid w:val="00FA5326"/>
    <w:rsid w:val="00FB062F"/>
    <w:rsid w:val="00FB3F2A"/>
    <w:rsid w:val="00FC3593"/>
    <w:rsid w:val="00FD117D"/>
    <w:rsid w:val="00FD72E3"/>
    <w:rsid w:val="00FE06FC"/>
    <w:rsid w:val="00FF0315"/>
    <w:rsid w:val="00FF2121"/>
    <w:rsid w:val="00FF2979"/>
    <w:rsid w:val="00FF3E3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4C5"/>
    <w:rPr>
      <w:lang w:val="en-US"/>
    </w:rPr>
  </w:style>
  <w:style w:type="paragraph" w:styleId="Heading1">
    <w:name w:val="heading 1"/>
    <w:basedOn w:val="Normal"/>
    <w:next w:val="Normal"/>
    <w:link w:val="Heading1Char"/>
    <w:uiPriority w:val="9"/>
    <w:qFormat/>
    <w:rsid w:val="009236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2369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2369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2369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23693"/>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23693"/>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923693"/>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923693"/>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2369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14C5"/>
    <w:rPr>
      <w:rFonts w:ascii="Times New Roman" w:hAnsi="Times New Roman"/>
      <w:b w:val="0"/>
      <w:i w:val="0"/>
      <w:sz w:val="22"/>
    </w:rPr>
  </w:style>
  <w:style w:type="paragraph" w:styleId="NoSpacing">
    <w:name w:val="No Spacing"/>
    <w:uiPriority w:val="1"/>
    <w:qFormat/>
    <w:rsid w:val="00C714C5"/>
    <w:pPr>
      <w:spacing w:after="0" w:line="240" w:lineRule="auto"/>
    </w:pPr>
  </w:style>
  <w:style w:type="paragraph" w:customStyle="1" w:styleId="scemptylineheader">
    <w:name w:val="sc_emptyline_header"/>
    <w:qFormat/>
    <w:rsid w:val="00C714C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714C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714C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714C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714C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714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714C5"/>
    <w:rPr>
      <w:color w:val="808080"/>
    </w:rPr>
  </w:style>
  <w:style w:type="paragraph" w:customStyle="1" w:styleId="scdirectionallanguage">
    <w:name w:val="sc_directional_language"/>
    <w:qFormat/>
    <w:rsid w:val="00C714C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714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714C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714C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714C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714C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714C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714C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714C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714C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714C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714C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714C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714C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714C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714C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714C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714C5"/>
    <w:rPr>
      <w:rFonts w:ascii="Times New Roman" w:hAnsi="Times New Roman"/>
      <w:color w:val="auto"/>
      <w:sz w:val="22"/>
    </w:rPr>
  </w:style>
  <w:style w:type="paragraph" w:customStyle="1" w:styleId="scclippagebillheader">
    <w:name w:val="sc_clip_page_bill_header"/>
    <w:qFormat/>
    <w:rsid w:val="00C714C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714C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714C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714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14C5"/>
    <w:rPr>
      <w:lang w:val="en-US"/>
    </w:rPr>
  </w:style>
  <w:style w:type="paragraph" w:styleId="Footer">
    <w:name w:val="footer"/>
    <w:basedOn w:val="Normal"/>
    <w:link w:val="FooterChar"/>
    <w:uiPriority w:val="99"/>
    <w:unhideWhenUsed/>
    <w:rsid w:val="00C714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14C5"/>
    <w:rPr>
      <w:lang w:val="en-US"/>
    </w:rPr>
  </w:style>
  <w:style w:type="paragraph" w:styleId="ListParagraph">
    <w:name w:val="List Paragraph"/>
    <w:basedOn w:val="Normal"/>
    <w:uiPriority w:val="34"/>
    <w:qFormat/>
    <w:rsid w:val="00C714C5"/>
    <w:pPr>
      <w:ind w:left="720"/>
      <w:contextualSpacing/>
    </w:pPr>
  </w:style>
  <w:style w:type="paragraph" w:customStyle="1" w:styleId="scbillfooter">
    <w:name w:val="sc_bill_footer"/>
    <w:qFormat/>
    <w:rsid w:val="00C714C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714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714C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714C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714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714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714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714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714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714C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714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714C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714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714C5"/>
    <w:pPr>
      <w:widowControl w:val="0"/>
      <w:suppressAutoHyphens/>
      <w:spacing w:after="0" w:line="360" w:lineRule="auto"/>
    </w:pPr>
    <w:rPr>
      <w:rFonts w:ascii="Times New Roman" w:hAnsi="Times New Roman"/>
      <w:lang w:val="en-US"/>
    </w:rPr>
  </w:style>
  <w:style w:type="paragraph" w:customStyle="1" w:styleId="sctableln">
    <w:name w:val="sc_table_ln"/>
    <w:qFormat/>
    <w:rsid w:val="00C714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714C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714C5"/>
    <w:rPr>
      <w:strike/>
      <w:dstrike w:val="0"/>
    </w:rPr>
  </w:style>
  <w:style w:type="character" w:customStyle="1" w:styleId="scinsert">
    <w:name w:val="sc_insert"/>
    <w:uiPriority w:val="1"/>
    <w:qFormat/>
    <w:rsid w:val="00C714C5"/>
    <w:rPr>
      <w:caps w:val="0"/>
      <w:smallCaps w:val="0"/>
      <w:strike w:val="0"/>
      <w:dstrike w:val="0"/>
      <w:vanish w:val="0"/>
      <w:u w:val="single"/>
      <w:vertAlign w:val="baseline"/>
    </w:rPr>
  </w:style>
  <w:style w:type="character" w:customStyle="1" w:styleId="scinsertred">
    <w:name w:val="sc_insert_red"/>
    <w:uiPriority w:val="1"/>
    <w:qFormat/>
    <w:rsid w:val="00C714C5"/>
    <w:rPr>
      <w:caps w:val="0"/>
      <w:smallCaps w:val="0"/>
      <w:strike w:val="0"/>
      <w:dstrike w:val="0"/>
      <w:vanish w:val="0"/>
      <w:color w:val="FF0000"/>
      <w:u w:val="single"/>
      <w:vertAlign w:val="baseline"/>
    </w:rPr>
  </w:style>
  <w:style w:type="character" w:customStyle="1" w:styleId="scinsertblue">
    <w:name w:val="sc_insert_blue"/>
    <w:uiPriority w:val="1"/>
    <w:qFormat/>
    <w:rsid w:val="00C714C5"/>
    <w:rPr>
      <w:caps w:val="0"/>
      <w:smallCaps w:val="0"/>
      <w:strike w:val="0"/>
      <w:dstrike w:val="0"/>
      <w:vanish w:val="0"/>
      <w:color w:val="0070C0"/>
      <w:u w:val="single"/>
      <w:vertAlign w:val="baseline"/>
    </w:rPr>
  </w:style>
  <w:style w:type="character" w:customStyle="1" w:styleId="scstrikered">
    <w:name w:val="sc_strike_red"/>
    <w:uiPriority w:val="1"/>
    <w:qFormat/>
    <w:rsid w:val="00C714C5"/>
    <w:rPr>
      <w:strike/>
      <w:dstrike w:val="0"/>
      <w:color w:val="FF0000"/>
    </w:rPr>
  </w:style>
  <w:style w:type="character" w:customStyle="1" w:styleId="scstrikeblue">
    <w:name w:val="sc_strike_blue"/>
    <w:uiPriority w:val="1"/>
    <w:qFormat/>
    <w:rsid w:val="00C714C5"/>
    <w:rPr>
      <w:strike/>
      <w:dstrike w:val="0"/>
      <w:color w:val="0070C0"/>
    </w:rPr>
  </w:style>
  <w:style w:type="character" w:customStyle="1" w:styleId="scinsertbluenounderline">
    <w:name w:val="sc_insert_blue_no_underline"/>
    <w:uiPriority w:val="1"/>
    <w:qFormat/>
    <w:rsid w:val="00C714C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714C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714C5"/>
    <w:rPr>
      <w:strike/>
      <w:dstrike w:val="0"/>
      <w:color w:val="0070C0"/>
      <w:lang w:val="en-US"/>
    </w:rPr>
  </w:style>
  <w:style w:type="character" w:customStyle="1" w:styleId="scstrikerednoncodified">
    <w:name w:val="sc_strike_red_non_codified"/>
    <w:uiPriority w:val="1"/>
    <w:qFormat/>
    <w:rsid w:val="00C714C5"/>
    <w:rPr>
      <w:strike/>
      <w:dstrike w:val="0"/>
      <w:color w:val="FF0000"/>
    </w:rPr>
  </w:style>
  <w:style w:type="paragraph" w:customStyle="1" w:styleId="scbillsiglines">
    <w:name w:val="sc_bill_sig_lines"/>
    <w:qFormat/>
    <w:rsid w:val="00C714C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714C5"/>
    <w:rPr>
      <w:bdr w:val="none" w:sz="0" w:space="0" w:color="auto"/>
      <w:shd w:val="clear" w:color="auto" w:fill="FEC6C6"/>
    </w:rPr>
  </w:style>
  <w:style w:type="character" w:customStyle="1" w:styleId="screstoreblue">
    <w:name w:val="sc_restore_blue"/>
    <w:uiPriority w:val="1"/>
    <w:qFormat/>
    <w:rsid w:val="00C714C5"/>
    <w:rPr>
      <w:color w:val="4472C4" w:themeColor="accent1"/>
      <w:bdr w:val="none" w:sz="0" w:space="0" w:color="auto"/>
      <w:shd w:val="clear" w:color="auto" w:fill="auto"/>
    </w:rPr>
  </w:style>
  <w:style w:type="character" w:customStyle="1" w:styleId="screstorered">
    <w:name w:val="sc_restore_red"/>
    <w:uiPriority w:val="1"/>
    <w:qFormat/>
    <w:rsid w:val="00C714C5"/>
    <w:rPr>
      <w:color w:val="FF0000"/>
      <w:bdr w:val="none" w:sz="0" w:space="0" w:color="auto"/>
      <w:shd w:val="clear" w:color="auto" w:fill="auto"/>
    </w:rPr>
  </w:style>
  <w:style w:type="character" w:customStyle="1" w:styleId="scstrikenewblue">
    <w:name w:val="sc_strike_new_blue"/>
    <w:uiPriority w:val="1"/>
    <w:qFormat/>
    <w:rsid w:val="00C714C5"/>
    <w:rPr>
      <w:strike w:val="0"/>
      <w:dstrike/>
      <w:color w:val="0070C0"/>
      <w:u w:val="none"/>
    </w:rPr>
  </w:style>
  <w:style w:type="character" w:customStyle="1" w:styleId="scstrikenewred">
    <w:name w:val="sc_strike_new_red"/>
    <w:uiPriority w:val="1"/>
    <w:qFormat/>
    <w:rsid w:val="00C714C5"/>
    <w:rPr>
      <w:strike w:val="0"/>
      <w:dstrike/>
      <w:color w:val="FF0000"/>
      <w:u w:val="none"/>
    </w:rPr>
  </w:style>
  <w:style w:type="character" w:customStyle="1" w:styleId="scamendsenate">
    <w:name w:val="sc_amend_senate"/>
    <w:uiPriority w:val="1"/>
    <w:qFormat/>
    <w:rsid w:val="00C714C5"/>
    <w:rPr>
      <w:bdr w:val="none" w:sz="0" w:space="0" w:color="auto"/>
      <w:shd w:val="clear" w:color="auto" w:fill="FFF2CC" w:themeFill="accent4" w:themeFillTint="33"/>
    </w:rPr>
  </w:style>
  <w:style w:type="character" w:customStyle="1" w:styleId="scamendhouse">
    <w:name w:val="sc_amend_house"/>
    <w:uiPriority w:val="1"/>
    <w:qFormat/>
    <w:rsid w:val="00C714C5"/>
    <w:rPr>
      <w:bdr w:val="none" w:sz="0" w:space="0" w:color="auto"/>
      <w:shd w:val="clear" w:color="auto" w:fill="E2EFD9" w:themeFill="accent6" w:themeFillTint="33"/>
    </w:rPr>
  </w:style>
  <w:style w:type="paragraph" w:styleId="Revision">
    <w:name w:val="Revision"/>
    <w:hidden/>
    <w:uiPriority w:val="99"/>
    <w:semiHidden/>
    <w:rsid w:val="00DD0C36"/>
    <w:pPr>
      <w:spacing w:after="0" w:line="240" w:lineRule="auto"/>
    </w:pPr>
    <w:rPr>
      <w:lang w:val="en-US"/>
    </w:rPr>
  </w:style>
  <w:style w:type="paragraph" w:customStyle="1" w:styleId="sccoversheetfooter">
    <w:name w:val="sc_coversheet_footer"/>
    <w:qFormat/>
    <w:rsid w:val="00090F7A"/>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090F7A"/>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090F7A"/>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090F7A"/>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090F7A"/>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090F7A"/>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090F7A"/>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090F7A"/>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090F7A"/>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090F7A"/>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090F7A"/>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9236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3693"/>
    <w:rPr>
      <w:rFonts w:ascii="Segoe UI" w:hAnsi="Segoe UI" w:cs="Segoe UI"/>
      <w:sz w:val="18"/>
      <w:szCs w:val="18"/>
      <w:lang w:val="en-US"/>
    </w:rPr>
  </w:style>
  <w:style w:type="paragraph" w:styleId="Bibliography">
    <w:name w:val="Bibliography"/>
    <w:basedOn w:val="Normal"/>
    <w:next w:val="Normal"/>
    <w:uiPriority w:val="37"/>
    <w:semiHidden/>
    <w:unhideWhenUsed/>
    <w:rsid w:val="00923693"/>
  </w:style>
  <w:style w:type="paragraph" w:styleId="BlockText">
    <w:name w:val="Block Text"/>
    <w:basedOn w:val="Normal"/>
    <w:uiPriority w:val="99"/>
    <w:semiHidden/>
    <w:unhideWhenUsed/>
    <w:rsid w:val="00923693"/>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923693"/>
    <w:pPr>
      <w:spacing w:after="120"/>
    </w:pPr>
  </w:style>
  <w:style w:type="character" w:customStyle="1" w:styleId="BodyTextChar">
    <w:name w:val="Body Text Char"/>
    <w:basedOn w:val="DefaultParagraphFont"/>
    <w:link w:val="BodyText"/>
    <w:uiPriority w:val="99"/>
    <w:semiHidden/>
    <w:rsid w:val="00923693"/>
    <w:rPr>
      <w:lang w:val="en-US"/>
    </w:rPr>
  </w:style>
  <w:style w:type="paragraph" w:styleId="BodyText2">
    <w:name w:val="Body Text 2"/>
    <w:basedOn w:val="Normal"/>
    <w:link w:val="BodyText2Char"/>
    <w:uiPriority w:val="99"/>
    <w:semiHidden/>
    <w:unhideWhenUsed/>
    <w:rsid w:val="00923693"/>
    <w:pPr>
      <w:spacing w:after="120" w:line="480" w:lineRule="auto"/>
    </w:pPr>
  </w:style>
  <w:style w:type="character" w:customStyle="1" w:styleId="BodyText2Char">
    <w:name w:val="Body Text 2 Char"/>
    <w:basedOn w:val="DefaultParagraphFont"/>
    <w:link w:val="BodyText2"/>
    <w:uiPriority w:val="99"/>
    <w:semiHidden/>
    <w:rsid w:val="00923693"/>
    <w:rPr>
      <w:lang w:val="en-US"/>
    </w:rPr>
  </w:style>
  <w:style w:type="paragraph" w:styleId="BodyText3">
    <w:name w:val="Body Text 3"/>
    <w:basedOn w:val="Normal"/>
    <w:link w:val="BodyText3Char"/>
    <w:uiPriority w:val="99"/>
    <w:semiHidden/>
    <w:unhideWhenUsed/>
    <w:rsid w:val="00923693"/>
    <w:pPr>
      <w:spacing w:after="120"/>
    </w:pPr>
    <w:rPr>
      <w:sz w:val="16"/>
      <w:szCs w:val="16"/>
    </w:rPr>
  </w:style>
  <w:style w:type="character" w:customStyle="1" w:styleId="BodyText3Char">
    <w:name w:val="Body Text 3 Char"/>
    <w:basedOn w:val="DefaultParagraphFont"/>
    <w:link w:val="BodyText3"/>
    <w:uiPriority w:val="99"/>
    <w:semiHidden/>
    <w:rsid w:val="00923693"/>
    <w:rPr>
      <w:sz w:val="16"/>
      <w:szCs w:val="16"/>
      <w:lang w:val="en-US"/>
    </w:rPr>
  </w:style>
  <w:style w:type="paragraph" w:styleId="BodyTextFirstIndent">
    <w:name w:val="Body Text First Indent"/>
    <w:basedOn w:val="BodyText"/>
    <w:link w:val="BodyTextFirstIndentChar"/>
    <w:uiPriority w:val="99"/>
    <w:semiHidden/>
    <w:unhideWhenUsed/>
    <w:rsid w:val="00923693"/>
    <w:pPr>
      <w:spacing w:after="160"/>
      <w:ind w:firstLine="360"/>
    </w:pPr>
  </w:style>
  <w:style w:type="character" w:customStyle="1" w:styleId="BodyTextFirstIndentChar">
    <w:name w:val="Body Text First Indent Char"/>
    <w:basedOn w:val="BodyTextChar"/>
    <w:link w:val="BodyTextFirstIndent"/>
    <w:uiPriority w:val="99"/>
    <w:semiHidden/>
    <w:rsid w:val="00923693"/>
    <w:rPr>
      <w:lang w:val="en-US"/>
    </w:rPr>
  </w:style>
  <w:style w:type="paragraph" w:styleId="BodyTextIndent">
    <w:name w:val="Body Text Indent"/>
    <w:basedOn w:val="Normal"/>
    <w:link w:val="BodyTextIndentChar"/>
    <w:uiPriority w:val="99"/>
    <w:semiHidden/>
    <w:unhideWhenUsed/>
    <w:rsid w:val="00923693"/>
    <w:pPr>
      <w:spacing w:after="120"/>
      <w:ind w:left="360"/>
    </w:pPr>
  </w:style>
  <w:style w:type="character" w:customStyle="1" w:styleId="BodyTextIndentChar">
    <w:name w:val="Body Text Indent Char"/>
    <w:basedOn w:val="DefaultParagraphFont"/>
    <w:link w:val="BodyTextIndent"/>
    <w:uiPriority w:val="99"/>
    <w:semiHidden/>
    <w:rsid w:val="00923693"/>
    <w:rPr>
      <w:lang w:val="en-US"/>
    </w:rPr>
  </w:style>
  <w:style w:type="paragraph" w:styleId="BodyTextFirstIndent2">
    <w:name w:val="Body Text First Indent 2"/>
    <w:basedOn w:val="BodyTextIndent"/>
    <w:link w:val="BodyTextFirstIndent2Char"/>
    <w:uiPriority w:val="99"/>
    <w:semiHidden/>
    <w:unhideWhenUsed/>
    <w:rsid w:val="00923693"/>
    <w:pPr>
      <w:spacing w:after="160"/>
      <w:ind w:firstLine="360"/>
    </w:pPr>
  </w:style>
  <w:style w:type="character" w:customStyle="1" w:styleId="BodyTextFirstIndent2Char">
    <w:name w:val="Body Text First Indent 2 Char"/>
    <w:basedOn w:val="BodyTextIndentChar"/>
    <w:link w:val="BodyTextFirstIndent2"/>
    <w:uiPriority w:val="99"/>
    <w:semiHidden/>
    <w:rsid w:val="00923693"/>
    <w:rPr>
      <w:lang w:val="en-US"/>
    </w:rPr>
  </w:style>
  <w:style w:type="paragraph" w:styleId="BodyTextIndent2">
    <w:name w:val="Body Text Indent 2"/>
    <w:basedOn w:val="Normal"/>
    <w:link w:val="BodyTextIndent2Char"/>
    <w:uiPriority w:val="99"/>
    <w:semiHidden/>
    <w:unhideWhenUsed/>
    <w:rsid w:val="00923693"/>
    <w:pPr>
      <w:spacing w:after="120" w:line="480" w:lineRule="auto"/>
      <w:ind w:left="360"/>
    </w:pPr>
  </w:style>
  <w:style w:type="character" w:customStyle="1" w:styleId="BodyTextIndent2Char">
    <w:name w:val="Body Text Indent 2 Char"/>
    <w:basedOn w:val="DefaultParagraphFont"/>
    <w:link w:val="BodyTextIndent2"/>
    <w:uiPriority w:val="99"/>
    <w:semiHidden/>
    <w:rsid w:val="00923693"/>
    <w:rPr>
      <w:lang w:val="en-US"/>
    </w:rPr>
  </w:style>
  <w:style w:type="paragraph" w:styleId="BodyTextIndent3">
    <w:name w:val="Body Text Indent 3"/>
    <w:basedOn w:val="Normal"/>
    <w:link w:val="BodyTextIndent3Char"/>
    <w:uiPriority w:val="99"/>
    <w:semiHidden/>
    <w:unhideWhenUsed/>
    <w:rsid w:val="0092369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23693"/>
    <w:rPr>
      <w:sz w:val="16"/>
      <w:szCs w:val="16"/>
      <w:lang w:val="en-US"/>
    </w:rPr>
  </w:style>
  <w:style w:type="paragraph" w:styleId="Caption">
    <w:name w:val="caption"/>
    <w:basedOn w:val="Normal"/>
    <w:next w:val="Normal"/>
    <w:uiPriority w:val="35"/>
    <w:semiHidden/>
    <w:unhideWhenUsed/>
    <w:qFormat/>
    <w:rsid w:val="00923693"/>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923693"/>
    <w:pPr>
      <w:spacing w:after="0" w:line="240" w:lineRule="auto"/>
      <w:ind w:left="4320"/>
    </w:pPr>
  </w:style>
  <w:style w:type="character" w:customStyle="1" w:styleId="ClosingChar">
    <w:name w:val="Closing Char"/>
    <w:basedOn w:val="DefaultParagraphFont"/>
    <w:link w:val="Closing"/>
    <w:uiPriority w:val="99"/>
    <w:semiHidden/>
    <w:rsid w:val="00923693"/>
    <w:rPr>
      <w:lang w:val="en-US"/>
    </w:rPr>
  </w:style>
  <w:style w:type="paragraph" w:styleId="CommentText">
    <w:name w:val="annotation text"/>
    <w:basedOn w:val="Normal"/>
    <w:link w:val="CommentTextChar"/>
    <w:uiPriority w:val="99"/>
    <w:semiHidden/>
    <w:unhideWhenUsed/>
    <w:rsid w:val="00923693"/>
    <w:pPr>
      <w:spacing w:line="240" w:lineRule="auto"/>
    </w:pPr>
    <w:rPr>
      <w:sz w:val="20"/>
      <w:szCs w:val="20"/>
    </w:rPr>
  </w:style>
  <w:style w:type="character" w:customStyle="1" w:styleId="CommentTextChar">
    <w:name w:val="Comment Text Char"/>
    <w:basedOn w:val="DefaultParagraphFont"/>
    <w:link w:val="CommentText"/>
    <w:uiPriority w:val="99"/>
    <w:semiHidden/>
    <w:rsid w:val="00923693"/>
    <w:rPr>
      <w:sz w:val="20"/>
      <w:szCs w:val="20"/>
      <w:lang w:val="en-US"/>
    </w:rPr>
  </w:style>
  <w:style w:type="paragraph" w:styleId="CommentSubject">
    <w:name w:val="annotation subject"/>
    <w:basedOn w:val="CommentText"/>
    <w:next w:val="CommentText"/>
    <w:link w:val="CommentSubjectChar"/>
    <w:uiPriority w:val="99"/>
    <w:semiHidden/>
    <w:unhideWhenUsed/>
    <w:rsid w:val="00923693"/>
    <w:rPr>
      <w:b/>
      <w:bCs/>
    </w:rPr>
  </w:style>
  <w:style w:type="character" w:customStyle="1" w:styleId="CommentSubjectChar">
    <w:name w:val="Comment Subject Char"/>
    <w:basedOn w:val="CommentTextChar"/>
    <w:link w:val="CommentSubject"/>
    <w:uiPriority w:val="99"/>
    <w:semiHidden/>
    <w:rsid w:val="00923693"/>
    <w:rPr>
      <w:b/>
      <w:bCs/>
      <w:sz w:val="20"/>
      <w:szCs w:val="20"/>
      <w:lang w:val="en-US"/>
    </w:rPr>
  </w:style>
  <w:style w:type="paragraph" w:styleId="Date">
    <w:name w:val="Date"/>
    <w:basedOn w:val="Normal"/>
    <w:next w:val="Normal"/>
    <w:link w:val="DateChar"/>
    <w:uiPriority w:val="99"/>
    <w:semiHidden/>
    <w:unhideWhenUsed/>
    <w:rsid w:val="00923693"/>
  </w:style>
  <w:style w:type="character" w:customStyle="1" w:styleId="DateChar">
    <w:name w:val="Date Char"/>
    <w:basedOn w:val="DefaultParagraphFont"/>
    <w:link w:val="Date"/>
    <w:uiPriority w:val="99"/>
    <w:semiHidden/>
    <w:rsid w:val="00923693"/>
    <w:rPr>
      <w:lang w:val="en-US"/>
    </w:rPr>
  </w:style>
  <w:style w:type="paragraph" w:styleId="DocumentMap">
    <w:name w:val="Document Map"/>
    <w:basedOn w:val="Normal"/>
    <w:link w:val="DocumentMapChar"/>
    <w:uiPriority w:val="99"/>
    <w:semiHidden/>
    <w:unhideWhenUsed/>
    <w:rsid w:val="0092369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23693"/>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923693"/>
    <w:pPr>
      <w:spacing w:after="0" w:line="240" w:lineRule="auto"/>
    </w:pPr>
  </w:style>
  <w:style w:type="character" w:customStyle="1" w:styleId="E-mailSignatureChar">
    <w:name w:val="E-mail Signature Char"/>
    <w:basedOn w:val="DefaultParagraphFont"/>
    <w:link w:val="E-mailSignature"/>
    <w:uiPriority w:val="99"/>
    <w:semiHidden/>
    <w:rsid w:val="00923693"/>
    <w:rPr>
      <w:lang w:val="en-US"/>
    </w:rPr>
  </w:style>
  <w:style w:type="paragraph" w:styleId="EndnoteText">
    <w:name w:val="endnote text"/>
    <w:basedOn w:val="Normal"/>
    <w:link w:val="EndnoteTextChar"/>
    <w:uiPriority w:val="99"/>
    <w:semiHidden/>
    <w:unhideWhenUsed/>
    <w:rsid w:val="0092369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3693"/>
    <w:rPr>
      <w:sz w:val="20"/>
      <w:szCs w:val="20"/>
      <w:lang w:val="en-US"/>
    </w:rPr>
  </w:style>
  <w:style w:type="paragraph" w:styleId="EnvelopeAddress">
    <w:name w:val="envelope address"/>
    <w:basedOn w:val="Normal"/>
    <w:uiPriority w:val="99"/>
    <w:semiHidden/>
    <w:unhideWhenUsed/>
    <w:rsid w:val="00923693"/>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923693"/>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9236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23693"/>
    <w:rPr>
      <w:sz w:val="20"/>
      <w:szCs w:val="20"/>
      <w:lang w:val="en-US"/>
    </w:rPr>
  </w:style>
  <w:style w:type="character" w:customStyle="1" w:styleId="Heading1Char">
    <w:name w:val="Heading 1 Char"/>
    <w:basedOn w:val="DefaultParagraphFont"/>
    <w:link w:val="Heading1"/>
    <w:uiPriority w:val="9"/>
    <w:rsid w:val="00923693"/>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923693"/>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923693"/>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923693"/>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923693"/>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923693"/>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923693"/>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923693"/>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923693"/>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923693"/>
    <w:pPr>
      <w:spacing w:after="0" w:line="240" w:lineRule="auto"/>
    </w:pPr>
    <w:rPr>
      <w:i/>
      <w:iCs/>
    </w:rPr>
  </w:style>
  <w:style w:type="character" w:customStyle="1" w:styleId="HTMLAddressChar">
    <w:name w:val="HTML Address Char"/>
    <w:basedOn w:val="DefaultParagraphFont"/>
    <w:link w:val="HTMLAddress"/>
    <w:uiPriority w:val="99"/>
    <w:semiHidden/>
    <w:rsid w:val="00923693"/>
    <w:rPr>
      <w:i/>
      <w:iCs/>
      <w:lang w:val="en-US"/>
    </w:rPr>
  </w:style>
  <w:style w:type="paragraph" w:styleId="HTMLPreformatted">
    <w:name w:val="HTML Preformatted"/>
    <w:basedOn w:val="Normal"/>
    <w:link w:val="HTMLPreformattedChar"/>
    <w:uiPriority w:val="99"/>
    <w:semiHidden/>
    <w:unhideWhenUsed/>
    <w:rsid w:val="0092369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23693"/>
    <w:rPr>
      <w:rFonts w:ascii="Consolas" w:hAnsi="Consolas"/>
      <w:sz w:val="20"/>
      <w:szCs w:val="20"/>
      <w:lang w:val="en-US"/>
    </w:rPr>
  </w:style>
  <w:style w:type="paragraph" w:styleId="Index1">
    <w:name w:val="index 1"/>
    <w:basedOn w:val="Normal"/>
    <w:next w:val="Normal"/>
    <w:autoRedefine/>
    <w:uiPriority w:val="99"/>
    <w:semiHidden/>
    <w:unhideWhenUsed/>
    <w:rsid w:val="00923693"/>
    <w:pPr>
      <w:spacing w:after="0" w:line="240" w:lineRule="auto"/>
      <w:ind w:left="220" w:hanging="220"/>
    </w:pPr>
  </w:style>
  <w:style w:type="paragraph" w:styleId="Index2">
    <w:name w:val="index 2"/>
    <w:basedOn w:val="Normal"/>
    <w:next w:val="Normal"/>
    <w:autoRedefine/>
    <w:uiPriority w:val="99"/>
    <w:semiHidden/>
    <w:unhideWhenUsed/>
    <w:rsid w:val="00923693"/>
    <w:pPr>
      <w:spacing w:after="0" w:line="240" w:lineRule="auto"/>
      <w:ind w:left="440" w:hanging="220"/>
    </w:pPr>
  </w:style>
  <w:style w:type="paragraph" w:styleId="Index3">
    <w:name w:val="index 3"/>
    <w:basedOn w:val="Normal"/>
    <w:next w:val="Normal"/>
    <w:autoRedefine/>
    <w:uiPriority w:val="99"/>
    <w:semiHidden/>
    <w:unhideWhenUsed/>
    <w:rsid w:val="00923693"/>
    <w:pPr>
      <w:spacing w:after="0" w:line="240" w:lineRule="auto"/>
      <w:ind w:left="660" w:hanging="220"/>
    </w:pPr>
  </w:style>
  <w:style w:type="paragraph" w:styleId="Index4">
    <w:name w:val="index 4"/>
    <w:basedOn w:val="Normal"/>
    <w:next w:val="Normal"/>
    <w:autoRedefine/>
    <w:uiPriority w:val="99"/>
    <w:semiHidden/>
    <w:unhideWhenUsed/>
    <w:rsid w:val="00923693"/>
    <w:pPr>
      <w:spacing w:after="0" w:line="240" w:lineRule="auto"/>
      <w:ind w:left="880" w:hanging="220"/>
    </w:pPr>
  </w:style>
  <w:style w:type="paragraph" w:styleId="Index5">
    <w:name w:val="index 5"/>
    <w:basedOn w:val="Normal"/>
    <w:next w:val="Normal"/>
    <w:autoRedefine/>
    <w:uiPriority w:val="99"/>
    <w:semiHidden/>
    <w:unhideWhenUsed/>
    <w:rsid w:val="00923693"/>
    <w:pPr>
      <w:spacing w:after="0" w:line="240" w:lineRule="auto"/>
      <w:ind w:left="1100" w:hanging="220"/>
    </w:pPr>
  </w:style>
  <w:style w:type="paragraph" w:styleId="Index6">
    <w:name w:val="index 6"/>
    <w:basedOn w:val="Normal"/>
    <w:next w:val="Normal"/>
    <w:autoRedefine/>
    <w:uiPriority w:val="99"/>
    <w:semiHidden/>
    <w:unhideWhenUsed/>
    <w:rsid w:val="00923693"/>
    <w:pPr>
      <w:spacing w:after="0" w:line="240" w:lineRule="auto"/>
      <w:ind w:left="1320" w:hanging="220"/>
    </w:pPr>
  </w:style>
  <w:style w:type="paragraph" w:styleId="Index7">
    <w:name w:val="index 7"/>
    <w:basedOn w:val="Normal"/>
    <w:next w:val="Normal"/>
    <w:autoRedefine/>
    <w:uiPriority w:val="99"/>
    <w:semiHidden/>
    <w:unhideWhenUsed/>
    <w:rsid w:val="00923693"/>
    <w:pPr>
      <w:spacing w:after="0" w:line="240" w:lineRule="auto"/>
      <w:ind w:left="1540" w:hanging="220"/>
    </w:pPr>
  </w:style>
  <w:style w:type="paragraph" w:styleId="Index8">
    <w:name w:val="index 8"/>
    <w:basedOn w:val="Normal"/>
    <w:next w:val="Normal"/>
    <w:autoRedefine/>
    <w:uiPriority w:val="99"/>
    <w:semiHidden/>
    <w:unhideWhenUsed/>
    <w:rsid w:val="00923693"/>
    <w:pPr>
      <w:spacing w:after="0" w:line="240" w:lineRule="auto"/>
      <w:ind w:left="1760" w:hanging="220"/>
    </w:pPr>
  </w:style>
  <w:style w:type="paragraph" w:styleId="Index9">
    <w:name w:val="index 9"/>
    <w:basedOn w:val="Normal"/>
    <w:next w:val="Normal"/>
    <w:autoRedefine/>
    <w:uiPriority w:val="99"/>
    <w:semiHidden/>
    <w:unhideWhenUsed/>
    <w:rsid w:val="00923693"/>
    <w:pPr>
      <w:spacing w:after="0" w:line="240" w:lineRule="auto"/>
      <w:ind w:left="1980" w:hanging="220"/>
    </w:pPr>
  </w:style>
  <w:style w:type="paragraph" w:styleId="IndexHeading">
    <w:name w:val="index heading"/>
    <w:basedOn w:val="Normal"/>
    <w:next w:val="Index1"/>
    <w:uiPriority w:val="99"/>
    <w:semiHidden/>
    <w:unhideWhenUsed/>
    <w:rsid w:val="0092369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2369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23693"/>
    <w:rPr>
      <w:i/>
      <w:iCs/>
      <w:color w:val="4472C4" w:themeColor="accent1"/>
      <w:lang w:val="en-US"/>
    </w:rPr>
  </w:style>
  <w:style w:type="paragraph" w:styleId="List">
    <w:name w:val="List"/>
    <w:basedOn w:val="Normal"/>
    <w:uiPriority w:val="99"/>
    <w:semiHidden/>
    <w:unhideWhenUsed/>
    <w:rsid w:val="00923693"/>
    <w:pPr>
      <w:ind w:left="360" w:hanging="360"/>
      <w:contextualSpacing/>
    </w:pPr>
  </w:style>
  <w:style w:type="paragraph" w:styleId="List2">
    <w:name w:val="List 2"/>
    <w:basedOn w:val="Normal"/>
    <w:uiPriority w:val="99"/>
    <w:semiHidden/>
    <w:unhideWhenUsed/>
    <w:rsid w:val="00923693"/>
    <w:pPr>
      <w:ind w:left="720" w:hanging="360"/>
      <w:contextualSpacing/>
    </w:pPr>
  </w:style>
  <w:style w:type="paragraph" w:styleId="List3">
    <w:name w:val="List 3"/>
    <w:basedOn w:val="Normal"/>
    <w:uiPriority w:val="99"/>
    <w:semiHidden/>
    <w:unhideWhenUsed/>
    <w:rsid w:val="00923693"/>
    <w:pPr>
      <w:ind w:left="1080" w:hanging="360"/>
      <w:contextualSpacing/>
    </w:pPr>
  </w:style>
  <w:style w:type="paragraph" w:styleId="List4">
    <w:name w:val="List 4"/>
    <w:basedOn w:val="Normal"/>
    <w:uiPriority w:val="99"/>
    <w:semiHidden/>
    <w:unhideWhenUsed/>
    <w:rsid w:val="00923693"/>
    <w:pPr>
      <w:ind w:left="1440" w:hanging="360"/>
      <w:contextualSpacing/>
    </w:pPr>
  </w:style>
  <w:style w:type="paragraph" w:styleId="List5">
    <w:name w:val="List 5"/>
    <w:basedOn w:val="Normal"/>
    <w:uiPriority w:val="99"/>
    <w:semiHidden/>
    <w:unhideWhenUsed/>
    <w:rsid w:val="00923693"/>
    <w:pPr>
      <w:ind w:left="1800" w:hanging="360"/>
      <w:contextualSpacing/>
    </w:pPr>
  </w:style>
  <w:style w:type="paragraph" w:styleId="ListBullet">
    <w:name w:val="List Bullet"/>
    <w:basedOn w:val="Normal"/>
    <w:uiPriority w:val="99"/>
    <w:semiHidden/>
    <w:unhideWhenUsed/>
    <w:rsid w:val="00923693"/>
    <w:pPr>
      <w:numPr>
        <w:numId w:val="1"/>
      </w:numPr>
      <w:contextualSpacing/>
    </w:pPr>
  </w:style>
  <w:style w:type="paragraph" w:styleId="ListBullet2">
    <w:name w:val="List Bullet 2"/>
    <w:basedOn w:val="Normal"/>
    <w:uiPriority w:val="99"/>
    <w:semiHidden/>
    <w:unhideWhenUsed/>
    <w:rsid w:val="00923693"/>
    <w:pPr>
      <w:numPr>
        <w:numId w:val="3"/>
      </w:numPr>
      <w:contextualSpacing/>
    </w:pPr>
  </w:style>
  <w:style w:type="paragraph" w:styleId="ListBullet3">
    <w:name w:val="List Bullet 3"/>
    <w:basedOn w:val="Normal"/>
    <w:uiPriority w:val="99"/>
    <w:semiHidden/>
    <w:unhideWhenUsed/>
    <w:rsid w:val="00923693"/>
    <w:pPr>
      <w:numPr>
        <w:numId w:val="4"/>
      </w:numPr>
      <w:contextualSpacing/>
    </w:pPr>
  </w:style>
  <w:style w:type="paragraph" w:styleId="ListBullet4">
    <w:name w:val="List Bullet 4"/>
    <w:basedOn w:val="Normal"/>
    <w:uiPriority w:val="99"/>
    <w:semiHidden/>
    <w:unhideWhenUsed/>
    <w:rsid w:val="00923693"/>
    <w:pPr>
      <w:numPr>
        <w:numId w:val="5"/>
      </w:numPr>
      <w:contextualSpacing/>
    </w:pPr>
  </w:style>
  <w:style w:type="paragraph" w:styleId="ListBullet5">
    <w:name w:val="List Bullet 5"/>
    <w:basedOn w:val="Normal"/>
    <w:uiPriority w:val="99"/>
    <w:semiHidden/>
    <w:unhideWhenUsed/>
    <w:rsid w:val="00923693"/>
    <w:pPr>
      <w:numPr>
        <w:numId w:val="6"/>
      </w:numPr>
      <w:contextualSpacing/>
    </w:pPr>
  </w:style>
  <w:style w:type="paragraph" w:styleId="ListContinue">
    <w:name w:val="List Continue"/>
    <w:basedOn w:val="Normal"/>
    <w:uiPriority w:val="99"/>
    <w:semiHidden/>
    <w:unhideWhenUsed/>
    <w:rsid w:val="00923693"/>
    <w:pPr>
      <w:spacing w:after="120"/>
      <w:ind w:left="360"/>
      <w:contextualSpacing/>
    </w:pPr>
  </w:style>
  <w:style w:type="paragraph" w:styleId="ListContinue2">
    <w:name w:val="List Continue 2"/>
    <w:basedOn w:val="Normal"/>
    <w:uiPriority w:val="99"/>
    <w:semiHidden/>
    <w:unhideWhenUsed/>
    <w:rsid w:val="00923693"/>
    <w:pPr>
      <w:spacing w:after="120"/>
      <w:ind w:left="720"/>
      <w:contextualSpacing/>
    </w:pPr>
  </w:style>
  <w:style w:type="paragraph" w:styleId="ListContinue3">
    <w:name w:val="List Continue 3"/>
    <w:basedOn w:val="Normal"/>
    <w:uiPriority w:val="99"/>
    <w:semiHidden/>
    <w:unhideWhenUsed/>
    <w:rsid w:val="00923693"/>
    <w:pPr>
      <w:spacing w:after="120"/>
      <w:ind w:left="1080"/>
      <w:contextualSpacing/>
    </w:pPr>
  </w:style>
  <w:style w:type="paragraph" w:styleId="ListContinue4">
    <w:name w:val="List Continue 4"/>
    <w:basedOn w:val="Normal"/>
    <w:uiPriority w:val="99"/>
    <w:semiHidden/>
    <w:unhideWhenUsed/>
    <w:rsid w:val="00923693"/>
    <w:pPr>
      <w:spacing w:after="120"/>
      <w:ind w:left="1440"/>
      <w:contextualSpacing/>
    </w:pPr>
  </w:style>
  <w:style w:type="paragraph" w:styleId="ListContinue5">
    <w:name w:val="List Continue 5"/>
    <w:basedOn w:val="Normal"/>
    <w:uiPriority w:val="99"/>
    <w:semiHidden/>
    <w:unhideWhenUsed/>
    <w:rsid w:val="00923693"/>
    <w:pPr>
      <w:spacing w:after="120"/>
      <w:ind w:left="1800"/>
      <w:contextualSpacing/>
    </w:pPr>
  </w:style>
  <w:style w:type="paragraph" w:styleId="ListNumber">
    <w:name w:val="List Number"/>
    <w:basedOn w:val="Normal"/>
    <w:uiPriority w:val="99"/>
    <w:semiHidden/>
    <w:unhideWhenUsed/>
    <w:rsid w:val="00923693"/>
    <w:pPr>
      <w:numPr>
        <w:numId w:val="11"/>
      </w:numPr>
      <w:contextualSpacing/>
    </w:pPr>
  </w:style>
  <w:style w:type="paragraph" w:styleId="ListNumber2">
    <w:name w:val="List Number 2"/>
    <w:basedOn w:val="Normal"/>
    <w:uiPriority w:val="99"/>
    <w:semiHidden/>
    <w:unhideWhenUsed/>
    <w:rsid w:val="00923693"/>
    <w:pPr>
      <w:numPr>
        <w:numId w:val="12"/>
      </w:numPr>
      <w:contextualSpacing/>
    </w:pPr>
  </w:style>
  <w:style w:type="paragraph" w:styleId="ListNumber3">
    <w:name w:val="List Number 3"/>
    <w:basedOn w:val="Normal"/>
    <w:uiPriority w:val="99"/>
    <w:semiHidden/>
    <w:unhideWhenUsed/>
    <w:rsid w:val="00923693"/>
    <w:pPr>
      <w:numPr>
        <w:numId w:val="13"/>
      </w:numPr>
      <w:contextualSpacing/>
    </w:pPr>
  </w:style>
  <w:style w:type="paragraph" w:styleId="ListNumber4">
    <w:name w:val="List Number 4"/>
    <w:basedOn w:val="Normal"/>
    <w:uiPriority w:val="99"/>
    <w:semiHidden/>
    <w:unhideWhenUsed/>
    <w:rsid w:val="00923693"/>
    <w:pPr>
      <w:numPr>
        <w:numId w:val="14"/>
      </w:numPr>
      <w:contextualSpacing/>
    </w:pPr>
  </w:style>
  <w:style w:type="paragraph" w:styleId="ListNumber5">
    <w:name w:val="List Number 5"/>
    <w:basedOn w:val="Normal"/>
    <w:uiPriority w:val="99"/>
    <w:semiHidden/>
    <w:unhideWhenUsed/>
    <w:rsid w:val="00923693"/>
    <w:pPr>
      <w:numPr>
        <w:numId w:val="15"/>
      </w:numPr>
      <w:contextualSpacing/>
    </w:pPr>
  </w:style>
  <w:style w:type="paragraph" w:styleId="MacroText">
    <w:name w:val="macro"/>
    <w:link w:val="MacroTextChar"/>
    <w:uiPriority w:val="99"/>
    <w:semiHidden/>
    <w:unhideWhenUsed/>
    <w:rsid w:val="0092369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923693"/>
    <w:rPr>
      <w:rFonts w:ascii="Consolas" w:hAnsi="Consolas"/>
      <w:sz w:val="20"/>
      <w:szCs w:val="20"/>
      <w:lang w:val="en-US"/>
    </w:rPr>
  </w:style>
  <w:style w:type="paragraph" w:styleId="MessageHeader">
    <w:name w:val="Message Header"/>
    <w:basedOn w:val="Normal"/>
    <w:link w:val="MessageHeaderChar"/>
    <w:uiPriority w:val="99"/>
    <w:semiHidden/>
    <w:unhideWhenUsed/>
    <w:rsid w:val="00923693"/>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23693"/>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923693"/>
    <w:rPr>
      <w:rFonts w:ascii="Times New Roman" w:hAnsi="Times New Roman" w:cs="Times New Roman"/>
      <w:sz w:val="24"/>
      <w:szCs w:val="24"/>
    </w:rPr>
  </w:style>
  <w:style w:type="paragraph" w:styleId="NormalIndent">
    <w:name w:val="Normal Indent"/>
    <w:basedOn w:val="Normal"/>
    <w:uiPriority w:val="99"/>
    <w:semiHidden/>
    <w:unhideWhenUsed/>
    <w:rsid w:val="00923693"/>
    <w:pPr>
      <w:ind w:left="720"/>
    </w:pPr>
  </w:style>
  <w:style w:type="paragraph" w:styleId="NoteHeading">
    <w:name w:val="Note Heading"/>
    <w:basedOn w:val="Normal"/>
    <w:next w:val="Normal"/>
    <w:link w:val="NoteHeadingChar"/>
    <w:uiPriority w:val="99"/>
    <w:semiHidden/>
    <w:unhideWhenUsed/>
    <w:rsid w:val="00923693"/>
    <w:pPr>
      <w:spacing w:after="0" w:line="240" w:lineRule="auto"/>
    </w:pPr>
  </w:style>
  <w:style w:type="character" w:customStyle="1" w:styleId="NoteHeadingChar">
    <w:name w:val="Note Heading Char"/>
    <w:basedOn w:val="DefaultParagraphFont"/>
    <w:link w:val="NoteHeading"/>
    <w:uiPriority w:val="99"/>
    <w:semiHidden/>
    <w:rsid w:val="00923693"/>
    <w:rPr>
      <w:lang w:val="en-US"/>
    </w:rPr>
  </w:style>
  <w:style w:type="paragraph" w:styleId="PlainText">
    <w:name w:val="Plain Text"/>
    <w:basedOn w:val="Normal"/>
    <w:link w:val="PlainTextChar"/>
    <w:uiPriority w:val="99"/>
    <w:semiHidden/>
    <w:unhideWhenUsed/>
    <w:rsid w:val="0092369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23693"/>
    <w:rPr>
      <w:rFonts w:ascii="Consolas" w:hAnsi="Consolas"/>
      <w:sz w:val="21"/>
      <w:szCs w:val="21"/>
      <w:lang w:val="en-US"/>
    </w:rPr>
  </w:style>
  <w:style w:type="paragraph" w:styleId="Quote">
    <w:name w:val="Quote"/>
    <w:basedOn w:val="Normal"/>
    <w:next w:val="Normal"/>
    <w:link w:val="QuoteChar"/>
    <w:uiPriority w:val="29"/>
    <w:qFormat/>
    <w:rsid w:val="0092369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923693"/>
    <w:rPr>
      <w:i/>
      <w:iCs/>
      <w:color w:val="404040" w:themeColor="text1" w:themeTint="BF"/>
      <w:lang w:val="en-US"/>
    </w:rPr>
  </w:style>
  <w:style w:type="paragraph" w:styleId="Salutation">
    <w:name w:val="Salutation"/>
    <w:basedOn w:val="Normal"/>
    <w:next w:val="Normal"/>
    <w:link w:val="SalutationChar"/>
    <w:uiPriority w:val="99"/>
    <w:semiHidden/>
    <w:unhideWhenUsed/>
    <w:rsid w:val="00923693"/>
  </w:style>
  <w:style w:type="character" w:customStyle="1" w:styleId="SalutationChar">
    <w:name w:val="Salutation Char"/>
    <w:basedOn w:val="DefaultParagraphFont"/>
    <w:link w:val="Salutation"/>
    <w:uiPriority w:val="99"/>
    <w:semiHidden/>
    <w:rsid w:val="00923693"/>
    <w:rPr>
      <w:lang w:val="en-US"/>
    </w:rPr>
  </w:style>
  <w:style w:type="paragraph" w:styleId="Signature">
    <w:name w:val="Signature"/>
    <w:basedOn w:val="Normal"/>
    <w:link w:val="SignatureChar"/>
    <w:uiPriority w:val="99"/>
    <w:semiHidden/>
    <w:unhideWhenUsed/>
    <w:rsid w:val="00923693"/>
    <w:pPr>
      <w:spacing w:after="0" w:line="240" w:lineRule="auto"/>
      <w:ind w:left="4320"/>
    </w:pPr>
  </w:style>
  <w:style w:type="character" w:customStyle="1" w:styleId="SignatureChar">
    <w:name w:val="Signature Char"/>
    <w:basedOn w:val="DefaultParagraphFont"/>
    <w:link w:val="Signature"/>
    <w:uiPriority w:val="99"/>
    <w:semiHidden/>
    <w:rsid w:val="00923693"/>
    <w:rPr>
      <w:lang w:val="en-US"/>
    </w:rPr>
  </w:style>
  <w:style w:type="paragraph" w:styleId="Subtitle">
    <w:name w:val="Subtitle"/>
    <w:basedOn w:val="Normal"/>
    <w:next w:val="Normal"/>
    <w:link w:val="SubtitleChar"/>
    <w:uiPriority w:val="11"/>
    <w:qFormat/>
    <w:rsid w:val="0092369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23693"/>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923693"/>
    <w:pPr>
      <w:spacing w:after="0"/>
      <w:ind w:left="220" w:hanging="220"/>
    </w:pPr>
  </w:style>
  <w:style w:type="paragraph" w:styleId="TableofFigures">
    <w:name w:val="table of figures"/>
    <w:basedOn w:val="Normal"/>
    <w:next w:val="Normal"/>
    <w:uiPriority w:val="99"/>
    <w:semiHidden/>
    <w:unhideWhenUsed/>
    <w:rsid w:val="00923693"/>
    <w:pPr>
      <w:spacing w:after="0"/>
    </w:pPr>
  </w:style>
  <w:style w:type="paragraph" w:styleId="Title">
    <w:name w:val="Title"/>
    <w:basedOn w:val="Normal"/>
    <w:next w:val="Normal"/>
    <w:link w:val="TitleChar"/>
    <w:uiPriority w:val="10"/>
    <w:qFormat/>
    <w:rsid w:val="0092369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3693"/>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92369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923693"/>
    <w:pPr>
      <w:spacing w:after="100"/>
    </w:pPr>
  </w:style>
  <w:style w:type="paragraph" w:styleId="TOC2">
    <w:name w:val="toc 2"/>
    <w:basedOn w:val="Normal"/>
    <w:next w:val="Normal"/>
    <w:autoRedefine/>
    <w:uiPriority w:val="39"/>
    <w:semiHidden/>
    <w:unhideWhenUsed/>
    <w:rsid w:val="00923693"/>
    <w:pPr>
      <w:spacing w:after="100"/>
      <w:ind w:left="220"/>
    </w:pPr>
  </w:style>
  <w:style w:type="paragraph" w:styleId="TOC3">
    <w:name w:val="toc 3"/>
    <w:basedOn w:val="Normal"/>
    <w:next w:val="Normal"/>
    <w:autoRedefine/>
    <w:uiPriority w:val="39"/>
    <w:semiHidden/>
    <w:unhideWhenUsed/>
    <w:rsid w:val="00923693"/>
    <w:pPr>
      <w:spacing w:after="100"/>
      <w:ind w:left="440"/>
    </w:pPr>
  </w:style>
  <w:style w:type="paragraph" w:styleId="TOC4">
    <w:name w:val="toc 4"/>
    <w:basedOn w:val="Normal"/>
    <w:next w:val="Normal"/>
    <w:autoRedefine/>
    <w:uiPriority w:val="39"/>
    <w:semiHidden/>
    <w:unhideWhenUsed/>
    <w:rsid w:val="00923693"/>
    <w:pPr>
      <w:spacing w:after="100"/>
      <w:ind w:left="660"/>
    </w:pPr>
  </w:style>
  <w:style w:type="paragraph" w:styleId="TOC5">
    <w:name w:val="toc 5"/>
    <w:basedOn w:val="Normal"/>
    <w:next w:val="Normal"/>
    <w:autoRedefine/>
    <w:uiPriority w:val="39"/>
    <w:semiHidden/>
    <w:unhideWhenUsed/>
    <w:rsid w:val="00923693"/>
    <w:pPr>
      <w:spacing w:after="100"/>
      <w:ind w:left="880"/>
    </w:pPr>
  </w:style>
  <w:style w:type="paragraph" w:styleId="TOC6">
    <w:name w:val="toc 6"/>
    <w:basedOn w:val="Normal"/>
    <w:next w:val="Normal"/>
    <w:autoRedefine/>
    <w:uiPriority w:val="39"/>
    <w:semiHidden/>
    <w:unhideWhenUsed/>
    <w:rsid w:val="00923693"/>
    <w:pPr>
      <w:spacing w:after="100"/>
      <w:ind w:left="1100"/>
    </w:pPr>
  </w:style>
  <w:style w:type="paragraph" w:styleId="TOC7">
    <w:name w:val="toc 7"/>
    <w:basedOn w:val="Normal"/>
    <w:next w:val="Normal"/>
    <w:autoRedefine/>
    <w:uiPriority w:val="39"/>
    <w:semiHidden/>
    <w:unhideWhenUsed/>
    <w:rsid w:val="00923693"/>
    <w:pPr>
      <w:spacing w:after="100"/>
      <w:ind w:left="1320"/>
    </w:pPr>
  </w:style>
  <w:style w:type="paragraph" w:styleId="TOC8">
    <w:name w:val="toc 8"/>
    <w:basedOn w:val="Normal"/>
    <w:next w:val="Normal"/>
    <w:autoRedefine/>
    <w:uiPriority w:val="39"/>
    <w:semiHidden/>
    <w:unhideWhenUsed/>
    <w:rsid w:val="00923693"/>
    <w:pPr>
      <w:spacing w:after="100"/>
      <w:ind w:left="1540"/>
    </w:pPr>
  </w:style>
  <w:style w:type="paragraph" w:styleId="TOC9">
    <w:name w:val="toc 9"/>
    <w:basedOn w:val="Normal"/>
    <w:next w:val="Normal"/>
    <w:autoRedefine/>
    <w:uiPriority w:val="39"/>
    <w:semiHidden/>
    <w:unhideWhenUsed/>
    <w:rsid w:val="00923693"/>
    <w:pPr>
      <w:spacing w:after="100"/>
      <w:ind w:left="1760"/>
    </w:pPr>
  </w:style>
  <w:style w:type="paragraph" w:styleId="TOCHeading">
    <w:name w:val="TOC Heading"/>
    <w:basedOn w:val="Heading1"/>
    <w:next w:val="Normal"/>
    <w:uiPriority w:val="39"/>
    <w:semiHidden/>
    <w:unhideWhenUsed/>
    <w:qFormat/>
    <w:rsid w:val="0092369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233&amp;session=126&amp;summary=B" TargetMode="External" Id="Rf4961e27e2bc4e88" /><Relationship Type="http://schemas.openxmlformats.org/officeDocument/2006/relationships/hyperlink" Target="https://www.scstatehouse.gov/sess126_2025-2026/prever/233_20250115.docx" TargetMode="External" Id="R6518581de3524bfd" /><Relationship Type="http://schemas.openxmlformats.org/officeDocument/2006/relationships/hyperlink" Target="https://www.scstatehouse.gov/sess126_2025-2026/prever/233_20250116.docx" TargetMode="External" Id="R943f545390774d84" /><Relationship Type="http://schemas.openxmlformats.org/officeDocument/2006/relationships/hyperlink" Target="https://www.scstatehouse.gov/sess126_2025-2026/prever/233_20250312.docx" TargetMode="External" Id="Rcdfab90b61904d37" /><Relationship Type="http://schemas.openxmlformats.org/officeDocument/2006/relationships/hyperlink" Target="h:\sj\20250116.docx" TargetMode="External" Id="R8f9a9e70faee4270" /><Relationship Type="http://schemas.openxmlformats.org/officeDocument/2006/relationships/hyperlink" Target="h:\sj\20250116.docx" TargetMode="External" Id="Rf23a054316424bea" /><Relationship Type="http://schemas.openxmlformats.org/officeDocument/2006/relationships/hyperlink" Target="h:\sj\20250129.docx" TargetMode="External" Id="Rd55ac47122d64f9f" /><Relationship Type="http://schemas.openxmlformats.org/officeDocument/2006/relationships/hyperlink" Target="h:\sj\20250129.docx" TargetMode="External" Id="Reb72057db1d44ae1" /><Relationship Type="http://schemas.openxmlformats.org/officeDocument/2006/relationships/hyperlink" Target="h:\sj\20250312.docx" TargetMode="External" Id="Rf6f6927308c343fd" /><Relationship Type="http://schemas.openxmlformats.org/officeDocument/2006/relationships/hyperlink" Target="h:\sj\20250325.docx" TargetMode="External" Id="R9ca027c2011a4994" /><Relationship Type="http://schemas.openxmlformats.org/officeDocument/2006/relationships/hyperlink" Target="h:\sj\20250325.docx" TargetMode="External" Id="R7b379aacb94c4cad" /><Relationship Type="http://schemas.openxmlformats.org/officeDocument/2006/relationships/hyperlink" Target="h:\sj\20250327.docx" TargetMode="External" Id="R87123aa1bef74272" /><Relationship Type="http://schemas.openxmlformats.org/officeDocument/2006/relationships/hyperlink" Target="h:\hj\20250402.docx" TargetMode="External" Id="R060a56afd7c04c0c" /><Relationship Type="http://schemas.openxmlformats.org/officeDocument/2006/relationships/hyperlink" Target="h:\hj\20250402.docx" TargetMode="External" Id="R749d771483b143d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657EF32728CB4638AFD236E5F371EACE"/>
        <w:category>
          <w:name w:val="General"/>
          <w:gallery w:val="placeholder"/>
        </w:category>
        <w:types>
          <w:type w:val="bbPlcHdr"/>
        </w:types>
        <w:behaviors>
          <w:behavior w:val="content"/>
        </w:behaviors>
        <w:guid w:val="{673F9822-35E8-4DA5-8FBA-30900D8906CE}"/>
      </w:docPartPr>
      <w:docPartBody>
        <w:p w:rsidR="00FD0A73" w:rsidRDefault="00FD0A73" w:rsidP="00FD0A73">
          <w:pPr>
            <w:pStyle w:val="657EF32728CB4638AFD236E5F371EACE"/>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04F63"/>
    <w:rsid w:val="002A7C8A"/>
    <w:rsid w:val="002D4365"/>
    <w:rsid w:val="003E4FBC"/>
    <w:rsid w:val="003F4940"/>
    <w:rsid w:val="004E2BB5"/>
    <w:rsid w:val="00571073"/>
    <w:rsid w:val="00580C56"/>
    <w:rsid w:val="006B363F"/>
    <w:rsid w:val="007070D2"/>
    <w:rsid w:val="00741AB9"/>
    <w:rsid w:val="00776F2C"/>
    <w:rsid w:val="008F7723"/>
    <w:rsid w:val="009031EF"/>
    <w:rsid w:val="00912A5F"/>
    <w:rsid w:val="00940EED"/>
    <w:rsid w:val="00985255"/>
    <w:rsid w:val="009C3651"/>
    <w:rsid w:val="00A140FE"/>
    <w:rsid w:val="00A51DBA"/>
    <w:rsid w:val="00B20DA6"/>
    <w:rsid w:val="00B457AF"/>
    <w:rsid w:val="00C818FB"/>
    <w:rsid w:val="00CC0451"/>
    <w:rsid w:val="00D6665C"/>
    <w:rsid w:val="00D819AF"/>
    <w:rsid w:val="00D900BD"/>
    <w:rsid w:val="00E76813"/>
    <w:rsid w:val="00F82BD9"/>
    <w:rsid w:val="00FD0A7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0A73"/>
    <w:rPr>
      <w:color w:val="808080"/>
    </w:rPr>
  </w:style>
  <w:style w:type="paragraph" w:customStyle="1" w:styleId="657EF32728CB4638AFD236E5F371EACE">
    <w:name w:val="657EF32728CB4638AFD236E5F371EACE"/>
    <w:rsid w:val="00FD0A7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bb47518c-3af9-4365-bb5a-d68948fe3c2f</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2025-01-16T00:00:00-05:00</T_BILL_DT_VERSION>
  <T_BILL_D_INTRODATE>2025-01-16</T_BILL_D_INTRODATE>
  <T_BILL_D_SENATEINTRODATE>2025-01-16</T_BILL_D_SENATEINTRODATE>
  <T_BILL_N_INTERNALVERSIONNUMBER>1</T_BILL_N_INTERNALVERSIONNUMBER>
  <T_BILL_N_SESSION>126</T_BILL_N_SESSION>
  <T_BILL_N_VERSIONNUMBER>1</T_BILL_N_VERSIONNUMBER>
  <T_BILL_N_YEAR>2025</T_BILL_N_YEAR>
  <T_BILL_REQUEST_REQUEST>128c4e94-8cba-4ffc-a8da-ccc5ca0ab46d</T_BILL_REQUEST_REQUEST>
  <T_BILL_R_ORIGINALDRAFT>de3655f5-2b1c-4bf4-9d2d-6185ef92233b</T_BILL_R_ORIGINALDRAFT>
  <T_BILL_SPONSOR_SPONSOR>74c55b3b-db92-490b-a5db-ec5eb94647a1</T_BILL_SPONSOR_SPONSOR>
  <T_BILL_T_BILLNAME>[0233]</T_BILL_T_BILLNAME>
  <T_BILL_T_BILLNUMBER>233</T_BILL_T_BILLNUMBER>
  <T_BILL_T_BILLTITLE>TO AMEND THE SOUTH CAROLINA CODE OF LAWS BY AMENDING SECTION 44‑48‑30, RELATING TO DEFINITIONS OF TERMS USED IN THE “SEXUALLY VIOLENT PREDATOR ACT,” SO AS TO REDEFINE “LIKELY TO ENGAGE IN ACTS OF SEXUAL VIOLENCE.”</T_BILL_T_BILLTITLE>
  <T_BILL_T_CHAMBER>senate</T_BILL_T_CHAMBER>
  <T_BILL_T_FILENAME> </T_BILL_T_FILENAME>
  <T_BILL_T_LEGTYPE>bill_statewide</T_BILL_T_LEGTYPE>
  <T_BILL_T_RATNUMBERSTRING>SNone</T_BILL_T_RATNUMBERSTRING>
  <T_BILL_T_SECTIONS>[{"SectionUUID":"def16769-8bb1-4717-ba3a-39b3b76a48de","SectionName":"code_section","SectionNumber":1,"SectionType":"code_section","CodeSections":[{"CodeSectionBookmarkName":"cs_T44C48N30_bacdca383","IsConstitutionSection":false,"Identity":"44-48-30","IsNew":false,"SubSections":[{"Level":1,"Identity":"T44C48N30S9","SubSectionBookmarkName":"ss_T44C48N30S9_lv1_f93409fcf","IsNewSubSection":false,"SubSectionReplacement":""}],"TitleRelatedTo":"definitions of terms used in the \"Sexually Violent Predator Act\"","TitleSoAsTo":"redefine \"likely to engage in act of sexual violence\"","Deleted":false}],"TitleText":"","DisableControls":false,"Deleted":false,"RepealItems":[],"SectionBookmarkName":"bs_num_1_57332735d"},{"SectionUUID":"8f03ca95-8faa-4d43-a9c2-8afc498075bd","SectionName":"standard_eff_date_section","SectionNumber":2,"SectionType":"drafting_clause","CodeSections":[],"TitleText":"","DisableControls":false,"Deleted":false,"RepealItems":[],"SectionBookmarkName":"bs_num_2_lastsection"}]</T_BILL_T_SECTIONS>
  <T_BILL_T_SUBJECT>Sexually Violent Predator Act</T_BILL_T_SUBJECT>
  <T_BILL_UR_DRAFTER>virginiaravenel@scstatehouse.gov</T_BILL_UR_DRAFTER>
  <T_BILL_UR_DRAFTINGASSISTANT>katierogers@scstatehouse.gov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236</Words>
  <Characters>1147</Characters>
  <Application>Microsoft Office Word</Application>
  <DocSecurity>0</DocSecurity>
  <Lines>54</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5</cp:revision>
  <cp:lastPrinted>2025-03-12T20:01:00Z</cp:lastPrinted>
  <dcterms:created xsi:type="dcterms:W3CDTF">2025-03-12T19:04:00Z</dcterms:created>
  <dcterms:modified xsi:type="dcterms:W3CDTF">2025-03-12T20:01:00Z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