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Leber and Zell</w:t>
      </w:r>
    </w:p>
    <w:p>
      <w:pPr>
        <w:widowControl w:val="false"/>
        <w:spacing w:after="0"/>
        <w:jc w:val="left"/>
      </w:pPr>
      <w:r>
        <w:rPr>
          <w:rFonts w:ascii="Times New Roman"/>
          <w:sz w:val="22"/>
        </w:rPr>
        <w:t xml:space="preserve">Document Path: SR-0191KM25.docx</w:t>
      </w:r>
    </w:p>
    <w:p>
      <w:pPr>
        <w:widowControl w:val="false"/>
        <w:spacing w:after="0"/>
        <w:jc w:val="left"/>
      </w:pP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 xml:space="preserve">Introduced in the House on April 2, 2025</w:t>
      </w:r>
    </w:p>
    <w:p>
      <w:pPr>
        <w:widowControl w:val="false"/>
        <w:spacing w:after="0"/>
        <w:jc w:val="left"/>
      </w:pPr>
      <w:r>
        <w:rPr>
          <w:rFonts w:ascii="Times New Roman"/>
          <w:sz w:val="22"/>
        </w:rPr>
        <w:t xml:space="preserve">Last Amended on March 25, 2025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Prostitution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Senate</w:t>
      </w:r>
      <w:r>
        <w:tab/>
        <w:t xml:space="preserve">Introduced and read first time</w:t>
      </w:r>
      <w:r>
        <w:t xml:space="preserve"> (</w:t>
      </w:r>
      <w:hyperlink w:history="true" r:id="R01ae359e3cee44a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Committee on</w:t>
      </w:r>
      <w:r>
        <w:rPr>
          <w:b/>
        </w:rPr>
        <w:t xml:space="preserve"> Judiciary</w:t>
      </w:r>
      <w:r>
        <w:t xml:space="preserve"> (</w:t>
      </w:r>
      <w:hyperlink w:history="true" r:id="R3b1daf65304f440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2/21/2025</w:t>
      </w:r>
      <w:r>
        <w:tab/>
        <w:t>Senate</w:t>
      </w:r>
      <w:r>
        <w:tab/>
        <w:t>Referred to Subcommittee: Adams (ch), Kimbrell,
 Devine, Blackmon, Kennedy, Leber, Walker
 </w:t>
      </w:r>
    </w:p>
    <w:p>
      <w:pPr>
        <w:widowControl w:val="false"/>
        <w:tabs>
          <w:tab w:val="right" w:pos="1008"/>
          <w:tab w:val="left" w:pos="1152"/>
          <w:tab w:val="left" w:pos="1872"/>
          <w:tab w:val="left" w:pos="9187"/>
        </w:tabs>
        <w:spacing w:after="0"/>
        <w:ind w:left="2088" w:hanging="2088"/>
      </w:pPr>
      <w:r>
        <w:tab/>
        <w:t>3/3/2025</w:t>
      </w:r>
      <w:r>
        <w:tab/>
        <w:t/>
      </w:r>
      <w:r>
        <w:tab/>
        <w:t>Scrivener's error corrected
 </w:t>
      </w:r>
    </w:p>
    <w:p>
      <w:pPr>
        <w:widowControl w:val="false"/>
        <w:tabs>
          <w:tab w:val="right" w:pos="1008"/>
          <w:tab w:val="left" w:pos="1152"/>
          <w:tab w:val="left" w:pos="1872"/>
          <w:tab w:val="left" w:pos="9187"/>
        </w:tabs>
        <w:spacing w:after="0"/>
        <w:ind w:left="2088" w:hanging="2088"/>
      </w:pPr>
      <w:r>
        <w:tab/>
        <w:t>3/12/2025</w:t>
      </w:r>
      <w:r>
        <w:tab/>
        <w:t>Senate</w:t>
      </w:r>
      <w:r>
        <w:tab/>
        <w:t xml:space="preserve">Committee report: Favorable with amendment</w:t>
      </w:r>
      <w:r>
        <w:rPr>
          <w:b/>
        </w:rPr>
        <w:t xml:space="preserve"> Judiciary</w:t>
      </w:r>
      <w:r>
        <w:t xml:space="preserve"> (</w:t>
      </w:r>
      <w:hyperlink w:history="true" r:id="R9fb9ca537b63426c">
        <w:r w:rsidRPr="00770434">
          <w:rPr>
            <w:rStyle w:val="Hyperlink"/>
          </w:rPr>
          <w:t>Senate Journal</w:t>
        </w:r>
        <w:r w:rsidRPr="00770434">
          <w:rPr>
            <w:rStyle w:val="Hyperlink"/>
          </w:rPr>
          <w:noBreakHyphen/>
          <w:t>page 0</w:t>
        </w:r>
      </w:hyperlink>
      <w:r>
        <w:t>)</w:t>
      </w:r>
    </w:p>
    <w:p>
      <w:pPr>
        <w:widowControl w:val="false"/>
        <w:tabs>
          <w:tab w:val="right" w:pos="1008"/>
          <w:tab w:val="left" w:pos="1152"/>
          <w:tab w:val="left" w:pos="1872"/>
          <w:tab w:val="left" w:pos="9187"/>
        </w:tabs>
        <w:spacing w:after="0"/>
        <w:ind w:left="2088" w:hanging="2088"/>
      </w:pPr>
      <w:r>
        <w:tab/>
        <w:t>3/17/2025</w:t>
      </w:r>
      <w:r>
        <w:tab/>
        <w:t/>
      </w:r>
      <w:r>
        <w:tab/>
        <w:t>Scrivener's error corrected
 </w:t>
      </w:r>
    </w:p>
    <w:p>
      <w:pPr>
        <w:widowControl w:val="false"/>
        <w:tabs>
          <w:tab w:val="right" w:pos="1008"/>
          <w:tab w:val="left" w:pos="1152"/>
          <w:tab w:val="left" w:pos="1872"/>
          <w:tab w:val="left" w:pos="9187"/>
        </w:tabs>
        <w:spacing w:after="0"/>
        <w:ind w:left="2088" w:hanging="2088"/>
      </w:pPr>
      <w:r>
        <w:tab/>
        <w:t>3/25/2025</w:t>
      </w:r>
      <w:r>
        <w:tab/>
        <w:t>Senate</w:t>
      </w:r>
      <w:r>
        <w:tab/>
        <w:t xml:space="preserve">Committee Amendment Tabled</w:t>
      </w:r>
      <w:r>
        <w:t xml:space="preserve"> (</w:t>
      </w:r>
      <w:hyperlink w:history="true" r:id="R5290e6dcd30442fb">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Amended</w:t>
      </w:r>
      <w:r>
        <w:t xml:space="preserve"> (</w:t>
      </w:r>
      <w:hyperlink w:history="true" r:id="Rdd55b2b022c9460b">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Read second time</w:t>
      </w:r>
      <w:r>
        <w:t xml:space="preserve"> (</w:t>
      </w:r>
      <w:hyperlink w:history="true" r:id="Rbac1248be87844e1">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Roll call</w:t>
      </w:r>
      <w:r>
        <w:t xml:space="preserve"> Ayes-40  Nays-0</w:t>
      </w:r>
      <w:r>
        <w:t xml:space="preserve"> (</w:t>
      </w:r>
      <w:hyperlink w:history="true" r:id="R860e949b55c54180">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Read third time and sent to House</w:t>
      </w:r>
      <w:r>
        <w:t xml:space="preserve"> (</w:t>
      </w:r>
      <w:hyperlink w:history="true" r:id="R662c1a3a59e44d7d">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3/28/2025</w:t>
      </w:r>
      <w:r>
        <w:tab/>
        <w:t/>
      </w:r>
      <w:r>
        <w:tab/>
        <w:t>Scrivener's error corrected
 </w:t>
      </w:r>
    </w:p>
    <w:p>
      <w:pPr>
        <w:widowControl w:val="false"/>
        <w:tabs>
          <w:tab w:val="right" w:pos="1008"/>
          <w:tab w:val="left" w:pos="1152"/>
          <w:tab w:val="left" w:pos="1872"/>
          <w:tab w:val="left" w:pos="9187"/>
        </w:tabs>
        <w:spacing w:after="0"/>
        <w:ind w:left="2088" w:hanging="2088"/>
      </w:pPr>
      <w:r>
        <w:tab/>
        <w:t>4/2/2025</w:t>
      </w:r>
      <w:r>
        <w:tab/>
        <w:t>House</w:t>
      </w:r>
      <w:r>
        <w:tab/>
        <w:t xml:space="preserve">Introduced and read first time</w:t>
      </w:r>
      <w:r>
        <w:t xml:space="preserve"> (</w:t>
      </w:r>
      <w:hyperlink w:history="true" r:id="R403c2ddd84e14110">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Referred to Committee on</w:t>
      </w:r>
      <w:r>
        <w:rPr>
          <w:b/>
        </w:rPr>
        <w:t xml:space="preserve"> Judiciary</w:t>
      </w:r>
      <w:r>
        <w:t xml:space="preserve"> (</w:t>
      </w:r>
      <w:hyperlink w:history="true" r:id="R508fe3b55d564658">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94109c0b8b4d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0b589142554eb7">
        <w:r>
          <w:rPr>
            <w:rStyle w:val="Hyperlink"/>
            <w:u w:val="single"/>
          </w:rPr>
          <w:t>01/16/2025</w:t>
        </w:r>
      </w:hyperlink>
      <w:r>
        <w:t xml:space="preserve"/>
      </w:r>
    </w:p>
    <w:p>
      <w:pPr>
        <w:widowControl w:val="true"/>
        <w:spacing w:after="0"/>
        <w:jc w:val="left"/>
      </w:pPr>
      <w:r>
        <w:rPr>
          <w:rFonts w:ascii="Times New Roman"/>
          <w:sz w:val="22"/>
        </w:rPr>
        <w:t xml:space="preserve"/>
      </w:r>
      <w:hyperlink r:id="Red97e196acb34075">
        <w:r>
          <w:rPr>
            <w:rStyle w:val="Hyperlink"/>
            <w:u w:val="single"/>
          </w:rPr>
          <w:t>03/03/2025</w:t>
        </w:r>
      </w:hyperlink>
      <w:r>
        <w:t xml:space="preserve"/>
      </w:r>
    </w:p>
    <w:p>
      <w:pPr>
        <w:widowControl w:val="true"/>
        <w:spacing w:after="0"/>
        <w:jc w:val="left"/>
      </w:pPr>
      <w:r>
        <w:rPr>
          <w:rFonts w:ascii="Times New Roman"/>
          <w:sz w:val="22"/>
        </w:rPr>
        <w:t xml:space="preserve"/>
      </w:r>
      <w:hyperlink r:id="R42a8eeab86d24066">
        <w:r>
          <w:rPr>
            <w:rStyle w:val="Hyperlink"/>
            <w:u w:val="single"/>
          </w:rPr>
          <w:t>03/12/2025</w:t>
        </w:r>
      </w:hyperlink>
      <w:r>
        <w:t xml:space="preserve"/>
      </w:r>
    </w:p>
    <w:p>
      <w:pPr>
        <w:widowControl w:val="true"/>
        <w:spacing w:after="0"/>
        <w:jc w:val="left"/>
      </w:pPr>
      <w:r>
        <w:rPr>
          <w:rFonts w:ascii="Times New Roman"/>
          <w:sz w:val="22"/>
        </w:rPr>
        <w:t xml:space="preserve"/>
      </w:r>
      <w:hyperlink r:id="Rfd30beb258084f2f">
        <w:r>
          <w:rPr>
            <w:rStyle w:val="Hyperlink"/>
            <w:u w:val="single"/>
          </w:rPr>
          <w:t>03/13/2025</w:t>
        </w:r>
      </w:hyperlink>
      <w:r>
        <w:t xml:space="preserve"/>
      </w:r>
    </w:p>
    <w:p>
      <w:pPr>
        <w:widowControl w:val="true"/>
        <w:spacing w:after="0"/>
        <w:jc w:val="left"/>
      </w:pPr>
      <w:r>
        <w:rPr>
          <w:rFonts w:ascii="Times New Roman"/>
          <w:sz w:val="22"/>
        </w:rPr>
        <w:t xml:space="preserve"/>
      </w:r>
      <w:hyperlink r:id="R189d56af8c6645c8">
        <w:r>
          <w:rPr>
            <w:rStyle w:val="Hyperlink"/>
            <w:u w:val="single"/>
          </w:rPr>
          <w:t>03/17/2025</w:t>
        </w:r>
      </w:hyperlink>
      <w:r>
        <w:t xml:space="preserve"/>
      </w:r>
    </w:p>
    <w:p>
      <w:pPr>
        <w:widowControl w:val="true"/>
        <w:spacing w:after="0"/>
        <w:jc w:val="left"/>
      </w:pPr>
      <w:r>
        <w:rPr>
          <w:rFonts w:ascii="Times New Roman"/>
          <w:sz w:val="22"/>
        </w:rPr>
        <w:t xml:space="preserve"/>
      </w:r>
      <w:hyperlink r:id="R34761f29a52b437a">
        <w:r>
          <w:rPr>
            <w:rStyle w:val="Hyperlink"/>
            <w:u w:val="single"/>
          </w:rPr>
          <w:t>03/25/2025</w:t>
        </w:r>
      </w:hyperlink>
      <w:r>
        <w:t xml:space="preserve"/>
      </w:r>
    </w:p>
    <w:p>
      <w:pPr>
        <w:widowControl w:val="true"/>
        <w:spacing w:after="0"/>
        <w:jc w:val="left"/>
      </w:pPr>
      <w:r>
        <w:rPr>
          <w:rFonts w:ascii="Times New Roman"/>
          <w:sz w:val="22"/>
        </w:rPr>
        <w:t xml:space="preserve"/>
      </w:r>
      <w:hyperlink r:id="R575883d9679f4bd0">
        <w:r>
          <w:rPr>
            <w:rStyle w:val="Hyperlink"/>
            <w:u w:val="single"/>
          </w:rPr>
          <w:t>03/28/2025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B0C31" w:rsidP="00CB0C31" w:rsidRDefault="00CB0C31" w14:paraId="6BDBE690" w14:textId="77777777">
      <w:pPr>
        <w:pStyle w:val="sccoversheetstricken"/>
      </w:pPr>
      <w:r w:rsidRPr="00B07BF4">
        <w:t>Indicates Matter Stricken</w:t>
      </w:r>
    </w:p>
    <w:p w:rsidRPr="00B07BF4" w:rsidR="00CB0C31" w:rsidP="00CB0C31" w:rsidRDefault="00CB0C31" w14:paraId="6E290823" w14:textId="77777777">
      <w:pPr>
        <w:pStyle w:val="sccoversheetunderline"/>
      </w:pPr>
      <w:r w:rsidRPr="00B07BF4">
        <w:t>Indicates New Matter</w:t>
      </w:r>
    </w:p>
    <w:p w:rsidRPr="00B07BF4" w:rsidR="00CB0C31" w:rsidP="00CB0C31" w:rsidRDefault="00CB0C31" w14:paraId="372A2139" w14:textId="77777777">
      <w:pPr>
        <w:pStyle w:val="sccoversheetemptyline"/>
      </w:pPr>
    </w:p>
    <w:sdt>
      <w:sdtPr>
        <w:alias w:val="status"/>
        <w:tag w:val="status"/>
        <w:id w:val="854397200"/>
        <w:placeholder>
          <w:docPart w:val="726FFCCDDD564D4F9BB04BDC6C53BF77"/>
        </w:placeholder>
      </w:sdtPr>
      <w:sdtContent>
        <w:p w:rsidRPr="00B07BF4" w:rsidR="00CB0C31" w:rsidP="00CB0C31" w:rsidRDefault="00CB0C31" w14:paraId="664960F2" w14:textId="3E0CA577">
          <w:pPr>
            <w:pStyle w:val="sccoversheetstatus"/>
          </w:pPr>
          <w:r>
            <w:t>Amended</w:t>
          </w:r>
        </w:p>
      </w:sdtContent>
    </w:sdt>
    <w:sdt>
      <w:sdtPr>
        <w:alias w:val="printed1"/>
        <w:tag w:val="printed1"/>
        <w:id w:val="-1779714481"/>
        <w:placeholder>
          <w:docPart w:val="726FFCCDDD564D4F9BB04BDC6C53BF77"/>
        </w:placeholder>
        <w:text/>
      </w:sdtPr>
      <w:sdtContent>
        <w:p w:rsidR="00CB0C31" w:rsidP="00CB0C31" w:rsidRDefault="00CB0C31" w14:paraId="28190A91" w14:textId="1BB195BF">
          <w:pPr>
            <w:pStyle w:val="sccoversheetinfo"/>
          </w:pPr>
          <w:r>
            <w:t>March 25, 2025</w:t>
          </w:r>
        </w:p>
      </w:sdtContent>
    </w:sdt>
    <w:p w:rsidR="00CB0C31" w:rsidP="00CB0C31" w:rsidRDefault="00CB0C31" w14:paraId="63B730AB" w14:textId="77777777">
      <w:pPr>
        <w:pStyle w:val="sccoversheetinfo"/>
      </w:pPr>
    </w:p>
    <w:sdt>
      <w:sdtPr>
        <w:alias w:val="billnumber"/>
        <w:tag w:val="billnumber"/>
        <w:id w:val="-897512070"/>
        <w:placeholder>
          <w:docPart w:val="726FFCCDDD564D4F9BB04BDC6C53BF77"/>
        </w:placeholder>
        <w:text/>
      </w:sdtPr>
      <w:sdtContent>
        <w:p w:rsidRPr="00B07BF4" w:rsidR="00CB0C31" w:rsidP="00CB0C31" w:rsidRDefault="00CB0C31" w14:paraId="05D301B7" w14:textId="02BFBD19">
          <w:pPr>
            <w:pStyle w:val="sccoversheetbillno"/>
          </w:pPr>
          <w:r>
            <w:t>S. 235</w:t>
          </w:r>
        </w:p>
      </w:sdtContent>
    </w:sdt>
    <w:p w:rsidR="00CB0C31" w:rsidP="00CB0C31" w:rsidRDefault="00CB0C31" w14:paraId="0AF58B0C" w14:textId="77777777">
      <w:pPr>
        <w:pStyle w:val="sccoversheetsponsor6"/>
        <w:jc w:val="center"/>
      </w:pPr>
    </w:p>
    <w:p w:rsidRPr="00B07BF4" w:rsidR="00CB0C31" w:rsidP="00CB0C31" w:rsidRDefault="00CB0C31" w14:paraId="08E3FC5E" w14:textId="7D16E0E4">
      <w:pPr>
        <w:pStyle w:val="sccoversheetsponsor6"/>
        <w:jc w:val="center"/>
      </w:pPr>
      <w:r w:rsidRPr="00B07BF4">
        <w:t xml:space="preserve">Introduced by </w:t>
      </w:r>
      <w:sdt>
        <w:sdtPr>
          <w:alias w:val="sponsortype"/>
          <w:tag w:val="sponsortype"/>
          <w:id w:val="1707217765"/>
          <w:placeholder>
            <w:docPart w:val="726FFCCDDD564D4F9BB04BDC6C53BF77"/>
          </w:placeholder>
          <w:text/>
        </w:sdtPr>
        <w:sdtContent>
          <w:r>
            <w:t>Senators</w:t>
          </w:r>
        </w:sdtContent>
      </w:sdt>
      <w:r w:rsidRPr="00B07BF4">
        <w:t xml:space="preserve"> </w:t>
      </w:r>
      <w:sdt>
        <w:sdtPr>
          <w:alias w:val="sponsors"/>
          <w:tag w:val="sponsors"/>
          <w:id w:val="716862734"/>
          <w:placeholder>
            <w:docPart w:val="726FFCCDDD564D4F9BB04BDC6C53BF77"/>
          </w:placeholder>
          <w:text/>
        </w:sdtPr>
        <w:sdtContent>
          <w:r>
            <w:t>Kimbrell, Leber and Zell</w:t>
          </w:r>
        </w:sdtContent>
      </w:sdt>
      <w:r w:rsidRPr="00B07BF4">
        <w:t xml:space="preserve"> </w:t>
      </w:r>
    </w:p>
    <w:p w:rsidRPr="00B07BF4" w:rsidR="00CB0C31" w:rsidP="00CB0C31" w:rsidRDefault="00CB0C31" w14:paraId="2D554DAF" w14:textId="77777777">
      <w:pPr>
        <w:pStyle w:val="sccoversheetsponsor6"/>
      </w:pPr>
    </w:p>
    <w:p w:rsidRPr="00B07BF4" w:rsidR="00CB0C31" w:rsidP="006123DD" w:rsidRDefault="00CB0C31" w14:paraId="3C91FA82" w14:textId="2DDE57FC">
      <w:pPr>
        <w:pStyle w:val="sccoversheetreadfirst"/>
      </w:pPr>
      <w:sdt>
        <w:sdtPr>
          <w:alias w:val="typeinitial"/>
          <w:tag w:val="typeinitial"/>
          <w:id w:val="98301346"/>
          <w:placeholder>
            <w:docPart w:val="726FFCCDDD564D4F9BB04BDC6C53BF77"/>
          </w:placeholder>
          <w:text/>
        </w:sdtPr>
        <w:sdtContent>
          <w:r>
            <w:t>S</w:t>
          </w:r>
        </w:sdtContent>
      </w:sdt>
      <w:r w:rsidRPr="00B07BF4">
        <w:t xml:space="preserve">. Printed </w:t>
      </w:r>
      <w:sdt>
        <w:sdtPr>
          <w:alias w:val="printed2"/>
          <w:tag w:val="printed2"/>
          <w:id w:val="-774643221"/>
          <w:placeholder>
            <w:docPart w:val="726FFCCDDD564D4F9BB04BDC6C53BF77"/>
          </w:placeholder>
          <w:text/>
        </w:sdtPr>
        <w:sdtContent>
          <w:r>
            <w:t>3/25/25</w:t>
          </w:r>
        </w:sdtContent>
      </w:sdt>
      <w:r w:rsidRPr="00B07BF4">
        <w:t>--</w:t>
      </w:r>
      <w:sdt>
        <w:sdtPr>
          <w:alias w:val="residingchamber"/>
          <w:tag w:val="residingchamber"/>
          <w:id w:val="1651789982"/>
          <w:placeholder>
            <w:docPart w:val="726FFCCDDD564D4F9BB04BDC6C53BF77"/>
          </w:placeholder>
          <w:text/>
        </w:sdtPr>
        <w:sdtContent>
          <w:r>
            <w:t>S</w:t>
          </w:r>
        </w:sdtContent>
      </w:sdt>
      <w:r w:rsidRPr="00B07BF4">
        <w:t>.</w:t>
      </w:r>
      <w:r w:rsidR="006123DD">
        <w:tab/>
        <w:t>[SEC 3/28/2025 2:31 PM]</w:t>
      </w:r>
    </w:p>
    <w:p w:rsidRPr="00B07BF4" w:rsidR="00CB0C31" w:rsidP="00CB0C31" w:rsidRDefault="00CB0C31" w14:paraId="47440F17" w14:textId="5D4AA925">
      <w:pPr>
        <w:pStyle w:val="sccoversheetreadfirst"/>
      </w:pPr>
      <w:r w:rsidRPr="00B07BF4">
        <w:t xml:space="preserve">Read the first time </w:t>
      </w:r>
      <w:sdt>
        <w:sdtPr>
          <w:alias w:val="readfirst"/>
          <w:tag w:val="readfirst"/>
          <w:id w:val="-1145275273"/>
          <w:placeholder>
            <w:docPart w:val="726FFCCDDD564D4F9BB04BDC6C53BF77"/>
          </w:placeholder>
          <w:text/>
        </w:sdtPr>
        <w:sdtContent>
          <w:r>
            <w:t>January 16, 2025</w:t>
          </w:r>
        </w:sdtContent>
      </w:sdt>
    </w:p>
    <w:p w:rsidRPr="00B07BF4" w:rsidR="00CB0C31" w:rsidP="00CB0C31" w:rsidRDefault="00CB0C31" w14:paraId="1903B23C" w14:textId="77777777">
      <w:pPr>
        <w:pStyle w:val="sccoversheetemptyline"/>
      </w:pPr>
    </w:p>
    <w:p w:rsidRPr="00B07BF4" w:rsidR="00CB0C31" w:rsidP="00CB0C31" w:rsidRDefault="006123DD" w14:paraId="58A6060C" w14:textId="0D77D2AE">
      <w:pPr>
        <w:pStyle w:val="sccoversheetemptyline"/>
        <w:jc w:val="center"/>
        <w:rPr>
          <w:u w:val="single"/>
        </w:rPr>
      </w:pPr>
      <w:r>
        <w:t>________</w:t>
      </w:r>
    </w:p>
    <w:p w:rsidR="00CB0C31" w:rsidP="00CB0C31" w:rsidRDefault="00CB0C31" w14:paraId="73F7D649" w14:textId="7D610132">
      <w:pPr>
        <w:pStyle w:val="sccoversheetemptyline"/>
        <w:jc w:val="center"/>
        <w:sectPr w:rsidR="00CB0C31" w:rsidSect="00CB0C31">
          <w:footerReference w:type="default" r:id="rId12"/>
          <w:pgSz w:w="12240" w:h="15840" w:code="1"/>
          <w:pgMar w:top="1008" w:right="1627" w:bottom="1008" w:left="1627" w:header="720" w:footer="720" w:gutter="0"/>
          <w:lnNumType w:countBy="1"/>
          <w:pgNumType w:start="1"/>
          <w:cols w:space="708"/>
          <w:docGrid w:linePitch="360"/>
        </w:sectPr>
      </w:pPr>
    </w:p>
    <w:p w:rsidRPr="00B07BF4" w:rsidR="00CB0C31" w:rsidP="00CB0C31" w:rsidRDefault="00CB0C31" w14:paraId="05E4915B"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D4C24" w14:paraId="40FEFADA" w14:textId="58B96878">
          <w:pPr>
            <w:pStyle w:val="scbilltitle"/>
          </w:pPr>
          <w:r>
            <w:t>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sdtContent>
    </w:sdt>
    <w:bookmarkStart w:name="at_706e009b4" w:displacedByCustomXml="prev" w:id="0"/>
    <w:bookmarkEnd w:id="0"/>
    <w:p w:rsidR="006123DD" w:rsidP="006123DD" w:rsidRDefault="006123DD" w14:paraId="29188CCD" w14:textId="77777777">
      <w:pPr>
        <w:pStyle w:val="scnoncodifiedsection"/>
      </w:pPr>
      <w:r>
        <w:tab/>
        <w:t xml:space="preserve">Amend Title </w:t>
      </w:r>
      <w:proofErr w:type="gramStart"/>
      <w:r>
        <w:t>To</w:t>
      </w:r>
      <w:proofErr w:type="gramEnd"/>
      <w:r>
        <w:t xml:space="preserve"> Conform</w:t>
      </w:r>
    </w:p>
    <w:p w:rsidRPr="00DF3B44" w:rsidR="006C18F0" w:rsidP="006123DD" w:rsidRDefault="006C18F0" w14:paraId="5BAAC1B7" w14:textId="7DC5D20F">
      <w:pPr>
        <w:pStyle w:val="scnoncodifiedsection"/>
      </w:pPr>
    </w:p>
    <w:p w:rsidRPr="0094541D" w:rsidR="007E06BB" w:rsidP="0094541D" w:rsidRDefault="002C3463" w14:paraId="7A934B75" w14:textId="6F4B79DE">
      <w:pPr>
        <w:pStyle w:val="scenactingwords"/>
      </w:pPr>
      <w:bookmarkStart w:name="ew_b804fd72c" w:id="1"/>
      <w:r w:rsidRPr="0094541D">
        <w:t>B</w:t>
      </w:r>
      <w:bookmarkEnd w:id="1"/>
      <w:r w:rsidRPr="0094541D">
        <w:t>e it enacted by the General Assembly of the State of South Carolina:</w:t>
      </w:r>
    </w:p>
    <w:p w:rsidR="004B4FAF" w:rsidP="004B4FAF" w:rsidRDefault="004B4FAF" w14:paraId="6024A1EC" w14:textId="77777777">
      <w:pPr>
        <w:pStyle w:val="scemptyline"/>
      </w:pPr>
    </w:p>
    <w:p w:rsidR="004B4FAF" w:rsidP="004B4FAF" w:rsidRDefault="004B4FAF" w14:paraId="4AFA650D" w14:textId="77777777">
      <w:pPr>
        <w:pStyle w:val="scdirectionallanguage"/>
      </w:pPr>
      <w:bookmarkStart w:name="bs_num_1_c3121a6ca" w:id="2"/>
      <w:r>
        <w:t>S</w:t>
      </w:r>
      <w:bookmarkEnd w:id="2"/>
      <w:r>
        <w:t>ECTION 1.</w:t>
      </w:r>
      <w:r>
        <w:tab/>
      </w:r>
      <w:bookmarkStart w:name="dl_6c1997ac3" w:id="3"/>
      <w:r>
        <w:t>S</w:t>
      </w:r>
      <w:bookmarkEnd w:id="3"/>
      <w:r>
        <w:t>ections 16‑15‑90 through 16‑15‑110 of the S.C. Code are amended to read:</w:t>
      </w:r>
    </w:p>
    <w:p w:rsidR="004B4FAF" w:rsidP="004B4FAF" w:rsidRDefault="004B4FAF" w14:paraId="39FFF773" w14:textId="77777777">
      <w:pPr>
        <w:pStyle w:val="sccodifiedsection"/>
      </w:pPr>
    </w:p>
    <w:p w:rsidR="00256515" w:rsidP="004B4FAF" w:rsidRDefault="004B4FAF" w14:paraId="0B516F45" w14:textId="2089C42A">
      <w:pPr>
        <w:pStyle w:val="sccodifiedsection"/>
      </w:pPr>
      <w:r>
        <w:tab/>
      </w:r>
      <w:bookmarkStart w:name="cs_T16C15N90_d311d5c2c" w:id="4"/>
      <w:r>
        <w:t>S</w:t>
      </w:r>
      <w:bookmarkEnd w:id="4"/>
      <w:r>
        <w:t>ection 16‑15‑90.</w:t>
      </w:r>
      <w:r>
        <w:tab/>
      </w:r>
      <w:bookmarkStart w:name="ss_T16C15N90SA_lv1_53f1c91d0" w:id="5"/>
      <w:r w:rsidR="00256515">
        <w:rPr>
          <w:rStyle w:val="scinsert"/>
        </w:rPr>
        <w:t>(</w:t>
      </w:r>
      <w:bookmarkEnd w:id="5"/>
      <w:r w:rsidR="00256515">
        <w:rPr>
          <w:rStyle w:val="scinsert"/>
        </w:rPr>
        <w:t>A) For the purposes of this section</w:t>
      </w:r>
      <w:r w:rsidR="001A478D">
        <w:rPr>
          <w:rStyle w:val="scinsert"/>
        </w:rPr>
        <w:t xml:space="preserve"> </w:t>
      </w:r>
      <w:r w:rsidR="00256515">
        <w:rPr>
          <w:rStyle w:val="scinsert"/>
        </w:rPr>
        <w:t>“</w:t>
      </w:r>
      <w:r w:rsidR="001A478D">
        <w:rPr>
          <w:rStyle w:val="scinsert"/>
        </w:rPr>
        <w:t>p</w:t>
      </w:r>
      <w:r w:rsidR="00256515">
        <w:rPr>
          <w:rStyle w:val="scinsert"/>
        </w:rPr>
        <w:t>rostitution” means the practice or instance of engaging in sexual activity for money or any other thing of value.</w:t>
      </w:r>
    </w:p>
    <w:p w:rsidR="004B4FAF" w:rsidP="004B4FAF" w:rsidRDefault="00256515" w14:paraId="35484B52" w14:textId="4FA482ED">
      <w:pPr>
        <w:pStyle w:val="sccodifiedsection"/>
      </w:pPr>
      <w:r w:rsidRPr="00EA5E59">
        <w:rPr>
          <w:rStyle w:val="scinsert"/>
          <w:u w:val="none"/>
        </w:rPr>
        <w:tab/>
      </w:r>
      <w:bookmarkStart w:name="ss_T16C15N90SB_lv1_972eb698f" w:id="6"/>
      <w:r>
        <w:rPr>
          <w:rStyle w:val="scinsert"/>
        </w:rPr>
        <w:t>(</w:t>
      </w:r>
      <w:bookmarkEnd w:id="6"/>
      <w:r>
        <w:rPr>
          <w:rStyle w:val="scinsert"/>
        </w:rPr>
        <w:t xml:space="preserve">B) </w:t>
      </w:r>
      <w:r w:rsidR="004B4FAF">
        <w:t xml:space="preserve">It </w:t>
      </w:r>
      <w:r w:rsidR="004B4FAF">
        <w:rPr>
          <w:rStyle w:val="scstrike"/>
        </w:rPr>
        <w:t xml:space="preserve">shall </w:t>
      </w:r>
      <w:proofErr w:type="spellStart"/>
      <w:r w:rsidR="004B4FAF">
        <w:rPr>
          <w:rStyle w:val="scstrike"/>
        </w:rPr>
        <w:t>be</w:t>
      </w:r>
      <w:r>
        <w:rPr>
          <w:rStyle w:val="scinsert"/>
        </w:rPr>
        <w:t>is</w:t>
      </w:r>
      <w:proofErr w:type="spellEnd"/>
      <w:r w:rsidR="004B4FAF">
        <w:t xml:space="preserve"> unlawful to:</w:t>
      </w:r>
    </w:p>
    <w:p w:rsidR="004B4FAF" w:rsidP="004B4FAF" w:rsidRDefault="004B4FAF" w14:paraId="56D180B9" w14:textId="553040CE">
      <w:pPr>
        <w:pStyle w:val="sccodifiedsection"/>
      </w:pPr>
      <w:r>
        <w:tab/>
      </w:r>
      <w:bookmarkStart w:name="ss_T16C15N90S1_lv2_c78880be4" w:id="7"/>
      <w:r>
        <w:t>(</w:t>
      </w:r>
      <w:bookmarkEnd w:id="7"/>
      <w:r>
        <w:t xml:space="preserve">1) </w:t>
      </w:r>
      <w:r>
        <w:rPr>
          <w:rStyle w:val="scstrike"/>
        </w:rPr>
        <w:t xml:space="preserve">Engage </w:t>
      </w:r>
      <w:proofErr w:type="spellStart"/>
      <w:r w:rsidR="00256515">
        <w:rPr>
          <w:rStyle w:val="scinsert"/>
        </w:rPr>
        <w:t>engage</w:t>
      </w:r>
      <w:proofErr w:type="spellEnd"/>
      <w:r w:rsidR="00256515">
        <w:rPr>
          <w:rStyle w:val="scinsert"/>
        </w:rPr>
        <w:t xml:space="preserve"> </w:t>
      </w:r>
      <w:r>
        <w:t>in prostitution;</w:t>
      </w:r>
    </w:p>
    <w:p w:rsidR="004B4FAF" w:rsidDel="00256515" w:rsidP="004B4FAF" w:rsidRDefault="004B4FAF" w14:paraId="55002081" w14:textId="3459940C">
      <w:pPr>
        <w:pStyle w:val="sccodifiedsection"/>
      </w:pPr>
      <w:r w:rsidRPr="00EA5E59">
        <w:rPr>
          <w:rStyle w:val="scstrike"/>
          <w:strike w:val="0"/>
        </w:rPr>
        <w:tab/>
      </w:r>
      <w:r>
        <w:rPr>
          <w:rStyle w:val="scstrike"/>
        </w:rPr>
        <w:t>(2) Aid or abet prostitution knowingly;</w:t>
      </w:r>
    </w:p>
    <w:p w:rsidR="004B4FAF" w:rsidP="004B4FAF" w:rsidRDefault="004B4FAF" w14:paraId="72B5F1EE" w14:textId="4BC81309">
      <w:pPr>
        <w:pStyle w:val="sccodifiedsection"/>
      </w:pPr>
      <w:r>
        <w:tab/>
      </w:r>
      <w:r>
        <w:rPr>
          <w:rStyle w:val="scstrike"/>
        </w:rPr>
        <w:t>(3)</w:t>
      </w:r>
      <w:bookmarkStart w:name="ss_T16C15N90S2_lv2_422887a92" w:id="8"/>
      <w:r w:rsidR="00256515">
        <w:rPr>
          <w:rStyle w:val="scinsert"/>
        </w:rPr>
        <w:t>(</w:t>
      </w:r>
      <w:bookmarkEnd w:id="8"/>
      <w:r w:rsidR="00256515">
        <w:rPr>
          <w:rStyle w:val="scinsert"/>
        </w:rPr>
        <w:t>2)</w:t>
      </w:r>
      <w:r>
        <w:t xml:space="preserve"> </w:t>
      </w:r>
      <w:r>
        <w:rPr>
          <w:rStyle w:val="scstrike"/>
        </w:rPr>
        <w:t xml:space="preserve">Procure </w:t>
      </w:r>
      <w:proofErr w:type="spellStart"/>
      <w:r w:rsidR="00256515">
        <w:rPr>
          <w:rStyle w:val="scinsert"/>
        </w:rPr>
        <w:t>procure</w:t>
      </w:r>
      <w:proofErr w:type="spellEnd"/>
      <w:r w:rsidR="00256515">
        <w:rPr>
          <w:rStyle w:val="scinsert"/>
        </w:rPr>
        <w:t xml:space="preserve"> </w:t>
      </w:r>
      <w:r>
        <w:t>or solicit for the purpose of prostitution;</w:t>
      </w:r>
    </w:p>
    <w:p w:rsidR="004B4FAF" w:rsidP="004B4FAF" w:rsidRDefault="004B4FAF" w14:paraId="64819860" w14:textId="2471859D">
      <w:pPr>
        <w:pStyle w:val="sccodifiedsection"/>
      </w:pPr>
      <w:r>
        <w:tab/>
      </w:r>
      <w:r>
        <w:rPr>
          <w:rStyle w:val="scstrike"/>
        </w:rPr>
        <w:t>(4)</w:t>
      </w:r>
      <w:bookmarkStart w:name="ss_T16C15N90S3_lv2_e0a967ba6" w:id="9"/>
      <w:r w:rsidR="00256515">
        <w:rPr>
          <w:rStyle w:val="scinsert"/>
        </w:rPr>
        <w:t>(</w:t>
      </w:r>
      <w:bookmarkEnd w:id="9"/>
      <w:r w:rsidR="00256515">
        <w:rPr>
          <w:rStyle w:val="scinsert"/>
        </w:rPr>
        <w:t>3)</w:t>
      </w:r>
      <w:r>
        <w:t xml:space="preserve"> </w:t>
      </w:r>
      <w:r>
        <w:rPr>
          <w:rStyle w:val="scstrike"/>
        </w:rPr>
        <w:t xml:space="preserve">Expose </w:t>
      </w:r>
      <w:proofErr w:type="spellStart"/>
      <w:r w:rsidR="00256515">
        <w:rPr>
          <w:rStyle w:val="scinsert"/>
        </w:rPr>
        <w:t>expose</w:t>
      </w:r>
      <w:proofErr w:type="spellEnd"/>
      <w:r w:rsidR="00256515">
        <w:rPr>
          <w:rStyle w:val="scinsert"/>
        </w:rPr>
        <w:t xml:space="preserve"> </w:t>
      </w:r>
      <w:r>
        <w:t xml:space="preserve">indecently the private person for the purpose of prostitution </w:t>
      </w:r>
      <w:r>
        <w:rPr>
          <w:rStyle w:val="scstrike"/>
        </w:rPr>
        <w:t>or other indecency</w:t>
      </w:r>
      <w:r>
        <w:t>;</w:t>
      </w:r>
    </w:p>
    <w:p w:rsidR="004B4FAF" w:rsidP="004B4FAF" w:rsidRDefault="004B4FAF" w14:paraId="02E6C8DD" w14:textId="7EDD3138">
      <w:pPr>
        <w:pStyle w:val="sccodifiedsection"/>
      </w:pPr>
      <w:r>
        <w:tab/>
      </w:r>
      <w:r>
        <w:rPr>
          <w:rStyle w:val="scstrike"/>
        </w:rPr>
        <w:t>(5)</w:t>
      </w:r>
      <w:bookmarkStart w:name="ss_T16C15N90S4_lv2_0d6c4f999" w:id="10"/>
      <w:r w:rsidR="00256515">
        <w:rPr>
          <w:rStyle w:val="scinsert"/>
        </w:rPr>
        <w:t>(</w:t>
      </w:r>
      <w:bookmarkEnd w:id="10"/>
      <w:r w:rsidR="00256515">
        <w:rPr>
          <w:rStyle w:val="scinsert"/>
        </w:rPr>
        <w:t>4)</w:t>
      </w:r>
      <w:r>
        <w:t xml:space="preserve"> </w:t>
      </w:r>
      <w:r>
        <w:rPr>
          <w:rStyle w:val="scstrike"/>
        </w:rPr>
        <w:t xml:space="preserve">Reside </w:t>
      </w:r>
      <w:proofErr w:type="spellStart"/>
      <w:r w:rsidR="00256515">
        <w:rPr>
          <w:rStyle w:val="scinsert"/>
        </w:rPr>
        <w:t>reside</w:t>
      </w:r>
      <w:proofErr w:type="spellEnd"/>
      <w:r w:rsidR="00256515">
        <w:rPr>
          <w:rStyle w:val="scinsert"/>
        </w:rPr>
        <w:t xml:space="preserve"> </w:t>
      </w:r>
      <w:r>
        <w:t>in, enter</w:t>
      </w:r>
      <w:r w:rsidR="00B679D9">
        <w:t>,</w:t>
      </w:r>
      <w:r>
        <w:t xml:space="preserve"> or remain in any place, structure, building, vehicle, trailer</w:t>
      </w:r>
      <w:r w:rsidR="001A478D">
        <w:rPr>
          <w:rStyle w:val="scinsert"/>
        </w:rPr>
        <w:t>,</w:t>
      </w:r>
      <w:r>
        <w:t xml:space="preserve"> or conveyance for the purpose of </w:t>
      </w:r>
      <w:r>
        <w:rPr>
          <w:rStyle w:val="scstrike"/>
        </w:rPr>
        <w:t xml:space="preserve">lewdness, assignation or </w:t>
      </w:r>
      <w:r>
        <w:t>prostitution;</w:t>
      </w:r>
      <w:r w:rsidR="00087583">
        <w:rPr>
          <w:rStyle w:val="scinsert"/>
        </w:rPr>
        <w:t xml:space="preserve"> or</w:t>
      </w:r>
    </w:p>
    <w:p w:rsidR="004B4FAF" w:rsidDel="00256515" w:rsidP="004B4FAF" w:rsidRDefault="004B4FAF" w14:paraId="2AFD4501" w14:textId="69B49EC3">
      <w:pPr>
        <w:pStyle w:val="sccodifiedsection"/>
      </w:pPr>
      <w:r w:rsidRPr="00EA5E59">
        <w:rPr>
          <w:rStyle w:val="scstrike"/>
          <w:strike w:val="0"/>
        </w:rPr>
        <w:tab/>
      </w:r>
      <w:r>
        <w:rPr>
          <w:rStyle w:val="scstrike"/>
        </w:rPr>
        <w:t>(6) Keep or set up a house of ill fame, brothel or bawdyhouse;</w:t>
      </w:r>
    </w:p>
    <w:p w:rsidR="004B4FAF" w:rsidDel="00256515" w:rsidP="004B4FAF" w:rsidRDefault="004B4FAF" w14:paraId="121BA647" w14:textId="0C4E8CA2">
      <w:pPr>
        <w:pStyle w:val="sccodifiedsection"/>
      </w:pPr>
      <w:r w:rsidRPr="00EA5E59">
        <w:rPr>
          <w:rStyle w:val="scstrike"/>
          <w:strike w:val="0"/>
        </w:rPr>
        <w:tab/>
      </w:r>
      <w:r>
        <w:rPr>
          <w:rStyle w:val="scstrike"/>
        </w:rPr>
        <w:t>(7) Receive any person for purposes of lewdness, assignation or prostitution into any vehicle, conveyance, trailer, place, structure or building;</w:t>
      </w:r>
    </w:p>
    <w:p w:rsidR="004B4FAF" w:rsidDel="00256515" w:rsidP="004B4FAF" w:rsidRDefault="004B4FAF" w14:paraId="63CDA49A" w14:textId="19366259">
      <w:pPr>
        <w:pStyle w:val="sccodifiedsection"/>
      </w:pPr>
      <w:r w:rsidRPr="00EA5E59">
        <w:rPr>
          <w:rStyle w:val="scstrike"/>
          <w:strike w:val="0"/>
        </w:rPr>
        <w:tab/>
      </w:r>
      <w:r>
        <w:rPr>
          <w:rStyle w:val="scstrike"/>
        </w:rPr>
        <w:t>(8) Permit any person to remain for the purpose of lewdness, assignation or prostitution in any vehicle, conveyance, trailer, place, structure or building;</w:t>
      </w:r>
    </w:p>
    <w:p w:rsidR="004B4FAF" w:rsidDel="00256515" w:rsidP="004B4FAF" w:rsidRDefault="004B4FAF" w14:paraId="5E595408" w14:textId="354F72CC">
      <w:pPr>
        <w:pStyle w:val="sccodifiedsection"/>
      </w:pPr>
      <w:r w:rsidRPr="00EA5E59">
        <w:rPr>
          <w:rStyle w:val="scstrike"/>
          <w:strike w:val="0"/>
        </w:rPr>
        <w:tab/>
      </w:r>
      <w:r>
        <w:rPr>
          <w:rStyle w:val="scstrike"/>
        </w:rPr>
        <w:t xml:space="preserve">(9)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w:t>
      </w:r>
      <w:r>
        <w:rPr>
          <w:rStyle w:val="scstrike"/>
        </w:rPr>
        <w:lastRenderedPageBreak/>
        <w:t>transporting is prostitution, lewdness or assignation;</w:t>
      </w:r>
    </w:p>
    <w:p w:rsidR="004B4FAF" w:rsidDel="00256515" w:rsidP="004B4FAF" w:rsidRDefault="004B4FAF" w14:paraId="3C8B2F03" w14:textId="6D7ABF81">
      <w:pPr>
        <w:pStyle w:val="sccodifiedsection"/>
      </w:pPr>
      <w:r w:rsidRPr="00EA5E59">
        <w:rPr>
          <w:rStyle w:val="scstrike"/>
          <w:strike w:val="0"/>
        </w:rPr>
        <w:tab/>
      </w:r>
      <w:r>
        <w:rPr>
          <w:rStyle w:val="scstrike"/>
        </w:rPr>
        <w:t xml:space="preserve">(10) Lease or rent or contract to lease or rent any vehicle, conveyance, trailer, place, structure or building or part thereof believing or having reasonable cause to believe that it is intended to be used for any of the purposes herein </w:t>
      </w:r>
      <w:proofErr w:type="gramStart"/>
      <w:r>
        <w:rPr>
          <w:rStyle w:val="scstrike"/>
        </w:rPr>
        <w:t>prohibited;  or</w:t>
      </w:r>
      <w:proofErr w:type="gramEnd"/>
    </w:p>
    <w:p w:rsidR="004B4FAF" w:rsidP="004B4FAF" w:rsidRDefault="004B4FAF" w14:paraId="40EC85CD" w14:textId="4EA462AA">
      <w:pPr>
        <w:pStyle w:val="sccodifiedsection"/>
      </w:pPr>
      <w:r>
        <w:tab/>
      </w:r>
      <w:r>
        <w:rPr>
          <w:rStyle w:val="scstrike"/>
        </w:rPr>
        <w:t>(11)</w:t>
      </w:r>
      <w:bookmarkStart w:name="ss_T16C15N90S5_lv2_43e6ef93f" w:id="11"/>
      <w:r w:rsidR="00256515">
        <w:rPr>
          <w:rStyle w:val="scinsert"/>
        </w:rPr>
        <w:t>(</w:t>
      </w:r>
      <w:bookmarkEnd w:id="11"/>
      <w:r w:rsidR="00256515">
        <w:rPr>
          <w:rStyle w:val="scinsert"/>
        </w:rPr>
        <w:t>5)</w:t>
      </w:r>
      <w:r>
        <w:t xml:space="preserve"> </w:t>
      </w:r>
      <w:proofErr w:type="spellStart"/>
      <w:r>
        <w:rPr>
          <w:rStyle w:val="scstrike"/>
        </w:rPr>
        <w:t>Aid</w:t>
      </w:r>
      <w:r w:rsidR="00256515">
        <w:rPr>
          <w:rStyle w:val="scinsert"/>
        </w:rPr>
        <w:t>aid</w:t>
      </w:r>
      <w:proofErr w:type="spellEnd"/>
      <w:r>
        <w:t xml:space="preserve">, abet, or participate knowingly in the doing of any of the acts </w:t>
      </w:r>
      <w:r>
        <w:rPr>
          <w:rStyle w:val="scstrike"/>
        </w:rPr>
        <w:t xml:space="preserve">herein </w:t>
      </w:r>
      <w:r>
        <w:t>prohibited</w:t>
      </w:r>
      <w:r w:rsidR="00256515">
        <w:rPr>
          <w:rStyle w:val="scinsert"/>
        </w:rPr>
        <w:t xml:space="preserve"> by this section</w:t>
      </w:r>
      <w:r>
        <w:t>.</w:t>
      </w:r>
    </w:p>
    <w:p w:rsidR="00256515" w:rsidP="004B4FAF" w:rsidRDefault="00256515" w14:paraId="39B407D8" w14:textId="70761087">
      <w:pPr>
        <w:pStyle w:val="sccodifiedsection"/>
      </w:pPr>
      <w:r w:rsidRPr="00EA5E59">
        <w:rPr>
          <w:rStyle w:val="scinsert"/>
          <w:u w:val="none"/>
        </w:rPr>
        <w:tab/>
      </w:r>
      <w:bookmarkStart w:name="ss_T16C15N90SC_lv1_a42c548a8" w:id="12"/>
      <w:r>
        <w:rPr>
          <w:rStyle w:val="scinsert"/>
        </w:rPr>
        <w:t>(</w:t>
      </w:r>
      <w:bookmarkEnd w:id="12"/>
      <w:r>
        <w:rPr>
          <w:rStyle w:val="scinsert"/>
        </w:rPr>
        <w:t xml:space="preserve">C) </w:t>
      </w:r>
      <w:r w:rsidR="00DB6126">
        <w:rPr>
          <w:rStyle w:val="scinsert"/>
        </w:rPr>
        <w:t xml:space="preserve">In the prosecution of a person who is </w:t>
      </w:r>
      <w:r>
        <w:rPr>
          <w:rStyle w:val="scinsert"/>
        </w:rPr>
        <w:t>charged with a violation of this section</w:t>
      </w:r>
      <w:r w:rsidR="006879AE">
        <w:rPr>
          <w:rStyle w:val="scinsert"/>
        </w:rPr>
        <w:t>,</w:t>
      </w:r>
      <w:r w:rsidR="00DB6126">
        <w:rPr>
          <w:rStyle w:val="scinsert"/>
        </w:rPr>
        <w:t xml:space="preserve"> it is an affirmative defense to those charges </w:t>
      </w:r>
      <w:r w:rsidR="00D06C01">
        <w:rPr>
          <w:rStyle w:val="scinsert"/>
        </w:rPr>
        <w:t>if, as a direct result of or interrelated to trafficking, the person was under duress or coerced into committing the offen</w:t>
      </w:r>
      <w:r w:rsidR="00D74F22">
        <w:rPr>
          <w:rStyle w:val="scinsert"/>
        </w:rPr>
        <w:t>s</w:t>
      </w:r>
      <w:r w:rsidR="00D06C01">
        <w:rPr>
          <w:rStyle w:val="scinsert"/>
        </w:rPr>
        <w:t>e</w:t>
      </w:r>
      <w:r w:rsidR="00DB6126">
        <w:rPr>
          <w:rStyle w:val="scinsert"/>
        </w:rPr>
        <w:t>.</w:t>
      </w:r>
    </w:p>
    <w:p w:rsidR="00DB6126" w:rsidP="004B4FAF" w:rsidRDefault="00DB6126" w14:paraId="6FB24B4D" w14:textId="17CB1F68">
      <w:pPr>
        <w:pStyle w:val="sccodifiedsection"/>
      </w:pPr>
      <w:r w:rsidRPr="00EA5E59">
        <w:rPr>
          <w:rStyle w:val="scinsert"/>
          <w:u w:val="none"/>
        </w:rPr>
        <w:tab/>
      </w:r>
      <w:bookmarkStart w:name="ss_T16C15N90SD_lv1_d82c6aefc" w:id="13"/>
      <w:r>
        <w:rPr>
          <w:rStyle w:val="scinsert"/>
        </w:rPr>
        <w:t>(</w:t>
      </w:r>
      <w:bookmarkEnd w:id="13"/>
      <w:r>
        <w:rPr>
          <w:rStyle w:val="scinsert"/>
        </w:rPr>
        <w:t xml:space="preserve">D) A person who was a minor </w:t>
      </w:r>
      <w:r w:rsidRPr="00D06C01" w:rsidR="00D06C01">
        <w:rPr>
          <w:rStyle w:val="scinsert"/>
        </w:rPr>
        <w:t xml:space="preserve">at the time this section was violated </w:t>
      </w:r>
      <w:r w:rsidR="00D06C01">
        <w:rPr>
          <w:rStyle w:val="scinsert"/>
        </w:rPr>
        <w:t xml:space="preserve">shall </w:t>
      </w:r>
      <w:r>
        <w:rPr>
          <w:rStyle w:val="scinsert"/>
        </w:rPr>
        <w:t>not be prosecuted pursuant to this section</w:t>
      </w:r>
      <w:r w:rsidR="00D06C01">
        <w:rPr>
          <w:rStyle w:val="scinsert"/>
        </w:rPr>
        <w:t xml:space="preserve"> if, as a direct result of or interrelated to trafficking, the person was under duress or coerced into committing the offense</w:t>
      </w:r>
      <w:r>
        <w:rPr>
          <w:rStyle w:val="scinsert"/>
        </w:rPr>
        <w:t>.</w:t>
      </w:r>
    </w:p>
    <w:p w:rsidRPr="00D06C01" w:rsidR="00D06C01" w:rsidP="00D06C01" w:rsidRDefault="00256515" w14:paraId="202ED221" w14:textId="68CD25EA">
      <w:pPr>
        <w:pStyle w:val="sccodifiedsection"/>
        <w:rPr>
          <w:rStyle w:val="scinsert"/>
        </w:rPr>
      </w:pPr>
      <w:r w:rsidRPr="00EA5E59">
        <w:rPr>
          <w:rStyle w:val="scinsert"/>
          <w:u w:val="none"/>
        </w:rPr>
        <w:tab/>
      </w:r>
      <w:bookmarkStart w:name="ss_T16C15N90SE_lv1_d6bf428ae" w:id="14"/>
      <w:r>
        <w:rPr>
          <w:rStyle w:val="scinsert"/>
        </w:rPr>
        <w:t>(</w:t>
      </w:r>
      <w:bookmarkEnd w:id="14"/>
      <w:r w:rsidR="00DB6126">
        <w:rPr>
          <w:rStyle w:val="scinsert"/>
        </w:rPr>
        <w:t>E</w:t>
      </w:r>
      <w:r>
        <w:rPr>
          <w:rStyle w:val="scinsert"/>
        </w:rPr>
        <w:t xml:space="preserve">) </w:t>
      </w:r>
      <w:r w:rsidRPr="00FF6CCA" w:rsidR="00FF6CCA">
        <w:rPr>
          <w:rStyle w:val="scinsert"/>
        </w:rPr>
        <w:t>A person who violates this section is guilty of a</w:t>
      </w:r>
      <w:r w:rsidRPr="00D06C01" w:rsidR="00D06C01">
        <w:rPr>
          <w:rStyle w:val="scinsert"/>
        </w:rPr>
        <w:t xml:space="preserve"> misdemeanor and</w:t>
      </w:r>
      <w:r w:rsidR="00117DD8">
        <w:rPr>
          <w:rStyle w:val="scinsert"/>
        </w:rPr>
        <w:t>,</w:t>
      </w:r>
      <w:r w:rsidRPr="00D06C01" w:rsidR="00D06C01">
        <w:rPr>
          <w:rStyle w:val="scinsert"/>
        </w:rPr>
        <w:t xml:space="preserve"> upon conviction, must be punished as follows:</w:t>
      </w:r>
    </w:p>
    <w:p w:rsidRPr="00D06C01" w:rsidR="00D06C01" w:rsidP="00D06C01" w:rsidRDefault="00D06C01" w14:paraId="3F400F89" w14:textId="77777777">
      <w:pPr>
        <w:pStyle w:val="sccodifiedsection"/>
        <w:rPr>
          <w:rStyle w:val="scinsert"/>
        </w:rPr>
      </w:pPr>
      <w:r w:rsidRPr="00117DD8">
        <w:tab/>
      </w:r>
      <w:r w:rsidRPr="00117DD8">
        <w:tab/>
      </w:r>
      <w:bookmarkStart w:name="ss_T16C15N90S1_lv2_12232e8e" w:id="15"/>
      <w:r w:rsidRPr="00D06C01">
        <w:rPr>
          <w:rStyle w:val="scinsert"/>
        </w:rPr>
        <w:t>(</w:t>
      </w:r>
      <w:bookmarkEnd w:id="15"/>
      <w:r w:rsidRPr="00D06C01">
        <w:rPr>
          <w:rStyle w:val="scinsert"/>
        </w:rPr>
        <w:t xml:space="preserve">1) for a first offense, a fine not exceeding two hundred dollars or confinement in prison for a period of not more than thirty </w:t>
      </w:r>
      <w:proofErr w:type="gramStart"/>
      <w:r w:rsidRPr="00D06C01">
        <w:rPr>
          <w:rStyle w:val="scinsert"/>
        </w:rPr>
        <w:t>days;</w:t>
      </w:r>
      <w:proofErr w:type="gramEnd"/>
    </w:p>
    <w:p w:rsidRPr="00D06C01" w:rsidR="00D06C01" w:rsidP="00D06C01" w:rsidRDefault="00D06C01" w14:paraId="17A0C28E" w14:textId="77777777">
      <w:pPr>
        <w:pStyle w:val="sccodifiedsection"/>
        <w:rPr>
          <w:rStyle w:val="scinsert"/>
        </w:rPr>
      </w:pPr>
      <w:r w:rsidRPr="00117DD8">
        <w:tab/>
      </w:r>
      <w:r w:rsidRPr="00117DD8">
        <w:tab/>
      </w:r>
      <w:bookmarkStart w:name="ss_T16C15N90S2_lv2_7b1cb40d" w:id="16"/>
      <w:r w:rsidRPr="00D06C01">
        <w:rPr>
          <w:rStyle w:val="scinsert"/>
        </w:rPr>
        <w:t>(</w:t>
      </w:r>
      <w:bookmarkEnd w:id="16"/>
      <w:r w:rsidRPr="00D06C01">
        <w:rPr>
          <w:rStyle w:val="scinsert"/>
        </w:rPr>
        <w:t>2) for a second offense, a fine not exceeding one thousand dollars or confinement in prison for a period of not more than ninety days, or both; or</w:t>
      </w:r>
    </w:p>
    <w:p w:rsidR="00256515" w:rsidP="00D06C01" w:rsidRDefault="00D06C01" w14:paraId="4454A2E6" w14:textId="521E6502">
      <w:pPr>
        <w:pStyle w:val="sccodifiedsection"/>
      </w:pPr>
      <w:r w:rsidRPr="00117DD8">
        <w:tab/>
      </w:r>
      <w:r w:rsidRPr="00117DD8">
        <w:tab/>
      </w:r>
      <w:bookmarkStart w:name="ss_T16C15N90S3_lv2_706247aa" w:id="17"/>
      <w:r w:rsidRPr="00D06C01">
        <w:rPr>
          <w:rStyle w:val="scinsert"/>
        </w:rPr>
        <w:t>(</w:t>
      </w:r>
      <w:bookmarkEnd w:id="17"/>
      <w:r w:rsidRPr="00D06C01">
        <w:rPr>
          <w:rStyle w:val="scinsert"/>
        </w:rPr>
        <w:t>3) for a third or any subsequent offense, a fine not exceeding three thousand dollars or confinement for a period of not less than one year, or both.</w:t>
      </w:r>
    </w:p>
    <w:p w:rsidR="004B4FAF" w:rsidP="004B4FAF" w:rsidRDefault="004B4FAF" w14:paraId="1A2F0975" w14:textId="77777777">
      <w:pPr>
        <w:pStyle w:val="sccodifiedsection"/>
      </w:pPr>
    </w:p>
    <w:p w:rsidR="00256515" w:rsidP="004B4FAF" w:rsidRDefault="004B4FAF" w14:paraId="0E7619C7" w14:textId="174606FF">
      <w:pPr>
        <w:pStyle w:val="sccodifiedsection"/>
      </w:pPr>
      <w:r>
        <w:tab/>
      </w:r>
      <w:bookmarkStart w:name="cs_T16C15N100_ee6e61afb" w:id="18"/>
      <w:r>
        <w:t>S</w:t>
      </w:r>
      <w:bookmarkEnd w:id="18"/>
      <w:r>
        <w:t>ection 16‑15‑100.</w:t>
      </w:r>
      <w:r>
        <w:tab/>
      </w:r>
      <w:bookmarkStart w:name="ss_T16C15N100SA_lv1_235d9bcfc" w:id="19"/>
      <w:r w:rsidR="00256515">
        <w:rPr>
          <w:rStyle w:val="scinsert"/>
        </w:rPr>
        <w:t>(</w:t>
      </w:r>
      <w:bookmarkEnd w:id="19"/>
      <w:r w:rsidR="00256515">
        <w:rPr>
          <w:rStyle w:val="scinsert"/>
        </w:rPr>
        <w:t xml:space="preserve">A) </w:t>
      </w:r>
      <w:r w:rsidR="00202C36">
        <w:rPr>
          <w:rStyle w:val="scinsert"/>
        </w:rPr>
        <w:t>For the purposes of this section:</w:t>
      </w:r>
    </w:p>
    <w:p w:rsidR="00202C36" w:rsidP="00202C36" w:rsidRDefault="00202C36" w14:paraId="4EAEE170" w14:textId="77777777">
      <w:pPr>
        <w:pStyle w:val="sccodifiedsection"/>
      </w:pPr>
      <w:r w:rsidRPr="00EA5E59">
        <w:rPr>
          <w:rStyle w:val="scinsert"/>
          <w:u w:val="none"/>
        </w:rPr>
        <w:tab/>
      </w:r>
      <w:r w:rsidRPr="00EA5E59">
        <w:rPr>
          <w:rStyle w:val="scinsert"/>
          <w:u w:val="none"/>
        </w:rPr>
        <w:tab/>
      </w:r>
      <w:bookmarkStart w:name="ss_T16C15N100S1_lv2_b1ead50b2" w:id="20"/>
      <w:r>
        <w:rPr>
          <w:rStyle w:val="scinsert"/>
        </w:rPr>
        <w:t>(</w:t>
      </w:r>
      <w:bookmarkEnd w:id="20"/>
      <w:r>
        <w:rPr>
          <w:rStyle w:val="scinsert"/>
        </w:rPr>
        <w:t>1) “Prostitution” means the practice or instance of engaging in sexual activity for money or any other thing of value.</w:t>
      </w:r>
    </w:p>
    <w:p w:rsidR="00202C36" w:rsidP="00202C36" w:rsidRDefault="00202C36" w14:paraId="731984EE" w14:textId="460CAD0F">
      <w:pPr>
        <w:pStyle w:val="sccodifiedsection"/>
      </w:pPr>
      <w:r w:rsidRPr="00EA5E59">
        <w:rPr>
          <w:rStyle w:val="scinsert"/>
          <w:u w:val="none"/>
        </w:rPr>
        <w:tab/>
      </w:r>
      <w:r w:rsidRPr="00EA5E59">
        <w:rPr>
          <w:rStyle w:val="scinsert"/>
          <w:u w:val="none"/>
        </w:rPr>
        <w:tab/>
      </w:r>
      <w:bookmarkStart w:name="ss_T16C15N100S2_lv2_661fa25f8" w:id="21"/>
      <w:r>
        <w:rPr>
          <w:rStyle w:val="scinsert"/>
        </w:rPr>
        <w:t>(</w:t>
      </w:r>
      <w:bookmarkEnd w:id="21"/>
      <w:r w:rsidR="00222902">
        <w:rPr>
          <w:rStyle w:val="scinsert"/>
        </w:rPr>
        <w:t>2</w:t>
      </w:r>
      <w:r>
        <w:rPr>
          <w:rStyle w:val="scinsert"/>
        </w:rPr>
        <w:t>) “Sexual grooming” means a person’s attempt to gradually establish an emotional connection with a minor or members of a minor’s family to lessen the minor’s inhibitions to engag</w:t>
      </w:r>
      <w:r w:rsidR="00EA5E59">
        <w:rPr>
          <w:rStyle w:val="scinsert"/>
        </w:rPr>
        <w:t>e</w:t>
      </w:r>
      <w:r>
        <w:rPr>
          <w:rStyle w:val="scinsert"/>
        </w:rPr>
        <w:t xml:space="preserve"> in sexual activities with or at the direction of the person.</w:t>
      </w:r>
    </w:p>
    <w:p w:rsidR="004B4FAF" w:rsidP="004B4FAF" w:rsidRDefault="00256515" w14:paraId="7465AD9E" w14:textId="7E18EA9A">
      <w:pPr>
        <w:pStyle w:val="sccodifiedsection"/>
      </w:pPr>
      <w:r w:rsidRPr="00EA5E59">
        <w:rPr>
          <w:rStyle w:val="scinsert"/>
          <w:u w:val="none"/>
        </w:rPr>
        <w:tab/>
      </w:r>
      <w:bookmarkStart w:name="ss_T16C15N100SB_lv1_a07554bc0" w:id="22"/>
      <w:r>
        <w:rPr>
          <w:rStyle w:val="scinsert"/>
        </w:rPr>
        <w:t>(</w:t>
      </w:r>
      <w:bookmarkEnd w:id="22"/>
      <w:r>
        <w:rPr>
          <w:rStyle w:val="scinsert"/>
        </w:rPr>
        <w:t xml:space="preserve">B) </w:t>
      </w:r>
      <w:r w:rsidR="004B4FAF">
        <w:t>It shall further be unlawful to:</w:t>
      </w:r>
    </w:p>
    <w:p w:rsidR="004B4FAF" w:rsidDel="00A23D4A" w:rsidP="004B4FAF" w:rsidRDefault="004B4FAF" w14:paraId="6D235CC3" w14:textId="2A9C9280">
      <w:pPr>
        <w:pStyle w:val="sccodifiedsection"/>
      </w:pPr>
      <w:r w:rsidRPr="00117DD8">
        <w:tab/>
      </w:r>
      <w:r>
        <w:t>(</w:t>
      </w:r>
      <w:r>
        <w:rPr>
          <w:rStyle w:val="scstrike"/>
        </w:rPr>
        <w:t xml:space="preserve">1) Procure a female inmate for a </w:t>
      </w:r>
      <w:r w:rsidR="00E71C6C">
        <w:rPr>
          <w:rStyle w:val="scstrike"/>
        </w:rPr>
        <w:t xml:space="preserve">house of </w:t>
      </w:r>
      <w:proofErr w:type="gramStart"/>
      <w:r w:rsidR="00E71C6C">
        <w:rPr>
          <w:rStyle w:val="scstrike"/>
        </w:rPr>
        <w:t xml:space="preserve">prostitution </w:t>
      </w:r>
      <w:r>
        <w:rPr>
          <w:rStyle w:val="scstrike"/>
        </w:rPr>
        <w:t>;</w:t>
      </w:r>
      <w:proofErr w:type="gramEnd"/>
    </w:p>
    <w:p w:rsidR="004B4FAF" w:rsidDel="00A23D4A" w:rsidP="004B4FAF" w:rsidRDefault="00D06C01" w14:paraId="2A20900F" w14:textId="2F386DE4">
      <w:pPr>
        <w:pStyle w:val="sccodifiedsection"/>
      </w:pPr>
      <w:r w:rsidRPr="00117DD8">
        <w:tab/>
      </w:r>
      <w:r w:rsidRPr="00117DD8">
        <w:tab/>
      </w:r>
      <w:r w:rsidRPr="00117DD8" w:rsidR="004B4FAF">
        <w:tab/>
      </w:r>
      <w:r w:rsidR="004B4FAF">
        <w:rPr>
          <w:rStyle w:val="scstrike"/>
        </w:rPr>
        <w:t xml:space="preserve">(2) </w:t>
      </w:r>
      <w:bookmarkStart w:name="ss_T16C15N100S1_lv2_4029838bd" w:id="23"/>
      <w:r w:rsidRPr="00A23D4A" w:rsidR="00A23D4A">
        <w:rPr>
          <w:rStyle w:val="scinsert"/>
        </w:rPr>
        <w:t>(</w:t>
      </w:r>
      <w:bookmarkEnd w:id="23"/>
      <w:r w:rsidRPr="00A23D4A" w:rsidR="00A23D4A">
        <w:rPr>
          <w:rStyle w:val="scinsert"/>
        </w:rPr>
        <w:t xml:space="preserve">1) procure, </w:t>
      </w:r>
      <w:r w:rsidRPr="00AB50DC">
        <w:rPr>
          <w:rStyle w:val="scinsert"/>
        </w:rPr>
        <w:t>r</w:t>
      </w:r>
      <w:r w:rsidR="00893570">
        <w:rPr>
          <w:rStyle w:val="scinsert"/>
        </w:rPr>
        <w:t>ecruit, sexual</w:t>
      </w:r>
      <w:r w:rsidR="001A478D">
        <w:rPr>
          <w:rStyle w:val="scinsert"/>
        </w:rPr>
        <w:t>ly</w:t>
      </w:r>
      <w:r w:rsidR="00893570">
        <w:rPr>
          <w:rStyle w:val="scinsert"/>
        </w:rPr>
        <w:t xml:space="preserve"> groom, cause, </w:t>
      </w:r>
      <w:r w:rsidR="004B4FAF">
        <w:rPr>
          <w:rStyle w:val="scstrike"/>
        </w:rPr>
        <w:t>Cause,</w:t>
      </w:r>
      <w:r w:rsidR="004B4FAF">
        <w:t xml:space="preserve"> induce, persuade</w:t>
      </w:r>
      <w:r w:rsidRPr="00117DD8" w:rsidR="00117DD8">
        <w:rPr>
          <w:rStyle w:val="scinsert"/>
        </w:rPr>
        <w:t>,</w:t>
      </w:r>
      <w:r w:rsidR="004B4FAF">
        <w:t xml:space="preserve"> or encourage by promise, threat, violence</w:t>
      </w:r>
      <w:r w:rsidR="001A478D">
        <w:rPr>
          <w:rStyle w:val="scinsert"/>
        </w:rPr>
        <w:t>,</w:t>
      </w:r>
      <w:r w:rsidR="004B4FAF">
        <w:t xml:space="preserve"> or by any scheme or device a </w:t>
      </w:r>
      <w:r w:rsidR="004B4FAF">
        <w:rPr>
          <w:rStyle w:val="scstrike"/>
        </w:rPr>
        <w:t xml:space="preserve">female </w:t>
      </w:r>
      <w:r w:rsidR="00893570">
        <w:rPr>
          <w:rStyle w:val="scinsert"/>
        </w:rPr>
        <w:t xml:space="preserve">person </w:t>
      </w:r>
      <w:r w:rsidR="004B4FAF">
        <w:t xml:space="preserve">to become a prostitute or to </w:t>
      </w:r>
      <w:r w:rsidRPr="00D06C01">
        <w:rPr>
          <w:rStyle w:val="scinsert"/>
        </w:rPr>
        <w:t xml:space="preserve">come into or leave this State or to enter, </w:t>
      </w:r>
      <w:r w:rsidR="004B4FAF">
        <w:t>remain</w:t>
      </w:r>
      <w:r>
        <w:rPr>
          <w:rStyle w:val="scinsert"/>
        </w:rPr>
        <w:t>, or reside</w:t>
      </w:r>
      <w:r w:rsidR="004B4FAF">
        <w:t xml:space="preserve"> </w:t>
      </w:r>
      <w:r w:rsidRPr="00D06C01" w:rsidR="004B4FAF">
        <w:rPr>
          <w:rStyle w:val="scstrike"/>
        </w:rPr>
        <w:t>an inmate</w:t>
      </w:r>
      <w:r w:rsidRPr="00A23D4A" w:rsidR="00A23D4A">
        <w:t xml:space="preserve"> </w:t>
      </w:r>
      <w:proofErr w:type="spellStart"/>
      <w:r w:rsidR="004B4FAF">
        <w:rPr>
          <w:rStyle w:val="scstrike"/>
        </w:rPr>
        <w:t>of</w:t>
      </w:r>
      <w:r w:rsidR="00893570">
        <w:rPr>
          <w:rStyle w:val="scinsert"/>
        </w:rPr>
        <w:t>in</w:t>
      </w:r>
      <w:proofErr w:type="spellEnd"/>
      <w:r w:rsidR="00893570">
        <w:rPr>
          <w:rStyle w:val="scinsert"/>
        </w:rPr>
        <w:t xml:space="preserve"> </w:t>
      </w:r>
      <w:r w:rsidR="004B4FAF">
        <w:t xml:space="preserve">a </w:t>
      </w:r>
      <w:r w:rsidR="004B4FAF">
        <w:rPr>
          <w:rStyle w:val="scstrike"/>
        </w:rPr>
        <w:t xml:space="preserve">house </w:t>
      </w:r>
      <w:proofErr w:type="spellStart"/>
      <w:r w:rsidR="004B4FAF">
        <w:rPr>
          <w:rStyle w:val="scstrike"/>
        </w:rPr>
        <w:t>of</w:t>
      </w:r>
      <w:r w:rsidR="00893570">
        <w:rPr>
          <w:rStyle w:val="scinsert"/>
        </w:rPr>
        <w:t>place</w:t>
      </w:r>
      <w:proofErr w:type="spellEnd"/>
      <w:r w:rsidR="00893570">
        <w:rPr>
          <w:rStyle w:val="scinsert"/>
        </w:rPr>
        <w:t>, structure, building, vehicle, trailer, or conveyance for the purpose of</w:t>
      </w:r>
      <w:r w:rsidR="004B4FAF">
        <w:t xml:space="preserve"> prostitution;</w:t>
      </w:r>
    </w:p>
    <w:p w:rsidR="004B4FAF" w:rsidDel="00A23D4A" w:rsidP="004B4FAF" w:rsidRDefault="004B4FAF" w14:paraId="3A2B4491" w14:textId="2FEC1AAF">
      <w:pPr>
        <w:pStyle w:val="sccodifiedsection"/>
      </w:pPr>
      <w:r w:rsidRPr="00117DD8">
        <w:tab/>
      </w:r>
      <w:bookmarkStart w:name="ss_T16C15N100S3_lv2_a100a7eedR" w:id="24"/>
      <w:r>
        <w:rPr>
          <w:rStyle w:val="scstrike"/>
        </w:rPr>
        <w:t>(</w:t>
      </w:r>
      <w:bookmarkEnd w:id="24"/>
      <w:r>
        <w:rPr>
          <w:rStyle w:val="scstrike"/>
        </w:rPr>
        <w:t xml:space="preserve">3) Induce, persuade or encourage a female to come into or leave this State for the purpose of prostitution or to become an inmate in a house of </w:t>
      </w:r>
      <w:proofErr w:type="gramStart"/>
      <w:r>
        <w:rPr>
          <w:rStyle w:val="scstrike"/>
        </w:rPr>
        <w:t>prostitution;</w:t>
      </w:r>
      <w:proofErr w:type="gramEnd"/>
    </w:p>
    <w:p w:rsidR="004B4FAF" w:rsidP="00A23D4A" w:rsidRDefault="00D06C01" w14:paraId="71702626" w14:textId="6F02721A">
      <w:pPr>
        <w:pStyle w:val="sccodifiedsection"/>
      </w:pPr>
      <w:r w:rsidRPr="00117DD8">
        <w:tab/>
      </w:r>
      <w:r w:rsidR="004B4FAF">
        <w:tab/>
      </w:r>
      <w:r w:rsidR="004B4FAF">
        <w:rPr>
          <w:rStyle w:val="scstrike"/>
        </w:rPr>
        <w:t>(4)</w:t>
      </w:r>
      <w:r w:rsidR="004B4FAF">
        <w:t xml:space="preserve"> </w:t>
      </w:r>
      <w:bookmarkStart w:name="ss_T16C15N100S2_lv2_21daf6126" w:id="25"/>
      <w:r w:rsidRPr="00A23D4A" w:rsidR="00A23D4A">
        <w:rPr>
          <w:rStyle w:val="scinsert"/>
        </w:rPr>
        <w:t>(</w:t>
      </w:r>
      <w:bookmarkEnd w:id="25"/>
      <w:proofErr w:type="gramStart"/>
      <w:r w:rsidRPr="00A23D4A" w:rsidR="00A23D4A">
        <w:rPr>
          <w:rStyle w:val="scinsert"/>
        </w:rPr>
        <w:t>2)</w:t>
      </w:r>
      <w:r w:rsidRPr="00D06C01">
        <w:rPr>
          <w:rStyle w:val="scstrike"/>
        </w:rPr>
        <w:t>R</w:t>
      </w:r>
      <w:r w:rsidRPr="00D06C01" w:rsidR="004B4FAF">
        <w:rPr>
          <w:rStyle w:val="scstrike"/>
        </w:rPr>
        <w:t>e</w:t>
      </w:r>
      <w:r w:rsidR="004B4FAF">
        <w:rPr>
          <w:rStyle w:val="scstrike"/>
        </w:rPr>
        <w:t>ceive</w:t>
      </w:r>
      <w:proofErr w:type="gramEnd"/>
      <w:r w:rsidR="004B4FAF">
        <w:rPr>
          <w:rStyle w:val="scstrike"/>
        </w:rPr>
        <w:t xml:space="preserve"> </w:t>
      </w:r>
      <w:proofErr w:type="spellStart"/>
      <w:r w:rsidRPr="00A23D4A" w:rsidR="00A23D4A">
        <w:rPr>
          <w:rStyle w:val="scinsert"/>
        </w:rPr>
        <w:t>receive</w:t>
      </w:r>
      <w:proofErr w:type="spellEnd"/>
      <w:r w:rsidR="00565F1E">
        <w:rPr>
          <w:rStyle w:val="scinsert"/>
        </w:rPr>
        <w:t xml:space="preserve"> </w:t>
      </w:r>
      <w:r w:rsidR="00565F1E">
        <w:t>o</w:t>
      </w:r>
      <w:r w:rsidR="004B4FAF">
        <w:t>r give</w:t>
      </w:r>
      <w:r w:rsidR="00893570">
        <w:rPr>
          <w:rStyle w:val="scinsert"/>
        </w:rPr>
        <w:t>,</w:t>
      </w:r>
      <w:r w:rsidR="004B4FAF">
        <w:t xml:space="preserve"> or agree to receive or give</w:t>
      </w:r>
      <w:r w:rsidR="00893570">
        <w:rPr>
          <w:rStyle w:val="scinsert"/>
        </w:rPr>
        <w:t>,</w:t>
      </w:r>
      <w:r w:rsidR="004B4FAF">
        <w:t xml:space="preserve"> any money or thing of value for </w:t>
      </w:r>
      <w:r w:rsidR="004B4FAF">
        <w:lastRenderedPageBreak/>
        <w:t xml:space="preserve">procuring or attempting to procure any </w:t>
      </w:r>
      <w:r w:rsidR="004B4FAF">
        <w:rPr>
          <w:rStyle w:val="scstrike"/>
        </w:rPr>
        <w:t xml:space="preserve">female </w:t>
      </w:r>
      <w:r w:rsidRPr="00A23D4A" w:rsidR="00A23D4A">
        <w:rPr>
          <w:rStyle w:val="scinsert"/>
        </w:rPr>
        <w:t>person</w:t>
      </w:r>
      <w:r w:rsidR="00565F1E">
        <w:t xml:space="preserve"> t</w:t>
      </w:r>
      <w:r w:rsidR="004B4FAF">
        <w:t xml:space="preserve">o become a prostitute </w:t>
      </w:r>
      <w:r w:rsidR="004B4FAF">
        <w:rPr>
          <w:rStyle w:val="scstrike"/>
        </w:rPr>
        <w:t>or an inmate in a house of prostitution;</w:t>
      </w:r>
    </w:p>
    <w:p w:rsidR="004B4FAF" w:rsidP="00A23D4A" w:rsidRDefault="00565F1E" w14:paraId="6CECCF3B" w14:textId="221DC3C4">
      <w:pPr>
        <w:pStyle w:val="sccodifiedsection"/>
      </w:pPr>
      <w:r w:rsidRPr="00117DD8">
        <w:tab/>
      </w:r>
      <w:r w:rsidRPr="00117DD8" w:rsidR="004B4FAF">
        <w:tab/>
      </w:r>
      <w:r w:rsidR="004B4FAF">
        <w:rPr>
          <w:rStyle w:val="scstrike"/>
        </w:rPr>
        <w:t>(5)</w:t>
      </w:r>
      <w:bookmarkStart w:name="ss_T16C15N100S3_lv2_e68807164" w:id="26"/>
      <w:r w:rsidRPr="00A23D4A">
        <w:rPr>
          <w:rStyle w:val="scinsert"/>
        </w:rPr>
        <w:t>(</w:t>
      </w:r>
      <w:bookmarkEnd w:id="26"/>
      <w:r w:rsidRPr="00A23D4A">
        <w:rPr>
          <w:rStyle w:val="scinsert"/>
        </w:rPr>
        <w:t>3)</w:t>
      </w:r>
      <w:r w:rsidR="004B4FAF">
        <w:rPr>
          <w:rStyle w:val="scstrike"/>
        </w:rPr>
        <w:t xml:space="preserve"> </w:t>
      </w:r>
      <w:proofErr w:type="gramStart"/>
      <w:r w:rsidR="004B4FAF">
        <w:rPr>
          <w:rStyle w:val="scstrike"/>
        </w:rPr>
        <w:t xml:space="preserve">Accept </w:t>
      </w:r>
      <w:r w:rsidR="00D74F22">
        <w:rPr>
          <w:rStyle w:val="scinsert"/>
        </w:rPr>
        <w:t xml:space="preserve"> </w:t>
      </w:r>
      <w:proofErr w:type="spellStart"/>
      <w:r w:rsidRPr="00A23D4A" w:rsidR="00A23D4A">
        <w:rPr>
          <w:rStyle w:val="scinsert"/>
        </w:rPr>
        <w:t>accept</w:t>
      </w:r>
      <w:proofErr w:type="spellEnd"/>
      <w:proofErr w:type="gramEnd"/>
      <w:r>
        <w:rPr>
          <w:rStyle w:val="scinsert"/>
        </w:rPr>
        <w:t xml:space="preserve"> </w:t>
      </w:r>
      <w:r>
        <w:t>o</w:t>
      </w:r>
      <w:r w:rsidR="004B4FAF">
        <w:t xml:space="preserve">r receive knowingly any money or other thing of value without consideration from a prostitute; </w:t>
      </w:r>
      <w:r w:rsidR="004B4FAF">
        <w:rPr>
          <w:rStyle w:val="scstrike"/>
        </w:rPr>
        <w:t xml:space="preserve"> or</w:t>
      </w:r>
    </w:p>
    <w:p w:rsidR="00256515" w:rsidP="00A23D4A" w:rsidRDefault="00256515" w14:paraId="1C2AC57C" w14:textId="338EF97A">
      <w:pPr>
        <w:pStyle w:val="sccodifiedsection"/>
      </w:pPr>
      <w:r w:rsidRPr="00EA5E59">
        <w:rPr>
          <w:rStyle w:val="scinsert"/>
          <w:u w:val="none"/>
        </w:rPr>
        <w:tab/>
      </w:r>
      <w:r w:rsidRPr="00EA5E59">
        <w:rPr>
          <w:rStyle w:val="scinsert"/>
          <w:u w:val="none"/>
        </w:rPr>
        <w:tab/>
      </w:r>
      <w:bookmarkStart w:name="ss_T16C15N100S4_lv2_4ee5d867c" w:id="27"/>
      <w:r w:rsidRPr="00A23D4A" w:rsidR="00A23D4A">
        <w:rPr>
          <w:rStyle w:val="scinsert"/>
        </w:rPr>
        <w:t>(</w:t>
      </w:r>
      <w:bookmarkEnd w:id="27"/>
      <w:r w:rsidRPr="00A23D4A" w:rsidR="00A23D4A">
        <w:rPr>
          <w:rStyle w:val="scinsert"/>
        </w:rPr>
        <w:t>4)</w:t>
      </w:r>
      <w:r w:rsidR="00565F1E">
        <w:rPr>
          <w:rStyle w:val="scinsert"/>
        </w:rPr>
        <w:t xml:space="preserve"> </w:t>
      </w:r>
      <w:r w:rsidRPr="00AB50DC" w:rsidR="00565F1E">
        <w:rPr>
          <w:rStyle w:val="scinsert"/>
        </w:rPr>
        <w:t>k</w:t>
      </w:r>
      <w:r w:rsidRPr="00256515">
        <w:rPr>
          <w:rStyle w:val="scinsert"/>
        </w:rPr>
        <w:t>eep or set up a</w:t>
      </w:r>
      <w:r>
        <w:rPr>
          <w:rStyle w:val="scinsert"/>
        </w:rPr>
        <w:t xml:space="preserve"> </w:t>
      </w:r>
      <w:r w:rsidRPr="00256515">
        <w:rPr>
          <w:rStyle w:val="scinsert"/>
        </w:rPr>
        <w:t>trailer, place, structure</w:t>
      </w:r>
      <w:r w:rsidR="006879AE">
        <w:rPr>
          <w:rStyle w:val="scinsert"/>
        </w:rPr>
        <w:t>,</w:t>
      </w:r>
      <w:r w:rsidRPr="00256515">
        <w:rPr>
          <w:rStyle w:val="scinsert"/>
        </w:rPr>
        <w:t xml:space="preserve"> building</w:t>
      </w:r>
      <w:r w:rsidRPr="00565F1E" w:rsidR="00565F1E">
        <w:rPr>
          <w:rStyle w:val="scinsert"/>
        </w:rPr>
        <w:t xml:space="preserve">, or any other conveyance </w:t>
      </w:r>
      <w:r>
        <w:rPr>
          <w:rStyle w:val="scinsert"/>
        </w:rPr>
        <w:t xml:space="preserve">to facilitate </w:t>
      </w:r>
      <w:proofErr w:type="gramStart"/>
      <w:r>
        <w:rPr>
          <w:rStyle w:val="scinsert"/>
        </w:rPr>
        <w:t>prostitution;</w:t>
      </w:r>
      <w:proofErr w:type="gramEnd"/>
    </w:p>
    <w:p w:rsidR="00256515" w:rsidP="00A23D4A" w:rsidRDefault="00256515" w14:paraId="2AA19E5C" w14:textId="35224F7E">
      <w:pPr>
        <w:pStyle w:val="sccodifiedsection"/>
      </w:pPr>
      <w:r w:rsidRPr="00EA5E59">
        <w:rPr>
          <w:rStyle w:val="scinsert"/>
          <w:u w:val="none"/>
        </w:rPr>
        <w:tab/>
      </w:r>
      <w:r w:rsidRPr="00EA5E59">
        <w:rPr>
          <w:rStyle w:val="scinsert"/>
          <w:u w:val="none"/>
        </w:rPr>
        <w:tab/>
      </w:r>
      <w:bookmarkStart w:name="ss_T16C15N100S5_lv2_4343a7429" w:id="28"/>
      <w:r w:rsidR="00565F1E">
        <w:rPr>
          <w:rStyle w:val="scinsert"/>
        </w:rPr>
        <w:t>(</w:t>
      </w:r>
      <w:bookmarkEnd w:id="28"/>
      <w:r w:rsidR="00565F1E">
        <w:rPr>
          <w:rStyle w:val="scinsert"/>
        </w:rPr>
        <w:t>5)</w:t>
      </w:r>
      <w:r>
        <w:rPr>
          <w:rStyle w:val="scinsert"/>
        </w:rPr>
        <w:t xml:space="preserve"> r</w:t>
      </w:r>
      <w:r w:rsidRPr="00256515">
        <w:rPr>
          <w:rStyle w:val="scinsert"/>
        </w:rPr>
        <w:t>eceive any person for purposes of prostitution into any vehicle, conveyance, trailer, place, structure</w:t>
      </w:r>
      <w:r w:rsidR="006879AE">
        <w:rPr>
          <w:rStyle w:val="scinsert"/>
        </w:rPr>
        <w:t>,</w:t>
      </w:r>
      <w:r w:rsidRPr="00256515">
        <w:rPr>
          <w:rStyle w:val="scinsert"/>
        </w:rPr>
        <w:t xml:space="preserve"> or building;</w:t>
      </w:r>
    </w:p>
    <w:p w:rsidR="00256515" w:rsidP="00A23D4A" w:rsidRDefault="00256515" w14:paraId="564C5FDA" w14:textId="1E249DE5">
      <w:pPr>
        <w:pStyle w:val="sccodifiedsection"/>
      </w:pPr>
      <w:r w:rsidRPr="00EA5E59">
        <w:rPr>
          <w:rStyle w:val="scinsert"/>
          <w:u w:val="none"/>
        </w:rPr>
        <w:tab/>
      </w:r>
      <w:r w:rsidRPr="00EA5E59">
        <w:rPr>
          <w:rStyle w:val="scinsert"/>
          <w:u w:val="none"/>
        </w:rPr>
        <w:tab/>
      </w:r>
      <w:bookmarkStart w:name="ss_T16C15N100S6_lv2_202ca58d4" w:id="29"/>
      <w:r w:rsidR="00565F1E">
        <w:rPr>
          <w:rStyle w:val="scinsert"/>
        </w:rPr>
        <w:t>(</w:t>
      </w:r>
      <w:bookmarkEnd w:id="29"/>
      <w:r w:rsidR="00565F1E">
        <w:rPr>
          <w:rStyle w:val="scinsert"/>
        </w:rPr>
        <w:t>6)</w:t>
      </w:r>
      <w:r>
        <w:rPr>
          <w:rStyle w:val="scinsert"/>
        </w:rPr>
        <w:t xml:space="preserve"> p</w:t>
      </w:r>
      <w:r w:rsidRPr="00256515">
        <w:rPr>
          <w:rStyle w:val="scinsert"/>
        </w:rPr>
        <w:t>ermit any person to remain for the purpose of prostitution in any vehicle, conveyance, trailer, place, structure</w:t>
      </w:r>
      <w:r w:rsidR="006879AE">
        <w:rPr>
          <w:rStyle w:val="scinsert"/>
        </w:rPr>
        <w:t>,</w:t>
      </w:r>
      <w:r w:rsidRPr="00256515">
        <w:rPr>
          <w:rStyle w:val="scinsert"/>
        </w:rPr>
        <w:t xml:space="preserve"> or building</w:t>
      </w:r>
      <w:r>
        <w:rPr>
          <w:rStyle w:val="scinsert"/>
        </w:rPr>
        <w:t>;</w:t>
      </w:r>
    </w:p>
    <w:p w:rsidR="00256515" w:rsidP="00A23D4A" w:rsidRDefault="00256515" w14:paraId="28199046" w14:textId="7290FB44">
      <w:pPr>
        <w:pStyle w:val="sccodifiedsection"/>
      </w:pPr>
      <w:r w:rsidRPr="00EA5E59">
        <w:rPr>
          <w:rStyle w:val="scinsert"/>
          <w:u w:val="none"/>
        </w:rPr>
        <w:tab/>
      </w:r>
      <w:r w:rsidRPr="00EA5E59">
        <w:rPr>
          <w:rStyle w:val="scinsert"/>
          <w:u w:val="none"/>
        </w:rPr>
        <w:tab/>
      </w:r>
      <w:bookmarkStart w:name="ss_T16C15N100S7_lv2_680390eff" w:id="30"/>
      <w:r w:rsidR="00565F1E">
        <w:rPr>
          <w:rStyle w:val="scinsert"/>
        </w:rPr>
        <w:t>(</w:t>
      </w:r>
      <w:bookmarkEnd w:id="30"/>
      <w:r w:rsidR="00565F1E">
        <w:rPr>
          <w:rStyle w:val="scinsert"/>
        </w:rPr>
        <w:t>7)</w:t>
      </w:r>
      <w:r>
        <w:rPr>
          <w:rStyle w:val="scinsert"/>
        </w:rPr>
        <w:t xml:space="preserve"> d</w:t>
      </w:r>
      <w:r w:rsidRPr="00256515">
        <w:rPr>
          <w:rStyle w:val="scinsert"/>
        </w:rPr>
        <w:t>irect, take</w:t>
      </w:r>
      <w:r w:rsidR="006879AE">
        <w:rPr>
          <w:rStyle w:val="scinsert"/>
        </w:rPr>
        <w:t>,</w:t>
      </w:r>
      <w:r w:rsidRPr="00256515">
        <w:rPr>
          <w:rStyle w:val="scinsert"/>
        </w:rPr>
        <w:t xml:space="preserve"> or transport, offer or agree to </w:t>
      </w:r>
      <w:r w:rsidRPr="00565F1E" w:rsidR="00565F1E">
        <w:rPr>
          <w:rStyle w:val="scinsert"/>
        </w:rPr>
        <w:t xml:space="preserve">direct, </w:t>
      </w:r>
      <w:r w:rsidRPr="00256515">
        <w:rPr>
          <w:rStyle w:val="scinsert"/>
        </w:rPr>
        <w:t>take</w:t>
      </w:r>
      <w:r w:rsidR="00117DD8">
        <w:rPr>
          <w:rStyle w:val="scinsert"/>
        </w:rPr>
        <w:t>,</w:t>
      </w:r>
      <w:r w:rsidRPr="00256515">
        <w:rPr>
          <w:rStyle w:val="scinsert"/>
        </w:rPr>
        <w:t xml:space="preserve"> or transport</w:t>
      </w:r>
      <w:r w:rsidR="006879AE">
        <w:rPr>
          <w:rStyle w:val="scinsert"/>
        </w:rPr>
        <w:t>,</w:t>
      </w:r>
      <w:r w:rsidRPr="00256515">
        <w:rPr>
          <w:rStyle w:val="scinsert"/>
        </w:rPr>
        <w:t xml:space="preserve"> or aid or assist in </w:t>
      </w:r>
      <w:r w:rsidRPr="00565F1E" w:rsidR="00565F1E">
        <w:rPr>
          <w:rStyle w:val="scinsert"/>
        </w:rPr>
        <w:t xml:space="preserve">directing, taking, or </w:t>
      </w:r>
      <w:r w:rsidRPr="00256515">
        <w:rPr>
          <w:rStyle w:val="scinsert"/>
        </w:rPr>
        <w:t>transporting any person to any vehicle, conveyance, trailer, place, structure</w:t>
      </w:r>
      <w:r w:rsidR="006879AE">
        <w:rPr>
          <w:rStyle w:val="scinsert"/>
        </w:rPr>
        <w:t>,</w:t>
      </w:r>
      <w:r w:rsidRPr="00256515">
        <w:rPr>
          <w:rStyle w:val="scinsert"/>
        </w:rPr>
        <w:t xml:space="preserve"> or building or to any other person with knowledge </w:t>
      </w:r>
      <w:r w:rsidR="006879AE">
        <w:rPr>
          <w:rStyle w:val="scinsert"/>
        </w:rPr>
        <w:t xml:space="preserve">of </w:t>
      </w:r>
      <w:r w:rsidRPr="00256515">
        <w:rPr>
          <w:rStyle w:val="scinsert"/>
        </w:rPr>
        <w:t>or having reasonable cause to believe that the purpose of such directing, taking</w:t>
      </w:r>
      <w:r w:rsidR="006879AE">
        <w:rPr>
          <w:rStyle w:val="scinsert"/>
        </w:rPr>
        <w:t>,</w:t>
      </w:r>
      <w:r w:rsidRPr="00256515">
        <w:rPr>
          <w:rStyle w:val="scinsert"/>
        </w:rPr>
        <w:t xml:space="preserve"> or transporting is prostitution;</w:t>
      </w:r>
    </w:p>
    <w:p w:rsidR="00893570" w:rsidP="00A23D4A" w:rsidRDefault="00256515" w14:paraId="69BB5A7E" w14:textId="0EB9C740">
      <w:pPr>
        <w:pStyle w:val="sccodifiedsection"/>
      </w:pPr>
      <w:r w:rsidRPr="00EA5E59">
        <w:rPr>
          <w:rStyle w:val="scinsert"/>
          <w:u w:val="none"/>
        </w:rPr>
        <w:tab/>
      </w:r>
      <w:r w:rsidRPr="00EA5E59">
        <w:rPr>
          <w:rStyle w:val="scinsert"/>
          <w:u w:val="none"/>
        </w:rPr>
        <w:tab/>
      </w:r>
      <w:bookmarkStart w:name="ss_T16C15N100S8_lv2_4cc3af0b0" w:id="31"/>
      <w:r w:rsidR="00565F1E">
        <w:rPr>
          <w:rStyle w:val="scinsert"/>
        </w:rPr>
        <w:t>(</w:t>
      </w:r>
      <w:bookmarkEnd w:id="31"/>
      <w:r w:rsidR="00565F1E">
        <w:rPr>
          <w:rStyle w:val="scinsert"/>
        </w:rPr>
        <w:t>8)</w:t>
      </w:r>
      <w:r>
        <w:rPr>
          <w:rStyle w:val="scinsert"/>
        </w:rPr>
        <w:t xml:space="preserve"> l</w:t>
      </w:r>
      <w:r w:rsidRPr="00256515">
        <w:rPr>
          <w:rStyle w:val="scinsert"/>
        </w:rPr>
        <w:t>ease or rent</w:t>
      </w:r>
      <w:r>
        <w:rPr>
          <w:rStyle w:val="scinsert"/>
        </w:rPr>
        <w:t>,</w:t>
      </w:r>
      <w:r w:rsidRPr="00256515">
        <w:rPr>
          <w:rStyle w:val="scinsert"/>
        </w:rPr>
        <w:t xml:space="preserve"> or contract to lease or rent</w:t>
      </w:r>
      <w:r>
        <w:rPr>
          <w:rStyle w:val="scinsert"/>
        </w:rPr>
        <w:t>,</w:t>
      </w:r>
      <w:r w:rsidRPr="00256515">
        <w:rPr>
          <w:rStyle w:val="scinsert"/>
        </w:rPr>
        <w:t xml:space="preserve"> any vehicle, conveyance, trailer, place, structure</w:t>
      </w:r>
      <w:r w:rsidR="006879AE">
        <w:rPr>
          <w:rStyle w:val="scinsert"/>
        </w:rPr>
        <w:t>,</w:t>
      </w:r>
      <w:r w:rsidRPr="00256515">
        <w:rPr>
          <w:rStyle w:val="scinsert"/>
        </w:rPr>
        <w:t xml:space="preserve"> or building or part thereof believing or having reasonable cause to believe that it is intended to be used for</w:t>
      </w:r>
      <w:r>
        <w:rPr>
          <w:rStyle w:val="scinsert"/>
        </w:rPr>
        <w:t xml:space="preserve"> prostitution;</w:t>
      </w:r>
    </w:p>
    <w:p w:rsidR="00256515" w:rsidP="00A23D4A" w:rsidRDefault="00893570" w14:paraId="74FEC3E8" w14:textId="405CF211">
      <w:pPr>
        <w:pStyle w:val="sccodifiedsection"/>
      </w:pPr>
      <w:r w:rsidRPr="00EA5E59">
        <w:rPr>
          <w:rStyle w:val="scinsert"/>
          <w:u w:val="none"/>
        </w:rPr>
        <w:tab/>
      </w:r>
      <w:r w:rsidRPr="00EA5E59">
        <w:rPr>
          <w:rStyle w:val="scinsert"/>
          <w:u w:val="none"/>
        </w:rPr>
        <w:tab/>
      </w:r>
      <w:bookmarkStart w:name="ss_T16C15N100S9_lv2_3580e0329" w:id="32"/>
      <w:r w:rsidR="00565F1E">
        <w:rPr>
          <w:rStyle w:val="scinsert"/>
        </w:rPr>
        <w:t>(</w:t>
      </w:r>
      <w:bookmarkEnd w:id="32"/>
      <w:r w:rsidR="00565F1E">
        <w:rPr>
          <w:rStyle w:val="scinsert"/>
        </w:rPr>
        <w:t>9)</w:t>
      </w:r>
      <w:r>
        <w:rPr>
          <w:rStyle w:val="scinsert"/>
        </w:rPr>
        <w:t xml:space="preserve"> promote, market, or advertise prostitution on a media platform accessible to the public including, but not limited to, social media platforms; or</w:t>
      </w:r>
    </w:p>
    <w:p w:rsidR="004B4FAF" w:rsidP="00A23D4A" w:rsidRDefault="00EA5E59" w14:paraId="77369535" w14:textId="5626D19B">
      <w:pPr>
        <w:pStyle w:val="sccodifiedsection"/>
      </w:pPr>
      <w:r>
        <w:tab/>
      </w:r>
      <w:r w:rsidR="004B4FAF">
        <w:tab/>
      </w:r>
      <w:bookmarkStart w:name="ss_T16C15N100S10_lv2_b8d770fab" w:id="33"/>
      <w:r w:rsidR="00565F1E">
        <w:rPr>
          <w:rStyle w:val="scinsert"/>
        </w:rPr>
        <w:t>(</w:t>
      </w:r>
      <w:bookmarkEnd w:id="33"/>
      <w:r w:rsidR="00565F1E">
        <w:rPr>
          <w:rStyle w:val="scinsert"/>
        </w:rPr>
        <w:t>10)</w:t>
      </w:r>
      <w:r w:rsidR="004B4FAF">
        <w:t xml:space="preserve"> </w:t>
      </w:r>
      <w:proofErr w:type="spellStart"/>
      <w:proofErr w:type="gramStart"/>
      <w:r w:rsidR="004B4FAF">
        <w:rPr>
          <w:rStyle w:val="scstrike"/>
        </w:rPr>
        <w:t>Aid,</w:t>
      </w:r>
      <w:r w:rsidR="00893570">
        <w:rPr>
          <w:rStyle w:val="scinsert"/>
        </w:rPr>
        <w:t>aid</w:t>
      </w:r>
      <w:proofErr w:type="spellEnd"/>
      <w:proofErr w:type="gramEnd"/>
      <w:r w:rsidR="00893570">
        <w:rPr>
          <w:rStyle w:val="scinsert"/>
        </w:rPr>
        <w:t>,</w:t>
      </w:r>
      <w:r w:rsidR="004B4FAF">
        <w:t xml:space="preserve"> abet</w:t>
      </w:r>
      <w:r w:rsidR="00117DD8">
        <w:rPr>
          <w:rStyle w:val="scinsert"/>
        </w:rPr>
        <w:t>,</w:t>
      </w:r>
      <w:r w:rsidR="004B4FAF">
        <w:t xml:space="preserve"> or participate knowingly in the doing of any of the acts herein prohibited.</w:t>
      </w:r>
    </w:p>
    <w:p w:rsidRPr="00A23D4A" w:rsidR="00A23D4A" w:rsidP="009C7286" w:rsidRDefault="00893570" w14:paraId="4DBBFD3D" w14:textId="531A3FED">
      <w:pPr>
        <w:pStyle w:val="sccodifiedsection"/>
      </w:pPr>
      <w:r w:rsidRPr="00EA5E59">
        <w:rPr>
          <w:rStyle w:val="scinsert"/>
          <w:u w:val="none"/>
        </w:rPr>
        <w:tab/>
      </w:r>
      <w:bookmarkStart w:name="ss_T16C15N100SC_lv1_a6f22b79d" w:id="34"/>
      <w:r>
        <w:rPr>
          <w:rStyle w:val="scinsert"/>
        </w:rPr>
        <w:t>(</w:t>
      </w:r>
      <w:bookmarkEnd w:id="34"/>
      <w:r>
        <w:rPr>
          <w:rStyle w:val="scinsert"/>
        </w:rPr>
        <w:t xml:space="preserve">C) </w:t>
      </w:r>
      <w:r w:rsidRPr="00A23D4A" w:rsidR="00A23D4A">
        <w:rPr>
          <w:rStyle w:val="scinsert"/>
        </w:rPr>
        <w:t>A person who violates this section must be punished as follows:</w:t>
      </w:r>
    </w:p>
    <w:p w:rsidRPr="00A23D4A" w:rsidR="00A23D4A" w:rsidP="009C7286" w:rsidRDefault="00A23D4A" w14:paraId="3FEEF1A4" w14:textId="77777777">
      <w:pPr>
        <w:pStyle w:val="sccodifiedsection"/>
      </w:pPr>
      <w:r w:rsidRPr="00117DD8">
        <w:tab/>
      </w:r>
      <w:r w:rsidRPr="00117DD8">
        <w:tab/>
      </w:r>
      <w:bookmarkStart w:name="ss_T16C15N100S1_lv2_d2b14f26" w:id="35"/>
      <w:r w:rsidRPr="00A23D4A">
        <w:rPr>
          <w:rStyle w:val="scinsert"/>
        </w:rPr>
        <w:t>(</w:t>
      </w:r>
      <w:bookmarkEnd w:id="35"/>
      <w:r w:rsidRPr="00A23D4A">
        <w:rPr>
          <w:rStyle w:val="scinsert"/>
        </w:rPr>
        <w:t xml:space="preserve">1) for a first offense, a fine not exceeding one thousand dollars or confinement in prison for a period of not more than sixty </w:t>
      </w:r>
      <w:proofErr w:type="gramStart"/>
      <w:r w:rsidRPr="00A23D4A">
        <w:rPr>
          <w:rStyle w:val="scinsert"/>
        </w:rPr>
        <w:t>days;</w:t>
      </w:r>
      <w:proofErr w:type="gramEnd"/>
    </w:p>
    <w:p w:rsidRPr="00A23D4A" w:rsidR="00A23D4A" w:rsidP="009C7286" w:rsidRDefault="00A23D4A" w14:paraId="4CB8EA4F" w14:textId="77777777">
      <w:pPr>
        <w:pStyle w:val="sccodifiedsection"/>
      </w:pPr>
      <w:r w:rsidRPr="00117DD8">
        <w:tab/>
      </w:r>
      <w:r w:rsidRPr="00117DD8">
        <w:tab/>
      </w:r>
      <w:bookmarkStart w:name="ss_T16C15N100S2_lv2_f65f485f" w:id="36"/>
      <w:r w:rsidRPr="00A23D4A">
        <w:rPr>
          <w:rStyle w:val="scinsert"/>
        </w:rPr>
        <w:t>(</w:t>
      </w:r>
      <w:bookmarkEnd w:id="36"/>
      <w:r w:rsidRPr="00A23D4A">
        <w:rPr>
          <w:rStyle w:val="scinsert"/>
        </w:rPr>
        <w:t>2) for a second offense, a fine not exceeding three thousand dollars or confinement in prison for a period of not more than one hundred eighty days, or both; or</w:t>
      </w:r>
    </w:p>
    <w:p w:rsidR="00565F1E" w:rsidP="00A23D4A" w:rsidRDefault="00A23D4A" w14:paraId="0228DD49" w14:textId="77777777">
      <w:pPr>
        <w:pStyle w:val="sccodifiedsection"/>
      </w:pPr>
      <w:r w:rsidRPr="00117DD8">
        <w:tab/>
      </w:r>
      <w:r w:rsidRPr="00117DD8">
        <w:tab/>
      </w:r>
      <w:bookmarkStart w:name="ss_T16C15N100S3_lv2_e2e8fd25" w:id="37"/>
      <w:r w:rsidRPr="00A23D4A">
        <w:rPr>
          <w:rStyle w:val="scinsert"/>
        </w:rPr>
        <w:t>(</w:t>
      </w:r>
      <w:bookmarkEnd w:id="37"/>
      <w:r w:rsidRPr="00A23D4A">
        <w:rPr>
          <w:rStyle w:val="scinsert"/>
        </w:rPr>
        <w:t>3) for a third or any subsequent offense, a fine not exceeding ten thousand dollars or confinement in prison for a period of not less than five years, or both.</w:t>
      </w:r>
    </w:p>
    <w:p w:rsidR="00565F1E" w:rsidP="00A23D4A" w:rsidRDefault="00565F1E" w14:paraId="4F96F919" w14:textId="77777777">
      <w:pPr>
        <w:pStyle w:val="sccodifiedsection"/>
      </w:pPr>
    </w:p>
    <w:p w:rsidR="004B4FAF" w:rsidP="00A23D4A" w:rsidRDefault="00565F1E" w14:paraId="26D696DB" w14:textId="2CA0415A">
      <w:pPr>
        <w:pStyle w:val="sccodifiedsection"/>
      </w:pPr>
      <w:r>
        <w:tab/>
      </w:r>
      <w:bookmarkStart w:name="cs_T16C15N110_ae2b54b8d" w:id="38"/>
      <w:r>
        <w:t>S</w:t>
      </w:r>
      <w:bookmarkEnd w:id="38"/>
      <w:r w:rsidR="004B4FAF">
        <w:t>ection 16</w:t>
      </w:r>
      <w:r w:rsidR="004B4FAF">
        <w:rPr>
          <w:rFonts w:ascii="Cambria Math" w:hAnsi="Cambria Math" w:cs="Cambria Math"/>
        </w:rPr>
        <w:t>‑</w:t>
      </w:r>
      <w:r w:rsidR="004B4FAF">
        <w:t>15</w:t>
      </w:r>
      <w:r w:rsidR="004B4FAF">
        <w:rPr>
          <w:rFonts w:ascii="Cambria Math" w:hAnsi="Cambria Math" w:cs="Cambria Math"/>
        </w:rPr>
        <w:t>‑</w:t>
      </w:r>
      <w:r w:rsidR="004B4FAF">
        <w:t>110.</w:t>
      </w:r>
      <w:r w:rsidR="004B4FAF">
        <w:tab/>
      </w:r>
      <w:bookmarkStart w:name="ss_T16C15N110SA_lv1_5e1af11d6" w:id="39"/>
      <w:r w:rsidR="00256515">
        <w:rPr>
          <w:rStyle w:val="scinsert"/>
        </w:rPr>
        <w:t>(</w:t>
      </w:r>
      <w:bookmarkEnd w:id="39"/>
      <w:r w:rsidR="00256515">
        <w:rPr>
          <w:rStyle w:val="scinsert"/>
        </w:rPr>
        <w:t xml:space="preserve">A) </w:t>
      </w:r>
      <w:r w:rsidR="004B4FAF">
        <w:rPr>
          <w:rStyle w:val="scstrike"/>
        </w:rPr>
        <w:t xml:space="preserve">Any person violating any provision of Sections 16‑15‑90 and 16‑15‑100 must, upon conviction, be punished as </w:t>
      </w:r>
      <w:proofErr w:type="spellStart"/>
      <w:proofErr w:type="gramStart"/>
      <w:r w:rsidR="004B4FAF">
        <w:rPr>
          <w:rStyle w:val="scstrike"/>
        </w:rPr>
        <w:t>follows:</w:t>
      </w:r>
      <w:r w:rsidR="00410A20">
        <w:rPr>
          <w:rStyle w:val="scinsert"/>
        </w:rPr>
        <w:t>For</w:t>
      </w:r>
      <w:proofErr w:type="spellEnd"/>
      <w:proofErr w:type="gramEnd"/>
      <w:r w:rsidR="00410A20">
        <w:rPr>
          <w:rStyle w:val="scinsert"/>
        </w:rPr>
        <w:t xml:space="preserve"> the purposes of this section</w:t>
      </w:r>
      <w:r w:rsidR="001A478D">
        <w:rPr>
          <w:rStyle w:val="scinsert"/>
        </w:rPr>
        <w:t xml:space="preserve"> </w:t>
      </w:r>
      <w:r w:rsidRPr="001A478D" w:rsidR="001A478D">
        <w:rPr>
          <w:rStyle w:val="scinsert"/>
        </w:rPr>
        <w:t>“</w:t>
      </w:r>
      <w:r w:rsidR="001A478D">
        <w:rPr>
          <w:rStyle w:val="scinsert"/>
        </w:rPr>
        <w:t>p</w:t>
      </w:r>
      <w:r w:rsidRPr="001A478D" w:rsidR="001A478D">
        <w:rPr>
          <w:rStyle w:val="scinsert"/>
        </w:rPr>
        <w:t>rostitution” means the practice or instance of engaging in sexual activity for money or any other thing of value.</w:t>
      </w:r>
    </w:p>
    <w:p w:rsidR="004B4FAF" w:rsidDel="001A478D" w:rsidP="004B4FAF" w:rsidRDefault="004B4FAF" w14:paraId="16F5E3BD" w14:textId="7F356F0C">
      <w:pPr>
        <w:pStyle w:val="sccodifiedsection"/>
      </w:pPr>
      <w:r w:rsidRPr="00EA5E59">
        <w:rPr>
          <w:rStyle w:val="scstrike"/>
          <w:strike w:val="0"/>
        </w:rPr>
        <w:tab/>
      </w:r>
      <w:r>
        <w:rPr>
          <w:rStyle w:val="scstrike"/>
        </w:rPr>
        <w:t>(1) for the first offense, a fine not exceeding two hundred dollars or confinement in prison for a period of not more than thirty days;</w:t>
      </w:r>
    </w:p>
    <w:p w:rsidR="004B4FAF" w:rsidDel="001A478D" w:rsidP="004B4FAF" w:rsidRDefault="004B4FAF" w14:paraId="7E58044E" w14:textId="33C0DF3A">
      <w:pPr>
        <w:pStyle w:val="sccodifiedsection"/>
      </w:pPr>
      <w:r w:rsidRPr="00EA5E59">
        <w:rPr>
          <w:rStyle w:val="scstrike"/>
          <w:strike w:val="0"/>
        </w:rPr>
        <w:tab/>
      </w:r>
      <w:r>
        <w:rPr>
          <w:rStyle w:val="scstrike"/>
        </w:rPr>
        <w:t>(2) for the second offense, a fine not exceeding one thousand dollars or imprisonment for not exceeding six months, or both;</w:t>
      </w:r>
    </w:p>
    <w:p w:rsidR="004B4FAF" w:rsidP="004B4FAF" w:rsidRDefault="004B4FAF" w14:paraId="4CCBE1EA" w14:textId="0D2CDB35">
      <w:pPr>
        <w:pStyle w:val="sccodifiedsection"/>
      </w:pPr>
      <w:r w:rsidRPr="00EA5E59">
        <w:rPr>
          <w:rStyle w:val="scstrike"/>
          <w:strike w:val="0"/>
        </w:rPr>
        <w:tab/>
      </w:r>
      <w:r>
        <w:rPr>
          <w:rStyle w:val="scstrike"/>
        </w:rPr>
        <w:t xml:space="preserve">(3) for the third or any subsequent offense, a fine not exceeding three thousand dollars or </w:t>
      </w:r>
      <w:r>
        <w:rPr>
          <w:rStyle w:val="scstrike"/>
        </w:rPr>
        <w:lastRenderedPageBreak/>
        <w:t>imprisonment for not less than one year, or both.</w:t>
      </w:r>
    </w:p>
    <w:p w:rsidR="00410A20" w:rsidP="004B4FAF" w:rsidRDefault="00410A20" w14:paraId="3DEEDEA6" w14:textId="05504975">
      <w:pPr>
        <w:pStyle w:val="sccodifiedsection"/>
      </w:pPr>
      <w:r w:rsidRPr="00EA5E59">
        <w:rPr>
          <w:rStyle w:val="scinsert"/>
          <w:u w:val="none"/>
        </w:rPr>
        <w:tab/>
      </w:r>
      <w:bookmarkStart w:name="ss_T16C15N110SB_lv1_2b93e2af1" w:id="40"/>
      <w:r>
        <w:rPr>
          <w:rStyle w:val="scinsert"/>
        </w:rPr>
        <w:t>(</w:t>
      </w:r>
      <w:bookmarkEnd w:id="40"/>
      <w:r>
        <w:rPr>
          <w:rStyle w:val="scinsert"/>
        </w:rPr>
        <w:t>B)</w:t>
      </w:r>
      <w:r w:rsidR="008208A5">
        <w:rPr>
          <w:rStyle w:val="scinsert"/>
        </w:rPr>
        <w:t xml:space="preserve"> It is unlawful for a person to solicit, induce, entice, or offer money or anything of value to a prostituted person for the purpose of engaging in prostitution.</w:t>
      </w:r>
    </w:p>
    <w:p w:rsidRPr="00AB50DC" w:rsidR="00AB50DC" w:rsidP="00AB50DC" w:rsidRDefault="008208A5" w14:paraId="4DECEE2D" w14:textId="3B5D1BD6">
      <w:pPr>
        <w:pStyle w:val="sccodifiedsection"/>
        <w:rPr>
          <w:rStyle w:val="scinsert"/>
        </w:rPr>
      </w:pPr>
      <w:r w:rsidRPr="00EA5E59">
        <w:rPr>
          <w:rStyle w:val="scinsert"/>
          <w:u w:val="none"/>
        </w:rPr>
        <w:tab/>
      </w:r>
      <w:bookmarkStart w:name="ss_T16C15N110SC_lv1_e41b3a03e" w:id="41"/>
      <w:r>
        <w:rPr>
          <w:rStyle w:val="scinsert"/>
        </w:rPr>
        <w:t>(</w:t>
      </w:r>
      <w:bookmarkEnd w:id="41"/>
      <w:r>
        <w:rPr>
          <w:rStyle w:val="scinsert"/>
        </w:rPr>
        <w:t>C)</w:t>
      </w:r>
      <w:r w:rsidRPr="00AB50DC" w:rsidR="00AB50DC">
        <w:rPr>
          <w:rStyle w:val="scinsert"/>
        </w:rPr>
        <w:t xml:space="preserve"> A person who violates this section must be punished as follows:</w:t>
      </w:r>
    </w:p>
    <w:p w:rsidRPr="00AB50DC" w:rsidR="00AB50DC" w:rsidP="00AB50DC" w:rsidRDefault="00AB50DC" w14:paraId="157A20C6" w14:textId="77777777">
      <w:pPr>
        <w:pStyle w:val="sccodifiedsection"/>
        <w:rPr>
          <w:rStyle w:val="scinsert"/>
        </w:rPr>
      </w:pPr>
      <w:r w:rsidRPr="00117DD8">
        <w:tab/>
      </w:r>
      <w:r w:rsidRPr="00117DD8">
        <w:tab/>
      </w:r>
      <w:bookmarkStart w:name="ss_T16C15N110S1_lv2_dbafe2ef" w:id="42"/>
      <w:r w:rsidRPr="00AB50DC">
        <w:rPr>
          <w:rStyle w:val="scinsert"/>
        </w:rPr>
        <w:t>(</w:t>
      </w:r>
      <w:bookmarkEnd w:id="42"/>
      <w:r w:rsidRPr="00AB50DC">
        <w:rPr>
          <w:rStyle w:val="scinsert"/>
        </w:rPr>
        <w:t xml:space="preserve">1) for a first offense, a fine not exceeding one thousand dollars or confinement in prison for a period of not more than sixty </w:t>
      </w:r>
      <w:proofErr w:type="gramStart"/>
      <w:r w:rsidRPr="00AB50DC">
        <w:rPr>
          <w:rStyle w:val="scinsert"/>
        </w:rPr>
        <w:t>days;</w:t>
      </w:r>
      <w:proofErr w:type="gramEnd"/>
    </w:p>
    <w:p w:rsidRPr="00AB50DC" w:rsidR="00AB50DC" w:rsidP="00AB50DC" w:rsidRDefault="00AB50DC" w14:paraId="0947F90A" w14:textId="77777777">
      <w:pPr>
        <w:pStyle w:val="sccodifiedsection"/>
        <w:rPr>
          <w:rStyle w:val="scinsert"/>
        </w:rPr>
      </w:pPr>
      <w:r w:rsidRPr="00117DD8">
        <w:tab/>
      </w:r>
      <w:r w:rsidRPr="00117DD8">
        <w:tab/>
      </w:r>
      <w:bookmarkStart w:name="ss_T16C15N110S2_lv2_e3b218b2" w:id="43"/>
      <w:r w:rsidRPr="00AB50DC">
        <w:rPr>
          <w:rStyle w:val="scinsert"/>
        </w:rPr>
        <w:t>(</w:t>
      </w:r>
      <w:bookmarkEnd w:id="43"/>
      <w:r w:rsidRPr="00AB50DC">
        <w:rPr>
          <w:rStyle w:val="scinsert"/>
        </w:rPr>
        <w:t>2) for a second offense, a fine not exceeding three thousand dollars or confinement in prison for a period of not more than one hundred eighty days, or both; or</w:t>
      </w:r>
    </w:p>
    <w:p w:rsidR="008208A5" w:rsidP="00AB50DC" w:rsidRDefault="00AB50DC" w14:paraId="02E9F535" w14:textId="2929B573">
      <w:pPr>
        <w:pStyle w:val="sccodifiedsection"/>
      </w:pPr>
      <w:r w:rsidRPr="00117DD8">
        <w:tab/>
      </w:r>
      <w:r w:rsidRPr="00117DD8">
        <w:tab/>
      </w:r>
      <w:bookmarkStart w:name="ss_T16C15N110S3_lv2_61f231a2" w:id="44"/>
      <w:r w:rsidRPr="00AB50DC">
        <w:rPr>
          <w:rStyle w:val="scinsert"/>
        </w:rPr>
        <w:t>(</w:t>
      </w:r>
      <w:bookmarkEnd w:id="44"/>
      <w:r w:rsidRPr="00AB50DC">
        <w:rPr>
          <w:rStyle w:val="scinsert"/>
        </w:rPr>
        <w:t>3) for a third or any subsequent offense, a fine not exceeding ten thousand dollars or confinement in prison for a period of not less than five years, or both.</w:t>
      </w:r>
    </w:p>
    <w:p w:rsidR="001C4D5F" w:rsidP="001C4D5F" w:rsidRDefault="001C4D5F" w14:paraId="0D05CCCB" w14:textId="77777777">
      <w:pPr>
        <w:pStyle w:val="scemptyline"/>
      </w:pPr>
    </w:p>
    <w:p w:rsidR="0079479B" w:rsidP="0079479B" w:rsidRDefault="001C4D5F" w14:paraId="6BAB04FB" w14:textId="77777777">
      <w:pPr>
        <w:pStyle w:val="scnoncodifiedsection"/>
      </w:pPr>
      <w:bookmarkStart w:name="bs_num_2_be58d80f8" w:id="45"/>
      <w:bookmarkStart w:name="savings_3ee039781" w:id="46"/>
      <w:r>
        <w:t>S</w:t>
      </w:r>
      <w:bookmarkEnd w:id="45"/>
      <w:r>
        <w:t>ECTION 2.</w:t>
      </w:r>
      <w:r>
        <w:tab/>
      </w:r>
      <w:bookmarkEnd w:id="46"/>
      <w:r w:rsidRPr="00683A6D" w:rsidR="0079479B">
        <w:t xml:space="preserve">The repeal or amendment by this act of any law, whether temporary or permanent or civil or criminal, does not </w:t>
      </w:r>
      <w:r w:rsidR="0079479B">
        <w:t>a</w:t>
      </w:r>
      <w:r w:rsidRPr="00683A6D" w:rsidR="0079479B">
        <w:t>ffect pending actions, rights, duties, or liabilities founded thereon, or alter</w:t>
      </w:r>
      <w:r w:rsidRPr="007E38A7" w:rsidR="0079479B">
        <w:t>,</w:t>
      </w:r>
      <w:r w:rsidRPr="00683A6D" w:rsidR="0079479B">
        <w:t xml:space="preserve"> discharge, release or extinguish any penalty, forfeiture, or liability</w:t>
      </w:r>
      <w:r w:rsidRPr="007E38A7" w:rsidR="0079479B">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9479B">
        <w:t>.</w:t>
      </w:r>
    </w:p>
    <w:p w:rsidR="00B75D56" w:rsidP="00B75D56" w:rsidRDefault="00B75D56" w14:paraId="13F43170" w14:textId="77777777">
      <w:pPr>
        <w:pStyle w:val="scemptyline"/>
      </w:pPr>
    </w:p>
    <w:p w:rsidR="00B75D56" w:rsidP="00F07486" w:rsidRDefault="00B75D56" w14:paraId="592F49E0" w14:textId="343223C8">
      <w:pPr>
        <w:pStyle w:val="scnoncodifiedsection"/>
      </w:pPr>
      <w:bookmarkStart w:name="bs_num_3_868e93a1a" w:id="47"/>
      <w:bookmarkStart w:name="severability_e9bf5c910" w:id="48"/>
      <w:r>
        <w:t>S</w:t>
      </w:r>
      <w:bookmarkEnd w:id="47"/>
      <w:r>
        <w:t>ECTION 3.</w:t>
      </w:r>
      <w:r>
        <w:tab/>
      </w:r>
      <w:bookmarkEnd w:id="48"/>
      <w:r w:rsidRPr="00B0415B" w:rsidR="00F0748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1A19571A">
      <w:pPr>
        <w:pStyle w:val="scemptyline"/>
      </w:pPr>
    </w:p>
    <w:p w:rsidRPr="00DF3B44" w:rsidR="007A10F1" w:rsidP="007A10F1" w:rsidRDefault="00E27805" w14:paraId="0E9393B4" w14:textId="3A662836">
      <w:pPr>
        <w:pStyle w:val="scnoncodifiedsection"/>
      </w:pPr>
      <w:bookmarkStart w:name="bs_num_4_lastsection" w:id="49"/>
      <w:bookmarkStart w:name="eff_date_section" w:id="50"/>
      <w:r w:rsidRPr="00DF3B44">
        <w:t>S</w:t>
      </w:r>
      <w:bookmarkEnd w:id="49"/>
      <w:r w:rsidRPr="00DF3B44">
        <w:t>ECTION 4.</w:t>
      </w:r>
      <w:r w:rsidRPr="00DF3B44" w:rsidR="005D3013">
        <w:tab/>
      </w:r>
      <w:r w:rsidRPr="00DF3B44" w:rsidR="007A10F1">
        <w:t>This act takes effect upon approval by the Governor.</w:t>
      </w:r>
      <w:bookmarkEnd w:id="5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F42D6">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C79F" w14:textId="630D8BE0" w:rsidR="00CB0C31" w:rsidRPr="00BC78CD" w:rsidRDefault="00CB0C31" w:rsidP="0057453C">
    <w:pPr>
      <w:pStyle w:val="sccoversheetfooter"/>
    </w:pPr>
    <w:r w:rsidRPr="00BC78CD">
      <w:t>[</w:t>
    </w:r>
    <w:sdt>
      <w:sdtPr>
        <w:alias w:val="footer_billnumber"/>
        <w:tag w:val="footer_billnumber"/>
        <w:id w:val="-772316136"/>
        <w:placeholder>
          <w:docPart w:val="DefaultPlaceholder_-1854013440"/>
        </w:placeholder>
        <w:text/>
      </w:sdtPr>
      <w:sdtContent>
        <w:r>
          <w:t>235</w:t>
        </w:r>
      </w:sdtContent>
    </w:sdt>
    <w:r>
      <w:t>-</w:t>
    </w:r>
    <w:sdt>
      <w:sdtPr>
        <w:id w:val="1498534191"/>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814D3DF" w:rsidR="00685035" w:rsidRPr="007B4AF7" w:rsidRDefault="002A0040"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9443B9">
              <w:t>[0235]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9A1E0F">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027"/>
    <w:rsid w:val="00020B5D"/>
    <w:rsid w:val="00026421"/>
    <w:rsid w:val="00030409"/>
    <w:rsid w:val="00037F04"/>
    <w:rsid w:val="000404BF"/>
    <w:rsid w:val="00044B84"/>
    <w:rsid w:val="000479D0"/>
    <w:rsid w:val="00050C2C"/>
    <w:rsid w:val="000573A8"/>
    <w:rsid w:val="0006140B"/>
    <w:rsid w:val="0006464F"/>
    <w:rsid w:val="00066B54"/>
    <w:rsid w:val="00072FCD"/>
    <w:rsid w:val="00074544"/>
    <w:rsid w:val="00074A4F"/>
    <w:rsid w:val="00074CD1"/>
    <w:rsid w:val="00077B65"/>
    <w:rsid w:val="00087583"/>
    <w:rsid w:val="000A04D9"/>
    <w:rsid w:val="000A3C25"/>
    <w:rsid w:val="000B252F"/>
    <w:rsid w:val="000B4C02"/>
    <w:rsid w:val="000B5B4A"/>
    <w:rsid w:val="000B7470"/>
    <w:rsid w:val="000B7FE1"/>
    <w:rsid w:val="000C3E88"/>
    <w:rsid w:val="000C46B9"/>
    <w:rsid w:val="000C58E4"/>
    <w:rsid w:val="000C5DB0"/>
    <w:rsid w:val="000C6F9A"/>
    <w:rsid w:val="000D05AF"/>
    <w:rsid w:val="000D2F44"/>
    <w:rsid w:val="000D33E4"/>
    <w:rsid w:val="000E578A"/>
    <w:rsid w:val="000F2250"/>
    <w:rsid w:val="000F6AD2"/>
    <w:rsid w:val="00102C60"/>
    <w:rsid w:val="0010329A"/>
    <w:rsid w:val="00105756"/>
    <w:rsid w:val="001164F9"/>
    <w:rsid w:val="001165EA"/>
    <w:rsid w:val="0011719C"/>
    <w:rsid w:val="0011737C"/>
    <w:rsid w:val="00117DD8"/>
    <w:rsid w:val="00134A39"/>
    <w:rsid w:val="00140049"/>
    <w:rsid w:val="00144505"/>
    <w:rsid w:val="00157940"/>
    <w:rsid w:val="00171601"/>
    <w:rsid w:val="001730EB"/>
    <w:rsid w:val="00173276"/>
    <w:rsid w:val="00176122"/>
    <w:rsid w:val="00177991"/>
    <w:rsid w:val="0018087E"/>
    <w:rsid w:val="00181628"/>
    <w:rsid w:val="00181BDB"/>
    <w:rsid w:val="00185991"/>
    <w:rsid w:val="00185AA3"/>
    <w:rsid w:val="0019025B"/>
    <w:rsid w:val="00192AF7"/>
    <w:rsid w:val="00197366"/>
    <w:rsid w:val="001A136C"/>
    <w:rsid w:val="001A478D"/>
    <w:rsid w:val="001A5FE3"/>
    <w:rsid w:val="001B6DA2"/>
    <w:rsid w:val="001C25EC"/>
    <w:rsid w:val="001C4D5F"/>
    <w:rsid w:val="001D582E"/>
    <w:rsid w:val="001E0C22"/>
    <w:rsid w:val="001E79D6"/>
    <w:rsid w:val="001F056E"/>
    <w:rsid w:val="001F2A41"/>
    <w:rsid w:val="001F313F"/>
    <w:rsid w:val="001F331D"/>
    <w:rsid w:val="001F394C"/>
    <w:rsid w:val="00202C36"/>
    <w:rsid w:val="002038AA"/>
    <w:rsid w:val="00204F63"/>
    <w:rsid w:val="002102C7"/>
    <w:rsid w:val="002114C8"/>
    <w:rsid w:val="0021166F"/>
    <w:rsid w:val="002162DF"/>
    <w:rsid w:val="00222902"/>
    <w:rsid w:val="00223666"/>
    <w:rsid w:val="00230038"/>
    <w:rsid w:val="002306BD"/>
    <w:rsid w:val="00233975"/>
    <w:rsid w:val="00236D73"/>
    <w:rsid w:val="00246282"/>
    <w:rsid w:val="00246535"/>
    <w:rsid w:val="00256503"/>
    <w:rsid w:val="00256515"/>
    <w:rsid w:val="00257F60"/>
    <w:rsid w:val="002625EA"/>
    <w:rsid w:val="00262AC5"/>
    <w:rsid w:val="00262FAB"/>
    <w:rsid w:val="002643E8"/>
    <w:rsid w:val="00264AE9"/>
    <w:rsid w:val="00275AE6"/>
    <w:rsid w:val="00277CB1"/>
    <w:rsid w:val="002836D8"/>
    <w:rsid w:val="00285B70"/>
    <w:rsid w:val="002A7989"/>
    <w:rsid w:val="002B02F3"/>
    <w:rsid w:val="002B545C"/>
    <w:rsid w:val="002C3463"/>
    <w:rsid w:val="002D266D"/>
    <w:rsid w:val="002D2794"/>
    <w:rsid w:val="002D34A0"/>
    <w:rsid w:val="002D5B3D"/>
    <w:rsid w:val="002D7447"/>
    <w:rsid w:val="002E315A"/>
    <w:rsid w:val="002E4F8C"/>
    <w:rsid w:val="002F560C"/>
    <w:rsid w:val="002F5847"/>
    <w:rsid w:val="0030425A"/>
    <w:rsid w:val="00316939"/>
    <w:rsid w:val="003174E7"/>
    <w:rsid w:val="003277B3"/>
    <w:rsid w:val="00335370"/>
    <w:rsid w:val="003353DB"/>
    <w:rsid w:val="00341A99"/>
    <w:rsid w:val="003420D4"/>
    <w:rsid w:val="003421F1"/>
    <w:rsid w:val="0034279C"/>
    <w:rsid w:val="00346297"/>
    <w:rsid w:val="003504BC"/>
    <w:rsid w:val="00354F64"/>
    <w:rsid w:val="00355446"/>
    <w:rsid w:val="003559A1"/>
    <w:rsid w:val="00361563"/>
    <w:rsid w:val="0036412E"/>
    <w:rsid w:val="00365528"/>
    <w:rsid w:val="00371D36"/>
    <w:rsid w:val="00373E17"/>
    <w:rsid w:val="00373E8B"/>
    <w:rsid w:val="003775E6"/>
    <w:rsid w:val="00377DE4"/>
    <w:rsid w:val="00381998"/>
    <w:rsid w:val="00381D89"/>
    <w:rsid w:val="00384A75"/>
    <w:rsid w:val="00394242"/>
    <w:rsid w:val="003943D8"/>
    <w:rsid w:val="003A36F6"/>
    <w:rsid w:val="003A5F1C"/>
    <w:rsid w:val="003B2FF6"/>
    <w:rsid w:val="003B3CB8"/>
    <w:rsid w:val="003B404B"/>
    <w:rsid w:val="003C13A9"/>
    <w:rsid w:val="003C3E2E"/>
    <w:rsid w:val="003D4A3C"/>
    <w:rsid w:val="003D4C24"/>
    <w:rsid w:val="003D55B2"/>
    <w:rsid w:val="003E0033"/>
    <w:rsid w:val="003E09CF"/>
    <w:rsid w:val="003E1DEF"/>
    <w:rsid w:val="003E5452"/>
    <w:rsid w:val="003E7165"/>
    <w:rsid w:val="003E7FF6"/>
    <w:rsid w:val="004046B5"/>
    <w:rsid w:val="00406F27"/>
    <w:rsid w:val="00410A20"/>
    <w:rsid w:val="00413AED"/>
    <w:rsid w:val="004141B8"/>
    <w:rsid w:val="004203B9"/>
    <w:rsid w:val="00422519"/>
    <w:rsid w:val="00425A56"/>
    <w:rsid w:val="004308A2"/>
    <w:rsid w:val="00432135"/>
    <w:rsid w:val="00432BB3"/>
    <w:rsid w:val="004353D4"/>
    <w:rsid w:val="00443C94"/>
    <w:rsid w:val="004466BD"/>
    <w:rsid w:val="00446987"/>
    <w:rsid w:val="00446D28"/>
    <w:rsid w:val="00457AC5"/>
    <w:rsid w:val="00462A17"/>
    <w:rsid w:val="00466CD0"/>
    <w:rsid w:val="00467C2E"/>
    <w:rsid w:val="00473583"/>
    <w:rsid w:val="00476335"/>
    <w:rsid w:val="00477F32"/>
    <w:rsid w:val="00481850"/>
    <w:rsid w:val="004851A0"/>
    <w:rsid w:val="0048627F"/>
    <w:rsid w:val="004932AB"/>
    <w:rsid w:val="00494BEF"/>
    <w:rsid w:val="0049591C"/>
    <w:rsid w:val="004A2C7D"/>
    <w:rsid w:val="004A5512"/>
    <w:rsid w:val="004A6BB9"/>
    <w:rsid w:val="004A6BE5"/>
    <w:rsid w:val="004B0C18"/>
    <w:rsid w:val="004B4FAF"/>
    <w:rsid w:val="004C0F4A"/>
    <w:rsid w:val="004C1A04"/>
    <w:rsid w:val="004C20BC"/>
    <w:rsid w:val="004C2ECE"/>
    <w:rsid w:val="004C5C9A"/>
    <w:rsid w:val="004D1442"/>
    <w:rsid w:val="004D3405"/>
    <w:rsid w:val="004D3DCB"/>
    <w:rsid w:val="004E1946"/>
    <w:rsid w:val="004E35A0"/>
    <w:rsid w:val="004E66E9"/>
    <w:rsid w:val="004E6E0C"/>
    <w:rsid w:val="004E7DDE"/>
    <w:rsid w:val="004F0090"/>
    <w:rsid w:val="004F172C"/>
    <w:rsid w:val="004F7557"/>
    <w:rsid w:val="005002ED"/>
    <w:rsid w:val="00500DBC"/>
    <w:rsid w:val="00507E10"/>
    <w:rsid w:val="005102BE"/>
    <w:rsid w:val="00513350"/>
    <w:rsid w:val="00514CA3"/>
    <w:rsid w:val="00517DD9"/>
    <w:rsid w:val="00521A21"/>
    <w:rsid w:val="00523F7F"/>
    <w:rsid w:val="00524D54"/>
    <w:rsid w:val="00526E1D"/>
    <w:rsid w:val="005306AF"/>
    <w:rsid w:val="00536282"/>
    <w:rsid w:val="00542C8E"/>
    <w:rsid w:val="0054531B"/>
    <w:rsid w:val="00546AF4"/>
    <w:rsid w:val="00546C24"/>
    <w:rsid w:val="005476FF"/>
    <w:rsid w:val="005516F6"/>
    <w:rsid w:val="00552842"/>
    <w:rsid w:val="005534AE"/>
    <w:rsid w:val="00554E89"/>
    <w:rsid w:val="00564B58"/>
    <w:rsid w:val="00565F1E"/>
    <w:rsid w:val="005664BB"/>
    <w:rsid w:val="00571073"/>
    <w:rsid w:val="00571F6D"/>
    <w:rsid w:val="00572281"/>
    <w:rsid w:val="0057463D"/>
    <w:rsid w:val="005765EA"/>
    <w:rsid w:val="005801DD"/>
    <w:rsid w:val="005852BB"/>
    <w:rsid w:val="00591418"/>
    <w:rsid w:val="00592A40"/>
    <w:rsid w:val="005A28BC"/>
    <w:rsid w:val="005A5377"/>
    <w:rsid w:val="005B1077"/>
    <w:rsid w:val="005B7478"/>
    <w:rsid w:val="005B7817"/>
    <w:rsid w:val="005C06C8"/>
    <w:rsid w:val="005C23D7"/>
    <w:rsid w:val="005C40EB"/>
    <w:rsid w:val="005D02B4"/>
    <w:rsid w:val="005D3013"/>
    <w:rsid w:val="005D7A39"/>
    <w:rsid w:val="005E1E50"/>
    <w:rsid w:val="005E2681"/>
    <w:rsid w:val="005E2B9C"/>
    <w:rsid w:val="005E3332"/>
    <w:rsid w:val="005F0840"/>
    <w:rsid w:val="005F670D"/>
    <w:rsid w:val="005F76B0"/>
    <w:rsid w:val="00604429"/>
    <w:rsid w:val="006067B0"/>
    <w:rsid w:val="00606A8B"/>
    <w:rsid w:val="006077E0"/>
    <w:rsid w:val="00611EBA"/>
    <w:rsid w:val="006123DD"/>
    <w:rsid w:val="00612A7D"/>
    <w:rsid w:val="006169D8"/>
    <w:rsid w:val="006213A8"/>
    <w:rsid w:val="00621BE3"/>
    <w:rsid w:val="00623BEA"/>
    <w:rsid w:val="006347E9"/>
    <w:rsid w:val="00640C87"/>
    <w:rsid w:val="006454BB"/>
    <w:rsid w:val="00656585"/>
    <w:rsid w:val="00657CF4"/>
    <w:rsid w:val="006601EF"/>
    <w:rsid w:val="00661463"/>
    <w:rsid w:val="00663B8D"/>
    <w:rsid w:val="00663E00"/>
    <w:rsid w:val="00664F48"/>
    <w:rsid w:val="00664FAD"/>
    <w:rsid w:val="00665450"/>
    <w:rsid w:val="0066657F"/>
    <w:rsid w:val="0067345B"/>
    <w:rsid w:val="00683986"/>
    <w:rsid w:val="00685035"/>
    <w:rsid w:val="00685770"/>
    <w:rsid w:val="006879AE"/>
    <w:rsid w:val="00690DBA"/>
    <w:rsid w:val="006911DB"/>
    <w:rsid w:val="006964F9"/>
    <w:rsid w:val="006A395F"/>
    <w:rsid w:val="006A65E2"/>
    <w:rsid w:val="006B37BD"/>
    <w:rsid w:val="006B7EE5"/>
    <w:rsid w:val="006C092D"/>
    <w:rsid w:val="006C099D"/>
    <w:rsid w:val="006C18F0"/>
    <w:rsid w:val="006C7E01"/>
    <w:rsid w:val="006D64A5"/>
    <w:rsid w:val="006D68B1"/>
    <w:rsid w:val="006D6E2C"/>
    <w:rsid w:val="006E0935"/>
    <w:rsid w:val="006E1206"/>
    <w:rsid w:val="006E2597"/>
    <w:rsid w:val="006E353F"/>
    <w:rsid w:val="006E35AB"/>
    <w:rsid w:val="006E4732"/>
    <w:rsid w:val="006F5431"/>
    <w:rsid w:val="006F550B"/>
    <w:rsid w:val="00700BB8"/>
    <w:rsid w:val="00711AA9"/>
    <w:rsid w:val="00722155"/>
    <w:rsid w:val="007275A1"/>
    <w:rsid w:val="00737F19"/>
    <w:rsid w:val="00782BF8"/>
    <w:rsid w:val="00783C75"/>
    <w:rsid w:val="00784981"/>
    <w:rsid w:val="007849D9"/>
    <w:rsid w:val="00787433"/>
    <w:rsid w:val="00792317"/>
    <w:rsid w:val="0079479B"/>
    <w:rsid w:val="007A10F1"/>
    <w:rsid w:val="007A3D50"/>
    <w:rsid w:val="007A68ED"/>
    <w:rsid w:val="007B2D29"/>
    <w:rsid w:val="007B412F"/>
    <w:rsid w:val="007B4AF7"/>
    <w:rsid w:val="007B4DBF"/>
    <w:rsid w:val="007C5458"/>
    <w:rsid w:val="007C5F2A"/>
    <w:rsid w:val="007D2C67"/>
    <w:rsid w:val="007D5DAD"/>
    <w:rsid w:val="007D6B71"/>
    <w:rsid w:val="007E06BB"/>
    <w:rsid w:val="007F50D1"/>
    <w:rsid w:val="00805B14"/>
    <w:rsid w:val="0080753C"/>
    <w:rsid w:val="008107B6"/>
    <w:rsid w:val="00810B6F"/>
    <w:rsid w:val="00816D52"/>
    <w:rsid w:val="008208A5"/>
    <w:rsid w:val="00831048"/>
    <w:rsid w:val="00834272"/>
    <w:rsid w:val="00847DB4"/>
    <w:rsid w:val="008543E8"/>
    <w:rsid w:val="008625C1"/>
    <w:rsid w:val="008662E8"/>
    <w:rsid w:val="00876042"/>
    <w:rsid w:val="0087671D"/>
    <w:rsid w:val="008806F9"/>
    <w:rsid w:val="00887957"/>
    <w:rsid w:val="00890000"/>
    <w:rsid w:val="00893570"/>
    <w:rsid w:val="008A047A"/>
    <w:rsid w:val="008A57E3"/>
    <w:rsid w:val="008A6E56"/>
    <w:rsid w:val="008A7F02"/>
    <w:rsid w:val="008B5BF4"/>
    <w:rsid w:val="008C0CEE"/>
    <w:rsid w:val="008C1B18"/>
    <w:rsid w:val="008C2A48"/>
    <w:rsid w:val="008C3E9C"/>
    <w:rsid w:val="008D46EC"/>
    <w:rsid w:val="008E0E25"/>
    <w:rsid w:val="008E61A1"/>
    <w:rsid w:val="008F6239"/>
    <w:rsid w:val="009031EF"/>
    <w:rsid w:val="009040ED"/>
    <w:rsid w:val="00905F69"/>
    <w:rsid w:val="0091065B"/>
    <w:rsid w:val="00917EA3"/>
    <w:rsid w:val="00917EE0"/>
    <w:rsid w:val="009206C9"/>
    <w:rsid w:val="009211F8"/>
    <w:rsid w:val="00921C89"/>
    <w:rsid w:val="00926966"/>
    <w:rsid w:val="00926D03"/>
    <w:rsid w:val="00934036"/>
    <w:rsid w:val="00934889"/>
    <w:rsid w:val="00943EC9"/>
    <w:rsid w:val="009443B9"/>
    <w:rsid w:val="0094541D"/>
    <w:rsid w:val="009473EA"/>
    <w:rsid w:val="00954E7E"/>
    <w:rsid w:val="009554D9"/>
    <w:rsid w:val="009572F9"/>
    <w:rsid w:val="00960D0F"/>
    <w:rsid w:val="009671C2"/>
    <w:rsid w:val="009739B1"/>
    <w:rsid w:val="00977667"/>
    <w:rsid w:val="00981926"/>
    <w:rsid w:val="0098366F"/>
    <w:rsid w:val="00983A03"/>
    <w:rsid w:val="00986063"/>
    <w:rsid w:val="00991F67"/>
    <w:rsid w:val="009921E1"/>
    <w:rsid w:val="00992876"/>
    <w:rsid w:val="00997CAD"/>
    <w:rsid w:val="009A0B92"/>
    <w:rsid w:val="009A0DCE"/>
    <w:rsid w:val="009A1E0F"/>
    <w:rsid w:val="009A22CD"/>
    <w:rsid w:val="009A23FA"/>
    <w:rsid w:val="009A3E4B"/>
    <w:rsid w:val="009B35FD"/>
    <w:rsid w:val="009B6815"/>
    <w:rsid w:val="009C3362"/>
    <w:rsid w:val="009C3B55"/>
    <w:rsid w:val="009D2967"/>
    <w:rsid w:val="009D3C2B"/>
    <w:rsid w:val="009E4191"/>
    <w:rsid w:val="009F2AB1"/>
    <w:rsid w:val="009F31FC"/>
    <w:rsid w:val="009F445E"/>
    <w:rsid w:val="009F4FAF"/>
    <w:rsid w:val="009F68F1"/>
    <w:rsid w:val="009F771A"/>
    <w:rsid w:val="00A04529"/>
    <w:rsid w:val="00A0584B"/>
    <w:rsid w:val="00A05A71"/>
    <w:rsid w:val="00A07D51"/>
    <w:rsid w:val="00A141AF"/>
    <w:rsid w:val="00A17135"/>
    <w:rsid w:val="00A21A6F"/>
    <w:rsid w:val="00A23CFF"/>
    <w:rsid w:val="00A23D4A"/>
    <w:rsid w:val="00A24E56"/>
    <w:rsid w:val="00A26A62"/>
    <w:rsid w:val="00A35A9B"/>
    <w:rsid w:val="00A4070E"/>
    <w:rsid w:val="00A40CA0"/>
    <w:rsid w:val="00A45C6B"/>
    <w:rsid w:val="00A478A0"/>
    <w:rsid w:val="00A504A7"/>
    <w:rsid w:val="00A53677"/>
    <w:rsid w:val="00A539B4"/>
    <w:rsid w:val="00A53BF2"/>
    <w:rsid w:val="00A560C8"/>
    <w:rsid w:val="00A56D90"/>
    <w:rsid w:val="00A576CF"/>
    <w:rsid w:val="00A60D68"/>
    <w:rsid w:val="00A73EFA"/>
    <w:rsid w:val="00A76386"/>
    <w:rsid w:val="00A77A3B"/>
    <w:rsid w:val="00A81EB1"/>
    <w:rsid w:val="00A874D8"/>
    <w:rsid w:val="00A92F6F"/>
    <w:rsid w:val="00A9691B"/>
    <w:rsid w:val="00A97523"/>
    <w:rsid w:val="00AA7824"/>
    <w:rsid w:val="00AB0FA3"/>
    <w:rsid w:val="00AB16FA"/>
    <w:rsid w:val="00AB50DC"/>
    <w:rsid w:val="00AB73BF"/>
    <w:rsid w:val="00AC0107"/>
    <w:rsid w:val="00AC28A9"/>
    <w:rsid w:val="00AC335C"/>
    <w:rsid w:val="00AC3D51"/>
    <w:rsid w:val="00AC463E"/>
    <w:rsid w:val="00AD3BE2"/>
    <w:rsid w:val="00AD3E3D"/>
    <w:rsid w:val="00AD621C"/>
    <w:rsid w:val="00AE1EE4"/>
    <w:rsid w:val="00AE36EC"/>
    <w:rsid w:val="00AE7406"/>
    <w:rsid w:val="00AE7B74"/>
    <w:rsid w:val="00AF1688"/>
    <w:rsid w:val="00AF46E6"/>
    <w:rsid w:val="00AF5139"/>
    <w:rsid w:val="00B056AC"/>
    <w:rsid w:val="00B06EDA"/>
    <w:rsid w:val="00B1161F"/>
    <w:rsid w:val="00B11661"/>
    <w:rsid w:val="00B17F86"/>
    <w:rsid w:val="00B308DD"/>
    <w:rsid w:val="00B32B4D"/>
    <w:rsid w:val="00B4137E"/>
    <w:rsid w:val="00B52369"/>
    <w:rsid w:val="00B52BF5"/>
    <w:rsid w:val="00B54DF7"/>
    <w:rsid w:val="00B56223"/>
    <w:rsid w:val="00B56E79"/>
    <w:rsid w:val="00B57AA7"/>
    <w:rsid w:val="00B61153"/>
    <w:rsid w:val="00B637AA"/>
    <w:rsid w:val="00B63BE2"/>
    <w:rsid w:val="00B679D9"/>
    <w:rsid w:val="00B7592C"/>
    <w:rsid w:val="00B75D56"/>
    <w:rsid w:val="00B809D3"/>
    <w:rsid w:val="00B84B66"/>
    <w:rsid w:val="00B85475"/>
    <w:rsid w:val="00B85A64"/>
    <w:rsid w:val="00B90497"/>
    <w:rsid w:val="00B9090A"/>
    <w:rsid w:val="00B92196"/>
    <w:rsid w:val="00B9228D"/>
    <w:rsid w:val="00B929EC"/>
    <w:rsid w:val="00B94A18"/>
    <w:rsid w:val="00BB0725"/>
    <w:rsid w:val="00BB0DD8"/>
    <w:rsid w:val="00BC408A"/>
    <w:rsid w:val="00BC5023"/>
    <w:rsid w:val="00BC556C"/>
    <w:rsid w:val="00BC6C92"/>
    <w:rsid w:val="00BD42DA"/>
    <w:rsid w:val="00BD4684"/>
    <w:rsid w:val="00BE08A7"/>
    <w:rsid w:val="00BE0F48"/>
    <w:rsid w:val="00BE3ECD"/>
    <w:rsid w:val="00BE4391"/>
    <w:rsid w:val="00BF352B"/>
    <w:rsid w:val="00BF3E48"/>
    <w:rsid w:val="00BF4F4F"/>
    <w:rsid w:val="00C11869"/>
    <w:rsid w:val="00C15F1B"/>
    <w:rsid w:val="00C16288"/>
    <w:rsid w:val="00C16B67"/>
    <w:rsid w:val="00C17D1D"/>
    <w:rsid w:val="00C30D61"/>
    <w:rsid w:val="00C45923"/>
    <w:rsid w:val="00C51701"/>
    <w:rsid w:val="00C543E7"/>
    <w:rsid w:val="00C65B27"/>
    <w:rsid w:val="00C65EDD"/>
    <w:rsid w:val="00C67A11"/>
    <w:rsid w:val="00C70225"/>
    <w:rsid w:val="00C71632"/>
    <w:rsid w:val="00C72198"/>
    <w:rsid w:val="00C73C7D"/>
    <w:rsid w:val="00C75005"/>
    <w:rsid w:val="00C7765A"/>
    <w:rsid w:val="00C81324"/>
    <w:rsid w:val="00C9308F"/>
    <w:rsid w:val="00C936AF"/>
    <w:rsid w:val="00C970DF"/>
    <w:rsid w:val="00C97BB6"/>
    <w:rsid w:val="00CA552D"/>
    <w:rsid w:val="00CA6B37"/>
    <w:rsid w:val="00CA7E71"/>
    <w:rsid w:val="00CB0C31"/>
    <w:rsid w:val="00CB0CFD"/>
    <w:rsid w:val="00CB2673"/>
    <w:rsid w:val="00CB3C11"/>
    <w:rsid w:val="00CB701D"/>
    <w:rsid w:val="00CC2769"/>
    <w:rsid w:val="00CC3F0E"/>
    <w:rsid w:val="00CD08C9"/>
    <w:rsid w:val="00CD0A9B"/>
    <w:rsid w:val="00CD1FE8"/>
    <w:rsid w:val="00CD38CD"/>
    <w:rsid w:val="00CD3E0C"/>
    <w:rsid w:val="00CD5565"/>
    <w:rsid w:val="00CD616C"/>
    <w:rsid w:val="00CE49FA"/>
    <w:rsid w:val="00CE5A65"/>
    <w:rsid w:val="00CE798F"/>
    <w:rsid w:val="00CF56F7"/>
    <w:rsid w:val="00CF68D6"/>
    <w:rsid w:val="00CF7B4A"/>
    <w:rsid w:val="00D009F8"/>
    <w:rsid w:val="00D0465D"/>
    <w:rsid w:val="00D06C01"/>
    <w:rsid w:val="00D078DA"/>
    <w:rsid w:val="00D14995"/>
    <w:rsid w:val="00D16ACD"/>
    <w:rsid w:val="00D204F2"/>
    <w:rsid w:val="00D20655"/>
    <w:rsid w:val="00D20E1E"/>
    <w:rsid w:val="00D2455C"/>
    <w:rsid w:val="00D24583"/>
    <w:rsid w:val="00D25023"/>
    <w:rsid w:val="00D27F8C"/>
    <w:rsid w:val="00D33843"/>
    <w:rsid w:val="00D355C6"/>
    <w:rsid w:val="00D54A6F"/>
    <w:rsid w:val="00D57D57"/>
    <w:rsid w:val="00D62E42"/>
    <w:rsid w:val="00D6571E"/>
    <w:rsid w:val="00D7088F"/>
    <w:rsid w:val="00D74F22"/>
    <w:rsid w:val="00D772FB"/>
    <w:rsid w:val="00D84DF0"/>
    <w:rsid w:val="00D87DED"/>
    <w:rsid w:val="00D97060"/>
    <w:rsid w:val="00DA1AA0"/>
    <w:rsid w:val="00DA512B"/>
    <w:rsid w:val="00DA68AF"/>
    <w:rsid w:val="00DB6126"/>
    <w:rsid w:val="00DC0B4E"/>
    <w:rsid w:val="00DC44A8"/>
    <w:rsid w:val="00DD78E6"/>
    <w:rsid w:val="00DE0640"/>
    <w:rsid w:val="00DE2106"/>
    <w:rsid w:val="00DE4BEE"/>
    <w:rsid w:val="00DE5B3D"/>
    <w:rsid w:val="00DE618E"/>
    <w:rsid w:val="00DE7112"/>
    <w:rsid w:val="00DF19BE"/>
    <w:rsid w:val="00DF3B44"/>
    <w:rsid w:val="00E018EF"/>
    <w:rsid w:val="00E05831"/>
    <w:rsid w:val="00E1372E"/>
    <w:rsid w:val="00E15179"/>
    <w:rsid w:val="00E17A1B"/>
    <w:rsid w:val="00E17EAF"/>
    <w:rsid w:val="00E21D30"/>
    <w:rsid w:val="00E24D9A"/>
    <w:rsid w:val="00E27805"/>
    <w:rsid w:val="00E27A11"/>
    <w:rsid w:val="00E30497"/>
    <w:rsid w:val="00E358A2"/>
    <w:rsid w:val="00E35C9A"/>
    <w:rsid w:val="00E364C0"/>
    <w:rsid w:val="00E3771B"/>
    <w:rsid w:val="00E400F2"/>
    <w:rsid w:val="00E40979"/>
    <w:rsid w:val="00E43F26"/>
    <w:rsid w:val="00E44586"/>
    <w:rsid w:val="00E52A36"/>
    <w:rsid w:val="00E543E6"/>
    <w:rsid w:val="00E6378B"/>
    <w:rsid w:val="00E63EC3"/>
    <w:rsid w:val="00E653DA"/>
    <w:rsid w:val="00E65958"/>
    <w:rsid w:val="00E66A8B"/>
    <w:rsid w:val="00E707E0"/>
    <w:rsid w:val="00E71C6C"/>
    <w:rsid w:val="00E76C86"/>
    <w:rsid w:val="00E82195"/>
    <w:rsid w:val="00E844ED"/>
    <w:rsid w:val="00E84FE5"/>
    <w:rsid w:val="00E85979"/>
    <w:rsid w:val="00E879A5"/>
    <w:rsid w:val="00E879FC"/>
    <w:rsid w:val="00E932F5"/>
    <w:rsid w:val="00E97267"/>
    <w:rsid w:val="00EA2574"/>
    <w:rsid w:val="00EA2F1F"/>
    <w:rsid w:val="00EA3F2E"/>
    <w:rsid w:val="00EA57EC"/>
    <w:rsid w:val="00EA5E59"/>
    <w:rsid w:val="00EA6208"/>
    <w:rsid w:val="00EA6352"/>
    <w:rsid w:val="00EA77D9"/>
    <w:rsid w:val="00EB120E"/>
    <w:rsid w:val="00EB2AB2"/>
    <w:rsid w:val="00EB34C8"/>
    <w:rsid w:val="00EB455A"/>
    <w:rsid w:val="00EB46E2"/>
    <w:rsid w:val="00EC0045"/>
    <w:rsid w:val="00ED452E"/>
    <w:rsid w:val="00ED5EA1"/>
    <w:rsid w:val="00ED7A1B"/>
    <w:rsid w:val="00EE3CDA"/>
    <w:rsid w:val="00EE5605"/>
    <w:rsid w:val="00EF37A8"/>
    <w:rsid w:val="00EF42D6"/>
    <w:rsid w:val="00EF531F"/>
    <w:rsid w:val="00EF53FA"/>
    <w:rsid w:val="00F00A1C"/>
    <w:rsid w:val="00F011A1"/>
    <w:rsid w:val="00F05FE8"/>
    <w:rsid w:val="00F06D86"/>
    <w:rsid w:val="00F07486"/>
    <w:rsid w:val="00F128C1"/>
    <w:rsid w:val="00F12AB4"/>
    <w:rsid w:val="00F13D87"/>
    <w:rsid w:val="00F1421D"/>
    <w:rsid w:val="00F149E5"/>
    <w:rsid w:val="00F15E33"/>
    <w:rsid w:val="00F17DA2"/>
    <w:rsid w:val="00F22EC0"/>
    <w:rsid w:val="00F2470C"/>
    <w:rsid w:val="00F25C47"/>
    <w:rsid w:val="00F27D7B"/>
    <w:rsid w:val="00F31D34"/>
    <w:rsid w:val="00F342A1"/>
    <w:rsid w:val="00F36FBA"/>
    <w:rsid w:val="00F44D36"/>
    <w:rsid w:val="00F45A8C"/>
    <w:rsid w:val="00F46262"/>
    <w:rsid w:val="00F4795D"/>
    <w:rsid w:val="00F50A61"/>
    <w:rsid w:val="00F525CD"/>
    <w:rsid w:val="00F5286C"/>
    <w:rsid w:val="00F52E12"/>
    <w:rsid w:val="00F55CBD"/>
    <w:rsid w:val="00F638CA"/>
    <w:rsid w:val="00F657C5"/>
    <w:rsid w:val="00F70E5E"/>
    <w:rsid w:val="00F86F07"/>
    <w:rsid w:val="00F900B4"/>
    <w:rsid w:val="00F97AEB"/>
    <w:rsid w:val="00FA0F2E"/>
    <w:rsid w:val="00FA4DB1"/>
    <w:rsid w:val="00FB3F2A"/>
    <w:rsid w:val="00FB641D"/>
    <w:rsid w:val="00FC2C5D"/>
    <w:rsid w:val="00FC3593"/>
    <w:rsid w:val="00FD117D"/>
    <w:rsid w:val="00FD72E3"/>
    <w:rsid w:val="00FE00A4"/>
    <w:rsid w:val="00FE06FC"/>
    <w:rsid w:val="00FE1F68"/>
    <w:rsid w:val="00FF0315"/>
    <w:rsid w:val="00FF2121"/>
    <w:rsid w:val="00FF4528"/>
    <w:rsid w:val="00FF6C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36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52369"/>
    <w:rPr>
      <w:rFonts w:ascii="Times New Roman" w:hAnsi="Times New Roman"/>
      <w:b w:val="0"/>
      <w:i w:val="0"/>
      <w:sz w:val="22"/>
    </w:rPr>
  </w:style>
  <w:style w:type="paragraph" w:styleId="NoSpacing">
    <w:name w:val="No Spacing"/>
    <w:uiPriority w:val="1"/>
    <w:qFormat/>
    <w:rsid w:val="00B52369"/>
    <w:pPr>
      <w:spacing w:after="0" w:line="240" w:lineRule="auto"/>
    </w:pPr>
  </w:style>
  <w:style w:type="paragraph" w:customStyle="1" w:styleId="scemptylineheader">
    <w:name w:val="sc_emptyline_header"/>
    <w:qFormat/>
    <w:rsid w:val="00B5236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5236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5236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5236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523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5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52369"/>
    <w:rPr>
      <w:color w:val="808080"/>
    </w:rPr>
  </w:style>
  <w:style w:type="paragraph" w:customStyle="1" w:styleId="scdirectionallanguage">
    <w:name w:val="sc_directional_language"/>
    <w:qFormat/>
    <w:rsid w:val="00B523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5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5236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5236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5236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5236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523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5236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5236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523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523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5236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5236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523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5236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5236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5236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52369"/>
    <w:rPr>
      <w:rFonts w:ascii="Times New Roman" w:hAnsi="Times New Roman"/>
      <w:color w:val="auto"/>
      <w:sz w:val="22"/>
    </w:rPr>
  </w:style>
  <w:style w:type="paragraph" w:customStyle="1" w:styleId="scclippagebillheader">
    <w:name w:val="sc_clip_page_bill_header"/>
    <w:qFormat/>
    <w:rsid w:val="00B523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5236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5236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5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369"/>
    <w:rPr>
      <w:lang w:val="en-US"/>
    </w:rPr>
  </w:style>
  <w:style w:type="paragraph" w:styleId="Footer">
    <w:name w:val="footer"/>
    <w:basedOn w:val="Normal"/>
    <w:link w:val="FooterChar"/>
    <w:uiPriority w:val="99"/>
    <w:unhideWhenUsed/>
    <w:rsid w:val="00B5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369"/>
    <w:rPr>
      <w:lang w:val="en-US"/>
    </w:rPr>
  </w:style>
  <w:style w:type="paragraph" w:styleId="ListParagraph">
    <w:name w:val="List Paragraph"/>
    <w:basedOn w:val="Normal"/>
    <w:uiPriority w:val="34"/>
    <w:qFormat/>
    <w:rsid w:val="00B52369"/>
    <w:pPr>
      <w:ind w:left="720"/>
      <w:contextualSpacing/>
    </w:pPr>
  </w:style>
  <w:style w:type="paragraph" w:customStyle="1" w:styleId="scbillfooter">
    <w:name w:val="sc_bill_footer"/>
    <w:qFormat/>
    <w:rsid w:val="00B5236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52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5236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5236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5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5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5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5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5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5236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5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5236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5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52369"/>
    <w:pPr>
      <w:widowControl w:val="0"/>
      <w:suppressAutoHyphens/>
      <w:spacing w:after="0" w:line="360" w:lineRule="auto"/>
    </w:pPr>
    <w:rPr>
      <w:rFonts w:ascii="Times New Roman" w:hAnsi="Times New Roman"/>
      <w:lang w:val="en-US"/>
    </w:rPr>
  </w:style>
  <w:style w:type="paragraph" w:customStyle="1" w:styleId="sctableln">
    <w:name w:val="sc_table_ln"/>
    <w:qFormat/>
    <w:rsid w:val="00B5236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5236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52369"/>
    <w:rPr>
      <w:strike/>
      <w:dstrike w:val="0"/>
    </w:rPr>
  </w:style>
  <w:style w:type="character" w:customStyle="1" w:styleId="scinsert">
    <w:name w:val="sc_insert"/>
    <w:uiPriority w:val="1"/>
    <w:qFormat/>
    <w:rsid w:val="00B52369"/>
    <w:rPr>
      <w:caps w:val="0"/>
      <w:smallCaps w:val="0"/>
      <w:strike w:val="0"/>
      <w:dstrike w:val="0"/>
      <w:vanish w:val="0"/>
      <w:u w:val="single"/>
      <w:vertAlign w:val="baseline"/>
    </w:rPr>
  </w:style>
  <w:style w:type="character" w:customStyle="1" w:styleId="scinsertred">
    <w:name w:val="sc_insert_red"/>
    <w:uiPriority w:val="1"/>
    <w:qFormat/>
    <w:rsid w:val="00B52369"/>
    <w:rPr>
      <w:caps w:val="0"/>
      <w:smallCaps w:val="0"/>
      <w:strike w:val="0"/>
      <w:dstrike w:val="0"/>
      <w:vanish w:val="0"/>
      <w:color w:val="FF0000"/>
      <w:u w:val="single"/>
      <w:vertAlign w:val="baseline"/>
    </w:rPr>
  </w:style>
  <w:style w:type="character" w:customStyle="1" w:styleId="scinsertblue">
    <w:name w:val="sc_insert_blue"/>
    <w:uiPriority w:val="1"/>
    <w:qFormat/>
    <w:rsid w:val="00B52369"/>
    <w:rPr>
      <w:caps w:val="0"/>
      <w:smallCaps w:val="0"/>
      <w:strike w:val="0"/>
      <w:dstrike w:val="0"/>
      <w:vanish w:val="0"/>
      <w:color w:val="0070C0"/>
      <w:u w:val="single"/>
      <w:vertAlign w:val="baseline"/>
    </w:rPr>
  </w:style>
  <w:style w:type="character" w:customStyle="1" w:styleId="scstrikered">
    <w:name w:val="sc_strike_red"/>
    <w:uiPriority w:val="1"/>
    <w:qFormat/>
    <w:rsid w:val="00B52369"/>
    <w:rPr>
      <w:strike/>
      <w:dstrike w:val="0"/>
      <w:color w:val="FF0000"/>
    </w:rPr>
  </w:style>
  <w:style w:type="character" w:customStyle="1" w:styleId="scstrikeblue">
    <w:name w:val="sc_strike_blue"/>
    <w:uiPriority w:val="1"/>
    <w:qFormat/>
    <w:rsid w:val="00B52369"/>
    <w:rPr>
      <w:strike/>
      <w:dstrike w:val="0"/>
      <w:color w:val="0070C0"/>
    </w:rPr>
  </w:style>
  <w:style w:type="character" w:customStyle="1" w:styleId="scinsertbluenounderline">
    <w:name w:val="sc_insert_blue_no_underline"/>
    <w:uiPriority w:val="1"/>
    <w:qFormat/>
    <w:rsid w:val="00B5236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5236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52369"/>
    <w:rPr>
      <w:strike/>
      <w:dstrike w:val="0"/>
      <w:color w:val="0070C0"/>
      <w:lang w:val="en-US"/>
    </w:rPr>
  </w:style>
  <w:style w:type="character" w:customStyle="1" w:styleId="scstrikerednoncodified">
    <w:name w:val="sc_strike_red_non_codified"/>
    <w:uiPriority w:val="1"/>
    <w:qFormat/>
    <w:rsid w:val="00B52369"/>
    <w:rPr>
      <w:strike/>
      <w:dstrike w:val="0"/>
      <w:color w:val="FF0000"/>
    </w:rPr>
  </w:style>
  <w:style w:type="paragraph" w:customStyle="1" w:styleId="scbillsiglines">
    <w:name w:val="sc_bill_sig_lines"/>
    <w:qFormat/>
    <w:rsid w:val="00B5236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52369"/>
    <w:rPr>
      <w:bdr w:val="none" w:sz="0" w:space="0" w:color="auto"/>
      <w:shd w:val="clear" w:color="auto" w:fill="FEC6C6"/>
    </w:rPr>
  </w:style>
  <w:style w:type="character" w:customStyle="1" w:styleId="screstoreblue">
    <w:name w:val="sc_restore_blue"/>
    <w:uiPriority w:val="1"/>
    <w:qFormat/>
    <w:rsid w:val="00B52369"/>
    <w:rPr>
      <w:color w:val="4472C4" w:themeColor="accent1"/>
      <w:bdr w:val="none" w:sz="0" w:space="0" w:color="auto"/>
      <w:shd w:val="clear" w:color="auto" w:fill="auto"/>
    </w:rPr>
  </w:style>
  <w:style w:type="character" w:customStyle="1" w:styleId="screstorered">
    <w:name w:val="sc_restore_red"/>
    <w:uiPriority w:val="1"/>
    <w:qFormat/>
    <w:rsid w:val="00B52369"/>
    <w:rPr>
      <w:color w:val="FF0000"/>
      <w:bdr w:val="none" w:sz="0" w:space="0" w:color="auto"/>
      <w:shd w:val="clear" w:color="auto" w:fill="auto"/>
    </w:rPr>
  </w:style>
  <w:style w:type="character" w:customStyle="1" w:styleId="scstrikenewblue">
    <w:name w:val="sc_strike_new_blue"/>
    <w:uiPriority w:val="1"/>
    <w:qFormat/>
    <w:rsid w:val="00B52369"/>
    <w:rPr>
      <w:strike w:val="0"/>
      <w:dstrike/>
      <w:color w:val="0070C0"/>
      <w:u w:val="none"/>
    </w:rPr>
  </w:style>
  <w:style w:type="character" w:customStyle="1" w:styleId="scstrikenewred">
    <w:name w:val="sc_strike_new_red"/>
    <w:uiPriority w:val="1"/>
    <w:qFormat/>
    <w:rsid w:val="00B52369"/>
    <w:rPr>
      <w:strike w:val="0"/>
      <w:dstrike/>
      <w:color w:val="FF0000"/>
      <w:u w:val="none"/>
    </w:rPr>
  </w:style>
  <w:style w:type="character" w:customStyle="1" w:styleId="scamendsenate">
    <w:name w:val="sc_amend_senate"/>
    <w:uiPriority w:val="1"/>
    <w:qFormat/>
    <w:rsid w:val="00B52369"/>
    <w:rPr>
      <w:bdr w:val="none" w:sz="0" w:space="0" w:color="auto"/>
      <w:shd w:val="clear" w:color="auto" w:fill="FFF2CC" w:themeFill="accent4" w:themeFillTint="33"/>
    </w:rPr>
  </w:style>
  <w:style w:type="character" w:customStyle="1" w:styleId="scamendhouse">
    <w:name w:val="sc_amend_house"/>
    <w:uiPriority w:val="1"/>
    <w:qFormat/>
    <w:rsid w:val="00B52369"/>
    <w:rPr>
      <w:bdr w:val="none" w:sz="0" w:space="0" w:color="auto"/>
      <w:shd w:val="clear" w:color="auto" w:fill="E2EFD9" w:themeFill="accent6" w:themeFillTint="33"/>
    </w:rPr>
  </w:style>
  <w:style w:type="paragraph" w:styleId="Revision">
    <w:name w:val="Revision"/>
    <w:hidden/>
    <w:uiPriority w:val="99"/>
    <w:semiHidden/>
    <w:rsid w:val="00A45C6B"/>
    <w:pPr>
      <w:spacing w:after="0" w:line="240" w:lineRule="auto"/>
    </w:pPr>
    <w:rPr>
      <w:lang w:val="en-US"/>
    </w:rPr>
  </w:style>
  <w:style w:type="character" w:styleId="CommentReference">
    <w:name w:val="annotation reference"/>
    <w:basedOn w:val="DefaultParagraphFont"/>
    <w:uiPriority w:val="99"/>
    <w:semiHidden/>
    <w:unhideWhenUsed/>
    <w:rsid w:val="00A23D4A"/>
    <w:rPr>
      <w:sz w:val="16"/>
      <w:szCs w:val="16"/>
    </w:rPr>
  </w:style>
  <w:style w:type="paragraph" w:styleId="CommentText">
    <w:name w:val="annotation text"/>
    <w:basedOn w:val="Normal"/>
    <w:link w:val="CommentTextChar"/>
    <w:uiPriority w:val="99"/>
    <w:semiHidden/>
    <w:unhideWhenUsed/>
    <w:rsid w:val="00A23D4A"/>
    <w:pPr>
      <w:spacing w:line="240" w:lineRule="auto"/>
    </w:pPr>
    <w:rPr>
      <w:sz w:val="20"/>
      <w:szCs w:val="20"/>
    </w:rPr>
  </w:style>
  <w:style w:type="character" w:customStyle="1" w:styleId="CommentTextChar">
    <w:name w:val="Comment Text Char"/>
    <w:basedOn w:val="DefaultParagraphFont"/>
    <w:link w:val="CommentText"/>
    <w:uiPriority w:val="99"/>
    <w:semiHidden/>
    <w:rsid w:val="00A23D4A"/>
    <w:rPr>
      <w:sz w:val="20"/>
      <w:szCs w:val="20"/>
      <w:lang w:val="en-US"/>
    </w:rPr>
  </w:style>
  <w:style w:type="paragraph" w:styleId="CommentSubject">
    <w:name w:val="annotation subject"/>
    <w:basedOn w:val="CommentText"/>
    <w:next w:val="CommentText"/>
    <w:link w:val="CommentSubjectChar"/>
    <w:uiPriority w:val="99"/>
    <w:semiHidden/>
    <w:unhideWhenUsed/>
    <w:rsid w:val="00A23D4A"/>
    <w:rPr>
      <w:b/>
      <w:bCs/>
    </w:rPr>
  </w:style>
  <w:style w:type="character" w:customStyle="1" w:styleId="CommentSubjectChar">
    <w:name w:val="Comment Subject Char"/>
    <w:basedOn w:val="CommentTextChar"/>
    <w:link w:val="CommentSubject"/>
    <w:uiPriority w:val="99"/>
    <w:semiHidden/>
    <w:rsid w:val="00A23D4A"/>
    <w:rPr>
      <w:b/>
      <w:bCs/>
      <w:sz w:val="20"/>
      <w:szCs w:val="20"/>
      <w:lang w:val="en-US"/>
    </w:rPr>
  </w:style>
  <w:style w:type="paragraph" w:customStyle="1" w:styleId="sccoversheetfooter">
    <w:name w:val="sc_coversheet_footer"/>
    <w:qFormat/>
    <w:rsid w:val="00CB0C3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B0C3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B0C3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B0C3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B0C3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B0C3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B0C3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B0C3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B0C3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B0C3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B0C31"/>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235&amp;session=126&amp;summary=B" TargetMode="External" Id="R1e94109c0b8b4dcb" /><Relationship Type="http://schemas.openxmlformats.org/officeDocument/2006/relationships/hyperlink" Target="https://www.scstatehouse.gov/sess126_2025-2026/prever/235_20250116.docx" TargetMode="External" Id="Rbf0b589142554eb7" /><Relationship Type="http://schemas.openxmlformats.org/officeDocument/2006/relationships/hyperlink" Target="https://www.scstatehouse.gov/sess126_2025-2026/prever/235_20250303.docx" TargetMode="External" Id="Red97e196acb34075" /><Relationship Type="http://schemas.openxmlformats.org/officeDocument/2006/relationships/hyperlink" Target="https://www.scstatehouse.gov/sess126_2025-2026/prever/235_20250312.docx" TargetMode="External" Id="R42a8eeab86d24066" /><Relationship Type="http://schemas.openxmlformats.org/officeDocument/2006/relationships/hyperlink" Target="https://www.scstatehouse.gov/sess126_2025-2026/prever/235_20250313.docx" TargetMode="External" Id="Rfd30beb258084f2f" /><Relationship Type="http://schemas.openxmlformats.org/officeDocument/2006/relationships/hyperlink" Target="https://www.scstatehouse.gov/sess126_2025-2026/prever/235_20250317.docx" TargetMode="External" Id="R189d56af8c6645c8" /><Relationship Type="http://schemas.openxmlformats.org/officeDocument/2006/relationships/hyperlink" Target="https://www.scstatehouse.gov/sess126_2025-2026/prever/235_20250325.docx" TargetMode="External" Id="R34761f29a52b437a" /><Relationship Type="http://schemas.openxmlformats.org/officeDocument/2006/relationships/hyperlink" Target="https://www.scstatehouse.gov/sess126_2025-2026/prever/235_20250328.docx" TargetMode="External" Id="R575883d9679f4bd0" /><Relationship Type="http://schemas.openxmlformats.org/officeDocument/2006/relationships/hyperlink" Target="h:\sj\20250116.docx" TargetMode="External" Id="R01ae359e3cee44af" /><Relationship Type="http://schemas.openxmlformats.org/officeDocument/2006/relationships/hyperlink" Target="h:\sj\20250116.docx" TargetMode="External" Id="R3b1daf65304f4408" /><Relationship Type="http://schemas.openxmlformats.org/officeDocument/2006/relationships/hyperlink" Target="h:\sj\20250312.docx" TargetMode="External" Id="R9fb9ca537b63426c" /><Relationship Type="http://schemas.openxmlformats.org/officeDocument/2006/relationships/hyperlink" Target="h:\sj\20250325.docx" TargetMode="External" Id="R5290e6dcd30442fb" /><Relationship Type="http://schemas.openxmlformats.org/officeDocument/2006/relationships/hyperlink" Target="h:\sj\20250325.docx" TargetMode="External" Id="Rdd55b2b022c9460b" /><Relationship Type="http://schemas.openxmlformats.org/officeDocument/2006/relationships/hyperlink" Target="h:\sj\20250325.docx" TargetMode="External" Id="Rbac1248be87844e1" /><Relationship Type="http://schemas.openxmlformats.org/officeDocument/2006/relationships/hyperlink" Target="h:\sj\20250325.docx" TargetMode="External" Id="R860e949b55c54180" /><Relationship Type="http://schemas.openxmlformats.org/officeDocument/2006/relationships/hyperlink" Target="h:\sj\20250327.docx" TargetMode="External" Id="R662c1a3a59e44d7d" /><Relationship Type="http://schemas.openxmlformats.org/officeDocument/2006/relationships/hyperlink" Target="h:\hj\20250402.docx" TargetMode="External" Id="R403c2ddd84e14110" /><Relationship Type="http://schemas.openxmlformats.org/officeDocument/2006/relationships/hyperlink" Target="h:\hj\20250402.docx" TargetMode="External" Id="R508fe3b55d5646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26FFCCDDD564D4F9BB04BDC6C53BF77"/>
        <w:category>
          <w:name w:val="General"/>
          <w:gallery w:val="placeholder"/>
        </w:category>
        <w:types>
          <w:type w:val="bbPlcHdr"/>
        </w:types>
        <w:behaviors>
          <w:behavior w:val="content"/>
        </w:behaviors>
        <w:guid w:val="{9E3032A8-6417-46BE-AFA1-C7F9092FBACC}"/>
      </w:docPartPr>
      <w:docPartBody>
        <w:p w:rsidR="002212B8" w:rsidRDefault="002212B8" w:rsidP="002212B8">
          <w:pPr>
            <w:pStyle w:val="726FFCCDDD564D4F9BB04BDC6C53BF7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43FD"/>
    <w:rsid w:val="000C5BC7"/>
    <w:rsid w:val="000F401F"/>
    <w:rsid w:val="00140B15"/>
    <w:rsid w:val="001B20DA"/>
    <w:rsid w:val="001C48FD"/>
    <w:rsid w:val="00204F63"/>
    <w:rsid w:val="002212B8"/>
    <w:rsid w:val="002A7C8A"/>
    <w:rsid w:val="002D4365"/>
    <w:rsid w:val="00355446"/>
    <w:rsid w:val="00365528"/>
    <w:rsid w:val="003B2FF6"/>
    <w:rsid w:val="003E4FBC"/>
    <w:rsid w:val="003F4940"/>
    <w:rsid w:val="00425A56"/>
    <w:rsid w:val="004E2BB5"/>
    <w:rsid w:val="005636AE"/>
    <w:rsid w:val="005664BB"/>
    <w:rsid w:val="00571073"/>
    <w:rsid w:val="00571F6D"/>
    <w:rsid w:val="00580C56"/>
    <w:rsid w:val="00591418"/>
    <w:rsid w:val="005E2681"/>
    <w:rsid w:val="005F670D"/>
    <w:rsid w:val="00665450"/>
    <w:rsid w:val="006B363F"/>
    <w:rsid w:val="007070D2"/>
    <w:rsid w:val="00776F2C"/>
    <w:rsid w:val="008F6239"/>
    <w:rsid w:val="008F7723"/>
    <w:rsid w:val="009031EF"/>
    <w:rsid w:val="00912A5F"/>
    <w:rsid w:val="00940EED"/>
    <w:rsid w:val="009739B1"/>
    <w:rsid w:val="00985255"/>
    <w:rsid w:val="009C3651"/>
    <w:rsid w:val="00A51DBA"/>
    <w:rsid w:val="00A539B4"/>
    <w:rsid w:val="00AD621C"/>
    <w:rsid w:val="00B20DA6"/>
    <w:rsid w:val="00B457AF"/>
    <w:rsid w:val="00BB0DD8"/>
    <w:rsid w:val="00BF4F4F"/>
    <w:rsid w:val="00C818FB"/>
    <w:rsid w:val="00CC0451"/>
    <w:rsid w:val="00D6665C"/>
    <w:rsid w:val="00D900BD"/>
    <w:rsid w:val="00E76813"/>
    <w:rsid w:val="00F011A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2B8"/>
    <w:rPr>
      <w:color w:val="808080"/>
    </w:rPr>
  </w:style>
  <w:style w:type="paragraph" w:customStyle="1" w:styleId="726FFCCDDD564D4F9BB04BDC6C53BF77">
    <w:name w:val="726FFCCDDD564D4F9BB04BDC6C53BF77"/>
    <w:rsid w:val="002212B8"/>
    <w:pPr>
      <w:spacing w:line="278" w:lineRule="auto"/>
    </w:pPr>
    <w:rPr>
      <w:kern w:val="2"/>
      <w:sz w:val="24"/>
      <w:szCs w:val="24"/>
      <w14:ligatures w14:val="standardContextual"/>
    </w:rPr>
  </w:style>
  <w:style w:type="paragraph" w:customStyle="1" w:styleId="F77E618BB0F240FBA8D168956CD77383">
    <w:name w:val="F77E618BB0F240FBA8D168956CD77383"/>
    <w:rsid w:val="002212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24b9552e-80d9-4e92-a331-0c399a9cb280","originalBill":null,"session":0,"billNumber":null,"version":"0001-01-01T00:00:00","legType":null,"delta":null,"isPerfectingAmendment":false,"originalAmendment":null,"previousBill":null,"isOffered":false,"order":1,"isAdopted":false,"amendmentNumber":"1A","internalBillVersion":1,"isCommitteeReport":false,"BillTitle":"&lt;Failed to get bill title&gt;","id":"2164870c-5819-4222-9f8e-f8dcd400e4ff","name":"SJ-235.SW0008S","filenameExtension":null,"parentId":"00000000-0000-0000-0000-000000000000","documentName":"SJ-235.SW0008S","isProxyDoc":false,"isWordDoc":false,"isPDF":false,"isFolder":true}]</AMENDMENTS_USED_FOR_MERGE>
  <DOCUMENT_TYPE>Bill</DOCUMENT_TYPE>
  <FILENAME>&lt;&lt;filename&gt;&gt;</FILENAME>
  <ID>7b302cf0-577b-454f-bd66-4102333ed752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2025-03-25T14:08:18.398061-04:00</T_BILL_DT_VERSION>
  <T_BILL_D_INTRODATE>2025-01-16</T_BILL_D_INTRODATE>
  <T_BILL_D_SENATEINTRODATE>2025-01-16</T_BILL_D_SENATEINTRODATE>
  <T_BILL_N_INTERNALVERSIONNUMBER>2</T_BILL_N_INTERNALVERSIONNUMBER>
  <T_BILL_N_SESSION>126</T_BILL_N_SESSION>
  <T_BILL_N_VERSIONNUMBER>2</T_BILL_N_VERSIONNUMBER>
  <T_BILL_N_YEAR>2025</T_BILL_N_YEAR>
  <T_BILL_REQUEST_REQUEST>40cfe66b-802c-4aa7-bd25-259e36fa55d5</T_BILL_REQUEST_REQUEST>
  <T_BILL_R_ORIGINALBILL>1df30363-9983-4f85-9180-157e8b812d59</T_BILL_R_ORIGINALBILL>
  <T_BILL_R_ORIGINALDRAFT>323739fd-757d-4b98-bec6-2b75d71adf41</T_BILL_R_ORIGINALDRAFT>
  <T_BILL_SPONSOR_SPONSOR>24b9552e-80d9-4e92-a331-0c399a9cb280</T_BILL_SPONSOR_SPONSOR>
  <T_BILL_T_BILLNAME>[0235]</T_BILL_T_BILLNAME>
  <T_BILL_T_BILLNUMBER>235</T_BILL_T_BILLNUMBER>
  <T_BILL_T_BILLTITLE>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T_BILL_T_BILLTITLE>
  <T_BILL_T_CHAMBER>senate</T_BILL_T_CHAMBER>
  <T_BILL_T_FILENAME>
  </T_BILL_T_FILENAME>
  <T_BILL_T_LEGTYPE>bill_statewide</T_BILL_T_LEGTYPE>
  <T_BILL_T_RATNUMBERSTRING>SNone</T_BILL_T_RATNUMBERSTRING>
  <T_BILL_T_SECTIONS>[{"SectionUUID":"6b719c15-da81-4da6-9591-8b43d9f08986","SectionName":"code_section","SectionNumber":1,"SectionType":"code_section","CodeSections":[{"CodeSectionBookmarkName":"cs_T16C15N90_d311d5c2c","IsConstitutionSection":false,"Identity":"16-15-90","IsNew":false,"SubSections":[{"Level":1,"Identity":"T16C15N90SA","SubSectionBookmarkName":"ss_T16C15N90SA_lv1_53f1c91d0","IsNewSubSection":false,"SubSectionReplacement":""},{"Level":1,"Identity":"T16C15N90SB","SubSectionBookmarkName":"ss_T16C15N90SB_lv1_972eb698f","IsNewSubSection":false,"SubSectionReplacement":""},{"Level":2,"Identity":"T16C15N90S1","SubSectionBookmarkName":"ss_T16C15N90S1_lv2_c78880be4","IsNewSubSection":false,"SubSectionReplacement":""},{"Level":2,"Identity":"T16C15N90S2","SubSectionBookmarkName":"ss_T16C15N90S2_lv2_422887a92","IsNewSubSection":false,"SubSectionReplacement":""},{"Level":2,"Identity":"T16C15N90S3","SubSectionBookmarkName":"ss_T16C15N90S3_lv2_e0a967ba6","IsNewSubSection":false,"SubSectionReplacement":""},{"Level":2,"Identity":"T16C15N90S4","SubSectionBookmarkName":"ss_T16C15N90S4_lv2_0d6c4f999","IsNewSubSection":false,"SubSectionReplacement":""},{"Level":2,"Identity":"T16C15N90S5","SubSectionBookmarkName":"ss_T16C15N90S5_lv2_43e6ef93f","IsNewSubSection":false,"SubSectionReplacement":""},{"Level":1,"Identity":"T16C15N90SC","SubSectionBookmarkName":"ss_T16C15N90SC_lv1_a42c548a8","IsNewSubSection":false,"SubSectionReplacement":""},{"Level":1,"Identity":"T16C15N90SD","SubSectionBookmarkName":"ss_T16C15N90SD_lv1_d82c6aefc","IsNewSubSection":false,"SubSectionReplacement":""},{"Level":1,"Identity":"T16C15N90SE","SubSectionBookmarkName":"ss_T16C15N90SE_lv1_d6bf428ae","IsNewSubSection":false,"SubSectionReplacement":""},{"Level":2,"Identity":"T16C15N90S1","SubSectionBookmarkName":"ss_T16C15N90S1_lv2_12232e8e","IsNewSubSection":false,"SubSectionReplacement":""},{"Level":2,"Identity":"T16C15N90S2","SubSectionBookmarkName":"ss_T16C15N90S2_lv2_7b1cb40d","IsNewSubSection":false,"SubSectionReplacement":""},{"Level":2,"Identity":"T16C15N90S3","SubSectionBookmarkName":"ss_T16C15N90S3_lv2_706247aa","IsNewSubSection":false,"SubSectionReplacement":""}],"TitleRelatedTo":"Prostitution","TitleSoAsTo":"revise the statute to prohibit prostitution by a prostituted person and to increase the penalty for violations","Deleted":false},{"CodeSectionBookmarkName":"cs_T16C15N100_ee6e61afb","IsConstitutionSection":false,"Identity":"16-15-100","IsNew":false,"SubSections":[{"Level":1,"Identity":"T16C15N100SA","SubSectionBookmarkName":"ss_T16C15N100SA_lv1_235d9bcfc","IsNewSubSection":false,"SubSectionReplacement":""},{"Level":2,"Identity":"T16C15N100S1","SubSectionBookmarkName":"ss_T16C15N100S1_lv2_b1ead50b2","IsNewSubSection":false,"SubSectionReplacement":""},{"Level":2,"Identity":"T16C15N100S2","SubSectionBookmarkName":"ss_T16C15N100S2_lv2_661fa25f8","IsNewSubSection":false,"SubSectionReplacement":""},{"Level":1,"Identity":"T16C15N100SB","SubSectionBookmarkName":"ss_T16C15N100SB_lv1_a07554bc0","IsNewSubSection":false,"SubSectionReplacement":""},{"Level":2,"Identity":"T16C15N100S1","SubSectionBookmarkName":"ss_T16C15N100S1_lv2_4029838bd","IsNewSubSection":false,"SubSectionReplacement":""},{"Level":2,"Identity":"T16C15N100S3","SubSectionBookmarkName":"ss_T16C15N100S3_lv2_a100a7eedR","IsNewSubSection":false,"SubSectionReplacement":""},{"Level":2,"Identity":"T16C15N100S2","SubSectionBookmarkName":"ss_T16C15N100S2_lv2_21daf6126","IsNewSubSection":false,"SubSectionReplacement":""},{"Level":2,"Identity":"T16C15N100S3","SubSectionBookmarkName":"ss_T16C15N100S3_lv2_e68807164","IsNewSubSection":false,"SubSectionReplacement":""},{"Level":2,"Identity":"T16C15N100S4","SubSectionBookmarkName":"ss_T16C15N100S4_lv2_4ee5d867c","IsNewSubSection":false,"SubSectionReplacement":""},{"Level":2,"Identity":"T16C15N100S5","SubSectionBookmarkName":"ss_T16C15N100S5_lv2_4343a7429","IsNewSubSection":false,"SubSectionReplacement":""},{"Level":2,"Identity":"T16C15N100S6","SubSectionBookmarkName":"ss_T16C15N100S6_lv2_202ca58d4","IsNewSubSection":false,"SubSectionReplacement":""},{"Level":2,"Identity":"T16C15N100S7","SubSectionBookmarkName":"ss_T16C15N100S7_lv2_680390eff","IsNewSubSection":false,"SubSectionReplacement":""},{"Level":2,"Identity":"T16C15N100S8","SubSectionBookmarkName":"ss_T16C15N100S8_lv2_4cc3af0b0","IsNewSubSection":false,"SubSectionReplacement":""},{"Level":2,"Identity":"T16C15N100S9","SubSectionBookmarkName":"ss_T16C15N100S9_lv2_3580e0329","IsNewSubSection":false,"SubSectionReplacement":""},{"Level":2,"Identity":"T16C15N100S10","SubSectionBookmarkName":"ss_T16C15N100S10_lv2_b8d770fab","IsNewSubSection":false,"SubSectionReplacement":""},{"Level":1,"Identity":"T16C15N100SC","SubSectionBookmarkName":"ss_T16C15N100SC_lv1_a6f22b79d","IsNewSubSection":false,"SubSectionReplacement":""},{"Level":2,"Identity":"T16C15N100S1","SubSectionBookmarkName":"ss_T16C15N100S1_lv2_d2b14f26","IsNewSubSection":false,"SubSectionReplacement":""},{"Level":2,"Identity":"T16C15N100S2","SubSectionBookmarkName":"ss_T16C15N100S2_lv2_f65f485f","IsNewSubSection":false,"SubSectionReplacement":""},{"Level":2,"Identity":"T16C15N100S3","SubSectionBookmarkName":"ss_T16C15N100S3_lv2_e2e8fd25","IsNewSubSection":false,"SubSectionReplacement":""}],"TitleRelatedTo":"Prostitution","TitleSoAsTo":"revise the statute to prohibit certain actions related to a person who solicits customers for a prostituted person and to increase the penalty for violations","Deleted":false},{"CodeSectionBookmarkName":"cs_T16C15N110_ae2b54b8d","IsConstitutionSection":false,"Identity":"16-15-110","IsNew":false,"SubSections":[{"Level":1,"Identity":"T16C15N110SA","SubSectionBookmarkName":"ss_T16C15N110SA_lv1_5e1af11d6","IsNewSubSection":false,"SubSectionReplacement":""},{"Level":1,"Identity":"T16C15N110SB","SubSectionBookmarkName":"ss_T16C15N110SB_lv1_2b93e2af1","IsNewSubSection":false,"SubSectionReplacement":""},{"Level":1,"Identity":"T16C15N110SC","SubSectionBookmarkName":"ss_T16C15N110SC_lv1_e41b3a03e","IsNewSubSection":false,"SubSectionReplacement":""},{"Level":2,"Identity":"T16C15N110S1","SubSectionBookmarkName":"ss_T16C15N110S1_lv2_dbafe2ef","IsNewSubSection":false,"SubSectionReplacement":""},{"Level":2,"Identity":"T16C15N110S2","SubSectionBookmarkName":"ss_T16C15N110S2_lv2_e3b218b2","IsNewSubSection":false,"SubSectionReplacement":""},{"Level":2,"Identity":"T16C15N110S3","SubSectionBookmarkName":"ss_T16C15N110S3_lv2_61f231a2","IsNewSubSection":false,"SubSectionReplacement":""}],"TitleRelatedTo":"violations for prostitution","TitleSoAsTo":"revise the statute to prohibit a person from soliciting a protituted person","Deleted":false}],"TitleText":"","DisableControls":true,"Deleted":false,"RepealItems":[],"SectionBookmarkName":"bs_num_1_c3121a6ca"},{"SectionUUID":"92a23004-635d-4f41-928b-15e51ab26c65","SectionName":"Savings","SectionNumber":2,"SectionType":"new","CodeSections":[],"TitleText":"","DisableControls":false,"Deleted":false,"RepealItems":[],"SectionBookmarkName":"bs_num_2_be58d80f8"},{"SectionUUID":"1205d2c6-e519-4c08-a2eb-3595abd91b7c","SectionName":"Severability","SectionNumber":3,"SectionType":"new","CodeSections":[],"TitleText":"","DisableControls":false,"Deleted":false,"RepealItems":[],"SectionBookmarkName":"bs_num_3_868e93a1a"},{"SectionUUID":"8f03ca95-8faa-4d43-a9c2-8afc498075bd","SectionName":"standard_eff_date_section","SectionNumber":4,"SectionType":"drafting_clause","CodeSections":[],"TitleText":"","DisableControls":false,"Deleted":false,"RepealItems":[],"SectionBookmarkName":"bs_num_4_lastsection"}]</T_BILL_T_SECTIONS>
  <T_BILL_T_SUBJECT>Prostitution</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02E7D413-264B-4687-A205-204874286B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8200</Characters>
  <Application>Microsoft Office Word</Application>
  <DocSecurity>0</DocSecurity>
  <Lines>160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3</cp:revision>
  <cp:lastPrinted>2025-01-15T17:10:00Z</cp:lastPrinted>
  <dcterms:created xsi:type="dcterms:W3CDTF">2025-03-28T18:31:00Z</dcterms:created>
  <dcterms:modified xsi:type="dcterms:W3CDTF">2025-03-28T18:31:00Z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