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LC-0060CM25.docx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Dept. of Law Enforcement and Public Safety; created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4e7191f3453473a">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b02bf56d94a41ec">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5c1b361b6e948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fb8968dc254f78">
        <w:r>
          <w:rPr>
            <w:rStyle w:val="Hyperlink"/>
            <w:u w:val="single"/>
          </w:rPr>
          <w:t>12/05/2024</w:t>
        </w:r>
      </w:hyperlink>
      <w:r>
        <w:t xml:space="preserve"/>
      </w:r>
    </w:p>
    <w:p>
      <w:pPr>
        <w:widowControl w:val="true"/>
        <w:spacing w:after="0"/>
        <w:jc w:val="left"/>
      </w:pPr>
      <w:r>
        <w:rPr>
          <w:rFonts w:ascii="Times New Roman"/>
          <w:sz w:val="22"/>
        </w:rPr>
        <w:t xml:space="preserve"/>
      </w:r>
      <w:hyperlink r:id="R236aa42afa63475f">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05DB" w14:paraId="40FEFADA" w14:textId="56AA08EC">
          <w:pPr>
            <w:pStyle w:val="scbilltitle"/>
          </w:pPr>
          <w:r>
            <w:t xml:space="preserve">TO AMEND THE SOUTH CAROLINA CODE OF LAWS BY ADDING CHAPTER 2 TO TITLE 23 SO AS TO CREATE THE </w:t>
          </w:r>
          <w:r w:rsidR="00733D5A">
            <w:t>“</w:t>
          </w:r>
          <w:r>
            <w:t>SOUTH CAROLINA DEPARTMENT OF LAW ENFORCEMENT AND PUBLIC SAFETY</w:t>
          </w:r>
          <w:r w:rsidR="00733D5A">
            <w:t>”</w:t>
          </w:r>
          <w:r>
            <w:t xml:space="preserve">; BY AMENDING SECTION 1‑3‑240, RELATING TO THE REMOVAL OF CERTAIN STATE OFFICERS BY THE GOVERNOR, SO AS TO DELETE THE TERM “DIRECTOR OF THE DEPARTMENT OF PUBLIC SAFETY” AND REPLACE IT WITH THE TERM “DIRECTOR OF THE DEPARTMENT OF LAW ENFORCEMENT 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OR “DIVISION OF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w:t>
          </w:r>
          <w:r>
            <w:lastRenderedPageBreak/>
            <w:t>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w:t>
          </w:r>
          <w:r w:rsidR="00D436DB">
            <w:t>’</w:t>
          </w:r>
          <w:r>
            <w:t xml:space="preserve">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w:t>
          </w:r>
          <w:r w:rsidR="00D436DB">
            <w:t>,</w:t>
          </w:r>
          <w:r>
            <w:t xml:space="preserve">” OR “DIVISION OF PUBLIC SAFETY”; AND BY AMENDING SECTIONS 23‑3‑10, 23‑3‑680, AND 23‑3‑690, </w:t>
          </w:r>
          <w:r w:rsidR="00832DC8">
            <w:t xml:space="preserve">ALL </w:t>
          </w:r>
          <w:r>
            <w:t>RELATING TO THE CREATION OF THE STATE LAW ENFORCEMENT DIVISION, SO AS TO PROVIDE THAT ITS DUTIES AND FUNCTIONS ARE TRANSFERRED TO THE DEPARTMENT OF LAW ENFORCEMENT AND PUBLIC SAFETY.</w:t>
          </w:r>
        </w:p>
      </w:sdtContent>
    </w:sdt>
    <w:bookmarkStart w:name="at_e69504b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7f45b13" w:id="1"/>
      <w:r w:rsidRPr="0094541D">
        <w:t>B</w:t>
      </w:r>
      <w:bookmarkEnd w:id="1"/>
      <w:r w:rsidRPr="0094541D">
        <w:t>e it enacted by the General Assembly of the State of South Carolina:</w:t>
      </w:r>
    </w:p>
    <w:p w:rsidR="00065341" w:rsidP="00E65727" w:rsidRDefault="00065341" w14:paraId="374D4059" w14:textId="77777777">
      <w:pPr>
        <w:pStyle w:val="scemptyline"/>
      </w:pPr>
    </w:p>
    <w:p w:rsidR="00E4418D" w:rsidP="00F101B4" w:rsidRDefault="00065341" w14:paraId="526AC06A" w14:textId="7641B906">
      <w:pPr>
        <w:pStyle w:val="scdirectionallanguage"/>
      </w:pPr>
      <w:bookmarkStart w:name="bs_num_1_1e82fab9e" w:id="2"/>
      <w:r>
        <w:t>S</w:t>
      </w:r>
      <w:bookmarkEnd w:id="2"/>
      <w:r>
        <w:t>ECTION 1.</w:t>
      </w:r>
      <w:r>
        <w:tab/>
      </w:r>
      <w:bookmarkStart w:name="dl_3c9d36b3f" w:id="3"/>
      <w:r w:rsidR="00E4418D">
        <w:t>T</w:t>
      </w:r>
      <w:bookmarkEnd w:id="3"/>
      <w:r w:rsidR="00E4418D">
        <w:t>itle 23 of the S.C. Code is amended by adding:</w:t>
      </w:r>
    </w:p>
    <w:p w:rsidR="00B33472" w:rsidP="00E4418D" w:rsidRDefault="00B33472" w14:paraId="48EE2635" w14:textId="77777777">
      <w:pPr>
        <w:pStyle w:val="scnewcodesection"/>
        <w:jc w:val="center"/>
      </w:pPr>
    </w:p>
    <w:p w:rsidR="00E4418D" w:rsidP="00E4418D" w:rsidRDefault="00E4418D" w14:paraId="39D01655" w14:textId="326ADEB2">
      <w:pPr>
        <w:pStyle w:val="scnewcodesection"/>
        <w:jc w:val="center"/>
      </w:pPr>
      <w:bookmarkStart w:name="up_fe68590c5" w:id="4"/>
      <w:r>
        <w:t>C</w:t>
      </w:r>
      <w:bookmarkEnd w:id="4"/>
      <w:r>
        <w:t>HAPTER 2</w:t>
      </w:r>
    </w:p>
    <w:p w:rsidR="00E4418D" w:rsidP="00E4418D" w:rsidRDefault="00E4418D" w14:paraId="2E150B7E" w14:textId="77777777">
      <w:pPr>
        <w:pStyle w:val="scnewcodesection"/>
        <w:jc w:val="center"/>
      </w:pPr>
    </w:p>
    <w:p w:rsidR="00E4418D" w:rsidP="00E4418D" w:rsidRDefault="00532ABC" w14:paraId="44416C4E" w14:textId="14B15DD2">
      <w:pPr>
        <w:pStyle w:val="scnewcodesection"/>
        <w:jc w:val="center"/>
      </w:pPr>
      <w:bookmarkStart w:name="up_8ffa3b428" w:id="5"/>
      <w:r w:rsidRPr="00532ABC">
        <w:t>S</w:t>
      </w:r>
      <w:bookmarkEnd w:id="5"/>
      <w:r w:rsidRPr="00532ABC">
        <w:t>outh Carolina Department of Law Enforcement and Public Safety</w:t>
      </w:r>
    </w:p>
    <w:p w:rsidR="00E4418D" w:rsidP="00E27D0F" w:rsidRDefault="00E4418D" w14:paraId="11C9C48C" w14:textId="77777777">
      <w:pPr>
        <w:pStyle w:val="scnewcodesection"/>
      </w:pPr>
    </w:p>
    <w:p w:rsidR="00532ABC" w:rsidP="00532ABC" w:rsidRDefault="00E4418D" w14:paraId="22C9C324" w14:textId="77777777">
      <w:pPr>
        <w:pStyle w:val="scnewcodesection"/>
      </w:pPr>
      <w:r>
        <w:tab/>
      </w:r>
      <w:bookmarkStart w:name="ns_T23C2N10_fdf3175a6" w:id="6"/>
      <w:r>
        <w:t>S</w:t>
      </w:r>
      <w:bookmarkEnd w:id="6"/>
      <w:r>
        <w:t>ection 23‑2‑10.</w:t>
      </w:r>
      <w:r>
        <w:tab/>
      </w:r>
      <w:r w:rsidR="00532ABC">
        <w:tab/>
      </w:r>
      <w:bookmarkStart w:name="up_02bd38123" w:id="7"/>
      <w:r w:rsidR="00532ABC">
        <w:t>(</w:t>
      </w:r>
      <w:bookmarkEnd w:id="7"/>
      <w:r w:rsidR="00532ABC">
        <w:t xml:space="preserve">A) The South Carolina Department of Law Enforcement and Public Safety is established as an administrative agency of state government which is comprised of a Division of Public </w:t>
      </w:r>
      <w:r w:rsidR="00532ABC">
        <w:lastRenderedPageBreak/>
        <w:t>Safety, and a State Law Enforcement Division.</w:t>
      </w:r>
    </w:p>
    <w:p w:rsidR="00E4418D" w:rsidP="00E27D0F" w:rsidRDefault="00532ABC" w14:paraId="6BB1FCBB" w14:textId="643F355D">
      <w:pPr>
        <w:pStyle w:val="scnewcodesection"/>
      </w:pPr>
      <w:r>
        <w:tab/>
      </w:r>
      <w:bookmarkStart w:name="ss_T23C2N10SB_lv1_cbe75e6b8" w:id="8"/>
      <w:r>
        <w:t>(</w:t>
      </w:r>
      <w:bookmarkEnd w:id="8"/>
      <w:r>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Department of Public Safety, and the State Law Enforcement Division. All rules, regulations, standards, orders, or other actions of these entities shall remain in effect unless specifically changed or voided by the department in accordance with the Administrative Procedures Act, or otherwise provided.</w:t>
      </w:r>
    </w:p>
    <w:p w:rsidR="005863E9" w:rsidP="00E27D0F" w:rsidRDefault="005863E9" w14:paraId="71842C30" w14:textId="77777777">
      <w:pPr>
        <w:pStyle w:val="scnewcodesection"/>
      </w:pPr>
    </w:p>
    <w:p w:rsidR="00532ABC" w:rsidP="00532ABC" w:rsidRDefault="00E4418D" w14:paraId="374B4BA5" w14:textId="218A635E">
      <w:pPr>
        <w:pStyle w:val="scnewcodesection"/>
      </w:pPr>
      <w:r>
        <w:tab/>
      </w:r>
      <w:bookmarkStart w:name="ns_T23C2N20_447c952f5" w:id="9"/>
      <w:r>
        <w:t>S</w:t>
      </w:r>
      <w:bookmarkEnd w:id="9"/>
      <w:r>
        <w:t>ection 23‑2‑20.</w:t>
      </w:r>
      <w:r>
        <w:tab/>
      </w:r>
      <w:bookmarkStart w:name="ss_T23C2N20SA_lv1_66999cb69" w:id="10"/>
      <w:r w:rsidR="00532ABC">
        <w:t>(</w:t>
      </w:r>
      <w:bookmarkEnd w:id="10"/>
      <w:r w:rsidR="00532ABC">
        <w:t>A) The Governor, with the advice and consent of the Senate, shall appoint the director of the department who shall serve a term of four years. The director only may be removed pursuant to the provisions of Section 1‑3‑240(C). He shall receive such compensation as may be established under the provisions of Section 8‑11‑160 and for which funds have been authorized in the annual general appropriation act.  The term of office for the first appointment under the provisions of this section shall be February 1, 2022,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must be made in the manner of the original appointment for a term of four years.</w:t>
      </w:r>
    </w:p>
    <w:p w:rsidR="00532ABC" w:rsidP="00532ABC" w:rsidRDefault="00532ABC" w14:paraId="5EA1CC69" w14:textId="025C35FB">
      <w:pPr>
        <w:pStyle w:val="scnewcodesection"/>
      </w:pPr>
      <w:r>
        <w:tab/>
      </w:r>
      <w:bookmarkStart w:name="ss_T23C2N20SB_lv1_af3b0f156" w:id="11"/>
      <w:r>
        <w:t>(</w:t>
      </w:r>
      <w:bookmarkEnd w:id="11"/>
      <w:r>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other personnel for each division and prescribe their duties, powers, and functions as he considers necessary and as may be authorized by statute and for which funds have been authorized in the annual general appropriation act.</w:t>
      </w:r>
    </w:p>
    <w:p w:rsidR="00065341" w:rsidP="00532ABC" w:rsidRDefault="00532ABC" w14:paraId="0A9859EB" w14:textId="00504E23">
      <w:pPr>
        <w:pStyle w:val="scnewcodesection"/>
      </w:pPr>
      <w:r>
        <w:tab/>
      </w:r>
      <w:bookmarkStart w:name="ss_T23C2N20SC_lv1_7d5c20f93" w:id="12"/>
      <w:r>
        <w:t>(</w:t>
      </w:r>
      <w:bookmarkEnd w:id="12"/>
      <w:r>
        <w:t>C) The deputy director for each division shall serve at the pleasure of the director and the director shall recommend the salary for each deputy director as allowed by statute or applicable law.</w:t>
      </w:r>
    </w:p>
    <w:p w:rsidR="00A25EA4" w:rsidP="00E37925" w:rsidRDefault="00A25EA4" w14:paraId="35B198CC" w14:textId="77777777">
      <w:pPr>
        <w:pStyle w:val="scemptyline"/>
      </w:pPr>
    </w:p>
    <w:p w:rsidR="00A25EA4" w:rsidP="00B33472" w:rsidRDefault="00A25EA4" w14:paraId="2C989F4D" w14:textId="011D5F95">
      <w:pPr>
        <w:pStyle w:val="scdirectionallanguage"/>
      </w:pPr>
      <w:bookmarkStart w:name="bs_num_2_596f8a4e8" w:id="13"/>
      <w:r>
        <w:t>S</w:t>
      </w:r>
      <w:bookmarkEnd w:id="13"/>
      <w:r>
        <w:t>ECTION 2.</w:t>
      </w:r>
      <w:r>
        <w:tab/>
      </w:r>
      <w:bookmarkStart w:name="dl_70088e44e" w:id="14"/>
      <w:r>
        <w:t>S</w:t>
      </w:r>
      <w:bookmarkEnd w:id="14"/>
      <w:r>
        <w:t>ection 1‑3‑240(C)</w:t>
      </w:r>
      <w:r w:rsidR="00A16352">
        <w:t>(1)(h)</w:t>
      </w:r>
      <w:r>
        <w:t xml:space="preserve"> of the S.C. Code is amended to read:</w:t>
      </w:r>
    </w:p>
    <w:p w:rsidR="00E37925" w:rsidP="00E27D0F" w:rsidRDefault="00E37925" w14:paraId="06E4B06A" w14:textId="77777777">
      <w:pPr>
        <w:pStyle w:val="sccodifiedsection"/>
      </w:pPr>
    </w:p>
    <w:p w:rsidR="00A25EA4" w:rsidP="007D5DC2" w:rsidRDefault="00A25EA4" w14:paraId="03CD3D6E" w14:textId="751060CC">
      <w:pPr>
        <w:pStyle w:val="sccodifiedsection"/>
      </w:pPr>
      <w:bookmarkStart w:name="cs_T1C3N240_aeeadaf86" w:id="15"/>
      <w:r>
        <w:tab/>
      </w:r>
      <w:bookmarkStart w:name="ss_T1C3N240Sh_lv1_351fe95fd" w:id="16"/>
      <w:bookmarkEnd w:id="15"/>
      <w:r>
        <w:t>(</w:t>
      </w:r>
      <w:bookmarkEnd w:id="16"/>
      <w:r>
        <w:t xml:space="preserve">h) Director of the Department of </w:t>
      </w:r>
      <w:r w:rsidRPr="007D5DC2" w:rsidR="007D5DC2">
        <w:rPr>
          <w:rStyle w:val="scinsert"/>
        </w:rPr>
        <w:t xml:space="preserve">Law Enforcement and </w:t>
      </w:r>
      <w:r>
        <w:t>Public Safety;</w:t>
      </w:r>
    </w:p>
    <w:p w:rsidR="00C06DF3" w:rsidP="00E37925" w:rsidRDefault="00C06DF3" w14:paraId="6CC1D324" w14:textId="793FAA17">
      <w:pPr>
        <w:pStyle w:val="scemptyline"/>
      </w:pPr>
    </w:p>
    <w:p w:rsidR="00C06DF3" w:rsidP="00B33472" w:rsidRDefault="00C06DF3" w14:paraId="435759BD" w14:textId="638B354E">
      <w:pPr>
        <w:pStyle w:val="scdirectionallanguage"/>
      </w:pPr>
      <w:bookmarkStart w:name="bs_num_3_ea69a9178" w:id="17"/>
      <w:r>
        <w:t>S</w:t>
      </w:r>
      <w:bookmarkEnd w:id="17"/>
      <w:r>
        <w:t>ECTION 3.</w:t>
      </w:r>
      <w:r>
        <w:tab/>
      </w:r>
      <w:bookmarkStart w:name="dl_67681d4dd" w:id="18"/>
      <w:r>
        <w:t>S</w:t>
      </w:r>
      <w:bookmarkEnd w:id="18"/>
      <w:r>
        <w:t>ection 1‑7‑920 of the S.C. Code is amended to read:</w:t>
      </w:r>
    </w:p>
    <w:p w:rsidR="00E37925" w:rsidP="00E27D0F" w:rsidRDefault="00E37925" w14:paraId="681A2F72" w14:textId="77777777">
      <w:pPr>
        <w:pStyle w:val="sccodifiedsection"/>
      </w:pPr>
    </w:p>
    <w:p w:rsidR="00C06DF3" w:rsidP="00C06DF3" w:rsidRDefault="00C06DF3" w14:paraId="5845E46A" w14:textId="77777777">
      <w:pPr>
        <w:pStyle w:val="sccodifiedsection"/>
      </w:pPr>
      <w:r>
        <w:tab/>
      </w:r>
      <w:bookmarkStart w:name="cs_T1C7N920_aa8ad6526" w:id="19"/>
      <w:r>
        <w:t>S</w:t>
      </w:r>
      <w:bookmarkEnd w:id="19"/>
      <w:r>
        <w:t>ection 1‑7‑920.</w:t>
      </w:r>
      <w:r>
        <w:tab/>
      </w:r>
      <w:bookmarkStart w:name="up_75fc88fce" w:id="20"/>
      <w:r>
        <w:t>T</w:t>
      </w:r>
      <w:bookmarkEnd w:id="20"/>
      <w:r>
        <w:t>he commission is composed of the following persons for terms as indicated:</w:t>
      </w:r>
    </w:p>
    <w:p w:rsidR="00C06DF3" w:rsidP="00C06DF3" w:rsidRDefault="00C06DF3" w14:paraId="3CAC37BF" w14:textId="77777777">
      <w:pPr>
        <w:pStyle w:val="sccodifiedsection"/>
      </w:pPr>
      <w:r>
        <w:tab/>
      </w:r>
      <w:bookmarkStart w:name="ss_T1C7N920S1_lv1_301db1139" w:id="21"/>
      <w:r>
        <w:t>(</w:t>
      </w:r>
      <w:bookmarkEnd w:id="21"/>
      <w:r>
        <w:t xml:space="preserve">1) the Chairmen of the Senate and House Judiciary Committees for the terms for which they are </w:t>
      </w:r>
      <w:r>
        <w:lastRenderedPageBreak/>
        <w:t>elected or their legislative designees;</w:t>
      </w:r>
    </w:p>
    <w:p w:rsidR="00C06DF3" w:rsidP="00C06DF3" w:rsidRDefault="00C06DF3" w14:paraId="70A135BE" w14:textId="77777777">
      <w:pPr>
        <w:pStyle w:val="sccodifiedsection"/>
      </w:pPr>
      <w:r>
        <w:tab/>
      </w:r>
      <w:bookmarkStart w:name="ss_T1C7N920S2_lv1_99d134099" w:id="22"/>
      <w:r>
        <w:t>(</w:t>
      </w:r>
      <w:bookmarkEnd w:id="22"/>
      <w:r>
        <w:t>2) the Chief of the South Carolina Law Enforcement Division for the term for which he is appointed;</w:t>
      </w:r>
    </w:p>
    <w:p w:rsidR="00C06DF3" w:rsidP="00C06DF3" w:rsidRDefault="00C06DF3" w14:paraId="1BA5794A" w14:textId="728A3281">
      <w:pPr>
        <w:pStyle w:val="sccodifiedsection"/>
      </w:pPr>
      <w:r>
        <w:tab/>
      </w:r>
      <w:bookmarkStart w:name="ss_T1C7N920S3_lv1_97087dfed" w:id="23"/>
      <w:r>
        <w:t>(</w:t>
      </w:r>
      <w:bookmarkEnd w:id="23"/>
      <w:r>
        <w:t xml:space="preserve">3) the Director of the Department of </w:t>
      </w:r>
      <w:r w:rsidR="008509D8">
        <w:rPr>
          <w:rStyle w:val="scinsert"/>
        </w:rPr>
        <w:t xml:space="preserve">Law Enforcement and </w:t>
      </w:r>
      <w:r>
        <w:t>Public Safety shall serve during the term for which he is appointed;</w:t>
      </w:r>
    </w:p>
    <w:p w:rsidR="00C06DF3" w:rsidP="00C06DF3" w:rsidRDefault="00C06DF3" w14:paraId="23A81F51" w14:textId="77777777">
      <w:pPr>
        <w:pStyle w:val="sccodifiedsection"/>
      </w:pPr>
      <w:r>
        <w:tab/>
      </w:r>
      <w:bookmarkStart w:name="ss_T1C7N920S4_lv1_b5fedf83d" w:id="24"/>
      <w:r>
        <w:t>(</w:t>
      </w:r>
      <w:bookmarkEnd w:id="24"/>
      <w:r>
        <w:t>4) a director of a Judicial Circuit Pretrial Intervention Program appointed by the Governor for a term of two years;</w:t>
      </w:r>
    </w:p>
    <w:p w:rsidR="00C06DF3" w:rsidP="00C06DF3" w:rsidRDefault="00C06DF3" w14:paraId="644968A7" w14:textId="40E6276E">
      <w:pPr>
        <w:pStyle w:val="sccodifiedsection"/>
      </w:pPr>
      <w:r>
        <w:tab/>
      </w:r>
      <w:bookmarkStart w:name="ss_T1C7N920S5_lv1_b852cfe6f" w:id="25"/>
      <w:r>
        <w:t>(</w:t>
      </w:r>
      <w:bookmarkEnd w:id="25"/>
      <w:r>
        <w:t>5) a Judicial Circuit Victim‑Witness Assistance Advocate appointed by the Governor for a term of two years;</w:t>
      </w:r>
      <w:r w:rsidR="008509D8">
        <w:rPr>
          <w:rStyle w:val="scinsert"/>
        </w:rPr>
        <w:t xml:space="preserve"> and</w:t>
      </w:r>
    </w:p>
    <w:p w:rsidR="00C06DF3" w:rsidP="00C06DF3" w:rsidRDefault="00C06DF3" w14:paraId="15721B37" w14:textId="41EF29A4">
      <w:pPr>
        <w:pStyle w:val="sccodifiedsection"/>
      </w:pPr>
      <w:r>
        <w:tab/>
      </w:r>
      <w:bookmarkStart w:name="ss_T1C7N920S6_lv1_48cfaa02f" w:id="26"/>
      <w:r>
        <w:t>(</w:t>
      </w:r>
      <w:bookmarkEnd w:id="26"/>
      <w:r>
        <w:t xml:space="preserve">6) five judicial circuit solicitors appointed by the Governor for a term of four years.  However, upon initial appointment, the Governor shall select one for a two‑year term, two for a three‑year term, and two for a four‑year term.  If a solicitor appointed to the commission is not </w:t>
      </w:r>
      <w:r>
        <w:rPr>
          <w:rStyle w:val="scstrike"/>
        </w:rPr>
        <w:t>re‑elected</w:t>
      </w:r>
      <w:r w:rsidR="008509D8">
        <w:rPr>
          <w:rStyle w:val="scinsert"/>
        </w:rPr>
        <w:t>reelected</w:t>
      </w:r>
      <w:r>
        <w:t>, a vacancy occurs and it must be filled pursuant to the provisions of Section 1‑7‑930.</w:t>
      </w:r>
    </w:p>
    <w:p w:rsidR="008509D8" w:rsidP="00E37925" w:rsidRDefault="008509D8" w14:paraId="13218F7E" w14:textId="77777777">
      <w:pPr>
        <w:pStyle w:val="scemptyline"/>
      </w:pPr>
    </w:p>
    <w:p w:rsidRPr="00CA0208" w:rsidR="008509D8" w:rsidP="00CA0208" w:rsidRDefault="008509D8" w14:paraId="4A9F3884" w14:textId="4E85B878">
      <w:pPr>
        <w:pStyle w:val="scdirectionallanguage"/>
      </w:pPr>
      <w:bookmarkStart w:name="bs_num_4_497da10ed" w:id="27"/>
      <w:r>
        <w:t>S</w:t>
      </w:r>
      <w:bookmarkEnd w:id="27"/>
      <w:r>
        <w:t>ECTION 4.</w:t>
      </w:r>
      <w:r>
        <w:tab/>
      </w:r>
      <w:bookmarkStart w:name="dl_725511e06" w:id="28"/>
      <w:r>
        <w:t>S</w:t>
      </w:r>
      <w:bookmarkEnd w:id="28"/>
      <w:r>
        <w:t>ection 1‑30‑10(A)</w:t>
      </w:r>
      <w:r w:rsidR="00A16352">
        <w:t>(18)</w:t>
      </w:r>
      <w:r>
        <w:t xml:space="preserve"> of the S.C. Code is amended to read:</w:t>
      </w:r>
    </w:p>
    <w:p w:rsidR="00E37925" w:rsidP="00E27D0F" w:rsidRDefault="00E37925" w14:paraId="24506EB0" w14:textId="77777777">
      <w:pPr>
        <w:pStyle w:val="sccodifiedsection"/>
      </w:pPr>
    </w:p>
    <w:p w:rsidR="00E27D0F" w:rsidP="00B65D84" w:rsidRDefault="00AB6D04" w14:paraId="30AB667F" w14:textId="1899CFB1">
      <w:pPr>
        <w:pStyle w:val="sccodifiedsection"/>
      </w:pPr>
      <w:r>
        <w:tab/>
      </w:r>
      <w:bookmarkStart w:name="ss_T1C30N10S18_lv1_e4faed051" w:id="29"/>
      <w:bookmarkStart w:name="cs_T1C30N10_ac8a54ddb" w:id="30"/>
      <w:r>
        <w:t>(</w:t>
      </w:r>
      <w:bookmarkEnd w:id="29"/>
      <w:bookmarkEnd w:id="30"/>
      <w:r w:rsidR="008509D8">
        <w:t>18</w:t>
      </w:r>
      <w:r>
        <w:t xml:space="preserve">) </w:t>
      </w:r>
      <w:r w:rsidR="008509D8">
        <w:t xml:space="preserve">Department of </w:t>
      </w:r>
      <w:r w:rsidRPr="00005709" w:rsidR="00005709">
        <w:rPr>
          <w:rStyle w:val="scinsert"/>
        </w:rPr>
        <w:t xml:space="preserve">Law Enforcement and </w:t>
      </w:r>
      <w:r w:rsidR="008509D8">
        <w:t>Public Safety</w:t>
      </w:r>
    </w:p>
    <w:p w:rsidR="00980361" w:rsidP="00B65D84" w:rsidRDefault="00980361" w14:paraId="64338B8A" w14:textId="77777777">
      <w:pPr>
        <w:pStyle w:val="scemptyline"/>
      </w:pPr>
    </w:p>
    <w:p w:rsidR="00005709" w:rsidP="00CA0208" w:rsidRDefault="00AB6D04" w14:paraId="109CC776" w14:textId="3B1414F1">
      <w:pPr>
        <w:pStyle w:val="scdirectionallanguage"/>
      </w:pPr>
      <w:bookmarkStart w:name="bs_num_5_4dac148e5" w:id="31"/>
      <w:r>
        <w:t>S</w:t>
      </w:r>
      <w:bookmarkEnd w:id="31"/>
      <w:r>
        <w:t>ECTION 5.</w:t>
      </w:r>
      <w:r>
        <w:tab/>
      </w:r>
      <w:bookmarkStart w:name="dl_210c0e6a9" w:id="32"/>
      <w:r>
        <w:t>S</w:t>
      </w:r>
      <w:bookmarkEnd w:id="32"/>
      <w:r>
        <w:t>ection 1‑30‑90 of the S.C. Code is amended to read:</w:t>
      </w:r>
    </w:p>
    <w:p w:rsidR="00CA0208" w:rsidP="00AB6D04" w:rsidRDefault="00CA0208" w14:paraId="0E39B5E5" w14:textId="77777777">
      <w:pPr>
        <w:pStyle w:val="sccodifiedsection"/>
      </w:pPr>
    </w:p>
    <w:p w:rsidR="00AB6D04" w:rsidP="00AB6D04" w:rsidRDefault="00AB6D04" w14:paraId="66FD855C" w14:textId="2437DD83">
      <w:pPr>
        <w:pStyle w:val="sccodifiedsection"/>
      </w:pPr>
      <w:r>
        <w:tab/>
      </w:r>
      <w:bookmarkStart w:name="cs_T1C30N90_9a831da66" w:id="33"/>
      <w:r>
        <w:t>S</w:t>
      </w:r>
      <w:bookmarkEnd w:id="33"/>
      <w:r>
        <w:t>ection 1‑30‑90.</w:t>
      </w:r>
      <w:r>
        <w:tab/>
      </w:r>
      <w:bookmarkStart w:name="up_025651e1f" w:id="34"/>
      <w:r>
        <w:t>T</w:t>
      </w:r>
      <w:bookmarkEnd w:id="34"/>
      <w:r>
        <w:t xml:space="preserve">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w:t>
      </w:r>
      <w:r w:rsidRPr="00005709" w:rsidR="00005709">
        <w:rPr>
          <w:rStyle w:val="scinsert"/>
        </w:rPr>
        <w:t>Division</w:t>
      </w:r>
      <w:r w:rsidRPr="00005709" w:rsidDel="00005709" w:rsidR="00005709">
        <w:rPr>
          <w:rStyle w:val="scinsert"/>
        </w:rPr>
        <w:t xml:space="preserve"> </w:t>
      </w:r>
      <w:r>
        <w:rPr>
          <w:rStyle w:val="scstrike"/>
        </w:rPr>
        <w:t xml:space="preserve">Department </w:t>
      </w:r>
      <w:r>
        <w:t>of Public Safety to be initially divided into divisions for Highway Patrol, State Police, and Training and Continuing Education.</w:t>
      </w:r>
    </w:p>
    <w:p w:rsidR="00AB6D04" w:rsidP="00AB6D04" w:rsidRDefault="00AB6D04" w14:paraId="309B21CF" w14:textId="77777777">
      <w:pPr>
        <w:pStyle w:val="sccodifiedsection"/>
      </w:pPr>
      <w:r>
        <w:tab/>
      </w:r>
      <w:bookmarkStart w:name="ss_T1C30N90SA_lv1_561762b95" w:id="35"/>
      <w:r>
        <w:t>(</w:t>
      </w:r>
      <w:bookmarkEnd w:id="35"/>
      <w:r>
        <w:t>A) Law Enforcement Hall of Fame, formerly provided for in Section 23‑25‑10, et seq.;</w:t>
      </w:r>
    </w:p>
    <w:p w:rsidR="00AB6D04" w:rsidP="00AB6D04" w:rsidRDefault="00AB6D04" w14:paraId="49570A70" w14:textId="77777777">
      <w:pPr>
        <w:pStyle w:val="sccodifiedsection"/>
      </w:pPr>
      <w:r>
        <w:tab/>
      </w:r>
      <w:bookmarkStart w:name="ss_T1C30N90SB_lv1_88367e19e" w:id="36"/>
      <w:r>
        <w:t>(</w:t>
      </w:r>
      <w:bookmarkEnd w:id="36"/>
      <w:r>
        <w:t>B) State Highway Patrol, formerly provided for in Section 23‑5‑10, et seq.;</w:t>
      </w:r>
    </w:p>
    <w:p w:rsidR="00AB6D04" w:rsidP="00AB6D04" w:rsidRDefault="00AB6D04" w14:paraId="2B6A0108" w14:textId="77777777">
      <w:pPr>
        <w:pStyle w:val="sccodifiedsection"/>
      </w:pPr>
      <w:r>
        <w:tab/>
      </w:r>
      <w:bookmarkStart w:name="ss_T1C30N90SC_lv1_a02ec6622" w:id="37"/>
      <w:r>
        <w:t>(</w:t>
      </w:r>
      <w:bookmarkEnd w:id="37"/>
      <w:r>
        <w:t>C) Public Service Commission Safety Enforcement, formerly provided in Section 58‑3‑310;</w:t>
      </w:r>
    </w:p>
    <w:p w:rsidR="00AB6D04" w:rsidP="00AB6D04" w:rsidRDefault="00AB6D04" w14:paraId="291AB80D" w14:textId="26B62691">
      <w:pPr>
        <w:pStyle w:val="sccodifiedsection"/>
      </w:pPr>
      <w:r>
        <w:tab/>
      </w:r>
      <w:bookmarkStart w:name="ss_T1C30N90SD_lv1_0f76bced6" w:id="38"/>
      <w:r>
        <w:t>(</w:t>
      </w:r>
      <w:bookmarkEnd w:id="38"/>
      <w:r>
        <w:t xml:space="preserve">D) Public Safety Division, formerly of the </w:t>
      </w:r>
      <w:r w:rsidR="00E27D0F">
        <w:t xml:space="preserve">Governor’s </w:t>
      </w:r>
      <w:r>
        <w:t>Office.</w:t>
      </w:r>
    </w:p>
    <w:p w:rsidR="00005709" w:rsidP="00B65D84" w:rsidRDefault="00005709" w14:paraId="1044F739" w14:textId="77777777">
      <w:pPr>
        <w:pStyle w:val="scemptyline"/>
      </w:pPr>
    </w:p>
    <w:p w:rsidR="00005709" w:rsidP="00CA0208" w:rsidRDefault="00005709" w14:paraId="35A5C709" w14:textId="0ED7CE94">
      <w:pPr>
        <w:pStyle w:val="scdirectionallanguage"/>
      </w:pPr>
      <w:bookmarkStart w:name="bs_num_6_cf6f8cbca" w:id="39"/>
      <w:r>
        <w:t>S</w:t>
      </w:r>
      <w:bookmarkEnd w:id="39"/>
      <w:r>
        <w:t>ECTION 6.</w:t>
      </w:r>
      <w:r>
        <w:tab/>
      </w:r>
      <w:bookmarkStart w:name="dl_bc711b9f2" w:id="40"/>
      <w:r>
        <w:t>S</w:t>
      </w:r>
      <w:bookmarkEnd w:id="40"/>
      <w:r>
        <w:t>ection 2‑13‑240(a)</w:t>
      </w:r>
      <w:r w:rsidR="0065594A">
        <w:t>(69)</w:t>
      </w:r>
      <w:r>
        <w:t xml:space="preserve"> of the S.C. Code is amended to read:</w:t>
      </w:r>
    </w:p>
    <w:p w:rsidR="00E37925" w:rsidP="00E27D0F" w:rsidRDefault="00E37925" w14:paraId="2D44C138" w14:textId="77777777">
      <w:pPr>
        <w:pStyle w:val="sccodifiedsection"/>
      </w:pPr>
    </w:p>
    <w:p w:rsidR="00005709" w:rsidP="00005709" w:rsidRDefault="00005709" w14:paraId="5D72A81D" w14:textId="273BA4F5">
      <w:pPr>
        <w:pStyle w:val="sccodifiedsection"/>
      </w:pPr>
      <w:bookmarkStart w:name="cs_T2C13N240_9ceb9c461" w:id="41"/>
      <w:r>
        <w:tab/>
      </w:r>
      <w:bookmarkStart w:name="ss_T2C13N240S69_lv1_d2039a59d" w:id="42"/>
      <w:bookmarkEnd w:id="41"/>
      <w:r>
        <w:t>(</w:t>
      </w:r>
      <w:bookmarkEnd w:id="42"/>
      <w:r>
        <w:t>69) Department of</w:t>
      </w:r>
      <w:r w:rsidRPr="0065594A" w:rsidR="0065594A">
        <w:rPr>
          <w:rStyle w:val="scinsert"/>
        </w:rPr>
        <w:t xml:space="preserve"> Law Enforcement and</w:t>
      </w:r>
      <w:r>
        <w:t xml:space="preserve"> Public Safety, five;</w:t>
      </w:r>
    </w:p>
    <w:p w:rsidR="00515A92" w:rsidP="00B65D84" w:rsidRDefault="00515A92" w14:paraId="27F0149A" w14:textId="77777777">
      <w:pPr>
        <w:pStyle w:val="scemptyline"/>
      </w:pPr>
    </w:p>
    <w:p w:rsidR="00515A92" w:rsidP="00E37925" w:rsidRDefault="00515A92" w14:paraId="1204AF2F" w14:textId="6F648055">
      <w:pPr>
        <w:pStyle w:val="scdirectionallanguage"/>
      </w:pPr>
      <w:bookmarkStart w:name="bs_num_7_79bd2cbb1" w:id="43"/>
      <w:r>
        <w:t>S</w:t>
      </w:r>
      <w:bookmarkEnd w:id="43"/>
      <w:r>
        <w:t>ECTION 7.</w:t>
      </w:r>
      <w:r>
        <w:tab/>
      </w:r>
      <w:bookmarkStart w:name="dl_53cf89208" w:id="44"/>
      <w:r>
        <w:t>S</w:t>
      </w:r>
      <w:bookmarkEnd w:id="44"/>
      <w:r>
        <w:t>ection 5‑3‑90 of the S.C. Code is amended to read:</w:t>
      </w:r>
    </w:p>
    <w:p w:rsidR="00E37925" w:rsidP="00515A92" w:rsidRDefault="00E37925" w14:paraId="3A8C0BFD" w14:textId="77777777">
      <w:pPr>
        <w:pStyle w:val="sccodifiedsection"/>
      </w:pPr>
    </w:p>
    <w:p w:rsidR="00515A92" w:rsidP="00515A92" w:rsidRDefault="00515A92" w14:paraId="4D403C07" w14:textId="218D0881">
      <w:pPr>
        <w:pStyle w:val="sccodifiedsection"/>
      </w:pPr>
      <w:r>
        <w:lastRenderedPageBreak/>
        <w:tab/>
      </w:r>
      <w:bookmarkStart w:name="cs_T5C3N90_dd1535991" w:id="45"/>
      <w:r>
        <w:t>S</w:t>
      </w:r>
      <w:bookmarkEnd w:id="45"/>
      <w:r>
        <w:t>ection 5‑3‑90.</w:t>
      </w:r>
      <w:r>
        <w:tab/>
        <w:t xml:space="preserve">Any municipality increasing its territory shall file a notice with the Secretary of State, Department of Transportation, and the </w:t>
      </w:r>
      <w:r>
        <w:rPr>
          <w:rStyle w:val="scstrike"/>
        </w:rPr>
        <w:t>Department</w:t>
      </w:r>
      <w:r w:rsidRPr="00100066" w:rsidR="00100066">
        <w:rPr>
          <w:rStyle w:val="scinsert"/>
        </w:rPr>
        <w:t>Division</w:t>
      </w:r>
      <w:r>
        <w:t xml:space="preserve"> of Public Safety describing its new boundaries. The notice shall include a written description of the boundary, along with a map or plat which clearly defines the new territory added.</w:t>
      </w:r>
    </w:p>
    <w:p w:rsidR="00100066" w:rsidP="00B65D84" w:rsidRDefault="00100066" w14:paraId="66F0257F" w14:textId="77777777">
      <w:pPr>
        <w:pStyle w:val="scemptyline"/>
      </w:pPr>
    </w:p>
    <w:p w:rsidR="00100066" w:rsidP="00E37925" w:rsidRDefault="00100066" w14:paraId="693A9370" w14:textId="306646CB">
      <w:pPr>
        <w:pStyle w:val="scdirectionallanguage"/>
      </w:pPr>
      <w:bookmarkStart w:name="bs_num_8_2a159f684" w:id="46"/>
      <w:r>
        <w:t>S</w:t>
      </w:r>
      <w:bookmarkEnd w:id="46"/>
      <w:r>
        <w:t>ECTION 8.</w:t>
      </w:r>
      <w:r>
        <w:tab/>
      </w:r>
      <w:bookmarkStart w:name="dl_c6dd91f8e" w:id="47"/>
      <w:r>
        <w:t>S</w:t>
      </w:r>
      <w:bookmarkEnd w:id="47"/>
      <w:r>
        <w:t>ection 5‑7‑110 of the S.C. Code is amended to read:</w:t>
      </w:r>
    </w:p>
    <w:p w:rsidR="00E37925" w:rsidP="00100066" w:rsidRDefault="00E37925" w14:paraId="4965E505" w14:textId="77777777">
      <w:pPr>
        <w:pStyle w:val="sccodifiedsection"/>
      </w:pPr>
    </w:p>
    <w:p w:rsidR="00100066" w:rsidP="00100066" w:rsidRDefault="00100066" w14:paraId="6B886BBF" w14:textId="24220D53">
      <w:pPr>
        <w:pStyle w:val="sccodifiedsection"/>
      </w:pPr>
      <w:r>
        <w:tab/>
      </w:r>
      <w:bookmarkStart w:name="cs_T5C7N110_91f7949cb" w:id="48"/>
      <w:r>
        <w:t>S</w:t>
      </w:r>
      <w:bookmarkEnd w:id="48"/>
      <w:r>
        <w:t>ection 5‑7‑110.</w:t>
      </w:r>
      <w:r>
        <w:tab/>
      </w:r>
      <w:bookmarkStart w:name="up_9724f937d" w:id="49"/>
      <w:r>
        <w:t>A</w:t>
      </w:r>
      <w:bookmarkEnd w:id="49"/>
      <w:r>
        <w:t>ny municipality may appoint or elect as many police officers, regular or special, as may be necessary for the proper law enforcement in such municipality and fix their salaries and prescribe their duties.</w:t>
      </w:r>
    </w:p>
    <w:p w:rsidR="00100066" w:rsidP="00100066" w:rsidRDefault="00100066" w14:paraId="203C6116" w14:textId="77777777">
      <w:pPr>
        <w:pStyle w:val="sccodifiedsection"/>
      </w:pPr>
      <w:r>
        <w:tab/>
      </w:r>
      <w:bookmarkStart w:name="up_ca6ba8a92" w:id="50"/>
      <w:r>
        <w:t>P</w:t>
      </w:r>
      <w:bookmarkEnd w:id="50"/>
      <w:r>
        <w:t>olice officers shall be vested with all the powers and duties conferred by law upon constables, in addition to the special duties imposed upon them by the municipality.</w:t>
      </w:r>
    </w:p>
    <w:p w:rsidR="00100066" w:rsidP="00100066" w:rsidRDefault="00100066" w14:paraId="6C4FB85E" w14:textId="77A9145C">
      <w:pPr>
        <w:pStyle w:val="sccodifiedsection"/>
      </w:pPr>
      <w:r>
        <w:tab/>
      </w:r>
      <w:bookmarkStart w:name="up_c0820d384" w:id="51"/>
      <w:r>
        <w:t>A</w:t>
      </w:r>
      <w:bookmarkEnd w:id="51"/>
      <w:r>
        <w:t xml:space="preserve">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w:t>
      </w:r>
      <w:r>
        <w:rPr>
          <w:rStyle w:val="scstrike"/>
        </w:rPr>
        <w:t>State Law Enforcement Division</w:t>
      </w:r>
      <w:r w:rsidR="00110115">
        <w:rPr>
          <w:rStyle w:val="scinsert"/>
        </w:rPr>
        <w:t>Department of Law Enforcement and Public Safety</w:t>
      </w:r>
      <w:r>
        <w:t xml:space="preserve">, </w:t>
      </w:r>
      <w:r w:rsidR="00110115">
        <w:rPr>
          <w:rStyle w:val="scinsert"/>
        </w:rPr>
        <w:t xml:space="preserve">and </w:t>
      </w:r>
      <w:r>
        <w:t>the office of the county sheriff</w:t>
      </w:r>
      <w:r>
        <w:rPr>
          <w:rStyle w:val="scstrike"/>
        </w:rPr>
        <w:t xml:space="preserve"> and the Department of Public Safety</w:t>
      </w:r>
      <w:r>
        <w:t>.</w:t>
      </w:r>
    </w:p>
    <w:p w:rsidR="00226504" w:rsidP="00E65727" w:rsidRDefault="00226504" w14:paraId="4118C443" w14:textId="77777777">
      <w:pPr>
        <w:pStyle w:val="scemptyline"/>
      </w:pPr>
    </w:p>
    <w:p w:rsidR="00226504" w:rsidP="00E37925" w:rsidRDefault="00226504" w14:paraId="0E1EDC12" w14:textId="5F6C516C">
      <w:pPr>
        <w:pStyle w:val="scdirectionallanguage"/>
      </w:pPr>
      <w:bookmarkStart w:name="bs_num_9_5e5d9e16d" w:id="52"/>
      <w:r>
        <w:t>S</w:t>
      </w:r>
      <w:bookmarkEnd w:id="52"/>
      <w:r>
        <w:t>ECTION 9.</w:t>
      </w:r>
      <w:r>
        <w:tab/>
      </w:r>
      <w:bookmarkStart w:name="dl_bb7e31cce" w:id="53"/>
      <w:r>
        <w:t>S</w:t>
      </w:r>
      <w:bookmarkEnd w:id="53"/>
      <w:r>
        <w:t>ection 9‑11‑180 of the S.C. Code is amended to read:</w:t>
      </w:r>
    </w:p>
    <w:p w:rsidR="00E37925" w:rsidP="00E37925" w:rsidRDefault="00E37925" w14:paraId="47A17B1B" w14:textId="77777777">
      <w:pPr>
        <w:pStyle w:val="sccodifiedsection"/>
      </w:pPr>
    </w:p>
    <w:p w:rsidR="00226504" w:rsidP="00226504" w:rsidRDefault="00226504" w14:paraId="7B9E74A5" w14:textId="1A4CB1C9">
      <w:pPr>
        <w:pStyle w:val="sccodifiedsection"/>
      </w:pPr>
      <w:r>
        <w:tab/>
      </w:r>
      <w:bookmarkStart w:name="cs_T9C11N180_b273b438c" w:id="54"/>
      <w:r>
        <w:t>S</w:t>
      </w:r>
      <w:bookmarkEnd w:id="54"/>
      <w:r>
        <w:t>ection 9‑11‑180.</w:t>
      </w:r>
      <w:r>
        <w:tab/>
        <w:t xml:space="preserve">The Department of </w:t>
      </w:r>
      <w:r>
        <w:rPr>
          <w:rStyle w:val="scstrike"/>
        </w:rPr>
        <w:t>Public Safety</w:t>
      </w:r>
      <w:r w:rsidR="00926011">
        <w:rPr>
          <w:rStyle w:val="scinsert"/>
        </w:rPr>
        <w:t>Law Enforcement and Public Safety</w:t>
      </w:r>
      <w:r>
        <w:t xml:space="preserve"> is hereby authorized to pay into the Police </w:t>
      </w:r>
      <w:r w:rsidR="00926011">
        <w:t xml:space="preserve">Officers’ </w:t>
      </w:r>
      <w:r>
        <w:t xml:space="preserve">Retirement System fund prior to July 1, 1967, on behalf of active highway patrol member employees, an amount equal to the sum such members would be required to contribute to the fund for creditable prior service pursuant to Section 9‑11‑170.  The amounts paid into the fund shall be used for the payment of retirement benefits under the Police </w:t>
      </w:r>
      <w:r w:rsidR="00786D38">
        <w:t>Officers’</w:t>
      </w:r>
      <w:r w:rsidR="007D6678">
        <w:t xml:space="preserve"> </w:t>
      </w:r>
      <w:r>
        <w:t xml:space="preserve">Retirement System or shall be refunded to the Department of </w:t>
      </w:r>
      <w:r>
        <w:rPr>
          <w:rStyle w:val="scstrike"/>
        </w:rPr>
        <w:t>Public Safety</w:t>
      </w:r>
      <w:r w:rsidR="00926011">
        <w:rPr>
          <w:rStyle w:val="scinsert"/>
        </w:rPr>
        <w:t>Law Enforcement and Public Safety</w:t>
      </w:r>
      <w:r>
        <w:t xml:space="preserve">.  None of the </w:t>
      </w:r>
      <w:r>
        <w:rPr>
          <w:rStyle w:val="scstrike"/>
        </w:rPr>
        <w:t>moneys</w:t>
      </w:r>
      <w:r w:rsidR="00926011">
        <w:rPr>
          <w:rStyle w:val="scinsert"/>
        </w:rPr>
        <w:t>monies</w:t>
      </w:r>
      <w:r>
        <w:t xml:space="preserve">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w:t>
      </w:r>
      <w:r w:rsidR="00786D38">
        <w:t xml:space="preserve">employee’s </w:t>
      </w:r>
      <w:r>
        <w:t>account which may have existed upon his death.  Provided, however, that the interest accruing after July 1, 1967</w:t>
      </w:r>
      <w:r w:rsidR="00926011">
        <w:t>,</w:t>
      </w:r>
      <w:r>
        <w:t xml:space="preserve"> on the amount paid into the fund may be credited to the patrol member employee's account just as if he had made the contribution for creditable prior service for his account.  Any time that the Police </w:t>
      </w:r>
      <w:r w:rsidR="00786D38">
        <w:t xml:space="preserve">Officers’ </w:t>
      </w:r>
      <w:r>
        <w:t xml:space="preserve">Retirement System closes the account of an active patrol </w:t>
      </w:r>
      <w:r>
        <w:lastRenderedPageBreak/>
        <w:t>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926011" w:rsidP="00E65727" w:rsidRDefault="00926011" w14:paraId="517612F2" w14:textId="77777777">
      <w:pPr>
        <w:pStyle w:val="scemptyline"/>
      </w:pPr>
    </w:p>
    <w:p w:rsidR="00926011" w:rsidP="00E37925" w:rsidRDefault="00926011" w14:paraId="45DDB062" w14:textId="6E2E9DA9">
      <w:pPr>
        <w:pStyle w:val="scdirectionallanguage"/>
      </w:pPr>
      <w:bookmarkStart w:name="bs_num_10_9871001fd" w:id="55"/>
      <w:r>
        <w:t>S</w:t>
      </w:r>
      <w:bookmarkEnd w:id="55"/>
      <w:r>
        <w:t>ECTION 10.</w:t>
      </w:r>
      <w:r>
        <w:tab/>
      </w:r>
      <w:bookmarkStart w:name="dl_0a907e0ee" w:id="56"/>
      <w:r>
        <w:t>S</w:t>
      </w:r>
      <w:bookmarkEnd w:id="56"/>
      <w:r>
        <w:t>ection 10‑11‑80(1) of the S.C. Code is amended to read:</w:t>
      </w:r>
    </w:p>
    <w:p w:rsidR="00E37925" w:rsidP="00E37925" w:rsidRDefault="00E37925" w14:paraId="200DAF19" w14:textId="77777777">
      <w:pPr>
        <w:pStyle w:val="sccodifiedsection"/>
      </w:pPr>
    </w:p>
    <w:p w:rsidR="00926011" w:rsidP="00926011" w:rsidRDefault="00926011" w14:paraId="544214D0" w14:textId="0D29F462">
      <w:pPr>
        <w:pStyle w:val="sccodifiedsection"/>
      </w:pPr>
      <w:bookmarkStart w:name="cs_T10C11N80_ed2998a2a" w:id="57"/>
      <w:r>
        <w:tab/>
      </w:r>
      <w:bookmarkStart w:name="ss_T10C11N80S1_lv1_8032272d0" w:id="58"/>
      <w:bookmarkEnd w:id="57"/>
      <w:r>
        <w:t>(</w:t>
      </w:r>
      <w:bookmarkEnd w:id="58"/>
      <w:r>
        <w:t xml:space="preserve">1) Parking lots which are situated on the property of the State shall be reserved for the employees of the State.  The parking lots referred to by this section shall be policed by the </w:t>
      </w:r>
      <w:r>
        <w:rPr>
          <w:rStyle w:val="scstrike"/>
        </w:rPr>
        <w:t>Department</w:t>
      </w:r>
      <w:r w:rsidR="004217EC">
        <w:rPr>
          <w:rStyle w:val="scinsert"/>
        </w:rPr>
        <w:t>Division</w:t>
      </w:r>
      <w:r>
        <w:t xml:space="preserve"> of Public Safety and no person not authorized by this section shall be allowed to occupy such parking lots.  Parking lots referred to in this section are confined to those located in the City of Columbia.</w:t>
      </w:r>
    </w:p>
    <w:p w:rsidR="004217EC" w:rsidP="00E65727" w:rsidRDefault="004217EC" w14:paraId="6979C559" w14:textId="77777777">
      <w:pPr>
        <w:pStyle w:val="scemptyline"/>
      </w:pPr>
    </w:p>
    <w:p w:rsidR="004217EC" w:rsidP="00E37925" w:rsidRDefault="004217EC" w14:paraId="24166CA0" w14:textId="3188C4A4">
      <w:pPr>
        <w:pStyle w:val="scdirectionallanguage"/>
      </w:pPr>
      <w:bookmarkStart w:name="bs_num_11_b9b087a80" w:id="59"/>
      <w:r>
        <w:t>S</w:t>
      </w:r>
      <w:bookmarkEnd w:id="59"/>
      <w:r>
        <w:t>ECTION 11.</w:t>
      </w:r>
      <w:r>
        <w:tab/>
      </w:r>
      <w:bookmarkStart w:name="dl_13740b745" w:id="60"/>
      <w:r>
        <w:t>S</w:t>
      </w:r>
      <w:bookmarkEnd w:id="60"/>
      <w:r>
        <w:t>ection 11‑35‑710(A)</w:t>
      </w:r>
      <w:r w:rsidR="00C07276">
        <w:t>(1)</w:t>
      </w:r>
      <w:r>
        <w:t xml:space="preserve"> of the S.C. Code is amended to read:</w:t>
      </w:r>
    </w:p>
    <w:p w:rsidRPr="00E37925" w:rsidR="00E37925" w:rsidP="00E37925" w:rsidRDefault="00E37925" w14:paraId="4FCF8B37" w14:textId="77777777">
      <w:pPr>
        <w:pStyle w:val="sccodifiedsection"/>
      </w:pPr>
    </w:p>
    <w:p w:rsidR="004217EC" w:rsidP="004217EC" w:rsidRDefault="004217EC" w14:paraId="08A98F74" w14:textId="34701BBB">
      <w:pPr>
        <w:pStyle w:val="sccodifiedsection"/>
      </w:pPr>
      <w:bookmarkStart w:name="cs_T11C35N710_85a066e6c" w:id="61"/>
      <w:r>
        <w:tab/>
      </w:r>
      <w:bookmarkStart w:name="ss_T11C35N710S1_lv1_5800132fd" w:id="62"/>
      <w:bookmarkEnd w:id="61"/>
      <w:r>
        <w:t>(</w:t>
      </w:r>
      <w:bookmarkEnd w:id="62"/>
      <w:r w:rsidR="00BF4F9F">
        <w:t>1</w:t>
      </w:r>
      <w:r>
        <w:t xml:space="preserve">) the construction, maintenance, and repair of bridges, highways, and roads; vehicle and road equipment maintenance and repair; and other emergency‑type parts or equipment utilized by the Department of Transportation or the </w:t>
      </w:r>
      <w:r>
        <w:rPr>
          <w:rStyle w:val="scstrike"/>
        </w:rPr>
        <w:t>Department</w:t>
      </w:r>
      <w:r w:rsidR="00BF4F9F">
        <w:rPr>
          <w:rStyle w:val="scinsert"/>
        </w:rPr>
        <w:t>Division</w:t>
      </w:r>
      <w:r>
        <w:t xml:space="preserve"> of Public Safety;</w:t>
      </w:r>
    </w:p>
    <w:p w:rsidR="004217EC" w:rsidP="00E65727" w:rsidRDefault="004217EC" w14:paraId="0DF66AC8" w14:textId="5540D1BE">
      <w:pPr>
        <w:pStyle w:val="scemptyline"/>
      </w:pPr>
    </w:p>
    <w:p w:rsidR="00BF4F9F" w:rsidP="00E37925" w:rsidRDefault="00BF4F9F" w14:paraId="17AB12FC" w14:textId="7ABB35CA">
      <w:pPr>
        <w:pStyle w:val="scdirectionallanguage"/>
      </w:pPr>
      <w:bookmarkStart w:name="bs_num_12_f978d55a5" w:id="63"/>
      <w:r>
        <w:t>S</w:t>
      </w:r>
      <w:bookmarkEnd w:id="63"/>
      <w:r>
        <w:t>ECTION 12.</w:t>
      </w:r>
      <w:r>
        <w:tab/>
      </w:r>
      <w:bookmarkStart w:name="dl_cadb6e397" w:id="64"/>
      <w:r>
        <w:t>S</w:t>
      </w:r>
      <w:bookmarkEnd w:id="64"/>
      <w:r>
        <w:t>ection 12‑28‑1910(B) of the S.C. Code is amended to read:</w:t>
      </w:r>
    </w:p>
    <w:p w:rsidR="00E37925" w:rsidP="00E37925" w:rsidRDefault="00E37925" w14:paraId="1163ED99" w14:textId="77777777">
      <w:pPr>
        <w:pStyle w:val="sccodifiedsection"/>
      </w:pPr>
    </w:p>
    <w:p w:rsidR="00BF4F9F" w:rsidP="00BF4F9F" w:rsidRDefault="00BF4F9F" w14:paraId="41B1B887" w14:textId="094FFA5B">
      <w:pPr>
        <w:pStyle w:val="sccodifiedsection"/>
      </w:pPr>
      <w:bookmarkStart w:name="cs_T12C28N1910_a440abc53" w:id="65"/>
      <w:r>
        <w:tab/>
      </w:r>
      <w:bookmarkStart w:name="ss_T12C28N1910SB_lv1_d3afb8db6" w:id="66"/>
      <w:bookmarkEnd w:id="65"/>
      <w:r>
        <w:t>(</w:t>
      </w:r>
      <w:bookmarkEnd w:id="66"/>
      <w:r>
        <w:t xml:space="preserve">B) Inspections to determine violations under this chapter may be conducted by the </w:t>
      </w:r>
      <w:r>
        <w:rPr>
          <w:rStyle w:val="scstrike"/>
        </w:rPr>
        <w:t>Department</w:t>
      </w:r>
      <w:r w:rsidR="002B2DD6">
        <w:rPr>
          <w:rStyle w:val="scinsert"/>
        </w:rPr>
        <w:t>Division</w:t>
      </w:r>
      <w:r>
        <w:t xml:space="preserve">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2B2DD6" w:rsidP="00E65727" w:rsidRDefault="002B2DD6" w14:paraId="31A6F092" w14:textId="77777777">
      <w:pPr>
        <w:pStyle w:val="scemptyline"/>
      </w:pPr>
    </w:p>
    <w:p w:rsidR="002B2DD6" w:rsidP="00E65727" w:rsidRDefault="002B2DD6" w14:paraId="42C8F283" w14:textId="77777777">
      <w:pPr>
        <w:pStyle w:val="scdirectionallanguage"/>
      </w:pPr>
      <w:bookmarkStart w:name="bs_num_13_56ebac05c" w:id="67"/>
      <w:r>
        <w:t>S</w:t>
      </w:r>
      <w:bookmarkEnd w:id="67"/>
      <w:r>
        <w:t>ECTION 13.</w:t>
      </w:r>
      <w:r>
        <w:tab/>
      </w:r>
      <w:bookmarkStart w:name="dl_9655ca586" w:id="68"/>
      <w:r>
        <w:t>S</w:t>
      </w:r>
      <w:bookmarkEnd w:id="68"/>
      <w:r>
        <w:t>ection 12‑28‑2325 of the S.C. Code is amended to read:</w:t>
      </w:r>
    </w:p>
    <w:p w:rsidR="002B2DD6" w:rsidP="00E37925" w:rsidRDefault="002B2DD6" w14:paraId="1E3A9A0D" w14:textId="77777777">
      <w:pPr>
        <w:pStyle w:val="sccodifiedsection"/>
      </w:pPr>
    </w:p>
    <w:p w:rsidR="002B2DD6" w:rsidP="002B2DD6" w:rsidRDefault="002B2DD6" w14:paraId="6699CEB7" w14:textId="14D4B913">
      <w:pPr>
        <w:pStyle w:val="sccodifiedsection"/>
      </w:pPr>
      <w:r>
        <w:tab/>
      </w:r>
      <w:bookmarkStart w:name="cs_T12C28N2325_8887042d3" w:id="69"/>
      <w:r>
        <w:t>S</w:t>
      </w:r>
      <w:bookmarkEnd w:id="69"/>
      <w:r>
        <w:t>ection 12‑28‑2325.</w:t>
      </w:r>
      <w:r>
        <w:tab/>
        <w:t xml:space="preserve">The </w:t>
      </w:r>
      <w:r>
        <w:rPr>
          <w:rStyle w:val="scstrike"/>
        </w:rPr>
        <w:t>Department</w:t>
      </w:r>
      <w:r w:rsidR="00074213">
        <w:rPr>
          <w:rStyle w:val="scinsert"/>
        </w:rPr>
        <w:t>Division</w:t>
      </w:r>
      <w:r>
        <w:t xml:space="preserve"> of Public Safety and law enforcement agents, upon request of the Department of Revenue, may assist in the enforcement of all laws relating to the inspection of petroleum products.</w:t>
      </w:r>
    </w:p>
    <w:p w:rsidR="00074213" w:rsidP="00E65727" w:rsidRDefault="00074213" w14:paraId="31A80B60" w14:textId="77777777">
      <w:pPr>
        <w:pStyle w:val="scemptyline"/>
      </w:pPr>
    </w:p>
    <w:p w:rsidR="00074213" w:rsidP="00E65727" w:rsidRDefault="00074213" w14:paraId="376DB4DE" w14:textId="77777777">
      <w:pPr>
        <w:pStyle w:val="scdirectionallanguage"/>
      </w:pPr>
      <w:bookmarkStart w:name="bs_num_14_e1990c2ea" w:id="70"/>
      <w:r>
        <w:t>S</w:t>
      </w:r>
      <w:bookmarkEnd w:id="70"/>
      <w:r>
        <w:t>ECTION 14.</w:t>
      </w:r>
      <w:r>
        <w:tab/>
      </w:r>
      <w:bookmarkStart w:name="dl_e382cfaba" w:id="71"/>
      <w:r>
        <w:t>S</w:t>
      </w:r>
      <w:bookmarkEnd w:id="71"/>
      <w:r>
        <w:t>ection 13‑7‑70(4) of the S.C. Code is amended to read:</w:t>
      </w:r>
    </w:p>
    <w:p w:rsidR="00074213" w:rsidP="00D503B0" w:rsidRDefault="00074213" w14:paraId="20134156" w14:textId="77777777">
      <w:pPr>
        <w:pStyle w:val="sccodifiedsection"/>
      </w:pPr>
    </w:p>
    <w:p w:rsidR="00074213" w:rsidP="0019563B" w:rsidRDefault="00074213" w14:paraId="0C21F71A" w14:textId="12CF442B">
      <w:pPr>
        <w:pStyle w:val="sccodifiedsection"/>
      </w:pPr>
      <w:bookmarkStart w:name="cs_T13C7N70_cce8196a0" w:id="72"/>
      <w:r>
        <w:tab/>
      </w:r>
      <w:bookmarkStart w:name="ss_T13C7N70Sa_lv1_8a2e8874a" w:id="73"/>
      <w:bookmarkEnd w:id="72"/>
      <w:r>
        <w:t>(</w:t>
      </w:r>
      <w:bookmarkEnd w:id="73"/>
      <w:r w:rsidR="0019563B">
        <w:t>a</w:t>
      </w:r>
      <w:r>
        <w:t>)</w:t>
      </w:r>
      <w:r w:rsidR="0019563B">
        <w:t xml:space="preserve"> </w:t>
      </w:r>
      <w:r>
        <w:t xml:space="preserve">Rules and regulations adopted by the department pursuant to this section may be enforced, within their respective jurisdiction, by any authorized representative of the department, the </w:t>
      </w:r>
      <w:r>
        <w:rPr>
          <w:rStyle w:val="scstrike"/>
        </w:rPr>
        <w:t>Department</w:t>
      </w:r>
      <w:r w:rsidR="0019563B">
        <w:rPr>
          <w:rStyle w:val="scinsert"/>
        </w:rPr>
        <w:t>Division</w:t>
      </w:r>
      <w:r>
        <w:t xml:space="preserve"> of Public Safety, and the Department of Transportation, and the Public Service </w:t>
      </w:r>
      <w:r>
        <w:lastRenderedPageBreak/>
        <w:t>Commission, according to mutual understandings between such bodies of their respective responsibilities and authority.</w:t>
      </w:r>
    </w:p>
    <w:p w:rsidR="0019563B" w:rsidP="00E65727" w:rsidRDefault="0019563B" w14:paraId="75A9F697" w14:textId="77777777">
      <w:pPr>
        <w:pStyle w:val="scemptyline"/>
      </w:pPr>
    </w:p>
    <w:p w:rsidR="0019563B" w:rsidP="00E65727" w:rsidRDefault="0019563B" w14:paraId="19172BA7" w14:textId="77777777">
      <w:pPr>
        <w:pStyle w:val="scdirectionallanguage"/>
      </w:pPr>
      <w:bookmarkStart w:name="bs_num_15_ae72e7a67" w:id="74"/>
      <w:r>
        <w:t>S</w:t>
      </w:r>
      <w:bookmarkEnd w:id="74"/>
      <w:r>
        <w:t>ECTION 15.</w:t>
      </w:r>
      <w:r>
        <w:tab/>
      </w:r>
      <w:bookmarkStart w:name="dl_8801613c2" w:id="75"/>
      <w:r>
        <w:t>S</w:t>
      </w:r>
      <w:bookmarkEnd w:id="75"/>
      <w:r>
        <w:t>ection 13‑7‑160(C) of the S.C. Code is amended to read:</w:t>
      </w:r>
    </w:p>
    <w:p w:rsidR="0019563B" w:rsidP="00D503B0" w:rsidRDefault="0019563B" w14:paraId="78497B76" w14:textId="77777777">
      <w:pPr>
        <w:pStyle w:val="sccodifiedsection"/>
      </w:pPr>
    </w:p>
    <w:p w:rsidR="0019563B" w:rsidP="0019563B" w:rsidRDefault="0019563B" w14:paraId="24844A36" w14:textId="0461BEFA">
      <w:pPr>
        <w:pStyle w:val="sccodifiedsection"/>
      </w:pPr>
      <w:bookmarkStart w:name="cs_T13C7N160_541aa0a2c" w:id="76"/>
      <w:r>
        <w:tab/>
      </w:r>
      <w:bookmarkEnd w:id="76"/>
      <w:r>
        <w:t>C.</w:t>
      </w:r>
      <w:r w:rsidR="00D21F86">
        <w:t xml:space="preserve"> </w:t>
      </w:r>
      <w:r>
        <w:t xml:space="preserve">Rules and regulations adopted by the department pursuant to this section may be enforced, within their respective jurisdiction, by any authorized representative of the department, the </w:t>
      </w:r>
      <w:r>
        <w:rPr>
          <w:rStyle w:val="scstrike"/>
        </w:rPr>
        <w:t>Department</w:t>
      </w:r>
      <w:r w:rsidR="00987851">
        <w:rPr>
          <w:rStyle w:val="scinsert"/>
        </w:rPr>
        <w:t>Division</w:t>
      </w:r>
      <w:r>
        <w:t xml:space="preserve"> of Public Safety and the Public Service Commission, according to mutual understandings between such bodies of their respective responsibilities and authority.</w:t>
      </w:r>
    </w:p>
    <w:p w:rsidR="00987851" w:rsidP="00E65727" w:rsidRDefault="00987851" w14:paraId="3A1BD2AF" w14:textId="77777777">
      <w:pPr>
        <w:pStyle w:val="scemptyline"/>
      </w:pPr>
    </w:p>
    <w:p w:rsidR="00987851" w:rsidP="00E65727" w:rsidRDefault="00987851" w14:paraId="215ED4F1" w14:textId="6CBF6C5C">
      <w:pPr>
        <w:pStyle w:val="scdirectionallanguage"/>
      </w:pPr>
      <w:bookmarkStart w:name="bs_num_16_dfbd24bdd" w:id="77"/>
      <w:r>
        <w:t>S</w:t>
      </w:r>
      <w:bookmarkEnd w:id="77"/>
      <w:r>
        <w:t>ECTION 16.</w:t>
      </w:r>
      <w:r>
        <w:tab/>
      </w:r>
      <w:bookmarkStart w:name="dl_27b417961" w:id="78"/>
      <w:r>
        <w:t>S</w:t>
      </w:r>
      <w:bookmarkEnd w:id="78"/>
      <w:r>
        <w:t>ection 14‑1‑206(C)</w:t>
      </w:r>
      <w:r w:rsidR="00D21F86">
        <w:t>(3)</w:t>
      </w:r>
      <w:r>
        <w:t xml:space="preserve"> of the S.C. Code is amended to read:</w:t>
      </w:r>
    </w:p>
    <w:p w:rsidRPr="00D503B0" w:rsidR="00987851" w:rsidP="00D503B0" w:rsidRDefault="00987851" w14:paraId="1D01BCA1" w14:textId="77777777">
      <w:pPr>
        <w:pStyle w:val="sccodifiedsection"/>
      </w:pPr>
    </w:p>
    <w:p w:rsidR="00987851" w:rsidP="00D21F86" w:rsidRDefault="00987851" w14:paraId="5E6E43D4" w14:textId="19F29BA5">
      <w:pPr>
        <w:pStyle w:val="sccodifiedsection"/>
      </w:pPr>
      <w:bookmarkStart w:name="cs_T14C1N206_0fc57d2bb" w:id="79"/>
      <w:r>
        <w:tab/>
      </w:r>
      <w:bookmarkStart w:name="ss_T14C1N206S3_lv1_6f03fc542" w:id="80"/>
      <w:bookmarkEnd w:id="79"/>
      <w:r>
        <w:t>(</w:t>
      </w:r>
      <w:bookmarkEnd w:id="80"/>
      <w:r w:rsidR="00D21F86">
        <w:t>3</w:t>
      </w:r>
      <w:r>
        <w:t xml:space="preserve">) .45 percent to the </w:t>
      </w:r>
      <w:r>
        <w:rPr>
          <w:rStyle w:val="scstrike"/>
        </w:rPr>
        <w:t>Department</w:t>
      </w:r>
      <w:r w:rsidR="00D21F86">
        <w:rPr>
          <w:rStyle w:val="scinsert"/>
        </w:rPr>
        <w:t>Division</w:t>
      </w:r>
      <w:r>
        <w:t xml:space="preserve">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w:t>
      </w:r>
      <w:r>
        <w:rPr>
          <w:rStyle w:val="scstrike"/>
        </w:rPr>
        <w:t>Department</w:t>
      </w:r>
      <w:r w:rsidR="00D21F86">
        <w:rPr>
          <w:rStyle w:val="scinsert"/>
        </w:rPr>
        <w:t>Division</w:t>
      </w:r>
      <w:r>
        <w:t xml:space="preserve"> of Public Safety, the </w:t>
      </w:r>
      <w:r>
        <w:rPr>
          <w:rStyle w:val="scstrike"/>
        </w:rPr>
        <w:t>department</w:t>
      </w:r>
      <w:r w:rsidR="00D21F86">
        <w:rPr>
          <w:rStyle w:val="scinsert"/>
        </w:rPr>
        <w:t>division</w:t>
      </w:r>
      <w:r>
        <w:t xml:space="preserve"> may retain, carry forward, and expend the surplus to defray the costs of maintaining and operating the Hall of Fame;</w:t>
      </w:r>
    </w:p>
    <w:p w:rsidR="00D21F86" w:rsidP="00E65727" w:rsidRDefault="00D21F86" w14:paraId="60BABF3C" w14:textId="77777777">
      <w:pPr>
        <w:pStyle w:val="scemptyline"/>
      </w:pPr>
    </w:p>
    <w:p w:rsidR="00D21F86" w:rsidP="00E65727" w:rsidRDefault="00D21F86" w14:paraId="6B6D29BD" w14:textId="52D806D9">
      <w:pPr>
        <w:pStyle w:val="scdirectionallanguage"/>
      </w:pPr>
      <w:bookmarkStart w:name="bs_num_17_9eba75a52" w:id="81"/>
      <w:r>
        <w:t>S</w:t>
      </w:r>
      <w:bookmarkEnd w:id="81"/>
      <w:r>
        <w:t>ECTION 17.</w:t>
      </w:r>
      <w:r>
        <w:tab/>
      </w:r>
      <w:bookmarkStart w:name="dl_6a4f3debe" w:id="82"/>
      <w:r>
        <w:t>S</w:t>
      </w:r>
      <w:bookmarkEnd w:id="82"/>
      <w:r>
        <w:t>ection 14‑1‑207(C)</w:t>
      </w:r>
      <w:r w:rsidR="00143AB5">
        <w:t>(3)</w:t>
      </w:r>
      <w:r>
        <w:t xml:space="preserve"> of the S.C. Code is amended to read:</w:t>
      </w:r>
    </w:p>
    <w:p w:rsidR="00D21F86" w:rsidP="00D503B0" w:rsidRDefault="00D21F86" w14:paraId="22AD2727" w14:textId="77777777">
      <w:pPr>
        <w:pStyle w:val="sccodifiedsection"/>
      </w:pPr>
    </w:p>
    <w:p w:rsidR="00D21F86" w:rsidP="00D21F86" w:rsidRDefault="00D21F86" w14:paraId="74983623" w14:textId="0B47E0C0">
      <w:pPr>
        <w:pStyle w:val="sccodifiedsection"/>
      </w:pPr>
      <w:bookmarkStart w:name="cs_T14C1N207_704eabfd6" w:id="83"/>
      <w:r>
        <w:tab/>
      </w:r>
      <w:bookmarkStart w:name="ss_T14C1N207S3_lv1_5d1e4264d" w:id="84"/>
      <w:bookmarkEnd w:id="83"/>
      <w:r>
        <w:t>(</w:t>
      </w:r>
      <w:bookmarkEnd w:id="84"/>
      <w:r w:rsidR="00143AB5">
        <w:t>3</w:t>
      </w:r>
      <w:r>
        <w:t xml:space="preserve">) .60 percent to the </w:t>
      </w:r>
      <w:r>
        <w:rPr>
          <w:rStyle w:val="scstrike"/>
        </w:rPr>
        <w:t xml:space="preserve">Department </w:t>
      </w:r>
      <w:r w:rsidR="00143AB5">
        <w:rPr>
          <w:rStyle w:val="scinsert"/>
        </w:rPr>
        <w:t xml:space="preserve">Division </w:t>
      </w:r>
      <w:r>
        <w:t xml:space="preserve">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w:t>
      </w:r>
      <w:r>
        <w:rPr>
          <w:rStyle w:val="scstrike"/>
        </w:rPr>
        <w:t>Department</w:t>
      </w:r>
      <w:r w:rsidR="00143AB5">
        <w:rPr>
          <w:rStyle w:val="scinsert"/>
        </w:rPr>
        <w:t>Division</w:t>
      </w:r>
      <w:r>
        <w:t xml:space="preserve"> of Public Safety, the </w:t>
      </w:r>
      <w:r>
        <w:rPr>
          <w:rStyle w:val="scstrike"/>
        </w:rPr>
        <w:t>department</w:t>
      </w:r>
      <w:r w:rsidR="00143AB5">
        <w:rPr>
          <w:rStyle w:val="scinsert"/>
        </w:rPr>
        <w:t>division</w:t>
      </w:r>
      <w:r>
        <w:t xml:space="preserve"> may retain, carry forward, and expend the surplus to defray the costs of maintaining and operating the Hall of Fame;</w:t>
      </w:r>
    </w:p>
    <w:p w:rsidR="00143AB5" w:rsidP="00E65727" w:rsidRDefault="00143AB5" w14:paraId="09691C84" w14:textId="77777777">
      <w:pPr>
        <w:pStyle w:val="scemptyline"/>
      </w:pPr>
    </w:p>
    <w:p w:rsidR="00143AB5" w:rsidP="00E65727" w:rsidRDefault="00143AB5" w14:paraId="46F0BA89" w14:textId="5FE46F70">
      <w:pPr>
        <w:pStyle w:val="scdirectionallanguage"/>
      </w:pPr>
      <w:bookmarkStart w:name="bs_num_18_4e532406e" w:id="85"/>
      <w:r>
        <w:t>S</w:t>
      </w:r>
      <w:bookmarkEnd w:id="85"/>
      <w:r>
        <w:t>ECTION 18.</w:t>
      </w:r>
      <w:r>
        <w:tab/>
      </w:r>
      <w:bookmarkStart w:name="dl_e6c11b91e" w:id="86"/>
      <w:r>
        <w:t>S</w:t>
      </w:r>
      <w:bookmarkEnd w:id="86"/>
      <w:r>
        <w:t>ection 14‑1‑208(C)</w:t>
      </w:r>
      <w:r w:rsidR="00D778AF">
        <w:t>(9)(a)</w:t>
      </w:r>
      <w:r>
        <w:t xml:space="preserve"> of the S.C. Code is amended to read:</w:t>
      </w:r>
    </w:p>
    <w:p w:rsidR="00143AB5" w:rsidP="00D503B0" w:rsidRDefault="00143AB5" w14:paraId="1FB61A0D" w14:textId="77777777">
      <w:pPr>
        <w:pStyle w:val="sccodifiedsection"/>
      </w:pPr>
    </w:p>
    <w:p w:rsidR="00143AB5" w:rsidDel="00D503B0" w:rsidP="00143AB5" w:rsidRDefault="00143AB5" w14:paraId="6CABABC5" w14:textId="20DD56AB">
      <w:pPr>
        <w:pStyle w:val="sccodifiedsection"/>
      </w:pPr>
      <w:bookmarkStart w:name="cs_T14C1N208_2e24256b5" w:id="87"/>
      <w:r>
        <w:tab/>
      </w:r>
      <w:bookmarkStart w:name="ss_T14C1N208Sa_lv1_c023870ed" w:id="88"/>
      <w:bookmarkEnd w:id="87"/>
      <w:r>
        <w:t>(</w:t>
      </w:r>
      <w:bookmarkEnd w:id="88"/>
      <w:r w:rsidR="00D778AF">
        <w:t>a</w:t>
      </w:r>
      <w:r>
        <w:t xml:space="preserve">) 9.16 percent to the </w:t>
      </w:r>
      <w:r>
        <w:rPr>
          <w:rStyle w:val="scstrike"/>
        </w:rPr>
        <w:t>Department</w:t>
      </w:r>
      <w:r w:rsidR="00D778AF">
        <w:rPr>
          <w:rStyle w:val="scinsert"/>
        </w:rPr>
        <w:t>Division</w:t>
      </w:r>
      <w:r>
        <w:t xml:space="preserve"> of Public Safety for the programs established pursuant to Section 56‑5‑2953(E); and</w:t>
      </w:r>
    </w:p>
    <w:p w:rsidR="00D503B0" w:rsidP="00D503B0" w:rsidRDefault="00D503B0" w14:paraId="3B1E0805" w14:textId="77777777">
      <w:pPr>
        <w:pStyle w:val="scemptyline"/>
      </w:pPr>
    </w:p>
    <w:p w:rsidR="00D778AF" w:rsidP="00D503B0" w:rsidRDefault="00D778AF" w14:paraId="4D68F06C" w14:textId="3AC17F0D">
      <w:pPr>
        <w:pStyle w:val="scdirectionallanguage"/>
      </w:pPr>
      <w:bookmarkStart w:name="bs_num_19_4c0920ee0" w:id="89"/>
      <w:r>
        <w:t>S</w:t>
      </w:r>
      <w:bookmarkEnd w:id="89"/>
      <w:r>
        <w:t>ECTION 19.</w:t>
      </w:r>
      <w:r>
        <w:tab/>
      </w:r>
      <w:bookmarkStart w:name="dl_3904714e1" w:id="90"/>
      <w:r>
        <w:t>S</w:t>
      </w:r>
      <w:bookmarkEnd w:id="90"/>
      <w:r>
        <w:t>ection 14‑1‑212(B)</w:t>
      </w:r>
      <w:r w:rsidR="00455B2F">
        <w:t>(1)(j)</w:t>
      </w:r>
      <w:r>
        <w:t xml:space="preserve"> of the S.C. Code is amended to read:</w:t>
      </w:r>
    </w:p>
    <w:p w:rsidR="00D778AF" w:rsidP="00D503B0" w:rsidRDefault="00D778AF" w14:paraId="151EB8B9" w14:textId="77777777">
      <w:pPr>
        <w:pStyle w:val="sccodifiedsection"/>
      </w:pPr>
    </w:p>
    <w:p w:rsidR="00D503B0" w:rsidP="00D503B0" w:rsidRDefault="00D778AF" w14:paraId="5065DA9F" w14:textId="3D2CF275">
      <w:pPr>
        <w:pStyle w:val="sccodifiedsection"/>
      </w:pPr>
      <w:bookmarkStart w:name="cs_T14C1N212_7616beac5" w:id="91"/>
      <w:r>
        <w:tab/>
      </w:r>
      <w:bookmarkStart w:name="ss_T14C1N212Sj_lv1_e88755dfc" w:id="92"/>
      <w:bookmarkEnd w:id="91"/>
      <w:r>
        <w:t>(</w:t>
      </w:r>
      <w:bookmarkEnd w:id="92"/>
      <w:r w:rsidR="00455B2F">
        <w:t>j</w:t>
      </w:r>
      <w:r>
        <w:t xml:space="preserve">) 14.44 percent to the </w:t>
      </w:r>
      <w:r>
        <w:rPr>
          <w:rStyle w:val="scstrike"/>
        </w:rPr>
        <w:t>Department</w:t>
      </w:r>
      <w:r w:rsidR="00455B2F">
        <w:rPr>
          <w:rStyle w:val="scinsert"/>
        </w:rPr>
        <w:t>Division</w:t>
      </w:r>
      <w:r>
        <w:t xml:space="preserve"> of Public Safety for the Highway Patrol Division for </w:t>
      </w:r>
      <w:r>
        <w:lastRenderedPageBreak/>
        <w:t>equipment, vehicle purchases, and associated vehicle expenses, including maintenance and gasoline.</w:t>
      </w:r>
    </w:p>
    <w:p w:rsidR="00980361" w:rsidP="00D503B0" w:rsidRDefault="00980361" w14:paraId="12F4E475" w14:textId="77777777">
      <w:pPr>
        <w:pStyle w:val="scemptyline"/>
      </w:pPr>
    </w:p>
    <w:p w:rsidR="00455B2F" w:rsidP="00E65727" w:rsidRDefault="00455B2F" w14:paraId="6F5AC616" w14:textId="10E38D78">
      <w:pPr>
        <w:pStyle w:val="scdirectionallanguage"/>
      </w:pPr>
      <w:bookmarkStart w:name="bs_num_20_54ee31ffd" w:id="93"/>
      <w:r>
        <w:t>S</w:t>
      </w:r>
      <w:bookmarkEnd w:id="93"/>
      <w:r>
        <w:t>ECTION 20.</w:t>
      </w:r>
      <w:r>
        <w:tab/>
      </w:r>
      <w:bookmarkStart w:name="dl_dc19ae8a4" w:id="94"/>
      <w:r>
        <w:t>S</w:t>
      </w:r>
      <w:bookmarkEnd w:id="94"/>
      <w:r>
        <w:t>ection 17‑22‑350 (B)</w:t>
      </w:r>
      <w:r w:rsidR="004B5D9B">
        <w:t>(3)</w:t>
      </w:r>
      <w:r>
        <w:t xml:space="preserve"> and (C</w:t>
      </w:r>
      <w:r w:rsidR="004B5D9B">
        <w:t>)(3)</w:t>
      </w:r>
      <w:r>
        <w:t xml:space="preserve"> of the S.C. Code is amended to read:</w:t>
      </w:r>
    </w:p>
    <w:p w:rsidR="00455B2F" w:rsidP="00D503B0" w:rsidRDefault="00455B2F" w14:paraId="08427BE9" w14:textId="77777777">
      <w:pPr>
        <w:pStyle w:val="sccodifiedsection"/>
      </w:pPr>
    </w:p>
    <w:p w:rsidR="00C9499D" w:rsidP="004B5D9B" w:rsidRDefault="00455B2F" w14:paraId="289E745C" w14:textId="25208AFC">
      <w:pPr>
        <w:pStyle w:val="sccodifiedsection"/>
      </w:pPr>
      <w:bookmarkStart w:name="cs_T17C22N350_e24528bd8" w:id="95"/>
      <w:r>
        <w:tab/>
      </w:r>
      <w:bookmarkStart w:name="ss_T17C22N350S3_lv1_72c2640b7" w:id="96"/>
      <w:bookmarkEnd w:id="95"/>
      <w:r>
        <w:t>(</w:t>
      </w:r>
      <w:bookmarkEnd w:id="96"/>
      <w:r w:rsidR="004B5D9B">
        <w:t>3</w:t>
      </w:r>
      <w:r>
        <w:t xml:space="preserve">) .44 percent to the </w:t>
      </w:r>
      <w:r>
        <w:rPr>
          <w:rStyle w:val="scstrike"/>
        </w:rPr>
        <w:t>Department</w:t>
      </w:r>
      <w:r w:rsidR="004B5D9B">
        <w:rPr>
          <w:rStyle w:val="scinsert"/>
        </w:rPr>
        <w:t>Division</w:t>
      </w:r>
      <w:r>
        <w:t xml:space="preserve"> of Public </w:t>
      </w:r>
      <w:r w:rsidR="00087E4D">
        <w:t xml:space="preserve">Safety’s </w:t>
      </w:r>
      <w:r>
        <w:t>South Carolina Law Enforcement Officers Hall of Fame;</w:t>
      </w:r>
    </w:p>
    <w:p w:rsidR="00980361" w:rsidP="004B5D9B" w:rsidRDefault="00980361" w14:paraId="4F5A3385" w14:textId="77777777">
      <w:pPr>
        <w:pStyle w:val="sccodifiedsection"/>
      </w:pPr>
    </w:p>
    <w:p w:rsidR="00455B2F" w:rsidP="004B5D9B" w:rsidRDefault="00455B2F" w14:paraId="7F4216D7" w14:textId="2934C3D3">
      <w:pPr>
        <w:pStyle w:val="sccodifiedsection"/>
      </w:pPr>
      <w:r>
        <w:tab/>
      </w:r>
      <w:bookmarkStart w:name="ss_T17C22N350S3_lv1_25a6e6bc1" w:id="97"/>
      <w:r>
        <w:t>(</w:t>
      </w:r>
      <w:bookmarkEnd w:id="97"/>
      <w:r w:rsidR="004B5D9B">
        <w:t>3</w:t>
      </w:r>
      <w:r>
        <w:t xml:space="preserve">) .26 percent to the </w:t>
      </w:r>
      <w:r>
        <w:rPr>
          <w:rStyle w:val="scstrike"/>
        </w:rPr>
        <w:t>Department</w:t>
      </w:r>
      <w:r w:rsidR="004B5D9B">
        <w:rPr>
          <w:rStyle w:val="scinsert"/>
        </w:rPr>
        <w:t>Division</w:t>
      </w:r>
      <w:r>
        <w:t xml:space="preserve"> of Public </w:t>
      </w:r>
      <w:r w:rsidR="00087E4D">
        <w:t xml:space="preserve">Safety’s </w:t>
      </w:r>
      <w:r>
        <w:t>South Carolina Law Enforcement Officer's Hall of Fame;</w:t>
      </w:r>
    </w:p>
    <w:p w:rsidR="0036507B" w:rsidP="00E65727" w:rsidRDefault="0036507B" w14:paraId="78D674D0" w14:textId="77777777">
      <w:pPr>
        <w:pStyle w:val="scemptyline"/>
      </w:pPr>
    </w:p>
    <w:p w:rsidR="0036507B" w:rsidP="00E65727" w:rsidRDefault="0036507B" w14:paraId="593EFC9B" w14:textId="6C5D61DA">
      <w:pPr>
        <w:pStyle w:val="scdirectionallanguage"/>
      </w:pPr>
      <w:bookmarkStart w:name="bs_num_21_5292e6ca0" w:id="98"/>
      <w:r>
        <w:t>S</w:t>
      </w:r>
      <w:bookmarkEnd w:id="98"/>
      <w:r>
        <w:t>ECTION 21.</w:t>
      </w:r>
      <w:r>
        <w:tab/>
      </w:r>
      <w:bookmarkStart w:name="dl_82da258ad" w:id="99"/>
      <w:r>
        <w:t>S</w:t>
      </w:r>
      <w:bookmarkEnd w:id="99"/>
      <w:r>
        <w:t>ection 23‑1‑230 (A)</w:t>
      </w:r>
      <w:r w:rsidR="00EF162E">
        <w:t>(1)(c)</w:t>
      </w:r>
      <w:r>
        <w:t xml:space="preserve"> and (H) of the S.C. Code is amended to read:</w:t>
      </w:r>
    </w:p>
    <w:p w:rsidR="0036507B" w:rsidP="00C9499D" w:rsidRDefault="0036507B" w14:paraId="696BFA8D" w14:textId="77777777">
      <w:pPr>
        <w:pStyle w:val="sccodifiedsection"/>
      </w:pPr>
    </w:p>
    <w:p w:rsidR="00C9499D" w:rsidP="00B7684F" w:rsidRDefault="0036507B" w14:paraId="47D3200B" w14:textId="133872BD">
      <w:pPr>
        <w:pStyle w:val="sccodifiedsection"/>
      </w:pPr>
      <w:bookmarkStart w:name="cs_T23C1N230_e332b3b88" w:id="100"/>
      <w:r>
        <w:tab/>
      </w:r>
      <w:bookmarkStart w:name="ss_T23C1N230Sc_lv1_74e33cec1" w:id="101"/>
      <w:bookmarkEnd w:id="100"/>
      <w:r>
        <w:t>(</w:t>
      </w:r>
      <w:bookmarkEnd w:id="101"/>
      <w:r w:rsidR="00B7684F">
        <w:t>c</w:t>
      </w:r>
      <w:r>
        <w:t xml:space="preserve">) the Director of the </w:t>
      </w:r>
      <w:r>
        <w:rPr>
          <w:rStyle w:val="scstrike"/>
        </w:rPr>
        <w:t>Department</w:t>
      </w:r>
      <w:r w:rsidR="00B7684F">
        <w:rPr>
          <w:rStyle w:val="scinsert"/>
        </w:rPr>
        <w:t>Division</w:t>
      </w:r>
      <w:r>
        <w:t xml:space="preserve"> of Public Safety;</w:t>
      </w:r>
    </w:p>
    <w:p w:rsidR="00980361" w:rsidP="00B7684F" w:rsidRDefault="00980361" w14:paraId="4384B7B1" w14:textId="77777777">
      <w:pPr>
        <w:pStyle w:val="sccodifiedsection"/>
      </w:pPr>
    </w:p>
    <w:p w:rsidR="0036507B" w:rsidP="0036507B" w:rsidRDefault="0036507B" w14:paraId="4968FAD8" w14:textId="3F7A5EDA">
      <w:pPr>
        <w:pStyle w:val="sccodifiedsection"/>
      </w:pPr>
      <w:r>
        <w:tab/>
      </w:r>
      <w:bookmarkStart w:name="ss_T23C1N230SH_lv2_009903006" w:id="102"/>
      <w:r>
        <w:t>(</w:t>
      </w:r>
      <w:bookmarkEnd w:id="102"/>
      <w:r>
        <w:t xml:space="preserve">H) The First Responders Advisory Committee shall receive clerical and related assistance from the staff of the </w:t>
      </w:r>
      <w:r>
        <w:rPr>
          <w:rStyle w:val="scstrike"/>
        </w:rPr>
        <w:t>South Carolina</w:t>
      </w:r>
      <w:r w:rsidR="00B7684F">
        <w:rPr>
          <w:rStyle w:val="scinsert"/>
        </w:rPr>
        <w:t>State</w:t>
      </w:r>
      <w:r>
        <w:t xml:space="preserve"> Law Enforcement Division, the </w:t>
      </w:r>
      <w:r>
        <w:rPr>
          <w:rStyle w:val="scstrike"/>
        </w:rPr>
        <w:t>Department</w:t>
      </w:r>
      <w:r w:rsidR="00B7684F">
        <w:rPr>
          <w:rStyle w:val="scinsert"/>
        </w:rPr>
        <w:t>Division</w:t>
      </w:r>
      <w:r>
        <w:t xml:space="preserve"> of Public Safety, and the Office of Information Resources.</w:t>
      </w:r>
    </w:p>
    <w:p w:rsidR="00196214" w:rsidP="00E65727" w:rsidRDefault="00196214" w14:paraId="643B1142" w14:textId="77777777">
      <w:pPr>
        <w:pStyle w:val="scemptyline"/>
      </w:pPr>
    </w:p>
    <w:p w:rsidR="00196214" w:rsidP="00E65727" w:rsidRDefault="00196214" w14:paraId="5D140576" w14:textId="3DB51AC0">
      <w:pPr>
        <w:pStyle w:val="scdirectionallanguage"/>
      </w:pPr>
      <w:bookmarkStart w:name="bs_num_22_0b3cef299" w:id="103"/>
      <w:r>
        <w:t>S</w:t>
      </w:r>
      <w:bookmarkEnd w:id="103"/>
      <w:r>
        <w:t>ECTION 22.</w:t>
      </w:r>
      <w:r>
        <w:tab/>
      </w:r>
      <w:bookmarkStart w:name="dl_496dc6b15" w:id="104"/>
      <w:r>
        <w:t>S</w:t>
      </w:r>
      <w:bookmarkEnd w:id="104"/>
      <w:r>
        <w:t>ection 23‑1‑240(E)</w:t>
      </w:r>
      <w:r w:rsidR="00B67335">
        <w:t>(1)</w:t>
      </w:r>
      <w:r>
        <w:t xml:space="preserve"> of the S.C. Code is amended to read:</w:t>
      </w:r>
    </w:p>
    <w:p w:rsidR="00196214" w:rsidP="00C9499D" w:rsidRDefault="00196214" w14:paraId="152BA2AE" w14:textId="77777777">
      <w:pPr>
        <w:pStyle w:val="sccodifiedsection"/>
      </w:pPr>
    </w:p>
    <w:p w:rsidR="00196214" w:rsidP="00196214" w:rsidRDefault="00196214" w14:paraId="24739F7A" w14:textId="6CA2EC41">
      <w:pPr>
        <w:pStyle w:val="sccodifiedsection"/>
      </w:pPr>
      <w:bookmarkStart w:name="cs_T23C1N240_dcafb5b77" w:id="105"/>
      <w:r>
        <w:tab/>
      </w:r>
      <w:bookmarkStart w:name="ss_T23C1N240S1_lv1_923723f59" w:id="106"/>
      <w:bookmarkEnd w:id="105"/>
      <w:r>
        <w:t>(</w:t>
      </w:r>
      <w:bookmarkEnd w:id="106"/>
      <w:r w:rsidR="00B67335">
        <w:t>1</w:t>
      </w:r>
      <w:r>
        <w:t xml:space="preserve">) A “Body‑Worn Cameras Fund” is established within the </w:t>
      </w:r>
      <w:r>
        <w:rPr>
          <w:rStyle w:val="scstrike"/>
        </w:rPr>
        <w:t>Department</w:t>
      </w:r>
      <w:r w:rsidR="00B67335">
        <w:rPr>
          <w:rStyle w:val="scinsert"/>
        </w:rPr>
        <w:t>Division</w:t>
      </w:r>
      <w:r>
        <w:t xml:space="preserve"> of Public Safety for the purpose of assisting state and local law enforcement agencies, the Attorney </w:t>
      </w:r>
      <w:r w:rsidR="00786D38">
        <w:t xml:space="preserve">General’s </w:t>
      </w:r>
      <w:r>
        <w:t xml:space="preserve">office, </w:t>
      </w:r>
      <w:r w:rsidR="00786D38">
        <w:t xml:space="preserve">solicitors’ </w:t>
      </w:r>
      <w:r>
        <w:t xml:space="preserve">offices, and public </w:t>
      </w:r>
      <w:r w:rsidR="00B67335">
        <w:t xml:space="preserve">defenders’ </w:t>
      </w:r>
      <w:r>
        <w:t xml:space="preserve">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establish a process for the application for and disbursement of monies to state and local law enforcement agencies, the Attorney </w:t>
      </w:r>
      <w:r w:rsidR="00B67335">
        <w:t xml:space="preserve">General’s </w:t>
      </w:r>
      <w:r>
        <w:t xml:space="preserve">office, </w:t>
      </w:r>
      <w:r w:rsidR="00B67335">
        <w:t xml:space="preserve">solicitors’ </w:t>
      </w:r>
      <w:r>
        <w:t xml:space="preserve">offices, and public </w:t>
      </w:r>
      <w:r w:rsidR="00B67335">
        <w:t xml:space="preserve">defenders’ </w:t>
      </w:r>
      <w:r>
        <w:t>offices. The Public Safety Coordinating Council shall disburse the funds in a fair and equitable manner, taking into consideration priorities in funding.</w:t>
      </w:r>
    </w:p>
    <w:p w:rsidR="003576DB" w:rsidP="00E65727" w:rsidRDefault="003576DB" w14:paraId="639EE15B" w14:textId="77777777">
      <w:pPr>
        <w:pStyle w:val="scemptyline"/>
      </w:pPr>
    </w:p>
    <w:p w:rsidR="00C9499D" w:rsidP="00E65727" w:rsidRDefault="003576DB" w14:paraId="5D7CF0AD" w14:textId="65C11929">
      <w:pPr>
        <w:pStyle w:val="scdirectionallanguage"/>
      </w:pPr>
      <w:bookmarkStart w:name="bs_num_23_ce31f660d" w:id="107"/>
      <w:r>
        <w:t>S</w:t>
      </w:r>
      <w:bookmarkEnd w:id="107"/>
      <w:r>
        <w:t>ECTION 23.</w:t>
      </w:r>
      <w:r>
        <w:tab/>
      </w:r>
      <w:bookmarkStart w:name="dl_0001938c7" w:id="108"/>
      <w:r>
        <w:t>A</w:t>
      </w:r>
      <w:bookmarkEnd w:id="108"/>
      <w:r>
        <w:t>rticle 1, Chapter 6, Title 23 of the S.C. Code is amended to read:</w:t>
      </w:r>
    </w:p>
    <w:p w:rsidR="00980361" w:rsidP="00E65727" w:rsidRDefault="00980361" w14:paraId="380F6CB8" w14:textId="77777777">
      <w:pPr>
        <w:pStyle w:val="sccodifiedsection"/>
      </w:pPr>
    </w:p>
    <w:p w:rsidR="003576DB" w:rsidP="003576DB" w:rsidRDefault="003576DB" w14:paraId="12801258" w14:textId="77777777">
      <w:pPr>
        <w:pStyle w:val="sccodifiedsection"/>
        <w:jc w:val="center"/>
      </w:pPr>
      <w:bookmarkStart w:name="up_f6d1efacf" w:id="109"/>
      <w:r>
        <w:t>A</w:t>
      </w:r>
      <w:bookmarkEnd w:id="109"/>
      <w:r>
        <w:t>rticle 1</w:t>
      </w:r>
    </w:p>
    <w:p w:rsidR="00087E4D" w:rsidP="003576DB" w:rsidRDefault="00087E4D" w14:paraId="2734A81D" w14:textId="77777777">
      <w:pPr>
        <w:pStyle w:val="sccodifiedsection"/>
        <w:jc w:val="center"/>
      </w:pPr>
    </w:p>
    <w:p w:rsidR="003576DB" w:rsidP="003576DB" w:rsidRDefault="003576DB" w14:paraId="62F9EFB1" w14:textId="77777777">
      <w:pPr>
        <w:pStyle w:val="sccodifiedsection"/>
        <w:jc w:val="center"/>
      </w:pPr>
      <w:bookmarkStart w:name="up_db59657f1" w:id="110"/>
      <w:r>
        <w:t>G</w:t>
      </w:r>
      <w:bookmarkEnd w:id="110"/>
      <w:r>
        <w:t>eneral Provisions</w:t>
      </w:r>
    </w:p>
    <w:p w:rsidR="003576DB" w:rsidP="00C9499D" w:rsidRDefault="003576DB" w14:paraId="603DFBFF" w14:textId="77777777">
      <w:pPr>
        <w:pStyle w:val="sccodifiedsection"/>
      </w:pPr>
    </w:p>
    <w:p w:rsidR="003576DB" w:rsidP="003576DB" w:rsidRDefault="003576DB" w14:paraId="4EFE339E" w14:textId="17F250B8">
      <w:pPr>
        <w:pStyle w:val="sccodifiedsection"/>
      </w:pPr>
      <w:r>
        <w:tab/>
      </w:r>
      <w:bookmarkStart w:name="cs_T23C6N10_e15f099f2" w:id="111"/>
      <w:r>
        <w:t>S</w:t>
      </w:r>
      <w:bookmarkEnd w:id="111"/>
      <w:r>
        <w:t>ection 23‑6‑10.</w:t>
      </w:r>
      <w:r>
        <w:tab/>
      </w:r>
      <w:bookmarkStart w:name="up_00f2b430b" w:id="112"/>
      <w:r>
        <w:rPr>
          <w:rStyle w:val="scstrike"/>
        </w:rPr>
        <w:t>F</w:t>
      </w:r>
      <w:bookmarkEnd w:id="112"/>
      <w:r>
        <w:rPr>
          <w:rStyle w:val="scstrike"/>
        </w:rPr>
        <w:t>or the purposes of this title, the following words, phrases, and terms are defined as follows:</w:t>
      </w:r>
    </w:p>
    <w:p w:rsidR="003576DB" w:rsidP="003576DB" w:rsidRDefault="003576DB" w14:paraId="24C9C77E" w14:textId="095AAFAD">
      <w:pPr>
        <w:pStyle w:val="sccodifiedsection"/>
      </w:pPr>
      <w:r>
        <w:tab/>
      </w:r>
      <w:bookmarkStart w:name="up_29ac3eaab" w:id="113"/>
      <w:r>
        <w:rPr>
          <w:rStyle w:val="scstrike"/>
        </w:rPr>
        <w:t>(</w:t>
      </w:r>
      <w:bookmarkEnd w:id="113"/>
      <w:r>
        <w:rPr>
          <w:rStyle w:val="scstrike"/>
        </w:rPr>
        <w:t>1)</w:t>
      </w:r>
      <w:r>
        <w:t xml:space="preserve"> </w:t>
      </w:r>
      <w:r>
        <w:rPr>
          <w:rStyle w:val="scstrike"/>
        </w:rPr>
        <w:t>“Department” means the Department of Public Safety.</w:t>
      </w:r>
    </w:p>
    <w:p w:rsidR="00C9499D" w:rsidP="00C9499D" w:rsidRDefault="003576DB" w14:paraId="6EB6D113" w14:textId="7BEFE7CA">
      <w:pPr>
        <w:pStyle w:val="sccodifiedsection"/>
      </w:pPr>
      <w:r>
        <w:tab/>
      </w:r>
      <w:bookmarkStart w:name="up_27ab9b0a5" w:id="114"/>
      <w:r>
        <w:rPr>
          <w:rStyle w:val="scstrike"/>
        </w:rPr>
        <w:t>(</w:t>
      </w:r>
      <w:bookmarkEnd w:id="114"/>
      <w:r>
        <w:rPr>
          <w:rStyle w:val="scstrike"/>
        </w:rPr>
        <w:t>2)</w:t>
      </w:r>
      <w:r>
        <w:t xml:space="preserve"> </w:t>
      </w:r>
      <w:r>
        <w:rPr>
          <w:rStyle w:val="scstrike"/>
        </w:rPr>
        <w:t>“Director” means the chief administrative officer of the Department of Public Safety.</w:t>
      </w:r>
      <w:r w:rsidR="008F4470">
        <w:rPr>
          <w:rStyle w:val="scinsert"/>
        </w:rPr>
        <w:t xml:space="preserve"> Reserved.</w:t>
      </w:r>
    </w:p>
    <w:p w:rsidRPr="00C9499D" w:rsidR="008A6040" w:rsidP="00C9499D" w:rsidRDefault="008A6040" w14:paraId="2C751EBE" w14:textId="77777777">
      <w:pPr>
        <w:pStyle w:val="sccodifiedsection"/>
      </w:pPr>
    </w:p>
    <w:p w:rsidR="003576DB" w:rsidP="003576DB" w:rsidRDefault="003576DB" w14:paraId="0DA2CCE5" w14:textId="4F1992BB">
      <w:pPr>
        <w:pStyle w:val="sccodifiedsection"/>
      </w:pPr>
      <w:r>
        <w:tab/>
      </w:r>
      <w:bookmarkStart w:name="cs_T23C6N20_ae452c627" w:id="115"/>
      <w:r>
        <w:t>S</w:t>
      </w:r>
      <w:bookmarkEnd w:id="115"/>
      <w:r>
        <w:t>ection 23‑6‑20.</w:t>
      </w:r>
      <w:r>
        <w:tab/>
      </w:r>
      <w:bookmarkStart w:name="ss_T23C6N20SA_lv1_3b9af001b" w:id="116"/>
      <w:r>
        <w:t>(</w:t>
      </w:r>
      <w:bookmarkEnd w:id="116"/>
      <w:r>
        <w:t xml:space="preserve">A) </w:t>
      </w:r>
      <w:r>
        <w:rPr>
          <w:rStyle w:val="scstrike"/>
        </w:rPr>
        <w:t>The Department of Public Safety is established as an administrative agency of state government which</w:t>
      </w:r>
      <w:r w:rsidR="008F4470">
        <w:rPr>
          <w:rStyle w:val="scinsert"/>
        </w:rPr>
        <w:t>There is created within the South Carolina Department of Law Enforcement and Public Safety the Division of Public Safety. The Division of Public Safety</w:t>
      </w:r>
      <w:r>
        <w:t xml:space="preserve"> is comprised of </w:t>
      </w:r>
      <w:r>
        <w:rPr>
          <w:rStyle w:val="scstrike"/>
        </w:rPr>
        <w:t>a</w:t>
      </w:r>
      <w:r w:rsidR="008F4470">
        <w:rPr>
          <w:rStyle w:val="scinsert"/>
        </w:rPr>
        <w:t>the</w:t>
      </w:r>
      <w:r>
        <w:t xml:space="preserve"> South Carolina Highway Patrol Division, </w:t>
      </w:r>
      <w:r>
        <w:rPr>
          <w:rStyle w:val="scstrike"/>
        </w:rPr>
        <w:t>a</w:t>
      </w:r>
      <w:r w:rsidR="008F4470">
        <w:rPr>
          <w:rStyle w:val="scinsert"/>
        </w:rPr>
        <w:t>the</w:t>
      </w:r>
      <w:r>
        <w:t xml:space="preserve"> South Carolina State Police Division, and </w:t>
      </w:r>
      <w:r>
        <w:rPr>
          <w:rStyle w:val="scstrike"/>
        </w:rPr>
        <w:t>a</w:t>
      </w:r>
      <w:r w:rsidR="008F4470">
        <w:rPr>
          <w:rStyle w:val="scinsert"/>
        </w:rPr>
        <w:t>the</w:t>
      </w:r>
      <w:r>
        <w:t xml:space="preserve"> Division of Training and Continuing Education.</w:t>
      </w:r>
    </w:p>
    <w:p w:rsidR="00B32094" w:rsidP="003576DB" w:rsidRDefault="003576DB" w14:paraId="1AF2181D" w14:textId="54091E98">
      <w:pPr>
        <w:pStyle w:val="sccodifiedsection"/>
      </w:pPr>
      <w:r>
        <w:tab/>
      </w:r>
      <w:bookmarkStart w:name="ss_T23C6N20SB_lv1_0ee16219e" w:id="117"/>
      <w:r>
        <w:t>(</w:t>
      </w:r>
      <w:bookmarkEnd w:id="117"/>
      <w:r>
        <w:t xml:space="preserve">B) The functions, powers, duties, responsibilities, and authority statutorily exercised by the following offices, sections, departments, or divisions of the following state agencies as existing on the effective date of this act are transferred to and devolved on the </w:t>
      </w:r>
      <w:r>
        <w:rPr>
          <w:rStyle w:val="scstrike"/>
        </w:rPr>
        <w:t>department</w:t>
      </w:r>
      <w:r w:rsidR="008F4470">
        <w:rPr>
          <w:rStyle w:val="scinsert"/>
        </w:rPr>
        <w:t>Division of Public Safety</w:t>
      </w:r>
      <w:r>
        <w:t xml:space="preserve">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w:t>
      </w:r>
      <w:r w:rsidR="008F4470">
        <w:t xml:space="preserve">Governor’s </w:t>
      </w:r>
      <w:r>
        <w:t xml:space="preserve">Office of Public Safety, together with all assets, liabilities, records, property, personnel, unexpended appropriations, and other funds shall be transferred to the control of the </w:t>
      </w:r>
      <w:r>
        <w:rPr>
          <w:rStyle w:val="scstrike"/>
        </w:rPr>
        <w:t>department</w:t>
      </w:r>
      <w:r w:rsidR="008F4470">
        <w:rPr>
          <w:rStyle w:val="scinsert"/>
        </w:rPr>
        <w:t>division</w:t>
      </w:r>
      <w:r>
        <w:t xml:space="preserve">. All rules, regulations, standards, orders, or other actions of these entities shall remain in effect unless specifically changed or voided by the </w:t>
      </w:r>
      <w:r>
        <w:rPr>
          <w:rStyle w:val="scstrike"/>
        </w:rPr>
        <w:t>department</w:t>
      </w:r>
      <w:r w:rsidR="008F4470">
        <w:rPr>
          <w:rStyle w:val="scinsert"/>
        </w:rPr>
        <w:t>Division of Public Safety</w:t>
      </w:r>
      <w:r>
        <w:t xml:space="preserve"> in accordance with the Administrative Procedures Act, or otherwise provided.</w:t>
      </w:r>
    </w:p>
    <w:p w:rsidR="00C9499D" w:rsidP="003576DB" w:rsidRDefault="00C9499D" w14:paraId="4B7531D3" w14:textId="77777777">
      <w:pPr>
        <w:pStyle w:val="sccodifiedsection"/>
      </w:pPr>
    </w:p>
    <w:p w:rsidR="003576DB" w:rsidP="003576DB" w:rsidRDefault="003576DB" w14:paraId="1188D87C" w14:textId="012F9EF7">
      <w:pPr>
        <w:pStyle w:val="sccodifiedsection"/>
      </w:pPr>
      <w:r>
        <w:tab/>
      </w:r>
      <w:bookmarkStart w:name="cs_T23C6N30_2d9354b05" w:id="118"/>
      <w:r>
        <w:t>S</w:t>
      </w:r>
      <w:bookmarkEnd w:id="118"/>
      <w:r>
        <w:t>ection 23‑6‑30.</w:t>
      </w:r>
      <w:r>
        <w:tab/>
      </w:r>
      <w:bookmarkStart w:name="up_b35de746c" w:id="119"/>
      <w:r>
        <w:t>T</w:t>
      </w:r>
      <w:bookmarkEnd w:id="119"/>
      <w:r>
        <w:t xml:space="preserve">he </w:t>
      </w:r>
      <w:r>
        <w:rPr>
          <w:rStyle w:val="scstrike"/>
        </w:rPr>
        <w:t>department</w:t>
      </w:r>
      <w:r w:rsidR="008F4470">
        <w:rPr>
          <w:rStyle w:val="scinsert"/>
        </w:rPr>
        <w:t>Division of Public Safety</w:t>
      </w:r>
      <w:r>
        <w:t xml:space="preserve"> shall have the following duties and powers:</w:t>
      </w:r>
    </w:p>
    <w:p w:rsidR="003576DB" w:rsidP="003576DB" w:rsidRDefault="003576DB" w14:paraId="105F2C1A" w14:textId="77777777">
      <w:pPr>
        <w:pStyle w:val="sccodifiedsection"/>
      </w:pPr>
      <w:r>
        <w:tab/>
      </w:r>
      <w:bookmarkStart w:name="ss_T23C6N30S1_lv1_66cefab08" w:id="120"/>
      <w:r>
        <w:t>(</w:t>
      </w:r>
      <w:bookmarkEnd w:id="120"/>
      <w:r>
        <w:t>1) carry out highway and other related safety programs;</w:t>
      </w:r>
    </w:p>
    <w:p w:rsidR="003576DB" w:rsidP="003576DB" w:rsidRDefault="003576DB" w14:paraId="5A084761" w14:textId="77777777">
      <w:pPr>
        <w:pStyle w:val="sccodifiedsection"/>
      </w:pPr>
      <w:r>
        <w:tab/>
      </w:r>
      <w:bookmarkStart w:name="ss_T23C6N30S2_lv1_d90f82ab5" w:id="121"/>
      <w:r>
        <w:t>(</w:t>
      </w:r>
      <w:bookmarkEnd w:id="121"/>
      <w:r>
        <w:t>2) engage in driver training and safety activities;</w:t>
      </w:r>
    </w:p>
    <w:p w:rsidR="003576DB" w:rsidP="003576DB" w:rsidRDefault="003576DB" w14:paraId="4A9CA711" w14:textId="77777777">
      <w:pPr>
        <w:pStyle w:val="sccodifiedsection"/>
      </w:pPr>
      <w:r>
        <w:tab/>
      </w:r>
      <w:bookmarkStart w:name="ss_T23C6N30S3_lv1_79f877700" w:id="122"/>
      <w:r>
        <w:t>(</w:t>
      </w:r>
      <w:bookmarkEnd w:id="122"/>
      <w:r>
        <w:t>3) enforce the traffic, motor vehicle, commercial vehicle, and related laws;</w:t>
      </w:r>
    </w:p>
    <w:p w:rsidR="003576DB" w:rsidP="003576DB" w:rsidRDefault="003576DB" w14:paraId="0EA071CB" w14:textId="77777777">
      <w:pPr>
        <w:pStyle w:val="sccodifiedsection"/>
      </w:pPr>
      <w:r>
        <w:tab/>
      </w:r>
      <w:bookmarkStart w:name="ss_T23C6N30S4_lv1_74ebc7512" w:id="123"/>
      <w:r>
        <w:t>(</w:t>
      </w:r>
      <w:bookmarkEnd w:id="123"/>
      <w:r>
        <w:t>4) enforce size, weight, and safety enforcement statutes relating to commercial motor vehicles;</w:t>
      </w:r>
    </w:p>
    <w:p w:rsidR="003576DB" w:rsidP="003576DB" w:rsidRDefault="003576DB" w14:paraId="1D2CEA7D" w14:textId="77777777">
      <w:pPr>
        <w:pStyle w:val="sccodifiedsection"/>
      </w:pPr>
      <w:r>
        <w:tab/>
      </w:r>
      <w:bookmarkStart w:name="ss_T23C6N30S5_lv1_e467522f2" w:id="124"/>
      <w:r>
        <w:t>(</w:t>
      </w:r>
      <w:bookmarkEnd w:id="124"/>
      <w:r>
        <w:t>5) operate a comprehensive law enforcement personnel training program;</w:t>
      </w:r>
    </w:p>
    <w:p w:rsidR="003576DB" w:rsidP="003576DB" w:rsidRDefault="003576DB" w14:paraId="0F479094" w14:textId="77777777">
      <w:pPr>
        <w:pStyle w:val="sccodifiedsection"/>
      </w:pPr>
      <w:r>
        <w:tab/>
      </w:r>
      <w:bookmarkStart w:name="ss_T23C6N30S6_lv1_04165e0c2" w:id="125"/>
      <w:r>
        <w:t>(</w:t>
      </w:r>
      <w:bookmarkEnd w:id="125"/>
      <w:r>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3576DB" w:rsidP="003576DB" w:rsidRDefault="003576DB" w14:paraId="67B39430" w14:textId="77777777">
      <w:pPr>
        <w:pStyle w:val="sccodifiedsection"/>
      </w:pPr>
      <w:r>
        <w:tab/>
      </w:r>
      <w:bookmarkStart w:name="ss_T23C6N30S7_lv1_33c6a7452" w:id="126"/>
      <w:r>
        <w:t>(</w:t>
      </w:r>
      <w:bookmarkEnd w:id="126"/>
      <w:r>
        <w:t>7) operate such programs and disseminate information and material so as to continually improve highway safety;</w:t>
      </w:r>
    </w:p>
    <w:p w:rsidR="003576DB" w:rsidP="003576DB" w:rsidRDefault="003576DB" w14:paraId="46C6F206" w14:textId="17A827F6">
      <w:pPr>
        <w:pStyle w:val="sccodifiedsection"/>
      </w:pPr>
      <w:r>
        <w:lastRenderedPageBreak/>
        <w:tab/>
      </w:r>
      <w:bookmarkStart w:name="ss_T23C6N30S8_lv1_6ac58d54e" w:id="127"/>
      <w:r>
        <w:t>(</w:t>
      </w:r>
      <w:bookmarkEnd w:id="127"/>
      <w:r>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786D38" w:rsidP="003576DB" w:rsidRDefault="003576DB" w14:paraId="46F6E872" w14:textId="77ED0A8E">
      <w:pPr>
        <w:pStyle w:val="sccodifiedsection"/>
      </w:pPr>
      <w:r>
        <w:tab/>
      </w:r>
      <w:bookmarkStart w:name="ss_T23C6N30S9_lv1_9c6ef1b29" w:id="128"/>
      <w:r>
        <w:t>(</w:t>
      </w:r>
      <w:bookmarkEnd w:id="128"/>
      <w:r>
        <w:t>9) do all other functions and responsibilities as required or provided for by law.</w:t>
      </w:r>
    </w:p>
    <w:p w:rsidR="008A6040" w:rsidP="003576DB" w:rsidRDefault="008A6040" w14:paraId="61132107" w14:textId="77777777">
      <w:pPr>
        <w:pStyle w:val="sccodifiedsection"/>
      </w:pPr>
    </w:p>
    <w:p w:rsidR="003576DB" w:rsidDel="009453E5" w:rsidP="003576DB" w:rsidRDefault="003576DB" w14:paraId="07C168A5" w14:textId="29296FE0">
      <w:pPr>
        <w:pStyle w:val="sccodifiedsection"/>
      </w:pPr>
      <w:r>
        <w:tab/>
      </w:r>
      <w:bookmarkStart w:name="cs_T23C6N40_9748854fb" w:id="129"/>
      <w:r>
        <w:t>S</w:t>
      </w:r>
      <w:bookmarkEnd w:id="129"/>
      <w:r>
        <w:t>ection 23‑6‑40.</w:t>
      </w:r>
      <w:r>
        <w:tab/>
      </w:r>
      <w:bookmarkStart w:name="ss_T23C6N40SA_lv1_68192d197" w:id="130"/>
      <w:r>
        <w:t>(</w:t>
      </w:r>
      <w:bookmarkEnd w:id="130"/>
      <w:r>
        <w:t xml:space="preserve">A) The </w:t>
      </w:r>
      <w:r>
        <w:rPr>
          <w:rStyle w:val="scstrike"/>
        </w:rPr>
        <w:t>Governor, with the advice and consent of the Senate,</w:t>
      </w:r>
      <w:r w:rsidR="008F4470">
        <w:rPr>
          <w:rStyle w:val="scinsert"/>
        </w:rPr>
        <w:t>Director of the Department of Law Enforcement and Public Safety</w:t>
      </w:r>
      <w:r>
        <w:t xml:space="preserve"> shall appoint </w:t>
      </w:r>
      <w:r w:rsidR="009453E5">
        <w:rPr>
          <w:rStyle w:val="scinsert"/>
        </w:rPr>
        <w:t xml:space="preserve">a colonel as the </w:t>
      </w:r>
      <w:r>
        <w:t xml:space="preserve">director of the department who shall serve a term of four years. </w:t>
      </w:r>
      <w:r>
        <w:rPr>
          <w:rStyle w:val="scstrike"/>
        </w:rPr>
        <w:t xml:space="preserve"> The director may only be removed pursuant to the provisions of Section 1‑3‑240(C).  He shall receive such compensation as may be established under the provisions of Section 8‑11‑160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3576DB" w:rsidP="003576DB" w:rsidRDefault="003576DB" w14:paraId="2EE511C5" w14:textId="7341C112">
      <w:pPr>
        <w:pStyle w:val="sccodifiedsection"/>
      </w:pPr>
      <w:r>
        <w:tab/>
      </w:r>
      <w:bookmarkStart w:name="ss_T23C6N40SB_lv1_8597f1517" w:id="131"/>
      <w:r>
        <w:t>(</w:t>
      </w:r>
      <w:bookmarkEnd w:id="131"/>
      <w:r>
        <w:t xml:space="preserve">B) The director must administer the affairs of the </w:t>
      </w:r>
      <w:r>
        <w:rPr>
          <w:rStyle w:val="scstrike"/>
        </w:rPr>
        <w:t>department</w:t>
      </w:r>
      <w:r w:rsidR="00832DC8">
        <w:rPr>
          <w:rStyle w:val="scinsert"/>
        </w:rPr>
        <w:t>division</w:t>
      </w:r>
      <w:r>
        <w:rPr>
          <w:rStyle w:val="scstrike"/>
        </w:rPr>
        <w:t xml:space="preserve"> and must represent the department in its dealings with other state agencies, local governments, special purpose districts, and the federal government</w:t>
      </w:r>
      <w:r>
        <w:t xml:space="preserve">. </w:t>
      </w:r>
      <w:r>
        <w:rPr>
          <w:rStyle w:val="scstrike"/>
        </w:rPr>
        <w:t xml:space="preserve">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B32094" w:rsidP="003576DB" w:rsidRDefault="003576DB" w14:paraId="4E5D1C9F" w14:textId="46E66B85">
      <w:pPr>
        <w:pStyle w:val="sccodifiedsection"/>
      </w:pPr>
      <w:r>
        <w:tab/>
      </w:r>
      <w:bookmarkStart w:name="ss_T23C6N40SC_lv1_bd325dc25" w:id="132"/>
      <w:r>
        <w:t>(</w:t>
      </w:r>
      <w:bookmarkEnd w:id="132"/>
      <w:r>
        <w:t xml:space="preserve">C) </w:t>
      </w:r>
      <w:r>
        <w:rPr>
          <w:rStyle w:val="scstrike"/>
        </w:rPr>
        <w:t>The</w:t>
      </w:r>
      <w:r w:rsidR="009453E5">
        <w:rPr>
          <w:rStyle w:val="scinsert"/>
        </w:rPr>
        <w:t>Each</w:t>
      </w:r>
      <w:r>
        <w:t xml:space="preserve"> deputy director </w:t>
      </w:r>
      <w:r>
        <w:rPr>
          <w:rStyle w:val="scstrike"/>
        </w:rPr>
        <w:t xml:space="preserve">for each division </w:t>
      </w:r>
      <w:r>
        <w:t>shall serve at the pleasure of the director</w:t>
      </w:r>
      <w:r>
        <w:rPr>
          <w:rStyle w:val="scstrike"/>
        </w:rPr>
        <w:t xml:space="preserve"> and the director shall recommend the salary for each deputy director as allowed by statute or applicable law</w:t>
      </w:r>
      <w:r>
        <w:t>.</w:t>
      </w:r>
    </w:p>
    <w:p w:rsidR="008A6040" w:rsidP="003576DB" w:rsidRDefault="008A6040" w14:paraId="285A2E0E" w14:textId="77777777">
      <w:pPr>
        <w:pStyle w:val="sccodifiedsection"/>
      </w:pPr>
    </w:p>
    <w:p w:rsidR="003576DB" w:rsidP="003576DB" w:rsidRDefault="003576DB" w14:paraId="66F9B3C8" w14:textId="1ABC1835">
      <w:pPr>
        <w:pStyle w:val="sccodifiedsection"/>
      </w:pPr>
      <w:r>
        <w:tab/>
      </w:r>
      <w:bookmarkStart w:name="cs_T23C6N50_16cad93db" w:id="133"/>
      <w:r>
        <w:t>S</w:t>
      </w:r>
      <w:bookmarkEnd w:id="133"/>
      <w:r>
        <w:t>ection 23‑6‑50.</w:t>
      </w:r>
      <w:r>
        <w:tab/>
      </w:r>
      <w:bookmarkStart w:name="up_1133624be" w:id="134"/>
      <w:r>
        <w:t>T</w:t>
      </w:r>
      <w:bookmarkEnd w:id="134"/>
      <w:r>
        <w:t xml:space="preserve">he </w:t>
      </w:r>
      <w:r>
        <w:rPr>
          <w:rStyle w:val="scstrike"/>
        </w:rPr>
        <w:t>director</w:t>
      </w:r>
      <w:r w:rsidR="001F54E3">
        <w:rPr>
          <w:rStyle w:val="scinsert"/>
        </w:rPr>
        <w:t>Director of the Department of Law Enforcement and Public Safety</w:t>
      </w:r>
      <w:r>
        <w:t xml:space="preserve"> shall annually cause the </w:t>
      </w:r>
      <w:r>
        <w:rPr>
          <w:rStyle w:val="scstrike"/>
        </w:rPr>
        <w:t>department</w:t>
      </w:r>
      <w:r w:rsidR="001F54E3">
        <w:rPr>
          <w:rStyle w:val="scinsert"/>
        </w:rPr>
        <w:t>Division of Public Safety</w:t>
      </w:r>
      <w:r>
        <w:t xml:space="preserve"> to be audited. The audit must be conducted by a certified public accountant or firm of certified public accountants to be selected by the State Auditor. The </w:t>
      </w:r>
      <w:r>
        <w:rPr>
          <w:rStyle w:val="scstrike"/>
        </w:rPr>
        <w:t>department</w:t>
      </w:r>
      <w:r w:rsidR="001F54E3">
        <w:rPr>
          <w:rStyle w:val="scinsert"/>
        </w:rPr>
        <w:t>division</w:t>
      </w:r>
      <w:r>
        <w:t xml:space="preserve"> may undergo an Agreed Upon Procedures audit in lieu of audited financial statements. The audit shall be in coordination with the State </w:t>
      </w:r>
      <w:r w:rsidR="001F54E3">
        <w:t xml:space="preserve">Auditor’s </w:t>
      </w:r>
      <w:r>
        <w:t xml:space="preserve">Office and will be in accordance with generally accepted accounting principles and must comprise all financial records and controls. The audit must be completed by November </w:t>
      </w:r>
      <w:r>
        <w:rPr>
          <w:rStyle w:val="scstrike"/>
        </w:rPr>
        <w:t>1</w:t>
      </w:r>
      <w:r w:rsidR="001F54E3">
        <w:rPr>
          <w:rStyle w:val="scinsert"/>
        </w:rPr>
        <w:t>first</w:t>
      </w:r>
      <w:r>
        <w:t xml:space="preserve"> following the close of the fiscal year. The costs and expenses of the audit must be paid by the department out of its funds.</w:t>
      </w:r>
    </w:p>
    <w:p w:rsidR="003576DB" w:rsidDel="001F54E3" w:rsidP="003576DB" w:rsidRDefault="003576DB" w14:paraId="16A577BF" w14:textId="6ACBE6BB">
      <w:pPr>
        <w:pStyle w:val="sccodifiedsection"/>
      </w:pPr>
      <w:r>
        <w:tab/>
      </w:r>
      <w:bookmarkStart w:name="up_dee0dac31" w:id="135"/>
      <w:r>
        <w:t>N</w:t>
      </w:r>
      <w:bookmarkEnd w:id="135"/>
      <w:r>
        <w:t xml:space="preserve">otwithstanding any other provision of law, all revenue generated by the </w:t>
      </w:r>
      <w:r>
        <w:rPr>
          <w:rStyle w:val="scstrike"/>
        </w:rPr>
        <w:t>department</w:t>
      </w:r>
      <w:r w:rsidR="001F54E3">
        <w:rPr>
          <w:rStyle w:val="scinsert"/>
        </w:rPr>
        <w:t>division</w:t>
      </w:r>
      <w:r>
        <w:t xml:space="preserve"> from the sale of vehicles, various equipment, less the cost of disposition incurred by the Department of </w:t>
      </w:r>
      <w:r>
        <w:lastRenderedPageBreak/>
        <w:t xml:space="preserve">Administration Division of Operations, gasoline and insurance claims, during the prior fiscal year may be retained and carried forward into the current fiscal year and expended for the purpose of purchasing like items. Any unexpended balance on June </w:t>
      </w:r>
      <w:r>
        <w:rPr>
          <w:rStyle w:val="scstrike"/>
        </w:rPr>
        <w:t xml:space="preserve">30 </w:t>
      </w:r>
      <w:r w:rsidR="00832DC8">
        <w:rPr>
          <w:rStyle w:val="scinsert"/>
        </w:rPr>
        <w:t xml:space="preserve">thirtieth </w:t>
      </w:r>
      <w:r>
        <w:t xml:space="preserve">of the prior fiscal year authorized to be expended or used for any federal grant program may be retained and carried forward to the current fiscal year and used for matching committed or unanticipated grant funds, or both. </w:t>
      </w:r>
      <w:r>
        <w:rPr>
          <w:rStyle w:val="scstrike"/>
        </w:rPr>
        <w:t>The Department of Motor Vehicles is authorized to carry forward and expend all motor carrier registration fees collected pursuant to Chapter 23 of Title 58 for fiscal years 1996‑1997, 1997‑1998, 1998‑1999 into fiscal year 1999‑2000.</w:t>
      </w:r>
    </w:p>
    <w:p w:rsidR="00B32094" w:rsidP="003576DB" w:rsidRDefault="003576DB" w14:paraId="4B85904E" w14:textId="1E49F416">
      <w:pPr>
        <w:pStyle w:val="sccodifiedsection"/>
      </w:pPr>
      <w:r>
        <w:tab/>
      </w:r>
      <w:bookmarkStart w:name="up_877095ab4" w:id="136"/>
      <w:r>
        <w:t>N</w:t>
      </w:r>
      <w:bookmarkEnd w:id="136"/>
      <w:r>
        <w:t xml:space="preserve">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w:t>
      </w:r>
      <w:r>
        <w:rPr>
          <w:rStyle w:val="scstrike"/>
        </w:rPr>
        <w:t>Department</w:t>
      </w:r>
      <w:r w:rsidR="001F54E3">
        <w:rPr>
          <w:rStyle w:val="scinsert"/>
        </w:rPr>
        <w:t>Division</w:t>
      </w:r>
      <w:r>
        <w:t xml:space="preserve"> of Public Safety training series shall be retained by the </w:t>
      </w:r>
      <w:r>
        <w:rPr>
          <w:rStyle w:val="scstrike"/>
        </w:rPr>
        <w:t>department</w:t>
      </w:r>
      <w:r w:rsidR="001F54E3">
        <w:rPr>
          <w:rStyle w:val="scinsert"/>
        </w:rPr>
        <w:t>division</w:t>
      </w:r>
      <w:r>
        <w:t xml:space="preserve"> and expended in budgeted operations for professional training, fees and dues, clothing allowance, and other related services or programs as the Director of the </w:t>
      </w:r>
      <w:r>
        <w:rPr>
          <w:rStyle w:val="scstrike"/>
        </w:rPr>
        <w:t>Department</w:t>
      </w:r>
      <w:r w:rsidR="001F54E3">
        <w:rPr>
          <w:rStyle w:val="scinsert"/>
        </w:rPr>
        <w:t>Division</w:t>
      </w:r>
      <w:r>
        <w:t xml:space="preserve"> of Public Safety may deem necessary. In order to complete projects begun in a prior fiscal year, the </w:t>
      </w:r>
      <w:r>
        <w:rPr>
          <w:rStyle w:val="scstrike"/>
        </w:rPr>
        <w:t>department</w:t>
      </w:r>
      <w:r w:rsidR="00B4474E">
        <w:rPr>
          <w:rStyle w:val="scinsert"/>
        </w:rPr>
        <w:t>division</w:t>
      </w:r>
      <w:r>
        <w:t xml:space="preserve"> is authorized to expend federal and earmarked funds in the following fiscal year for expenditures incurred in the prior fiscal year.</w:t>
      </w:r>
    </w:p>
    <w:p w:rsidR="00C9499D" w:rsidP="003576DB" w:rsidRDefault="00C9499D" w14:paraId="47FB4E7E" w14:textId="77777777">
      <w:pPr>
        <w:pStyle w:val="sccodifiedsection"/>
      </w:pPr>
    </w:p>
    <w:p w:rsidR="003576DB" w:rsidP="003576DB" w:rsidRDefault="003576DB" w14:paraId="45C43635" w14:textId="7804CDD5">
      <w:pPr>
        <w:pStyle w:val="sccodifiedsection"/>
      </w:pPr>
      <w:r>
        <w:tab/>
      </w:r>
      <w:bookmarkStart w:name="cs_T23C6N90_dc56bb6ce" w:id="137"/>
      <w:r>
        <w:t>S</w:t>
      </w:r>
      <w:bookmarkEnd w:id="137"/>
      <w:r>
        <w:t>ection 23‑6‑90.</w:t>
      </w:r>
      <w:r>
        <w:tab/>
        <w:t xml:space="preserve">The </w:t>
      </w:r>
      <w:r>
        <w:rPr>
          <w:rStyle w:val="scstrike"/>
        </w:rPr>
        <w:t>department</w:t>
      </w:r>
      <w:r w:rsidR="00B4474E">
        <w:rPr>
          <w:rStyle w:val="scinsert"/>
        </w:rPr>
        <w:t>division</w:t>
      </w:r>
      <w:r>
        <w:t xml:space="preserve"> may employ, equip, and provide such officers as may be necessary to maintain the security of the Governor</w:t>
      </w:r>
      <w:r w:rsidR="00B32094">
        <w:t>’</w:t>
      </w:r>
      <w:r>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1E45C0" w:rsidP="00C9499D" w:rsidRDefault="001E45C0" w14:paraId="6625ACF1" w14:textId="77777777">
      <w:pPr>
        <w:pStyle w:val="sccodifiedsection"/>
      </w:pPr>
    </w:p>
    <w:p w:rsidR="001E45C0" w:rsidP="00C9499D" w:rsidRDefault="001E45C0" w14:paraId="0D6DB82C" w14:textId="5D3FB06E">
      <w:pPr>
        <w:pStyle w:val="sccodifiedsection"/>
        <w:jc w:val="center"/>
      </w:pPr>
      <w:bookmarkStart w:name="dl_7f608511b" w:id="138"/>
      <w:r>
        <w:t>A</w:t>
      </w:r>
      <w:bookmarkEnd w:id="138"/>
      <w:r>
        <w:t>rticle 3</w:t>
      </w:r>
    </w:p>
    <w:p w:rsidR="00B32094" w:rsidP="00C9499D" w:rsidRDefault="00B32094" w14:paraId="51A6A4AE" w14:textId="77777777">
      <w:pPr>
        <w:pStyle w:val="sccodifiedsection"/>
      </w:pPr>
    </w:p>
    <w:p w:rsidR="001E45C0" w:rsidP="001E45C0" w:rsidRDefault="001E45C0" w14:paraId="3630F9F9" w14:textId="77777777">
      <w:pPr>
        <w:pStyle w:val="sccodifiedsection"/>
        <w:jc w:val="center"/>
      </w:pPr>
      <w:bookmarkStart w:name="up_5f50e942f" w:id="139"/>
      <w:r>
        <w:t>H</w:t>
      </w:r>
      <w:bookmarkEnd w:id="139"/>
      <w:r>
        <w:t>ighway Patrol Division</w:t>
      </w:r>
    </w:p>
    <w:p w:rsidRPr="00C9499D" w:rsidR="001E45C0" w:rsidP="00C9499D" w:rsidRDefault="001E45C0" w14:paraId="67F02E23" w14:textId="77777777">
      <w:pPr>
        <w:pStyle w:val="sccodifiedsection"/>
      </w:pPr>
    </w:p>
    <w:p w:rsidR="001E45C0" w:rsidP="001E45C0" w:rsidRDefault="001E45C0" w14:paraId="757D83C3" w14:textId="35B16E79">
      <w:pPr>
        <w:pStyle w:val="sccodifiedsection"/>
      </w:pPr>
      <w:r>
        <w:tab/>
      </w:r>
      <w:bookmarkStart w:name="cs_T23C6N100_1b78988f4" w:id="140"/>
      <w:r>
        <w:t>S</w:t>
      </w:r>
      <w:bookmarkEnd w:id="140"/>
      <w:r>
        <w:t>ection 23‑6‑100.</w:t>
      </w:r>
      <w:r>
        <w:tab/>
      </w:r>
      <w:bookmarkStart w:name="ss_T23C6N100SA_lv1_d0a01a54a" w:id="141"/>
      <w:r>
        <w:t>(</w:t>
      </w:r>
      <w:bookmarkEnd w:id="141"/>
      <w:r>
        <w:t xml:space="preserve">A) There is created a South Carolina Highway Patrol Division and a South Carolina State Police Division within the </w:t>
      </w:r>
      <w:r>
        <w:rPr>
          <w:rStyle w:val="scstrike"/>
        </w:rPr>
        <w:t>Department</w:t>
      </w:r>
      <w:r>
        <w:rPr>
          <w:rStyle w:val="scinsert"/>
        </w:rPr>
        <w:t>Division</w:t>
      </w:r>
      <w:r>
        <w:t xml:space="preserve">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w:t>
      </w:r>
      <w:r>
        <w:rPr>
          <w:rStyle w:val="scstrike"/>
        </w:rPr>
        <w:t>department</w:t>
      </w:r>
      <w:r>
        <w:rPr>
          <w:rStyle w:val="scinsert"/>
        </w:rPr>
        <w:t>Division of Public Safety</w:t>
      </w:r>
      <w:r>
        <w:t xml:space="preserve"> may deem necessary and proper for the enforcement of the commercial motor carrier related laws, the enforcement of which is devolved upon the </w:t>
      </w:r>
      <w:r>
        <w:rPr>
          <w:rStyle w:val="scstrike"/>
        </w:rPr>
        <w:t>department</w:t>
      </w:r>
      <w:r>
        <w:rPr>
          <w:rStyle w:val="scinsert"/>
        </w:rPr>
        <w:t>division</w:t>
      </w:r>
      <w:r>
        <w:t xml:space="preserve">. Such officers and troopers shall be commissioned by the Governor upon the </w:t>
      </w:r>
      <w:r>
        <w:lastRenderedPageBreak/>
        <w:t xml:space="preserve">recommendation of the Director of the </w:t>
      </w:r>
      <w:r>
        <w:rPr>
          <w:rStyle w:val="scstrike"/>
        </w:rPr>
        <w:t>Department</w:t>
      </w:r>
      <w:r>
        <w:rPr>
          <w:rStyle w:val="scinsert"/>
        </w:rPr>
        <w:t>Division</w:t>
      </w:r>
      <w:r>
        <w:t xml:space="preserve"> of Public Safety.  Such commissions may be terminated at the pleasure of the director.</w:t>
      </w:r>
    </w:p>
    <w:p w:rsidR="001E45C0" w:rsidP="001E45C0" w:rsidRDefault="001E45C0" w14:paraId="53FEF722" w14:textId="2824677F">
      <w:pPr>
        <w:pStyle w:val="sccodifiedsection"/>
      </w:pPr>
      <w:r>
        <w:tab/>
      </w:r>
      <w:bookmarkStart w:name="ss_T23C6N100SB_lv1_e4b4fe926" w:id="142"/>
      <w:r>
        <w:t>(</w:t>
      </w:r>
      <w:bookmarkEnd w:id="142"/>
      <w:r>
        <w:t xml:space="preserve">B) The </w:t>
      </w:r>
      <w:r>
        <w:rPr>
          <w:rStyle w:val="scstrike"/>
        </w:rPr>
        <w:t>department</w:t>
      </w:r>
      <w:r>
        <w:rPr>
          <w:rStyle w:val="scinsert"/>
        </w:rPr>
        <w:t>Division of Public Safety</w:t>
      </w:r>
      <w:r>
        <w:t xml:space="preserve">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1E45C0" w:rsidP="001E45C0" w:rsidRDefault="001E45C0" w14:paraId="60C93F05" w14:textId="488B9934">
      <w:pPr>
        <w:pStyle w:val="sccodifiedsection"/>
      </w:pPr>
      <w:r>
        <w:tab/>
      </w:r>
      <w:bookmarkStart w:name="ss_T23C6N100SC_lv1_cf0168de1" w:id="143"/>
      <w:r>
        <w:t>(</w:t>
      </w:r>
      <w:bookmarkEnd w:id="143"/>
      <w:r>
        <w:t xml:space="preserve">C) The commanding officers of the South Carolina Highway Patrol and the South Carolina State Police respectively, with the approval of the director of the </w:t>
      </w:r>
      <w:r>
        <w:rPr>
          <w:rStyle w:val="scstrike"/>
        </w:rPr>
        <w:t>department</w:t>
      </w:r>
      <w:r>
        <w:rPr>
          <w:rStyle w:val="scinsert"/>
        </w:rPr>
        <w:t>Division of Public Safety</w:t>
      </w:r>
      <w:r>
        <w:t xml:space="preserve">,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w:t>
      </w:r>
      <w:r>
        <w:rPr>
          <w:rStyle w:val="scstrike"/>
        </w:rPr>
        <w:t>director</w:t>
      </w:r>
      <w:r>
        <w:rPr>
          <w:rStyle w:val="scinsert"/>
        </w:rPr>
        <w:t>Director of the Division of Public Safety</w:t>
      </w:r>
      <w:r>
        <w:t>.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1E45C0" w:rsidP="001E45C0" w:rsidRDefault="001E45C0" w14:paraId="69286A29" w14:textId="56AF5A5A">
      <w:pPr>
        <w:pStyle w:val="sccodifiedsection"/>
      </w:pPr>
      <w:r>
        <w:tab/>
      </w:r>
      <w:bookmarkStart w:name="ss_T23C6N100SD_lv1_9a9e610ad" w:id="144"/>
      <w:r>
        <w:t>(</w:t>
      </w:r>
      <w:bookmarkEnd w:id="144"/>
      <w:r>
        <w:t xml:space="preserve">D) The </w:t>
      </w:r>
      <w:r>
        <w:rPr>
          <w:rStyle w:val="scstrike"/>
        </w:rPr>
        <w:t>director</w:t>
      </w:r>
      <w:r>
        <w:rPr>
          <w:rStyle w:val="scinsert"/>
        </w:rPr>
        <w:t>Director of the Division of Public Safety</w:t>
      </w:r>
      <w:r>
        <w:t xml:space="preserve">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1E45C0" w:rsidP="001E45C0" w:rsidRDefault="001E45C0" w14:paraId="440203F5" w14:textId="291DBC32">
      <w:pPr>
        <w:pStyle w:val="sccodifiedsection"/>
      </w:pPr>
      <w:r>
        <w:tab/>
      </w:r>
      <w:bookmarkStart w:name="ss_T23C6N100SE_lv1_7b7b0f7f5" w:id="145"/>
      <w:r>
        <w:t>(</w:t>
      </w:r>
      <w:bookmarkEnd w:id="145"/>
      <w:r>
        <w:t>E) The South Carolina Highway Patrol Division shall transfer the service sidearm of an active duty trooper killed in the line of duty to the trooper’s surviving spouse upon request at no charge once the sidearm has been rendered permanently inoperable.</w:t>
      </w:r>
    </w:p>
    <w:p w:rsidR="00B32094" w:rsidP="001E45C0" w:rsidRDefault="00B32094" w14:paraId="56C266A8" w14:textId="77777777">
      <w:pPr>
        <w:pStyle w:val="sccodifiedsection"/>
      </w:pPr>
    </w:p>
    <w:p w:rsidR="001E45C0" w:rsidP="001E45C0" w:rsidRDefault="001E45C0" w14:paraId="0AB6F14C" w14:textId="34B29C2A">
      <w:pPr>
        <w:pStyle w:val="sccodifiedsection"/>
      </w:pPr>
      <w:r>
        <w:tab/>
      </w:r>
      <w:bookmarkStart w:name="cs_T23C6N110_59e288120" w:id="146"/>
      <w:r>
        <w:t>S</w:t>
      </w:r>
      <w:bookmarkEnd w:id="146"/>
      <w:r>
        <w:t>ection 23‑6‑110.</w:t>
      </w:r>
      <w:r>
        <w:tab/>
        <w:t xml:space="preserve">In order to carry out the provisions of Section 23‑6‑100 in an orderly and economical manner it is intended that all serviceable uniforms be continued in use until such time as the </w:t>
      </w:r>
      <w:r>
        <w:rPr>
          <w:rStyle w:val="scstrike"/>
        </w:rPr>
        <w:t>director</w:t>
      </w:r>
      <w:r w:rsidR="00832DC8">
        <w:rPr>
          <w:rStyle w:val="scinsert"/>
        </w:rPr>
        <w:t>Director of the Division of Public Safety</w:t>
      </w:r>
      <w:r>
        <w:t xml:space="preserve"> considers it necessary for them to be replaced.  These provisions shall also apply to the emblems for motor vehicles.</w:t>
      </w:r>
    </w:p>
    <w:p w:rsidR="00B32094" w:rsidP="001E45C0" w:rsidRDefault="00B32094" w14:paraId="2C013836" w14:textId="77777777">
      <w:pPr>
        <w:pStyle w:val="sccodifiedsection"/>
      </w:pPr>
    </w:p>
    <w:p w:rsidR="00B32094" w:rsidP="001E45C0" w:rsidRDefault="001E45C0" w14:paraId="6FD84F85" w14:textId="5548EC52">
      <w:pPr>
        <w:pStyle w:val="sccodifiedsection"/>
      </w:pPr>
      <w:r>
        <w:tab/>
      </w:r>
      <w:bookmarkStart w:name="cs_T23C6N120_d72cbf0cd" w:id="147"/>
      <w:r>
        <w:t>S</w:t>
      </w:r>
      <w:bookmarkEnd w:id="147"/>
      <w:r>
        <w:t>ection 23‑6‑120.</w:t>
      </w:r>
      <w:r>
        <w:tab/>
        <w:t xml:space="preserve">Every officer and trooper commissioned pursuant to this chapter shall file a bond, or be covered by a surety bond, with the </w:t>
      </w:r>
      <w:r>
        <w:rPr>
          <w:rStyle w:val="scstrike"/>
        </w:rPr>
        <w:t>department</w:t>
      </w:r>
      <w:r>
        <w:rPr>
          <w:rStyle w:val="scinsert"/>
        </w:rPr>
        <w:t>division</w:t>
      </w:r>
      <w:r>
        <w:t xml:space="preserve"> in the amount of not less than two thousand dollars, subscribed by a duly licensed surety company, which shall be conditioned on the faithful performance of his duties.  The duties include but are not limited to the prompt and proper accounting </w:t>
      </w:r>
      <w:r>
        <w:lastRenderedPageBreak/>
        <w:t>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w:t>
      </w:r>
      <w:r w:rsidR="00581518">
        <w:rPr>
          <w:rStyle w:val="scinsert"/>
        </w:rPr>
        <w:t>,</w:t>
      </w:r>
      <w:r>
        <w:t xml:space="preserve"> or blanket and on a form approved by the Attorney General. The premiums on such bonds shall be paid by the department.</w:t>
      </w:r>
    </w:p>
    <w:p w:rsidR="008A6040" w:rsidP="001E45C0" w:rsidRDefault="008A6040" w14:paraId="1DAE0A49" w14:textId="77777777">
      <w:pPr>
        <w:pStyle w:val="sccodifiedsection"/>
      </w:pPr>
    </w:p>
    <w:p w:rsidR="001E45C0" w:rsidP="001E45C0" w:rsidRDefault="001E45C0" w14:paraId="0018ED33" w14:textId="77777777">
      <w:pPr>
        <w:pStyle w:val="sccodifiedsection"/>
      </w:pPr>
      <w:r>
        <w:tab/>
      </w:r>
      <w:bookmarkStart w:name="cs_T23C6N130_031be1b97" w:id="148"/>
      <w:r>
        <w:t>S</w:t>
      </w:r>
      <w:bookmarkEnd w:id="148"/>
      <w:r>
        <w:t>ection 23‑6‑130.</w:t>
      </w:r>
      <w:r>
        <w:tab/>
        <w:t>Any violation of Section 23‑6‑100 may be enjoined by the court of common pleas upon petition of the director after due notice to the person violating the provisions of Section 23‑6‑100 and after a hearing on the petition.</w:t>
      </w:r>
    </w:p>
    <w:p w:rsidR="00B32094" w:rsidP="001E45C0" w:rsidRDefault="00B32094" w14:paraId="6F2966BB" w14:textId="77777777">
      <w:pPr>
        <w:pStyle w:val="sccodifiedsection"/>
      </w:pPr>
    </w:p>
    <w:p w:rsidR="00B32094" w:rsidP="001E45C0" w:rsidRDefault="001E45C0" w14:paraId="25242299" w14:textId="319D45E7">
      <w:pPr>
        <w:pStyle w:val="sccodifiedsection"/>
      </w:pPr>
      <w:r>
        <w:tab/>
      </w:r>
      <w:bookmarkStart w:name="cs_T23C6N140_25986d46e" w:id="149"/>
      <w:r>
        <w:t>S</w:t>
      </w:r>
      <w:bookmarkEnd w:id="149"/>
      <w:r>
        <w:t>ection 23‑6‑140.</w:t>
      </w:r>
      <w: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C9499D" w:rsidP="001E45C0" w:rsidRDefault="00C9499D" w14:paraId="377ED9BB" w14:textId="77777777">
      <w:pPr>
        <w:pStyle w:val="sccodifiedsection"/>
      </w:pPr>
    </w:p>
    <w:p w:rsidRPr="00C9499D" w:rsidR="00B32094" w:rsidP="001E45C0" w:rsidRDefault="001E45C0" w14:paraId="5B65D1DC" w14:textId="040F4BD7">
      <w:pPr>
        <w:pStyle w:val="sccodifiedsection"/>
      </w:pPr>
      <w:r>
        <w:tab/>
      </w:r>
      <w:bookmarkStart w:name="cs_T23C6N145_4e6b42f17" w:id="150"/>
      <w:r>
        <w:t>S</w:t>
      </w:r>
      <w:bookmarkEnd w:id="150"/>
      <w:r>
        <w:t>ection 23‑6‑145.</w:t>
      </w:r>
      <w:r>
        <w:tab/>
        <w:t xml:space="preserve">A commissioned officer or a uniformed officer of the </w:t>
      </w:r>
      <w:r>
        <w:rPr>
          <w:rStyle w:val="scstrike"/>
        </w:rPr>
        <w:t>department</w:t>
      </w:r>
      <w:r w:rsidR="00581518">
        <w:rPr>
          <w:rStyle w:val="scinsert"/>
        </w:rPr>
        <w:t>Division of Public Safety</w:t>
      </w:r>
      <w:r>
        <w:t xml:space="preserve"> may, upon reasonable belief that any vehicle is being operated in violation of any provision of statutory law, require the driver thereof to stop and exhibit the registration card issued for the vehicle, the </w:t>
      </w:r>
      <w:r w:rsidR="00581518">
        <w:t xml:space="preserve">individual’s driver’s </w:t>
      </w:r>
      <w:r>
        <w:t>license, and submit to an inspection of such vehicle and license.</w:t>
      </w:r>
    </w:p>
    <w:p w:rsidRPr="00C9499D" w:rsidR="00C9499D" w:rsidP="00C9499D" w:rsidRDefault="00C9499D" w14:paraId="41AB403B" w14:textId="77777777">
      <w:pPr>
        <w:pStyle w:val="sccodifiedsection"/>
      </w:pPr>
    </w:p>
    <w:p w:rsidR="001E45C0" w:rsidP="00C9499D" w:rsidRDefault="001E45C0" w14:paraId="70A5D65F" w14:textId="0A83EADD">
      <w:pPr>
        <w:pStyle w:val="sccodifiedsection"/>
      </w:pPr>
      <w:r>
        <w:tab/>
      </w:r>
      <w:bookmarkStart w:name="cs_T23C6N150_33fd5d620" w:id="151"/>
      <w:r>
        <w:t>S</w:t>
      </w:r>
      <w:bookmarkEnd w:id="151"/>
      <w:r>
        <w:t>ection 23‑6‑150.</w:t>
      </w:r>
      <w:r>
        <w:tab/>
        <w:t xml:space="preserve">When any person is apprehended by </w:t>
      </w:r>
      <w:r>
        <w:rPr>
          <w:rStyle w:val="scstrike"/>
        </w:rPr>
        <w:t>a</w:t>
      </w:r>
      <w:r w:rsidR="00581518">
        <w:rPr>
          <w:rStyle w:val="scinsert"/>
        </w:rPr>
        <w:t>an</w:t>
      </w:r>
      <w:r>
        <w:t xml:space="preserve">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w:t>
      </w:r>
      <w:r>
        <w:lastRenderedPageBreak/>
        <w:t>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C9499D" w:rsidP="00C9499D" w:rsidRDefault="00C9499D" w14:paraId="77408F8F" w14:textId="77777777">
      <w:pPr>
        <w:pStyle w:val="sccodifiedsection"/>
      </w:pPr>
    </w:p>
    <w:p w:rsidRPr="009B71C2" w:rsidR="001E45C0" w:rsidP="00C9499D" w:rsidRDefault="001E45C0" w14:paraId="675FDF6A" w14:textId="747DCA00">
      <w:pPr>
        <w:pStyle w:val="sccodifiedsection"/>
      </w:pPr>
      <w:r>
        <w:tab/>
      </w:r>
      <w:bookmarkStart w:name="cs_T23C6N170_09bb9a59b" w:id="152"/>
      <w:r>
        <w:t>S</w:t>
      </w:r>
      <w:bookmarkEnd w:id="152"/>
      <w:r>
        <w:t>ection 23‑6‑170.</w:t>
      </w:r>
      <w:r>
        <w:tab/>
        <w:t>No officer or trooper may be promoted to a higher rank until such time as the council adopts a promotion policy for commissioned personnel and officers as provided for in Section 23‑6‑520.</w:t>
      </w:r>
    </w:p>
    <w:p w:rsidR="00C9499D" w:rsidP="00C9499D" w:rsidRDefault="00C9499D" w14:paraId="50B50992" w14:textId="77777777">
      <w:pPr>
        <w:pStyle w:val="sccodifiedsection"/>
      </w:pPr>
    </w:p>
    <w:p w:rsidRPr="009B71C2" w:rsidR="00B32094" w:rsidP="001E45C0" w:rsidRDefault="001E45C0" w14:paraId="3B6CCD54" w14:textId="63E5C37B">
      <w:pPr>
        <w:pStyle w:val="sccodifiedsection"/>
      </w:pPr>
      <w:r>
        <w:tab/>
      </w:r>
      <w:bookmarkStart w:name="cs_T23C6N180_1ae21684f" w:id="153"/>
      <w:r>
        <w:t>S</w:t>
      </w:r>
      <w:bookmarkEnd w:id="153"/>
      <w:r>
        <w:t>ection 23‑6‑180.</w:t>
      </w:r>
      <w:r>
        <w:tab/>
        <w:t xml:space="preserve">The </w:t>
      </w:r>
      <w:r>
        <w:rPr>
          <w:rStyle w:val="scstrike"/>
        </w:rPr>
        <w:t>Department</w:t>
      </w:r>
      <w:r w:rsidR="0036381B">
        <w:rPr>
          <w:rStyle w:val="scinsert"/>
        </w:rPr>
        <w:t>Division</w:t>
      </w:r>
      <w:r>
        <w:t xml:space="preserve"> of Public Safety is directed to keep permanent records of all </w:t>
      </w:r>
      <w:r>
        <w:rPr>
          <w:rStyle w:val="scstrike"/>
        </w:rPr>
        <w:t>Highway Patrolmen</w:t>
      </w:r>
      <w:r w:rsidR="0036381B">
        <w:rPr>
          <w:rStyle w:val="scinsert"/>
        </w:rPr>
        <w:t>highway patrolmen</w:t>
      </w:r>
      <w:r>
        <w:t xml:space="preserve"> who are killed in the line of duty or die in any other manner while actively employed as well as records of those who are retired.</w:t>
      </w:r>
    </w:p>
    <w:p w:rsidRPr="009B71C2" w:rsidR="009B71C2" w:rsidP="009B71C2" w:rsidRDefault="009B71C2" w14:paraId="60D2C053" w14:textId="77777777">
      <w:pPr>
        <w:pStyle w:val="sccodifiedsection"/>
      </w:pPr>
    </w:p>
    <w:p w:rsidRPr="009B71C2" w:rsidR="009B71C2" w:rsidP="001E45C0" w:rsidRDefault="001E45C0" w14:paraId="1594415F" w14:textId="660DE347">
      <w:pPr>
        <w:pStyle w:val="sccodifiedsection"/>
      </w:pPr>
      <w:r>
        <w:tab/>
      </w:r>
      <w:bookmarkStart w:name="cs_T23C6N185_c3ca9530d" w:id="154"/>
      <w:r>
        <w:t>S</w:t>
      </w:r>
      <w:bookmarkEnd w:id="154"/>
      <w:r>
        <w:t>ection 23‑6‑185.</w:t>
      </w:r>
      <w:r>
        <w:tab/>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w:t>
      </w:r>
      <w:r>
        <w:rPr>
          <w:rStyle w:val="scstrike"/>
        </w:rPr>
        <w:t>Department</w:t>
      </w:r>
      <w:r w:rsidR="0036381B">
        <w:rPr>
          <w:rStyle w:val="scinsert"/>
        </w:rPr>
        <w:t>Division</w:t>
      </w:r>
      <w:r>
        <w:t xml:space="preserve">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Pr="009B71C2" w:rsidR="009B71C2" w:rsidP="009B71C2" w:rsidRDefault="009B71C2" w14:paraId="1A70AC3C" w14:textId="77777777">
      <w:pPr>
        <w:pStyle w:val="sccodifiedsection"/>
      </w:pPr>
    </w:p>
    <w:p w:rsidR="00B32094" w:rsidP="001E45C0" w:rsidRDefault="001E45C0" w14:paraId="3B632636" w14:textId="16E80241">
      <w:pPr>
        <w:pStyle w:val="sccodifiedsection"/>
      </w:pPr>
      <w:r>
        <w:tab/>
      </w:r>
      <w:bookmarkStart w:name="cs_T23C6N187_9a809f980" w:id="155"/>
      <w:r>
        <w:t>S</w:t>
      </w:r>
      <w:bookmarkEnd w:id="155"/>
      <w:r>
        <w:t>ection 23‑6‑187.</w:t>
      </w:r>
      <w:r>
        <w:tab/>
        <w:t xml:space="preserve">The </w:t>
      </w:r>
      <w:r>
        <w:rPr>
          <w:rStyle w:val="scstrike"/>
        </w:rPr>
        <w:t>department</w:t>
      </w:r>
      <w:r w:rsidR="0036381B">
        <w:rPr>
          <w:rStyle w:val="scinsert"/>
        </w:rPr>
        <w:t>Division of Public Safety</w:t>
      </w:r>
      <w:r>
        <w:t xml:space="preserve">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w:t>
      </w:r>
      <w:r>
        <w:rPr>
          <w:rStyle w:val="scstrike"/>
        </w:rPr>
        <w:t>department</w:t>
      </w:r>
      <w:r w:rsidR="0036381B">
        <w:rPr>
          <w:rStyle w:val="scinsert"/>
        </w:rPr>
        <w:t>Division of Public Safety</w:t>
      </w:r>
      <w:r>
        <w:t xml:space="preserve"> is authorized to receive, expend, retain, and carry forward these funds.</w:t>
      </w:r>
    </w:p>
    <w:p w:rsidRPr="009B71C2" w:rsidR="009B71C2" w:rsidP="009B71C2" w:rsidRDefault="009B71C2" w14:paraId="0C9CBEA2" w14:textId="77777777">
      <w:pPr>
        <w:pStyle w:val="sccodifiedsection"/>
      </w:pPr>
    </w:p>
    <w:p w:rsidR="001E45C0" w:rsidP="009B71C2" w:rsidRDefault="001E45C0" w14:paraId="63C86790" w14:textId="05EBFB42">
      <w:pPr>
        <w:pStyle w:val="sccodifiedsection"/>
      </w:pPr>
      <w:r>
        <w:tab/>
      </w:r>
      <w:bookmarkStart w:name="cs_T23C6N190_1b1836c24" w:id="156"/>
      <w:r>
        <w:t>S</w:t>
      </w:r>
      <w:bookmarkEnd w:id="156"/>
      <w:r>
        <w:t>ection 23‑6‑190.</w:t>
      </w:r>
      <w:r>
        <w:tab/>
        <w:t xml:space="preserve">All monies collected in the </w:t>
      </w:r>
      <w:r>
        <w:rPr>
          <w:rStyle w:val="scstrike"/>
        </w:rPr>
        <w:t>Department</w:t>
      </w:r>
      <w:r w:rsidR="006009AC">
        <w:rPr>
          <w:rStyle w:val="scinsert"/>
        </w:rPr>
        <w:t>Division</w:t>
      </w:r>
      <w:r>
        <w:t xml:space="preserve"> of Public Safety Building Fund, as established in Section 56‑3‑840 that exceed the annual bond payment and the amount needed for building repair must be utilized by the department to support the Highway Patrol.</w:t>
      </w:r>
    </w:p>
    <w:p w:rsidR="009B71C2" w:rsidP="009B71C2" w:rsidRDefault="009B71C2" w14:paraId="0918EAC2" w14:textId="77777777">
      <w:pPr>
        <w:pStyle w:val="sccodifiedsection"/>
      </w:pPr>
    </w:p>
    <w:p w:rsidR="001E45C0" w:rsidP="009B71C2" w:rsidRDefault="001E45C0" w14:paraId="7039798B" w14:textId="0CC7F2AD">
      <w:pPr>
        <w:pStyle w:val="sccodifiedsection"/>
      </w:pPr>
      <w:r>
        <w:lastRenderedPageBreak/>
        <w:tab/>
      </w:r>
      <w:bookmarkStart w:name="cs_T23C6N191_11b5954c0" w:id="157"/>
      <w:r>
        <w:t>S</w:t>
      </w:r>
      <w:bookmarkEnd w:id="157"/>
      <w:r>
        <w:t>ection 23‑6‑191.</w:t>
      </w:r>
      <w:r>
        <w:tab/>
        <w:t xml:space="preserve">The </w:t>
      </w:r>
      <w:r>
        <w:rPr>
          <w:rStyle w:val="scstrike"/>
        </w:rPr>
        <w:t>Department</w:t>
      </w:r>
      <w:r w:rsidR="00DB7081">
        <w:rPr>
          <w:rStyle w:val="scinsert"/>
        </w:rPr>
        <w:t>Division of Public Safety</w:t>
      </w:r>
      <w:r>
        <w:t xml:space="preserve"> may pay the cost of physical examinations for </w:t>
      </w:r>
      <w:r>
        <w:rPr>
          <w:rStyle w:val="scstrike"/>
        </w:rPr>
        <w:t xml:space="preserve">department </w:t>
      </w:r>
      <w:r w:rsidR="00DB7081">
        <w:rPr>
          <w:rStyle w:val="scinsert"/>
        </w:rPr>
        <w:t xml:space="preserve">division </w:t>
      </w:r>
      <w:r>
        <w:t>personnel who are required to receive physical examinations prior to or after receiving a law enforcement commission.</w:t>
      </w:r>
    </w:p>
    <w:p w:rsidR="009B71C2" w:rsidP="009B71C2" w:rsidRDefault="009B71C2" w14:paraId="68088242" w14:textId="77777777">
      <w:pPr>
        <w:pStyle w:val="sccodifiedsection"/>
      </w:pPr>
    </w:p>
    <w:p w:rsidR="009B71C2" w:rsidP="001E45C0" w:rsidRDefault="001E45C0" w14:paraId="14D66428" w14:textId="227273CC">
      <w:pPr>
        <w:pStyle w:val="sccodifiedsection"/>
      </w:pPr>
      <w:r>
        <w:tab/>
      </w:r>
      <w:bookmarkStart w:name="cs_T23C6N193_a98eaa1d8" w:id="158"/>
      <w:r>
        <w:t>S</w:t>
      </w:r>
      <w:bookmarkEnd w:id="158"/>
      <w:r>
        <w:t>ection 23‑6‑193.</w:t>
      </w:r>
      <w:r>
        <w:tab/>
        <w:t xml:space="preserve">The </w:t>
      </w:r>
      <w:r>
        <w:rPr>
          <w:rStyle w:val="scstrike"/>
        </w:rPr>
        <w:t>department</w:t>
      </w:r>
      <w:r w:rsidR="00DB7081">
        <w:rPr>
          <w:rStyle w:val="scinsert"/>
        </w:rPr>
        <w:t>Division of Public Safety</w:t>
      </w:r>
      <w:r>
        <w:t xml:space="preserve"> may collect, expend, retain, and carry forward all funds received from other state or federal agencies as reimbursement for expenditures incurred when personnel and equipment are mobilized and expenses incurred due to an emergency.</w:t>
      </w:r>
    </w:p>
    <w:p w:rsidR="009B71C2" w:rsidP="001E45C0" w:rsidRDefault="009B71C2" w14:paraId="52A6E23D" w14:textId="77777777">
      <w:pPr>
        <w:pStyle w:val="sccodifiedsection"/>
      </w:pPr>
    </w:p>
    <w:p w:rsidR="001E45C0" w:rsidP="001E45C0" w:rsidRDefault="001E45C0" w14:paraId="1B6CAEFB" w14:textId="0BC4B813">
      <w:pPr>
        <w:pStyle w:val="sccodifiedsection"/>
      </w:pPr>
      <w:r>
        <w:tab/>
      </w:r>
      <w:bookmarkStart w:name="cs_T23C6N195_05703319e" w:id="159"/>
      <w:r>
        <w:t>S</w:t>
      </w:r>
      <w:bookmarkEnd w:id="159"/>
      <w:r>
        <w:t>ection 23‑6‑195.</w:t>
      </w:r>
      <w:r>
        <w:tab/>
        <w:t xml:space="preserve">The </w:t>
      </w:r>
      <w:r>
        <w:rPr>
          <w:rStyle w:val="scstrike"/>
        </w:rPr>
        <w:t>department</w:t>
      </w:r>
      <w:r w:rsidR="00DB7081">
        <w:rPr>
          <w:rStyle w:val="scinsert"/>
        </w:rPr>
        <w:t>Division of Public Safety</w:t>
      </w:r>
      <w:r>
        <w:t xml:space="preserve"> may provide meals to employees of the department who are not permitted to leave assigned duty stations and are required to work during deployment, emergency simulation exercises, and when the Governor declares a state of emergency.</w:t>
      </w:r>
    </w:p>
    <w:p w:rsidR="00757995" w:rsidP="009B71C2" w:rsidRDefault="00757995" w14:paraId="17DB635C" w14:textId="77777777">
      <w:pPr>
        <w:pStyle w:val="sccodifiedsection"/>
      </w:pPr>
    </w:p>
    <w:p w:rsidR="009B71C2" w:rsidP="00757995" w:rsidRDefault="00757995" w14:paraId="7FCCA791" w14:textId="77777777">
      <w:pPr>
        <w:pStyle w:val="sccodifiedsection"/>
        <w:jc w:val="center"/>
      </w:pPr>
      <w:bookmarkStart w:name="dl_5baf5892b" w:id="160"/>
      <w:r>
        <w:t>A</w:t>
      </w:r>
      <w:bookmarkEnd w:id="160"/>
      <w:r>
        <w:t>rticle 5</w:t>
      </w:r>
    </w:p>
    <w:p w:rsidR="009B71C2" w:rsidP="00757995" w:rsidRDefault="009B71C2" w14:paraId="32C943A1" w14:textId="77777777">
      <w:pPr>
        <w:pStyle w:val="sccodifiedsection"/>
        <w:jc w:val="center"/>
      </w:pPr>
    </w:p>
    <w:p w:rsidR="00757995" w:rsidP="00757995" w:rsidRDefault="00757995" w14:paraId="44468743" w14:textId="7D54A19F">
      <w:pPr>
        <w:pStyle w:val="sccodifiedsection"/>
        <w:jc w:val="center"/>
      </w:pPr>
      <w:bookmarkStart w:name="up_4ad86b27c" w:id="161"/>
      <w:r>
        <w:rPr>
          <w:rStyle w:val="scstrike"/>
        </w:rPr>
        <w:t>D</w:t>
      </w:r>
      <w:bookmarkEnd w:id="161"/>
      <w:r>
        <w:rPr>
          <w:rStyle w:val="scstrike"/>
        </w:rPr>
        <w:t>epartment</w:t>
      </w:r>
      <w:r>
        <w:rPr>
          <w:rStyle w:val="scinsert"/>
        </w:rPr>
        <w:t>Division</w:t>
      </w:r>
      <w:r>
        <w:t xml:space="preserve"> of Public Safety Special Constable</w:t>
      </w:r>
    </w:p>
    <w:p w:rsidRPr="009B71C2" w:rsidR="00757995" w:rsidP="009B71C2" w:rsidRDefault="00757995" w14:paraId="3C8FBD2C" w14:textId="77777777">
      <w:pPr>
        <w:pStyle w:val="sccodifiedsection"/>
      </w:pPr>
    </w:p>
    <w:p w:rsidR="00757995" w:rsidP="00757995" w:rsidRDefault="00757995" w14:paraId="3F10CA90" w14:textId="77777777">
      <w:pPr>
        <w:pStyle w:val="sccodifiedsection"/>
      </w:pPr>
      <w:r>
        <w:tab/>
      </w:r>
      <w:bookmarkStart w:name="cs_T23C6N200_e0363e843" w:id="162"/>
      <w:r>
        <w:t>S</w:t>
      </w:r>
      <w:bookmarkEnd w:id="162"/>
      <w:r>
        <w:t>ection 23‑6‑200.</w:t>
      </w:r>
      <w:r>
        <w:tab/>
      </w:r>
      <w:bookmarkStart w:name="up_06fe546a5" w:id="163"/>
      <w:r>
        <w:t>F</w:t>
      </w:r>
      <w:bookmarkEnd w:id="163"/>
      <w:r>
        <w:t>or purposes of this article:</w:t>
      </w:r>
    </w:p>
    <w:p w:rsidR="00757995" w:rsidP="00757995" w:rsidRDefault="00757995" w14:paraId="325038CE" w14:textId="77777777">
      <w:pPr>
        <w:pStyle w:val="sccodifiedsection"/>
      </w:pPr>
      <w:r>
        <w:tab/>
      </w:r>
      <w:bookmarkStart w:name="ss_T23C6N200S1_lv1_7fbe2940f" w:id="164"/>
      <w:r>
        <w:t>(</w:t>
      </w:r>
      <w:bookmarkEnd w:id="164"/>
      <w:r>
        <w:t>1) “Former law enforcement officer” means:</w:t>
      </w:r>
    </w:p>
    <w:p w:rsidR="00757995" w:rsidP="00757995" w:rsidRDefault="00757995" w14:paraId="7A6A5CFC" w14:textId="33CD15E2">
      <w:pPr>
        <w:pStyle w:val="sccodifiedsection"/>
      </w:pPr>
      <w:r>
        <w:tab/>
      </w:r>
      <w:r>
        <w:tab/>
      </w:r>
      <w:bookmarkStart w:name="ss_T23C6N200Sa_lv2_8ab18864b" w:id="165"/>
      <w:r>
        <w:t>(</w:t>
      </w:r>
      <w:bookmarkEnd w:id="165"/>
      <w:r>
        <w:t xml:space="preserve">a) an officer who was previously commissioned by the Governor and who during his law enforcement career worked for the </w:t>
      </w:r>
      <w:r>
        <w:rPr>
          <w:rStyle w:val="scstrike"/>
        </w:rPr>
        <w:t>department</w:t>
      </w:r>
      <w:r>
        <w:rPr>
          <w:rStyle w:val="scinsert"/>
        </w:rPr>
        <w:t>division</w:t>
      </w:r>
      <w:r>
        <w:t>;</w:t>
      </w:r>
    </w:p>
    <w:p w:rsidR="00757995" w:rsidP="00757995" w:rsidRDefault="00757995" w14:paraId="4B0960F2" w14:textId="7B14BFAA">
      <w:pPr>
        <w:pStyle w:val="sccodifiedsection"/>
      </w:pPr>
      <w:r>
        <w:tab/>
      </w:r>
      <w:r>
        <w:tab/>
      </w:r>
      <w:bookmarkStart w:name="ss_T23C6N200Sb_lv2_6e7fb90c0" w:id="166"/>
      <w:r>
        <w:t>(</w:t>
      </w:r>
      <w:bookmarkEnd w:id="166"/>
      <w:r>
        <w:t>b) an officer who was commissioned by the Governor, and whose agency, office, or unit was transferred to the</w:t>
      </w:r>
      <w:r>
        <w:rPr>
          <w:rStyle w:val="scstrike"/>
        </w:rPr>
        <w:t xml:space="preserve"> department</w:t>
      </w:r>
      <w:r>
        <w:rPr>
          <w:rStyle w:val="scinsert"/>
        </w:rPr>
        <w:t>division</w:t>
      </w:r>
      <w:r>
        <w:t xml:space="preserve"> pursuant to governmental restructuring, including former retired officers;</w:t>
      </w:r>
    </w:p>
    <w:p w:rsidR="00757995" w:rsidP="00757995" w:rsidRDefault="00757995" w14:paraId="3C2CCB0E" w14:textId="54D2F25F">
      <w:pPr>
        <w:pStyle w:val="sccodifiedsection"/>
      </w:pPr>
      <w:r>
        <w:tab/>
      </w:r>
      <w:r>
        <w:tab/>
      </w:r>
      <w:bookmarkStart w:name="ss_T23C6N200Sc_lv2_a1c27ad43" w:id="167"/>
      <w:r>
        <w:t>(</w:t>
      </w:r>
      <w:bookmarkEnd w:id="167"/>
      <w:r>
        <w:t xml:space="preserve">c) an officer who was previously commissioned by the Governor whose agency, office, or unit was transferred to the </w:t>
      </w:r>
      <w:r>
        <w:rPr>
          <w:rStyle w:val="scstrike"/>
        </w:rPr>
        <w:t>department</w:t>
      </w:r>
      <w:r>
        <w:rPr>
          <w:rStyle w:val="scinsert"/>
        </w:rPr>
        <w:t>division</w:t>
      </w:r>
      <w:r>
        <w:t xml:space="preserve"> pursuant to governmental restructuring or any subsequent restructuring, including former retired officers; or</w:t>
      </w:r>
    </w:p>
    <w:p w:rsidR="00757995" w:rsidP="00757995" w:rsidRDefault="00757995" w14:paraId="06785D17" w14:textId="77777777">
      <w:pPr>
        <w:pStyle w:val="sccodifiedsection"/>
      </w:pPr>
      <w:r>
        <w:tab/>
      </w:r>
      <w:r>
        <w:tab/>
      </w:r>
      <w:bookmarkStart w:name="ss_T23C6N200Sd_lv2_e541bbfb8" w:id="168"/>
      <w:r>
        <w:t>(</w:t>
      </w:r>
      <w:bookmarkEnd w:id="168"/>
      <w:r>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757995" w:rsidP="00757995" w:rsidRDefault="00757995" w14:paraId="2BCE9ABD" w14:textId="11D2BB25">
      <w:pPr>
        <w:pStyle w:val="sccodifiedsection"/>
      </w:pPr>
      <w:r>
        <w:tab/>
      </w:r>
      <w:bookmarkStart w:name="ss_T23C6N200S2_lv1_e1eb4b721" w:id="169"/>
      <w:r>
        <w:t>(</w:t>
      </w:r>
      <w:bookmarkEnd w:id="169"/>
      <w:r>
        <w:t>2) “</w:t>
      </w:r>
      <w:r>
        <w:rPr>
          <w:rStyle w:val="scstrike"/>
        </w:rPr>
        <w:t>Department</w:t>
      </w:r>
      <w:r w:rsidR="00256792">
        <w:rPr>
          <w:rStyle w:val="scinsert"/>
        </w:rPr>
        <w:t>Division</w:t>
      </w:r>
      <w:r>
        <w:t xml:space="preserve"> of Public Safety Special Constable” means a commission authorized by the </w:t>
      </w:r>
      <w:r>
        <w:rPr>
          <w:rStyle w:val="scstrike"/>
        </w:rPr>
        <w:t>department</w:t>
      </w:r>
      <w:r w:rsidR="00256792">
        <w:rPr>
          <w:rStyle w:val="scinsert"/>
        </w:rPr>
        <w:t>division</w:t>
      </w:r>
      <w:r>
        <w:t xml:space="preserve"> for a former law enforcement officer as defined in (1).</w:t>
      </w:r>
    </w:p>
    <w:p w:rsidR="00757995" w:rsidP="00757995" w:rsidRDefault="00757995" w14:paraId="675533E1" w14:textId="77777777">
      <w:pPr>
        <w:pStyle w:val="sccodifiedsection"/>
      </w:pPr>
      <w:r>
        <w:tab/>
      </w:r>
      <w:bookmarkStart w:name="ss_T23C6N200S3_lv1_73538c29e" w:id="170"/>
      <w:r>
        <w:t>(</w:t>
      </w:r>
      <w:bookmarkEnd w:id="170"/>
      <w:r>
        <w:t>3) “Director” means the chief administrative officer of the Department of Public Safety.</w:t>
      </w:r>
    </w:p>
    <w:p w:rsidR="00757995" w:rsidP="00511DA1" w:rsidRDefault="00757995" w14:paraId="2A1D7D80" w14:textId="36570B11">
      <w:pPr>
        <w:pStyle w:val="sccodifiedsection"/>
      </w:pPr>
      <w:r>
        <w:tab/>
      </w:r>
      <w:bookmarkStart w:name="ss_T23C6N200S4_lv1_8926d7edf" w:id="171"/>
      <w:r>
        <w:t>(</w:t>
      </w:r>
      <w:bookmarkEnd w:id="171"/>
      <w:r>
        <w:t>4) “</w:t>
      </w:r>
      <w:r>
        <w:rPr>
          <w:rStyle w:val="scstrike"/>
        </w:rPr>
        <w:t>Department</w:t>
      </w:r>
      <w:r w:rsidR="00256792">
        <w:rPr>
          <w:rStyle w:val="scinsert"/>
        </w:rPr>
        <w:t>Division</w:t>
      </w:r>
      <w:r>
        <w:t xml:space="preserve">” means </w:t>
      </w:r>
      <w:r>
        <w:rPr>
          <w:rStyle w:val="scstrike"/>
        </w:rPr>
        <w:t xml:space="preserve">Department </w:t>
      </w:r>
      <w:r w:rsidR="00256792">
        <w:rPr>
          <w:rStyle w:val="scinsert"/>
        </w:rPr>
        <w:t xml:space="preserve">Division </w:t>
      </w:r>
      <w:r>
        <w:t>of Public Safety.</w:t>
      </w:r>
    </w:p>
    <w:p w:rsidRPr="00511DA1" w:rsidR="00511DA1" w:rsidP="00511DA1" w:rsidRDefault="00511DA1" w14:paraId="18EB4F41" w14:textId="77777777">
      <w:pPr>
        <w:pStyle w:val="sccodifiedsection"/>
      </w:pPr>
    </w:p>
    <w:p w:rsidR="00757995" w:rsidP="00757995" w:rsidRDefault="00757995" w14:paraId="53221C8E" w14:textId="55397932">
      <w:pPr>
        <w:pStyle w:val="sccodifiedsection"/>
      </w:pPr>
      <w:r>
        <w:tab/>
      </w:r>
      <w:bookmarkStart w:name="cs_T23C6N210_b74b7dfbb" w:id="172"/>
      <w:r>
        <w:t>S</w:t>
      </w:r>
      <w:bookmarkEnd w:id="172"/>
      <w:r>
        <w:t>ection 23‑6‑210.</w:t>
      </w:r>
      <w:r>
        <w:tab/>
      </w:r>
      <w:bookmarkStart w:name="ss_T23C6N210SA_lv1_0e94868a8" w:id="173"/>
      <w:r>
        <w:t>(</w:t>
      </w:r>
      <w:bookmarkEnd w:id="173"/>
      <w:r>
        <w:t xml:space="preserve">A) The director is authorized to establish programs for the commissioning of </w:t>
      </w:r>
      <w:r>
        <w:lastRenderedPageBreak/>
        <w:t xml:space="preserve">former law enforcement officers of the </w:t>
      </w:r>
      <w:r>
        <w:rPr>
          <w:rStyle w:val="scstrike"/>
        </w:rPr>
        <w:t>department</w:t>
      </w:r>
      <w:r w:rsidR="00256792">
        <w:rPr>
          <w:rStyle w:val="scinsert"/>
        </w:rPr>
        <w:t>division</w:t>
      </w:r>
      <w:r>
        <w:t xml:space="preserve">. An individual commissioned pursuant to this section shall receive a </w:t>
      </w:r>
      <w:r>
        <w:rPr>
          <w:rStyle w:val="scstrike"/>
        </w:rPr>
        <w:t>Department</w:t>
      </w:r>
      <w:r w:rsidR="00256792">
        <w:rPr>
          <w:rStyle w:val="scinsert"/>
        </w:rPr>
        <w:t>Division</w:t>
      </w:r>
      <w:r>
        <w:t xml:space="preserve"> of Public Safety Special Constable commission.</w:t>
      </w:r>
    </w:p>
    <w:p w:rsidR="00757995" w:rsidP="00757995" w:rsidRDefault="00757995" w14:paraId="67F0505F" w14:textId="77777777">
      <w:pPr>
        <w:pStyle w:val="sccodifiedsection"/>
      </w:pPr>
      <w:r>
        <w:tab/>
      </w:r>
      <w:bookmarkStart w:name="ss_T23C6N210SB_lv1_5f6b20c2a" w:id="174"/>
      <w:r>
        <w:t>(</w:t>
      </w:r>
      <w:bookmarkEnd w:id="174"/>
      <w:r>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757995" w:rsidP="00757995" w:rsidRDefault="00757995" w14:paraId="353DFF75" w14:textId="77777777">
      <w:pPr>
        <w:pStyle w:val="sccodifiedsection"/>
      </w:pPr>
      <w:r>
        <w:tab/>
      </w:r>
      <w:bookmarkStart w:name="ss_T23C6N210SC_lv1_90cf666f4" w:id="175"/>
      <w:r>
        <w:t>(</w:t>
      </w:r>
      <w:bookmarkEnd w:id="175"/>
      <w:r>
        <w:t>C) A constable shall be entitled to enforce the laws of this State and exercise the duties of his office throughout the State except as may be limited in subsection (B).</w:t>
      </w:r>
    </w:p>
    <w:p w:rsidR="00757995" w:rsidP="00511DA1" w:rsidRDefault="00757995" w14:paraId="4AF76FC9" w14:textId="35B6D6FD">
      <w:pPr>
        <w:pStyle w:val="sccodifiedsection"/>
      </w:pPr>
      <w:r>
        <w:tab/>
      </w:r>
      <w:bookmarkStart w:name="ss_T23C6N210SD_lv1_14b5d959d" w:id="176"/>
      <w:r>
        <w:t>(</w:t>
      </w:r>
      <w:bookmarkEnd w:id="176"/>
      <w:r>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Pr="00511DA1" w:rsidR="00511DA1" w:rsidP="00511DA1" w:rsidRDefault="00511DA1" w14:paraId="1EB0E249" w14:textId="77777777">
      <w:pPr>
        <w:pStyle w:val="sccodifiedsection"/>
      </w:pPr>
    </w:p>
    <w:p w:rsidR="00757995" w:rsidP="00757995" w:rsidRDefault="00757995" w14:paraId="32FB9DCE" w14:textId="77777777">
      <w:pPr>
        <w:pStyle w:val="sccodifiedsection"/>
      </w:pPr>
      <w:r>
        <w:tab/>
      </w:r>
      <w:bookmarkStart w:name="cs_T23C6N220_1397cd64d" w:id="177"/>
      <w:r>
        <w:t>S</w:t>
      </w:r>
      <w:bookmarkEnd w:id="177"/>
      <w:r>
        <w:t>ection 23‑6‑220.</w:t>
      </w:r>
      <w:r>
        <w:tab/>
      </w:r>
      <w:bookmarkStart w:name="ss_T23C6N220SA_lv1_1166e563f" w:id="178"/>
      <w:r>
        <w:t>(</w:t>
      </w:r>
      <w:bookmarkEnd w:id="178"/>
      <w:r>
        <w:t>A) Constables may not receive compensation including, but not limited to, salary for services rendered absent specific statutory authorization.</w:t>
      </w:r>
    </w:p>
    <w:p w:rsidR="00757995" w:rsidP="00757995" w:rsidRDefault="00757995" w14:paraId="1195C8CC" w14:textId="06A7F80E">
      <w:pPr>
        <w:pStyle w:val="sccodifiedsection"/>
      </w:pPr>
      <w:r>
        <w:tab/>
      </w:r>
      <w:bookmarkStart w:name="ss_T23C6N220SB_lv1_45ad28bfa" w:id="179"/>
      <w:r>
        <w:t>(</w:t>
      </w:r>
      <w:bookmarkEnd w:id="179"/>
      <w:r>
        <w:t xml:space="preserve">B) Any uniforms and equipment issued by the </w:t>
      </w:r>
      <w:r>
        <w:rPr>
          <w:rStyle w:val="scstrike"/>
        </w:rPr>
        <w:t>department</w:t>
      </w:r>
      <w:r w:rsidR="00AC4090">
        <w:rPr>
          <w:rStyle w:val="scinsert"/>
        </w:rPr>
        <w:t>division</w:t>
      </w:r>
      <w:r>
        <w:t xml:space="preserve"> shall remain the property of the </w:t>
      </w:r>
      <w:r>
        <w:rPr>
          <w:rStyle w:val="scstrike"/>
        </w:rPr>
        <w:t>department</w:t>
      </w:r>
      <w:r w:rsidR="00AC4090">
        <w:rPr>
          <w:rStyle w:val="scinsert"/>
        </w:rPr>
        <w:t>division</w:t>
      </w:r>
      <w:r>
        <w:t xml:space="preserve">, but may, in the discretion of the </w:t>
      </w:r>
      <w:r>
        <w:rPr>
          <w:rStyle w:val="scstrike"/>
        </w:rPr>
        <w:t>director</w:t>
      </w:r>
      <w:r w:rsidR="00AC4090">
        <w:rPr>
          <w:rStyle w:val="scinsert"/>
        </w:rPr>
        <w:t>division</w:t>
      </w:r>
      <w:r>
        <w:t xml:space="preserve">, be entrusted to the care and control of the constables. A constable assisting a full‑time </w:t>
      </w:r>
      <w:r>
        <w:rPr>
          <w:rStyle w:val="scstrike"/>
        </w:rPr>
        <w:t>department</w:t>
      </w:r>
      <w:r w:rsidR="00AC4090">
        <w:rPr>
          <w:rStyle w:val="scinsert"/>
        </w:rPr>
        <w:t>division</w:t>
      </w:r>
      <w:r>
        <w:t xml:space="preserve"> law enforcement officer shall wear uniforms or other insignia which identify the constable as a special law enforcement officer assisting the </w:t>
      </w:r>
      <w:r>
        <w:rPr>
          <w:rStyle w:val="scstrike"/>
        </w:rPr>
        <w:t>department</w:t>
      </w:r>
      <w:r w:rsidR="00AC4090">
        <w:rPr>
          <w:rStyle w:val="scinsert"/>
        </w:rPr>
        <w:t>division</w:t>
      </w:r>
      <w:r>
        <w:t>.</w:t>
      </w:r>
    </w:p>
    <w:p w:rsidR="00757995" w:rsidP="00511DA1" w:rsidRDefault="00757995" w14:paraId="555B0134" w14:textId="0D9B0C15">
      <w:pPr>
        <w:pStyle w:val="sccodifiedsection"/>
      </w:pPr>
      <w:r>
        <w:tab/>
      </w:r>
      <w:bookmarkStart w:name="ss_T23C6N220SC_lv1_26e76f42e" w:id="180"/>
      <w:r>
        <w:t>(</w:t>
      </w:r>
      <w:bookmarkEnd w:id="180"/>
      <w:r>
        <w:t xml:space="preserve">C) </w:t>
      </w:r>
      <w:r w:rsidR="00B474B4">
        <w:t xml:space="preserve">Workers’ </w:t>
      </w:r>
      <w:r>
        <w:t xml:space="preserve">compensation benefits may be provided on an as needed basis for special constables by the director in the same manner as benefits are provided for full‑time officers. For purposes of compensation or benefits arising from duty‑related injury or death, special constables shall be considered as employees of the </w:t>
      </w:r>
      <w:r>
        <w:rPr>
          <w:rStyle w:val="scstrike"/>
        </w:rPr>
        <w:t>department</w:t>
      </w:r>
      <w:r w:rsidR="00AC4090">
        <w:rPr>
          <w:rStyle w:val="scinsert"/>
        </w:rPr>
        <w:t>division</w:t>
      </w:r>
      <w:r>
        <w:t>.</w:t>
      </w:r>
    </w:p>
    <w:p w:rsidRPr="00511DA1" w:rsidR="00511DA1" w:rsidP="00511DA1" w:rsidRDefault="00511DA1" w14:paraId="4406B343" w14:textId="77777777">
      <w:pPr>
        <w:pStyle w:val="sccodifiedsection"/>
      </w:pPr>
    </w:p>
    <w:p w:rsidR="00757995" w:rsidP="00511DA1" w:rsidRDefault="00757995" w14:paraId="1A7705A3" w14:textId="052DE4F2">
      <w:pPr>
        <w:pStyle w:val="sccodifiedsection"/>
      </w:pPr>
      <w:r>
        <w:tab/>
      </w:r>
      <w:bookmarkStart w:name="cs_T23C6N230_eda9695ed" w:id="181"/>
      <w:r>
        <w:t>S</w:t>
      </w:r>
      <w:bookmarkEnd w:id="181"/>
      <w:r>
        <w:t>ection 23‑6‑230.</w:t>
      </w:r>
      <w:r>
        <w:tab/>
        <w:t xml:space="preserve">Identification cards registering a special constable must be issued by the </w:t>
      </w:r>
      <w:r>
        <w:rPr>
          <w:rStyle w:val="scstrike"/>
        </w:rPr>
        <w:t>Department</w:t>
      </w:r>
      <w:r w:rsidR="00AC4090">
        <w:rPr>
          <w:rStyle w:val="scinsert"/>
        </w:rPr>
        <w:t>Division</w:t>
      </w:r>
      <w:r>
        <w:t xml:space="preserve"> of Public Safety for all individuals commissioned pursuant to this article.</w:t>
      </w:r>
    </w:p>
    <w:p w:rsidRPr="00511DA1" w:rsidR="00511DA1" w:rsidP="00511DA1" w:rsidRDefault="00511DA1" w14:paraId="172C6606" w14:textId="77777777">
      <w:pPr>
        <w:pStyle w:val="sccodifiedsection"/>
      </w:pPr>
    </w:p>
    <w:p w:rsidR="00757995" w:rsidP="00757995" w:rsidRDefault="00757995" w14:paraId="76B2C081" w14:textId="09838FB2">
      <w:pPr>
        <w:pStyle w:val="sccodifiedsection"/>
      </w:pPr>
      <w:r>
        <w:tab/>
      </w:r>
      <w:bookmarkStart w:name="cs_T23C6N240_5d4f0ea3d" w:id="182"/>
      <w:r>
        <w:t>S</w:t>
      </w:r>
      <w:bookmarkEnd w:id="182"/>
      <w:r>
        <w:t>ection 23‑6‑240.</w:t>
      </w:r>
      <w:r>
        <w:tab/>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“conviction” shall include a plea of guilty, a plea of nolo contendere, or forfeiture of bail.</w:t>
      </w:r>
    </w:p>
    <w:p w:rsidR="00256792" w:rsidP="00511DA1" w:rsidRDefault="00256792" w14:paraId="12E73E81" w14:textId="77777777">
      <w:pPr>
        <w:pStyle w:val="sccodifiedsection"/>
      </w:pPr>
    </w:p>
    <w:p w:rsidRPr="00511DA1" w:rsidR="00511DA1" w:rsidP="00256792" w:rsidRDefault="00256792" w14:paraId="29BAC2FA" w14:textId="77777777">
      <w:pPr>
        <w:pStyle w:val="sccodifiedsection"/>
        <w:jc w:val="center"/>
      </w:pPr>
      <w:bookmarkStart w:name="dl_36d5124b7" w:id="183"/>
      <w:r>
        <w:t>A</w:t>
      </w:r>
      <w:bookmarkEnd w:id="183"/>
      <w:r>
        <w:t>rticle 11</w:t>
      </w:r>
    </w:p>
    <w:p w:rsidRPr="00511DA1" w:rsidR="00511DA1" w:rsidP="00511DA1" w:rsidRDefault="00511DA1" w14:paraId="2EBE8229" w14:textId="77777777">
      <w:pPr>
        <w:pStyle w:val="sccodifiedsection"/>
      </w:pPr>
    </w:p>
    <w:p w:rsidRPr="00511DA1" w:rsidR="00256792" w:rsidP="00256792" w:rsidRDefault="00256792" w14:paraId="17C0EB50" w14:textId="15B3B1DA">
      <w:pPr>
        <w:pStyle w:val="sccodifiedsection"/>
        <w:jc w:val="center"/>
      </w:pPr>
      <w:bookmarkStart w:name="up_c25b19672" w:id="184"/>
      <w:r>
        <w:t>S</w:t>
      </w:r>
      <w:bookmarkEnd w:id="184"/>
      <w:r>
        <w:t>outh Carolina Public Safety Coordinating Council</w:t>
      </w:r>
    </w:p>
    <w:p w:rsidR="00256792" w:rsidP="00511DA1" w:rsidRDefault="00256792" w14:paraId="0636B28D" w14:textId="77777777">
      <w:pPr>
        <w:pStyle w:val="sccodifiedsection"/>
      </w:pPr>
    </w:p>
    <w:p w:rsidR="00256792" w:rsidP="00511DA1" w:rsidRDefault="00256792" w14:paraId="73EE6C58" w14:textId="1CA55D8F">
      <w:pPr>
        <w:pStyle w:val="sccodifiedsection"/>
      </w:pPr>
      <w:r>
        <w:tab/>
      </w:r>
      <w:bookmarkStart w:name="cs_T23C6N500_4d9fd5258" w:id="185"/>
      <w:r>
        <w:t>S</w:t>
      </w:r>
      <w:bookmarkEnd w:id="185"/>
      <w:r>
        <w:t>ection 23‑6‑500.</w:t>
      </w:r>
      <w:r>
        <w:tab/>
        <w:t xml:space="preserve">There is created a council to administer certain responsibilities of the </w:t>
      </w:r>
      <w:r>
        <w:rPr>
          <w:rStyle w:val="scstrike"/>
        </w:rPr>
        <w:t xml:space="preserve">Department </w:t>
      </w:r>
      <w:r w:rsidR="002909A1">
        <w:rPr>
          <w:rStyle w:val="scinsert"/>
        </w:rPr>
        <w:t xml:space="preserve">Division </w:t>
      </w:r>
      <w:r>
        <w:t xml:space="preserve">of Public Safety and coordinate certain activities between the </w:t>
      </w:r>
      <w:r>
        <w:rPr>
          <w:rStyle w:val="scstrike"/>
        </w:rPr>
        <w:t>department</w:t>
      </w:r>
      <w:r w:rsidR="002909A1">
        <w:rPr>
          <w:rStyle w:val="scinsert"/>
        </w:rPr>
        <w:t>division</w:t>
      </w:r>
      <w:r>
        <w:t>, the Office of the Attorney General, the South Carolina Law Enforcement Division and municipal and county law enforcement agencies. The council is to be known as the South Carolina Public Safety Coordinating Council.</w:t>
      </w:r>
    </w:p>
    <w:p w:rsidRPr="00511DA1" w:rsidR="00511DA1" w:rsidP="00511DA1" w:rsidRDefault="00511DA1" w14:paraId="4EEF4ADB" w14:textId="77777777">
      <w:pPr>
        <w:pStyle w:val="sccodifiedsection"/>
      </w:pPr>
    </w:p>
    <w:p w:rsidR="00256792" w:rsidP="00256792" w:rsidRDefault="00256792" w14:paraId="751EC5B4" w14:textId="05C76EB8">
      <w:pPr>
        <w:pStyle w:val="sccodifiedsection"/>
      </w:pPr>
      <w:r>
        <w:tab/>
      </w:r>
      <w:bookmarkStart w:name="cs_T23C6N510_dc98ad029" w:id="186"/>
      <w:r>
        <w:t>S</w:t>
      </w:r>
      <w:bookmarkEnd w:id="186"/>
      <w:r>
        <w:t>ection 23‑6‑510.</w:t>
      </w:r>
      <w:r>
        <w:tab/>
      </w:r>
      <w:bookmarkStart w:name="ss_T23C6N510SA_lv1_df793b432" w:id="187"/>
      <w:r>
        <w:t>(</w:t>
      </w:r>
      <w:bookmarkEnd w:id="187"/>
      <w:r>
        <w:t>A) The council is composed of the following persons for terms as indicated:</w:t>
      </w:r>
    </w:p>
    <w:p w:rsidR="00256792" w:rsidP="00256792" w:rsidRDefault="00256792" w14:paraId="0D3BF1EF" w14:textId="77777777">
      <w:pPr>
        <w:pStyle w:val="sccodifiedsection"/>
      </w:pPr>
      <w:r>
        <w:tab/>
      </w:r>
      <w:r>
        <w:tab/>
      </w:r>
      <w:bookmarkStart w:name="ss_T23C6N510S1_lv2_8c7db5d47" w:id="188"/>
      <w:r>
        <w:t>(</w:t>
      </w:r>
      <w:bookmarkEnd w:id="188"/>
      <w:r>
        <w:t>1) the Governor or his designee, to serve as chairman, for the term of the Governor;</w:t>
      </w:r>
    </w:p>
    <w:p w:rsidR="00256792" w:rsidP="00256792" w:rsidRDefault="00256792" w14:paraId="25671076" w14:textId="77777777">
      <w:pPr>
        <w:pStyle w:val="sccodifiedsection"/>
      </w:pPr>
      <w:r>
        <w:tab/>
      </w:r>
      <w:r>
        <w:tab/>
      </w:r>
      <w:bookmarkStart w:name="ss_T23C6N510S2_lv2_50bb7dd27" w:id="189"/>
      <w:r>
        <w:t>(</w:t>
      </w:r>
      <w:bookmarkEnd w:id="189"/>
      <w:r>
        <w:t>2) the Chief of the South Carolina Law Enforcement Division for the term of office for which he is appointed;</w:t>
      </w:r>
    </w:p>
    <w:p w:rsidR="00256792" w:rsidP="00256792" w:rsidRDefault="00256792" w14:paraId="61985005" w14:textId="77777777">
      <w:pPr>
        <w:pStyle w:val="sccodifiedsection"/>
      </w:pPr>
      <w:r>
        <w:tab/>
      </w:r>
      <w:r>
        <w:tab/>
      </w:r>
      <w:bookmarkStart w:name="ss_T23C6N510S3_lv2_82c5c6f75" w:id="190"/>
      <w:r>
        <w:t>(</w:t>
      </w:r>
      <w:bookmarkEnd w:id="190"/>
      <w:r>
        <w:t>3) the Chairman of the Senate Judiciary Committee for his term of office in the Senate or his designee;</w:t>
      </w:r>
    </w:p>
    <w:p w:rsidR="00256792" w:rsidP="00256792" w:rsidRDefault="00256792" w14:paraId="3A2544AA" w14:textId="77777777">
      <w:pPr>
        <w:pStyle w:val="sccodifiedsection"/>
      </w:pPr>
      <w:r>
        <w:tab/>
      </w:r>
      <w:r>
        <w:tab/>
      </w:r>
      <w:bookmarkStart w:name="ss_T23C6N510S4_lv2_34181dad3" w:id="191"/>
      <w:r>
        <w:t>(</w:t>
      </w:r>
      <w:bookmarkEnd w:id="191"/>
      <w:r>
        <w:t>4) the Chairman of the House of Representatives Judiciary Committee for his term of office in the House of Representatives or his designee;</w:t>
      </w:r>
    </w:p>
    <w:p w:rsidR="00256792" w:rsidP="00256792" w:rsidRDefault="00256792" w14:paraId="1008FC8C" w14:textId="1E03361E">
      <w:pPr>
        <w:pStyle w:val="sccodifiedsection"/>
      </w:pPr>
      <w:r>
        <w:tab/>
      </w:r>
      <w:r>
        <w:tab/>
      </w:r>
      <w:bookmarkStart w:name="ss_T23C6N510S5_lv2_b3fe77d45" w:id="192"/>
      <w:r>
        <w:t>(</w:t>
      </w:r>
      <w:bookmarkEnd w:id="192"/>
      <w:r>
        <w:t xml:space="preserve">5) the Director of the </w:t>
      </w:r>
      <w:r>
        <w:rPr>
          <w:rStyle w:val="scstrike"/>
        </w:rPr>
        <w:t>Department</w:t>
      </w:r>
      <w:r w:rsidR="002909A1">
        <w:rPr>
          <w:rStyle w:val="scinsert"/>
        </w:rPr>
        <w:t>Division</w:t>
      </w:r>
      <w:r>
        <w:t xml:space="preserve"> of Public Safety;</w:t>
      </w:r>
    </w:p>
    <w:p w:rsidR="00256792" w:rsidP="00256792" w:rsidRDefault="00256792" w14:paraId="36B91F15" w14:textId="77777777">
      <w:pPr>
        <w:pStyle w:val="sccodifiedsection"/>
      </w:pPr>
      <w:r>
        <w:tab/>
      </w:r>
      <w:r>
        <w:tab/>
      </w:r>
      <w:bookmarkStart w:name="ss_T23C6N510S6_lv2_07b95552f" w:id="193"/>
      <w:r>
        <w:t>(</w:t>
      </w:r>
      <w:bookmarkEnd w:id="193"/>
      <w:r>
        <w:t>6) a sheriff appointed by the Governor for the term of office for which he is elected;</w:t>
      </w:r>
    </w:p>
    <w:p w:rsidR="00256792" w:rsidP="00256792" w:rsidRDefault="00256792" w14:paraId="13750DBC" w14:textId="77777777">
      <w:pPr>
        <w:pStyle w:val="sccodifiedsection"/>
      </w:pPr>
      <w:r>
        <w:tab/>
      </w:r>
      <w:r>
        <w:tab/>
      </w:r>
      <w:bookmarkStart w:name="ss_T23C6N510S7_lv2_30f0f2cf4" w:id="194"/>
      <w:r>
        <w:t>(</w:t>
      </w:r>
      <w:bookmarkEnd w:id="194"/>
      <w:r>
        <w:t>7) the Attorney General or his designee;</w:t>
      </w:r>
    </w:p>
    <w:p w:rsidR="00256792" w:rsidP="00256792" w:rsidRDefault="00256792" w14:paraId="70AE9DCE" w14:textId="77777777">
      <w:pPr>
        <w:pStyle w:val="sccodifiedsection"/>
      </w:pPr>
      <w:r>
        <w:tab/>
      </w:r>
      <w:r>
        <w:tab/>
      </w:r>
      <w:bookmarkStart w:name="ss_T23C6N510S8_lv2_1ba2b0f73" w:id="195"/>
      <w:r>
        <w:t>(</w:t>
      </w:r>
      <w:bookmarkEnd w:id="195"/>
      <w:r>
        <w:t>8) a municipal police chief appointed by the Governor for a term of two years;</w:t>
      </w:r>
    </w:p>
    <w:p w:rsidR="00256792" w:rsidP="00256792" w:rsidRDefault="00256792" w14:paraId="7EA28CD9" w14:textId="7C1289BB">
      <w:pPr>
        <w:pStyle w:val="sccodifiedsection"/>
      </w:pPr>
      <w:r>
        <w:tab/>
      </w:r>
      <w:r>
        <w:tab/>
      </w:r>
      <w:bookmarkStart w:name="ss_T23C6N510S9_lv2_f134199b7" w:id="196"/>
      <w:r>
        <w:t>(</w:t>
      </w:r>
      <w:bookmarkEnd w:id="196"/>
      <w:r>
        <w:t>9) a victim representative appointed by the Governor for a term of four years; and</w:t>
      </w:r>
    </w:p>
    <w:p w:rsidR="00256792" w:rsidP="00256792" w:rsidRDefault="00256792" w14:paraId="1EE42CEF" w14:textId="77777777">
      <w:pPr>
        <w:pStyle w:val="sccodifiedsection"/>
      </w:pPr>
      <w:r>
        <w:tab/>
      </w:r>
      <w:r>
        <w:tab/>
      </w:r>
      <w:bookmarkStart w:name="ss_T23C6N510S10_lv2_903e6608c" w:id="197"/>
      <w:r>
        <w:t>(</w:t>
      </w:r>
      <w:bookmarkEnd w:id="197"/>
      <w:r>
        <w:t>10) a victim with a documented history of victimization appointed by the Attorney General for a term of four years.</w:t>
      </w:r>
    </w:p>
    <w:p w:rsidRPr="00101160" w:rsidR="00101160" w:rsidP="00256792" w:rsidRDefault="00256792" w14:paraId="5B24C2AE" w14:textId="77777777">
      <w:pPr>
        <w:pStyle w:val="sccodifiedsection"/>
      </w:pPr>
      <w:r>
        <w:tab/>
      </w:r>
      <w:bookmarkStart w:name="ss_T23C6N510SB_lv1_4ec1a3dab" w:id="198"/>
      <w:r>
        <w:t>(</w:t>
      </w:r>
      <w:bookmarkEnd w:id="198"/>
      <w:r>
        <w:t>B) Any vacancy occurring must be filled in the manner of the original appointment for the unexpired portion of the term.</w:t>
      </w:r>
    </w:p>
    <w:p w:rsidR="00101160" w:rsidP="00256792" w:rsidRDefault="00101160" w14:paraId="1E94C60A" w14:textId="77777777">
      <w:pPr>
        <w:pStyle w:val="sccodifiedsection"/>
      </w:pPr>
    </w:p>
    <w:p w:rsidR="00256792" w:rsidP="00256792" w:rsidRDefault="00256792" w14:paraId="6354FF38" w14:textId="70524101">
      <w:pPr>
        <w:pStyle w:val="sccodifiedsection"/>
      </w:pPr>
      <w:r>
        <w:tab/>
      </w:r>
      <w:bookmarkStart w:name="cs_T23C6N520_d9ad1c963" w:id="199"/>
      <w:r>
        <w:t>S</w:t>
      </w:r>
      <w:bookmarkEnd w:id="199"/>
      <w:r>
        <w:t>ection 23‑6‑520.</w:t>
      </w:r>
      <w:r>
        <w:tab/>
      </w:r>
      <w:bookmarkStart w:name="up_13e17d6c0" w:id="200"/>
      <w:r>
        <w:t>T</w:t>
      </w:r>
      <w:bookmarkEnd w:id="200"/>
      <w:r>
        <w:t>he council has the following duties to:</w:t>
      </w:r>
    </w:p>
    <w:p w:rsidR="00256792" w:rsidP="00256792" w:rsidRDefault="00256792" w14:paraId="1AC499CE" w14:textId="77777777">
      <w:pPr>
        <w:pStyle w:val="sccodifiedsection"/>
      </w:pPr>
      <w:r>
        <w:tab/>
      </w:r>
      <w:bookmarkStart w:name="ss_T23C6N520S1_lv1_00f951139" w:id="201"/>
      <w:r>
        <w:t>(</w:t>
      </w:r>
      <w:bookmarkEnd w:id="201"/>
      <w:r>
        <w:t>1) recommend a hiring and promotion policy for commissioned personnel or officers to be administered under the sole authority of the director;</w:t>
      </w:r>
    </w:p>
    <w:p w:rsidR="00256792" w:rsidP="00256792" w:rsidRDefault="00256792" w14:paraId="2634DB37" w14:textId="77777777">
      <w:pPr>
        <w:pStyle w:val="sccodifiedsection"/>
      </w:pPr>
      <w:r>
        <w:tab/>
      </w:r>
      <w:bookmarkStart w:name="ss_T23C6N520S2_lv1_0a885fa80" w:id="202"/>
      <w:r>
        <w:t>(</w:t>
      </w:r>
      <w:bookmarkEnd w:id="202"/>
      <w:r>
        <w:t>2) establish a process for the solicitation of applications for public safety grants and to review and approve the disbursement of funds available under Section 402 of Chapter 4 of Title 1 of the Federal Highway Safety Program, Public Law 89‑564 in a fair and equitable manner;</w:t>
      </w:r>
    </w:p>
    <w:p w:rsidR="00256792" w:rsidP="00256792" w:rsidRDefault="00256792" w14:paraId="7AF91448" w14:textId="5BD52A40">
      <w:pPr>
        <w:pStyle w:val="sccodifiedsection"/>
      </w:pPr>
      <w:r>
        <w:tab/>
      </w:r>
      <w:bookmarkStart w:name="ss_T23C6N520S3_lv1_7e1a7512f" w:id="203"/>
      <w:r>
        <w:t>(</w:t>
      </w:r>
      <w:bookmarkEnd w:id="203"/>
      <w:r>
        <w:t xml:space="preserve">3) coordinate the use of </w:t>
      </w:r>
      <w:r>
        <w:rPr>
          <w:rStyle w:val="scstrike"/>
        </w:rPr>
        <w:t>department</w:t>
      </w:r>
      <w:r w:rsidR="00E34A41">
        <w:rPr>
          <w:rStyle w:val="scinsert"/>
        </w:rPr>
        <w:t>division</w:t>
      </w:r>
      <w:r>
        <w:t xml:space="preserve"> personnel by other state or local agencies or political </w:t>
      </w:r>
      <w:r>
        <w:lastRenderedPageBreak/>
        <w:t>subdivisions;</w:t>
      </w:r>
    </w:p>
    <w:p w:rsidR="00256792" w:rsidP="00256792" w:rsidRDefault="00256792" w14:paraId="5543F172" w14:textId="3F163AD4">
      <w:pPr>
        <w:pStyle w:val="sccodifiedsection"/>
      </w:pPr>
      <w:r>
        <w:tab/>
      </w:r>
      <w:bookmarkStart w:name="ss_T23C6N520S4_lv1_6c41e1d08" w:id="204"/>
      <w:r>
        <w:t>(</w:t>
      </w:r>
      <w:bookmarkEnd w:id="204"/>
      <w:r>
        <w:t xml:space="preserve">4) advise and consult on questions of jurisdiction and law enforcement and public safety activities between the </w:t>
      </w:r>
      <w:r>
        <w:rPr>
          <w:rStyle w:val="scstrike"/>
        </w:rPr>
        <w:t xml:space="preserve">Department </w:t>
      </w:r>
      <w:r w:rsidR="00E34A41">
        <w:rPr>
          <w:rStyle w:val="scinsert"/>
        </w:rPr>
        <w:t xml:space="preserve">Division </w:t>
      </w:r>
      <w:r>
        <w:t>of Public Safety, the South Carolina Law Enforcement Division and law enforcement agencies of local political subdivisions; and</w:t>
      </w:r>
    </w:p>
    <w:p w:rsidR="00101160" w:rsidP="00256792" w:rsidRDefault="00256792" w14:paraId="2EB4C82F" w14:textId="4672EEC9">
      <w:pPr>
        <w:pStyle w:val="sccodifiedsection"/>
      </w:pPr>
      <w:r>
        <w:tab/>
      </w:r>
      <w:bookmarkStart w:name="ss_T23C6N520S5_lv1_48f62b6cb" w:id="205"/>
      <w:r>
        <w:t>(</w:t>
      </w:r>
      <w:bookmarkEnd w:id="205"/>
      <w:r>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98‑473 establishing the Victims of Crime Act of 1984 and the Violence Against Women Act (VAWA‑I) established under Title IV of the Violent Crime Control and Law Enforcement Act of 1944, Public Law No. 103‑322, 108 Stat. 1796 (September 13, 1994), and all other crime victim service funding as provided by law</w:t>
      </w:r>
      <w:r>
        <w:rPr>
          <w:rStyle w:val="scstrike"/>
        </w:rPr>
        <w:t>,</w:t>
      </w:r>
      <w:r>
        <w:t xml:space="preserve"> including, but not limited to, the authority to solicit for federal formula or discretionary grant awards and foundation funding.</w:t>
      </w:r>
    </w:p>
    <w:p w:rsidR="00101160" w:rsidP="00256792" w:rsidRDefault="00101160" w14:paraId="523ACA12" w14:textId="77777777">
      <w:pPr>
        <w:pStyle w:val="sccodifiedsection"/>
      </w:pPr>
    </w:p>
    <w:p w:rsidR="00256792" w:rsidP="00256792" w:rsidRDefault="00256792" w14:paraId="0C89CB85" w14:textId="42FBD583">
      <w:pPr>
        <w:pStyle w:val="sccodifiedsection"/>
      </w:pPr>
      <w:r>
        <w:tab/>
      </w:r>
      <w:bookmarkStart w:name="cs_T23C6N530_2a89da773" w:id="206"/>
      <w:r>
        <w:t>S</w:t>
      </w:r>
      <w:bookmarkEnd w:id="206"/>
      <w:r>
        <w:t>ection 23‑6‑530.</w:t>
      </w:r>
      <w:r>
        <w:tab/>
        <w:t>The council may elect such other officers as it deems necessary from its membership and the members of the council shall serve without pay but are authorized, as eligible, to receive the usual per diem, mileage and subsistence provided for by law.</w:t>
      </w:r>
    </w:p>
    <w:p w:rsidR="00990691" w:rsidP="00E65727" w:rsidRDefault="00990691" w14:paraId="68CEEA49" w14:textId="77777777">
      <w:pPr>
        <w:pStyle w:val="scemptyline"/>
      </w:pPr>
    </w:p>
    <w:p w:rsidR="00990691" w:rsidP="00E65727" w:rsidRDefault="00990691" w14:paraId="1CE0FF98" w14:textId="07D0F4C8">
      <w:pPr>
        <w:pStyle w:val="scdirectionallanguage"/>
      </w:pPr>
      <w:bookmarkStart w:name="bs_num_24_bfddc8787" w:id="207"/>
      <w:r>
        <w:t>S</w:t>
      </w:r>
      <w:bookmarkEnd w:id="207"/>
      <w:r>
        <w:t>ECTION 24.</w:t>
      </w:r>
      <w:r w:rsidR="00E65727">
        <w:tab/>
      </w:r>
      <w:bookmarkStart w:name="dl_dfb789987" w:id="208"/>
      <w:r>
        <w:t>S</w:t>
      </w:r>
      <w:bookmarkEnd w:id="208"/>
      <w:r>
        <w:t>ection 23‑23‑30(A)</w:t>
      </w:r>
      <w:r w:rsidR="009B6EC7">
        <w:t>(6)</w:t>
      </w:r>
      <w:r>
        <w:t xml:space="preserve"> of the S.C. Code is amended to read:</w:t>
      </w:r>
    </w:p>
    <w:p w:rsidR="00990691" w:rsidP="00101160" w:rsidRDefault="00990691" w14:paraId="472E6F06" w14:textId="77777777">
      <w:pPr>
        <w:pStyle w:val="sccodifiedsection"/>
      </w:pPr>
    </w:p>
    <w:p w:rsidR="00990691" w:rsidP="009B6EC7" w:rsidRDefault="00990691" w14:paraId="4B6C1795" w14:textId="36F60CC5">
      <w:pPr>
        <w:pStyle w:val="sccodifiedsection"/>
      </w:pPr>
      <w:bookmarkStart w:name="cs_T23C23N30_61f081b7d" w:id="209"/>
      <w:r>
        <w:tab/>
      </w:r>
      <w:bookmarkStart w:name="ss_T23C23N30S6_lv1_61e2abe27" w:id="210"/>
      <w:bookmarkEnd w:id="209"/>
      <w:r>
        <w:t>(</w:t>
      </w:r>
      <w:bookmarkEnd w:id="210"/>
      <w:r w:rsidR="009B6EC7">
        <w:t>6</w:t>
      </w:r>
      <w:r>
        <w:t xml:space="preserve">) the Director of the South Carolina </w:t>
      </w:r>
      <w:r>
        <w:rPr>
          <w:rStyle w:val="scstrike"/>
        </w:rPr>
        <w:t>Department</w:t>
      </w:r>
      <w:r w:rsidR="009B6EC7">
        <w:rPr>
          <w:rStyle w:val="scinsert"/>
        </w:rPr>
        <w:t>Division</w:t>
      </w:r>
      <w:r>
        <w:t xml:space="preserve"> of Public Safety;</w:t>
      </w:r>
    </w:p>
    <w:p w:rsidR="001A6B2D" w:rsidP="00E65727" w:rsidRDefault="001A6B2D" w14:paraId="2F3CBFBB" w14:textId="77777777">
      <w:pPr>
        <w:pStyle w:val="scemptyline"/>
      </w:pPr>
    </w:p>
    <w:p w:rsidR="001A6B2D" w:rsidP="00E65727" w:rsidRDefault="001A6B2D" w14:paraId="1F4BFD90" w14:textId="1F74ABA5">
      <w:pPr>
        <w:pStyle w:val="scdirectionallanguage"/>
      </w:pPr>
      <w:bookmarkStart w:name="bs_num_25_40c3f4833" w:id="211"/>
      <w:r>
        <w:t>S</w:t>
      </w:r>
      <w:bookmarkEnd w:id="211"/>
      <w:r>
        <w:t>ECTION 25.</w:t>
      </w:r>
      <w:r>
        <w:tab/>
      </w:r>
      <w:bookmarkStart w:name="dl_56ab7b96e" w:id="212"/>
      <w:r>
        <w:t>S</w:t>
      </w:r>
      <w:bookmarkEnd w:id="212"/>
      <w:r>
        <w:t>ection 23‑25‑20(A) and (B)</w:t>
      </w:r>
      <w:r w:rsidR="000A13F5">
        <w:t>(1)</w:t>
      </w:r>
      <w:r>
        <w:t xml:space="preserve"> of the S.C. Code is amended to read:</w:t>
      </w:r>
    </w:p>
    <w:p w:rsidR="001A6B2D" w:rsidP="00101160" w:rsidRDefault="001A6B2D" w14:paraId="7F61871C" w14:textId="77777777">
      <w:pPr>
        <w:pStyle w:val="sccodifiedsection"/>
      </w:pPr>
    </w:p>
    <w:p w:rsidR="00101160" w:rsidP="000A13F5" w:rsidRDefault="001A6B2D" w14:paraId="39378DC8" w14:textId="77777777">
      <w:pPr>
        <w:pStyle w:val="sccodifiedsection"/>
      </w:pPr>
      <w:bookmarkStart w:name="cs_T23C25N20_48a8c40b5" w:id="213"/>
      <w:r>
        <w:tab/>
      </w:r>
      <w:bookmarkStart w:name="ss_T23C25N20SA_lv1_642bd8985" w:id="214"/>
      <w:bookmarkEnd w:id="213"/>
      <w:r>
        <w:t>(</w:t>
      </w:r>
      <w:bookmarkEnd w:id="214"/>
      <w:r>
        <w:t xml:space="preserve">A) The South Carolina Law Enforcement Officers Hall of Fame shall hereafter be administered as an office of the </w:t>
      </w:r>
      <w:r>
        <w:rPr>
          <w:rStyle w:val="scstrike"/>
        </w:rPr>
        <w:t>Department</w:t>
      </w:r>
      <w:r w:rsidR="00642725">
        <w:rPr>
          <w:rStyle w:val="scinsert"/>
        </w:rPr>
        <w:t>Division</w:t>
      </w:r>
      <w:r>
        <w:t xml:space="preserve"> of Public Safety.</w:t>
      </w:r>
    </w:p>
    <w:p w:rsidR="00101160" w:rsidP="000A13F5" w:rsidRDefault="00101160" w14:paraId="2DFC5C74" w14:textId="77777777">
      <w:pPr>
        <w:pStyle w:val="sccodifiedsection"/>
      </w:pPr>
    </w:p>
    <w:p w:rsidR="001A6B2D" w:rsidP="000A13F5" w:rsidRDefault="00101160" w14:paraId="144972FD" w14:textId="210D3BD9">
      <w:pPr>
        <w:pStyle w:val="sccodifiedsection"/>
      </w:pPr>
      <w:r>
        <w:tab/>
      </w:r>
      <w:r w:rsidR="001A6B2D">
        <w:tab/>
      </w:r>
      <w:bookmarkStart w:name="ss_T23C25N20S1_lv2_d3cbd038b" w:id="215"/>
      <w:r w:rsidR="001A6B2D">
        <w:t>(</w:t>
      </w:r>
      <w:bookmarkEnd w:id="215"/>
      <w:r w:rsidR="000A13F5">
        <w:t>1</w:t>
      </w:r>
      <w:r w:rsidR="001A6B2D">
        <w:t xml:space="preserve">) the Director of the </w:t>
      </w:r>
      <w:r w:rsidR="001A6B2D">
        <w:rPr>
          <w:rStyle w:val="scstrike"/>
        </w:rPr>
        <w:t>Department</w:t>
      </w:r>
      <w:r w:rsidR="00642725">
        <w:rPr>
          <w:rStyle w:val="scinsert"/>
        </w:rPr>
        <w:t>Division</w:t>
      </w:r>
      <w:r w:rsidR="001A6B2D">
        <w:t xml:space="preserve"> of Public Safety, who shall serve as chairman;</w:t>
      </w:r>
    </w:p>
    <w:p w:rsidR="00951B72" w:rsidP="00E65727" w:rsidRDefault="00951B72" w14:paraId="5D73CE55" w14:textId="77777777">
      <w:pPr>
        <w:pStyle w:val="scemptyline"/>
      </w:pPr>
    </w:p>
    <w:p w:rsidR="00951B72" w:rsidP="00E65727" w:rsidRDefault="00951B72" w14:paraId="4944F9FF" w14:textId="026FCA7B">
      <w:pPr>
        <w:pStyle w:val="scdirectionallanguage"/>
      </w:pPr>
      <w:bookmarkStart w:name="bs_num_26_ea4729ba5" w:id="216"/>
      <w:r>
        <w:t>S</w:t>
      </w:r>
      <w:bookmarkEnd w:id="216"/>
      <w:r>
        <w:t>ECTION 26.</w:t>
      </w:r>
      <w:r>
        <w:tab/>
      </w:r>
      <w:bookmarkStart w:name="dl_e8db2eebc" w:id="217"/>
      <w:r>
        <w:t>S</w:t>
      </w:r>
      <w:bookmarkEnd w:id="217"/>
      <w:r>
        <w:t>ection 36‑9‑410(B</w:t>
      </w:r>
      <w:r w:rsidR="00733D5A">
        <w:t>)</w:t>
      </w:r>
      <w:r w:rsidR="00A804D9">
        <w:t>(4)</w:t>
      </w:r>
      <w:r>
        <w:t xml:space="preserve"> of the S.C. Code is amended to read:</w:t>
      </w:r>
    </w:p>
    <w:p w:rsidR="00951B72" w:rsidP="00E65727" w:rsidRDefault="00951B72" w14:paraId="4AA3CF85" w14:textId="77777777">
      <w:pPr>
        <w:pStyle w:val="sccodifiedsection"/>
      </w:pPr>
    </w:p>
    <w:p w:rsidR="00951B72" w:rsidP="00A804D9" w:rsidRDefault="00951B72" w14:paraId="518C7713" w14:textId="459B250B">
      <w:pPr>
        <w:pStyle w:val="sccodifiedsection"/>
      </w:pPr>
      <w:bookmarkStart w:name="cs_T36C9N410_b51ffcc74" w:id="218"/>
      <w:r>
        <w:tab/>
      </w:r>
      <w:bookmarkStart w:name="ss_T36C9N410S4_lv1_392861f7c" w:id="219"/>
      <w:bookmarkEnd w:id="218"/>
      <w:r>
        <w:t>(</w:t>
      </w:r>
      <w:bookmarkEnd w:id="219"/>
      <w:r w:rsidR="00A804D9">
        <w:t>4</w:t>
      </w:r>
      <w:r>
        <w:t xml:space="preserve">) to personal property titled by the </w:t>
      </w:r>
      <w:r>
        <w:rPr>
          <w:rStyle w:val="scstrike"/>
        </w:rPr>
        <w:t>Department</w:t>
      </w:r>
      <w:r w:rsidR="00A804D9">
        <w:rPr>
          <w:rStyle w:val="scinsert"/>
        </w:rPr>
        <w:t>Division</w:t>
      </w:r>
      <w:r>
        <w:t xml:space="preserve"> of Public Safety or the Law Enforcement Division of the South Carolina Department of Natural Resources.</w:t>
      </w:r>
    </w:p>
    <w:p w:rsidR="00071CB9" w:rsidP="00E65727" w:rsidRDefault="00071CB9" w14:paraId="075F3A33" w14:textId="77777777">
      <w:pPr>
        <w:pStyle w:val="scemptyline"/>
      </w:pPr>
    </w:p>
    <w:p w:rsidR="00071CB9" w:rsidP="00E65727" w:rsidRDefault="00071CB9" w14:paraId="080EFF77" w14:textId="77777777">
      <w:pPr>
        <w:pStyle w:val="scdirectionallanguage"/>
      </w:pPr>
      <w:bookmarkStart w:name="bs_num_27_48d0d89ab" w:id="220"/>
      <w:r>
        <w:t>S</w:t>
      </w:r>
      <w:bookmarkEnd w:id="220"/>
      <w:r>
        <w:t>ECTION 27.</w:t>
      </w:r>
      <w:r>
        <w:tab/>
      </w:r>
      <w:bookmarkStart w:name="dl_866b7d89e" w:id="221"/>
      <w:r>
        <w:t>S</w:t>
      </w:r>
      <w:bookmarkEnd w:id="221"/>
      <w:r>
        <w:t>ection 38‑55‑530(A) of the S.C. Code is amended to read:</w:t>
      </w:r>
    </w:p>
    <w:p w:rsidR="00071CB9" w:rsidP="00AC2E51" w:rsidRDefault="00071CB9" w14:paraId="26613A71" w14:textId="77777777">
      <w:pPr>
        <w:pStyle w:val="sccodifiedsection"/>
      </w:pPr>
    </w:p>
    <w:p w:rsidR="00071CB9" w:rsidP="00071CB9" w:rsidRDefault="00071CB9" w14:paraId="52E10800" w14:textId="73CB709F">
      <w:pPr>
        <w:pStyle w:val="sccodifiedsection"/>
      </w:pPr>
      <w:bookmarkStart w:name="cs_T38C55N530_a5f44ac2c" w:id="222"/>
      <w:r>
        <w:lastRenderedPageBreak/>
        <w:tab/>
      </w:r>
      <w:bookmarkStart w:name="ss_T38C55N530SA_lv1_ba3e758c0" w:id="223"/>
      <w:bookmarkEnd w:id="222"/>
      <w:r>
        <w:t>(</w:t>
      </w:r>
      <w:bookmarkEnd w:id="223"/>
      <w:r>
        <w:t xml:space="preserve">A) “Authorized agency” means any duly constituted criminal investigative department or agency of the United States or of this State; the Department of Insurance; the Department of Revenue; the Department of </w:t>
      </w:r>
      <w:r w:rsidR="00036D70">
        <w:rPr>
          <w:rStyle w:val="scinsert"/>
        </w:rPr>
        <w:t xml:space="preserve">Law Enforcement and </w:t>
      </w:r>
      <w:r>
        <w:t xml:space="preserve">Public Safety; the Department of Motor Vehicles; the </w:t>
      </w:r>
      <w:r w:rsidR="00036D70">
        <w:t xml:space="preserve">Workers’ </w:t>
      </w:r>
      <w:r>
        <w:t>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E03231" w:rsidP="00E65727" w:rsidRDefault="00E03231" w14:paraId="148EDD7C" w14:textId="77777777">
      <w:pPr>
        <w:pStyle w:val="scemptyline"/>
      </w:pPr>
    </w:p>
    <w:p w:rsidR="00E03231" w:rsidP="00E65727" w:rsidRDefault="00E03231" w14:paraId="34AC2AE3" w14:textId="77777777">
      <w:pPr>
        <w:pStyle w:val="scdirectionallanguage"/>
      </w:pPr>
      <w:bookmarkStart w:name="bs_num_28_80e7f43bd" w:id="224"/>
      <w:r>
        <w:t>S</w:t>
      </w:r>
      <w:bookmarkEnd w:id="224"/>
      <w:r>
        <w:t>ECTION 28.</w:t>
      </w:r>
      <w:r>
        <w:tab/>
      </w:r>
      <w:bookmarkStart w:name="dl_f735e073c" w:id="225"/>
      <w:r>
        <w:t>S</w:t>
      </w:r>
      <w:bookmarkEnd w:id="225"/>
      <w:r>
        <w:t>ection 38‑55‑570(C) of the S.C. Code is amended to read:</w:t>
      </w:r>
    </w:p>
    <w:p w:rsidR="00E03231" w:rsidP="00AC2E51" w:rsidRDefault="00E03231" w14:paraId="3A3CB94A" w14:textId="77777777">
      <w:pPr>
        <w:pStyle w:val="sccodifiedsection"/>
      </w:pPr>
    </w:p>
    <w:p w:rsidR="00E03231" w:rsidP="00E03231" w:rsidRDefault="00E03231" w14:paraId="1929A2E0" w14:textId="79F4EC6E">
      <w:pPr>
        <w:pStyle w:val="sccodifiedsection"/>
      </w:pPr>
      <w:bookmarkStart w:name="cs_T38C55N570_70587bca6" w:id="226"/>
      <w:r>
        <w:tab/>
      </w:r>
      <w:bookmarkStart w:name="ss_T38C55N570SC_lv1_bb51dff98" w:id="227"/>
      <w:bookmarkEnd w:id="226"/>
      <w:r>
        <w:t>(</w:t>
      </w:r>
      <w:bookmarkEnd w:id="227"/>
      <w:r>
        <w:t xml:space="preserve">C) Any authorized agency provided with or obtaining information relating to a suspected false statement or misrepresentation as provided for above may release or provide the information to any other authorized agency. The Department of Insurance, the Department of Revenue, the </w:t>
      </w:r>
      <w:r>
        <w:rPr>
          <w:rStyle w:val="scstrike"/>
        </w:rPr>
        <w:t>Department</w:t>
      </w:r>
      <w:r w:rsidR="00742339">
        <w:rPr>
          <w:rStyle w:val="scinsert"/>
        </w:rPr>
        <w:t>Division</w:t>
      </w:r>
      <w:r>
        <w:t xml:space="preserve">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t>
      </w:r>
      <w:r w:rsidR="00742339">
        <w:t xml:space="preserve">Workers’ </w:t>
      </w:r>
      <w:r>
        <w:t>Compensation Commission may refer such cases as provided in Section 42‑9‑440.</w:t>
      </w:r>
    </w:p>
    <w:p w:rsidR="008A7A64" w:rsidP="00E65727" w:rsidRDefault="008A7A64" w14:paraId="26FC0C5D" w14:textId="77777777">
      <w:pPr>
        <w:pStyle w:val="scemptyline"/>
      </w:pPr>
    </w:p>
    <w:p w:rsidR="008A7A64" w:rsidP="00E65727" w:rsidRDefault="008A7A64" w14:paraId="27A00F31" w14:textId="1C74764E">
      <w:pPr>
        <w:pStyle w:val="scdirectionallanguage"/>
      </w:pPr>
      <w:bookmarkStart w:name="bs_num_29_7a5dbb766" w:id="228"/>
      <w:r>
        <w:t>S</w:t>
      </w:r>
      <w:bookmarkEnd w:id="228"/>
      <w:r>
        <w:t>ECTION 29.</w:t>
      </w:r>
      <w:r>
        <w:tab/>
      </w:r>
      <w:bookmarkStart w:name="dl_f409d300c" w:id="229"/>
      <w:r>
        <w:t>S</w:t>
      </w:r>
      <w:bookmarkEnd w:id="229"/>
      <w:r>
        <w:t>ection 38‑77‑1120(a)</w:t>
      </w:r>
      <w:r w:rsidR="00BD7C54">
        <w:t>(1)</w:t>
      </w:r>
      <w:r>
        <w:t xml:space="preserve"> of the S.C. Code is amended to read:</w:t>
      </w:r>
    </w:p>
    <w:p w:rsidR="008A7A64" w:rsidP="0036100C" w:rsidRDefault="008A7A64" w14:paraId="6801AA73" w14:textId="77777777">
      <w:pPr>
        <w:pStyle w:val="sccodifiedsection"/>
      </w:pPr>
    </w:p>
    <w:p w:rsidR="008A7A64" w:rsidP="00BD7C54" w:rsidRDefault="008A7A64" w14:paraId="3DAB0E47" w14:textId="6B5A4733">
      <w:pPr>
        <w:pStyle w:val="sccodifiedsection"/>
      </w:pPr>
      <w:bookmarkStart w:name="cs_T38C77N1120_4b2f4ffc0" w:id="230"/>
      <w:r>
        <w:tab/>
      </w:r>
      <w:bookmarkStart w:name="ss_T38C77N1120S1_lv1_861308a01" w:id="231"/>
      <w:bookmarkEnd w:id="230"/>
      <w:r>
        <w:t>(</w:t>
      </w:r>
      <w:bookmarkEnd w:id="231"/>
      <w:r w:rsidR="00BD7C54">
        <w:t>1</w:t>
      </w:r>
      <w:r>
        <w:t xml:space="preserve">) the </w:t>
      </w:r>
      <w:r>
        <w:rPr>
          <w:rStyle w:val="scstrike"/>
        </w:rPr>
        <w:t xml:space="preserve">South Carolina </w:t>
      </w:r>
      <w:r>
        <w:t xml:space="preserve">State Law Enforcement Division, the </w:t>
      </w:r>
      <w:r>
        <w:rPr>
          <w:rStyle w:val="scstrike"/>
        </w:rPr>
        <w:t>Department</w:t>
      </w:r>
      <w:r w:rsidR="00BD7C54">
        <w:rPr>
          <w:rStyle w:val="scinsert"/>
        </w:rPr>
        <w:t>Division</w:t>
      </w:r>
      <w:r>
        <w:t xml:space="preserve"> of Public Safety, the </w:t>
      </w:r>
      <w:r w:rsidR="00BD7C54">
        <w:t xml:space="preserve">sheriff’s </w:t>
      </w:r>
      <w:r>
        <w:t>department of any county of this State, and any duly constituted criminal investigative department or agency of another state of the United States;</w:t>
      </w:r>
    </w:p>
    <w:p w:rsidR="00895634" w:rsidP="00E65727" w:rsidRDefault="00895634" w14:paraId="4732494C" w14:textId="77777777">
      <w:pPr>
        <w:pStyle w:val="scemptyline"/>
      </w:pPr>
    </w:p>
    <w:p w:rsidR="00895634" w:rsidP="00E65727" w:rsidRDefault="00895634" w14:paraId="1D504BE7" w14:textId="77777777">
      <w:pPr>
        <w:pStyle w:val="scdirectionallanguage"/>
      </w:pPr>
      <w:bookmarkStart w:name="bs_num_30_23f7a76ae" w:id="232"/>
      <w:r>
        <w:t>S</w:t>
      </w:r>
      <w:bookmarkEnd w:id="232"/>
      <w:r>
        <w:t>ECTION 30.</w:t>
      </w:r>
      <w:r>
        <w:tab/>
      </w:r>
      <w:bookmarkStart w:name="dl_d102de8c3" w:id="233"/>
      <w:r>
        <w:t>S</w:t>
      </w:r>
      <w:bookmarkEnd w:id="233"/>
      <w:r>
        <w:t>ection 39‑9‑230 of the S.C. Code is amended to read:</w:t>
      </w:r>
    </w:p>
    <w:p w:rsidR="00895634" w:rsidP="0036100C" w:rsidRDefault="00895634" w14:paraId="462311AB" w14:textId="77777777">
      <w:pPr>
        <w:pStyle w:val="sccodifiedsection"/>
      </w:pPr>
    </w:p>
    <w:p w:rsidR="00895634" w:rsidP="00895634" w:rsidRDefault="00895634" w14:paraId="403DBA4A" w14:textId="01BB6EE1">
      <w:pPr>
        <w:pStyle w:val="sccodifiedsection"/>
      </w:pPr>
      <w:r>
        <w:tab/>
      </w:r>
      <w:bookmarkStart w:name="cs_T39C9N230_efe09bde6" w:id="234"/>
      <w:r>
        <w:t>S</w:t>
      </w:r>
      <w:bookmarkEnd w:id="234"/>
      <w:r>
        <w:t>ection 39‑9‑230.</w:t>
      </w:r>
      <w:r>
        <w:tab/>
      </w:r>
      <w:bookmarkStart w:name="up_a25ae11f8" w:id="235"/>
      <w:r>
        <w:t>T</w:t>
      </w:r>
      <w:bookmarkEnd w:id="235"/>
      <w:r>
        <w:t xml:space="preserve">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w:t>
      </w:r>
      <w:r>
        <w:lastRenderedPageBreak/>
        <w:t xml:space="preserve">Department of Transportation, </w:t>
      </w:r>
      <w:r>
        <w:rPr>
          <w:rStyle w:val="scstrike"/>
        </w:rPr>
        <w:t>State Department</w:t>
      </w:r>
      <w:r w:rsidR="00913609">
        <w:rPr>
          <w:rStyle w:val="scinsert"/>
        </w:rPr>
        <w:t>the Division</w:t>
      </w:r>
      <w:r>
        <w:t xml:space="preserve">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39‑9‑240 have been implemented fully.  The Commissioner of Agriculture, with the assistance and recommendations of the committee, shall:</w:t>
      </w:r>
    </w:p>
    <w:p w:rsidR="00895634" w:rsidP="00895634" w:rsidRDefault="00895634" w14:paraId="48ED88C2" w14:textId="77777777">
      <w:pPr>
        <w:pStyle w:val="sccodifiedsection"/>
      </w:pPr>
      <w:r>
        <w:tab/>
      </w:r>
      <w:bookmarkStart w:name="ss_T39C9N230S1_lv1_df7f32159" w:id="236"/>
      <w:r>
        <w:t>(</w:t>
      </w:r>
      <w:bookmarkEnd w:id="236"/>
      <w:r>
        <w:t>1) formulate a suggested program necessary to plan for the gradual implementation in the commerce of this State to the metric system;</w:t>
      </w:r>
    </w:p>
    <w:p w:rsidR="00895634" w:rsidP="00895634" w:rsidRDefault="00895634" w14:paraId="4B79EB21" w14:textId="77777777">
      <w:pPr>
        <w:pStyle w:val="sccodifiedsection"/>
      </w:pPr>
      <w:r>
        <w:tab/>
      </w:r>
      <w:bookmarkStart w:name="ss_T39C9N230S2_lv1_f3b7398eb" w:id="237"/>
      <w:r>
        <w:t>(</w:t>
      </w:r>
      <w:bookmarkEnd w:id="237"/>
      <w:r>
        <w:t>2) provide to the General Assembly recommendations for achieving conversion of units of measurement as used in this State to the metric system;</w:t>
      </w:r>
    </w:p>
    <w:p w:rsidR="00895634" w:rsidP="00895634" w:rsidRDefault="00895634" w14:paraId="0AEA157A" w14:textId="134A221C">
      <w:pPr>
        <w:pStyle w:val="sccodifiedsection"/>
      </w:pPr>
      <w:r>
        <w:tab/>
      </w:r>
      <w:bookmarkStart w:name="ss_T39C9N230S3_lv1_76fd1077b" w:id="238"/>
      <w:r>
        <w:t>(</w:t>
      </w:r>
      <w:bookmarkEnd w:id="238"/>
      <w:r>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9D01FF" w:rsidP="00E65727" w:rsidRDefault="009D01FF" w14:paraId="10BF539E" w14:textId="77777777">
      <w:pPr>
        <w:pStyle w:val="scemptyline"/>
      </w:pPr>
    </w:p>
    <w:p w:rsidR="009D01FF" w:rsidP="00E65727" w:rsidRDefault="009D01FF" w14:paraId="512915FB" w14:textId="77777777">
      <w:pPr>
        <w:pStyle w:val="scdirectionallanguage"/>
      </w:pPr>
      <w:bookmarkStart w:name="bs_num_31_4b4f0b0ce" w:id="239"/>
      <w:r>
        <w:t>S</w:t>
      </w:r>
      <w:bookmarkEnd w:id="239"/>
      <w:r>
        <w:t>ECTION 31.</w:t>
      </w:r>
      <w:r>
        <w:tab/>
      </w:r>
      <w:bookmarkStart w:name="dl_177026c84" w:id="240"/>
      <w:r>
        <w:t>S</w:t>
      </w:r>
      <w:bookmarkEnd w:id="240"/>
      <w:r>
        <w:t>ection 43‑5‑1250 of the S.C. Code is amended to read:</w:t>
      </w:r>
    </w:p>
    <w:p w:rsidR="009D01FF" w:rsidP="00B474B4" w:rsidRDefault="009D01FF" w14:paraId="316DDFC3" w14:textId="77777777">
      <w:pPr>
        <w:pStyle w:val="sccodifiedsection"/>
      </w:pPr>
    </w:p>
    <w:p w:rsidR="009D01FF" w:rsidP="009D01FF" w:rsidRDefault="009D01FF" w14:paraId="2F89608B" w14:textId="6AD3B7EC">
      <w:pPr>
        <w:pStyle w:val="sccodifiedsection"/>
      </w:pPr>
      <w:r>
        <w:tab/>
      </w:r>
      <w:bookmarkStart w:name="cs_T43C5N1250_e90f369a9" w:id="241"/>
      <w:r>
        <w:t>S</w:t>
      </w:r>
      <w:bookmarkEnd w:id="241"/>
      <w:r>
        <w:t>ection 43‑5‑1250.</w:t>
      </w:r>
      <w:r>
        <w:tab/>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w:t>
      </w:r>
      <w:r>
        <w:rPr>
          <w:rStyle w:val="scstrike"/>
        </w:rPr>
        <w:t>Department</w:t>
      </w:r>
      <w:r w:rsidR="00F51B97">
        <w:rPr>
          <w:rStyle w:val="scinsert"/>
        </w:rPr>
        <w:t>Division</w:t>
      </w:r>
      <w:r>
        <w:t xml:space="preserve"> of Public Safety shall endorse local efforts to develop a statewide network of mass transit systems.</w:t>
      </w:r>
    </w:p>
    <w:p w:rsidR="00AC4060" w:rsidP="00E65727" w:rsidRDefault="00AC4060" w14:paraId="0E1E5B31" w14:textId="77777777">
      <w:pPr>
        <w:pStyle w:val="scemptyline"/>
      </w:pPr>
    </w:p>
    <w:p w:rsidR="00AC4060" w:rsidP="00E65727" w:rsidRDefault="00AC4060" w14:paraId="5DD8F145" w14:textId="77777777">
      <w:pPr>
        <w:pStyle w:val="scdirectionallanguage"/>
      </w:pPr>
      <w:bookmarkStart w:name="bs_num_32_36e42ae35" w:id="242"/>
      <w:r>
        <w:t>S</w:t>
      </w:r>
      <w:bookmarkEnd w:id="242"/>
      <w:r>
        <w:t>ECTION 32.</w:t>
      </w:r>
      <w:r>
        <w:tab/>
      </w:r>
      <w:bookmarkStart w:name="dl_696b66352" w:id="243"/>
      <w:r>
        <w:t>S</w:t>
      </w:r>
      <w:bookmarkEnd w:id="243"/>
      <w:r>
        <w:t>ection 44‑4‑130(Q) of the S.C. Code is amended to read:</w:t>
      </w:r>
    </w:p>
    <w:p w:rsidR="00AC4060" w:rsidP="0036100C" w:rsidRDefault="00AC4060" w14:paraId="100ED024" w14:textId="77777777">
      <w:pPr>
        <w:pStyle w:val="sccodifiedsection"/>
      </w:pPr>
    </w:p>
    <w:p w:rsidR="00AC4060" w:rsidP="00AC4060" w:rsidRDefault="00AC4060" w14:paraId="4CEF3F85" w14:textId="66ED5EF0">
      <w:pPr>
        <w:pStyle w:val="sccodifiedsection"/>
      </w:pPr>
      <w:bookmarkStart w:name="cs_T44C4N130_8b180da3d" w:id="244"/>
      <w:r>
        <w:tab/>
      </w:r>
      <w:bookmarkStart w:name="ss_T44C4N130SQ_lv1_7e29cf793" w:id="245"/>
      <w:bookmarkEnd w:id="244"/>
      <w:r>
        <w:t>(</w:t>
      </w:r>
      <w:bookmarkEnd w:id="245"/>
      <w:r>
        <w:t xml:space="preserve">Q) “Public safety authority” means the </w:t>
      </w:r>
      <w:r>
        <w:rPr>
          <w:rStyle w:val="scstrike"/>
        </w:rPr>
        <w:t>Department</w:t>
      </w:r>
      <w:r w:rsidR="00470982">
        <w:rPr>
          <w:rStyle w:val="scinsert"/>
        </w:rPr>
        <w:t>Division</w:t>
      </w:r>
      <w:r>
        <w:t xml:space="preserve"> of Public Safety, the State Law Enforcement Division, or designated persons authorized to act on behalf of the </w:t>
      </w:r>
      <w:r>
        <w:rPr>
          <w:rStyle w:val="scstrike"/>
        </w:rPr>
        <w:t>Department</w:t>
      </w:r>
      <w:r w:rsidR="00470982">
        <w:rPr>
          <w:rStyle w:val="scinsert"/>
        </w:rPr>
        <w:t>Division</w:t>
      </w:r>
      <w:r>
        <w:t xml:space="preserve"> of Public Safety, the State Law Enforcement Division including, but not limited to, local governmental agencies that act principally to protect or preserve the public safety, or full‑time commissioned law enforcement persons.</w:t>
      </w:r>
    </w:p>
    <w:p w:rsidR="00CE7066" w:rsidP="00E65727" w:rsidRDefault="00CE7066" w14:paraId="779F24B6" w14:textId="77777777">
      <w:pPr>
        <w:pStyle w:val="scemptyline"/>
      </w:pPr>
    </w:p>
    <w:p w:rsidR="00CE7066" w:rsidP="00E65727" w:rsidRDefault="00CE7066" w14:paraId="74806922" w14:textId="77777777">
      <w:pPr>
        <w:pStyle w:val="scdirectionallanguage"/>
      </w:pPr>
      <w:bookmarkStart w:name="bs_num_33_f43d3d546" w:id="246"/>
      <w:r>
        <w:t>S</w:t>
      </w:r>
      <w:bookmarkEnd w:id="246"/>
      <w:r>
        <w:t>ECTION 33.</w:t>
      </w:r>
      <w:r>
        <w:tab/>
      </w:r>
      <w:bookmarkStart w:name="dl_456b4b891" w:id="247"/>
      <w:r>
        <w:t>S</w:t>
      </w:r>
      <w:bookmarkEnd w:id="247"/>
      <w:r>
        <w:t>ection 54‑17‑60 of the S.C. Code is amended to read:</w:t>
      </w:r>
    </w:p>
    <w:p w:rsidR="00CE7066" w:rsidP="0036100C" w:rsidRDefault="00CE7066" w14:paraId="3E629956" w14:textId="77777777">
      <w:pPr>
        <w:pStyle w:val="sccodifiedsection"/>
      </w:pPr>
    </w:p>
    <w:p w:rsidR="00CE7066" w:rsidP="00CE7066" w:rsidRDefault="00CE7066" w14:paraId="3932A720" w14:textId="1CC44ADF">
      <w:pPr>
        <w:pStyle w:val="sccodifiedsection"/>
      </w:pPr>
      <w:r>
        <w:tab/>
      </w:r>
      <w:bookmarkStart w:name="cs_T54C17N60_0a91d9ef3" w:id="248"/>
      <w:r>
        <w:t>S</w:t>
      </w:r>
      <w:bookmarkEnd w:id="248"/>
      <w:r>
        <w:t>ection 54‑17‑60.</w:t>
      </w:r>
      <w:r>
        <w:tab/>
        <w:t xml:space="preserve">The Maritime Security Commission and the Naval Militia must coordinate their </w:t>
      </w:r>
      <w:r>
        <w:lastRenderedPageBreak/>
        <w:t xml:space="preserve">activities with federal, state, and local agencies responsible for maritime homeland security and Naval Militia functions as they relate to this title. These agencies shall include, but are not limited to, the State Law Enforcement Division, the Departments of Natural Resources, </w:t>
      </w:r>
      <w:r>
        <w:rPr>
          <w:rStyle w:val="scstrike"/>
        </w:rPr>
        <w:t xml:space="preserve">Public Safety, and </w:t>
      </w:r>
      <w:r>
        <w:t>Transportation</w:t>
      </w:r>
      <w:r w:rsidR="002D0B34">
        <w:rPr>
          <w:rStyle w:val="scinsert"/>
        </w:rPr>
        <w:t>, the Division of Public Safety,</w:t>
      </w:r>
      <w:r>
        <w:t xml:space="preserve"> and the Military Department</w:t>
      </w:r>
      <w:r>
        <w:rPr>
          <w:rStyle w:val="scstrike"/>
        </w:rPr>
        <w:t>,</w:t>
      </w:r>
      <w:r>
        <w:t xml:space="preserve"> and their several state agencies; state, county, and municipal police departments</w:t>
      </w:r>
      <w:r w:rsidR="002D0B34">
        <w:rPr>
          <w:rStyle w:val="scinsert"/>
        </w:rPr>
        <w:t>,</w:t>
      </w:r>
      <w:r>
        <w:t xml:space="preserve"> including marine police components; and the South Carolina Army and Air National Guard.</w:t>
      </w:r>
    </w:p>
    <w:p w:rsidR="00EA21EA" w:rsidP="00E65727" w:rsidRDefault="00EA21EA" w14:paraId="1AC9B724" w14:textId="77777777">
      <w:pPr>
        <w:pStyle w:val="scemptyline"/>
      </w:pPr>
    </w:p>
    <w:p w:rsidR="00EA21EA" w:rsidP="00E65727" w:rsidRDefault="00EA21EA" w14:paraId="25F14A30" w14:textId="77777777">
      <w:pPr>
        <w:pStyle w:val="scdirectionallanguage"/>
      </w:pPr>
      <w:bookmarkStart w:name="bs_num_34_bc0760371" w:id="249"/>
      <w:r>
        <w:t>S</w:t>
      </w:r>
      <w:bookmarkEnd w:id="249"/>
      <w:r>
        <w:t>ECTION 34.</w:t>
      </w:r>
      <w:r>
        <w:tab/>
      </w:r>
      <w:bookmarkStart w:name="dl_376448409" w:id="250"/>
      <w:r>
        <w:t>S</w:t>
      </w:r>
      <w:bookmarkEnd w:id="250"/>
      <w:r>
        <w:t>ection 56‑1‑190 of the S.C. Code is amended to read:</w:t>
      </w:r>
    </w:p>
    <w:p w:rsidR="00EA21EA" w:rsidP="0036100C" w:rsidRDefault="00EA21EA" w14:paraId="0B5399CB" w14:textId="77777777">
      <w:pPr>
        <w:pStyle w:val="sccodifiedsection"/>
      </w:pPr>
    </w:p>
    <w:p w:rsidR="00EA21EA" w:rsidP="00EA21EA" w:rsidRDefault="00EA21EA" w14:paraId="203BC3AE" w14:textId="6174FF73">
      <w:pPr>
        <w:pStyle w:val="sccodifiedsection"/>
      </w:pPr>
      <w:r>
        <w:tab/>
      </w:r>
      <w:bookmarkStart w:name="cs_T56C1N190_c19a28901" w:id="251"/>
      <w:r>
        <w:t>S</w:t>
      </w:r>
      <w:bookmarkEnd w:id="251"/>
      <w:r>
        <w:t>ection 56‑1‑190.</w:t>
      </w:r>
      <w:r>
        <w:tab/>
        <w:t xml:space="preserve">A licensee shall have his license in his immediate possession at all times when operating a motor vehicle and shall display it upon demand of an officer or agent of either the Department of Motor Vehicles or the </w:t>
      </w:r>
      <w:r>
        <w:rPr>
          <w:rStyle w:val="scstrike"/>
        </w:rPr>
        <w:t>Department</w:t>
      </w:r>
      <w:r w:rsidR="006A7F88">
        <w:rPr>
          <w:rStyle w:val="scinsert"/>
        </w:rPr>
        <w:t>Division</w:t>
      </w:r>
      <w:r>
        <w:t xml:space="preserve"> of Public Safety or a law enforcement officer of the State.  No points pursuant to Section 56‑1‑720 may be assessed.  No points for insurance merit rating system and recoupment purposes may be assessed.</w:t>
      </w:r>
    </w:p>
    <w:p w:rsidR="00DA76BC" w:rsidP="00E65727" w:rsidRDefault="00DA76BC" w14:paraId="6C3A8336" w14:textId="77777777">
      <w:pPr>
        <w:pStyle w:val="scemptyline"/>
      </w:pPr>
    </w:p>
    <w:p w:rsidR="00DA76BC" w:rsidP="00E65727" w:rsidRDefault="00DA76BC" w14:paraId="037773AF" w14:textId="528D87A8">
      <w:pPr>
        <w:pStyle w:val="scdirectionallanguage"/>
      </w:pPr>
      <w:bookmarkStart w:name="bs_num_35_c0035fe74" w:id="252"/>
      <w:r>
        <w:t>S</w:t>
      </w:r>
      <w:bookmarkEnd w:id="252"/>
      <w:r>
        <w:t>ECTION 35.</w:t>
      </w:r>
      <w:r>
        <w:tab/>
      </w:r>
      <w:bookmarkStart w:name="dl_5bf62b2a7" w:id="253"/>
      <w:r>
        <w:t>S</w:t>
      </w:r>
      <w:bookmarkEnd w:id="253"/>
      <w:r>
        <w:t>ection 56‑1‑286(L)</w:t>
      </w:r>
      <w:r w:rsidR="00DF26BF">
        <w:t>(1)(c)</w:t>
      </w:r>
      <w:r>
        <w:t xml:space="preserve"> of the S.C. Code is amended to read:</w:t>
      </w:r>
    </w:p>
    <w:p w:rsidR="00DA76BC" w:rsidP="0036100C" w:rsidRDefault="00DA76BC" w14:paraId="73425D37" w14:textId="77777777">
      <w:pPr>
        <w:pStyle w:val="sccodifiedsection"/>
      </w:pPr>
    </w:p>
    <w:p w:rsidR="00DA76BC" w:rsidP="00DF26BF" w:rsidRDefault="00DA76BC" w14:paraId="553D1C75" w14:textId="6C8032F6">
      <w:pPr>
        <w:pStyle w:val="sccodifiedsection"/>
      </w:pPr>
      <w:bookmarkStart w:name="cs_T56C1N286_b3f9db954" w:id="254"/>
      <w:r>
        <w:tab/>
      </w:r>
      <w:bookmarkStart w:name="ss_T56C1N286Sc_lv1_3c92fd2d0" w:id="255"/>
      <w:bookmarkEnd w:id="254"/>
      <w:r>
        <w:t>(</w:t>
      </w:r>
      <w:bookmarkEnd w:id="255"/>
      <w:r w:rsidR="00DF26BF">
        <w:t>c</w:t>
      </w:r>
      <w:r>
        <w:t xml:space="preserve">) obtain a temporary alcohol license from the Department of Motor Vehicles.  A one hundred dollar fee must be assessed for obtaining a temporary alcohol license.  Twenty‑five dollars of the fee must be distributed to the </w:t>
      </w:r>
      <w:r>
        <w:rPr>
          <w:rStyle w:val="scstrike"/>
        </w:rPr>
        <w:t>Department</w:t>
      </w:r>
      <w:r w:rsidR="00DF26BF">
        <w:rPr>
          <w:rStyle w:val="scinsert"/>
        </w:rPr>
        <w:t>Division</w:t>
      </w:r>
      <w:r>
        <w:t xml:space="preserve">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rsidR="00C2162C" w:rsidP="00E65727" w:rsidRDefault="00C2162C" w14:paraId="280B38C8" w14:textId="77777777">
      <w:pPr>
        <w:pStyle w:val="scemptyline"/>
      </w:pPr>
    </w:p>
    <w:p w:rsidR="00C2162C" w:rsidP="00E65727" w:rsidRDefault="00C2162C" w14:paraId="3AE08DA6" w14:textId="77777777">
      <w:pPr>
        <w:pStyle w:val="scdirectionallanguage"/>
      </w:pPr>
      <w:bookmarkStart w:name="bs_num_36_23a8a4e57" w:id="256"/>
      <w:r>
        <w:t>S</w:t>
      </w:r>
      <w:bookmarkEnd w:id="256"/>
      <w:r>
        <w:t>ECTION 36.</w:t>
      </w:r>
      <w:r>
        <w:tab/>
      </w:r>
      <w:bookmarkStart w:name="dl_e99652164" w:id="257"/>
      <w:r>
        <w:t>S</w:t>
      </w:r>
      <w:bookmarkEnd w:id="257"/>
      <w:r>
        <w:t>ection 56‑1‑460(C) of the S.C. Code is amended to read:</w:t>
      </w:r>
    </w:p>
    <w:p w:rsidR="00C2162C" w:rsidP="002416B6" w:rsidRDefault="00C2162C" w14:paraId="4458004E" w14:textId="77777777">
      <w:pPr>
        <w:pStyle w:val="sccodifiedsection"/>
      </w:pPr>
    </w:p>
    <w:p w:rsidR="00C2162C" w:rsidP="00C2162C" w:rsidRDefault="00C2162C" w14:paraId="50FF157D" w14:textId="2EBB55C9">
      <w:pPr>
        <w:pStyle w:val="sccodifiedsection"/>
      </w:pPr>
      <w:bookmarkStart w:name="cs_T56C1N460_32930eed1" w:id="258"/>
      <w:r>
        <w:tab/>
      </w:r>
      <w:bookmarkStart w:name="ss_T56C1N460SC_lv1_dae792033" w:id="259"/>
      <w:bookmarkEnd w:id="258"/>
      <w:r>
        <w:t>(</w:t>
      </w:r>
      <w:bookmarkEnd w:id="259"/>
      <w:r>
        <w:t xml:space="preserve">C) One hundred dollars of each fine imposed pursuant to this section must be placed by the Comptroller General into a special restricted account to be used by the </w:t>
      </w:r>
      <w:r>
        <w:rPr>
          <w:rStyle w:val="scstrike"/>
        </w:rPr>
        <w:t>Department</w:t>
      </w:r>
      <w:r w:rsidR="00177FE7">
        <w:rPr>
          <w:rStyle w:val="scinsert"/>
        </w:rPr>
        <w:t>Division</w:t>
      </w:r>
      <w:r>
        <w:t xml:space="preserve"> of Public Safety for the Highway Patrol.</w:t>
      </w:r>
    </w:p>
    <w:p w:rsidR="00271F70" w:rsidP="00E65727" w:rsidRDefault="00271F70" w14:paraId="59F97B6D" w14:textId="77777777">
      <w:pPr>
        <w:pStyle w:val="scemptyline"/>
      </w:pPr>
    </w:p>
    <w:p w:rsidR="00271F70" w:rsidP="00E65727" w:rsidRDefault="00271F70" w14:paraId="31E502D0" w14:textId="77777777">
      <w:pPr>
        <w:pStyle w:val="scdirectionallanguage"/>
      </w:pPr>
      <w:bookmarkStart w:name="bs_num_37_2c0047757" w:id="260"/>
      <w:r>
        <w:t>S</w:t>
      </w:r>
      <w:bookmarkEnd w:id="260"/>
      <w:r>
        <w:t>ECTION 37.</w:t>
      </w:r>
      <w:r>
        <w:tab/>
      </w:r>
      <w:bookmarkStart w:name="dl_eda480676" w:id="261"/>
      <w:r>
        <w:t>S</w:t>
      </w:r>
      <w:bookmarkEnd w:id="261"/>
      <w:r>
        <w:t>ection 56‑1‑1320(B) of the S.C. Code is amended to read:</w:t>
      </w:r>
    </w:p>
    <w:p w:rsidR="00271F70" w:rsidP="0098684B" w:rsidRDefault="00271F70" w14:paraId="3DC21F61" w14:textId="77777777">
      <w:pPr>
        <w:pStyle w:val="sccodifiedsection"/>
      </w:pPr>
    </w:p>
    <w:p w:rsidR="00271F70" w:rsidP="00271F70" w:rsidRDefault="00271F70" w14:paraId="651A0C92" w14:textId="561ED701">
      <w:pPr>
        <w:pStyle w:val="sccodifiedsection"/>
      </w:pPr>
      <w:bookmarkStart w:name="cs_T56C1N1320_70e4b98e1" w:id="262"/>
      <w:r>
        <w:tab/>
      </w:r>
      <w:bookmarkStart w:name="ss_T56C1N1320SB_lv1_ddc279b39" w:id="263"/>
      <w:bookmarkEnd w:id="262"/>
      <w:r>
        <w:t>(</w:t>
      </w:r>
      <w:bookmarkEnd w:id="263"/>
      <w:r>
        <w:t xml:space="preserve">B) Ninety‑five dollars of the collected fee must be credited to the state's general fund for use of the </w:t>
      </w:r>
      <w:r>
        <w:rPr>
          <w:rStyle w:val="scstrike"/>
        </w:rPr>
        <w:t>Department</w:t>
      </w:r>
      <w:r w:rsidR="00550375">
        <w:rPr>
          <w:rStyle w:val="scinsert"/>
        </w:rPr>
        <w:t>Division</w:t>
      </w:r>
      <w:r>
        <w:t xml:space="preserve"> of Public Safety in the hiring, training, and equipping of members of the South </w:t>
      </w:r>
      <w:r>
        <w:lastRenderedPageBreak/>
        <w:t>Carolina Highway Patrol and Transportation Police and in the operations of the South Carolina Highway Patrol and Transportation Police. Five dollars of the collected fee must be placed by the Comptroller General into the State Highway Fund as established by Section 57‑11‑20, to be distributed as provided in Section 11‑43‑167.</w:t>
      </w:r>
    </w:p>
    <w:p w:rsidR="007017AC" w:rsidP="00E65727" w:rsidRDefault="007017AC" w14:paraId="2047BB1A" w14:textId="77777777">
      <w:pPr>
        <w:pStyle w:val="scemptyline"/>
      </w:pPr>
    </w:p>
    <w:p w:rsidR="007017AC" w:rsidP="00E65727" w:rsidRDefault="007017AC" w14:paraId="4ED827AB" w14:textId="77777777">
      <w:pPr>
        <w:pStyle w:val="scdirectionallanguage"/>
      </w:pPr>
      <w:bookmarkStart w:name="bs_num_38_2061265ff" w:id="264"/>
      <w:r>
        <w:t>S</w:t>
      </w:r>
      <w:bookmarkEnd w:id="264"/>
      <w:r>
        <w:t>ECTION 38.</w:t>
      </w:r>
      <w:r>
        <w:tab/>
      </w:r>
      <w:bookmarkStart w:name="dl_1125c5e83" w:id="265"/>
      <w:r>
        <w:t>S</w:t>
      </w:r>
      <w:bookmarkEnd w:id="265"/>
      <w:r>
        <w:t>ection 56‑1‑1760 of the S.C. Code is amended to read:</w:t>
      </w:r>
    </w:p>
    <w:p w:rsidR="007017AC" w:rsidP="0098684B" w:rsidRDefault="007017AC" w14:paraId="4729DA6E" w14:textId="77777777">
      <w:pPr>
        <w:pStyle w:val="sccodifiedsection"/>
      </w:pPr>
    </w:p>
    <w:p w:rsidR="007017AC" w:rsidP="007017AC" w:rsidRDefault="007017AC" w14:paraId="39677790" w14:textId="637164A8">
      <w:pPr>
        <w:pStyle w:val="sccodifiedsection"/>
      </w:pPr>
      <w:r>
        <w:tab/>
      </w:r>
      <w:bookmarkStart w:name="cs_T56C1N1760_223270661" w:id="266"/>
      <w:r>
        <w:t>S</w:t>
      </w:r>
      <w:bookmarkEnd w:id="266"/>
      <w:r>
        <w:t>ection 56‑1‑1760.</w:t>
      </w:r>
      <w:r>
        <w:tab/>
        <w:t xml:space="preserve">Every licensee shall have his license in his immediate possession at all times when operating a moped and shall display it upon demand of any officer or agent of the </w:t>
      </w:r>
      <w:r>
        <w:rPr>
          <w:rStyle w:val="scstrike"/>
        </w:rPr>
        <w:t>Department</w:t>
      </w:r>
      <w:r w:rsidR="001750D1">
        <w:rPr>
          <w:rStyle w:val="scinsert"/>
        </w:rPr>
        <w:t>Division</w:t>
      </w:r>
      <w:r>
        <w:t xml:space="preserve"> of Public Safety or any police officer of the State.</w:t>
      </w:r>
    </w:p>
    <w:p w:rsidR="00071A50" w:rsidP="00E65727" w:rsidRDefault="00071A50" w14:paraId="2BE64357" w14:textId="77777777">
      <w:pPr>
        <w:pStyle w:val="scemptyline"/>
      </w:pPr>
    </w:p>
    <w:p w:rsidR="00071A50" w:rsidP="00E65727" w:rsidRDefault="00071A50" w14:paraId="24239EC2" w14:textId="77777777">
      <w:pPr>
        <w:pStyle w:val="scdirectionallanguage"/>
      </w:pPr>
      <w:bookmarkStart w:name="bs_num_39_ec43399aa" w:id="267"/>
      <w:r>
        <w:t>S</w:t>
      </w:r>
      <w:bookmarkEnd w:id="267"/>
      <w:r>
        <w:t>ECTION 39.</w:t>
      </w:r>
      <w:r>
        <w:tab/>
      </w:r>
      <w:bookmarkStart w:name="dl_1c85ad271" w:id="268"/>
      <w:r>
        <w:t>S</w:t>
      </w:r>
      <w:bookmarkEnd w:id="268"/>
      <w:r>
        <w:t>ection 56‑1‑2220(G) of the S.C. Code is amended to read:</w:t>
      </w:r>
    </w:p>
    <w:p w:rsidR="00071A50" w:rsidP="0098684B" w:rsidRDefault="00071A50" w14:paraId="3F18892F" w14:textId="77777777">
      <w:pPr>
        <w:pStyle w:val="sccodifiedsection"/>
      </w:pPr>
    </w:p>
    <w:p w:rsidR="00071A50" w:rsidP="00071A50" w:rsidRDefault="00071A50" w14:paraId="3CC15862" w14:textId="0B7A041A">
      <w:pPr>
        <w:pStyle w:val="sccodifiedsection"/>
      </w:pPr>
      <w:bookmarkStart w:name="cs_T56C1N2220_8fdf2a887" w:id="269"/>
      <w:r>
        <w:tab/>
      </w:r>
      <w:bookmarkStart w:name="ss_T56C1N2220SG_lv1_01a5e624e" w:id="270"/>
      <w:bookmarkEnd w:id="269"/>
      <w:r>
        <w:t>(</w:t>
      </w:r>
      <w:bookmarkEnd w:id="270"/>
      <w:r>
        <w:t xml:space="preserve">G) The records required by this section are subject to inspection by the </w:t>
      </w:r>
      <w:r>
        <w:rPr>
          <w:rStyle w:val="scstrike"/>
        </w:rPr>
        <w:t>Department</w:t>
      </w:r>
      <w:r w:rsidR="00467B8E">
        <w:rPr>
          <w:rStyle w:val="scinsert"/>
        </w:rPr>
        <w:t>Division</w:t>
      </w:r>
      <w:r>
        <w:t xml:space="preserve"> of Public Safety.</w:t>
      </w:r>
    </w:p>
    <w:p w:rsidR="006F7DCF" w:rsidP="00E65727" w:rsidRDefault="006F7DCF" w14:paraId="7A2120DE" w14:textId="77777777">
      <w:pPr>
        <w:pStyle w:val="scemptyline"/>
      </w:pPr>
    </w:p>
    <w:p w:rsidR="006F7DCF" w:rsidP="00E65727" w:rsidRDefault="006F7DCF" w14:paraId="02CB6A3E" w14:textId="77777777">
      <w:pPr>
        <w:pStyle w:val="scdirectionallanguage"/>
      </w:pPr>
      <w:bookmarkStart w:name="bs_num_40_4843ddd6f" w:id="271"/>
      <w:r>
        <w:t>S</w:t>
      </w:r>
      <w:bookmarkEnd w:id="271"/>
      <w:r>
        <w:t>ECTION 40.</w:t>
      </w:r>
      <w:r>
        <w:tab/>
      </w:r>
      <w:bookmarkStart w:name="dl_0d3145bde" w:id="272"/>
      <w:r>
        <w:t>S</w:t>
      </w:r>
      <w:bookmarkEnd w:id="272"/>
      <w:r>
        <w:t>ection 56‑1‑2230(E) of the S.C. Code is amended to read:</w:t>
      </w:r>
    </w:p>
    <w:p w:rsidR="006F7DCF" w:rsidP="0098684B" w:rsidRDefault="006F7DCF" w14:paraId="2A7FB422" w14:textId="77777777">
      <w:pPr>
        <w:pStyle w:val="sccodifiedsection"/>
      </w:pPr>
    </w:p>
    <w:p w:rsidR="006F7DCF" w:rsidP="006F7DCF" w:rsidRDefault="006F7DCF" w14:paraId="101583C6" w14:textId="120565E3">
      <w:pPr>
        <w:pStyle w:val="sccodifiedsection"/>
      </w:pPr>
      <w:bookmarkStart w:name="cs_T56C1N2230_44e7be8c3" w:id="273"/>
      <w:r>
        <w:tab/>
      </w:r>
      <w:bookmarkStart w:name="ss_T56C1N2230SE_lv1_e01a339d7" w:id="274"/>
      <w:bookmarkEnd w:id="273"/>
      <w:r>
        <w:t>(</w:t>
      </w:r>
      <w:bookmarkEnd w:id="274"/>
      <w:r>
        <w:t xml:space="preserve">E) Fines collected pursuant to this section must be credited to the </w:t>
      </w:r>
      <w:r>
        <w:rPr>
          <w:rStyle w:val="scstrike"/>
        </w:rPr>
        <w:t>Department</w:t>
      </w:r>
      <w:r w:rsidR="00080E71">
        <w:rPr>
          <w:rStyle w:val="scinsert"/>
        </w:rPr>
        <w:t>Division</w:t>
      </w:r>
      <w:r>
        <w:t xml:space="preserve"> of Public </w:t>
      </w:r>
      <w:r w:rsidR="00080E71">
        <w:t xml:space="preserve">Safety’s </w:t>
      </w:r>
      <w:r>
        <w:t>Transport Police Division.</w:t>
      </w:r>
    </w:p>
    <w:p w:rsidR="00403628" w:rsidP="00E65727" w:rsidRDefault="00403628" w14:paraId="6DC824B9" w14:textId="77777777">
      <w:pPr>
        <w:pStyle w:val="scemptyline"/>
      </w:pPr>
    </w:p>
    <w:p w:rsidR="00403628" w:rsidP="00E65727" w:rsidRDefault="00403628" w14:paraId="61C6939C" w14:textId="77777777">
      <w:pPr>
        <w:pStyle w:val="scdirectionallanguage"/>
      </w:pPr>
      <w:bookmarkStart w:name="bs_num_41_66ebcbb88" w:id="275"/>
      <w:r>
        <w:t>S</w:t>
      </w:r>
      <w:bookmarkEnd w:id="275"/>
      <w:r>
        <w:t>ECTION 41.</w:t>
      </w:r>
      <w:r>
        <w:tab/>
      </w:r>
      <w:bookmarkStart w:name="dl_060f38912" w:id="276"/>
      <w:r>
        <w:t>S</w:t>
      </w:r>
      <w:bookmarkEnd w:id="276"/>
      <w:r>
        <w:t>ection 56‑3‑662 of the S.C. Code is amended to read:</w:t>
      </w:r>
    </w:p>
    <w:p w:rsidR="00403628" w:rsidP="0098684B" w:rsidRDefault="00403628" w14:paraId="64644F9D" w14:textId="77777777">
      <w:pPr>
        <w:pStyle w:val="sccodifiedsection"/>
      </w:pPr>
    </w:p>
    <w:p w:rsidR="00403628" w:rsidP="00403628" w:rsidRDefault="00403628" w14:paraId="54EAE8C1" w14:textId="5063E891">
      <w:pPr>
        <w:pStyle w:val="sccodifiedsection"/>
      </w:pPr>
      <w:r>
        <w:tab/>
      </w:r>
      <w:bookmarkStart w:name="cs_T56C3N662_15f089e2d" w:id="277"/>
      <w:r>
        <w:t>S</w:t>
      </w:r>
      <w:bookmarkEnd w:id="277"/>
      <w:r>
        <w:t>ection 56‑3‑662.</w:t>
      </w:r>
      <w:r>
        <w:tab/>
        <w:t xml:space="preserve">The Department of Motor Vehicles shall charge a fee of five dollars for each identifier. The five‑dollar identifier fee must be remitted to the general fund. The Department of Motor Vehicles may promulgate regulations pursuant to this section. The five‑dollar fee collected pursuant to this section must be placed in a special restricted account by the Comptroller General to be used by the </w:t>
      </w:r>
      <w:r>
        <w:rPr>
          <w:rStyle w:val="scstrike"/>
        </w:rPr>
        <w:t>Department</w:t>
      </w:r>
      <w:r w:rsidR="004D3396">
        <w:rPr>
          <w:rStyle w:val="scinsert"/>
        </w:rPr>
        <w:t>Division</w:t>
      </w:r>
      <w:r>
        <w:t xml:space="preserve">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w:t>
      </w:r>
      <w:r>
        <w:rPr>
          <w:rStyle w:val="scstrike"/>
        </w:rPr>
        <w:t>Department</w:t>
      </w:r>
      <w:r w:rsidR="004D3396">
        <w:rPr>
          <w:rStyle w:val="scinsert"/>
        </w:rPr>
        <w:t>Division</w:t>
      </w:r>
      <w:r>
        <w:t xml:space="preserve"> of Public Safety and used for these purposes.</w:t>
      </w:r>
    </w:p>
    <w:p w:rsidR="00770C87" w:rsidP="00E65727" w:rsidRDefault="00770C87" w14:paraId="2E50C9C6" w14:textId="77777777">
      <w:pPr>
        <w:pStyle w:val="scemptyline"/>
      </w:pPr>
    </w:p>
    <w:p w:rsidR="00770C87" w:rsidP="00E65727" w:rsidRDefault="00770C87" w14:paraId="6500E6FA" w14:textId="77777777">
      <w:pPr>
        <w:pStyle w:val="scdirectionallanguage"/>
      </w:pPr>
      <w:bookmarkStart w:name="bs_num_42_bb509ef4e" w:id="278"/>
      <w:r>
        <w:t>S</w:t>
      </w:r>
      <w:bookmarkEnd w:id="278"/>
      <w:r>
        <w:t>ECTION 42.</w:t>
      </w:r>
      <w:r>
        <w:tab/>
      </w:r>
      <w:bookmarkStart w:name="dl_eaceb83f3" w:id="279"/>
      <w:r>
        <w:t>S</w:t>
      </w:r>
      <w:bookmarkEnd w:id="279"/>
      <w:r>
        <w:t>ection 56‑3‑663 of the S.C. Code is amended to read:</w:t>
      </w:r>
    </w:p>
    <w:p w:rsidRPr="0098684B" w:rsidR="00770C87" w:rsidP="0098684B" w:rsidRDefault="00770C87" w14:paraId="06D27F6E" w14:textId="77777777">
      <w:pPr>
        <w:pStyle w:val="sccodifiedsection"/>
      </w:pPr>
    </w:p>
    <w:p w:rsidR="00770C87" w:rsidP="00770C87" w:rsidRDefault="00770C87" w14:paraId="42F0F072" w14:textId="5BE7D2FD">
      <w:pPr>
        <w:pStyle w:val="sccodifiedsection"/>
      </w:pPr>
      <w:r>
        <w:tab/>
      </w:r>
      <w:bookmarkStart w:name="cs_T56C3N663_231c85e78" w:id="280"/>
      <w:r>
        <w:t>S</w:t>
      </w:r>
      <w:bookmarkEnd w:id="280"/>
      <w:r>
        <w:t>ection 56‑3‑663.</w:t>
      </w:r>
      <w:r>
        <w:tab/>
        <w:t xml:space="preserve">The Department of Motor Vehicles is authorized to enter into reciprocal agreements with the regulatory agencies of other states having jurisdiction and authority over motor </w:t>
      </w:r>
      <w:r>
        <w:lastRenderedPageBreak/>
        <w:t xml:space="preserve">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w:t>
      </w:r>
      <w:r>
        <w:rPr>
          <w:rStyle w:val="scstrike"/>
        </w:rPr>
        <w:t>Department</w:t>
      </w:r>
      <w:r w:rsidR="00A70F4D">
        <w:rPr>
          <w:rStyle w:val="scinsert"/>
        </w:rPr>
        <w:t>Division</w:t>
      </w:r>
      <w:r>
        <w:t xml:space="preserve"> of Public Safety and the Department of Motor Vehicles for enforcement purposes. When the </w:t>
      </w:r>
      <w:r w:rsidR="00A70F4D">
        <w:t xml:space="preserve">carrier’s </w:t>
      </w:r>
      <w:r>
        <w:t xml:space="preserve">base state is South Carolina, the Department of Motor Vehicles may require further filings of certificates of insurance, surety bonds, and other documents to show the </w:t>
      </w:r>
      <w:r w:rsidR="00A70F4D">
        <w:t xml:space="preserve">carrier’s </w:t>
      </w:r>
      <w:r>
        <w:t>qualifications to operate. Participating carriers shall register their authority directly with the Department of Motor Vehicles and not with other state or local agencies.</w:t>
      </w:r>
    </w:p>
    <w:p w:rsidR="00F345C9" w:rsidP="00E65727" w:rsidRDefault="00F345C9" w14:paraId="47282570" w14:textId="77777777">
      <w:pPr>
        <w:pStyle w:val="scemptyline"/>
      </w:pPr>
    </w:p>
    <w:p w:rsidR="00F345C9" w:rsidP="00E65727" w:rsidRDefault="00F345C9" w14:paraId="2F806645" w14:textId="77777777">
      <w:pPr>
        <w:pStyle w:val="scdirectionallanguage"/>
      </w:pPr>
      <w:bookmarkStart w:name="bs_num_43_71555148d" w:id="281"/>
      <w:r>
        <w:t>S</w:t>
      </w:r>
      <w:bookmarkEnd w:id="281"/>
      <w:r>
        <w:t>ECTION 43.</w:t>
      </w:r>
      <w:r>
        <w:tab/>
      </w:r>
      <w:bookmarkStart w:name="dl_1e9897d26" w:id="282"/>
      <w:r>
        <w:t>S</w:t>
      </w:r>
      <w:bookmarkEnd w:id="282"/>
      <w:r>
        <w:t>ection 56‑3‑840 of the S.C. Code is amended to read:</w:t>
      </w:r>
    </w:p>
    <w:p w:rsidR="00F345C9" w:rsidP="0098684B" w:rsidRDefault="00F345C9" w14:paraId="157DF496" w14:textId="77777777">
      <w:pPr>
        <w:pStyle w:val="sccodifiedsection"/>
      </w:pPr>
    </w:p>
    <w:p w:rsidR="00F345C9" w:rsidP="00F345C9" w:rsidRDefault="00F345C9" w14:paraId="649D4D13" w14:textId="77777777">
      <w:pPr>
        <w:pStyle w:val="sccodifiedsection"/>
      </w:pPr>
      <w:r>
        <w:tab/>
      </w:r>
      <w:bookmarkStart w:name="cs_T56C3N840_f1e7100ec" w:id="283"/>
      <w:r>
        <w:t>S</w:t>
      </w:r>
      <w:bookmarkEnd w:id="283"/>
      <w:r>
        <w:t>ection 56‑3‑840.</w:t>
      </w:r>
      <w:r>
        <w:tab/>
      </w:r>
      <w:bookmarkStart w:name="up_9a7328c4c" w:id="284"/>
      <w:r>
        <w:t>T</w:t>
      </w:r>
      <w:bookmarkEnd w:id="284"/>
      <w:r>
        <w: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twenty‑five dollars. If the owner is delinquent by more than thirty days but less than ninety days, he shall pay a delinquency penalty fee of fifty dollars to the department. If the owner is delinquent by more than ninety days, he shall pay a delinquency penalty fee of seventy‑five dollars to the department. However, there is no delinquency penalty fee for campers and travel trailers subject to the registration fee under Section 56‑3‑720.</w:t>
      </w:r>
    </w:p>
    <w:p w:rsidR="00F345C9" w:rsidP="00F345C9" w:rsidRDefault="00F345C9" w14:paraId="5991FEF6" w14:textId="77777777">
      <w:pPr>
        <w:pStyle w:val="sccodifiedsection"/>
      </w:pPr>
      <w:r>
        <w:tab/>
      </w:r>
      <w:bookmarkStart w:name="up_66411afa2" w:id="285"/>
      <w:r>
        <w:t>A</w:t>
      </w:r>
      <w:bookmarkEnd w:id="285"/>
      <w:r>
        <w:t xml:space="preserve"> person who drives, moves, or operates on a highway a vehicle for which a registration and license are required but have not been obtained within thirty days of the date when required is guilty of a misdemeanor.</w:t>
      </w:r>
    </w:p>
    <w:p w:rsidR="00F345C9" w:rsidP="00F345C9" w:rsidRDefault="00F345C9" w14:paraId="752C11B7" w14:textId="7A456F6A">
      <w:pPr>
        <w:pStyle w:val="sccodifiedsection"/>
      </w:pPr>
      <w:r>
        <w:tab/>
      </w:r>
      <w:bookmarkStart w:name="up_e7599957e" w:id="286"/>
      <w:r>
        <w:t>A</w:t>
      </w:r>
      <w:bookmarkEnd w:id="286"/>
      <w:r>
        <w:t xml:space="preserve">ll monies collected pursuant to this section, not to exceed the actual revenues collected in fiscal year 1999‑2000, must be annually deposited to a separate account and held in reserve for the </w:t>
      </w:r>
      <w:r>
        <w:rPr>
          <w:rStyle w:val="scstrike"/>
        </w:rPr>
        <w:t>Department</w:t>
      </w:r>
      <w:r w:rsidR="00F6312D">
        <w:rPr>
          <w:rStyle w:val="scinsert"/>
        </w:rPr>
        <w:t>Division</w:t>
      </w:r>
      <w:r>
        <w:t xml:space="preserve"> of Public Safety. Notwithstanding any other provision of law, these monies must be deposited to the credit of the </w:t>
      </w:r>
      <w:r>
        <w:rPr>
          <w:rStyle w:val="scstrike"/>
        </w:rPr>
        <w:t>department</w:t>
      </w:r>
      <w:r w:rsidR="00F6312D">
        <w:rPr>
          <w:rStyle w:val="scinsert"/>
        </w:rPr>
        <w:t>division</w:t>
      </w:r>
      <w:r>
        <w:t xml:space="preserve"> into a special fund in the office of the State Treasurer designated as the “</w:t>
      </w:r>
      <w:r>
        <w:rPr>
          <w:rStyle w:val="scstrike"/>
        </w:rPr>
        <w:t>Department</w:t>
      </w:r>
      <w:r w:rsidR="00F6312D">
        <w:rPr>
          <w:rStyle w:val="scinsert"/>
        </w:rPr>
        <w:t>Division</w:t>
      </w:r>
      <w:r>
        <w:t xml:space="preserve"> of Public Safety Building Fund</w:t>
      </w:r>
      <w:r w:rsidR="002416B6">
        <w:t>.</w:t>
      </w:r>
      <w:r>
        <w:t xml:space="preserve">” The </w:t>
      </w:r>
      <w:r>
        <w:rPr>
          <w:rStyle w:val="scstrike"/>
        </w:rPr>
        <w:t>Department</w:t>
      </w:r>
      <w:r w:rsidR="00F6312D">
        <w:rPr>
          <w:rStyle w:val="scinsert"/>
        </w:rPr>
        <w:t>Division</w:t>
      </w:r>
      <w:r>
        <w:t xml:space="preserve"> of Public Safety must use these monies and other unobligated monies for the purpose of issuing revenue bonds or for entering into a lease purchase agreement for a headquarters facility, including the renovation of existing facilities. The </w:t>
      </w:r>
      <w:r>
        <w:rPr>
          <w:rStyle w:val="scstrike"/>
        </w:rPr>
        <w:t>Department</w:t>
      </w:r>
      <w:r w:rsidR="00F6312D">
        <w:rPr>
          <w:rStyle w:val="scinsert"/>
        </w:rPr>
        <w:t>Division</w:t>
      </w:r>
      <w:r>
        <w:t xml:space="preserve">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w:t>
      </w:r>
      <w:r>
        <w:rPr>
          <w:rStyle w:val="scstrike"/>
        </w:rPr>
        <w:t>Department</w:t>
      </w:r>
      <w:r w:rsidR="00F6312D">
        <w:rPr>
          <w:rStyle w:val="scinsert"/>
        </w:rPr>
        <w:t>Division</w:t>
      </w:r>
      <w:r>
        <w:t xml:space="preserve"> of Public Safety employs a lease </w:t>
      </w:r>
      <w:r>
        <w:lastRenderedPageBreak/>
        <w:t>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8106C6" w:rsidP="00E65727" w:rsidRDefault="008106C6" w14:paraId="50A20D21" w14:textId="6A310224">
      <w:pPr>
        <w:pStyle w:val="scemptyline"/>
      </w:pPr>
    </w:p>
    <w:p w:rsidR="00B72621" w:rsidP="00E65727" w:rsidRDefault="00B72621" w14:paraId="3DC6813A" w14:textId="56F67C69">
      <w:pPr>
        <w:pStyle w:val="scdirectionallanguage"/>
      </w:pPr>
      <w:bookmarkStart w:name="bs_num_44_faeef9d19" w:id="287"/>
      <w:r>
        <w:t>S</w:t>
      </w:r>
      <w:bookmarkEnd w:id="287"/>
      <w:r>
        <w:t>ECTION 44.</w:t>
      </w:r>
      <w:r>
        <w:tab/>
      </w:r>
      <w:bookmarkStart w:name="dl_a8f6d5662" w:id="288"/>
      <w:r>
        <w:t>S</w:t>
      </w:r>
      <w:bookmarkEnd w:id="288"/>
      <w:r>
        <w:t>ection 56‑3‑8710(C)</w:t>
      </w:r>
      <w:r w:rsidR="0057643D">
        <w:t>(3)</w:t>
      </w:r>
      <w:r>
        <w:t xml:space="preserve"> of the S.C. Code is amended to read:</w:t>
      </w:r>
    </w:p>
    <w:p w:rsidR="00B72621" w:rsidP="0098684B" w:rsidRDefault="00B72621" w14:paraId="72C4F9BC" w14:textId="77777777">
      <w:pPr>
        <w:pStyle w:val="sccodifiedsection"/>
      </w:pPr>
    </w:p>
    <w:p w:rsidR="00B72621" w:rsidP="0057643D" w:rsidRDefault="00B72621" w14:paraId="3ADF229F" w14:textId="496D550A">
      <w:pPr>
        <w:pStyle w:val="sccodifiedsection"/>
      </w:pPr>
      <w:bookmarkStart w:name="cs_T56C3N8710_46a8381b9" w:id="289"/>
      <w:r>
        <w:tab/>
      </w:r>
      <w:bookmarkStart w:name="ss_T56C3N8710S3_lv1_c91ae8b5c" w:id="290"/>
      <w:bookmarkEnd w:id="289"/>
      <w:r>
        <w:t>(</w:t>
      </w:r>
      <w:bookmarkEnd w:id="290"/>
      <w:r w:rsidR="0057643D">
        <w:t>3</w:t>
      </w:r>
      <w:r>
        <w:t xml:space="preserve">) one‑fourth deposited in a special account, separate and apart from the General Fund designated the “NASCAR License Plate Highway Safety Fund” established within and administered for use by the </w:t>
      </w:r>
      <w:r>
        <w:rPr>
          <w:rStyle w:val="scstrike"/>
        </w:rPr>
        <w:t>Department</w:t>
      </w:r>
      <w:r w:rsidR="0057643D">
        <w:rPr>
          <w:rStyle w:val="scinsert"/>
        </w:rPr>
        <w:t>Division</w:t>
      </w:r>
      <w:r>
        <w:t xml:space="preserve"> of Public Safety to promote highway safety in conjunction with the Department of Transportation and NASCAR or a NASCAR driver or team.</w:t>
      </w:r>
    </w:p>
    <w:p w:rsidR="0057643D" w:rsidP="00E65727" w:rsidRDefault="0057643D" w14:paraId="2075610D" w14:textId="77777777">
      <w:pPr>
        <w:pStyle w:val="scemptyline"/>
      </w:pPr>
    </w:p>
    <w:p w:rsidR="0057643D" w:rsidP="00E65727" w:rsidRDefault="0057643D" w14:paraId="0CC89A62" w14:textId="77777777">
      <w:pPr>
        <w:pStyle w:val="scdirectionallanguage"/>
      </w:pPr>
      <w:bookmarkStart w:name="bs_num_45_f5cd506c9" w:id="291"/>
      <w:r>
        <w:t>S</w:t>
      </w:r>
      <w:bookmarkEnd w:id="291"/>
      <w:r>
        <w:t>ECTION 45.</w:t>
      </w:r>
      <w:r>
        <w:tab/>
      </w:r>
      <w:bookmarkStart w:name="dl_ed4f6c090" w:id="292"/>
      <w:r>
        <w:t>S</w:t>
      </w:r>
      <w:bookmarkEnd w:id="292"/>
      <w:r>
        <w:t>ection 56‑5‑330 of the S.C. Code is amended to read:</w:t>
      </w:r>
    </w:p>
    <w:p w:rsidR="0057643D" w:rsidP="0098684B" w:rsidRDefault="0057643D" w14:paraId="0FE19B2E" w14:textId="77777777">
      <w:pPr>
        <w:pStyle w:val="sccodifiedsection"/>
      </w:pPr>
    </w:p>
    <w:p w:rsidR="0057643D" w:rsidP="0057643D" w:rsidRDefault="0057643D" w14:paraId="249F35DA" w14:textId="54923A19">
      <w:pPr>
        <w:pStyle w:val="sccodifiedsection"/>
      </w:pPr>
      <w:r>
        <w:tab/>
      </w:r>
      <w:bookmarkStart w:name="cs_T56C5N330_b27adf11a" w:id="293"/>
      <w:r>
        <w:t>S</w:t>
      </w:r>
      <w:bookmarkEnd w:id="293"/>
      <w:r>
        <w:t>ection 56‑5‑330.</w:t>
      </w:r>
      <w:r>
        <w:tab/>
        <w:t xml:space="preserve">“Safety glass” </w:t>
      </w:r>
      <w:r>
        <w:rPr>
          <w:rStyle w:val="scstrike"/>
        </w:rPr>
        <w:t>shall mean</w:t>
      </w:r>
      <w:r w:rsidR="00733D5A">
        <w:rPr>
          <w:rStyle w:val="scinsert"/>
        </w:rPr>
        <w:t>means</w:t>
      </w:r>
      <w:r w:rsidR="00733D5A">
        <w:t xml:space="preserve"> </w:t>
      </w:r>
      <w:r>
        <w:t xml:space="preserve">any product composed of glass, so manufactured, fabricated or treated as substantially to prevent shattering and flying of the glass when struck or broken or such other or similar product as may be approved by the </w:t>
      </w:r>
      <w:r>
        <w:rPr>
          <w:rStyle w:val="scstrike"/>
        </w:rPr>
        <w:t>Department</w:t>
      </w:r>
      <w:r w:rsidR="00AA2000">
        <w:rPr>
          <w:rStyle w:val="scinsert"/>
        </w:rPr>
        <w:t>Division</w:t>
      </w:r>
      <w:r>
        <w:t xml:space="preserve"> of Public Safety.</w:t>
      </w:r>
    </w:p>
    <w:p w:rsidR="00AA2000" w:rsidP="00E65727" w:rsidRDefault="00AA2000" w14:paraId="2D2E4252" w14:textId="77777777">
      <w:pPr>
        <w:pStyle w:val="scemptyline"/>
      </w:pPr>
    </w:p>
    <w:p w:rsidR="00AA2000" w:rsidP="00E65727" w:rsidRDefault="00AA2000" w14:paraId="157B46B7" w14:textId="77777777">
      <w:pPr>
        <w:pStyle w:val="scdirectionallanguage"/>
      </w:pPr>
      <w:bookmarkStart w:name="bs_num_46_5346e7c9b" w:id="294"/>
      <w:r>
        <w:t>S</w:t>
      </w:r>
      <w:bookmarkEnd w:id="294"/>
      <w:r>
        <w:t>ECTION 46.</w:t>
      </w:r>
      <w:r>
        <w:tab/>
      </w:r>
      <w:bookmarkStart w:name="dl_4100aec87" w:id="295"/>
      <w:r>
        <w:t>S</w:t>
      </w:r>
      <w:bookmarkEnd w:id="295"/>
      <w:r>
        <w:t>ection 56‑5‑380 of the S.C. Code is amended to read:</w:t>
      </w:r>
    </w:p>
    <w:p w:rsidR="00AA2000" w:rsidP="0098684B" w:rsidRDefault="00AA2000" w14:paraId="09D0AAEB" w14:textId="77777777">
      <w:pPr>
        <w:pStyle w:val="sccodifiedsection"/>
      </w:pPr>
    </w:p>
    <w:p w:rsidR="00AA2000" w:rsidP="00AA2000" w:rsidRDefault="00AA2000" w14:paraId="0B930607" w14:textId="15C59EC2">
      <w:pPr>
        <w:pStyle w:val="sccodifiedsection"/>
      </w:pPr>
      <w:r>
        <w:tab/>
      </w:r>
      <w:bookmarkStart w:name="cs_T56C5N380_b942be74c" w:id="296"/>
      <w:r>
        <w:t>S</w:t>
      </w:r>
      <w:bookmarkEnd w:id="296"/>
      <w:r>
        <w:t>ection 56‑5‑380.</w:t>
      </w:r>
      <w:r>
        <w:tab/>
        <w:t xml:space="preserve">Every county and municipality in this State and any other local board or body having authority to maintain any public highways or to regulate the traffic thereon, but not including the </w:t>
      </w:r>
      <w:r>
        <w:rPr>
          <w:rStyle w:val="scstrike"/>
        </w:rPr>
        <w:t>Department</w:t>
      </w:r>
      <w:r w:rsidR="000E6F99">
        <w:rPr>
          <w:rStyle w:val="scinsert"/>
        </w:rPr>
        <w:t>Division</w:t>
      </w:r>
      <w:r>
        <w:t xml:space="preserve"> of Public Safety, is a “local authority.”</w:t>
      </w:r>
    </w:p>
    <w:p w:rsidR="000E6F99" w:rsidP="00E65727" w:rsidRDefault="000E6F99" w14:paraId="039393EC" w14:textId="77777777">
      <w:pPr>
        <w:pStyle w:val="scemptyline"/>
      </w:pPr>
    </w:p>
    <w:p w:rsidR="000E6F99" w:rsidP="00E65727" w:rsidRDefault="000E6F99" w14:paraId="176BE1C8" w14:textId="66953895">
      <w:pPr>
        <w:pStyle w:val="scdirectionallanguage"/>
      </w:pPr>
      <w:bookmarkStart w:name="bs_num_47_fe79fa8cc" w:id="297"/>
      <w:r>
        <w:t>S</w:t>
      </w:r>
      <w:bookmarkEnd w:id="297"/>
      <w:r>
        <w:t>ECTION 47.</w:t>
      </w:r>
      <w:r>
        <w:tab/>
      </w:r>
      <w:bookmarkStart w:name="dl_971a06c7a" w:id="298"/>
      <w:r>
        <w:t>S</w:t>
      </w:r>
      <w:bookmarkEnd w:id="298"/>
      <w:r>
        <w:t>ection 56‑5‑765(A) and (B) of the S.C. Code is amended to read:</w:t>
      </w:r>
    </w:p>
    <w:p w:rsidR="000E6F99" w:rsidP="0098684B" w:rsidRDefault="000E6F99" w14:paraId="3957F317" w14:textId="77777777">
      <w:pPr>
        <w:pStyle w:val="sccodifiedsection"/>
      </w:pPr>
    </w:p>
    <w:p w:rsidR="000E6F99" w:rsidP="000E6F99" w:rsidRDefault="000E6F99" w14:paraId="6703B545" w14:textId="1531EE60">
      <w:pPr>
        <w:pStyle w:val="sccodifiedsection"/>
      </w:pPr>
      <w:bookmarkStart w:name="cs_T56C5N765_ad3d56e79" w:id="299"/>
      <w:r>
        <w:tab/>
      </w:r>
      <w:bookmarkStart w:name="ss_T56C5N765SA_lv1_bb5d40100" w:id="300"/>
      <w:bookmarkEnd w:id="299"/>
      <w:r>
        <w:t>(</w:t>
      </w:r>
      <w:bookmarkEnd w:id="300"/>
      <w:r>
        <w:t xml:space="preserve">A) When a motor vehicle or motorcycle of a law enforcement agency, except a motor vehicle or motorcycle of the </w:t>
      </w:r>
      <w:r>
        <w:rPr>
          <w:rStyle w:val="scstrike"/>
        </w:rPr>
        <w:t>Department</w:t>
      </w:r>
      <w:r w:rsidR="00950003">
        <w:rPr>
          <w:rStyle w:val="scinsert"/>
        </w:rPr>
        <w:t>Division</w:t>
      </w:r>
      <w:r>
        <w:t xml:space="preserve"> of Public Safety, is involved in a traffic collision that: (1) results in an injury or a death, or (2) involves a </w:t>
      </w:r>
      <w:r>
        <w:rPr>
          <w:rStyle w:val="scstrike"/>
        </w:rPr>
        <w:t xml:space="preserve">privately‑owned </w:t>
      </w:r>
      <w:r w:rsidR="005073C2">
        <w:rPr>
          <w:rStyle w:val="scinsert"/>
        </w:rPr>
        <w:t xml:space="preserve">privately owned </w:t>
      </w:r>
      <w:r>
        <w:t>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0E6F99" w:rsidP="000E6F99" w:rsidRDefault="000E6F99" w14:paraId="0B881789" w14:textId="78287BBA">
      <w:pPr>
        <w:pStyle w:val="sccodifiedsection"/>
      </w:pPr>
      <w:r>
        <w:tab/>
      </w:r>
      <w:bookmarkStart w:name="ss_T56C5N765SB_lv1_e0cacfd85" w:id="301"/>
      <w:r>
        <w:t>(</w:t>
      </w:r>
      <w:bookmarkEnd w:id="301"/>
      <w:r>
        <w:t xml:space="preserve">B) When a motor vehicle or motorcycle of the </w:t>
      </w:r>
      <w:r>
        <w:rPr>
          <w:rStyle w:val="scstrike"/>
        </w:rPr>
        <w:t>Department</w:t>
      </w:r>
      <w:r w:rsidR="00950003">
        <w:rPr>
          <w:rStyle w:val="scinsert"/>
        </w:rPr>
        <w:t>Division</w:t>
      </w:r>
      <w:r>
        <w:t xml:space="preserve"> of Public Safety is involved in a traffic collision that: (1) results in an injury or a death, or (2) involves a </w:t>
      </w:r>
      <w:r>
        <w:rPr>
          <w:rStyle w:val="scstrike"/>
        </w:rPr>
        <w:t xml:space="preserve">privately‑owned </w:t>
      </w:r>
      <w:r w:rsidR="005073C2">
        <w:rPr>
          <w:rStyle w:val="scinsert"/>
        </w:rPr>
        <w:t xml:space="preserve">privately owned </w:t>
      </w:r>
      <w:r>
        <w:t xml:space="preserve">motor vehicle or motorcycle, regardless of whether another motor vehicle or motorcycle is </w:t>
      </w:r>
      <w:r>
        <w:lastRenderedPageBreak/>
        <w:t xml:space="preserve">involved, the sheriff of the county in which the collision occurred must investigate the collision, regardless of whether the collision occurred within an incorporated jurisdiction, and must file a report with findings on whether the </w:t>
      </w:r>
      <w:r>
        <w:rPr>
          <w:rStyle w:val="scstrike"/>
        </w:rPr>
        <w:t>Department</w:t>
      </w:r>
      <w:r w:rsidR="00950003">
        <w:rPr>
          <w:rStyle w:val="scinsert"/>
        </w:rPr>
        <w:t>Division</w:t>
      </w:r>
      <w:r>
        <w:t xml:space="preserve"> of Public </w:t>
      </w:r>
      <w:r w:rsidR="00950003">
        <w:t xml:space="preserve">Safety’s </w:t>
      </w:r>
      <w:r>
        <w:t>motor vehicle or motorcycle was operated properly within the guidelines of appropriate statutes and regulations.</w:t>
      </w:r>
    </w:p>
    <w:p w:rsidR="00950003" w:rsidP="00E65727" w:rsidRDefault="00950003" w14:paraId="432BC629" w14:textId="77777777">
      <w:pPr>
        <w:pStyle w:val="scemptyline"/>
      </w:pPr>
    </w:p>
    <w:p w:rsidR="00950003" w:rsidP="00E65727" w:rsidRDefault="00950003" w14:paraId="456BA0AC" w14:textId="77777777">
      <w:pPr>
        <w:pStyle w:val="scdirectionallanguage"/>
      </w:pPr>
      <w:bookmarkStart w:name="bs_num_48_62bb25f1e" w:id="302"/>
      <w:r>
        <w:t>S</w:t>
      </w:r>
      <w:bookmarkEnd w:id="302"/>
      <w:r>
        <w:t>ECTION 48.</w:t>
      </w:r>
      <w:r>
        <w:tab/>
      </w:r>
      <w:bookmarkStart w:name="dl_109f0eb41" w:id="303"/>
      <w:r>
        <w:t>S</w:t>
      </w:r>
      <w:bookmarkEnd w:id="303"/>
      <w:r>
        <w:t>ection 56‑5‑1270 of the S.C. Code is amended to read:</w:t>
      </w:r>
    </w:p>
    <w:p w:rsidR="00950003" w:rsidP="0098684B" w:rsidRDefault="00950003" w14:paraId="0AA0306F" w14:textId="77777777">
      <w:pPr>
        <w:pStyle w:val="sccodifiedsection"/>
      </w:pPr>
    </w:p>
    <w:p w:rsidR="00950003" w:rsidP="00950003" w:rsidRDefault="00950003" w14:paraId="74560084" w14:textId="66147B2E">
      <w:pPr>
        <w:pStyle w:val="sccodifiedsection"/>
      </w:pPr>
      <w:r>
        <w:tab/>
      </w:r>
      <w:bookmarkStart w:name="cs_T56C5N1270_81c80974f" w:id="304"/>
      <w:r>
        <w:t>S</w:t>
      </w:r>
      <w:bookmarkEnd w:id="304"/>
      <w:r>
        <w:t>ection 56‑5‑1270.</w:t>
      </w:r>
      <w:r>
        <w:tab/>
      </w:r>
      <w:bookmarkStart w:name="up_8a1acb986" w:id="305"/>
      <w:r>
        <w:t>T</w:t>
      </w:r>
      <w:bookmarkEnd w:id="305"/>
      <w:r>
        <w:t xml:space="preserve">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w:t>
      </w:r>
      <w:r>
        <w:rPr>
          <w:rStyle w:val="scstrike"/>
        </w:rPr>
        <w:t>Department</w:t>
      </w:r>
      <w:r w:rsidR="006D5EAC">
        <w:rPr>
          <w:rStyle w:val="scinsert"/>
        </w:rPr>
        <w:t>Division</w:t>
      </w:r>
      <w:r>
        <w:t xml:space="preserve">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950003" w:rsidP="00950003" w:rsidRDefault="00950003" w14:paraId="0A166812" w14:textId="45EADB46">
      <w:pPr>
        <w:pStyle w:val="sccodifiedsection"/>
      </w:pPr>
      <w:r>
        <w:tab/>
      </w:r>
      <w:bookmarkStart w:name="up_6d561cfcf" w:id="306"/>
      <w:r>
        <w:t>E</w:t>
      </w:r>
      <w:bookmarkEnd w:id="306"/>
      <w:r>
        <w:t>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twenty‑four hours after completing the investigation, must forward a written report of the accident to the Department of Motor Vehicles including the names of interviewed participants and witnesses. If a two‑wheeled motorized vehicle is involved in the accident and the operator or a passenger of the vehicle suffers a head injury, the injury must be indicated on the report.</w:t>
      </w:r>
    </w:p>
    <w:p w:rsidR="0070564C" w:rsidP="00E65727" w:rsidRDefault="0070564C" w14:paraId="0B15CE02" w14:textId="77777777">
      <w:pPr>
        <w:pStyle w:val="scemptyline"/>
      </w:pPr>
    </w:p>
    <w:p w:rsidR="0070564C" w:rsidP="00E65727" w:rsidRDefault="0070564C" w14:paraId="20989938" w14:textId="77777777">
      <w:pPr>
        <w:pStyle w:val="scdirectionallanguage"/>
      </w:pPr>
      <w:bookmarkStart w:name="bs_num_49_30fd47e06" w:id="307"/>
      <w:r>
        <w:t>S</w:t>
      </w:r>
      <w:bookmarkEnd w:id="307"/>
      <w:r>
        <w:t>ECTION 49.</w:t>
      </w:r>
      <w:r>
        <w:tab/>
      </w:r>
      <w:bookmarkStart w:name="dl_dd321d94c" w:id="308"/>
      <w:r>
        <w:t>S</w:t>
      </w:r>
      <w:bookmarkEnd w:id="308"/>
      <w:r>
        <w:t>ection 56‑5‑1300 of the S.C. Code is amended to read:</w:t>
      </w:r>
    </w:p>
    <w:p w:rsidR="0070564C" w:rsidP="0098684B" w:rsidRDefault="0070564C" w14:paraId="7B274468" w14:textId="77777777">
      <w:pPr>
        <w:pStyle w:val="sccodifiedsection"/>
      </w:pPr>
    </w:p>
    <w:p w:rsidR="0070564C" w:rsidP="0070564C" w:rsidRDefault="0070564C" w14:paraId="5CD15140" w14:textId="07BFBA50">
      <w:pPr>
        <w:pStyle w:val="sccodifiedsection"/>
      </w:pPr>
      <w:r>
        <w:tab/>
      </w:r>
      <w:bookmarkStart w:name="cs_T56C5N1300_b55fb8ccf" w:id="309"/>
      <w:r>
        <w:t>S</w:t>
      </w:r>
      <w:bookmarkEnd w:id="309"/>
      <w:r>
        <w:t>ection 56‑5‑1300.</w:t>
      </w:r>
      <w:r>
        <w:tab/>
        <w:t xml:space="preserve">The </w:t>
      </w:r>
      <w:r>
        <w:rPr>
          <w:rStyle w:val="scstrike"/>
        </w:rPr>
        <w:t>Department</w:t>
      </w:r>
      <w:r w:rsidR="006E17C9">
        <w:rPr>
          <w:rStyle w:val="scinsert"/>
        </w:rPr>
        <w:t>Division</w:t>
      </w:r>
      <w:r>
        <w:t xml:space="preserve">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w:t>
      </w:r>
      <w:r>
        <w:rPr>
          <w:rStyle w:val="scstrike"/>
        </w:rPr>
        <w:t xml:space="preserve">Department </w:t>
      </w:r>
      <w:r w:rsidR="005073C2">
        <w:rPr>
          <w:rStyle w:val="scinsert"/>
        </w:rPr>
        <w:t xml:space="preserve">division </w:t>
      </w:r>
      <w:r>
        <w:t>and shall contain all of the information required therein unless not available.</w:t>
      </w:r>
    </w:p>
    <w:p w:rsidR="009B518E" w:rsidP="00E65727" w:rsidRDefault="009B518E" w14:paraId="3139C028" w14:textId="77777777">
      <w:pPr>
        <w:pStyle w:val="scemptyline"/>
      </w:pPr>
    </w:p>
    <w:p w:rsidR="009B518E" w:rsidP="00E65727" w:rsidRDefault="009B518E" w14:paraId="424E45B2" w14:textId="77777777">
      <w:pPr>
        <w:pStyle w:val="scdirectionallanguage"/>
      </w:pPr>
      <w:bookmarkStart w:name="bs_num_50_9fb74a359" w:id="310"/>
      <w:r>
        <w:t>S</w:t>
      </w:r>
      <w:bookmarkEnd w:id="310"/>
      <w:r>
        <w:t>ECTION 50.</w:t>
      </w:r>
      <w:r>
        <w:tab/>
      </w:r>
      <w:bookmarkStart w:name="dl_3ca1d3170" w:id="311"/>
      <w:r>
        <w:t>S</w:t>
      </w:r>
      <w:bookmarkEnd w:id="311"/>
      <w:r>
        <w:t>ection 56‑5‑1320 of the S.C. Code is amended to read:</w:t>
      </w:r>
    </w:p>
    <w:p w:rsidR="009B518E" w:rsidP="0098684B" w:rsidRDefault="009B518E" w14:paraId="290FE9AF" w14:textId="77777777">
      <w:pPr>
        <w:pStyle w:val="sccodifiedsection"/>
      </w:pPr>
    </w:p>
    <w:p w:rsidR="009B518E" w:rsidP="009B518E" w:rsidRDefault="009B518E" w14:paraId="4304C9C0" w14:textId="39723BB1">
      <w:pPr>
        <w:pStyle w:val="sccodifiedsection"/>
      </w:pPr>
      <w:r>
        <w:tab/>
      </w:r>
      <w:bookmarkStart w:name="cs_T56C5N1320_847646165" w:id="312"/>
      <w:r>
        <w:t>S</w:t>
      </w:r>
      <w:bookmarkEnd w:id="312"/>
      <w:r>
        <w:t>ection 56‑5‑1320.</w:t>
      </w:r>
      <w:r>
        <w:tab/>
        <w:t xml:space="preserve">Every coroner or other official performing like functions shall on or before the tenth day of each month report in writing to the </w:t>
      </w:r>
      <w:r>
        <w:rPr>
          <w:rStyle w:val="scstrike"/>
        </w:rPr>
        <w:t>Department</w:t>
      </w:r>
      <w:r w:rsidR="00083CFC">
        <w:rPr>
          <w:rStyle w:val="scinsert"/>
        </w:rPr>
        <w:t>Division</w:t>
      </w:r>
      <w:r>
        <w:t xml:space="preserve"> of Public Safety the death of any person within his jurisdiction during the preceding calendar month as the result of a traffic accident, giving the time and place of the accident and the circumstances relating thereto.</w:t>
      </w:r>
    </w:p>
    <w:p w:rsidR="00083CFC" w:rsidP="00E65727" w:rsidRDefault="00083CFC" w14:paraId="1ECDFC85" w14:textId="77777777">
      <w:pPr>
        <w:pStyle w:val="scemptyline"/>
      </w:pPr>
    </w:p>
    <w:p w:rsidR="00083CFC" w:rsidP="00E65727" w:rsidRDefault="00083CFC" w14:paraId="5F0F50F8" w14:textId="77777777">
      <w:pPr>
        <w:pStyle w:val="scdirectionallanguage"/>
      </w:pPr>
      <w:bookmarkStart w:name="bs_num_51_61589e4b3" w:id="313"/>
      <w:r>
        <w:t>S</w:t>
      </w:r>
      <w:bookmarkEnd w:id="313"/>
      <w:r>
        <w:t>ECTION 51.</w:t>
      </w:r>
      <w:r>
        <w:tab/>
      </w:r>
      <w:bookmarkStart w:name="dl_e569c3636" w:id="314"/>
      <w:r>
        <w:t>S</w:t>
      </w:r>
      <w:bookmarkEnd w:id="314"/>
      <w:r>
        <w:t>ection 56‑5‑1330 of the S.C. Code is amended to read:</w:t>
      </w:r>
    </w:p>
    <w:p w:rsidR="00083CFC" w:rsidP="00974307" w:rsidRDefault="00083CFC" w14:paraId="0D646126" w14:textId="77777777">
      <w:pPr>
        <w:pStyle w:val="sccodifiedsection"/>
      </w:pPr>
    </w:p>
    <w:p w:rsidR="00083CFC" w:rsidP="00083CFC" w:rsidRDefault="00083CFC" w14:paraId="1997DE09" w14:textId="7E1F60E2">
      <w:pPr>
        <w:pStyle w:val="sccodifiedsection"/>
      </w:pPr>
      <w:r>
        <w:tab/>
      </w:r>
      <w:bookmarkStart w:name="cs_T56C5N1330_376760bc5" w:id="315"/>
      <w:r>
        <w:t>S</w:t>
      </w:r>
      <w:bookmarkEnd w:id="315"/>
      <w:r>
        <w:t>ection 56‑5‑1330.</w:t>
      </w:r>
      <w:r>
        <w:tab/>
        <w:t xml:space="preserve">The person in charge of any garage or repair shop to which is brought any motor vehicle which shows evidence of having been involved in an accident of which report must be made as provided in Section 56‑5‑1270 or struck by any bullet shall report to the </w:t>
      </w:r>
      <w:r>
        <w:rPr>
          <w:rStyle w:val="scstrike"/>
        </w:rPr>
        <w:t>Department</w:t>
      </w:r>
      <w:r w:rsidR="00903AE1">
        <w:rPr>
          <w:rStyle w:val="scinsert"/>
        </w:rPr>
        <w:t>Division</w:t>
      </w:r>
      <w:r>
        <w:t xml:space="preserve"> of Public Safety within twenty‑four hours after such motor vehicle is received, giving the engine number, registration number and the name and address of the owner or operator of such vehicle.</w:t>
      </w:r>
    </w:p>
    <w:p w:rsidR="006E17C0" w:rsidP="00E65727" w:rsidRDefault="006E17C0" w14:paraId="1B939B02" w14:textId="77777777">
      <w:pPr>
        <w:pStyle w:val="scemptyline"/>
      </w:pPr>
    </w:p>
    <w:p w:rsidR="006E17C0" w:rsidP="00E65727" w:rsidRDefault="006E17C0" w14:paraId="798467B0" w14:textId="77777777">
      <w:pPr>
        <w:pStyle w:val="scdirectionallanguage"/>
      </w:pPr>
      <w:bookmarkStart w:name="bs_num_52_a3d84de76" w:id="316"/>
      <w:r>
        <w:t>S</w:t>
      </w:r>
      <w:bookmarkEnd w:id="316"/>
      <w:r>
        <w:t>ECTION 52.</w:t>
      </w:r>
      <w:r>
        <w:tab/>
      </w:r>
      <w:bookmarkStart w:name="dl_cccb35a00" w:id="317"/>
      <w:r>
        <w:t>S</w:t>
      </w:r>
      <w:bookmarkEnd w:id="317"/>
      <w:r>
        <w:t>ection 56‑5‑1340 of the S.C. Code is amended to read:</w:t>
      </w:r>
    </w:p>
    <w:p w:rsidR="006E17C0" w:rsidP="00974307" w:rsidRDefault="006E17C0" w14:paraId="50780EA8" w14:textId="77777777">
      <w:pPr>
        <w:pStyle w:val="sccodifiedsection"/>
      </w:pPr>
    </w:p>
    <w:p w:rsidR="006E17C0" w:rsidP="006E17C0" w:rsidRDefault="006E17C0" w14:paraId="25ADA6B3" w14:textId="29F6E426">
      <w:pPr>
        <w:pStyle w:val="sccodifiedsection"/>
      </w:pPr>
      <w:r>
        <w:tab/>
      </w:r>
      <w:bookmarkStart w:name="cs_T56C5N1340_0a70e0114" w:id="318"/>
      <w:r>
        <w:t>S</w:t>
      </w:r>
      <w:bookmarkEnd w:id="318"/>
      <w:r>
        <w:t>ection 56‑5‑1340.</w:t>
      </w:r>
      <w:r>
        <w:tab/>
        <w:t xml:space="preserve">All accident reports made by persons involved in accidents shall be without prejudice to the individual so reporting and shall be for the confidential use of the Department of Motor Vehicles, </w:t>
      </w:r>
      <w:r>
        <w:rPr>
          <w:rStyle w:val="scstrike"/>
        </w:rPr>
        <w:t>Department</w:t>
      </w:r>
      <w:r w:rsidR="009C0B8A">
        <w:rPr>
          <w:rStyle w:val="scinsert"/>
        </w:rPr>
        <w:t>Division</w:t>
      </w:r>
      <w:r>
        <w:t xml:space="preserve">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305A9B" w:rsidP="00E65727" w:rsidRDefault="00305A9B" w14:paraId="4472D5D8" w14:textId="77777777">
      <w:pPr>
        <w:pStyle w:val="scemptyline"/>
      </w:pPr>
    </w:p>
    <w:p w:rsidR="00305A9B" w:rsidP="00E65727" w:rsidRDefault="00305A9B" w14:paraId="0A955AA5" w14:textId="77777777">
      <w:pPr>
        <w:pStyle w:val="scdirectionallanguage"/>
      </w:pPr>
      <w:bookmarkStart w:name="bs_num_53_fda3dd0fd" w:id="319"/>
      <w:r>
        <w:t>S</w:t>
      </w:r>
      <w:bookmarkEnd w:id="319"/>
      <w:r>
        <w:t>ECTION 53.</w:t>
      </w:r>
      <w:r>
        <w:tab/>
      </w:r>
      <w:bookmarkStart w:name="dl_98447d171" w:id="320"/>
      <w:r>
        <w:t>S</w:t>
      </w:r>
      <w:bookmarkEnd w:id="320"/>
      <w:r>
        <w:t>ection 56‑5‑1350 of the S.C. Code is amended to read:</w:t>
      </w:r>
    </w:p>
    <w:p w:rsidR="00305A9B" w:rsidP="00974307" w:rsidRDefault="00305A9B" w14:paraId="3EC43B9A" w14:textId="77777777">
      <w:pPr>
        <w:pStyle w:val="sccodifiedsection"/>
      </w:pPr>
    </w:p>
    <w:p w:rsidR="00305A9B" w:rsidP="00305A9B" w:rsidRDefault="00305A9B" w14:paraId="20D5E229" w14:textId="0811F987">
      <w:pPr>
        <w:pStyle w:val="sccodifiedsection"/>
      </w:pPr>
      <w:r>
        <w:tab/>
      </w:r>
      <w:bookmarkStart w:name="cs_T56C5N1350_1fb74749d" w:id="321"/>
      <w:r>
        <w:t>S</w:t>
      </w:r>
      <w:bookmarkEnd w:id="321"/>
      <w:r>
        <w:t>ection 56‑5‑1350.</w:t>
      </w:r>
      <w:r>
        <w:tab/>
        <w:t xml:space="preserve">The </w:t>
      </w:r>
      <w:r>
        <w:rPr>
          <w:rStyle w:val="scstrike"/>
        </w:rPr>
        <w:t>Department</w:t>
      </w:r>
      <w:r w:rsidR="00FF0296">
        <w:rPr>
          <w:rStyle w:val="scinsert"/>
        </w:rPr>
        <w:t>Division</w:t>
      </w:r>
      <w:r>
        <w:t xml:space="preserve"> of Public Safety must tabulate and may analyze all accident reports as required in Section 56‑5‑1270 and shall publish annually or at more frequent </w:t>
      </w:r>
      <w:r>
        <w:lastRenderedPageBreak/>
        <w:t>intervals statistical information based thereon as to the number and circumstances of traffic accidents.</w:t>
      </w:r>
    </w:p>
    <w:p w:rsidR="00674023" w:rsidP="00E65727" w:rsidRDefault="00674023" w14:paraId="538BC289" w14:textId="77777777">
      <w:pPr>
        <w:pStyle w:val="scemptyline"/>
      </w:pPr>
    </w:p>
    <w:p w:rsidR="00674023" w:rsidP="00E65727" w:rsidRDefault="00674023" w14:paraId="1BD6D8C9" w14:textId="77777777">
      <w:pPr>
        <w:pStyle w:val="scdirectionallanguage"/>
      </w:pPr>
      <w:bookmarkStart w:name="bs_num_54_e4f1a0597" w:id="322"/>
      <w:r>
        <w:t>S</w:t>
      </w:r>
      <w:bookmarkEnd w:id="322"/>
      <w:r>
        <w:t>ECTION 54.</w:t>
      </w:r>
      <w:r>
        <w:tab/>
      </w:r>
      <w:bookmarkStart w:name="dl_ca5337b8e" w:id="323"/>
      <w:r>
        <w:t>S</w:t>
      </w:r>
      <w:bookmarkEnd w:id="323"/>
      <w:r>
        <w:t>ection 56‑5‑1520(I) of the S.C. Code is amended to read:</w:t>
      </w:r>
    </w:p>
    <w:p w:rsidR="00674023" w:rsidP="00974307" w:rsidRDefault="00674023" w14:paraId="7712CF85" w14:textId="77777777">
      <w:pPr>
        <w:pStyle w:val="sccodifiedsection"/>
      </w:pPr>
    </w:p>
    <w:p w:rsidR="00674023" w:rsidP="00674023" w:rsidRDefault="00674023" w14:paraId="70ADF52F" w14:textId="5F065BAC">
      <w:pPr>
        <w:pStyle w:val="sccodifiedsection"/>
      </w:pPr>
      <w:bookmarkStart w:name="cs_T56C5N1520_a341a5396" w:id="324"/>
      <w:r>
        <w:tab/>
      </w:r>
      <w:bookmarkStart w:name="ss_T56C5N1520SI_lv1_ebe53bb89" w:id="325"/>
      <w:bookmarkEnd w:id="324"/>
      <w:r>
        <w:t>(</w:t>
      </w:r>
      <w:bookmarkEnd w:id="325"/>
      <w:r>
        <w:t xml:space="preserve">I) In expending the funds credited to the state general fund from fines generated under subsection (G), the </w:t>
      </w:r>
      <w:r>
        <w:rPr>
          <w:rStyle w:val="scstrike"/>
        </w:rPr>
        <w:t>Department</w:t>
      </w:r>
      <w:r w:rsidR="0089119E">
        <w:rPr>
          <w:rStyle w:val="scinsert"/>
        </w:rPr>
        <w:t>Division</w:t>
      </w:r>
      <w:r>
        <w:t xml:space="preserve"> of Public Safety first shall consider the need for additional highway patrolmen.</w:t>
      </w:r>
    </w:p>
    <w:p w:rsidR="0089119E" w:rsidP="00E65727" w:rsidRDefault="0089119E" w14:paraId="573EEFAC" w14:textId="77777777">
      <w:pPr>
        <w:pStyle w:val="scemptyline"/>
      </w:pPr>
    </w:p>
    <w:p w:rsidR="0089119E" w:rsidP="00E65727" w:rsidRDefault="0089119E" w14:paraId="5C4FE14F" w14:textId="77777777">
      <w:pPr>
        <w:pStyle w:val="scdirectionallanguage"/>
      </w:pPr>
      <w:bookmarkStart w:name="bs_num_55_309cca44c" w:id="326"/>
      <w:r>
        <w:t>S</w:t>
      </w:r>
      <w:bookmarkEnd w:id="326"/>
      <w:r>
        <w:t>ECTION 55.</w:t>
      </w:r>
      <w:r>
        <w:tab/>
      </w:r>
      <w:bookmarkStart w:name="dl_9193c0913" w:id="327"/>
      <w:r>
        <w:t>S</w:t>
      </w:r>
      <w:bookmarkEnd w:id="327"/>
      <w:r>
        <w:t>ection 56‑5‑1535(D) of the S.C. Code is amended to read:</w:t>
      </w:r>
    </w:p>
    <w:p w:rsidR="0089119E" w:rsidP="00974307" w:rsidRDefault="0089119E" w14:paraId="728F1BF6" w14:textId="77777777">
      <w:pPr>
        <w:pStyle w:val="sccodifiedsection"/>
      </w:pPr>
    </w:p>
    <w:p w:rsidR="0089119E" w:rsidP="0089119E" w:rsidRDefault="0089119E" w14:paraId="7E3C2C1C" w14:textId="5881DC25">
      <w:pPr>
        <w:pStyle w:val="sccodifiedsection"/>
      </w:pPr>
      <w:bookmarkStart w:name="cs_T56C5N1535_56b5b45a5" w:id="328"/>
      <w:r>
        <w:tab/>
      </w:r>
      <w:bookmarkStart w:name="ss_T56C5N1535SD_lv1_f1ddb8c46" w:id="329"/>
      <w:bookmarkEnd w:id="328"/>
      <w:r>
        <w:t>(</w:t>
      </w:r>
      <w:bookmarkEnd w:id="329"/>
      <w:r>
        <w:t xml:space="preserve">D) Any fine imposed pursuant to this section is mandatory and may not be waived or reduced below the minimum as provided in subsection (B). Sixty‑five percent of the fine must be remitted to the Treasurer and deposited in a special account, separate and apart from the general fund, designated for use by the </w:t>
      </w:r>
      <w:r>
        <w:rPr>
          <w:rStyle w:val="scstrike"/>
        </w:rPr>
        <w:t>Department</w:t>
      </w:r>
      <w:r w:rsidR="00BE1A19">
        <w:rPr>
          <w:rStyle w:val="scinsert"/>
        </w:rPr>
        <w:t>Division</w:t>
      </w:r>
      <w:r>
        <w:t xml:space="preserve"> of Public Safety to be used for work zone enforcement. Twenty‑five percent of the fine must be deposited in the State Highway Fund and designated for use by the Department of Transportation to hire off‑duty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56433F" w:rsidP="00E65727" w:rsidRDefault="0056433F" w14:paraId="04EE2DBC" w14:textId="77777777">
      <w:pPr>
        <w:pStyle w:val="scemptyline"/>
      </w:pPr>
    </w:p>
    <w:p w:rsidR="0056433F" w:rsidP="00E65727" w:rsidRDefault="0056433F" w14:paraId="2CECF9BD" w14:textId="77777777">
      <w:pPr>
        <w:pStyle w:val="scdirectionallanguage"/>
      </w:pPr>
      <w:bookmarkStart w:name="bs_num_56_41b509b79" w:id="330"/>
      <w:r>
        <w:t>S</w:t>
      </w:r>
      <w:bookmarkEnd w:id="330"/>
      <w:r>
        <w:t>ECTION 56.</w:t>
      </w:r>
      <w:r>
        <w:tab/>
      </w:r>
      <w:bookmarkStart w:name="dl_7468d876b" w:id="331"/>
      <w:r>
        <w:t>S</w:t>
      </w:r>
      <w:bookmarkEnd w:id="331"/>
      <w:r>
        <w:t>ection 56‑5‑2930(F) of the S.C. Code is amended to read:</w:t>
      </w:r>
    </w:p>
    <w:p w:rsidR="0056433F" w:rsidP="00974307" w:rsidRDefault="0056433F" w14:paraId="11711780" w14:textId="77777777">
      <w:pPr>
        <w:pStyle w:val="sccodifiedsection"/>
      </w:pPr>
    </w:p>
    <w:p w:rsidR="0056433F" w:rsidP="0056433F" w:rsidRDefault="0056433F" w14:paraId="553D9FBF" w14:textId="44804687">
      <w:pPr>
        <w:pStyle w:val="sccodifiedsection"/>
      </w:pPr>
      <w:bookmarkStart w:name="cs_T56C5N2930_20c1676e2" w:id="332"/>
      <w:r>
        <w:tab/>
      </w:r>
      <w:bookmarkStart w:name="ss_T56C5N2930SF_lv1_c7be01e4d" w:id="333"/>
      <w:bookmarkEnd w:id="332"/>
      <w:r>
        <w:t>(</w:t>
      </w:r>
      <w:bookmarkEnd w:id="333"/>
      <w:r>
        <w:t xml:space="preserve">F) One hundred dollars of each fine imposed pursuant to this section must be placed by the Comptroller General into a special restricted account to be used by the </w:t>
      </w:r>
      <w:r>
        <w:rPr>
          <w:rStyle w:val="scstrike"/>
        </w:rPr>
        <w:t>Department</w:t>
      </w:r>
      <w:r w:rsidR="00FF48DD">
        <w:rPr>
          <w:rStyle w:val="scinsert"/>
        </w:rPr>
        <w:t>Division</w:t>
      </w:r>
      <w:r>
        <w:t xml:space="preserve"> of Public Safety for the Highway Patrol.</w:t>
      </w:r>
    </w:p>
    <w:p w:rsidR="00FF48DD" w:rsidP="00E65727" w:rsidRDefault="00FF48DD" w14:paraId="19CAEF59" w14:textId="77777777">
      <w:pPr>
        <w:pStyle w:val="scemptyline"/>
      </w:pPr>
    </w:p>
    <w:p w:rsidR="00FF48DD" w:rsidP="00E65727" w:rsidRDefault="00FF48DD" w14:paraId="78295234" w14:textId="77777777">
      <w:pPr>
        <w:pStyle w:val="scdirectionallanguage"/>
      </w:pPr>
      <w:bookmarkStart w:name="bs_num_57_c1d93bb08" w:id="334"/>
      <w:r>
        <w:t>S</w:t>
      </w:r>
      <w:bookmarkEnd w:id="334"/>
      <w:r>
        <w:t>ECTION 57.</w:t>
      </w:r>
      <w:r>
        <w:tab/>
      </w:r>
      <w:bookmarkStart w:name="dl_85e3bf86e" w:id="335"/>
      <w:r>
        <w:t>S</w:t>
      </w:r>
      <w:bookmarkEnd w:id="335"/>
      <w:r>
        <w:t>ection 56‑5‑2933(F) of the S.C. Code is amended to read:</w:t>
      </w:r>
    </w:p>
    <w:p w:rsidR="00FF48DD" w:rsidP="00974307" w:rsidRDefault="00FF48DD" w14:paraId="0D03EAC4" w14:textId="77777777">
      <w:pPr>
        <w:pStyle w:val="sccodifiedsection"/>
      </w:pPr>
    </w:p>
    <w:p w:rsidR="00FF48DD" w:rsidP="00FF48DD" w:rsidRDefault="00FF48DD" w14:paraId="33C88DFF" w14:textId="4D6F21DB">
      <w:pPr>
        <w:pStyle w:val="sccodifiedsection"/>
      </w:pPr>
      <w:bookmarkStart w:name="cs_T56C5N2933_daf61b614" w:id="336"/>
      <w:r>
        <w:tab/>
      </w:r>
      <w:bookmarkStart w:name="ss_T56C5N2933SF_lv1_a3a89f3e9" w:id="337"/>
      <w:bookmarkEnd w:id="336"/>
      <w:r>
        <w:t>(</w:t>
      </w:r>
      <w:bookmarkEnd w:id="337"/>
      <w:r>
        <w:t xml:space="preserve">F) One hundred dollars of each fine imposed pursuant to this section must be placed by the Comptroller General into a special restricted account to be used by the </w:t>
      </w:r>
      <w:r>
        <w:rPr>
          <w:rStyle w:val="scstrike"/>
        </w:rPr>
        <w:t>Department</w:t>
      </w:r>
      <w:r w:rsidR="008C3931">
        <w:rPr>
          <w:rStyle w:val="scinsert"/>
        </w:rPr>
        <w:t>Division</w:t>
      </w:r>
      <w:r>
        <w:t xml:space="preserve"> of Public Safety for the Highway Patrol.</w:t>
      </w:r>
    </w:p>
    <w:p w:rsidR="007757B1" w:rsidP="00E65727" w:rsidRDefault="007757B1" w14:paraId="50AE271A" w14:textId="77777777">
      <w:pPr>
        <w:pStyle w:val="scemptyline"/>
      </w:pPr>
    </w:p>
    <w:p w:rsidR="007757B1" w:rsidP="00E65727" w:rsidRDefault="007757B1" w14:paraId="6D3160CB" w14:textId="77777777">
      <w:pPr>
        <w:pStyle w:val="scdirectionallanguage"/>
      </w:pPr>
      <w:bookmarkStart w:name="bs_num_58_18d4dab87" w:id="338"/>
      <w:r>
        <w:t>S</w:t>
      </w:r>
      <w:bookmarkEnd w:id="338"/>
      <w:r>
        <w:t>ECTION 58.</w:t>
      </w:r>
      <w:r>
        <w:tab/>
      </w:r>
      <w:bookmarkStart w:name="dl_82780fde5" w:id="339"/>
      <w:r>
        <w:t>S</w:t>
      </w:r>
      <w:bookmarkEnd w:id="339"/>
      <w:r>
        <w:t>ection 56‑5‑2945(D) of the S.C. Code is amended to read:</w:t>
      </w:r>
    </w:p>
    <w:p w:rsidR="007757B1" w:rsidP="00974307" w:rsidRDefault="007757B1" w14:paraId="3AFF00B7" w14:textId="77777777">
      <w:pPr>
        <w:pStyle w:val="sccodifiedsection"/>
      </w:pPr>
    </w:p>
    <w:p w:rsidR="007757B1" w:rsidP="007757B1" w:rsidRDefault="007757B1" w14:paraId="6FD2926A" w14:textId="45303772">
      <w:pPr>
        <w:pStyle w:val="sccodifiedsection"/>
      </w:pPr>
      <w:bookmarkStart w:name="cs_T56C5N2945_bde06c77f" w:id="340"/>
      <w:r>
        <w:tab/>
      </w:r>
      <w:bookmarkStart w:name="ss_T56C5N2945SD_lv1_92e373aad" w:id="341"/>
      <w:bookmarkEnd w:id="340"/>
      <w:r>
        <w:t>(</w:t>
      </w:r>
      <w:bookmarkEnd w:id="341"/>
      <w:r>
        <w:t xml:space="preserve">D) One hundred dollars of each fine imposed pursuant to this section must be placed by the Comptroller General into a special restricted account to be used by the </w:t>
      </w:r>
      <w:r>
        <w:rPr>
          <w:rStyle w:val="scstrike"/>
        </w:rPr>
        <w:t>Department</w:t>
      </w:r>
      <w:r w:rsidR="00912E1F">
        <w:rPr>
          <w:rStyle w:val="scinsert"/>
        </w:rPr>
        <w:t>Division</w:t>
      </w:r>
      <w:r>
        <w:t xml:space="preserve"> of Public </w:t>
      </w:r>
      <w:r>
        <w:lastRenderedPageBreak/>
        <w:t>Safety for the Highway Patrol.</w:t>
      </w:r>
    </w:p>
    <w:p w:rsidR="00C2475C" w:rsidP="00E65727" w:rsidRDefault="00C2475C" w14:paraId="4BDC6389" w14:textId="77777777">
      <w:pPr>
        <w:pStyle w:val="scemptyline"/>
      </w:pPr>
    </w:p>
    <w:p w:rsidR="00C2475C" w:rsidP="00E65727" w:rsidRDefault="00C2475C" w14:paraId="29A7FD94" w14:textId="574F4FC3">
      <w:pPr>
        <w:pStyle w:val="scdirectionallanguage"/>
      </w:pPr>
      <w:bookmarkStart w:name="bs_num_59_e59752107" w:id="342"/>
      <w:r>
        <w:t>S</w:t>
      </w:r>
      <w:bookmarkEnd w:id="342"/>
      <w:r>
        <w:t>ECTION 59.</w:t>
      </w:r>
      <w:r>
        <w:tab/>
      </w:r>
      <w:bookmarkStart w:name="dl_d8faac4f4" w:id="343"/>
      <w:r>
        <w:t>S</w:t>
      </w:r>
      <w:bookmarkEnd w:id="343"/>
      <w:r>
        <w:t>ection 56‑5‑2951(B)</w:t>
      </w:r>
      <w:r w:rsidR="00334611">
        <w:t>(1)(c)</w:t>
      </w:r>
      <w:r>
        <w:t xml:space="preserve"> of the S.C. Code is amended to read:</w:t>
      </w:r>
    </w:p>
    <w:p w:rsidR="00C2475C" w:rsidP="00974307" w:rsidRDefault="00C2475C" w14:paraId="27A1BB77" w14:textId="77777777">
      <w:pPr>
        <w:pStyle w:val="sccodifiedsection"/>
      </w:pPr>
    </w:p>
    <w:p w:rsidR="00C2475C" w:rsidP="00BD10F1" w:rsidRDefault="00C2475C" w14:paraId="76A754EE" w14:textId="06930107">
      <w:pPr>
        <w:pStyle w:val="sccodifiedsection"/>
      </w:pPr>
      <w:bookmarkStart w:name="cs_T56C5N2951_a5fa91b71" w:id="344"/>
      <w:r>
        <w:tab/>
      </w:r>
      <w:bookmarkStart w:name="ss_T56C5N2951Sc_lv1_676201b6f" w:id="345"/>
      <w:bookmarkEnd w:id="344"/>
      <w:r>
        <w:t>(</w:t>
      </w:r>
      <w:bookmarkEnd w:id="345"/>
      <w:r w:rsidR="00BD10F1">
        <w:t>c</w:t>
      </w:r>
      <w:r>
        <w:t xml:space="preserve">) obtain a temporary alcohol license 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w:t>
      </w:r>
      <w:r>
        <w:rPr>
          <w:rStyle w:val="scstrike"/>
        </w:rPr>
        <w:t>Department</w:t>
      </w:r>
      <w:r w:rsidR="00BD10F1">
        <w:rPr>
          <w:rStyle w:val="scinsert"/>
        </w:rPr>
        <w:t>Division</w:t>
      </w:r>
      <w:r>
        <w:t xml:space="preserve">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w:t>
      </w:r>
      <w:r w:rsidR="00BD10F1">
        <w:t xml:space="preserve">officer’s </w:t>
      </w:r>
      <w:r>
        <w:t>decision and the Department of Motor Vehicles sends notice to the person pursuant to subsection (H).</w:t>
      </w:r>
    </w:p>
    <w:p w:rsidR="001D6176" w:rsidP="00E65727" w:rsidRDefault="001D6176" w14:paraId="1953A37B" w14:textId="77777777">
      <w:pPr>
        <w:pStyle w:val="scemptyline"/>
      </w:pPr>
    </w:p>
    <w:p w:rsidR="001D6176" w:rsidP="00E65727" w:rsidRDefault="001D6176" w14:paraId="7CADC16B" w14:textId="77777777">
      <w:pPr>
        <w:pStyle w:val="scdirectionallanguage"/>
      </w:pPr>
      <w:bookmarkStart w:name="bs_num_60_379cf8db2" w:id="346"/>
      <w:r>
        <w:t>S</w:t>
      </w:r>
      <w:bookmarkEnd w:id="346"/>
      <w:r>
        <w:t>ECTION 60.</w:t>
      </w:r>
      <w:r>
        <w:tab/>
      </w:r>
      <w:bookmarkStart w:name="dl_ddcf53e32" w:id="347"/>
      <w:r>
        <w:t>S</w:t>
      </w:r>
      <w:bookmarkEnd w:id="347"/>
      <w:r>
        <w:t>ection 56‑5‑2953 (D), (E), and (F) of the S.C. Code is amended to read:</w:t>
      </w:r>
    </w:p>
    <w:p w:rsidR="001D6176" w:rsidP="00974307" w:rsidRDefault="001D6176" w14:paraId="6B4C41B8" w14:textId="77777777">
      <w:pPr>
        <w:pStyle w:val="sccodifiedsection"/>
      </w:pPr>
    </w:p>
    <w:p w:rsidR="001D6176" w:rsidP="001D6176" w:rsidRDefault="001D6176" w14:paraId="29C6D1C6" w14:textId="7085E2A2">
      <w:pPr>
        <w:pStyle w:val="sccodifiedsection"/>
      </w:pPr>
      <w:bookmarkStart w:name="cs_T56C5N2953_7dffd482f" w:id="348"/>
      <w:r>
        <w:tab/>
      </w:r>
      <w:bookmarkStart w:name="ss_T56C5N2953SD_lv1_4686ed7e6" w:id="349"/>
      <w:bookmarkEnd w:id="348"/>
      <w:r>
        <w:t>(</w:t>
      </w:r>
      <w:bookmarkEnd w:id="349"/>
      <w:r>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w:t>
      </w:r>
      <w:r>
        <w:rPr>
          <w:rStyle w:val="scstrike"/>
        </w:rPr>
        <w:t>Department</w:t>
      </w:r>
      <w:r w:rsidR="00F978D4">
        <w:rPr>
          <w:rStyle w:val="scinsert"/>
        </w:rPr>
        <w:t>Division</w:t>
      </w:r>
      <w:r>
        <w:t xml:space="preserve"> of Public Safety is responsible for purchasing, maintaining, and supplying all </w:t>
      </w:r>
      <w:r>
        <w:rPr>
          <w:rStyle w:val="scstrike"/>
        </w:rPr>
        <w:t>videotaping</w:t>
      </w:r>
      <w:r w:rsidR="00F978D4">
        <w:rPr>
          <w:rStyle w:val="scinsert"/>
        </w:rPr>
        <w:t>video recording</w:t>
      </w:r>
      <w:r>
        <w:t xml:space="preserve"> equipment for use in all law enforcement vehicles used for traffic enforcement. The </w:t>
      </w:r>
      <w:r>
        <w:rPr>
          <w:rStyle w:val="scstrike"/>
        </w:rPr>
        <w:t>Department</w:t>
      </w:r>
      <w:r w:rsidR="00F978D4">
        <w:rPr>
          <w:rStyle w:val="scinsert"/>
        </w:rPr>
        <w:t>Division</w:t>
      </w:r>
      <w:r>
        <w:t xml:space="preserve"> of Public Safety also is responsible for monitoring all law enforcement vehicles used for traffic enforcement to ensure proper maintenance of video recording equipment.</w:t>
      </w:r>
    </w:p>
    <w:p w:rsidR="001D6176" w:rsidP="001D6176" w:rsidRDefault="001D6176" w14:paraId="6AF09CC6" w14:textId="70DC7A65">
      <w:pPr>
        <w:pStyle w:val="sccodifiedsection"/>
      </w:pPr>
      <w:r>
        <w:tab/>
      </w:r>
      <w:bookmarkStart w:name="ss_T56C5N2953SE_lv1_d4b6adaeb" w:id="350"/>
      <w:r>
        <w:t>(</w:t>
      </w:r>
      <w:bookmarkEnd w:id="350"/>
      <w:r>
        <w:t xml:space="preserve">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w:t>
      </w:r>
      <w:r>
        <w:rPr>
          <w:rStyle w:val="scstrike"/>
        </w:rPr>
        <w:t>Department</w:t>
      </w:r>
      <w:r w:rsidR="00F978D4">
        <w:rPr>
          <w:rStyle w:val="scinsert"/>
        </w:rPr>
        <w:t>Division</w:t>
      </w:r>
      <w:r>
        <w:t xml:space="preserve">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w:t>
      </w:r>
      <w:r>
        <w:lastRenderedPageBreak/>
        <w:t xml:space="preserve">equipment for the breath test sites. Funds must be distributed by the State Treasurer to the </w:t>
      </w:r>
      <w:r>
        <w:rPr>
          <w:rStyle w:val="scstrike"/>
        </w:rPr>
        <w:t>Department</w:t>
      </w:r>
      <w:r w:rsidR="000536B3">
        <w:rPr>
          <w:rStyle w:val="scinsert"/>
        </w:rPr>
        <w:t>Division</w:t>
      </w:r>
      <w:r>
        <w:t xml:space="preserve"> of Public Safety and SLED on a monthly basis. The </w:t>
      </w:r>
      <w:r>
        <w:rPr>
          <w:rStyle w:val="scstrike"/>
        </w:rPr>
        <w:t>Department</w:t>
      </w:r>
      <w:r w:rsidR="000536B3">
        <w:rPr>
          <w:rStyle w:val="scinsert"/>
        </w:rPr>
        <w:t>Division</w:t>
      </w:r>
      <w:r>
        <w:t xml:space="preserve"> of Public Safety and SLED are authorized to carry forward any unexpended funds received in accordance with Section 14‑1‑208(C)(9) as of June thirtieth of each year and to expend these carried forward funds for the purchase, maintenance, and supply of video recording equipment. The </w:t>
      </w:r>
      <w:r>
        <w:rPr>
          <w:rStyle w:val="scstrike"/>
        </w:rPr>
        <w:t>Department</w:t>
      </w:r>
      <w:r w:rsidR="000536B3">
        <w:rPr>
          <w:rStyle w:val="scinsert"/>
        </w:rPr>
        <w:t>Division</w:t>
      </w:r>
      <w:r>
        <w:t xml:space="preserve"> of Public Safety and SLED must report the revenue received under this section and the expenditures for which the revenue was used as required in the </w:t>
      </w:r>
      <w:r w:rsidR="000536B3">
        <w:rPr>
          <w:rStyle w:val="scstrike"/>
        </w:rPr>
        <w:t>department’s</w:t>
      </w:r>
      <w:r w:rsidR="000536B3">
        <w:rPr>
          <w:rStyle w:val="scinsert"/>
        </w:rPr>
        <w:t>Division of Public Safety</w:t>
      </w:r>
      <w:r w:rsidR="000536B3">
        <w:t xml:space="preserve"> </w:t>
      </w:r>
      <w:r>
        <w:t xml:space="preserve">and </w:t>
      </w:r>
      <w:r w:rsidR="000536B3">
        <w:t xml:space="preserve">SLED’s </w:t>
      </w:r>
      <w:r>
        <w:t>annual appropriation request to the General Assembly.</w:t>
      </w:r>
    </w:p>
    <w:p w:rsidR="001D6176" w:rsidP="001D6176" w:rsidRDefault="001D6176" w14:paraId="54536159" w14:textId="3FA62CB8">
      <w:pPr>
        <w:pStyle w:val="sccodifiedsection"/>
      </w:pPr>
      <w:r>
        <w:tab/>
      </w:r>
      <w:bookmarkStart w:name="ss_T56C5N2953SF_lv1_b1b4f7e8c" w:id="351"/>
      <w:r>
        <w:t>(</w:t>
      </w:r>
      <w:bookmarkEnd w:id="351"/>
      <w:r>
        <w:t xml:space="preserve">F) The </w:t>
      </w:r>
      <w:r>
        <w:rPr>
          <w:rStyle w:val="scstrike"/>
        </w:rPr>
        <w:t xml:space="preserve">Department </w:t>
      </w:r>
      <w:r w:rsidR="000536B3">
        <w:rPr>
          <w:rStyle w:val="scinsert"/>
        </w:rPr>
        <w:t xml:space="preserve">Division </w:t>
      </w:r>
      <w:r>
        <w:t>of Public Safety and SLED must promulgate regulations necessary to implement the provisions of this section.</w:t>
      </w:r>
    </w:p>
    <w:p w:rsidR="00B41D28" w:rsidP="00E65727" w:rsidRDefault="00B41D28" w14:paraId="5517BEDD" w14:textId="77777777">
      <w:pPr>
        <w:pStyle w:val="scemptyline"/>
      </w:pPr>
    </w:p>
    <w:p w:rsidR="00B41D28" w:rsidP="00E65727" w:rsidRDefault="00B41D28" w14:paraId="17590A8B" w14:textId="77777777">
      <w:pPr>
        <w:pStyle w:val="scdirectionallanguage"/>
      </w:pPr>
      <w:bookmarkStart w:name="bs_num_61_e6d1d8b19" w:id="352"/>
      <w:r>
        <w:t>S</w:t>
      </w:r>
      <w:bookmarkEnd w:id="352"/>
      <w:r>
        <w:t>ECTION 61.</w:t>
      </w:r>
      <w:r>
        <w:tab/>
      </w:r>
      <w:bookmarkStart w:name="dl_3e160096c" w:id="353"/>
      <w:r>
        <w:t>S</w:t>
      </w:r>
      <w:bookmarkEnd w:id="353"/>
      <w:r>
        <w:t>ection 56‑5‑3660 of the S.C. Code is amended to read:</w:t>
      </w:r>
    </w:p>
    <w:p w:rsidR="00B41D28" w:rsidP="00974307" w:rsidRDefault="00B41D28" w14:paraId="76F46FCA" w14:textId="77777777">
      <w:pPr>
        <w:pStyle w:val="sccodifiedsection"/>
      </w:pPr>
    </w:p>
    <w:p w:rsidR="00B41D28" w:rsidP="00B41D28" w:rsidRDefault="00B41D28" w14:paraId="66F4BDFE" w14:textId="18108B07">
      <w:pPr>
        <w:pStyle w:val="sccodifiedsection"/>
      </w:pPr>
      <w:r>
        <w:tab/>
      </w:r>
      <w:bookmarkStart w:name="cs_T56C5N3660_7654d3c71" w:id="354"/>
      <w:r>
        <w:t>S</w:t>
      </w:r>
      <w:bookmarkEnd w:id="354"/>
      <w:r>
        <w:t>ection 56‑5‑3660.</w:t>
      </w:r>
      <w:r>
        <w:tab/>
        <w:t xml:space="preserve">It shall be unlawful for any person under the age of twenty‑one to operate or ride upon a two‑wheeled motorized vehicle unless he wears a protective helmet of a type approved by the </w:t>
      </w:r>
      <w:r>
        <w:rPr>
          <w:rStyle w:val="scstrike"/>
        </w:rPr>
        <w:t>Department</w:t>
      </w:r>
      <w:r w:rsidR="00152504">
        <w:rPr>
          <w:rStyle w:val="scinsert"/>
        </w:rPr>
        <w:t>Division</w:t>
      </w:r>
      <w:r>
        <w:t xml:space="preserve">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60454A" w:rsidP="00E65727" w:rsidRDefault="0060454A" w14:paraId="6D47DACD" w14:textId="77777777">
      <w:pPr>
        <w:pStyle w:val="scemptyline"/>
      </w:pPr>
    </w:p>
    <w:p w:rsidR="0060454A" w:rsidP="00E65727" w:rsidRDefault="0060454A" w14:paraId="362F96D4" w14:textId="77777777">
      <w:pPr>
        <w:pStyle w:val="scdirectionallanguage"/>
      </w:pPr>
      <w:bookmarkStart w:name="bs_num_62_ffd9b65a7" w:id="355"/>
      <w:r>
        <w:t>S</w:t>
      </w:r>
      <w:bookmarkEnd w:id="355"/>
      <w:r>
        <w:t>ECTION 62.</w:t>
      </w:r>
      <w:r>
        <w:tab/>
      </w:r>
      <w:bookmarkStart w:name="dl_79fc58823" w:id="356"/>
      <w:r>
        <w:t>S</w:t>
      </w:r>
      <w:bookmarkEnd w:id="356"/>
      <w:r>
        <w:t>ection 56‑5‑3670 of the S.C. Code is amended to read:</w:t>
      </w:r>
    </w:p>
    <w:p w:rsidR="0060454A" w:rsidP="00211A11" w:rsidRDefault="0060454A" w14:paraId="2D6E17B6" w14:textId="77777777">
      <w:pPr>
        <w:pStyle w:val="sccodifiedsection"/>
      </w:pPr>
    </w:p>
    <w:p w:rsidR="0060454A" w:rsidP="0060454A" w:rsidRDefault="0060454A" w14:paraId="7661646B" w14:textId="5135D178">
      <w:pPr>
        <w:pStyle w:val="sccodifiedsection"/>
      </w:pPr>
      <w:r>
        <w:tab/>
      </w:r>
      <w:bookmarkStart w:name="cs_T56C5N3670_0699faae7" w:id="357"/>
      <w:r>
        <w:t>S</w:t>
      </w:r>
      <w:bookmarkEnd w:id="357"/>
      <w:r>
        <w:t>ection 56‑5‑3670.</w:t>
      </w:r>
      <w:r>
        <w:tab/>
        <w:t xml:space="preserve">It shall be unlawful for any person under the age of twenty‑one to operate a two‑wheeled motorized vehicle unless he wears goggles or a face shield of a type approved by the </w:t>
      </w:r>
      <w:r>
        <w:rPr>
          <w:rStyle w:val="scstrike"/>
        </w:rPr>
        <w:t>Department</w:t>
      </w:r>
      <w:r w:rsidR="00590653">
        <w:rPr>
          <w:rStyle w:val="scinsert"/>
        </w:rPr>
        <w:t>Division</w:t>
      </w:r>
      <w:r>
        <w:t xml:space="preserve"> of Public Safety.  The </w:t>
      </w:r>
      <w:r>
        <w:rPr>
          <w:rStyle w:val="scstrike"/>
        </w:rPr>
        <w:t>department</w:t>
      </w:r>
      <w:r w:rsidR="00590653">
        <w:rPr>
          <w:rStyle w:val="scinsert"/>
        </w:rPr>
        <w:t>division</w:t>
      </w:r>
      <w:r>
        <w:t xml:space="preserve"> is hereby authorized to adopt and amend regulations covering types of goggles and face shields and the specifications therefor and to establish and maintain a list of approved goggles and face shields which meet the specifications as established hereunder.</w:t>
      </w:r>
    </w:p>
    <w:p w:rsidR="00745051" w:rsidP="00E65727" w:rsidRDefault="00745051" w14:paraId="3486080D" w14:textId="77777777">
      <w:pPr>
        <w:pStyle w:val="scemptyline"/>
      </w:pPr>
    </w:p>
    <w:p w:rsidR="00745051" w:rsidP="00E65727" w:rsidRDefault="00745051" w14:paraId="31CA349B" w14:textId="77777777">
      <w:pPr>
        <w:pStyle w:val="scdirectionallanguage"/>
      </w:pPr>
      <w:bookmarkStart w:name="bs_num_63_28f2dddfc" w:id="358"/>
      <w:r>
        <w:t>S</w:t>
      </w:r>
      <w:bookmarkEnd w:id="358"/>
      <w:r>
        <w:t>ECTION 63.</w:t>
      </w:r>
      <w:r>
        <w:tab/>
      </w:r>
      <w:bookmarkStart w:name="dl_d3e66f152" w:id="359"/>
      <w:r>
        <w:t>S</w:t>
      </w:r>
      <w:bookmarkEnd w:id="359"/>
      <w:r>
        <w:t>ection 56‑5‑3680 of the S.C. Code is amended to read:</w:t>
      </w:r>
    </w:p>
    <w:p w:rsidR="00745051" w:rsidP="00B34D7F" w:rsidRDefault="00745051" w14:paraId="7F0A52F0" w14:textId="77777777">
      <w:pPr>
        <w:pStyle w:val="sccodifiedsection"/>
      </w:pPr>
    </w:p>
    <w:p w:rsidR="00745051" w:rsidP="00745051" w:rsidRDefault="00745051" w14:paraId="49483CFF" w14:textId="7BFC023A">
      <w:pPr>
        <w:pStyle w:val="sccodifiedsection"/>
      </w:pPr>
      <w:r>
        <w:tab/>
      </w:r>
      <w:bookmarkStart w:name="cs_T56C5N3680_ab3256c51" w:id="360"/>
      <w:r>
        <w:t>S</w:t>
      </w:r>
      <w:bookmarkEnd w:id="360"/>
      <w:r>
        <w:t>ection 56‑5‑3680.</w:t>
      </w:r>
      <w:r>
        <w:tab/>
        <w:t xml:space="preserve">The provisions of Section 56‑5‑3670 with respect to goggles and face shields shall not apply to the operator of a two‑wheeled motorized vehicle equipped with a wind screen meeting specifications established by the </w:t>
      </w:r>
      <w:r>
        <w:rPr>
          <w:rStyle w:val="scstrike"/>
        </w:rPr>
        <w:t>Department</w:t>
      </w:r>
      <w:r w:rsidR="002209BD">
        <w:rPr>
          <w:rStyle w:val="scinsert"/>
        </w:rPr>
        <w:t>Division</w:t>
      </w:r>
      <w:r>
        <w:t xml:space="preserve"> of Public Safety. The </w:t>
      </w:r>
      <w:r>
        <w:rPr>
          <w:rStyle w:val="scstrike"/>
        </w:rPr>
        <w:t>department</w:t>
      </w:r>
      <w:r w:rsidR="005C3F20">
        <w:rPr>
          <w:rStyle w:val="scinsert"/>
        </w:rPr>
        <w:t>division</w:t>
      </w:r>
      <w:r>
        <w:t xml:space="preserve"> is hereby authorized to adopt and amend regulations covering types of wind screens and specifications therefor.</w:t>
      </w:r>
    </w:p>
    <w:p w:rsidR="003209D2" w:rsidP="00E65727" w:rsidRDefault="003209D2" w14:paraId="46D5E015" w14:textId="77777777">
      <w:pPr>
        <w:pStyle w:val="scemptyline"/>
      </w:pPr>
    </w:p>
    <w:p w:rsidR="003209D2" w:rsidP="00E65727" w:rsidRDefault="003209D2" w14:paraId="79DC3984" w14:textId="77777777">
      <w:pPr>
        <w:pStyle w:val="scdirectionallanguage"/>
      </w:pPr>
      <w:bookmarkStart w:name="bs_num_64_5be126852" w:id="361"/>
      <w:r>
        <w:t>S</w:t>
      </w:r>
      <w:bookmarkEnd w:id="361"/>
      <w:r>
        <w:t>ECTION 64.</w:t>
      </w:r>
      <w:r>
        <w:tab/>
      </w:r>
      <w:bookmarkStart w:name="dl_5da1612fc" w:id="362"/>
      <w:r>
        <w:t>S</w:t>
      </w:r>
      <w:bookmarkEnd w:id="362"/>
      <w:r>
        <w:t>ection 56‑5‑3690 of the S.C. Code is amended to read:</w:t>
      </w:r>
    </w:p>
    <w:p w:rsidR="003209D2" w:rsidP="00B34D7F" w:rsidRDefault="003209D2" w14:paraId="1C227674" w14:textId="77777777">
      <w:pPr>
        <w:pStyle w:val="sccodifiedsection"/>
      </w:pPr>
    </w:p>
    <w:p w:rsidR="003209D2" w:rsidP="003209D2" w:rsidRDefault="003209D2" w14:paraId="74FE25CA" w14:textId="0335630C">
      <w:pPr>
        <w:pStyle w:val="sccodifiedsection"/>
      </w:pPr>
      <w:r>
        <w:tab/>
      </w:r>
      <w:bookmarkStart w:name="cs_T56C5N3690_a6d0af094" w:id="363"/>
      <w:r>
        <w:t>S</w:t>
      </w:r>
      <w:bookmarkEnd w:id="363"/>
      <w:r>
        <w:t>ection 56‑5‑3690.</w:t>
      </w:r>
      <w:r>
        <w:tab/>
        <w:t xml:space="preserve">It shall be unlawful to sell, offer for sale or distribute any protective helmets, goggles or face shields for use by the operators of two‑wheeled motorized vehicles, or protective helmets for the use of passengers thereon, unless they are of a type and specification approved by the </w:t>
      </w:r>
      <w:r>
        <w:rPr>
          <w:rStyle w:val="scstrike"/>
        </w:rPr>
        <w:t>Department</w:t>
      </w:r>
      <w:r w:rsidR="00161CB8">
        <w:rPr>
          <w:rStyle w:val="scinsert"/>
        </w:rPr>
        <w:t>Division</w:t>
      </w:r>
      <w:r>
        <w:t xml:space="preserve"> of Public Safety and appear on the list of approved devices maintained by the </w:t>
      </w:r>
      <w:r>
        <w:rPr>
          <w:rStyle w:val="scstrike"/>
        </w:rPr>
        <w:t>department</w:t>
      </w:r>
      <w:r w:rsidR="00161CB8">
        <w:rPr>
          <w:rStyle w:val="scinsert"/>
        </w:rPr>
        <w:t>division</w:t>
      </w:r>
      <w:r>
        <w:t>.</w:t>
      </w:r>
    </w:p>
    <w:p w:rsidR="00447AEF" w:rsidP="00E65727" w:rsidRDefault="00447AEF" w14:paraId="5A396A49" w14:textId="77777777">
      <w:pPr>
        <w:pStyle w:val="scemptyline"/>
      </w:pPr>
    </w:p>
    <w:p w:rsidR="00447AEF" w:rsidP="00E65727" w:rsidRDefault="00447AEF" w14:paraId="5321149B" w14:textId="77777777">
      <w:pPr>
        <w:pStyle w:val="scdirectionallanguage"/>
      </w:pPr>
      <w:bookmarkStart w:name="bs_num_65_4f6aca8df" w:id="364"/>
      <w:r>
        <w:t>S</w:t>
      </w:r>
      <w:bookmarkEnd w:id="364"/>
      <w:r>
        <w:t>ECTION 65.</w:t>
      </w:r>
      <w:r>
        <w:tab/>
      </w:r>
      <w:bookmarkStart w:name="dl_a4c2e04b1" w:id="365"/>
      <w:r>
        <w:t>S</w:t>
      </w:r>
      <w:bookmarkEnd w:id="365"/>
      <w:r>
        <w:t>ection 56‑5‑3890(F) of the S.C. Code is amended to read:</w:t>
      </w:r>
    </w:p>
    <w:p w:rsidR="00447AEF" w:rsidP="00B34D7F" w:rsidRDefault="00447AEF" w14:paraId="6DE586DB" w14:textId="77777777">
      <w:pPr>
        <w:pStyle w:val="sccodifiedsection"/>
      </w:pPr>
    </w:p>
    <w:p w:rsidR="00447AEF" w:rsidP="00447AEF" w:rsidRDefault="00447AEF" w14:paraId="4E589154" w14:textId="3D660002">
      <w:pPr>
        <w:pStyle w:val="sccodifiedsection"/>
      </w:pPr>
      <w:bookmarkStart w:name="cs_T56C5N3890_40a08c38a" w:id="366"/>
      <w:r>
        <w:tab/>
      </w:r>
      <w:bookmarkStart w:name="ss_T56C5N3890SF_lv1_2a27aba29" w:id="367"/>
      <w:bookmarkEnd w:id="366"/>
      <w:r>
        <w:t>(</w:t>
      </w:r>
      <w:bookmarkEnd w:id="367"/>
      <w:r>
        <w:t xml:space="preserve">F) The </w:t>
      </w:r>
      <w:r>
        <w:rPr>
          <w:rStyle w:val="scstrike"/>
        </w:rPr>
        <w:t>Department</w:t>
      </w:r>
      <w:r w:rsidR="00CB3BBA">
        <w:rPr>
          <w:rStyle w:val="scinsert"/>
        </w:rPr>
        <w:t>Division</w:t>
      </w:r>
      <w:r>
        <w:t xml:space="preserve"> of Public Safety shall maintain statistical information regarding citations issued pursuant to this section.</w:t>
      </w:r>
    </w:p>
    <w:p w:rsidR="009C25CB" w:rsidP="00E65727" w:rsidRDefault="009C25CB" w14:paraId="792471E9" w14:textId="77777777">
      <w:pPr>
        <w:pStyle w:val="scemptyline"/>
      </w:pPr>
    </w:p>
    <w:p w:rsidR="009C25CB" w:rsidP="00E65727" w:rsidRDefault="009C25CB" w14:paraId="5219A84E" w14:textId="769FC51E">
      <w:pPr>
        <w:pStyle w:val="scdirectionallanguage"/>
      </w:pPr>
      <w:bookmarkStart w:name="bs_num_66_ade28ab55" w:id="368"/>
      <w:r>
        <w:t>S</w:t>
      </w:r>
      <w:bookmarkEnd w:id="368"/>
      <w:r>
        <w:t>ECTION 66.</w:t>
      </w:r>
      <w:r>
        <w:tab/>
      </w:r>
      <w:bookmarkStart w:name="dl_2b00c6d5e" w:id="369"/>
      <w:r>
        <w:t>S</w:t>
      </w:r>
      <w:bookmarkEnd w:id="369"/>
      <w:r>
        <w:t>ection 56‑5‑3900(B)</w:t>
      </w:r>
      <w:r w:rsidR="00EA2D98">
        <w:t>(2)</w:t>
      </w:r>
      <w:r>
        <w:t xml:space="preserve"> of the S.C. Code is amended to read:</w:t>
      </w:r>
    </w:p>
    <w:p w:rsidR="009C25CB" w:rsidP="00B34D7F" w:rsidRDefault="009C25CB" w14:paraId="56A3BA26" w14:textId="77777777">
      <w:pPr>
        <w:pStyle w:val="sccodifiedsection"/>
      </w:pPr>
    </w:p>
    <w:p w:rsidR="009C25CB" w:rsidP="00EA2D98" w:rsidRDefault="009C25CB" w14:paraId="1B9EC4EE" w14:textId="39372AAA">
      <w:pPr>
        <w:pStyle w:val="sccodifiedsection"/>
      </w:pPr>
      <w:bookmarkStart w:name="cs_T56C5N3900_5475295c7" w:id="370"/>
      <w:r>
        <w:tab/>
      </w:r>
      <w:bookmarkStart w:name="ss_T56C5N3900S2_lv1_55cf89cf6" w:id="371"/>
      <w:bookmarkEnd w:id="370"/>
      <w:r>
        <w:t>(</w:t>
      </w:r>
      <w:bookmarkEnd w:id="371"/>
      <w:r w:rsidR="00EA2D98">
        <w:t>2</w:t>
      </w:r>
      <w:r>
        <w:t xml:space="preserve">) the child is secured or restrained by a seat belt manufactured in compliance with Federal Motor Vehicle Safety Standard No. 208, installed to support a load of not less than five thousand pounds for each belt, and of a type approved by the </w:t>
      </w:r>
      <w:r>
        <w:rPr>
          <w:rStyle w:val="scstrike"/>
        </w:rPr>
        <w:t>Department</w:t>
      </w:r>
      <w:r w:rsidR="00EA2D98">
        <w:rPr>
          <w:rStyle w:val="scinsert"/>
        </w:rPr>
        <w:t>Division</w:t>
      </w:r>
      <w:r>
        <w:t xml:space="preserve"> of Public Safety;</w:t>
      </w:r>
    </w:p>
    <w:p w:rsidR="00FF3683" w:rsidP="00E65727" w:rsidRDefault="00FF3683" w14:paraId="76679747" w14:textId="77777777">
      <w:pPr>
        <w:pStyle w:val="scemptyline"/>
      </w:pPr>
    </w:p>
    <w:p w:rsidR="00FF3683" w:rsidP="00E65727" w:rsidRDefault="00FF3683" w14:paraId="70372675" w14:textId="77777777">
      <w:pPr>
        <w:pStyle w:val="scdirectionallanguage"/>
      </w:pPr>
      <w:bookmarkStart w:name="bs_num_67_de29469b8" w:id="372"/>
      <w:r>
        <w:t>S</w:t>
      </w:r>
      <w:bookmarkEnd w:id="372"/>
      <w:r>
        <w:t>ECTION 67.</w:t>
      </w:r>
      <w:r>
        <w:tab/>
      </w:r>
      <w:bookmarkStart w:name="dl_8f9fa0bba" w:id="373"/>
      <w:r>
        <w:t>S</w:t>
      </w:r>
      <w:bookmarkEnd w:id="373"/>
      <w:r>
        <w:t>ection 56‑5‑4010(B) of the S.C. Code is amended to read:</w:t>
      </w:r>
    </w:p>
    <w:p w:rsidR="00FF3683" w:rsidP="00B34D7F" w:rsidRDefault="00FF3683" w14:paraId="2A76A7BE" w14:textId="77777777">
      <w:pPr>
        <w:pStyle w:val="sccodifiedsection"/>
      </w:pPr>
    </w:p>
    <w:p w:rsidR="00FF3683" w:rsidP="00FF3683" w:rsidRDefault="00FF3683" w14:paraId="0D08AE33" w14:textId="3BB4CE20">
      <w:pPr>
        <w:pStyle w:val="sccodifiedsection"/>
      </w:pPr>
      <w:bookmarkStart w:name="cs_T56C5N4010_0e0044afb" w:id="374"/>
      <w:r>
        <w:tab/>
      </w:r>
      <w:bookmarkStart w:name="ss_T56C5N4010SB_lv1_1b8c13748" w:id="375"/>
      <w:bookmarkEnd w:id="374"/>
      <w:r>
        <w:t>(</w:t>
      </w:r>
      <w:bookmarkEnd w:id="375"/>
      <w:r>
        <w:t xml:space="preserve">B) The Transport Police Division of the </w:t>
      </w:r>
      <w:r>
        <w:rPr>
          <w:rStyle w:val="scstrike"/>
        </w:rPr>
        <w:t>Department</w:t>
      </w:r>
      <w:r w:rsidR="001070F9">
        <w:rPr>
          <w:rStyle w:val="scinsert"/>
        </w:rPr>
        <w:t>Division</w:t>
      </w:r>
      <w:r>
        <w:t xml:space="preserve"> of Public Safety has exclusive authority in this State for enforcement of the commercial motor vehicle carrier laws, which include Federal Motor Carrier Safety Regulations, Hazardous Material Regulations, and size and weight laws and regulations.</w:t>
      </w:r>
    </w:p>
    <w:p w:rsidR="001070F9" w:rsidP="00E65727" w:rsidRDefault="001070F9" w14:paraId="5C39E37F" w14:textId="77777777">
      <w:pPr>
        <w:pStyle w:val="scemptyline"/>
      </w:pPr>
    </w:p>
    <w:p w:rsidR="001070F9" w:rsidP="00E65727" w:rsidRDefault="001070F9" w14:paraId="5F11EA8C" w14:textId="77777777">
      <w:pPr>
        <w:pStyle w:val="scdirectionallanguage"/>
      </w:pPr>
      <w:bookmarkStart w:name="bs_num_68_610934068" w:id="376"/>
      <w:r>
        <w:t>S</w:t>
      </w:r>
      <w:bookmarkEnd w:id="376"/>
      <w:r>
        <w:t>ECTION 68.</w:t>
      </w:r>
      <w:r>
        <w:tab/>
      </w:r>
      <w:bookmarkStart w:name="dl_336605568" w:id="377"/>
      <w:r>
        <w:t>S</w:t>
      </w:r>
      <w:bookmarkEnd w:id="377"/>
      <w:r>
        <w:t>ection 56‑5‑4030(B) of the S.C. Code is amended to read:</w:t>
      </w:r>
    </w:p>
    <w:p w:rsidR="001070F9" w:rsidP="00B34D7F" w:rsidRDefault="001070F9" w14:paraId="71F2D4BB" w14:textId="77777777">
      <w:pPr>
        <w:pStyle w:val="sccodifiedsection"/>
      </w:pPr>
    </w:p>
    <w:p w:rsidR="001070F9" w:rsidP="001070F9" w:rsidRDefault="001070F9" w14:paraId="361A2AC4" w14:textId="5858C635">
      <w:pPr>
        <w:pStyle w:val="sccodifiedsection"/>
      </w:pPr>
      <w:bookmarkStart w:name="cs_T56C5N4030_a7bbd729d" w:id="378"/>
      <w:r>
        <w:tab/>
      </w:r>
      <w:bookmarkStart w:name="ss_T56C5N4030SB_lv1_71c6f03e2" w:id="379"/>
      <w:bookmarkEnd w:id="378"/>
      <w:r>
        <w:t>(</w:t>
      </w:r>
      <w:bookmarkEnd w:id="379"/>
      <w:r>
        <w:t xml:space="preserve">B) The total outside width of a vehicle or the load on it may not exceed one hundred two inches exclusive of safety devices approved by the </w:t>
      </w:r>
      <w:r>
        <w:rPr>
          <w:rStyle w:val="scstrike"/>
        </w:rPr>
        <w:t>Department</w:t>
      </w:r>
      <w:r w:rsidR="00D621AC">
        <w:rPr>
          <w:rStyle w:val="scinsert"/>
        </w:rPr>
        <w:t>Division</w:t>
      </w:r>
      <w:r>
        <w:t xml:space="preserve"> of Public Safety.</w:t>
      </w:r>
    </w:p>
    <w:p w:rsidR="0007124C" w:rsidP="00E65727" w:rsidRDefault="0007124C" w14:paraId="7F0FA400" w14:textId="77777777">
      <w:pPr>
        <w:pStyle w:val="scemptyline"/>
      </w:pPr>
    </w:p>
    <w:p w:rsidR="0007124C" w:rsidP="00E65727" w:rsidRDefault="0007124C" w14:paraId="1ACDF061" w14:textId="77777777">
      <w:pPr>
        <w:pStyle w:val="scdirectionallanguage"/>
      </w:pPr>
      <w:bookmarkStart w:name="bs_num_69_bf4a5f4cf" w:id="380"/>
      <w:r>
        <w:t>S</w:t>
      </w:r>
      <w:bookmarkEnd w:id="380"/>
      <w:r>
        <w:t>ECTION 69.</w:t>
      </w:r>
      <w:r>
        <w:tab/>
      </w:r>
      <w:bookmarkStart w:name="dl_1ac811ed2" w:id="381"/>
      <w:r>
        <w:t>S</w:t>
      </w:r>
      <w:bookmarkEnd w:id="381"/>
      <w:r>
        <w:t>ection 56‑5‑4035 of the S.C. Code is amended to read:</w:t>
      </w:r>
    </w:p>
    <w:p w:rsidR="0007124C" w:rsidP="00B34D7F" w:rsidRDefault="0007124C" w14:paraId="2626CB06" w14:textId="77777777">
      <w:pPr>
        <w:pStyle w:val="sccodifiedsection"/>
      </w:pPr>
    </w:p>
    <w:p w:rsidR="0007124C" w:rsidP="0007124C" w:rsidRDefault="0007124C" w14:paraId="69649279" w14:textId="5F37C237">
      <w:pPr>
        <w:pStyle w:val="sccodifiedsection"/>
      </w:pPr>
      <w:r>
        <w:tab/>
      </w:r>
      <w:bookmarkStart w:name="cs_T56C5N4035_acd38f630" w:id="382"/>
      <w:r>
        <w:t>S</w:t>
      </w:r>
      <w:bookmarkEnd w:id="382"/>
      <w:r>
        <w:t>ection 56‑5‑4035.</w:t>
      </w:r>
      <w:r>
        <w:tab/>
      </w:r>
      <w:bookmarkStart w:name="up_55b87e446" w:id="383"/>
      <w:r>
        <w:t>T</w:t>
      </w:r>
      <w:bookmarkEnd w:id="383"/>
      <w:r>
        <w:t xml:space="preserve">he Department of Transportation may, under such terms and conditions as it may deem to be in the public interest for safety on the highways and in addition to any other permits </w:t>
      </w:r>
      <w:r>
        <w:lastRenderedPageBreak/>
        <w:t xml:space="preserve">required by Title 56, issue annual permits for vehicles transporting culvert pipe on public highways.  No permit shall be issued for loads exceeding a width of one hundred six inches, exclusive of safety devices approved by the </w:t>
      </w:r>
      <w:r>
        <w:rPr>
          <w:rStyle w:val="scstrike"/>
        </w:rPr>
        <w:t>Department</w:t>
      </w:r>
      <w:r w:rsidR="00AE094E">
        <w:rPr>
          <w:rStyle w:val="scinsert"/>
        </w:rPr>
        <w:t>Division</w:t>
      </w:r>
      <w:r>
        <w:t xml:space="preserve"> of Public Safety.  The fee for each permit shall be fifteen dollars for each vehicle hauling such loads.</w:t>
      </w:r>
    </w:p>
    <w:p w:rsidR="0007124C" w:rsidP="0007124C" w:rsidRDefault="0007124C" w14:paraId="06605521" w14:textId="56B66FF3">
      <w:pPr>
        <w:pStyle w:val="sccodifiedsection"/>
      </w:pPr>
      <w:r>
        <w:tab/>
      </w:r>
      <w:bookmarkStart w:name="up_a91a194d6" w:id="384"/>
      <w:r>
        <w:t>A</w:t>
      </w:r>
      <w:bookmarkEnd w:id="384"/>
      <w:r>
        <w:t>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B80FE7" w:rsidP="00E65727" w:rsidRDefault="00B80FE7" w14:paraId="12F10ED1" w14:textId="77777777">
      <w:pPr>
        <w:pStyle w:val="scemptyline"/>
      </w:pPr>
    </w:p>
    <w:p w:rsidR="00B80FE7" w:rsidP="00E65727" w:rsidRDefault="00B80FE7" w14:paraId="20FBA1F1" w14:textId="3DEFA47D">
      <w:pPr>
        <w:pStyle w:val="scdirectionallanguage"/>
      </w:pPr>
      <w:bookmarkStart w:name="bs_num_70_0380ec976" w:id="385"/>
      <w:r>
        <w:t>S</w:t>
      </w:r>
      <w:bookmarkEnd w:id="385"/>
      <w:r>
        <w:t>ECTION 70.</w:t>
      </w:r>
      <w:r>
        <w:tab/>
      </w:r>
      <w:bookmarkStart w:name="dl_a681e4154" w:id="386"/>
      <w:r>
        <w:t>S</w:t>
      </w:r>
      <w:bookmarkEnd w:id="386"/>
      <w:r>
        <w:t>ection 56‑5‑4070(A) and (B) of the S.C. Code is amended to read:</w:t>
      </w:r>
    </w:p>
    <w:p w:rsidR="00B80FE7" w:rsidP="00B34D7F" w:rsidRDefault="00B80FE7" w14:paraId="080FB3C2" w14:textId="77777777">
      <w:pPr>
        <w:pStyle w:val="sccodifiedsection"/>
      </w:pPr>
    </w:p>
    <w:p w:rsidR="00B80FE7" w:rsidP="00B80FE7" w:rsidRDefault="00B80FE7" w14:paraId="0CC33F35" w14:textId="6F660CD4">
      <w:pPr>
        <w:pStyle w:val="sccodifiedsection"/>
      </w:pPr>
      <w:bookmarkStart w:name="cs_T56C5N4070_1ec94ad2b" w:id="387"/>
      <w:r>
        <w:tab/>
      </w:r>
      <w:bookmarkStart w:name="ss_T56C5N4070SA_lv1_d1add785b" w:id="388"/>
      <w:bookmarkEnd w:id="387"/>
      <w:r>
        <w:t>(</w:t>
      </w:r>
      <w:bookmarkEnd w:id="388"/>
      <w:r>
        <w:t xml:space="preserve">A) Two or three unit vehicle combinations may be operated on the National System of Interstate and Defense Highways, on those qualifying federal‑aid highways so designated by the United States Secretary of Transportation, and on other highways as designated by the Department of Transportation in accordance with Section 56‑5‑4075.  The </w:t>
      </w:r>
      <w:r>
        <w:rPr>
          <w:rStyle w:val="scstrike"/>
        </w:rPr>
        <w:t>Department</w:t>
      </w:r>
      <w:r w:rsidR="00230E6D">
        <w:rPr>
          <w:rStyle w:val="scinsert"/>
        </w:rPr>
        <w:t>Division</w:t>
      </w:r>
      <w:r>
        <w:t xml:space="preserve"> of Public Safety may require warning devices which may be necessary to protect public safety. When in use on the National System of Interstate and Defense Highways and “other qualifying highways”:</w:t>
      </w:r>
    </w:p>
    <w:p w:rsidR="00B80FE7" w:rsidP="00B80FE7" w:rsidRDefault="00B80FE7" w14:paraId="33CF5EC0" w14:textId="5929B3F7">
      <w:pPr>
        <w:pStyle w:val="sccodifiedsection"/>
      </w:pPr>
      <w:r>
        <w:tab/>
      </w:r>
      <w:r>
        <w:tab/>
      </w:r>
      <w:bookmarkStart w:name="ss_T56C5N4070S1_lv2_c8ef27d68" w:id="389"/>
      <w:r>
        <w:t>(</w:t>
      </w:r>
      <w:bookmarkEnd w:id="389"/>
      <w:r>
        <w:t>1) No trailer or semitrailer may be operated in a two unit truck tractor‑trailer or truck tractor‑semitrailer combination in excess of fifty‑three feet, inclusive of the load carried on it. A fifty‑three foot</w:t>
      </w:r>
      <w:r w:rsidR="00707894">
        <w:t xml:space="preserve"> </w:t>
      </w:r>
      <w:r>
        <w:t>long trailer must be equipped with a rear underride guard, and the distance between the kingpin of the vehicle and the center of the rear axle assembly or to the center of the tandem axle assembly if equipped with two axles may be no greater than forty‑one feet. However, trailers or semitrailers used exclusively or primarily to transport vehicles used in connection with motorsports competition events may not exceed forty‑six feet on the distance measured from the kingpin to the center of the rear axle.</w:t>
      </w:r>
    </w:p>
    <w:p w:rsidR="00B80FE7" w:rsidP="00B80FE7" w:rsidRDefault="00B80FE7" w14:paraId="0FB3FC4A" w14:textId="77777777">
      <w:pPr>
        <w:pStyle w:val="sccodifiedsection"/>
      </w:pPr>
      <w:r>
        <w:tab/>
      </w:r>
      <w:r>
        <w:tab/>
      </w:r>
      <w:bookmarkStart w:name="ss_T56C5N4070S2_lv2_b6989ff91" w:id="390"/>
      <w:r>
        <w:t>(</w:t>
      </w:r>
      <w:bookmarkEnd w:id="390"/>
      <w:r>
        <w:t>2) A trailer or semitrailer, operating in a three unit combination, may not exceed a length of twenty‑eight and one‑half feet, inclusive of the load carried on it.</w:t>
      </w:r>
    </w:p>
    <w:p w:rsidR="00B80FE7" w:rsidP="00B80FE7" w:rsidRDefault="00B80FE7" w14:paraId="33EF9AE8" w14:textId="77777777">
      <w:pPr>
        <w:pStyle w:val="sccodifiedsection"/>
      </w:pPr>
      <w:r>
        <w:tab/>
      </w:r>
      <w:r>
        <w:tab/>
      </w:r>
      <w:bookmarkStart w:name="ss_T56C5N4070S3_lv2_9303ddea9" w:id="391"/>
      <w:r>
        <w:t>(</w:t>
      </w:r>
      <w:bookmarkEnd w:id="391"/>
      <w:r>
        <w:t>3) Auto and boat transporters may not have an overall length in excess of seventy‑five feet, exclusive of front and rear overhang.  However, front overhang may not exceed three feet, and rear overhang may not exceed four feet.</w:t>
      </w:r>
    </w:p>
    <w:p w:rsidR="00B80FE7" w:rsidP="00B80FE7" w:rsidRDefault="00B80FE7" w14:paraId="1BB86890" w14:textId="77777777">
      <w:pPr>
        <w:pStyle w:val="sccodifiedsection"/>
      </w:pPr>
      <w:r>
        <w:tab/>
      </w:r>
      <w:r>
        <w:tab/>
      </w:r>
      <w:bookmarkStart w:name="ss_T56C5N4070S4_lv2_6c48c4dc5" w:id="392"/>
      <w:r>
        <w:t>(</w:t>
      </w:r>
      <w:bookmarkEnd w:id="392"/>
      <w:r>
        <w:t>4) Saddle mounts and full mounts may not have an overall length in excess of seventy‑five feet.</w:t>
      </w:r>
    </w:p>
    <w:p w:rsidR="00B80FE7" w:rsidP="00B80FE7" w:rsidRDefault="00B80FE7" w14:paraId="4E660E14" w14:textId="797E118A">
      <w:pPr>
        <w:pStyle w:val="sccodifiedsection"/>
      </w:pPr>
      <w:r>
        <w:tab/>
      </w:r>
      <w:bookmarkStart w:name="ss_T56C5N4070SB_lv1_df2218fe2" w:id="393"/>
      <w:r>
        <w:t>(</w:t>
      </w:r>
      <w:bookmarkEnd w:id="393"/>
      <w:r>
        <w:t xml:space="preserve">B) No motor vehicle, exclusive of truck tractors being used in two or three unit combinations on the National System of Interstate and Defense Highways, on those qualifying federal‑aid highways so designated by the United States Secretary of Transportation, and on other highways as designated by the Department of Transportation in accordance with Section 56‑5‑4075, may exceed a length of forty feet extreme overall dimension, inclusive of front and rear bumpers and load carried on it, except buses as approved by the </w:t>
      </w:r>
      <w:r>
        <w:rPr>
          <w:rStyle w:val="scstrike"/>
        </w:rPr>
        <w:t>Department</w:t>
      </w:r>
      <w:r w:rsidR="00230E6D">
        <w:rPr>
          <w:rStyle w:val="scinsert"/>
        </w:rPr>
        <w:t>Division</w:t>
      </w:r>
      <w:r>
        <w:t xml:space="preserve"> of Public Safety, or motor homes which may not exceed </w:t>
      </w:r>
      <w:r>
        <w:lastRenderedPageBreak/>
        <w:t>forty‑five feet in length, if the turning radius of the motor home is forty‑eight feet or less.</w:t>
      </w:r>
    </w:p>
    <w:p w:rsidR="00AC77D1" w:rsidP="00E65727" w:rsidRDefault="00AC77D1" w14:paraId="4DCFF982" w14:textId="77777777">
      <w:pPr>
        <w:pStyle w:val="scemptyline"/>
      </w:pPr>
    </w:p>
    <w:p w:rsidR="00AC77D1" w:rsidP="00E65727" w:rsidRDefault="00AC77D1" w14:paraId="2FDF83AA" w14:textId="77777777">
      <w:pPr>
        <w:pStyle w:val="scdirectionallanguage"/>
      </w:pPr>
      <w:bookmarkStart w:name="bs_num_71_780959d70" w:id="394"/>
      <w:r>
        <w:t>S</w:t>
      </w:r>
      <w:bookmarkEnd w:id="394"/>
      <w:r>
        <w:t>ECTION 71.</w:t>
      </w:r>
      <w:r>
        <w:tab/>
      </w:r>
      <w:bookmarkStart w:name="dl_a79f48c1e" w:id="395"/>
      <w:r>
        <w:t>S</w:t>
      </w:r>
      <w:bookmarkEnd w:id="395"/>
      <w:r>
        <w:t>ection 56‑5‑4075 of the S.C. Code is amended to read:</w:t>
      </w:r>
    </w:p>
    <w:p w:rsidR="00AC77D1" w:rsidP="00B34D7F" w:rsidRDefault="00AC77D1" w14:paraId="006E578F" w14:textId="77777777">
      <w:pPr>
        <w:pStyle w:val="sccodifiedsection"/>
      </w:pPr>
    </w:p>
    <w:p w:rsidR="00AC77D1" w:rsidP="00AC77D1" w:rsidRDefault="00AC77D1" w14:paraId="3F2088C9" w14:textId="24FEFB09">
      <w:pPr>
        <w:pStyle w:val="sccodifiedsection"/>
      </w:pPr>
      <w:r>
        <w:tab/>
      </w:r>
      <w:bookmarkStart w:name="cs_T56C5N4075_1408c7708" w:id="396"/>
      <w:r>
        <w:t>S</w:t>
      </w:r>
      <w:bookmarkEnd w:id="396"/>
      <w:r>
        <w:t>ection 56‑5‑4075.</w:t>
      </w:r>
      <w:r>
        <w:tab/>
      </w:r>
      <w:bookmarkStart w:name="up_6a35e7d22" w:id="397"/>
      <w:r>
        <w:t>T</w:t>
      </w:r>
      <w:bookmarkEnd w:id="397"/>
      <w:r>
        <w:t xml:space="preserve">he </w:t>
      </w:r>
      <w:r>
        <w:rPr>
          <w:rStyle w:val="scstrike"/>
        </w:rPr>
        <w:t>Department</w:t>
      </w:r>
      <w:r w:rsidR="00A154E9">
        <w:rPr>
          <w:rStyle w:val="scinsert"/>
        </w:rPr>
        <w:t>Division</w:t>
      </w:r>
      <w:r>
        <w:t xml:space="preserve">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56‑5‑4030 and 56‑5‑4070 reasonable access to:</w:t>
      </w:r>
    </w:p>
    <w:p w:rsidR="00AC77D1" w:rsidP="00AC77D1" w:rsidRDefault="00AC77D1" w14:paraId="66089B0D" w14:textId="77777777">
      <w:pPr>
        <w:pStyle w:val="sccodifiedsection"/>
      </w:pPr>
      <w:r>
        <w:tab/>
      </w:r>
      <w:bookmarkStart w:name="ss_T56C5N4075Sa_lv1_375c89735" w:id="398"/>
      <w:r>
        <w:t>(</w:t>
      </w:r>
      <w:bookmarkEnd w:id="398"/>
      <w:r>
        <w:t>a) terminals, facilities for food, fuel, repairs, and rest;</w:t>
      </w:r>
    </w:p>
    <w:p w:rsidR="00AC77D1" w:rsidP="00AC77D1" w:rsidRDefault="00AC77D1" w14:paraId="40CCB486" w14:textId="1B00A511">
      <w:pPr>
        <w:pStyle w:val="sccodifiedsection"/>
      </w:pPr>
      <w:r>
        <w:tab/>
      </w:r>
      <w:bookmarkStart w:name="ss_T56C5N4075Sb_lv1_fb015be13" w:id="399"/>
      <w:r>
        <w:t>(</w:t>
      </w:r>
      <w:bookmarkEnd w:id="399"/>
      <w:r>
        <w:t>b) points of loading and unloading for household goods carriers and auto transporters; and</w:t>
      </w:r>
    </w:p>
    <w:p w:rsidR="00AC77D1" w:rsidP="00AC77D1" w:rsidRDefault="00AC77D1" w14:paraId="2730C82E" w14:textId="77777777">
      <w:pPr>
        <w:pStyle w:val="sccodifiedsection"/>
      </w:pPr>
      <w:r>
        <w:tab/>
      </w:r>
      <w:bookmarkStart w:name="ss_T56C5N4075Sc_lv1_e2c41cc24" w:id="400"/>
      <w:r>
        <w:t>(</w:t>
      </w:r>
      <w:bookmarkEnd w:id="400"/>
      <w:r>
        <w:t>c) specific industrial, commercial, warehousing, and similar sites, only after consulting with and considering the views of the local governments through whose jurisdictions such specific site access would pass.</w:t>
      </w:r>
    </w:p>
    <w:p w:rsidR="00AC77D1" w:rsidP="00AC77D1" w:rsidRDefault="00AC77D1" w14:paraId="2D3DAED3" w14:textId="2AB4EEA7">
      <w:pPr>
        <w:pStyle w:val="sccodifiedsection"/>
      </w:pPr>
      <w:r>
        <w:tab/>
      </w:r>
      <w:bookmarkStart w:name="up_cbc946912" w:id="401"/>
      <w:r>
        <w:t>T</w:t>
      </w:r>
      <w:bookmarkEnd w:id="401"/>
      <w:r>
        <w:t>he Department of Transportation may cooperate with the United States Government by providing information to accomplish uniformity in designating “other qualifying highways</w:t>
      </w:r>
      <w:r w:rsidR="00733D5A">
        <w:t>.</w:t>
      </w:r>
      <w:r>
        <w:t>”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highways” designated by the U. S. Secretary of Transportation must be approved by the General Assembly before they become effective.</w:t>
      </w:r>
    </w:p>
    <w:p w:rsidR="00AC77D1" w:rsidP="00AC77D1" w:rsidRDefault="00AC77D1" w14:paraId="2AA5F5B5" w14:textId="6B9406A2">
      <w:pPr>
        <w:pStyle w:val="sccodifiedsection"/>
      </w:pPr>
      <w:r>
        <w:tab/>
      </w:r>
      <w:bookmarkStart w:name="up_19f90c5be" w:id="402"/>
      <w:r>
        <w:t>T</w:t>
      </w:r>
      <w:bookmarkEnd w:id="402"/>
      <w:r>
        <w:t>he Governor may petition the Secretary of Transportation of the United States to remove any highway federally designated under the Surface Transportation Assistance Act of 1982 [49</w:t>
      </w:r>
      <w:r w:rsidR="002C164B">
        <w:t xml:space="preserve"> </w:t>
      </w:r>
      <w:r>
        <w:rPr>
          <w:rStyle w:val="scstrike"/>
        </w:rPr>
        <w:t>USCS</w:t>
      </w:r>
      <w:r w:rsidR="00A154E9">
        <w:rPr>
          <w:rStyle w:val="scinsert"/>
        </w:rPr>
        <w:t>U.S.C.</w:t>
      </w:r>
      <w:r>
        <w:t xml:space="preserve"> Appx Sections 2301</w:t>
      </w:r>
      <w:r w:rsidR="00733D5A">
        <w:rPr>
          <w:rStyle w:val="scinsert"/>
        </w:rPr>
        <w:t>,</w:t>
      </w:r>
      <w:r>
        <w:t xml:space="preserve"> et seq.], as amended by Congress, and not considered safe.</w:t>
      </w:r>
    </w:p>
    <w:p w:rsidR="0040752A" w:rsidP="0040752A" w:rsidRDefault="0040752A" w14:paraId="4137A377" w14:textId="77777777">
      <w:pPr>
        <w:pStyle w:val="scemptyline"/>
      </w:pPr>
    </w:p>
    <w:p w:rsidR="0040752A" w:rsidP="0040752A" w:rsidRDefault="0040752A" w14:paraId="6A7139B1" w14:textId="4C11CDC9">
      <w:pPr>
        <w:pStyle w:val="scdirectionallanguage"/>
      </w:pPr>
      <w:r>
        <w:tab/>
      </w:r>
      <w:bookmarkStart w:name="cs_T56C5N4140_12850aa4d" w:id="403"/>
      <w:bookmarkStart w:name="bs_num_72_bc8062003" w:id="404"/>
      <w:r>
        <w:t>S</w:t>
      </w:r>
      <w:bookmarkEnd w:id="403"/>
      <w:bookmarkEnd w:id="404"/>
      <w:r>
        <w:t>ECTION 72.</w:t>
      </w:r>
      <w:r w:rsidR="005203A0">
        <w:t xml:space="preserve"> The first two paragraphs of Section 56‑5‑4140(A)(4) </w:t>
      </w:r>
      <w:r>
        <w:t>of the S.C. Code is amended to read:</w:t>
      </w:r>
    </w:p>
    <w:p w:rsidR="0040752A" w:rsidP="00B34D7F" w:rsidRDefault="0040752A" w14:paraId="045DF7F1" w14:textId="77777777">
      <w:pPr>
        <w:pStyle w:val="sccodifiedsection"/>
      </w:pPr>
    </w:p>
    <w:p w:rsidR="0040752A" w:rsidP="005203A0" w:rsidRDefault="0040752A" w14:paraId="5BE598FE" w14:textId="55E18146">
      <w:pPr>
        <w:pStyle w:val="sccodifiedsection"/>
      </w:pPr>
      <w:r>
        <w:tab/>
      </w:r>
      <w:bookmarkStart w:name="up_51904218a" w:id="405"/>
      <w:r>
        <w:t>V</w:t>
      </w:r>
      <w:bookmarkEnd w:id="405"/>
      <w:r>
        <w:t>ehicles with an overall maximum gross weight in excess of 75,185 pounds may operate upon any section of highway in the Interstate System up to an overall maximum of 80,000 pounds in accordance with the following:</w:t>
      </w:r>
    </w:p>
    <w:p w:rsidR="0040752A" w:rsidP="0040752A" w:rsidRDefault="0040752A" w14:paraId="1CBCD937" w14:textId="05E5843D">
      <w:pPr>
        <w:pStyle w:val="sccodifiedsection"/>
      </w:pPr>
      <w:r>
        <w:tab/>
      </w:r>
      <w:bookmarkStart w:name="up_3c0e33f74" w:id="406"/>
      <w:r>
        <w:t>T</w:t>
      </w:r>
      <w:bookmarkEnd w:id="406"/>
      <w:r>
        <w:t xml:space="preserve">he weight imposed upon the highway by any group of two or more consecutive axles may not, unless specially permitted by the </w:t>
      </w:r>
      <w:r>
        <w:rPr>
          <w:rStyle w:val="scstrike"/>
        </w:rPr>
        <w:t>Department</w:t>
      </w:r>
      <w:r w:rsidR="005203A0">
        <w:rPr>
          <w:rStyle w:val="scinsert"/>
        </w:rPr>
        <w:t>Division</w:t>
      </w:r>
      <w:r>
        <w:t xml:space="preserve"> of Public Safety, exceed an overall gross weight produced by the application of the following formula:</w:t>
      </w:r>
    </w:p>
    <w:p w:rsidR="0040752A" w:rsidP="0040752A" w:rsidRDefault="0040752A" w14:paraId="75E92F66" w14:textId="77777777">
      <w:pPr>
        <w:pStyle w:val="sccodifiedsection"/>
      </w:pPr>
      <w:r>
        <w:tab/>
      </w:r>
      <w:bookmarkStart w:name="up_826ab6996" w:id="407"/>
      <w:r>
        <w:t>W</w:t>
      </w:r>
      <w:bookmarkEnd w:id="407"/>
      <w:r>
        <w:t xml:space="preserve"> = 500 (LN/N‑1 + 12N + 36)</w:t>
      </w:r>
    </w:p>
    <w:p w:rsidR="00E07BCE" w:rsidP="00E07BCE" w:rsidRDefault="00E07BCE" w14:paraId="3D5EE9EE" w14:textId="77777777">
      <w:pPr>
        <w:pStyle w:val="scemptyline"/>
      </w:pPr>
    </w:p>
    <w:p w:rsidR="00E07BCE" w:rsidP="00E07BCE" w:rsidRDefault="00E07BCE" w14:paraId="5733F1D8" w14:textId="77777777">
      <w:pPr>
        <w:pStyle w:val="scdirectionallanguage"/>
      </w:pPr>
      <w:bookmarkStart w:name="bs_num_73_fadcd6162" w:id="408"/>
      <w:r>
        <w:lastRenderedPageBreak/>
        <w:t>S</w:t>
      </w:r>
      <w:bookmarkEnd w:id="408"/>
      <w:r>
        <w:t>ECTION 73.</w:t>
      </w:r>
      <w:r>
        <w:tab/>
      </w:r>
      <w:bookmarkStart w:name="dl_370fb9c71" w:id="409"/>
      <w:r>
        <w:t>S</w:t>
      </w:r>
      <w:bookmarkEnd w:id="409"/>
      <w:r>
        <w:t>ection 56‑5‑4160 of the S.C. Code is amended to read:</w:t>
      </w:r>
    </w:p>
    <w:p w:rsidR="00E07BCE" w:rsidP="00B34D7F" w:rsidRDefault="00E07BCE" w14:paraId="52F25DB2" w14:textId="77777777">
      <w:pPr>
        <w:pStyle w:val="sccodifiedsection"/>
      </w:pPr>
    </w:p>
    <w:p w:rsidR="00E07BCE" w:rsidP="00E07BCE" w:rsidRDefault="00E07BCE" w14:paraId="0AA34B70" w14:textId="060BD0E5">
      <w:pPr>
        <w:pStyle w:val="sccodifiedsection"/>
      </w:pPr>
      <w:r>
        <w:tab/>
      </w:r>
      <w:bookmarkStart w:name="cs_T56C5N4160_2c9f8bb6e" w:id="410"/>
      <w:r>
        <w:t>S</w:t>
      </w:r>
      <w:bookmarkEnd w:id="410"/>
      <w:r>
        <w:t>ection 56‑5‑4160.</w:t>
      </w:r>
      <w:r>
        <w:tab/>
      </w:r>
      <w:bookmarkStart w:name="ss_T56C5N4160SA_lv1_7bcf78d8b" w:id="411"/>
      <w:r>
        <w:t>(</w:t>
      </w:r>
      <w:bookmarkEnd w:id="411"/>
      <w:r>
        <w:t xml:space="preserve">A) An officer or agent of the </w:t>
      </w:r>
      <w:r>
        <w:rPr>
          <w:rStyle w:val="scstrike"/>
        </w:rPr>
        <w:t>Department</w:t>
      </w:r>
      <w:r w:rsidR="00593941">
        <w:rPr>
          <w:rStyle w:val="scinsert"/>
        </w:rPr>
        <w:t>Division</w:t>
      </w:r>
      <w:r>
        <w:t xml:space="preserve">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56‑5‑4130 or 56‑5‑4140 have been exceeded, the scaled weights of the gross weight of vehicles and combinations of vehicles are considered to be not closer than ten percent to the true gross weight, except as otherwise provided in Section 56‑5‑4140.</w:t>
      </w:r>
    </w:p>
    <w:p w:rsidR="00E07BCE" w:rsidP="00E07BCE" w:rsidRDefault="00E07BCE" w14:paraId="09C5ECEB" w14:textId="77777777">
      <w:pPr>
        <w:pStyle w:val="sccodifiedsection"/>
      </w:pPr>
      <w:r>
        <w:tab/>
      </w:r>
      <w:bookmarkStart w:name="ss_T56C5N4160SB_lv1_e00f9b8c4" w:id="412"/>
      <w:r>
        <w:t>(</w:t>
      </w:r>
      <w:bookmarkEnd w:id="412"/>
      <w:r>
        <w:t>B) A person who operates a vehicle on a public highway whose axle weight is in excess of the limits imposed by Section 56‑5‑4130 or 56‑5‑4140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twenty‑five dollars.</w:t>
      </w:r>
    </w:p>
    <w:p w:rsidR="00E07BCE" w:rsidP="00E07BCE" w:rsidRDefault="00E07BCE" w14:paraId="25F31E34" w14:textId="3D0C73CE">
      <w:pPr>
        <w:pStyle w:val="sccodifiedsection"/>
      </w:pPr>
      <w:r>
        <w:tab/>
      </w:r>
      <w:bookmarkStart w:name="ss_T56C5N4160SC_lv1_4112367a8" w:id="413"/>
      <w:r>
        <w:t>(</w:t>
      </w:r>
      <w:bookmarkEnd w:id="413"/>
      <w:r>
        <w:t xml:space="preserve">C) A person who operates a vehicle found to exceed the excess gross weight limitations imposed by Section 56‑5‑4130 or 56‑5‑4140 is guilty of a misdemeanor and, upon conviction, shall pay to the </w:t>
      </w:r>
      <w:r>
        <w:rPr>
          <w:rStyle w:val="scstrike"/>
        </w:rPr>
        <w:t>Department</w:t>
      </w:r>
      <w:r w:rsidR="00593941">
        <w:rPr>
          <w:rStyle w:val="scinsert"/>
        </w:rPr>
        <w:t>Division</w:t>
      </w:r>
      <w:r>
        <w:t xml:space="preserve"> of Public Safety a fine based on the following scale:</w:t>
      </w:r>
    </w:p>
    <w:p w:rsidR="00E07BCE" w:rsidP="00E07BCE" w:rsidRDefault="00E07BCE" w14:paraId="2BF50606" w14:textId="77777777">
      <w:pPr>
        <w:pStyle w:val="sccodifiedsection"/>
      </w:pPr>
      <w:r>
        <w:tab/>
      </w:r>
      <w:r>
        <w:tab/>
      </w:r>
      <w:bookmarkStart w:name="ss_T56C5N4160S1_lv2_a3b2497ea" w:id="414"/>
      <w:r>
        <w:t>(</w:t>
      </w:r>
      <w:bookmarkEnd w:id="414"/>
      <w:r>
        <w:t>1) 500‑3,500 pounds:  four cents per pound over weight limit;</w:t>
      </w:r>
    </w:p>
    <w:p w:rsidR="00E07BCE" w:rsidP="00E07BCE" w:rsidRDefault="00E07BCE" w14:paraId="585CB587" w14:textId="0E274D63">
      <w:pPr>
        <w:pStyle w:val="sccodifiedsection"/>
      </w:pPr>
      <w:r>
        <w:tab/>
      </w:r>
      <w:r>
        <w:tab/>
      </w:r>
      <w:bookmarkStart w:name="ss_T56C5N4160S2_lv2_954d665ff" w:id="415"/>
      <w:r>
        <w:t>(</w:t>
      </w:r>
      <w:bookmarkEnd w:id="415"/>
      <w:r>
        <w:t>2) 3,501‑6000 pounds: six cents per pound over weight limit, beginning with the first pound in excess;</w:t>
      </w:r>
    </w:p>
    <w:p w:rsidR="00E07BCE" w:rsidP="00E07BCE" w:rsidRDefault="00E07BCE" w14:paraId="3DEF0141" w14:textId="172EAA2D">
      <w:pPr>
        <w:pStyle w:val="sccodifiedsection"/>
      </w:pPr>
      <w:r>
        <w:tab/>
      </w:r>
      <w:r>
        <w:tab/>
      </w:r>
      <w:bookmarkStart w:name="ss_T56C5N4160S3_lv2_df8701911" w:id="416"/>
      <w:r>
        <w:t>(</w:t>
      </w:r>
      <w:bookmarkEnd w:id="416"/>
      <w:r>
        <w:t>3) 6,001 pounds and over: ten cents per pound over weight limit, beginning with the first pound in excess.</w:t>
      </w:r>
    </w:p>
    <w:p w:rsidR="00E07BCE" w:rsidP="00E07BCE" w:rsidRDefault="00E07BCE" w14:paraId="3EE14C97" w14:textId="77777777">
      <w:pPr>
        <w:pStyle w:val="sccodifiedsection"/>
      </w:pPr>
      <w:r>
        <w:tab/>
      </w:r>
      <w:bookmarkStart w:name="up_e38864084" w:id="417"/>
      <w:r>
        <w:t>T</w:t>
      </w:r>
      <w:bookmarkEnd w:id="417"/>
      <w:r>
        <w:t>he fine imposed pursuant to items (1) and (2) must be equal to one‑half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56‑5‑4140.</w:t>
      </w:r>
    </w:p>
    <w:p w:rsidR="00E07BCE" w:rsidP="00E07BCE" w:rsidRDefault="00E07BCE" w14:paraId="0DDE26ED" w14:textId="14DEFE69">
      <w:pPr>
        <w:pStyle w:val="sccodifiedsection"/>
      </w:pPr>
      <w:r>
        <w:lastRenderedPageBreak/>
        <w:tab/>
      </w:r>
      <w:bookmarkStart w:name="up_42f96f09f" w:id="418"/>
      <w:r>
        <w:t>I</w:t>
      </w:r>
      <w:bookmarkEnd w:id="418"/>
      <w:r>
        <w:t xml:space="preserve">f the operator of the vehicle, upon conviction, fails to remit the fine imposed by this subsection to the </w:t>
      </w:r>
      <w:r>
        <w:rPr>
          <w:rStyle w:val="scstrike"/>
        </w:rPr>
        <w:t>Department</w:t>
      </w:r>
      <w:r w:rsidR="00593941">
        <w:rPr>
          <w:rStyle w:val="scinsert"/>
        </w:rPr>
        <w:t>Division</w:t>
      </w:r>
      <w:r>
        <w:t xml:space="preserve"> of Public Safety, the owner of the vehicle is responsible for remitting the fine. The court is prohibited from suspending any portion of this fine.</w:t>
      </w:r>
    </w:p>
    <w:p w:rsidR="00E07BCE" w:rsidP="00E07BCE" w:rsidRDefault="00E07BCE" w14:paraId="2C86BEBC" w14:textId="6F78CE74">
      <w:pPr>
        <w:pStyle w:val="sccodifiedsection"/>
      </w:pPr>
      <w:r>
        <w:tab/>
      </w:r>
      <w:bookmarkStart w:name="ss_T56C5N4160SD_lv1_f166a2bbc" w:id="419"/>
      <w:r>
        <w:t>(</w:t>
      </w:r>
      <w:bookmarkEnd w:id="419"/>
      <w:r>
        <w:t>D)</w:t>
      </w:r>
      <w:bookmarkStart w:name="ss_T56C5N4160S1_lv2_d1ad9f133" w:id="420"/>
      <w:r>
        <w:t>(</w:t>
      </w:r>
      <w:bookmarkEnd w:id="420"/>
      <w:r>
        <w:t xml:space="preserve">1) A person who operates a vehicle found to have out‑of‑service violations, other than violations of brakes out of adjustment and lighting violations which can be repaired at the scene, detected during a roadside inspection, is guilty of a misdemeanor and, upon conviction, shall pay to the </w:t>
      </w:r>
      <w:r>
        <w:rPr>
          <w:rStyle w:val="scstrike"/>
        </w:rPr>
        <w:t>Department</w:t>
      </w:r>
      <w:r w:rsidR="00593941">
        <w:rPr>
          <w:rStyle w:val="scinsert"/>
        </w:rPr>
        <w:t>Division</w:t>
      </w:r>
      <w:r>
        <w:t xml:space="preserve"> of Public Safety a fine of two hundred dollars.</w:t>
      </w:r>
    </w:p>
    <w:p w:rsidR="00E07BCE" w:rsidP="00E07BCE" w:rsidRDefault="00E07BCE" w14:paraId="33D37A7F" w14:textId="54BA814B">
      <w:pPr>
        <w:pStyle w:val="sccodifiedsection"/>
      </w:pPr>
      <w:r>
        <w:tab/>
      </w:r>
      <w:r>
        <w:tab/>
      </w:r>
      <w:bookmarkStart w:name="ss_T56C5N4160S2_lv2_27a69dbbe" w:id="421"/>
      <w:r>
        <w:t>(</w:t>
      </w:r>
      <w:bookmarkEnd w:id="421"/>
      <w:r>
        <w:t>2)</w:t>
      </w:r>
      <w:bookmarkStart w:name="ss_T56C5N4160Sa_lv3_537b64c3e" w:id="422"/>
      <w:r>
        <w:t>(</w:t>
      </w:r>
      <w:bookmarkEnd w:id="422"/>
      <w:r>
        <w:t>a) An individual who operates a commercial motor vehicle on a public highway whose vehicle or driver is in violation of the out‑of‑service order as defined in 49 C</w:t>
      </w:r>
      <w:r w:rsidR="00593941">
        <w:rPr>
          <w:rStyle w:val="scinsert"/>
        </w:rPr>
        <w:t>.</w:t>
      </w:r>
      <w:r>
        <w:t>F</w:t>
      </w:r>
      <w:r w:rsidR="00593941">
        <w:rPr>
          <w:rStyle w:val="scinsert"/>
        </w:rPr>
        <w:t>.</w:t>
      </w:r>
      <w:r>
        <w:t>R</w:t>
      </w:r>
      <w:r w:rsidR="00593941">
        <w:rPr>
          <w:rStyle w:val="scinsert"/>
        </w:rPr>
        <w:t>.</w:t>
      </w:r>
      <w:r>
        <w:t xml:space="preserve"> 390.5 is guilty of a misdemeanor and, upon conviction, must be fined five hundred dollars.</w:t>
      </w:r>
    </w:p>
    <w:p w:rsidR="00E07BCE" w:rsidP="00E07BCE" w:rsidRDefault="00E07BCE" w14:paraId="70649CCD" w14:textId="77777777">
      <w:pPr>
        <w:pStyle w:val="sccodifiedsection"/>
      </w:pPr>
      <w:r>
        <w:tab/>
      </w:r>
      <w:r>
        <w:tab/>
      </w:r>
      <w:r>
        <w:tab/>
      </w:r>
      <w:bookmarkStart w:name="ss_T56C5N4160Sb_lv3_8a9f9a2d7" w:id="423"/>
      <w:r>
        <w:t>(</w:t>
      </w:r>
      <w:bookmarkEnd w:id="423"/>
      <w:r>
        <w:t>b) A company or individual who operates or allows a commercial motor vehicle to be operated on a public highway in violation of a motor carrier operation out‑of‑service order, or order to cease operation, is guilty of a misdemeanor and, upon conviction, must be fined one thousand dollars.</w:t>
      </w:r>
    </w:p>
    <w:p w:rsidR="00E07BCE" w:rsidP="00E07BCE" w:rsidRDefault="00E07BCE" w14:paraId="6EC27DAD" w14:textId="49967025">
      <w:pPr>
        <w:pStyle w:val="sccodifiedsection"/>
      </w:pPr>
      <w:r>
        <w:tab/>
      </w:r>
      <w:r>
        <w:tab/>
      </w:r>
      <w:bookmarkStart w:name="ss_T56C5N4160S3_lv2_c788ef292" w:id="424"/>
      <w:r>
        <w:t>(</w:t>
      </w:r>
      <w:bookmarkEnd w:id="424"/>
      <w:r>
        <w:t xml:space="preserve">3) If the operator of the vehicle, upon conviction, fails to remit the fine imposed by this subsection to the </w:t>
      </w:r>
      <w:r>
        <w:rPr>
          <w:rStyle w:val="scstrike"/>
        </w:rPr>
        <w:t>Department</w:t>
      </w:r>
      <w:r w:rsidR="00593941">
        <w:rPr>
          <w:rStyle w:val="scinsert"/>
        </w:rPr>
        <w:t>Division</w:t>
      </w:r>
      <w:r>
        <w:t xml:space="preserve"> of Public Safety, the owner of the vehicle is responsible for remitting the fine.  The court is prohibited from suspending any portion of this fine.</w:t>
      </w:r>
    </w:p>
    <w:p w:rsidR="00E07BCE" w:rsidP="00E07BCE" w:rsidRDefault="00E07BCE" w14:paraId="2FE2227E" w14:textId="03AFEB75">
      <w:pPr>
        <w:pStyle w:val="sccodifiedsection"/>
      </w:pPr>
      <w:r>
        <w:tab/>
      </w:r>
      <w:bookmarkStart w:name="ss_T56C5N4160SE_lv1_aec689c71" w:id="425"/>
      <w:r>
        <w:t>(</w:t>
      </w:r>
      <w:bookmarkEnd w:id="425"/>
      <w:r>
        <w:t xml:space="preserve">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w:t>
      </w:r>
      <w:r>
        <w:rPr>
          <w:rStyle w:val="scstrike"/>
        </w:rPr>
        <w:t>Department</w:t>
      </w:r>
      <w:r w:rsidR="00593941">
        <w:rPr>
          <w:rStyle w:val="scinsert"/>
        </w:rPr>
        <w:t>Division</w:t>
      </w:r>
      <w:r>
        <w:t xml:space="preserve"> of Public Safety or to receive a hearing in </w:t>
      </w:r>
      <w:r w:rsidR="00593941">
        <w:rPr>
          <w:rStyle w:val="scstrike"/>
        </w:rPr>
        <w:t>magistrate’s</w:t>
      </w:r>
      <w:r w:rsidR="00593941">
        <w:rPr>
          <w:rStyle w:val="scinsert"/>
        </w:rPr>
        <w:t xml:space="preserve"> magistrates</w:t>
      </w:r>
      <w:r>
        <w:t xml:space="preserve"> court.  If the individual at the time the citation is issued elects to pay his fine directly to the </w:t>
      </w:r>
      <w:r>
        <w:rPr>
          <w:rStyle w:val="scstrike"/>
        </w:rPr>
        <w:t>department</w:t>
      </w:r>
      <w:r w:rsidR="00562807">
        <w:rPr>
          <w:rStyle w:val="scinsert"/>
        </w:rPr>
        <w:t>division</w:t>
      </w:r>
      <w:r>
        <w:t xml:space="preserve"> within twenty‑eight days, as specified on the citation, no assessments may be added to the original fine pursuant to this section.  The fine may be deposited with the arresting officer or a person the </w:t>
      </w:r>
      <w:r>
        <w:rPr>
          <w:rStyle w:val="scstrike"/>
        </w:rPr>
        <w:t>department</w:t>
      </w:r>
      <w:r w:rsidR="00562807">
        <w:rPr>
          <w:rStyle w:val="scinsert"/>
        </w:rPr>
        <w:t>division</w:t>
      </w:r>
      <w:r>
        <w:t xml:space="preserve"> may designate.  The fine must be deposited in full or other arrangements satisfactory to the </w:t>
      </w:r>
      <w:r>
        <w:rPr>
          <w:rStyle w:val="scstrike"/>
        </w:rPr>
        <w:t>department</w:t>
      </w:r>
      <w:r w:rsidR="00562807">
        <w:rPr>
          <w:rStyle w:val="scinsert"/>
        </w:rPr>
        <w:t>division</w:t>
      </w:r>
      <w:r>
        <w:t xml:space="preserve"> for payment must be made before the operator is allowed to move the vehicle.</w:t>
      </w:r>
    </w:p>
    <w:p w:rsidR="00E07BCE" w:rsidP="00E07BCE" w:rsidRDefault="00E07BCE" w14:paraId="7607C9B0" w14:textId="26DD2693">
      <w:pPr>
        <w:pStyle w:val="sccodifiedsection"/>
      </w:pPr>
      <w:r>
        <w:tab/>
      </w:r>
      <w:bookmarkStart w:name="ss_T56C5N4160SF_lv1_128dbdfaf" w:id="426"/>
      <w:r>
        <w:t>(</w:t>
      </w:r>
      <w:bookmarkEnd w:id="426"/>
      <w:r>
        <w:t xml:space="preserve">F) Magistrates have jurisdiction of all contested violations of this section.  All monies collected pursuant to Section 56‑5‑4160 must be forwarded to the </w:t>
      </w:r>
      <w:r>
        <w:rPr>
          <w:rStyle w:val="scstrike"/>
        </w:rPr>
        <w:t>Department</w:t>
      </w:r>
      <w:r w:rsidR="00562807">
        <w:rPr>
          <w:rStyle w:val="scinsert"/>
        </w:rPr>
        <w:t>Division</w:t>
      </w:r>
      <w:r>
        <w:t xml:space="preserve"> of Public Safety as provided for in this section.  A magistrate, within forty‑five days, must forward all monies collected to the </w:t>
      </w:r>
      <w:r>
        <w:rPr>
          <w:rStyle w:val="scstrike"/>
        </w:rPr>
        <w:t>department</w:t>
      </w:r>
      <w:r w:rsidR="00562807">
        <w:rPr>
          <w:rStyle w:val="scinsert"/>
        </w:rPr>
        <w:t>division</w:t>
      </w:r>
      <w:r>
        <w:t xml:space="preserve"> for deposit in the account established in this section.  The </w:t>
      </w:r>
      <w:r>
        <w:rPr>
          <w:rStyle w:val="scstrike"/>
        </w:rPr>
        <w:t>department</w:t>
      </w:r>
      <w:r w:rsidR="00562807">
        <w:rPr>
          <w:rStyle w:val="scinsert"/>
        </w:rPr>
        <w:t>division</w:t>
      </w:r>
      <w:r>
        <w:t xml:space="preserve">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w:t>
      </w:r>
      <w:r>
        <w:rPr>
          <w:rStyle w:val="scstrike"/>
        </w:rPr>
        <w:t>department</w:t>
      </w:r>
      <w:r w:rsidR="00562807">
        <w:rPr>
          <w:rStyle w:val="scinsert"/>
        </w:rPr>
        <w:t>division</w:t>
      </w:r>
      <w:r>
        <w:t xml:space="preserve"> considers necessary. The fine may be deposited with the arresting officer or a person the </w:t>
      </w:r>
      <w:r>
        <w:rPr>
          <w:rStyle w:val="scstrike"/>
        </w:rPr>
        <w:t>department</w:t>
      </w:r>
      <w:r w:rsidR="00562807">
        <w:rPr>
          <w:rStyle w:val="scinsert"/>
        </w:rPr>
        <w:t>division</w:t>
      </w:r>
      <w:r>
        <w:t xml:space="preserve"> may designate.  The fine must be deposited in full or other arrangements satisfactory to the </w:t>
      </w:r>
      <w:r>
        <w:rPr>
          <w:rStyle w:val="scstrike"/>
        </w:rPr>
        <w:t>department</w:t>
      </w:r>
      <w:r w:rsidR="00562807">
        <w:rPr>
          <w:rStyle w:val="scinsert"/>
        </w:rPr>
        <w:t>division</w:t>
      </w:r>
      <w:r>
        <w:t xml:space="preserve"> for payment must be made before the operator is allowed to move </w:t>
      </w:r>
      <w:r>
        <w:lastRenderedPageBreak/>
        <w:t>the vehicle.  If there is no conviction, the fine must be returned to the owner promptly.</w:t>
      </w:r>
    </w:p>
    <w:p w:rsidR="00E07BCE" w:rsidP="00E07BCE" w:rsidRDefault="00E07BCE" w14:paraId="3460F98C" w14:textId="7E09C7C9">
      <w:pPr>
        <w:pStyle w:val="sccodifiedsection"/>
      </w:pPr>
      <w:r>
        <w:tab/>
      </w:r>
      <w:bookmarkStart w:name="up_0f57b00c8" w:id="427"/>
      <w:r>
        <w:t>“</w:t>
      </w:r>
      <w:bookmarkEnd w:id="427"/>
      <w:r>
        <w:t>Conviction</w:t>
      </w:r>
      <w:r w:rsidR="00562807">
        <w:t>,</w:t>
      </w:r>
      <w:r>
        <w:t xml:space="preserve">” as used in this section, also includes the entry of a plea of guilty or nolo contendere and the forfeiture of bail or collateral deposited to secure a </w:t>
      </w:r>
      <w:r w:rsidR="00562807">
        <w:t xml:space="preserve">defendant’s </w:t>
      </w:r>
      <w:r>
        <w:t>presence in the court.</w:t>
      </w:r>
    </w:p>
    <w:p w:rsidR="00E07BCE" w:rsidP="00E07BCE" w:rsidRDefault="00E07BCE" w14:paraId="208DB8B0" w14:textId="0B775412">
      <w:pPr>
        <w:pStyle w:val="sccodifiedsection"/>
      </w:pPr>
      <w:r>
        <w:tab/>
      </w:r>
      <w:bookmarkStart w:name="up_d75a13cfd" w:id="428"/>
      <w:r>
        <w:t>I</w:t>
      </w:r>
      <w:bookmarkEnd w:id="428"/>
      <w:r>
        <w:t xml:space="preserve">f the fine is not paid in full to the </w:t>
      </w:r>
      <w:r>
        <w:rPr>
          <w:rStyle w:val="scstrike"/>
        </w:rPr>
        <w:t>Department</w:t>
      </w:r>
      <w:r w:rsidR="00562807">
        <w:rPr>
          <w:rStyle w:val="scinsert"/>
        </w:rPr>
        <w:t>Division</w:t>
      </w:r>
      <w:r>
        <w:t xml:space="preserve"> of Public Safety within forty‑five days after conviction, the license and registration of the vehicle found to violate Section 58‑23‑1120 or Regulations 38‑423 et seq. or exceed the limits imposed by Section 56‑5‑4130 or 56‑5‑4140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E07BCE" w:rsidP="00E07BCE" w:rsidRDefault="00E07BCE" w14:paraId="4DFCBD8B" w14:textId="3045DA0D">
      <w:pPr>
        <w:pStyle w:val="sccodifiedsection"/>
      </w:pPr>
      <w:r>
        <w:tab/>
      </w:r>
      <w:bookmarkStart w:name="ss_T56C5N4160SG_lv1_6d7fcb939" w:id="429"/>
      <w:r>
        <w:t>(</w:t>
      </w:r>
      <w:bookmarkEnd w:id="429"/>
      <w:r>
        <w:t xml:space="preserve">G) The </w:t>
      </w:r>
      <w:r>
        <w:rPr>
          <w:rStyle w:val="scstrike"/>
        </w:rPr>
        <w:t>Department</w:t>
      </w:r>
      <w:r w:rsidR="00562807">
        <w:rPr>
          <w:rStyle w:val="scinsert"/>
        </w:rPr>
        <w:t>Division</w:t>
      </w:r>
      <w:r>
        <w:t xml:space="preserve"> of Public Safety shall provide a separate uniform citation to be used by the State Transport Police Division of the </w:t>
      </w:r>
      <w:r>
        <w:rPr>
          <w:rStyle w:val="scstrike"/>
        </w:rPr>
        <w:t xml:space="preserve">Department </w:t>
      </w:r>
      <w:r w:rsidR="00562807">
        <w:rPr>
          <w:rStyle w:val="scinsert"/>
        </w:rPr>
        <w:t xml:space="preserve">Division </w:t>
      </w:r>
      <w:r>
        <w:t xml:space="preserve">of Public Safety. The uniform citation must be used for all size, weight, idling, and safety violations which the State Transport Police Division of the </w:t>
      </w:r>
      <w:r>
        <w:rPr>
          <w:rStyle w:val="scstrike"/>
        </w:rPr>
        <w:t>Department</w:t>
      </w:r>
      <w:r w:rsidR="00562807">
        <w:rPr>
          <w:rStyle w:val="scinsert"/>
        </w:rPr>
        <w:t>Division</w:t>
      </w:r>
      <w:r>
        <w:t xml:space="preserve"> of Public Safety is primarily responsible for enforcing.</w:t>
      </w:r>
    </w:p>
    <w:p w:rsidR="00E07BCE" w:rsidP="00E07BCE" w:rsidRDefault="00E07BCE" w14:paraId="61BAE20F" w14:textId="1720798F">
      <w:pPr>
        <w:pStyle w:val="sccodifiedsection"/>
      </w:pPr>
      <w:r>
        <w:tab/>
      </w:r>
      <w:bookmarkStart w:name="ss_T56C5N4160SH_lv1_ac2b599b1" w:id="430"/>
      <w:r>
        <w:t>(</w:t>
      </w:r>
      <w:bookmarkEnd w:id="430"/>
      <w:r>
        <w:t>H) The issuance of a uniform citation to the operator of a vehicle for a violation of this section, Section 58‑23‑1120, or Regulation 38‑423,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r w:rsidR="00B34D7F">
        <w:t>.</w:t>
      </w:r>
      <w:r>
        <w:t>”</w:t>
      </w:r>
    </w:p>
    <w:p w:rsidR="00E07BCE" w:rsidP="00E07BCE" w:rsidRDefault="00E07BCE" w14:paraId="4B0495A8" w14:textId="77777777">
      <w:pPr>
        <w:pStyle w:val="sccodifiedsection"/>
      </w:pPr>
      <w:r>
        <w:tab/>
      </w:r>
      <w:bookmarkStart w:name="ss_T56C5N4160SI_lv1_6e14de19a" w:id="431"/>
      <w:r>
        <w:t>(</w:t>
      </w:r>
      <w:bookmarkEnd w:id="431"/>
      <w:r>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E07BCE" w:rsidP="00E07BCE" w:rsidRDefault="00E07BCE" w14:paraId="0AFCF195" w14:textId="77777777">
      <w:pPr>
        <w:pStyle w:val="sccodifiedsection"/>
      </w:pPr>
      <w:r>
        <w:tab/>
      </w:r>
      <w:bookmarkStart w:name="ss_T56C5N4160SJ_lv1_e51d1c986" w:id="432"/>
      <w:r>
        <w:t>(</w:t>
      </w:r>
      <w:bookmarkEnd w:id="432"/>
      <w:r>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E07BCE" w:rsidP="00E07BCE" w:rsidRDefault="00E07BCE" w14:paraId="6DE939E1" w14:textId="6A78B5B8">
      <w:pPr>
        <w:pStyle w:val="sccodifiedsection"/>
      </w:pPr>
      <w:r>
        <w:tab/>
      </w:r>
      <w:bookmarkStart w:name="ss_T56C5N4160SK_lv1_eb47c6b99" w:id="433"/>
      <w:r>
        <w:t>(</w:t>
      </w:r>
      <w:bookmarkEnd w:id="433"/>
      <w:r>
        <w:t>K) Notwithstanding any other provision of law, all fines collected pursuant to this section must be deposited into an account in the Office of the State Treasurer and called the “Size, Weight, and Safety Revitalization Program Fund for Permanent Improvements</w:t>
      </w:r>
      <w:r w:rsidR="00562807">
        <w:t>.</w:t>
      </w:r>
      <w:r>
        <w:t>”  Monies credited to the fund may only be expended as authorized in item (F) of this section.</w:t>
      </w:r>
    </w:p>
    <w:p w:rsidR="00E07BCE" w:rsidP="00E07BCE" w:rsidRDefault="00E07BCE" w14:paraId="2AE96FCC" w14:textId="67790565">
      <w:pPr>
        <w:pStyle w:val="sccodifiedsection"/>
      </w:pPr>
      <w:r>
        <w:tab/>
      </w:r>
      <w:bookmarkStart w:name="ss_T56C5N4160SL_lv1_86b85d1dc" w:id="434"/>
      <w:r>
        <w:t>(</w:t>
      </w:r>
      <w:bookmarkEnd w:id="434"/>
      <w:r>
        <w:t xml:space="preserve">L) Notwithstanding any other provision of law, the maximum gross vehicle weight and axle weight limit for a vehicle or combination of vehicles equipped with an idle reduction system, as provided for in 23 U.S.C. </w:t>
      </w:r>
      <w:r w:rsidR="00334611">
        <w:rPr>
          <w:rStyle w:val="scinsert"/>
        </w:rPr>
        <w:t xml:space="preserve">Section </w:t>
      </w:r>
      <w:r>
        <w:t xml:space="preserve">127, may be increased by an amount equal to the weight of the system, not to </w:t>
      </w:r>
      <w:r>
        <w:lastRenderedPageBreak/>
        <w:t xml:space="preserve">exceed five hundred fifty pounds. Upon request by a law enforcement officer, the vehicle operator must provide proof that the system is fully functional and that the </w:t>
      </w:r>
      <w:r w:rsidR="00562807">
        <w:t xml:space="preserve">vehicle’s </w:t>
      </w:r>
      <w:r>
        <w:t>gross weight increase allowed pursuant to this section is attributable only to the system.</w:t>
      </w:r>
    </w:p>
    <w:p w:rsidR="00E07BCE" w:rsidP="00E07BCE" w:rsidRDefault="00E07BCE" w14:paraId="47DA40A5" w14:textId="187617CE">
      <w:pPr>
        <w:pStyle w:val="sccodifiedsection"/>
      </w:pPr>
      <w:r>
        <w:tab/>
      </w:r>
      <w:bookmarkStart w:name="ss_T56C5N4160SM_lv1_2f382fbdd" w:id="435"/>
      <w:r>
        <w:t>(</w:t>
      </w:r>
      <w:bookmarkEnd w:id="435"/>
      <w:r>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A57D4F" w:rsidP="00A57D4F" w:rsidRDefault="00A57D4F" w14:paraId="657C3E31" w14:textId="77777777">
      <w:pPr>
        <w:pStyle w:val="scemptyline"/>
      </w:pPr>
    </w:p>
    <w:p w:rsidR="00A57D4F" w:rsidP="00A57D4F" w:rsidRDefault="00A57D4F" w14:paraId="13253D2E" w14:textId="50785A95">
      <w:pPr>
        <w:pStyle w:val="scdirectionallanguage"/>
      </w:pPr>
      <w:bookmarkStart w:name="bs_num_74_d1f33a1c4" w:id="436"/>
      <w:r>
        <w:t>S</w:t>
      </w:r>
      <w:bookmarkEnd w:id="436"/>
      <w:r>
        <w:t>ECTION 74.</w:t>
      </w:r>
      <w:r>
        <w:tab/>
      </w:r>
      <w:bookmarkStart w:name="dl_45901d5df" w:id="437"/>
      <w:r>
        <w:t>S</w:t>
      </w:r>
      <w:bookmarkEnd w:id="437"/>
      <w:r>
        <w:t>ection 56‑5‑4170(C) and (F) of the S.C. Code is amended to read:</w:t>
      </w:r>
    </w:p>
    <w:p w:rsidR="00A57D4F" w:rsidP="00442B8D" w:rsidRDefault="00A57D4F" w14:paraId="6469B033" w14:textId="77777777">
      <w:pPr>
        <w:pStyle w:val="sccodifiedsection"/>
      </w:pPr>
    </w:p>
    <w:p w:rsidR="00442B8D" w:rsidP="00A57D4F" w:rsidRDefault="00A57D4F" w14:paraId="6E76932F" w14:textId="4447F9D7">
      <w:pPr>
        <w:pStyle w:val="sccodifiedsection"/>
      </w:pPr>
      <w:bookmarkStart w:name="cs_T56C5N4170_a901a65d2" w:id="438"/>
      <w:r>
        <w:tab/>
      </w:r>
      <w:bookmarkStart w:name="ss_T56C5N4170SC_lv1_7d16bd572" w:id="439"/>
      <w:bookmarkEnd w:id="438"/>
      <w:r>
        <w:t>(</w:t>
      </w:r>
      <w:bookmarkEnd w:id="439"/>
      <w:r>
        <w:t xml:space="preserve">C) The </w:t>
      </w:r>
      <w:r>
        <w:rPr>
          <w:rStyle w:val="scstrike"/>
        </w:rPr>
        <w:t>Department</w:t>
      </w:r>
      <w:r w:rsidR="00D52908">
        <w:rPr>
          <w:rStyle w:val="scinsert"/>
        </w:rPr>
        <w:t>Division</w:t>
      </w:r>
      <w:r>
        <w:t xml:space="preserve">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442B8D" w:rsidP="00A57D4F" w:rsidRDefault="00442B8D" w14:paraId="1B253474" w14:textId="77777777">
      <w:pPr>
        <w:pStyle w:val="sccodifiedsection"/>
      </w:pPr>
    </w:p>
    <w:p w:rsidR="00A57D4F" w:rsidP="00A57D4F" w:rsidRDefault="00A57D4F" w14:paraId="1C97EECB" w14:textId="33D2D090">
      <w:pPr>
        <w:pStyle w:val="sccodifiedsection"/>
      </w:pPr>
      <w:r>
        <w:tab/>
      </w:r>
      <w:bookmarkStart w:name="ss_T56C5N4170SF_lv1_73c45dda2" w:id="440"/>
      <w:r>
        <w:t>(</w:t>
      </w:r>
      <w:bookmarkEnd w:id="440"/>
      <w:r>
        <w:t xml:space="preserve">F) The </w:t>
      </w:r>
      <w:r>
        <w:rPr>
          <w:rStyle w:val="scstrike"/>
        </w:rPr>
        <w:t>Department</w:t>
      </w:r>
      <w:r w:rsidR="00D52908">
        <w:rPr>
          <w:rStyle w:val="scinsert"/>
        </w:rPr>
        <w:t>Division</w:t>
      </w:r>
      <w:r>
        <w:t xml:space="preserve">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carrier's overall record of compliance with the FMCSR.</w:t>
      </w:r>
    </w:p>
    <w:p w:rsidR="00F56A29" w:rsidP="00F56A29" w:rsidRDefault="00F56A29" w14:paraId="72DA29F4" w14:textId="77777777">
      <w:pPr>
        <w:pStyle w:val="scemptyline"/>
      </w:pPr>
    </w:p>
    <w:p w:rsidR="00F56A29" w:rsidP="00F56A29" w:rsidRDefault="00F56A29" w14:paraId="683C25C4" w14:textId="77777777">
      <w:pPr>
        <w:pStyle w:val="scdirectionallanguage"/>
      </w:pPr>
      <w:bookmarkStart w:name="bs_num_75_8fb257995" w:id="441"/>
      <w:r>
        <w:t>S</w:t>
      </w:r>
      <w:bookmarkEnd w:id="441"/>
      <w:r>
        <w:t>ECTION 75.</w:t>
      </w:r>
      <w:r>
        <w:tab/>
      </w:r>
      <w:bookmarkStart w:name="dl_4da7b5c7c" w:id="442"/>
      <w:r>
        <w:t>S</w:t>
      </w:r>
      <w:bookmarkEnd w:id="442"/>
      <w:r>
        <w:t>ection 56‑5‑4240(A) of the S.C. Code is amended to read:</w:t>
      </w:r>
    </w:p>
    <w:p w:rsidR="00F56A29" w:rsidP="00442B8D" w:rsidRDefault="00F56A29" w14:paraId="1D39168D" w14:textId="77777777">
      <w:pPr>
        <w:pStyle w:val="sccodifiedsection"/>
      </w:pPr>
    </w:p>
    <w:p w:rsidR="00F56A29" w:rsidP="00F56A29" w:rsidRDefault="00F56A29" w14:paraId="2D2BE50F" w14:textId="7555D59D">
      <w:pPr>
        <w:pStyle w:val="sccodifiedsection"/>
      </w:pPr>
      <w:bookmarkStart w:name="cs_T56C5N4240_deccfc65e" w:id="443"/>
      <w:r>
        <w:tab/>
      </w:r>
      <w:bookmarkStart w:name="ss_T56C5N4240SA_lv1_0f2db1bdd" w:id="444"/>
      <w:bookmarkEnd w:id="443"/>
      <w:r>
        <w:t>(</w:t>
      </w:r>
      <w:bookmarkEnd w:id="444"/>
      <w:r>
        <w:t xml:space="preserve">A) Except as otherwise provided by law or through regulations promulgated by the </w:t>
      </w:r>
      <w:r>
        <w:rPr>
          <w:rStyle w:val="scstrike"/>
        </w:rPr>
        <w:t>Department</w:t>
      </w:r>
      <w:r w:rsidR="00A15BC9">
        <w:rPr>
          <w:rStyle w:val="scinsert"/>
        </w:rPr>
        <w:t>Division</w:t>
      </w:r>
      <w:r>
        <w:t xml:space="preserve"> of Public Safety, a commercial motor vehicle (CMV) and its driver operating in intrastate commerce with a gross vehicle weight (GVW), gross vehicle weight rating (GVWR), gross combination weight (GCW), and gross combination weight rating (GCWR) equal to or exceeding </w:t>
      </w:r>
      <w:r>
        <w:lastRenderedPageBreak/>
        <w:t xml:space="preserve">26,001 pounds must meet the requirements of the Federal Motor Carrier Safety Regulations, as enforced exclusively by the State Transport Police Division of the </w:t>
      </w:r>
      <w:r>
        <w:rPr>
          <w:rStyle w:val="scstrike"/>
        </w:rPr>
        <w:t>Department</w:t>
      </w:r>
      <w:r w:rsidR="00A15BC9">
        <w:rPr>
          <w:rStyle w:val="scinsert"/>
        </w:rPr>
        <w:t>Division</w:t>
      </w:r>
      <w:r>
        <w:t xml:space="preserve"> of Public Safety.</w:t>
      </w:r>
    </w:p>
    <w:p w:rsidR="008E7A35" w:rsidP="008E7A35" w:rsidRDefault="008E7A35" w14:paraId="293679AB" w14:textId="77777777">
      <w:pPr>
        <w:pStyle w:val="scemptyline"/>
      </w:pPr>
    </w:p>
    <w:p w:rsidR="008E7A35" w:rsidP="008E7A35" w:rsidRDefault="008E7A35" w14:paraId="042C0BE2" w14:textId="62EDBC9A">
      <w:pPr>
        <w:pStyle w:val="scdirectionallanguage"/>
      </w:pPr>
      <w:bookmarkStart w:name="bs_num_76_0199f5ece" w:id="445"/>
      <w:r>
        <w:t>S</w:t>
      </w:r>
      <w:bookmarkEnd w:id="445"/>
      <w:r>
        <w:t>ECTION 76.</w:t>
      </w:r>
      <w:r>
        <w:tab/>
      </w:r>
      <w:bookmarkStart w:name="dl_18d4f0d05" w:id="446"/>
      <w:r>
        <w:t>S</w:t>
      </w:r>
      <w:bookmarkEnd w:id="446"/>
      <w:r>
        <w:t>ection 56‑5‑4630(A)</w:t>
      </w:r>
      <w:r w:rsidR="008F3A54">
        <w:t>(1)</w:t>
      </w:r>
      <w:r>
        <w:t xml:space="preserve"> of the S.C. Code is amended to read:</w:t>
      </w:r>
    </w:p>
    <w:p w:rsidR="008E7A35" w:rsidP="004A4641" w:rsidRDefault="008E7A35" w14:paraId="652A6538" w14:textId="77777777">
      <w:pPr>
        <w:pStyle w:val="sccodifiedsection"/>
      </w:pPr>
    </w:p>
    <w:p w:rsidR="008E7A35" w:rsidP="00E373E0" w:rsidRDefault="008E7A35" w14:paraId="47518708" w14:textId="2089F539">
      <w:pPr>
        <w:pStyle w:val="sccodifiedsection"/>
      </w:pPr>
      <w:bookmarkStart w:name="cs_T56C5N4630_b94b99c3d" w:id="447"/>
      <w:r>
        <w:tab/>
      </w:r>
      <w:bookmarkStart w:name="ss_T56C5N4630S1_lv1_93824394f" w:id="448"/>
      <w:bookmarkEnd w:id="447"/>
      <w:r>
        <w:t>(</w:t>
      </w:r>
      <w:bookmarkEnd w:id="448"/>
      <w:r w:rsidR="00E373E0">
        <w:t>1</w:t>
      </w:r>
      <w:r>
        <w:t xml:space="preserve">) for any commercial motor vehicle as defined in this title transporting unmanufactured forest products as defined in </w:t>
      </w:r>
      <w:r>
        <w:rPr>
          <w:rStyle w:val="scstrike"/>
        </w:rPr>
        <w:t>Department</w:t>
      </w:r>
      <w:r w:rsidR="00E373E0">
        <w:rPr>
          <w:rStyle w:val="scinsert"/>
        </w:rPr>
        <w:t>Division</w:t>
      </w:r>
      <w:r>
        <w:t xml:space="preserve"> of Public Safety Regulation 38‑390, one amber strobe‑type lamp equipped with a multi‑directional‑type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D13FAA" w:rsidP="00D13FAA" w:rsidRDefault="00D13FAA" w14:paraId="08CB03FA" w14:textId="77777777">
      <w:pPr>
        <w:pStyle w:val="scemptyline"/>
      </w:pPr>
    </w:p>
    <w:p w:rsidR="00D13FAA" w:rsidP="00D13FAA" w:rsidRDefault="00D13FAA" w14:paraId="354EC245" w14:textId="77777777">
      <w:pPr>
        <w:pStyle w:val="scdirectionallanguage"/>
      </w:pPr>
      <w:bookmarkStart w:name="bs_num_77_8cdf777a6" w:id="449"/>
      <w:r>
        <w:t>S</w:t>
      </w:r>
      <w:bookmarkEnd w:id="449"/>
      <w:r>
        <w:t>ECTION 77.</w:t>
      </w:r>
      <w:r>
        <w:tab/>
      </w:r>
      <w:bookmarkStart w:name="dl_faee00649" w:id="450"/>
      <w:r>
        <w:t>S</w:t>
      </w:r>
      <w:bookmarkEnd w:id="450"/>
      <w:r>
        <w:t>ection 56‑5‑4840 of the S.C. Code is amended to read:</w:t>
      </w:r>
    </w:p>
    <w:p w:rsidR="00D13FAA" w:rsidP="004A4641" w:rsidRDefault="00D13FAA" w14:paraId="21567D42" w14:textId="77777777">
      <w:pPr>
        <w:pStyle w:val="sccodifiedsection"/>
      </w:pPr>
    </w:p>
    <w:p w:rsidR="00D13FAA" w:rsidP="00D13FAA" w:rsidRDefault="00D13FAA" w14:paraId="72696674" w14:textId="163DB97F">
      <w:pPr>
        <w:pStyle w:val="sccodifiedsection"/>
      </w:pPr>
      <w:r>
        <w:tab/>
      </w:r>
      <w:bookmarkStart w:name="cs_T56C5N4840_fcb4cf1d9" w:id="451"/>
      <w:r>
        <w:t>S</w:t>
      </w:r>
      <w:bookmarkEnd w:id="451"/>
      <w:r>
        <w:t>ection 56‑5‑4840.</w:t>
      </w:r>
      <w:r>
        <w:tab/>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w:t>
      </w:r>
      <w:r>
        <w:rPr>
          <w:rStyle w:val="scstrike"/>
        </w:rPr>
        <w:t>Department</w:t>
      </w:r>
      <w:r w:rsidR="0047697E">
        <w:rPr>
          <w:rStyle w:val="scinsert"/>
        </w:rPr>
        <w:t>Division</w:t>
      </w:r>
      <w:r>
        <w:t xml:space="preserve"> of Public Safety.</w:t>
      </w:r>
    </w:p>
    <w:p w:rsidR="006B636E" w:rsidP="006B636E" w:rsidRDefault="006B636E" w14:paraId="38B3A1E4" w14:textId="77777777">
      <w:pPr>
        <w:pStyle w:val="scemptyline"/>
      </w:pPr>
    </w:p>
    <w:p w:rsidR="006B636E" w:rsidP="006B636E" w:rsidRDefault="006B636E" w14:paraId="4B63CE2C" w14:textId="77777777">
      <w:pPr>
        <w:pStyle w:val="scdirectionallanguage"/>
      </w:pPr>
      <w:bookmarkStart w:name="bs_num_78_4ca3d099c" w:id="452"/>
      <w:r>
        <w:t>S</w:t>
      </w:r>
      <w:bookmarkEnd w:id="452"/>
      <w:r>
        <w:t>ECTION 78.</w:t>
      </w:r>
      <w:r>
        <w:tab/>
      </w:r>
      <w:bookmarkStart w:name="dl_9646ccf06" w:id="453"/>
      <w:r>
        <w:t>S</w:t>
      </w:r>
      <w:bookmarkEnd w:id="453"/>
      <w:r>
        <w:t>ection 56‑5‑4880 of the S.C. Code is amended to read:</w:t>
      </w:r>
    </w:p>
    <w:p w:rsidR="006B636E" w:rsidP="004A4641" w:rsidRDefault="006B636E" w14:paraId="644A7448" w14:textId="77777777">
      <w:pPr>
        <w:pStyle w:val="sccodifiedsection"/>
      </w:pPr>
    </w:p>
    <w:p w:rsidR="006B636E" w:rsidP="006B636E" w:rsidRDefault="006B636E" w14:paraId="154B78BF" w14:textId="1E07C36E">
      <w:pPr>
        <w:pStyle w:val="sccodifiedsection"/>
      </w:pPr>
      <w:r>
        <w:tab/>
      </w:r>
      <w:bookmarkStart w:name="cs_T56C5N4880_a527bf292" w:id="454"/>
      <w:r>
        <w:t>S</w:t>
      </w:r>
      <w:bookmarkEnd w:id="454"/>
      <w:r>
        <w:t>ection 56‑5‑4880.</w:t>
      </w:r>
      <w:r>
        <w:tab/>
      </w:r>
      <w:bookmarkStart w:name="ss_T56C5N4880Sa_lv1_d1feb1512" w:id="455"/>
      <w:r>
        <w:t>(</w:t>
      </w:r>
      <w:bookmarkEnd w:id="455"/>
      <w:r>
        <w:t xml:space="preserve">a) The </w:t>
      </w:r>
      <w:r>
        <w:rPr>
          <w:rStyle w:val="scstrike"/>
        </w:rPr>
        <w:t>Department</w:t>
      </w:r>
      <w:r w:rsidR="00F52692">
        <w:rPr>
          <w:rStyle w:val="scinsert"/>
        </w:rPr>
        <w:t>Division</w:t>
      </w:r>
      <w:r>
        <w:t xml:space="preserve"> of Public Safety is authorized to require an inspection of the braking system on any motor‑driven cycle and to disapprove any such braking system on a vehicle which it finds will not comply with the performance ability standard set forth in Section 56‑5‑4860, or which in its opinion is equipped with a braking system that is not so designed or constructed as to insure reasonable and reliable performance in actual use.</w:t>
      </w:r>
    </w:p>
    <w:p w:rsidR="006B636E" w:rsidP="006B636E" w:rsidRDefault="006B636E" w14:paraId="6DEBD08E" w14:textId="5587FA84">
      <w:pPr>
        <w:pStyle w:val="sccodifiedsection"/>
      </w:pPr>
      <w:r>
        <w:tab/>
      </w:r>
      <w:bookmarkStart w:name="ss_T56C5N4880Sb_lv1_27985d52c" w:id="456"/>
      <w:r>
        <w:t>(</w:t>
      </w:r>
      <w:bookmarkEnd w:id="456"/>
      <w:r>
        <w:t xml:space="preserve">b) The Department of Motor Vehicles may refuse to register or may suspend or revoke the registration of any vehicle referred to in this section when the </w:t>
      </w:r>
      <w:r>
        <w:rPr>
          <w:rStyle w:val="scstrike"/>
        </w:rPr>
        <w:t>Department</w:t>
      </w:r>
      <w:r w:rsidR="00F52692">
        <w:rPr>
          <w:rStyle w:val="scinsert"/>
        </w:rPr>
        <w:t>Division</w:t>
      </w:r>
      <w:r>
        <w:t xml:space="preserve"> of Public Safety determines that the braking system thereon does not comply with the provisions of this section.</w:t>
      </w:r>
    </w:p>
    <w:p w:rsidR="006B636E" w:rsidP="006B636E" w:rsidRDefault="006B636E" w14:paraId="37D8ED5F" w14:textId="1BA92A8B">
      <w:pPr>
        <w:pStyle w:val="sccodifiedsection"/>
      </w:pPr>
      <w:r>
        <w:tab/>
      </w:r>
      <w:bookmarkStart w:name="ss_T56C5N4880Sc_lv1_25500217f" w:id="457"/>
      <w:r>
        <w:t>(</w:t>
      </w:r>
      <w:bookmarkEnd w:id="457"/>
      <w:r>
        <w:t xml:space="preserve">c) No person shall operate on any highway any vehicle referred to in this section in the event the </w:t>
      </w:r>
      <w:r>
        <w:rPr>
          <w:rStyle w:val="scstrike"/>
        </w:rPr>
        <w:t>Department</w:t>
      </w:r>
      <w:r w:rsidR="00F52692">
        <w:rPr>
          <w:rStyle w:val="scinsert"/>
        </w:rPr>
        <w:t>Division</w:t>
      </w:r>
      <w:r>
        <w:t xml:space="preserve"> of Public Safety has disapproved the braking system upon such vehicle.</w:t>
      </w:r>
    </w:p>
    <w:p w:rsidR="00F81602" w:rsidP="00F81602" w:rsidRDefault="00F81602" w14:paraId="5B5CBE22" w14:textId="77777777">
      <w:pPr>
        <w:pStyle w:val="scemptyline"/>
      </w:pPr>
    </w:p>
    <w:p w:rsidR="00F81602" w:rsidP="00F81602" w:rsidRDefault="00F81602" w14:paraId="723D7C2B" w14:textId="77777777">
      <w:pPr>
        <w:pStyle w:val="scdirectionallanguage"/>
      </w:pPr>
      <w:bookmarkStart w:name="bs_num_79_882f0000d" w:id="458"/>
      <w:r>
        <w:t>S</w:t>
      </w:r>
      <w:bookmarkEnd w:id="458"/>
      <w:r>
        <w:t>ECTION 79.</w:t>
      </w:r>
      <w:r>
        <w:tab/>
      </w:r>
      <w:bookmarkStart w:name="dl_9cecc9e75" w:id="459"/>
      <w:r>
        <w:t>S</w:t>
      </w:r>
      <w:bookmarkEnd w:id="459"/>
      <w:r>
        <w:t>ection 56‑5‑4970 of the S.C. Code is amended to read:</w:t>
      </w:r>
    </w:p>
    <w:p w:rsidR="00F81602" w:rsidP="004A4641" w:rsidRDefault="00F81602" w14:paraId="6C53E1B3" w14:textId="77777777">
      <w:pPr>
        <w:pStyle w:val="sccodifiedsection"/>
      </w:pPr>
    </w:p>
    <w:p w:rsidR="00F81602" w:rsidP="00F81602" w:rsidRDefault="00F81602" w14:paraId="11799785" w14:textId="074591BD">
      <w:pPr>
        <w:pStyle w:val="sccodifiedsection"/>
      </w:pPr>
      <w:r>
        <w:tab/>
      </w:r>
      <w:bookmarkStart w:name="cs_T56C5N4970_2cc2ff9a0" w:id="460"/>
      <w:r>
        <w:t>S</w:t>
      </w:r>
      <w:bookmarkEnd w:id="460"/>
      <w:r>
        <w:t>ection 56‑5‑4970.</w:t>
      </w:r>
      <w:r>
        <w:tab/>
        <w:t xml:space="preserve">Any authorized emergency vehicle may be equipped with a siren, whistle or bell capable of emitting sound audible under normal conditions from a distance of not less than five hundred feet and of a type approved by the </w:t>
      </w:r>
      <w:r>
        <w:rPr>
          <w:rStyle w:val="scstrike"/>
        </w:rPr>
        <w:t>Department</w:t>
      </w:r>
      <w:r w:rsidR="00071394">
        <w:rPr>
          <w:rStyle w:val="scinsert"/>
        </w:rPr>
        <w:t>Division</w:t>
      </w:r>
      <w:r>
        <w:t xml:space="preserve">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BE07ED" w:rsidP="00BE07ED" w:rsidRDefault="00BE07ED" w14:paraId="1C78A4ED" w14:textId="77777777">
      <w:pPr>
        <w:pStyle w:val="scemptyline"/>
      </w:pPr>
    </w:p>
    <w:p w:rsidR="00BE07ED" w:rsidP="00BE07ED" w:rsidRDefault="00BE07ED" w14:paraId="15EA0E4E" w14:textId="77777777">
      <w:pPr>
        <w:pStyle w:val="scdirectionallanguage"/>
      </w:pPr>
      <w:bookmarkStart w:name="bs_num_80_6590b4a70" w:id="461"/>
      <w:r>
        <w:t>S</w:t>
      </w:r>
      <w:bookmarkEnd w:id="461"/>
      <w:r>
        <w:t>ECTION 80.</w:t>
      </w:r>
      <w:r>
        <w:tab/>
      </w:r>
      <w:bookmarkStart w:name="dl_c69d2c02e" w:id="462"/>
      <w:r>
        <w:t>S</w:t>
      </w:r>
      <w:bookmarkEnd w:id="462"/>
      <w:r>
        <w:t>ection 56‑5‑5015(E) of the S.C. Code is amended to read:</w:t>
      </w:r>
    </w:p>
    <w:p w:rsidR="00BE07ED" w:rsidP="004A4641" w:rsidRDefault="00BE07ED" w14:paraId="04E91155" w14:textId="77777777">
      <w:pPr>
        <w:pStyle w:val="sccodifiedsection"/>
      </w:pPr>
    </w:p>
    <w:p w:rsidR="00BE07ED" w:rsidP="00BE07ED" w:rsidRDefault="00BE07ED" w14:paraId="13A72EC9" w14:textId="14DC6691">
      <w:pPr>
        <w:pStyle w:val="sccodifiedsection"/>
      </w:pPr>
      <w:bookmarkStart w:name="cs_T56C5N5015_e6df6d276" w:id="463"/>
      <w:r>
        <w:tab/>
      </w:r>
      <w:bookmarkStart w:name="ss_T56C5N5015SE_lv1_e940a076d" w:id="464"/>
      <w:bookmarkEnd w:id="463"/>
      <w:r>
        <w:t>(</w:t>
      </w:r>
      <w:bookmarkEnd w:id="464"/>
      <w:r>
        <w:t xml:space="preserve">E) Each vehicle equipped with an after‑factory sunscreening device, whether installed by a consumer or professional window tinter, at all times must bear a certificate of compliance. The certificate of compliance must be of a size and form prescribed by the </w:t>
      </w:r>
      <w:r>
        <w:rPr>
          <w:rStyle w:val="scstrike"/>
        </w:rPr>
        <w:t>Department</w:t>
      </w:r>
      <w:r w:rsidR="00294FF0">
        <w:rPr>
          <w:rStyle w:val="scinsert"/>
        </w:rPr>
        <w:t>Division</w:t>
      </w:r>
      <w:r>
        <w:t xml:space="preserve"> of Public Safety.  Each certificate of compliance must be properly attached to the vehicle on the inside and lower right hand corner of each window containing an after‑factory installed sunscreen device and must contain the following information:</w:t>
      </w:r>
    </w:p>
    <w:p w:rsidR="00BE07ED" w:rsidP="00BE07ED" w:rsidRDefault="00BE07ED" w14:paraId="047A6623" w14:textId="77777777">
      <w:pPr>
        <w:pStyle w:val="sccodifiedsection"/>
      </w:pPr>
      <w:r>
        <w:tab/>
      </w:r>
      <w:r>
        <w:tab/>
      </w:r>
      <w:bookmarkStart w:name="ss_T56C5N5015S1_lv2_50496f6a6" w:id="465"/>
      <w:r>
        <w:t>(</w:t>
      </w:r>
      <w:bookmarkEnd w:id="465"/>
      <w:r>
        <w:t>1) the percentage of light transmission allowed by the sunscreening device;</w:t>
      </w:r>
    </w:p>
    <w:p w:rsidR="00BE07ED" w:rsidP="00BE07ED" w:rsidRDefault="00BE07ED" w14:paraId="15ED297A" w14:textId="28CF3718">
      <w:pPr>
        <w:pStyle w:val="sccodifiedsection"/>
      </w:pPr>
      <w:r>
        <w:tab/>
      </w:r>
      <w:r>
        <w:tab/>
      </w:r>
      <w:bookmarkStart w:name="ss_T56C5N5015S2_lv2_30f774315" w:id="466"/>
      <w:r>
        <w:t>(</w:t>
      </w:r>
      <w:bookmarkEnd w:id="466"/>
      <w:r>
        <w:t>2) the identity of the installer by name, address, and telephone number; and</w:t>
      </w:r>
    </w:p>
    <w:p w:rsidR="00BE07ED" w:rsidP="00BE07ED" w:rsidRDefault="00BE07ED" w14:paraId="6C8C2D56" w14:textId="25039F33">
      <w:pPr>
        <w:pStyle w:val="sccodifiedsection"/>
      </w:pPr>
      <w:r>
        <w:tab/>
      </w:r>
      <w:r>
        <w:tab/>
      </w:r>
      <w:bookmarkStart w:name="ss_T56C5N5015S3_lv2_4d93afccb" w:id="467"/>
      <w:r>
        <w:t>(</w:t>
      </w:r>
      <w:bookmarkEnd w:id="467"/>
      <w:r>
        <w:t>3) date of installation.</w:t>
      </w:r>
    </w:p>
    <w:p w:rsidR="00A50FF7" w:rsidP="00A50FF7" w:rsidRDefault="00A50FF7" w14:paraId="33837AF6" w14:textId="77777777">
      <w:pPr>
        <w:pStyle w:val="scemptyline"/>
      </w:pPr>
    </w:p>
    <w:p w:rsidR="00A50FF7" w:rsidP="00A50FF7" w:rsidRDefault="00A50FF7" w14:paraId="0DF69412" w14:textId="77777777">
      <w:pPr>
        <w:pStyle w:val="scdirectionallanguage"/>
      </w:pPr>
      <w:bookmarkStart w:name="bs_num_81_6c737c718" w:id="468"/>
      <w:r>
        <w:t>S</w:t>
      </w:r>
      <w:bookmarkEnd w:id="468"/>
      <w:r>
        <w:t>ECTION 81.</w:t>
      </w:r>
      <w:r>
        <w:tab/>
      </w:r>
      <w:bookmarkStart w:name="dl_c52fd3d1b" w:id="469"/>
      <w:r>
        <w:t>S</w:t>
      </w:r>
      <w:bookmarkEnd w:id="469"/>
      <w:r>
        <w:t>ection 56‑5‑5080 of the S.C. Code is amended to read:</w:t>
      </w:r>
    </w:p>
    <w:p w:rsidRPr="004A4641" w:rsidR="00A50FF7" w:rsidP="004A4641" w:rsidRDefault="00A50FF7" w14:paraId="29B589F3" w14:textId="77777777">
      <w:pPr>
        <w:pStyle w:val="sccodifiedsection"/>
      </w:pPr>
    </w:p>
    <w:p w:rsidR="00A50FF7" w:rsidP="00A50FF7" w:rsidRDefault="00A50FF7" w14:paraId="66BD865F" w14:textId="55557195">
      <w:pPr>
        <w:pStyle w:val="sccodifiedsection"/>
      </w:pPr>
      <w:r>
        <w:tab/>
      </w:r>
      <w:bookmarkStart w:name="cs_T56C5N5080_d10d99914" w:id="470"/>
      <w:r>
        <w:t>S</w:t>
      </w:r>
      <w:bookmarkEnd w:id="470"/>
      <w:r>
        <w:t>ection 56‑5‑5080.</w:t>
      </w:r>
      <w:r>
        <w:tab/>
        <w:t xml:space="preserve">As an alternative it shall be deemed a compliance with Sections 56‑5‑5060 and 56‑5‑5070 in the event the person operating any motor vehicle described therein shall carry in such vehicle three portable reflector units on standards of a type approved by the </w:t>
      </w:r>
      <w:r>
        <w:rPr>
          <w:rStyle w:val="scstrike"/>
        </w:rPr>
        <w:t>Department</w:t>
      </w:r>
      <w:r w:rsidR="00E22380">
        <w:rPr>
          <w:rStyle w:val="scinsert"/>
        </w:rPr>
        <w:t>Division</w:t>
      </w:r>
      <w:r>
        <w:t xml:space="preserve">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170E15" w:rsidP="00170E15" w:rsidRDefault="00170E15" w14:paraId="0C8A00D5" w14:textId="77777777">
      <w:pPr>
        <w:pStyle w:val="scemptyline"/>
      </w:pPr>
    </w:p>
    <w:p w:rsidR="00170E15" w:rsidP="00170E15" w:rsidRDefault="00170E15" w14:paraId="63773936" w14:textId="66D1DE31">
      <w:pPr>
        <w:pStyle w:val="scdirectionallanguage"/>
      </w:pPr>
      <w:bookmarkStart w:name="bs_num_82_bf9554420" w:id="471"/>
      <w:r>
        <w:t>S</w:t>
      </w:r>
      <w:bookmarkEnd w:id="471"/>
      <w:r>
        <w:t>ECTION 82.</w:t>
      </w:r>
      <w:r>
        <w:tab/>
      </w:r>
      <w:bookmarkStart w:name="dl_5bb5d5aec" w:id="472"/>
      <w:r>
        <w:t>S</w:t>
      </w:r>
      <w:bookmarkEnd w:id="472"/>
      <w:r>
        <w:t xml:space="preserve">ection 56‑5‑5120 of the S.C. Code </w:t>
      </w:r>
      <w:r w:rsidR="00E65727">
        <w:t>is</w:t>
      </w:r>
      <w:r>
        <w:t xml:space="preserve"> amended to read:</w:t>
      </w:r>
    </w:p>
    <w:p w:rsidR="00170E15" w:rsidP="004A4641" w:rsidRDefault="00170E15" w14:paraId="3677D6E7" w14:textId="77777777">
      <w:pPr>
        <w:pStyle w:val="sccodifiedsection"/>
      </w:pPr>
    </w:p>
    <w:p w:rsidR="007918E9" w:rsidP="00CE5819" w:rsidRDefault="00170E15" w14:paraId="52634742" w14:textId="694E6D55">
      <w:pPr>
        <w:pStyle w:val="sccodifiedsection"/>
      </w:pPr>
      <w:r>
        <w:tab/>
      </w:r>
      <w:bookmarkStart w:name="cs_T56C5N5120_4c544dc38" w:id="473"/>
      <w:r>
        <w:t>S</w:t>
      </w:r>
      <w:bookmarkEnd w:id="473"/>
      <w:r>
        <w:t>ection 56‑5‑5120.</w:t>
      </w:r>
      <w:r>
        <w:tab/>
        <w:t xml:space="preserve">In the alternative it shall be deemed a compliance with </w:t>
      </w:r>
      <w:r>
        <w:rPr>
          <w:rStyle w:val="scstrike"/>
        </w:rPr>
        <w:t>Sections</w:t>
      </w:r>
      <w:r w:rsidR="00E65727">
        <w:rPr>
          <w:rStyle w:val="scinsert"/>
        </w:rPr>
        <w:t>Section</w:t>
      </w:r>
      <w:r>
        <w:t xml:space="preserve"> 56‑5‑5090, 56‑5‑5100 or 56‑5‑5110 in the event three portable reflector units on standards of a type </w:t>
      </w:r>
      <w:r>
        <w:lastRenderedPageBreak/>
        <w:t xml:space="preserve">approved by the </w:t>
      </w:r>
      <w:r>
        <w:rPr>
          <w:rStyle w:val="scstrike"/>
        </w:rPr>
        <w:t>Department</w:t>
      </w:r>
      <w:r w:rsidR="00E65727">
        <w:rPr>
          <w:rStyle w:val="scinsert"/>
        </w:rPr>
        <w:t>Division</w:t>
      </w:r>
      <w:r>
        <w:t xml:space="preserve">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CE5819" w:rsidP="007918E9" w:rsidRDefault="00CE5819" w14:paraId="2ECB8510" w14:textId="77777777">
      <w:pPr>
        <w:pStyle w:val="scemptyline"/>
      </w:pPr>
    </w:p>
    <w:p w:rsidR="007918E9" w:rsidP="007918E9" w:rsidRDefault="007918E9" w14:paraId="4C2B8CDD" w14:textId="77777777">
      <w:pPr>
        <w:pStyle w:val="scdirectionallanguage"/>
      </w:pPr>
      <w:bookmarkStart w:name="bs_num_83_bebc37939" w:id="474"/>
      <w:r>
        <w:t>S</w:t>
      </w:r>
      <w:bookmarkEnd w:id="474"/>
      <w:r>
        <w:t>ECTION 83.</w:t>
      </w:r>
      <w:r>
        <w:tab/>
      </w:r>
      <w:bookmarkStart w:name="dl_4ff5cb382" w:id="475"/>
      <w:r>
        <w:t>S</w:t>
      </w:r>
      <w:bookmarkEnd w:id="475"/>
      <w:r>
        <w:t>ection 56‑5‑5140 of the S.C. Code is amended to read:</w:t>
      </w:r>
    </w:p>
    <w:p w:rsidR="007918E9" w:rsidP="00CE5819" w:rsidRDefault="007918E9" w14:paraId="3436176A" w14:textId="77777777">
      <w:pPr>
        <w:pStyle w:val="sccodifiedsection"/>
      </w:pPr>
    </w:p>
    <w:p w:rsidR="007918E9" w:rsidP="007918E9" w:rsidRDefault="007918E9" w14:paraId="409425A1" w14:textId="77777777">
      <w:pPr>
        <w:pStyle w:val="sccodifiedsection"/>
      </w:pPr>
      <w:r>
        <w:tab/>
      </w:r>
      <w:bookmarkStart w:name="cs_T56C5N5140_a94c4d1a0" w:id="476"/>
      <w:r>
        <w:t>S</w:t>
      </w:r>
      <w:bookmarkEnd w:id="476"/>
      <w:r>
        <w:t>ection 56‑5‑5140.</w:t>
      </w:r>
      <w:r>
        <w:tab/>
      </w:r>
      <w:bookmarkStart w:name="up_6933db1ca" w:id="477"/>
      <w:r>
        <w:t>A</w:t>
      </w:r>
      <w:bookmarkEnd w:id="477"/>
      <w:r>
        <w:t>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twenty‑four inches square marked with the word “Danger” in white letters six inches high.  Every such vehicle shall be equipped with not less than two fire extinguishers, filled and ready for immediate use and placed at a convenient point on the vehicle so used.</w:t>
      </w:r>
    </w:p>
    <w:p w:rsidR="007918E9" w:rsidP="007918E9" w:rsidRDefault="007918E9" w14:paraId="47956331" w14:textId="0FDE6885">
      <w:pPr>
        <w:pStyle w:val="sccodifiedsection"/>
      </w:pPr>
      <w:r>
        <w:tab/>
      </w:r>
      <w:bookmarkStart w:name="up_c37d0c8ce" w:id="478"/>
      <w:r>
        <w:t>T</w:t>
      </w:r>
      <w:bookmarkEnd w:id="478"/>
      <w:r>
        <w:t xml:space="preserve">he </w:t>
      </w:r>
      <w:r>
        <w:rPr>
          <w:rStyle w:val="scstrike"/>
        </w:rPr>
        <w:t>Department</w:t>
      </w:r>
      <w:r w:rsidR="00574865">
        <w:rPr>
          <w:rStyle w:val="scinsert"/>
        </w:rPr>
        <w:t>Division</w:t>
      </w:r>
      <w:r>
        <w:t xml:space="preserve"> of Public Safety shall promulgate such additional regulations governing the transportation of explosives and other dangerous articles by vehicles upon the highways as it shall deem advisable for the protection of the public.</w:t>
      </w:r>
    </w:p>
    <w:p w:rsidR="00FA2CDC" w:rsidP="00FA2CDC" w:rsidRDefault="00FA2CDC" w14:paraId="3BE64733" w14:textId="77777777">
      <w:pPr>
        <w:pStyle w:val="scemptyline"/>
      </w:pPr>
    </w:p>
    <w:p w:rsidR="00FA2CDC" w:rsidP="00FA2CDC" w:rsidRDefault="00FA2CDC" w14:paraId="37FB7134" w14:textId="77777777">
      <w:pPr>
        <w:pStyle w:val="scdirectionallanguage"/>
      </w:pPr>
      <w:bookmarkStart w:name="bs_num_84_a5b22c3a5" w:id="479"/>
      <w:r>
        <w:t>S</w:t>
      </w:r>
      <w:bookmarkEnd w:id="479"/>
      <w:r>
        <w:t>ECTION 84.</w:t>
      </w:r>
      <w:r>
        <w:tab/>
      </w:r>
      <w:bookmarkStart w:name="dl_5a83fcd38" w:id="480"/>
      <w:r>
        <w:t>S</w:t>
      </w:r>
      <w:bookmarkEnd w:id="480"/>
      <w:r>
        <w:t>ection 56‑5‑5810(e) of the S.C. Code is amended to read:</w:t>
      </w:r>
    </w:p>
    <w:p w:rsidR="00FA2CDC" w:rsidP="00CE5819" w:rsidRDefault="00FA2CDC" w14:paraId="67B3C649" w14:textId="77777777">
      <w:pPr>
        <w:pStyle w:val="sccodifiedsection"/>
      </w:pPr>
    </w:p>
    <w:p w:rsidR="00FA2CDC" w:rsidP="00FA2CDC" w:rsidRDefault="00FA2CDC" w14:paraId="7C4BF16B" w14:textId="7D39BA4F">
      <w:pPr>
        <w:pStyle w:val="sccodifiedsection"/>
      </w:pPr>
      <w:bookmarkStart w:name="cs_T56C5N5810_619668c23" w:id="481"/>
      <w:r>
        <w:tab/>
      </w:r>
      <w:bookmarkStart w:name="ss_T56C5N5810Se_lv1_544217766" w:id="482"/>
      <w:bookmarkEnd w:id="481"/>
      <w:r>
        <w:t>(</w:t>
      </w:r>
      <w:bookmarkEnd w:id="482"/>
      <w:r>
        <w:t xml:space="preserve">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w:t>
      </w:r>
      <w:r>
        <w:rPr>
          <w:rStyle w:val="scstrike"/>
        </w:rPr>
        <w:t>Department</w:t>
      </w:r>
      <w:r w:rsidR="00111E08">
        <w:rPr>
          <w:rStyle w:val="scinsert"/>
        </w:rPr>
        <w:t>Division</w:t>
      </w:r>
      <w:r>
        <w:t xml:space="preserve"> of Public Safety deems necessary to carry out the provisions of this article.</w:t>
      </w:r>
    </w:p>
    <w:p w:rsidR="009E0B8E" w:rsidP="009E0B8E" w:rsidRDefault="009E0B8E" w14:paraId="21C5BA52" w14:textId="77777777">
      <w:pPr>
        <w:pStyle w:val="scemptyline"/>
      </w:pPr>
    </w:p>
    <w:p w:rsidR="009E0B8E" w:rsidP="009E0B8E" w:rsidRDefault="009E0B8E" w14:paraId="1390751D" w14:textId="77777777">
      <w:pPr>
        <w:pStyle w:val="scdirectionallanguage"/>
      </w:pPr>
      <w:bookmarkStart w:name="bs_num_85_accd772b0" w:id="483"/>
      <w:r>
        <w:t>S</w:t>
      </w:r>
      <w:bookmarkEnd w:id="483"/>
      <w:r>
        <w:t>ECTION 85.</w:t>
      </w:r>
      <w:r>
        <w:tab/>
      </w:r>
      <w:bookmarkStart w:name="dl_c8c9b7b1d" w:id="484"/>
      <w:r>
        <w:t>S</w:t>
      </w:r>
      <w:bookmarkEnd w:id="484"/>
      <w:r>
        <w:t>ection 56‑5‑5870 of the S.C. Code is amended to read:</w:t>
      </w:r>
    </w:p>
    <w:p w:rsidR="009E0B8E" w:rsidP="00CE5819" w:rsidRDefault="009E0B8E" w14:paraId="47EFE573" w14:textId="77777777">
      <w:pPr>
        <w:pStyle w:val="sccodifiedsection"/>
      </w:pPr>
    </w:p>
    <w:p w:rsidR="009E0B8E" w:rsidP="009E0B8E" w:rsidRDefault="009E0B8E" w14:paraId="70AB2E72" w14:textId="682E64BD">
      <w:pPr>
        <w:pStyle w:val="sccodifiedsection"/>
      </w:pPr>
      <w:r>
        <w:tab/>
      </w:r>
      <w:bookmarkStart w:name="cs_T56C5N5870_a251b919e" w:id="485"/>
      <w:r>
        <w:t>S</w:t>
      </w:r>
      <w:bookmarkEnd w:id="485"/>
      <w:r>
        <w:t>ection 56‑5‑5870.</w:t>
      </w:r>
      <w:r>
        <w:tab/>
        <w:t xml:space="preserve">The </w:t>
      </w:r>
      <w:r>
        <w:rPr>
          <w:rStyle w:val="scstrike"/>
        </w:rPr>
        <w:t>Department</w:t>
      </w:r>
      <w:r w:rsidR="00692316">
        <w:rPr>
          <w:rStyle w:val="scinsert"/>
        </w:rPr>
        <w:t>Division</w:t>
      </w:r>
      <w:r>
        <w:t xml:space="preserve">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w:t>
      </w:r>
      <w:r>
        <w:rPr>
          <w:rStyle w:val="scstrike"/>
        </w:rPr>
        <w:t>Publicly‑owned</w:t>
      </w:r>
      <w:r w:rsidR="00692316">
        <w:rPr>
          <w:rStyle w:val="scinsert"/>
        </w:rPr>
        <w:t>Publicly owned</w:t>
      </w:r>
      <w:r>
        <w:t xml:space="preserve"> properties, when available, shall be provided as temporary collecting areas for the motor vehicles defined herein.</w:t>
      </w:r>
    </w:p>
    <w:p w:rsidR="00D9703C" w:rsidP="00D9703C" w:rsidRDefault="00D9703C" w14:paraId="572319AE" w14:textId="77777777">
      <w:pPr>
        <w:pStyle w:val="scemptyline"/>
      </w:pPr>
    </w:p>
    <w:p w:rsidR="00D9703C" w:rsidP="00D9703C" w:rsidRDefault="00D9703C" w14:paraId="54C80754" w14:textId="77777777">
      <w:pPr>
        <w:pStyle w:val="scdirectionallanguage"/>
      </w:pPr>
      <w:bookmarkStart w:name="bs_num_86_361f05a08" w:id="486"/>
      <w:r>
        <w:t>S</w:t>
      </w:r>
      <w:bookmarkEnd w:id="486"/>
      <w:r>
        <w:t>ECTION 86.</w:t>
      </w:r>
      <w:r>
        <w:tab/>
      </w:r>
      <w:bookmarkStart w:name="dl_9bb50fe16" w:id="487"/>
      <w:r>
        <w:t>S</w:t>
      </w:r>
      <w:bookmarkEnd w:id="487"/>
      <w:r>
        <w:t>ection 56‑5‑5880 of the S.C. Code is amended to read:</w:t>
      </w:r>
    </w:p>
    <w:p w:rsidR="00D9703C" w:rsidP="00CE5819" w:rsidRDefault="00D9703C" w14:paraId="325B9648" w14:textId="77777777">
      <w:pPr>
        <w:pStyle w:val="sccodifiedsection"/>
      </w:pPr>
    </w:p>
    <w:p w:rsidR="00D9703C" w:rsidP="00D9703C" w:rsidRDefault="00D9703C" w14:paraId="3E77EF73" w14:textId="288DFCD7">
      <w:pPr>
        <w:pStyle w:val="sccodifiedsection"/>
      </w:pPr>
      <w:r>
        <w:lastRenderedPageBreak/>
        <w:tab/>
      </w:r>
      <w:bookmarkStart w:name="cs_T56C5N5880_68d56131d" w:id="488"/>
      <w:r>
        <w:t>S</w:t>
      </w:r>
      <w:bookmarkEnd w:id="488"/>
      <w:r>
        <w:t>ection 56‑5‑5880.</w:t>
      </w:r>
      <w:r>
        <w:tab/>
        <w:t xml:space="preserve">All officers, employees, and agents of any person under contract with the </w:t>
      </w:r>
      <w:r>
        <w:rPr>
          <w:rStyle w:val="scstrike"/>
        </w:rPr>
        <w:t>Department</w:t>
      </w:r>
      <w:r w:rsidR="006F5514">
        <w:rPr>
          <w:rStyle w:val="scinsert"/>
        </w:rPr>
        <w:t>Division</w:t>
      </w:r>
      <w:r>
        <w:t xml:space="preserve">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t>
      </w:r>
      <w:r>
        <w:rPr>
          <w:rStyle w:val="scstrike"/>
        </w:rPr>
        <w:t>willfulness</w:t>
      </w:r>
      <w:r w:rsidR="006F5514">
        <w:rPr>
          <w:rStyle w:val="scinsert"/>
        </w:rPr>
        <w:t>wilfullness</w:t>
      </w:r>
      <w:r>
        <w:t>, wantonness, or recklessness.</w:t>
      </w:r>
    </w:p>
    <w:p w:rsidR="002F0D60" w:rsidP="002F0D60" w:rsidRDefault="002F0D60" w14:paraId="0A4DA465" w14:textId="77777777">
      <w:pPr>
        <w:pStyle w:val="scemptyline"/>
      </w:pPr>
    </w:p>
    <w:p w:rsidR="002F0D60" w:rsidP="002F0D60" w:rsidRDefault="002F0D60" w14:paraId="1E0D4BB2" w14:textId="77777777">
      <w:pPr>
        <w:pStyle w:val="scdirectionallanguage"/>
      </w:pPr>
      <w:bookmarkStart w:name="bs_num_87_56b24a73f" w:id="489"/>
      <w:r>
        <w:t>S</w:t>
      </w:r>
      <w:bookmarkEnd w:id="489"/>
      <w:r>
        <w:t>ECTION 87.</w:t>
      </w:r>
      <w:r>
        <w:tab/>
      </w:r>
      <w:bookmarkStart w:name="dl_d675f91a8" w:id="490"/>
      <w:r>
        <w:t>S</w:t>
      </w:r>
      <w:bookmarkEnd w:id="490"/>
      <w:r>
        <w:t>ection 56‑5‑6170 of the S.C. Code is amended to read:</w:t>
      </w:r>
    </w:p>
    <w:p w:rsidR="002F0D60" w:rsidP="00CE5819" w:rsidRDefault="002F0D60" w14:paraId="314ED8A5" w14:textId="77777777">
      <w:pPr>
        <w:pStyle w:val="sccodifiedsection"/>
      </w:pPr>
    </w:p>
    <w:p w:rsidR="002F0D60" w:rsidP="002F0D60" w:rsidRDefault="002F0D60" w14:paraId="5A656C25" w14:textId="5118FB57">
      <w:pPr>
        <w:pStyle w:val="sccodifiedsection"/>
      </w:pPr>
      <w:r>
        <w:tab/>
      </w:r>
      <w:bookmarkStart w:name="cs_T56C5N6170_bd594bb20" w:id="491"/>
      <w:r>
        <w:t>S</w:t>
      </w:r>
      <w:bookmarkEnd w:id="491"/>
      <w:r>
        <w:t>ection 56‑5‑6170.</w:t>
      </w:r>
      <w:r>
        <w:tab/>
        <w:t xml:space="preserve">The </w:t>
      </w:r>
      <w:r>
        <w:rPr>
          <w:rStyle w:val="scstrike"/>
        </w:rPr>
        <w:t>Department</w:t>
      </w:r>
      <w:r w:rsidR="00586AA3">
        <w:rPr>
          <w:rStyle w:val="scinsert"/>
        </w:rPr>
        <w:t>Division</w:t>
      </w:r>
      <w:r>
        <w:t xml:space="preserve"> of Public Safety shall administer and enforce the provisions of this chapter with respect to State highways, and law enforcement officers generally shall </w:t>
      </w:r>
      <w:r>
        <w:rPr>
          <w:rStyle w:val="scstrike"/>
        </w:rPr>
        <w:t>also</w:t>
      </w:r>
      <w:r>
        <w:t xml:space="preserve">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756248" w:rsidP="00756248" w:rsidRDefault="00756248" w14:paraId="30E3C49E" w14:textId="77777777">
      <w:pPr>
        <w:pStyle w:val="scemptyline"/>
      </w:pPr>
    </w:p>
    <w:p w:rsidR="00756248" w:rsidP="00756248" w:rsidRDefault="00756248" w14:paraId="210DC95C" w14:textId="77777777">
      <w:pPr>
        <w:pStyle w:val="scdirectionallanguage"/>
      </w:pPr>
      <w:bookmarkStart w:name="bs_num_88_dba5098fd" w:id="492"/>
      <w:r>
        <w:t>S</w:t>
      </w:r>
      <w:bookmarkEnd w:id="492"/>
      <w:r>
        <w:t>ECTION 88.</w:t>
      </w:r>
      <w:r>
        <w:tab/>
      </w:r>
      <w:bookmarkStart w:name="dl_3235feb2b" w:id="493"/>
      <w:r>
        <w:t>S</w:t>
      </w:r>
      <w:bookmarkEnd w:id="493"/>
      <w:r>
        <w:t>ection 56‑5‑6525(A) of the S.C. Code is amended to read:</w:t>
      </w:r>
    </w:p>
    <w:p w:rsidR="00756248" w:rsidP="00CE5819" w:rsidRDefault="00756248" w14:paraId="7EA6F599" w14:textId="77777777">
      <w:pPr>
        <w:pStyle w:val="sccodifiedsection"/>
      </w:pPr>
    </w:p>
    <w:p w:rsidR="00756248" w:rsidP="00756248" w:rsidRDefault="00756248" w14:paraId="29CB6663" w14:textId="540A4607">
      <w:pPr>
        <w:pStyle w:val="sccodifiedsection"/>
      </w:pPr>
      <w:bookmarkStart w:name="cs_T56C5N6525_27a7a558a" w:id="494"/>
      <w:r>
        <w:tab/>
      </w:r>
      <w:bookmarkStart w:name="ss_T56C5N6525SA_lv1_f5dc4e8df" w:id="495"/>
      <w:bookmarkEnd w:id="494"/>
      <w:r>
        <w:t>(</w:t>
      </w:r>
      <w:bookmarkEnd w:id="495"/>
      <w:r>
        <w:t xml:space="preserve">A) The </w:t>
      </w:r>
      <w:r>
        <w:rPr>
          <w:rStyle w:val="scstrike"/>
        </w:rPr>
        <w:t>Department</w:t>
      </w:r>
      <w:r w:rsidR="00474212">
        <w:rPr>
          <w:rStyle w:val="scinsert"/>
        </w:rPr>
        <w:t>Division</w:t>
      </w:r>
      <w:r>
        <w:t xml:space="preserve">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p>
    <w:p w:rsidR="00F70258" w:rsidP="00F70258" w:rsidRDefault="00F70258" w14:paraId="4FA90A14" w14:textId="77777777">
      <w:pPr>
        <w:pStyle w:val="scemptyline"/>
      </w:pPr>
    </w:p>
    <w:p w:rsidR="00F70258" w:rsidP="00F70258" w:rsidRDefault="00F70258" w14:paraId="2BCC6957" w14:textId="46C19D26">
      <w:pPr>
        <w:pStyle w:val="scdirectionallanguage"/>
      </w:pPr>
      <w:bookmarkStart w:name="bs_num_89_cf5416104" w:id="496"/>
      <w:r>
        <w:t>S</w:t>
      </w:r>
      <w:bookmarkEnd w:id="496"/>
      <w:r>
        <w:t>ECTION 89.</w:t>
      </w:r>
      <w:r>
        <w:tab/>
      </w:r>
      <w:bookmarkStart w:name="dl_2d8f530d8" w:id="497"/>
      <w:r>
        <w:t>S</w:t>
      </w:r>
      <w:bookmarkEnd w:id="497"/>
      <w:r>
        <w:t>ection 56‑5‑6560(A) and (B) of the S.C. Code is amended to read:</w:t>
      </w:r>
    </w:p>
    <w:p w:rsidR="00F70258" w:rsidP="00CE5819" w:rsidRDefault="00F70258" w14:paraId="6EF8B20F" w14:textId="77777777">
      <w:pPr>
        <w:pStyle w:val="sccodifiedsection"/>
      </w:pPr>
    </w:p>
    <w:p w:rsidR="00F70258" w:rsidP="00F70258" w:rsidRDefault="00F70258" w14:paraId="457A4F7A" w14:textId="756109C2">
      <w:pPr>
        <w:pStyle w:val="sccodifiedsection"/>
      </w:pPr>
      <w:bookmarkStart w:name="cs_T56C5N6560_088de665d" w:id="498"/>
      <w:r>
        <w:tab/>
      </w:r>
      <w:bookmarkStart w:name="ss_T56C5N6560SA_lv1_f40ff67fc" w:id="499"/>
      <w:bookmarkEnd w:id="498"/>
      <w:r>
        <w:t>(</w:t>
      </w:r>
      <w:bookmarkEnd w:id="499"/>
      <w:r>
        <w:t xml:space="preserve">A) Any time a motor vehicle is stopped by a state or local law enforcement officer without a citation being issued or an arrest being made, the officer who initiated the stop must complete a data collection form designed by the </w:t>
      </w:r>
      <w:r>
        <w:rPr>
          <w:rStyle w:val="scstrike"/>
        </w:rPr>
        <w:t>Department</w:t>
      </w:r>
      <w:r w:rsidR="00C5040D">
        <w:rPr>
          <w:rStyle w:val="scinsert"/>
        </w:rPr>
        <w:t>Division</w:t>
      </w:r>
      <w:r>
        <w:t xml:space="preserve"> of Public Safety that must include information regarding the age, gender, and race or ethnicity of the driver of the vehicle.  This information may be gathered and transmitted electronically under the supervision of the </w:t>
      </w:r>
      <w:r>
        <w:rPr>
          <w:rStyle w:val="scstrike"/>
        </w:rPr>
        <w:t>department</w:t>
      </w:r>
      <w:r w:rsidR="00C5040D">
        <w:rPr>
          <w:rStyle w:val="scinsert"/>
        </w:rPr>
        <w:t>division</w:t>
      </w:r>
      <w:r>
        <w:t xml:space="preserve"> which shall develop and maintain a database storing the information collected.  The </w:t>
      </w:r>
      <w:r>
        <w:rPr>
          <w:rStyle w:val="scstrike"/>
        </w:rPr>
        <w:t>department</w:t>
      </w:r>
      <w:r w:rsidR="00C5040D">
        <w:rPr>
          <w:rStyle w:val="scinsert"/>
        </w:rPr>
        <w:t>division</w:t>
      </w:r>
      <w:r>
        <w:t xml:space="preserve"> must promulgate rules and regulations with regard to the collection and submission of the information gathered.</w:t>
      </w:r>
    </w:p>
    <w:p w:rsidR="00F70258" w:rsidP="00F70258" w:rsidRDefault="00F70258" w14:paraId="19CFD937" w14:textId="6C463BAD">
      <w:pPr>
        <w:pStyle w:val="sccodifiedsection"/>
      </w:pPr>
      <w:r>
        <w:tab/>
      </w:r>
      <w:bookmarkStart w:name="ss_T56C5N6560SB_lv1_d3ae4f8dd" w:id="500"/>
      <w:r>
        <w:t>(</w:t>
      </w:r>
      <w:bookmarkEnd w:id="500"/>
      <w:r>
        <w:t xml:space="preserve">B) The </w:t>
      </w:r>
      <w:r>
        <w:rPr>
          <w:rStyle w:val="scstrike"/>
        </w:rPr>
        <w:t>Department</w:t>
      </w:r>
      <w:r w:rsidR="00C5040D">
        <w:rPr>
          <w:rStyle w:val="scinsert"/>
        </w:rPr>
        <w:t>Division</w:t>
      </w:r>
      <w:r>
        <w:t xml:space="preserve"> of Public Safety shall develop and maintain a database for the information submitted to the </w:t>
      </w:r>
      <w:r>
        <w:rPr>
          <w:rStyle w:val="scstrike"/>
        </w:rPr>
        <w:t xml:space="preserve">department </w:t>
      </w:r>
      <w:r w:rsidR="00C5040D">
        <w:rPr>
          <w:rStyle w:val="scinsert"/>
        </w:rPr>
        <w:t xml:space="preserve">division </w:t>
      </w:r>
      <w:r>
        <w:t xml:space="preserve">under subsection (A) and prepare a report to be posted </w:t>
      </w:r>
      <w:r>
        <w:lastRenderedPageBreak/>
        <w:t xml:space="preserve">on the </w:t>
      </w:r>
      <w:r w:rsidR="00C5040D">
        <w:rPr>
          <w:rStyle w:val="scstrike"/>
        </w:rPr>
        <w:t>department’s</w:t>
      </w:r>
      <w:r w:rsidR="00C5040D">
        <w:rPr>
          <w:rStyle w:val="scinsert"/>
        </w:rPr>
        <w:t>division’s</w:t>
      </w:r>
      <w:r w:rsidR="00C5040D">
        <w:t xml:space="preserve"> </w:t>
      </w:r>
      <w:r>
        <w:t>website regarding motor vehicle stops using the collected information.</w:t>
      </w:r>
    </w:p>
    <w:p w:rsidR="001E5F89" w:rsidP="001E5F89" w:rsidRDefault="001E5F89" w14:paraId="192C54FA" w14:textId="77777777">
      <w:pPr>
        <w:pStyle w:val="scemptyline"/>
      </w:pPr>
    </w:p>
    <w:p w:rsidR="001E5F89" w:rsidP="001E5F89" w:rsidRDefault="001E5F89" w14:paraId="1D7DF6F1" w14:textId="77777777">
      <w:pPr>
        <w:pStyle w:val="scdirectionallanguage"/>
      </w:pPr>
      <w:bookmarkStart w:name="bs_num_90_5e7ddc70b" w:id="501"/>
      <w:r>
        <w:t>S</w:t>
      </w:r>
      <w:bookmarkEnd w:id="501"/>
      <w:r>
        <w:t>ECTION 90.</w:t>
      </w:r>
      <w:r>
        <w:tab/>
      </w:r>
      <w:bookmarkStart w:name="dl_6137e26cd" w:id="502"/>
      <w:r>
        <w:t>S</w:t>
      </w:r>
      <w:bookmarkEnd w:id="502"/>
      <w:r>
        <w:t>ection 56‑5‑6565 of the S.C. Code is amended to read:</w:t>
      </w:r>
    </w:p>
    <w:p w:rsidR="001E5F89" w:rsidP="00CE5819" w:rsidRDefault="001E5F89" w14:paraId="6AB01896" w14:textId="77777777">
      <w:pPr>
        <w:pStyle w:val="sccodifiedsection"/>
      </w:pPr>
    </w:p>
    <w:p w:rsidR="001E5F89" w:rsidP="001E5F89" w:rsidRDefault="001E5F89" w14:paraId="0E685357" w14:textId="730895CF">
      <w:pPr>
        <w:pStyle w:val="sccodifiedsection"/>
      </w:pPr>
      <w:r>
        <w:tab/>
      </w:r>
      <w:bookmarkStart w:name="cs_T56C5N6565_a7104ff9c" w:id="503"/>
      <w:r>
        <w:t>S</w:t>
      </w:r>
      <w:bookmarkEnd w:id="503"/>
      <w:r>
        <w:t>ection 56‑5‑6565.</w:t>
      </w:r>
      <w:r>
        <w:tab/>
      </w:r>
      <w:bookmarkStart w:name="ss_T56C5N6565SA_lv1_ebf6ca3ca" w:id="504"/>
      <w:r>
        <w:t>(</w:t>
      </w:r>
      <w:bookmarkEnd w:id="504"/>
      <w:r>
        <w:t xml:space="preserve">A) The </w:t>
      </w:r>
      <w:r>
        <w:rPr>
          <w:rStyle w:val="scstrike"/>
        </w:rPr>
        <w:t>Department</w:t>
      </w:r>
      <w:r w:rsidR="00B515E5">
        <w:rPr>
          <w:rStyle w:val="scinsert"/>
        </w:rPr>
        <w:t>Division</w:t>
      </w:r>
      <w:r>
        <w:t xml:space="preserve"> of Public Safety shall develop and implement education programs designed to create awareness of the </w:t>
      </w:r>
      <w:r w:rsidR="00B515E5">
        <w:t xml:space="preserve">state’s </w:t>
      </w:r>
      <w:r>
        <w:t xml:space="preserve">safety belt laws and to increase safety belt use in rural and ethnically diverse areas throughout the State.  The </w:t>
      </w:r>
      <w:r>
        <w:rPr>
          <w:rStyle w:val="scstrike"/>
        </w:rPr>
        <w:t>Department</w:t>
      </w:r>
      <w:r w:rsidR="00B515E5">
        <w:rPr>
          <w:rStyle w:val="scinsert"/>
        </w:rPr>
        <w:t>Division</w:t>
      </w:r>
      <w:r>
        <w:t xml:space="preserve"> of Public Safety, when securing consultant, contractor, and subcontractor services for developing and implementing programs related to safety belt laws, shall select providers that have experience working with the communities the provider is procured to target.  The </w:t>
      </w:r>
      <w:r>
        <w:rPr>
          <w:rStyle w:val="scstrike"/>
        </w:rPr>
        <w:t>Department</w:t>
      </w:r>
      <w:r w:rsidR="00B515E5">
        <w:rPr>
          <w:rStyle w:val="scinsert"/>
        </w:rPr>
        <w:t>Division</w:t>
      </w:r>
      <w:r>
        <w:t xml:space="preserve"> of Public Safety shall confer with members of the targeted communities for input on the development of effective safety education programs and on the identification of providers that have the appropriate experience with the targeted communities.</w:t>
      </w:r>
    </w:p>
    <w:p w:rsidR="001E5F89" w:rsidP="001E5F89" w:rsidRDefault="001E5F89" w14:paraId="73F9A373" w14:textId="1C349A32">
      <w:pPr>
        <w:pStyle w:val="sccodifiedsection"/>
      </w:pPr>
      <w:r>
        <w:tab/>
      </w:r>
      <w:bookmarkStart w:name="ss_T56C5N6565SB_lv1_63954f46b" w:id="505"/>
      <w:r>
        <w:t>(</w:t>
      </w:r>
      <w:bookmarkEnd w:id="505"/>
      <w:r>
        <w:t xml:space="preserve">B) The Department of Transportation may develop additional programs to promote safety belt use or may coordinate with the </w:t>
      </w:r>
      <w:r>
        <w:rPr>
          <w:rStyle w:val="scstrike"/>
        </w:rPr>
        <w:t>Department</w:t>
      </w:r>
      <w:r w:rsidR="00B515E5">
        <w:rPr>
          <w:rStyle w:val="scinsert"/>
        </w:rPr>
        <w:t>Division</w:t>
      </w:r>
      <w:r>
        <w:t xml:space="preserve"> of Public Safety to fund and carry out the programs jointly.  If there is coordination between the two departments, the </w:t>
      </w:r>
      <w:r>
        <w:rPr>
          <w:rStyle w:val="scstrike"/>
        </w:rPr>
        <w:t>Department</w:t>
      </w:r>
      <w:r w:rsidR="00B515E5">
        <w:rPr>
          <w:rStyle w:val="scinsert"/>
        </w:rPr>
        <w:t>Division</w:t>
      </w:r>
      <w:r>
        <w:t xml:space="preserve"> of Public Safety has final authority on all issues including, but not limited to, program content and dissemination, allocation of funds, and procurement procedures.</w:t>
      </w:r>
    </w:p>
    <w:p w:rsidR="001E5F89" w:rsidP="001E5F89" w:rsidRDefault="001E5F89" w14:paraId="189608D4" w14:textId="3E3F5FD4">
      <w:pPr>
        <w:pStyle w:val="sccodifiedsection"/>
      </w:pPr>
      <w:r>
        <w:tab/>
      </w:r>
      <w:bookmarkStart w:name="ss_T56C5N6565SC_lv1_80121f893" w:id="506"/>
      <w:r>
        <w:t>(</w:t>
      </w:r>
      <w:bookmarkEnd w:id="506"/>
      <w:r>
        <w:t xml:space="preserve">C) The </w:t>
      </w:r>
      <w:r>
        <w:rPr>
          <w:rStyle w:val="scstrike"/>
        </w:rPr>
        <w:t>Department</w:t>
      </w:r>
      <w:r w:rsidR="00B515E5">
        <w:rPr>
          <w:rStyle w:val="scinsert"/>
        </w:rPr>
        <w:t>Division</w:t>
      </w:r>
      <w:r>
        <w:t xml:space="preserve"> of Public Safety may use available federal funds or private sector contributions to meet the requirements of subsection (A). The General Assembly may provide funds to supplement federal or private sector funds used by the </w:t>
      </w:r>
      <w:r>
        <w:rPr>
          <w:rStyle w:val="scstrike"/>
        </w:rPr>
        <w:t>Department</w:t>
      </w:r>
      <w:r w:rsidR="00B515E5">
        <w:rPr>
          <w:rStyle w:val="scinsert"/>
        </w:rPr>
        <w:t>Division</w:t>
      </w:r>
      <w:r>
        <w:t xml:space="preserve"> of Public Safety or the Department of Transportation to develop and implement the programs described in subsection (A).  The General Assembly shall provide the </w:t>
      </w:r>
      <w:r>
        <w:rPr>
          <w:rStyle w:val="scstrike"/>
        </w:rPr>
        <w:t>Department</w:t>
      </w:r>
      <w:r w:rsidR="00B515E5">
        <w:rPr>
          <w:rStyle w:val="scinsert"/>
        </w:rPr>
        <w:t>Division</w:t>
      </w:r>
      <w:r>
        <w:t xml:space="preserve"> of Public Safety the funds necessary to meet the requirements of subsection (A), if federal or private sector funds are unavailable.</w:t>
      </w:r>
    </w:p>
    <w:p w:rsidR="005577D4" w:rsidP="005577D4" w:rsidRDefault="005577D4" w14:paraId="6CDB0613" w14:textId="77777777">
      <w:pPr>
        <w:pStyle w:val="scemptyline"/>
      </w:pPr>
    </w:p>
    <w:p w:rsidR="005577D4" w:rsidP="005577D4" w:rsidRDefault="005577D4" w14:paraId="7C49A834" w14:textId="77777777">
      <w:pPr>
        <w:pStyle w:val="scdirectionallanguage"/>
      </w:pPr>
      <w:bookmarkStart w:name="bs_num_91_953c2eadc" w:id="507"/>
      <w:r>
        <w:t>S</w:t>
      </w:r>
      <w:bookmarkEnd w:id="507"/>
      <w:r>
        <w:t>ECTION 91.</w:t>
      </w:r>
      <w:r>
        <w:tab/>
      </w:r>
      <w:bookmarkStart w:name="dl_d9e27a44a" w:id="508"/>
      <w:r>
        <w:t>S</w:t>
      </w:r>
      <w:bookmarkEnd w:id="508"/>
      <w:r>
        <w:t>ection 56‑7‑10(C) of the S.C. Code is amended to read:</w:t>
      </w:r>
    </w:p>
    <w:p w:rsidR="005577D4" w:rsidP="00CE5819" w:rsidRDefault="005577D4" w14:paraId="55BFBB7F" w14:textId="77777777">
      <w:pPr>
        <w:pStyle w:val="sccodifiedsection"/>
      </w:pPr>
    </w:p>
    <w:p w:rsidR="005577D4" w:rsidP="005577D4" w:rsidRDefault="005577D4" w14:paraId="6A836133" w14:textId="0E5AE353">
      <w:pPr>
        <w:pStyle w:val="sccodifiedsection"/>
      </w:pPr>
      <w:bookmarkStart w:name="cs_T56C7N10_2bb9be9f9" w:id="509"/>
      <w:r>
        <w:tab/>
      </w:r>
      <w:bookmarkStart w:name="ss_T56C7N10SC_lv1_7679526a7" w:id="510"/>
      <w:bookmarkEnd w:id="509"/>
      <w:r>
        <w:t>(</w:t>
      </w:r>
      <w:bookmarkEnd w:id="510"/>
      <w:r>
        <w:t xml:space="preserve">C) No other ticket may be used for these offenses. The service of the uniform traffic ticket shall vest all traffic, </w:t>
      </w:r>
      <w:r w:rsidR="000B1E4D">
        <w:rPr>
          <w:rStyle w:val="scstrike"/>
        </w:rPr>
        <w:t>recorders</w:t>
      </w:r>
      <w:r w:rsidR="007148CC">
        <w:rPr>
          <w:rStyle w:val="scstrike"/>
        </w:rPr>
        <w:t>’</w:t>
      </w:r>
      <w:r w:rsidR="000B1E4D">
        <w:rPr>
          <w:rStyle w:val="scinsert"/>
        </w:rPr>
        <w:t>recorders</w:t>
      </w:r>
      <w:r>
        <w:t xml:space="preserve">, and </w:t>
      </w:r>
      <w:r w:rsidR="000B1E4D">
        <w:rPr>
          <w:rStyle w:val="scstrike"/>
        </w:rPr>
        <w:t>magistrates’</w:t>
      </w:r>
      <w:r w:rsidR="000B1E4D">
        <w:rPr>
          <w:rStyle w:val="scinsert"/>
        </w:rPr>
        <w:t>magistrates</w:t>
      </w:r>
      <w:r w:rsidR="000B1E4D">
        <w:t xml:space="preserve"> </w:t>
      </w:r>
      <w:r>
        <w:t xml:space="preserve">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w:t>
      </w:r>
      <w:r>
        <w:rPr>
          <w:rStyle w:val="scstrike"/>
        </w:rPr>
        <w:t>Department</w:t>
      </w:r>
      <w:r w:rsidR="000B1E4D">
        <w:rPr>
          <w:rStyle w:val="scinsert"/>
        </w:rPr>
        <w:t>Division</w:t>
      </w:r>
      <w:r>
        <w:t xml:space="preserve"> of Public Safety.</w:t>
      </w:r>
    </w:p>
    <w:p w:rsidR="00221155" w:rsidP="00221155" w:rsidRDefault="00221155" w14:paraId="1F5B11E0" w14:textId="77777777">
      <w:pPr>
        <w:pStyle w:val="scemptyline"/>
      </w:pPr>
    </w:p>
    <w:p w:rsidR="00221155" w:rsidP="00221155" w:rsidRDefault="00221155" w14:paraId="4150221D" w14:textId="77777777">
      <w:pPr>
        <w:pStyle w:val="scdirectionallanguage"/>
      </w:pPr>
      <w:bookmarkStart w:name="bs_num_92_cc6eb17c3" w:id="511"/>
      <w:r>
        <w:t>S</w:t>
      </w:r>
      <w:bookmarkEnd w:id="511"/>
      <w:r>
        <w:t>ECTION 92.</w:t>
      </w:r>
      <w:r>
        <w:tab/>
      </w:r>
      <w:bookmarkStart w:name="dl_61c8f5eba" w:id="512"/>
      <w:r>
        <w:t>S</w:t>
      </w:r>
      <w:bookmarkEnd w:id="512"/>
      <w:r>
        <w:t>ection 56‑7‑12(A) of the S.C. Code is amended to read:</w:t>
      </w:r>
    </w:p>
    <w:p w:rsidR="00221155" w:rsidP="00CE5819" w:rsidRDefault="00221155" w14:paraId="4AD4072E" w14:textId="77777777">
      <w:pPr>
        <w:pStyle w:val="sccodifiedsection"/>
      </w:pPr>
    </w:p>
    <w:p w:rsidR="00221155" w:rsidP="00221155" w:rsidRDefault="00221155" w14:paraId="6668B898" w14:textId="4B6F44E9">
      <w:pPr>
        <w:pStyle w:val="sccodifiedsection"/>
      </w:pPr>
      <w:bookmarkStart w:name="cs_T56C7N12_672a4ecac" w:id="513"/>
      <w:r>
        <w:tab/>
      </w:r>
      <w:bookmarkStart w:name="ss_T56C7N12SA_lv1_a69f49e63" w:id="514"/>
      <w:bookmarkEnd w:id="513"/>
      <w:r>
        <w:t>(</w:t>
      </w:r>
      <w:bookmarkEnd w:id="514"/>
      <w:r>
        <w:t xml:space="preserve">A) When the operator or owner of an individual private passenger automobile as defined in Section 38‑77‑30(5.5)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w:t>
      </w:r>
      <w:r>
        <w:rPr>
          <w:rStyle w:val="scstrike"/>
        </w:rPr>
        <w:t>Department</w:t>
      </w:r>
      <w:r w:rsidR="000D672E">
        <w:rPr>
          <w:rStyle w:val="scinsert"/>
        </w:rPr>
        <w:t>Division</w:t>
      </w:r>
      <w:r>
        <w:t xml:space="preserve"> of Public Safety.</w:t>
      </w:r>
    </w:p>
    <w:p w:rsidR="00657DB1" w:rsidP="00657DB1" w:rsidRDefault="00657DB1" w14:paraId="06199D7F" w14:textId="77777777">
      <w:pPr>
        <w:pStyle w:val="scemptyline"/>
      </w:pPr>
    </w:p>
    <w:p w:rsidR="00657DB1" w:rsidP="00657DB1" w:rsidRDefault="00657DB1" w14:paraId="2DFD8BBD" w14:textId="77777777">
      <w:pPr>
        <w:pStyle w:val="scdirectionallanguage"/>
      </w:pPr>
      <w:bookmarkStart w:name="bs_num_93_ab0dd85aa" w:id="515"/>
      <w:r>
        <w:t>S</w:t>
      </w:r>
      <w:bookmarkEnd w:id="515"/>
      <w:r>
        <w:t>ECTION 93.</w:t>
      </w:r>
      <w:r>
        <w:tab/>
      </w:r>
      <w:bookmarkStart w:name="dl_9a0a43ce2" w:id="516"/>
      <w:r>
        <w:t>S</w:t>
      </w:r>
      <w:bookmarkEnd w:id="516"/>
      <w:r>
        <w:t>ection 56‑7‑30(A) of the S.C. Code is amended to read:</w:t>
      </w:r>
    </w:p>
    <w:p w:rsidR="00657DB1" w:rsidP="00CE5819" w:rsidRDefault="00657DB1" w14:paraId="12F585B7" w14:textId="77777777">
      <w:pPr>
        <w:pStyle w:val="sccodifiedsection"/>
      </w:pPr>
    </w:p>
    <w:p w:rsidR="00657DB1" w:rsidP="00657DB1" w:rsidRDefault="00657DB1" w14:paraId="042A2D6A" w14:textId="003E8980">
      <w:pPr>
        <w:pStyle w:val="sccodifiedsection"/>
      </w:pPr>
      <w:bookmarkStart w:name="cs_T56C7N30_949c3466d" w:id="517"/>
      <w:r>
        <w:tab/>
      </w:r>
      <w:bookmarkStart w:name="ss_T56C7N30SA_lv1_061210b63" w:id="518"/>
      <w:bookmarkEnd w:id="517"/>
      <w:r>
        <w:t>(</w:t>
      </w:r>
      <w:bookmarkEnd w:id="518"/>
      <w:r>
        <w:t xml:space="preserve">A) The </w:t>
      </w:r>
      <w:r>
        <w:rPr>
          <w:rStyle w:val="scstrike"/>
        </w:rPr>
        <w:t>Department</w:t>
      </w:r>
      <w:r w:rsidR="0013229C">
        <w:rPr>
          <w:rStyle w:val="scinsert"/>
        </w:rPr>
        <w:t>Division</w:t>
      </w:r>
      <w:r>
        <w:t xml:space="preserve"> of Public Safety shall have the traffic tickets printed. Law enforcement agencies shall order tickets from the </w:t>
      </w:r>
      <w:r>
        <w:rPr>
          <w:rStyle w:val="scstrike"/>
        </w:rPr>
        <w:t>Department</w:t>
      </w:r>
      <w:r w:rsidR="0013229C">
        <w:rPr>
          <w:rStyle w:val="scinsert"/>
        </w:rPr>
        <w:t>Division</w:t>
      </w:r>
      <w:r>
        <w:t xml:space="preserve"> of Public Safety and shall record the identifying numbers of the tickets received by them. The cost of the tickets must be paid by the law enforcement agency. The </w:t>
      </w:r>
      <w:r w:rsidR="0013229C">
        <w:t xml:space="preserve">court’s </w:t>
      </w:r>
      <w:r>
        <w:t>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13229C" w:rsidP="0013229C" w:rsidRDefault="0013229C" w14:paraId="4931DA2E" w14:textId="77777777">
      <w:pPr>
        <w:pStyle w:val="scemptyline"/>
      </w:pPr>
    </w:p>
    <w:p w:rsidR="0013229C" w:rsidP="0013229C" w:rsidRDefault="0013229C" w14:paraId="5254F37F" w14:textId="41687457">
      <w:pPr>
        <w:pStyle w:val="scdirectionallanguage"/>
      </w:pPr>
      <w:bookmarkStart w:name="bs_num_94_56d34e168" w:id="519"/>
      <w:r>
        <w:t>S</w:t>
      </w:r>
      <w:bookmarkEnd w:id="519"/>
      <w:r>
        <w:t>ECTION 94.</w:t>
      </w:r>
      <w:r>
        <w:tab/>
      </w:r>
      <w:bookmarkStart w:name="dl_7ec9cc311" w:id="520"/>
      <w:r w:rsidR="00523EBB">
        <w:t>T</w:t>
      </w:r>
      <w:bookmarkEnd w:id="520"/>
      <w:r w:rsidR="00523EBB">
        <w:t>h</w:t>
      </w:r>
      <w:r>
        <w:t>e</w:t>
      </w:r>
      <w:r w:rsidR="00523EBB">
        <w:t xml:space="preserve"> first undesignated paragraph of Se</w:t>
      </w:r>
      <w:r>
        <w:t>ction 56‑9‑350 of the S.C. Code is amended to read:</w:t>
      </w:r>
    </w:p>
    <w:p w:rsidR="0013229C" w:rsidP="003678FA" w:rsidRDefault="0013229C" w14:paraId="5B40E53D" w14:textId="77777777">
      <w:pPr>
        <w:pStyle w:val="sccodifiedsection"/>
      </w:pPr>
    </w:p>
    <w:p w:rsidR="0013229C" w:rsidP="0013229C" w:rsidRDefault="0013229C" w14:paraId="4B4989E7" w14:textId="55D7CCAA">
      <w:pPr>
        <w:pStyle w:val="sccodifiedsection"/>
      </w:pPr>
      <w:r>
        <w:tab/>
      </w:r>
      <w:bookmarkStart w:name="cs_T56C9N350_9e8dda619" w:id="521"/>
      <w:r>
        <w:t>S</w:t>
      </w:r>
      <w:bookmarkEnd w:id="521"/>
      <w:r>
        <w:t>ection 56‑9‑350.</w:t>
      </w:r>
      <w:r>
        <w:tab/>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w:t>
      </w:r>
      <w:r>
        <w:rPr>
          <w:rStyle w:val="scstrike"/>
        </w:rPr>
        <w:t>Department</w:t>
      </w:r>
      <w:r w:rsidR="00523EBB">
        <w:rPr>
          <w:rStyle w:val="scinsert"/>
        </w:rPr>
        <w:t>Division</w:t>
      </w:r>
      <w:r>
        <w:t xml:space="preserve"> of Public Safety.</w:t>
      </w:r>
    </w:p>
    <w:p w:rsidR="005F18B5" w:rsidP="005F18B5" w:rsidRDefault="005F18B5" w14:paraId="275FC88A" w14:textId="77777777">
      <w:pPr>
        <w:pStyle w:val="scemptyline"/>
      </w:pPr>
    </w:p>
    <w:p w:rsidR="005F18B5" w:rsidP="005F18B5" w:rsidRDefault="005F18B5" w14:paraId="61A8335A" w14:textId="77777777">
      <w:pPr>
        <w:pStyle w:val="scdirectionallanguage"/>
      </w:pPr>
      <w:bookmarkStart w:name="bs_num_95_08bacc23a" w:id="522"/>
      <w:r>
        <w:t>S</w:t>
      </w:r>
      <w:bookmarkEnd w:id="522"/>
      <w:r>
        <w:t>ECTION 95.</w:t>
      </w:r>
      <w:r>
        <w:tab/>
      </w:r>
      <w:bookmarkStart w:name="dl_612629343" w:id="523"/>
      <w:r>
        <w:t>S</w:t>
      </w:r>
      <w:bookmarkEnd w:id="523"/>
      <w:r>
        <w:t>ection 56‑10‑45(A) of the S.C. Code is amended to read:</w:t>
      </w:r>
    </w:p>
    <w:p w:rsidR="005F18B5" w:rsidP="003678FA" w:rsidRDefault="005F18B5" w14:paraId="4508189D" w14:textId="77777777">
      <w:pPr>
        <w:pStyle w:val="sccodifiedsection"/>
      </w:pPr>
    </w:p>
    <w:p w:rsidR="005F18B5" w:rsidP="005F18B5" w:rsidRDefault="005F18B5" w14:paraId="43F3B26E" w14:textId="3324B9FF">
      <w:pPr>
        <w:pStyle w:val="sccodifiedsection"/>
      </w:pPr>
      <w:bookmarkStart w:name="cs_T56C10N45_b001066c0" w:id="524"/>
      <w:r>
        <w:tab/>
      </w:r>
      <w:bookmarkStart w:name="ss_T56C10N45SA_lv1_80e1ea245" w:id="525"/>
      <w:bookmarkEnd w:id="524"/>
      <w:r>
        <w:t>(</w:t>
      </w:r>
      <w:bookmarkEnd w:id="525"/>
      <w:r>
        <w:t xml:space="preserve">A) The </w:t>
      </w:r>
      <w:r>
        <w:rPr>
          <w:rStyle w:val="scstrike"/>
        </w:rPr>
        <w:t>Department</w:t>
      </w:r>
      <w:r w:rsidR="00175900">
        <w:rPr>
          <w:rStyle w:val="scinsert"/>
        </w:rPr>
        <w:t>Division</w:t>
      </w:r>
      <w:r>
        <w:t xml:space="preserve"> of Public Safety and the Department of Motor Vehicles each may enter into agreements with other municipal and county law enforcement agencies for the collection of suspended or revoked </w:t>
      </w:r>
      <w:r w:rsidR="00175900">
        <w:t xml:space="preserve">drivers’ </w:t>
      </w:r>
      <w:r>
        <w:t>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454730" w:rsidP="00454730" w:rsidRDefault="00454730" w14:paraId="29ADA47E" w14:textId="77777777">
      <w:pPr>
        <w:pStyle w:val="scemptyline"/>
      </w:pPr>
    </w:p>
    <w:p w:rsidR="00454730" w:rsidP="00454730" w:rsidRDefault="00454730" w14:paraId="064E2321" w14:textId="77777777">
      <w:pPr>
        <w:pStyle w:val="scdirectionallanguage"/>
      </w:pPr>
      <w:bookmarkStart w:name="bs_num_96_32391fc8b" w:id="526"/>
      <w:r>
        <w:lastRenderedPageBreak/>
        <w:t>S</w:t>
      </w:r>
      <w:bookmarkEnd w:id="526"/>
      <w:r>
        <w:t>ECTION 96.</w:t>
      </w:r>
      <w:r>
        <w:tab/>
      </w:r>
      <w:bookmarkStart w:name="dl_310cbe4e0" w:id="527"/>
      <w:r>
        <w:t>S</w:t>
      </w:r>
      <w:bookmarkEnd w:id="527"/>
      <w:r>
        <w:t>ection 56‑10‑552 of the S.C. Code is amended to read:</w:t>
      </w:r>
    </w:p>
    <w:p w:rsidR="00454730" w:rsidP="005A1E7D" w:rsidRDefault="00454730" w14:paraId="4E6FBBD3" w14:textId="77777777">
      <w:pPr>
        <w:pStyle w:val="sccodifiedsection"/>
      </w:pPr>
    </w:p>
    <w:p w:rsidR="00454730" w:rsidP="00454730" w:rsidRDefault="00454730" w14:paraId="58E53AD4" w14:textId="70D47DBA">
      <w:pPr>
        <w:pStyle w:val="sccodifiedsection"/>
      </w:pPr>
      <w:r>
        <w:tab/>
      </w:r>
      <w:bookmarkStart w:name="cs_T56C10N552_1c200d827" w:id="528"/>
      <w:r>
        <w:t>S</w:t>
      </w:r>
      <w:bookmarkEnd w:id="528"/>
      <w:r>
        <w:t>ection 56‑10‑552.</w:t>
      </w:r>
      <w:r>
        <w:tab/>
      </w:r>
      <w:bookmarkStart w:name="ss_T56C10N552SA_lv1_8706d6cb4" w:id="529"/>
      <w:r>
        <w:t>(</w:t>
      </w:r>
      <w:bookmarkEnd w:id="529"/>
      <w:r>
        <w:t>A) For each two dollars of the yearly premium for uninsured motorist coverage paid to the Department of Motor Vehicles pursuant to Section 38‑73‑470, one dollar twenty cents must be placed by the Comptroller General into the State Highway Fund as established by Section 57‑11‑20, to be distributed as provided in Section 11‑43‑167. The remaining eighty cents must be placed in a special fund, to be known as the “Uninsured Enforcement Fund</w:t>
      </w:r>
      <w:r w:rsidR="0093182B">
        <w:t>,</w:t>
      </w:r>
      <w:r>
        <w:t xml:space="preserve">” to be used by the </w:t>
      </w:r>
      <w:r>
        <w:rPr>
          <w:rStyle w:val="scstrike"/>
        </w:rPr>
        <w:t>Department</w:t>
      </w:r>
      <w:r w:rsidR="004D10BE">
        <w:rPr>
          <w:rStyle w:val="scinsert"/>
        </w:rPr>
        <w:t>Division</w:t>
      </w:r>
      <w:r>
        <w:t xml:space="preserve"> of Public Safety for the purpose of enforcement and administration of Article 3, Chapter 10, Title 56.</w:t>
      </w:r>
    </w:p>
    <w:p w:rsidR="00D54B6B" w:rsidP="008A6040" w:rsidRDefault="00454730" w14:paraId="2EB912DA" w14:textId="1E0A7EBC">
      <w:pPr>
        <w:pStyle w:val="sccodifiedsection"/>
      </w:pPr>
      <w:r>
        <w:tab/>
      </w:r>
      <w:bookmarkStart w:name="ss_T56C10N552SB_lv1_6b9442a42" w:id="530"/>
      <w:r>
        <w:t>(</w:t>
      </w:r>
      <w:bookmarkEnd w:id="530"/>
      <w:r>
        <w:t xml:space="preserve">B) Fifty percent of the reinstatement fee as provided by Section 56‑10‑520 must be transferred by the </w:t>
      </w:r>
      <w:r>
        <w:rPr>
          <w:rStyle w:val="scstrike"/>
        </w:rPr>
        <w:t>Department</w:t>
      </w:r>
      <w:r w:rsidR="004D10BE">
        <w:rPr>
          <w:rStyle w:val="scinsert"/>
        </w:rPr>
        <w:t>Division</w:t>
      </w:r>
      <w:r>
        <w:t xml:space="preserve"> of Public Safety and recorded to the Uninsured Enforcement Fund to be used by the </w:t>
      </w:r>
      <w:r>
        <w:rPr>
          <w:rStyle w:val="scstrike"/>
        </w:rPr>
        <w:t>Department</w:t>
      </w:r>
      <w:r w:rsidR="004D10BE">
        <w:rPr>
          <w:rStyle w:val="scinsert"/>
        </w:rPr>
        <w:t>Division</w:t>
      </w:r>
      <w:r>
        <w:t xml:space="preserve"> of Public Safety as provided by subsection (A) of this section. The remaining fifty percent of the reinstatement fee as provided by Section 56‑10‑520 must be retained in the Uninsured Motorist Fund to be used as provided in Sections 56‑10‑550, 38‑77‑151, and 38‑77‑154.</w:t>
      </w:r>
    </w:p>
    <w:p w:rsidR="007148CC" w:rsidP="00D54B6B" w:rsidRDefault="007148CC" w14:paraId="1BC0E92F" w14:textId="77777777">
      <w:pPr>
        <w:pStyle w:val="scemptyline"/>
      </w:pPr>
    </w:p>
    <w:p w:rsidR="00D54B6B" w:rsidP="00D54B6B" w:rsidRDefault="00D54B6B" w14:paraId="27C6FC41" w14:textId="77777777">
      <w:pPr>
        <w:pStyle w:val="scdirectionallanguage"/>
      </w:pPr>
      <w:bookmarkStart w:name="bs_num_97_65a17ece1" w:id="531"/>
      <w:r>
        <w:t>S</w:t>
      </w:r>
      <w:bookmarkEnd w:id="531"/>
      <w:r>
        <w:t>ECTION 97.</w:t>
      </w:r>
      <w:r>
        <w:tab/>
      </w:r>
      <w:bookmarkStart w:name="dl_d4ab2b4ed" w:id="532"/>
      <w:r>
        <w:t>S</w:t>
      </w:r>
      <w:bookmarkEnd w:id="532"/>
      <w:r>
        <w:t>ection 56‑11‑20 of the S.C. Code is amended to read:</w:t>
      </w:r>
    </w:p>
    <w:p w:rsidR="00D54B6B" w:rsidP="005A1E7D" w:rsidRDefault="00D54B6B" w14:paraId="72419F1D" w14:textId="77777777">
      <w:pPr>
        <w:pStyle w:val="sccodifiedsection"/>
      </w:pPr>
    </w:p>
    <w:p w:rsidR="00D54B6B" w:rsidP="00D54B6B" w:rsidRDefault="00D54B6B" w14:paraId="7A03140E" w14:textId="6F897765">
      <w:pPr>
        <w:pStyle w:val="sccodifiedsection"/>
      </w:pPr>
      <w:r>
        <w:tab/>
      </w:r>
      <w:bookmarkStart w:name="cs_T56C11N20_8e2a3cb7c" w:id="533"/>
      <w:r>
        <w:t>S</w:t>
      </w:r>
      <w:bookmarkEnd w:id="533"/>
      <w:r>
        <w:t>ection 56‑11‑20.</w:t>
      </w:r>
      <w:r>
        <w:tab/>
        <w:t xml:space="preserve">The Department of Motor Vehicles and the </w:t>
      </w:r>
      <w:r>
        <w:rPr>
          <w:rStyle w:val="scstrike"/>
        </w:rPr>
        <w:t>Department</w:t>
      </w:r>
      <w:r w:rsidR="001E7A35">
        <w:rPr>
          <w:rStyle w:val="scinsert"/>
        </w:rPr>
        <w:t>Division</w:t>
      </w:r>
      <w:r>
        <w:t xml:space="preserve">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983A30" w:rsidP="00983A30" w:rsidRDefault="00983A30" w14:paraId="28E60B2F" w14:textId="77777777">
      <w:pPr>
        <w:pStyle w:val="scemptyline"/>
      </w:pPr>
    </w:p>
    <w:p w:rsidR="00983A30" w:rsidP="00983A30" w:rsidRDefault="00983A30" w14:paraId="224333CD" w14:textId="77777777">
      <w:pPr>
        <w:pStyle w:val="scdirectionallanguage"/>
      </w:pPr>
      <w:bookmarkStart w:name="bs_num_98_f18c05cbb" w:id="534"/>
      <w:r>
        <w:t>S</w:t>
      </w:r>
      <w:bookmarkEnd w:id="534"/>
      <w:r>
        <w:t>ECTION 98.</w:t>
      </w:r>
      <w:r>
        <w:tab/>
      </w:r>
      <w:bookmarkStart w:name="dl_040112a1d" w:id="535"/>
      <w:r>
        <w:t>S</w:t>
      </w:r>
      <w:bookmarkEnd w:id="535"/>
      <w:r>
        <w:t>ection 56‑11‑40 of the S.C. Code is amended to read:</w:t>
      </w:r>
    </w:p>
    <w:p w:rsidR="00983A30" w:rsidP="005A1E7D" w:rsidRDefault="00983A30" w14:paraId="7C688444" w14:textId="77777777">
      <w:pPr>
        <w:pStyle w:val="sccodifiedsection"/>
      </w:pPr>
    </w:p>
    <w:p w:rsidR="00983A30" w:rsidP="00983A30" w:rsidRDefault="00983A30" w14:paraId="0B7B4B24" w14:textId="3309B0EB">
      <w:pPr>
        <w:pStyle w:val="sccodifiedsection"/>
      </w:pPr>
      <w:r>
        <w:tab/>
      </w:r>
      <w:bookmarkStart w:name="cs_T56C11N40_e57f9e307" w:id="536"/>
      <w:r>
        <w:t>S</w:t>
      </w:r>
      <w:bookmarkEnd w:id="536"/>
      <w:r>
        <w:t>ection 56‑11‑40.</w:t>
      </w:r>
      <w:r>
        <w:tab/>
        <w:t xml:space="preserve">The Department of Motor Vehicles, the </w:t>
      </w:r>
      <w:r>
        <w:rPr>
          <w:rStyle w:val="scstrike"/>
        </w:rPr>
        <w:t>Department</w:t>
      </w:r>
      <w:r w:rsidR="001B7D4C">
        <w:rPr>
          <w:rStyle w:val="scinsert"/>
        </w:rPr>
        <w:t>Division</w:t>
      </w:r>
      <w:r>
        <w:t xml:space="preserve"> of Public Safety, and their agents and representatives have the right at any reasonable time to examine the books and records of any motor carrier.</w:t>
      </w:r>
    </w:p>
    <w:p w:rsidR="00CB5197" w:rsidP="00CB5197" w:rsidRDefault="00CB5197" w14:paraId="59EEF358" w14:textId="77777777">
      <w:pPr>
        <w:pStyle w:val="scemptyline"/>
      </w:pPr>
    </w:p>
    <w:p w:rsidR="00CB5197" w:rsidP="00CB5197" w:rsidRDefault="00CB5197" w14:paraId="051133C2" w14:textId="3A1EE755">
      <w:pPr>
        <w:pStyle w:val="scdirectionallanguage"/>
      </w:pPr>
      <w:bookmarkStart w:name="bs_num_99_dbd22ce8f" w:id="537"/>
      <w:r>
        <w:t>S</w:t>
      </w:r>
      <w:bookmarkEnd w:id="537"/>
      <w:r>
        <w:t>ECTION 99.</w:t>
      </w:r>
      <w:r>
        <w:tab/>
      </w:r>
      <w:bookmarkStart w:name="dl_d8fa370be" w:id="538"/>
      <w:r>
        <w:t>S</w:t>
      </w:r>
      <w:bookmarkEnd w:id="538"/>
      <w:r>
        <w:t>ection 56‑19‑420(B)</w:t>
      </w:r>
      <w:r w:rsidR="00E12627">
        <w:t>(2)</w:t>
      </w:r>
      <w:r>
        <w:t xml:space="preserve"> of the S.C. Code is amended to read:</w:t>
      </w:r>
    </w:p>
    <w:p w:rsidR="00CB5197" w:rsidP="005A1E7D" w:rsidRDefault="00CB5197" w14:paraId="65DE08A8" w14:textId="77777777">
      <w:pPr>
        <w:pStyle w:val="sccodifiedsection"/>
      </w:pPr>
    </w:p>
    <w:p w:rsidR="00CB5197" w:rsidP="00E12627" w:rsidRDefault="00CB5197" w14:paraId="24233087" w14:textId="3B405EFA">
      <w:pPr>
        <w:pStyle w:val="sccodifiedsection"/>
      </w:pPr>
      <w:bookmarkStart w:name="cs_T56C19N420_65fd6896c" w:id="539"/>
      <w:r>
        <w:tab/>
      </w:r>
      <w:bookmarkStart w:name="ss_T56C19N420S2_lv1_95de4b009" w:id="540"/>
      <w:bookmarkEnd w:id="539"/>
      <w:r>
        <w:t>(</w:t>
      </w:r>
      <w:bookmarkEnd w:id="540"/>
      <w:r w:rsidR="00E12627">
        <w:t>2</w:t>
      </w:r>
      <w:r>
        <w:t xml:space="preserve">) the remainder must be allocated to the </w:t>
      </w:r>
      <w:r>
        <w:rPr>
          <w:rStyle w:val="scstrike"/>
        </w:rPr>
        <w:t>Department</w:t>
      </w:r>
      <w:r w:rsidR="00E12627">
        <w:rPr>
          <w:rStyle w:val="scinsert"/>
        </w:rPr>
        <w:t>Division</w:t>
      </w:r>
      <w:r>
        <w:t xml:space="preserve"> of Public Safety and used to support highway patrol programs.</w:t>
      </w:r>
    </w:p>
    <w:p w:rsidR="00F30E89" w:rsidP="00F30E89" w:rsidRDefault="00F30E89" w14:paraId="2F7C7AF7" w14:textId="77777777">
      <w:pPr>
        <w:pStyle w:val="scemptyline"/>
      </w:pPr>
    </w:p>
    <w:p w:rsidR="00F30E89" w:rsidP="00F30E89" w:rsidRDefault="00F30E89" w14:paraId="33CA2FA5" w14:textId="77777777">
      <w:pPr>
        <w:pStyle w:val="scdirectionallanguage"/>
      </w:pPr>
      <w:bookmarkStart w:name="bs_num_100_1428ba543" w:id="541"/>
      <w:r>
        <w:t>S</w:t>
      </w:r>
      <w:bookmarkEnd w:id="541"/>
      <w:r>
        <w:t>ECTION 100.</w:t>
      </w:r>
      <w:r>
        <w:tab/>
      </w:r>
      <w:bookmarkStart w:name="dl_804823b15" w:id="542"/>
      <w:r>
        <w:t>S</w:t>
      </w:r>
      <w:bookmarkEnd w:id="542"/>
      <w:r>
        <w:t>ection 56‑35‑50 of the S.C. Code is amended to read:</w:t>
      </w:r>
    </w:p>
    <w:p w:rsidR="00F30E89" w:rsidP="005A1E7D" w:rsidRDefault="00F30E89" w14:paraId="0B5A153A" w14:textId="77777777">
      <w:pPr>
        <w:pStyle w:val="sccodifiedsection"/>
      </w:pPr>
    </w:p>
    <w:p w:rsidR="00F30E89" w:rsidP="00F30E89" w:rsidRDefault="00F30E89" w14:paraId="61BA2252" w14:textId="1A4EDD8D">
      <w:pPr>
        <w:pStyle w:val="sccodifiedsection"/>
      </w:pPr>
      <w:r>
        <w:lastRenderedPageBreak/>
        <w:tab/>
      </w:r>
      <w:bookmarkStart w:name="cs_T56C35N50_294288173" w:id="543"/>
      <w:r>
        <w:t>S</w:t>
      </w:r>
      <w:bookmarkEnd w:id="543"/>
      <w:r>
        <w:t>ection 56‑35‑50.</w:t>
      </w:r>
      <w:r>
        <w:tab/>
      </w:r>
      <w:bookmarkStart w:name="ss_T56C35N50SA_lv1_818e08af6" w:id="544"/>
      <w:r>
        <w:t>(</w:t>
      </w:r>
      <w:bookmarkEnd w:id="544"/>
      <w:r>
        <w:t xml:space="preserve">A) The State Transport Police Division of the </w:t>
      </w:r>
      <w:r>
        <w:rPr>
          <w:rStyle w:val="scstrike"/>
        </w:rPr>
        <w:t>Department</w:t>
      </w:r>
      <w:r w:rsidR="002C04F4">
        <w:rPr>
          <w:rStyle w:val="scinsert"/>
        </w:rPr>
        <w:t>Division</w:t>
      </w:r>
      <w:r>
        <w:t xml:space="preserve">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F30E89" w:rsidP="00F30E89" w:rsidRDefault="00F30E89" w14:paraId="562E7EE5" w14:textId="47F94DAE">
      <w:pPr>
        <w:pStyle w:val="sccodifiedsection"/>
      </w:pPr>
      <w:r>
        <w:tab/>
      </w:r>
      <w:bookmarkStart w:name="ss_T56C35N50SB_lv1_b1cb33c23" w:id="545"/>
      <w:r>
        <w:t>(</w:t>
      </w:r>
      <w:bookmarkEnd w:id="545"/>
      <w:r>
        <w:t xml:space="preserve">B) The officer must inform the individual receiving the citation that he has the option, at that time, to elect to pay his fine directly to the </w:t>
      </w:r>
      <w:r>
        <w:rPr>
          <w:rStyle w:val="scstrike"/>
        </w:rPr>
        <w:t>Department</w:t>
      </w:r>
      <w:r w:rsidR="002C04F4">
        <w:rPr>
          <w:rStyle w:val="scinsert"/>
        </w:rPr>
        <w:t>Division</w:t>
      </w:r>
      <w:r>
        <w:t xml:space="preserve"> of Public Safety or to receive a hearing in magistrates court. If the individual at the time the citation is issued elects to pay his fine directly to the </w:t>
      </w:r>
      <w:r>
        <w:rPr>
          <w:rStyle w:val="scstrike"/>
        </w:rPr>
        <w:t>Department</w:t>
      </w:r>
      <w:r w:rsidR="002C04F4">
        <w:rPr>
          <w:rStyle w:val="scinsert"/>
        </w:rPr>
        <w:t>Division</w:t>
      </w:r>
      <w:r>
        <w:t xml:space="preserve"> of Public Safety within twenty‑eight days, as specified on the citation, no assessments may be added to the original fine pursuant to this section. The fine may be deposited with the arresting officer or a person the </w:t>
      </w:r>
      <w:r>
        <w:rPr>
          <w:rStyle w:val="scstrike"/>
        </w:rPr>
        <w:t>Department</w:t>
      </w:r>
      <w:r w:rsidR="002C04F4">
        <w:rPr>
          <w:rStyle w:val="scinsert"/>
        </w:rPr>
        <w:t>Division</w:t>
      </w:r>
      <w:r>
        <w:t xml:space="preserve"> of Public Safety may designate. Within forty‑five days of collection, fifty dollars of the monies collected by the </w:t>
      </w:r>
      <w:r>
        <w:rPr>
          <w:rStyle w:val="scstrike"/>
        </w:rPr>
        <w:t>Department</w:t>
      </w:r>
      <w:r w:rsidR="002C04F4">
        <w:rPr>
          <w:rStyle w:val="scinsert"/>
        </w:rPr>
        <w:t>Division</w:t>
      </w:r>
      <w:r>
        <w:t xml:space="preserve"> of Public Safety must be forwarded to the Department of Health and Environmental Control for deposit in the Diesel Idling Reduction Fund, twenty‑five dollars of the monies collected must be deposited into an account to be used by the </w:t>
      </w:r>
      <w:r>
        <w:rPr>
          <w:rStyle w:val="scstrike"/>
        </w:rPr>
        <w:t>Department</w:t>
      </w:r>
      <w:r w:rsidR="002C04F4">
        <w:rPr>
          <w:rStyle w:val="scinsert"/>
        </w:rPr>
        <w:t>Division</w:t>
      </w:r>
      <w:r>
        <w:t xml:space="preserve"> of Public </w:t>
      </w:r>
      <w:r w:rsidR="002C04F4">
        <w:t xml:space="preserve">Safety’s </w:t>
      </w:r>
      <w:r>
        <w:t>State Transport Police Division in support of the Idling Restrictions for Commercial Diesel Vehicles program which at the end of a fiscal year does not lapse to the general fund, but is instead carried forward to the succeeding fiscal year.</w:t>
      </w:r>
    </w:p>
    <w:p w:rsidR="00F30E89" w:rsidP="00F30E89" w:rsidRDefault="00F30E89" w14:paraId="2630ED17" w14:textId="77777777">
      <w:pPr>
        <w:pStyle w:val="sccodifiedsection"/>
      </w:pPr>
      <w:r>
        <w:tab/>
      </w:r>
      <w:bookmarkStart w:name="ss_T56C35N50SC_lv1_d7acd5c29" w:id="546"/>
      <w:r>
        <w:t>(</w:t>
      </w:r>
      <w:bookmarkEnd w:id="546"/>
      <w:r>
        <w:t>C)</w:t>
      </w:r>
      <w:bookmarkStart w:name="ss_T56C35N50S1_lv2_c0a5e4a20" w:id="547"/>
      <w:r>
        <w:t>(</w:t>
      </w:r>
      <w:bookmarkEnd w:id="547"/>
      <w:r>
        <w:t>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F30E89" w:rsidP="00F30E89" w:rsidRDefault="00F30E89" w14:paraId="796592B1" w14:textId="24A250E9">
      <w:pPr>
        <w:pStyle w:val="sccodifiedsection"/>
      </w:pPr>
      <w:r>
        <w:tab/>
      </w:r>
      <w:r>
        <w:tab/>
      </w:r>
      <w:bookmarkStart w:name="ss_T56C35N50S2_lv2_fcf219e1d" w:id="548"/>
      <w:r>
        <w:t>(</w:t>
      </w:r>
      <w:bookmarkEnd w:id="548"/>
      <w:r>
        <w:t xml:space="preserve">2) If the fine is not paid in full to the </w:t>
      </w:r>
      <w:r>
        <w:rPr>
          <w:rStyle w:val="scstrike"/>
        </w:rPr>
        <w:t>Department</w:t>
      </w:r>
      <w:r w:rsidR="002C04F4">
        <w:rPr>
          <w:rStyle w:val="scinsert"/>
        </w:rPr>
        <w:t>Division</w:t>
      </w:r>
      <w:r>
        <w:t xml:space="preserve"> of Public Safety within forty‑five days after conviction, the </w:t>
      </w:r>
      <w:r w:rsidR="002C04F4">
        <w:t xml:space="preserve">driver’s </w:t>
      </w:r>
      <w:r>
        <w:t>license of the vehicle operator found in violation of this chapter must be suspended. The suspension continues until the fine is paid in full.</w:t>
      </w:r>
    </w:p>
    <w:p w:rsidR="00F30E89" w:rsidP="00F30E89" w:rsidRDefault="00F30E89" w14:paraId="13C574CA" w14:textId="7E8EEF94">
      <w:pPr>
        <w:pStyle w:val="sccodifiedsection"/>
      </w:pPr>
      <w:r>
        <w:tab/>
      </w:r>
      <w:bookmarkStart w:name="ss_T56C35N50SD_lv1_d0f793a8d" w:id="549"/>
      <w:r>
        <w:t>(</w:t>
      </w:r>
      <w:bookmarkEnd w:id="549"/>
      <w:r>
        <w:t xml:space="preserve">D) The State Transport Police shall use the citation form referenced in Section 56‑1‑4160(G) for idling violations. The </w:t>
      </w:r>
      <w:r>
        <w:rPr>
          <w:rStyle w:val="scstrike"/>
        </w:rPr>
        <w:t>Department</w:t>
      </w:r>
      <w:r w:rsidR="002C04F4">
        <w:rPr>
          <w:rStyle w:val="scinsert"/>
        </w:rPr>
        <w:t>Division</w:t>
      </w:r>
      <w:r>
        <w:t xml:space="preserve"> of Public Safety must electronically transmit to the Department of Motor Vehicles all tickets issued pursuant to this section. The </w:t>
      </w:r>
      <w:r>
        <w:rPr>
          <w:rStyle w:val="scstrike"/>
        </w:rPr>
        <w:t>Department</w:t>
      </w:r>
      <w:r w:rsidR="002C04F4">
        <w:rPr>
          <w:rStyle w:val="scinsert"/>
        </w:rPr>
        <w:t>Division</w:t>
      </w:r>
      <w:r>
        <w:t xml:space="preserve"> of Public Safety and the Department of Motor Vehicles must work together to develop an electronic exchange of information over the next two years.</w:t>
      </w:r>
    </w:p>
    <w:p w:rsidR="00A84B0E" w:rsidP="00A84B0E" w:rsidRDefault="00A84B0E" w14:paraId="402CDB5E" w14:textId="77777777">
      <w:pPr>
        <w:pStyle w:val="scemptyline"/>
      </w:pPr>
    </w:p>
    <w:p w:rsidR="00A84B0E" w:rsidP="00A84B0E" w:rsidRDefault="00A84B0E" w14:paraId="74BD6020" w14:textId="77777777">
      <w:pPr>
        <w:pStyle w:val="scdirectionallanguage"/>
      </w:pPr>
      <w:bookmarkStart w:name="bs_num_101_362873712" w:id="550"/>
      <w:r>
        <w:t>S</w:t>
      </w:r>
      <w:bookmarkEnd w:id="550"/>
      <w:r>
        <w:t>ECTION 101.</w:t>
      </w:r>
      <w:r>
        <w:tab/>
      </w:r>
      <w:bookmarkStart w:name="dl_79794ca8d" w:id="551"/>
      <w:r>
        <w:t>S</w:t>
      </w:r>
      <w:bookmarkEnd w:id="551"/>
      <w:r>
        <w:t>ection 57‑3‑180 of the S.C. Code is amended to read:</w:t>
      </w:r>
    </w:p>
    <w:p w:rsidR="00A84B0E" w:rsidP="005A1E7D" w:rsidRDefault="00A84B0E" w14:paraId="29E61D56" w14:textId="77777777">
      <w:pPr>
        <w:pStyle w:val="sccodifiedsection"/>
      </w:pPr>
    </w:p>
    <w:p w:rsidR="00A84B0E" w:rsidP="00A84B0E" w:rsidRDefault="00A84B0E" w14:paraId="57AD54FB" w14:textId="5BD7DCD8">
      <w:pPr>
        <w:pStyle w:val="sccodifiedsection"/>
      </w:pPr>
      <w:r>
        <w:tab/>
      </w:r>
      <w:bookmarkStart w:name="cs_T57C3N180_a8c80ac65" w:id="552"/>
      <w:r>
        <w:t>S</w:t>
      </w:r>
      <w:bookmarkEnd w:id="552"/>
      <w:r>
        <w:t>ection 57‑3‑180.</w:t>
      </w:r>
      <w:r>
        <w:tab/>
        <w:t xml:space="preserve">All persons to whom open‑end permits are issued shall file with the Department of Transportation before the twenty‑first day of each January, April, July, and October reports showing </w:t>
      </w:r>
      <w:r>
        <w:lastRenderedPageBreak/>
        <w:t xml:space="preserve">the number of trips made during the preceding quarter ending on December thirty‑first, March thirty‑first, June thirtieth, and September thirtieth, respectively, the dates of the trips, and other information the department may require.  The fee of ten dollars a trip, required to be paid pursuant to Section 56‑3‑710, must be paid to the Department of Transportation with each report filed.  However, the fee for additional trips of less than twelve miles distance made under the open‑end permits is one dollar a trip.  Persons to whom open‑end permits are issued shall maintain full and complete records of all oversize mobile homes, modular home units, or utility buildings moved, the records to be open to audit and inspection by the Department of Transportation and </w:t>
      </w:r>
      <w:r>
        <w:rPr>
          <w:rStyle w:val="scstrike"/>
        </w:rPr>
        <w:t>the Department of Public Safety</w:t>
      </w:r>
      <w:r w:rsidR="005745FC">
        <w:rPr>
          <w:rStyle w:val="scinsert"/>
        </w:rPr>
        <w:t>SLED</w:t>
      </w:r>
      <w:r>
        <w:t>.</w:t>
      </w:r>
    </w:p>
    <w:p w:rsidR="00C765AE" w:rsidP="00C765AE" w:rsidRDefault="00C765AE" w14:paraId="608C2830" w14:textId="77777777">
      <w:pPr>
        <w:pStyle w:val="scemptyline"/>
      </w:pPr>
    </w:p>
    <w:p w:rsidR="00C765AE" w:rsidP="00C765AE" w:rsidRDefault="00C765AE" w14:paraId="6BF17BC4" w14:textId="253FAC18">
      <w:pPr>
        <w:pStyle w:val="scdirectionallanguage"/>
      </w:pPr>
      <w:bookmarkStart w:name="bs_num_102_f841d6ea6" w:id="553"/>
      <w:r>
        <w:t>S</w:t>
      </w:r>
      <w:bookmarkEnd w:id="553"/>
      <w:r>
        <w:t>ECTION 102.</w:t>
      </w:r>
      <w:r>
        <w:tab/>
      </w:r>
      <w:bookmarkStart w:name="dl_3fe1e6307" w:id="554"/>
      <w:r>
        <w:t>S</w:t>
      </w:r>
      <w:bookmarkEnd w:id="554"/>
      <w:r>
        <w:t>ection 58‑23‑50(A)</w:t>
      </w:r>
      <w:r w:rsidR="00BC62A8">
        <w:t>(7)</w:t>
      </w:r>
      <w:r>
        <w:t xml:space="preserve"> of the S.C. Code is amended to read:</w:t>
      </w:r>
    </w:p>
    <w:p w:rsidR="00C765AE" w:rsidP="007844FE" w:rsidRDefault="00C765AE" w14:paraId="0C0CF6B2" w14:textId="77777777">
      <w:pPr>
        <w:pStyle w:val="sccodifiedsection"/>
      </w:pPr>
    </w:p>
    <w:p w:rsidR="00C765AE" w:rsidP="00BC62A8" w:rsidRDefault="00C765AE" w14:paraId="7C049860" w14:textId="3144F0B9">
      <w:pPr>
        <w:pStyle w:val="sccodifiedsection"/>
      </w:pPr>
      <w:bookmarkStart w:name="cs_T58C23N50_d8276d3c5" w:id="555"/>
      <w:r>
        <w:tab/>
      </w:r>
      <w:bookmarkStart w:name="ss_T58C23N50S7_lv1_d24396470" w:id="556"/>
      <w:bookmarkEnd w:id="555"/>
      <w:r>
        <w:t>(</w:t>
      </w:r>
      <w:bookmarkEnd w:id="556"/>
      <w:r w:rsidR="00BC62A8">
        <w:t>7</w:t>
      </w:r>
      <w:r>
        <w:t xml:space="preserve">) haulers engaged in transporting logs, chips, or wood residues which are subject to the South Carolina Unmanufactured Forest Products Trucking Regulations which are promulgated and adopted by the </w:t>
      </w:r>
      <w:r>
        <w:rPr>
          <w:rStyle w:val="scstrike"/>
        </w:rPr>
        <w:t>Department</w:t>
      </w:r>
      <w:r w:rsidR="00BC62A8">
        <w:rPr>
          <w:rStyle w:val="scinsert"/>
        </w:rPr>
        <w:t>Division</w:t>
      </w:r>
      <w:r>
        <w:t xml:space="preserve"> of Public </w:t>
      </w:r>
      <w:r w:rsidR="00BC62A8">
        <w:t xml:space="preserve">Safety’s </w:t>
      </w:r>
      <w:r>
        <w:t>Transport Police Division;</w:t>
      </w:r>
    </w:p>
    <w:p w:rsidR="00ED1841" w:rsidP="00ED1841" w:rsidRDefault="00ED1841" w14:paraId="5B6E3BF0" w14:textId="77777777">
      <w:pPr>
        <w:pStyle w:val="scemptyline"/>
      </w:pPr>
    </w:p>
    <w:p w:rsidR="00ED1841" w:rsidP="00ED1841" w:rsidRDefault="00ED1841" w14:paraId="6BD12AD0" w14:textId="77777777">
      <w:pPr>
        <w:pStyle w:val="scdirectionallanguage"/>
      </w:pPr>
      <w:bookmarkStart w:name="bs_num_103_a2ecc123f" w:id="557"/>
      <w:r>
        <w:t>S</w:t>
      </w:r>
      <w:bookmarkEnd w:id="557"/>
      <w:r>
        <w:t>ECTION 103.</w:t>
      </w:r>
      <w:r>
        <w:tab/>
      </w:r>
      <w:bookmarkStart w:name="dl_fdeb14cd5" w:id="558"/>
      <w:r>
        <w:t>S</w:t>
      </w:r>
      <w:bookmarkEnd w:id="558"/>
      <w:r>
        <w:t>ection 58‑23‑1120 of the S.C. Code is amended to read:</w:t>
      </w:r>
    </w:p>
    <w:p w:rsidR="00ED1841" w:rsidP="007844FE" w:rsidRDefault="00ED1841" w14:paraId="6FF0DFAD" w14:textId="77777777">
      <w:pPr>
        <w:pStyle w:val="sccodifiedsection"/>
      </w:pPr>
    </w:p>
    <w:p w:rsidR="00ED1841" w:rsidP="00ED1841" w:rsidRDefault="00ED1841" w14:paraId="70C081AA" w14:textId="77777777">
      <w:pPr>
        <w:pStyle w:val="sccodifiedsection"/>
      </w:pPr>
      <w:r>
        <w:tab/>
      </w:r>
      <w:bookmarkStart w:name="cs_T58C23N1120_39a384a7d" w:id="559"/>
      <w:r>
        <w:t>S</w:t>
      </w:r>
      <w:bookmarkEnd w:id="559"/>
      <w:r>
        <w:t>ection 58‑23‑1120.</w:t>
      </w:r>
      <w:r>
        <w:tab/>
      </w:r>
      <w:bookmarkStart w:name="up_e66df5329" w:id="560"/>
      <w:r>
        <w:t>E</w:t>
      </w:r>
      <w:bookmarkEnd w:id="560"/>
      <w:r>
        <w:t>ach for‑hire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ED1841" w:rsidP="00ED1841" w:rsidRDefault="00ED1841" w14:paraId="6A6CA3E7" w14:textId="6383B9B0">
      <w:pPr>
        <w:pStyle w:val="sccodifiedsection"/>
      </w:pPr>
      <w:r>
        <w:tab/>
      </w:r>
      <w:bookmarkStart w:name="up_5928dce86" w:id="561"/>
      <w:r>
        <w:t>T</w:t>
      </w:r>
      <w:bookmarkEnd w:id="561"/>
      <w:r>
        <w:t xml:space="preserve">he </w:t>
      </w:r>
      <w:r>
        <w:rPr>
          <w:rStyle w:val="scstrike"/>
        </w:rPr>
        <w:t xml:space="preserve">Department </w:t>
      </w:r>
      <w:r w:rsidR="00D52825">
        <w:rPr>
          <w:rStyle w:val="scinsert"/>
        </w:rPr>
        <w:t xml:space="preserve">Division </w:t>
      </w:r>
      <w:r>
        <w:t xml:space="preserve">of Public Safety may promulgate regulations to ensure the safe operation of motor carriers. The Transport Police Division of the </w:t>
      </w:r>
      <w:r>
        <w:rPr>
          <w:rStyle w:val="scstrike"/>
        </w:rPr>
        <w:t>Department</w:t>
      </w:r>
      <w:r w:rsidR="00D52825">
        <w:rPr>
          <w:rStyle w:val="scinsert"/>
        </w:rPr>
        <w:t>Division</w:t>
      </w:r>
      <w:r>
        <w:t xml:space="preserve"> of Public Safety has exclusive authority in this State for enforcement of the commercial motor vehicle carrier laws, which include Federal Motor Carrier Safety Regulations, Hazardous Material Regulations, and size and weight laws and regulations.</w:t>
      </w:r>
    </w:p>
    <w:p w:rsidR="00EE1EFF" w:rsidP="00EE1EFF" w:rsidRDefault="00EE1EFF" w14:paraId="24196B60" w14:textId="77777777">
      <w:pPr>
        <w:pStyle w:val="scemptyline"/>
      </w:pPr>
    </w:p>
    <w:p w:rsidR="00EE1EFF" w:rsidP="00EE1EFF" w:rsidRDefault="00EE1EFF" w14:paraId="1D77DADC" w14:textId="77777777">
      <w:pPr>
        <w:pStyle w:val="scdirectionallanguage"/>
      </w:pPr>
      <w:bookmarkStart w:name="bs_num_104_bee051121" w:id="562"/>
      <w:r>
        <w:t>S</w:t>
      </w:r>
      <w:bookmarkEnd w:id="562"/>
      <w:r>
        <w:t>ECTION 104.</w:t>
      </w:r>
      <w:r>
        <w:tab/>
      </w:r>
      <w:bookmarkStart w:name="dl_517e32a76" w:id="563"/>
      <w:r>
        <w:t>S</w:t>
      </w:r>
      <w:bookmarkEnd w:id="563"/>
      <w:r>
        <w:t>ection 59‑67‑20 of the S.C. Code is amended to read:</w:t>
      </w:r>
    </w:p>
    <w:p w:rsidR="00EE1EFF" w:rsidP="007844FE" w:rsidRDefault="00EE1EFF" w14:paraId="0999C747" w14:textId="77777777">
      <w:pPr>
        <w:pStyle w:val="sccodifiedsection"/>
      </w:pPr>
    </w:p>
    <w:p w:rsidR="00EE1EFF" w:rsidP="00EE1EFF" w:rsidRDefault="00EE1EFF" w14:paraId="6ED7F970" w14:textId="31558569">
      <w:pPr>
        <w:pStyle w:val="sccodifiedsection"/>
      </w:pPr>
      <w:r>
        <w:tab/>
      </w:r>
      <w:bookmarkStart w:name="cs_T59C67N20_84f116e7b" w:id="564"/>
      <w:r>
        <w:t>S</w:t>
      </w:r>
      <w:bookmarkEnd w:id="564"/>
      <w:r>
        <w:t>ection 59‑67‑20.</w:t>
      </w:r>
      <w:r>
        <w:tab/>
        <w:t xml:space="preserve">The State Board of Education, by and with the advice of the </w:t>
      </w:r>
      <w:r>
        <w:rPr>
          <w:rStyle w:val="scstrike"/>
        </w:rPr>
        <w:t>Department</w:t>
      </w:r>
      <w:r w:rsidR="00280550">
        <w:rPr>
          <w:rStyle w:val="scinsert"/>
        </w:rPr>
        <w:t>Division</w:t>
      </w:r>
      <w:r>
        <w:t xml:space="preserve">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w:t>
      </w:r>
      <w:r>
        <w:lastRenderedPageBreak/>
        <w:t>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7D14F5" w:rsidP="007D14F5" w:rsidRDefault="007D14F5" w14:paraId="426A337F" w14:textId="77777777">
      <w:pPr>
        <w:pStyle w:val="scemptyline"/>
      </w:pPr>
    </w:p>
    <w:p w:rsidR="007D14F5" w:rsidP="007D14F5" w:rsidRDefault="007D14F5" w14:paraId="78674F85" w14:textId="77777777">
      <w:pPr>
        <w:pStyle w:val="scdirectionallanguage"/>
      </w:pPr>
      <w:bookmarkStart w:name="bs_num_105_1abddf32f" w:id="565"/>
      <w:r>
        <w:t>S</w:t>
      </w:r>
      <w:bookmarkEnd w:id="565"/>
      <w:r>
        <w:t>ECTION 105.</w:t>
      </w:r>
      <w:r>
        <w:tab/>
      </w:r>
      <w:bookmarkStart w:name="dl_85a2b4882" w:id="566"/>
      <w:r>
        <w:t>S</w:t>
      </w:r>
      <w:bookmarkEnd w:id="566"/>
      <w:r>
        <w:t>ection 59‑67‑260 of the S.C. Code is amended to read:</w:t>
      </w:r>
    </w:p>
    <w:p w:rsidR="007D14F5" w:rsidP="007844FE" w:rsidRDefault="007D14F5" w14:paraId="19E3B12B" w14:textId="77777777">
      <w:pPr>
        <w:pStyle w:val="sccodifiedsection"/>
      </w:pPr>
    </w:p>
    <w:p w:rsidR="007D14F5" w:rsidP="007D14F5" w:rsidRDefault="007D14F5" w14:paraId="48F16A9E" w14:textId="70B13715">
      <w:pPr>
        <w:pStyle w:val="sccodifiedsection"/>
      </w:pPr>
      <w:r>
        <w:tab/>
      </w:r>
      <w:bookmarkStart w:name="cs_T59C67N260_1e038a879" w:id="567"/>
      <w:r>
        <w:t>S</w:t>
      </w:r>
      <w:bookmarkEnd w:id="567"/>
      <w:r>
        <w:t>ection 59‑67‑260.</w:t>
      </w:r>
      <w:r>
        <w:tab/>
        <w:t xml:space="preserve">The </w:t>
      </w:r>
      <w:r>
        <w:rPr>
          <w:rStyle w:val="scstrike"/>
        </w:rPr>
        <w:t>Department</w:t>
      </w:r>
      <w:r w:rsidR="00567799">
        <w:rPr>
          <w:rStyle w:val="scinsert"/>
        </w:rPr>
        <w:t>Division</w:t>
      </w:r>
      <w:r>
        <w:t xml:space="preserve">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A53AA7" w:rsidP="00A53AA7" w:rsidRDefault="00A53AA7" w14:paraId="7EEDE01B" w14:textId="77777777">
      <w:pPr>
        <w:pStyle w:val="scemptyline"/>
      </w:pPr>
    </w:p>
    <w:p w:rsidR="00A53AA7" w:rsidP="00A53AA7" w:rsidRDefault="00A53AA7" w14:paraId="7A7739EA" w14:textId="77777777">
      <w:pPr>
        <w:pStyle w:val="scdirectionallanguage"/>
      </w:pPr>
      <w:bookmarkStart w:name="bs_num_106_f79cfce2c" w:id="568"/>
      <w:r>
        <w:t>S</w:t>
      </w:r>
      <w:bookmarkEnd w:id="568"/>
      <w:r>
        <w:t>ECTION 106.</w:t>
      </w:r>
      <w:r>
        <w:tab/>
      </w:r>
      <w:bookmarkStart w:name="dl_03f1acc63" w:id="569"/>
      <w:r>
        <w:t>S</w:t>
      </w:r>
      <w:bookmarkEnd w:id="569"/>
      <w:r>
        <w:t>ection 59‑67‑570 of the S.C. Code is amended to read:</w:t>
      </w:r>
    </w:p>
    <w:p w:rsidR="00A53AA7" w:rsidP="007844FE" w:rsidRDefault="00A53AA7" w14:paraId="518E19B1" w14:textId="77777777">
      <w:pPr>
        <w:pStyle w:val="sccodifiedsection"/>
      </w:pPr>
    </w:p>
    <w:p w:rsidR="00A53AA7" w:rsidP="00A53AA7" w:rsidRDefault="00A53AA7" w14:paraId="5D6B1503" w14:textId="6039863D">
      <w:pPr>
        <w:pStyle w:val="sccodifiedsection"/>
      </w:pPr>
      <w:r>
        <w:tab/>
      </w:r>
      <w:bookmarkStart w:name="cs_T59C67N570_b2c42dc1a" w:id="570"/>
      <w:r>
        <w:t>S</w:t>
      </w:r>
      <w:bookmarkEnd w:id="570"/>
      <w:r>
        <w:t>ection 59‑67‑570.</w:t>
      </w:r>
      <w:r>
        <w:tab/>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the </w:t>
      </w:r>
      <w:r>
        <w:rPr>
          <w:rStyle w:val="scstrike"/>
        </w:rPr>
        <w:t>Department</w:t>
      </w:r>
      <w:r w:rsidR="00005E94">
        <w:rPr>
          <w:rStyle w:val="scinsert"/>
        </w:rPr>
        <w:t>Division</w:t>
      </w:r>
      <w:r>
        <w:t xml:space="preserve"> of Public Safety under this article or the operation of buses on the highways shall be adopted only jointly with the </w:t>
      </w:r>
      <w:r>
        <w:rPr>
          <w:rStyle w:val="scstrike"/>
        </w:rPr>
        <w:t>Department</w:t>
      </w:r>
      <w:r>
        <w:t xml:space="preserve"> of Public Safety.</w:t>
      </w:r>
    </w:p>
    <w:p w:rsidR="0055397F" w:rsidP="0055397F" w:rsidRDefault="0055397F" w14:paraId="7E87FF95" w14:textId="77777777">
      <w:pPr>
        <w:pStyle w:val="scemptyline"/>
      </w:pPr>
    </w:p>
    <w:p w:rsidR="0055397F" w:rsidP="0055397F" w:rsidRDefault="0055397F" w14:paraId="267EBB08" w14:textId="77777777">
      <w:pPr>
        <w:pStyle w:val="scdirectionallanguage"/>
      </w:pPr>
      <w:bookmarkStart w:name="bs_num_107_42d5548f0" w:id="571"/>
      <w:r>
        <w:t>S</w:t>
      </w:r>
      <w:bookmarkEnd w:id="571"/>
      <w:r>
        <w:t>ECTION 107.</w:t>
      </w:r>
      <w:r>
        <w:tab/>
      </w:r>
      <w:bookmarkStart w:name="dl_43f2ecc2a" w:id="572"/>
      <w:r>
        <w:t>S</w:t>
      </w:r>
      <w:bookmarkEnd w:id="572"/>
      <w:r>
        <w:t>ection 61‑6‑2900 of the S.C. Code is amended to read:</w:t>
      </w:r>
    </w:p>
    <w:p w:rsidR="0055397F" w:rsidP="007844FE" w:rsidRDefault="0055397F" w14:paraId="4E7FBAE7" w14:textId="77777777">
      <w:pPr>
        <w:pStyle w:val="sccodifiedsection"/>
      </w:pPr>
    </w:p>
    <w:p w:rsidR="0055397F" w:rsidP="0055397F" w:rsidRDefault="0055397F" w14:paraId="3662EA59" w14:textId="65205E77">
      <w:pPr>
        <w:pStyle w:val="sccodifiedsection"/>
      </w:pPr>
      <w:r>
        <w:tab/>
      </w:r>
      <w:bookmarkStart w:name="cs_T61C6N2900_9979877ca" w:id="573"/>
      <w:r>
        <w:t>S</w:t>
      </w:r>
      <w:bookmarkEnd w:id="573"/>
      <w:r>
        <w:t>ection 61‑6‑2900.</w:t>
      </w:r>
      <w:r>
        <w:tab/>
        <w:t xml:space="preserve">Alcoholic liquors must be shipped or moved from a point outside this State to a point inside the State only by railroad companies, steamship companies, express companies, or truck companies authorized to do business in the State as common carriers by the </w:t>
      </w:r>
      <w:r>
        <w:rPr>
          <w:rStyle w:val="scstrike"/>
        </w:rPr>
        <w:t>Department</w:t>
      </w:r>
      <w:r w:rsidR="006C098B">
        <w:rPr>
          <w:rStyle w:val="scinsert"/>
        </w:rPr>
        <w:t>Division</w:t>
      </w:r>
      <w:r>
        <w:t xml:space="preserve"> of Public Safety, by wholesalers licensed by the department, or by registered producers in their own trucks. Alcoholic liquors must be shipped or moved only to the warehouse of the food manufacturer licensed pursuant to Section 61‑6‑710,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61‑1‑710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w:t>
      </w:r>
      <w:r w:rsidR="006C098B">
        <w:t>producer’s</w:t>
      </w:r>
      <w:r w:rsidR="006C098B">
        <w:rPr>
          <w:rStyle w:val="scinsert"/>
        </w:rPr>
        <w:t xml:space="preserve"> </w:t>
      </w:r>
      <w:r>
        <w:t xml:space="preserve">warehouse to a licensed </w:t>
      </w:r>
      <w:r>
        <w:lastRenderedPageBreak/>
        <w:t>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1A28C6" w:rsidP="001A28C6" w:rsidRDefault="001A28C6" w14:paraId="61094709" w14:textId="77777777">
      <w:pPr>
        <w:pStyle w:val="scemptyline"/>
      </w:pPr>
    </w:p>
    <w:p w:rsidR="001A28C6" w:rsidP="001A28C6" w:rsidRDefault="001A28C6" w14:paraId="62E343A4" w14:textId="77777777">
      <w:pPr>
        <w:pStyle w:val="scdirectionallanguage"/>
      </w:pPr>
      <w:bookmarkStart w:name="bs_num_108_57e4af64d" w:id="574"/>
      <w:r>
        <w:t>S</w:t>
      </w:r>
      <w:bookmarkEnd w:id="574"/>
      <w:r>
        <w:t>ECTION 108.</w:t>
      </w:r>
      <w:r>
        <w:tab/>
      </w:r>
      <w:bookmarkStart w:name="dl_ed6c0a6f2" w:id="575"/>
      <w:r>
        <w:t>S</w:t>
      </w:r>
      <w:bookmarkEnd w:id="575"/>
      <w:r>
        <w:t>ection 61‑6‑4250 of the S.C. Code is amended to read:</w:t>
      </w:r>
    </w:p>
    <w:p w:rsidR="001A28C6" w:rsidP="007844FE" w:rsidRDefault="001A28C6" w14:paraId="6FB02FB4" w14:textId="77777777">
      <w:pPr>
        <w:pStyle w:val="sccodifiedsection"/>
      </w:pPr>
    </w:p>
    <w:p w:rsidR="001A28C6" w:rsidP="001A28C6" w:rsidRDefault="001A28C6" w14:paraId="111FC013" w14:textId="17064EF7">
      <w:pPr>
        <w:pStyle w:val="sccodifiedsection"/>
      </w:pPr>
      <w:r>
        <w:tab/>
      </w:r>
      <w:bookmarkStart w:name="cs_T61C6N4250_4e799e632" w:id="576"/>
      <w:r>
        <w:t>S</w:t>
      </w:r>
      <w:bookmarkEnd w:id="576"/>
      <w:r>
        <w:t>ection 61‑6‑4250.</w:t>
      </w:r>
      <w:r>
        <w:tab/>
        <w:t xml:space="preserve">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61‑6‑4720.  The department must maintain a file of these violations.  A copy of the </w:t>
      </w:r>
      <w:r w:rsidR="00DE113B">
        <w:t xml:space="preserve">department’s </w:t>
      </w:r>
      <w:r>
        <w:t xml:space="preserve">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w:t>
      </w:r>
      <w:r>
        <w:rPr>
          <w:rStyle w:val="scstrike"/>
        </w:rPr>
        <w:t>Department</w:t>
      </w:r>
      <w:r w:rsidR="00DE113B">
        <w:rPr>
          <w:rStyle w:val="scinsert"/>
        </w:rPr>
        <w:t>Division</w:t>
      </w:r>
      <w:r>
        <w:t xml:space="preserve"> of Public Safety a certified copy of the record.</w:t>
      </w:r>
    </w:p>
    <w:p w:rsidR="00567A1D" w:rsidP="00567A1D" w:rsidRDefault="00567A1D" w14:paraId="268A89A0" w14:textId="77777777">
      <w:pPr>
        <w:pStyle w:val="scemptyline"/>
      </w:pPr>
    </w:p>
    <w:p w:rsidR="00567A1D" w:rsidP="00567A1D" w:rsidRDefault="00567A1D" w14:paraId="2574AF8F" w14:textId="77777777">
      <w:pPr>
        <w:pStyle w:val="scdirectionallanguage"/>
      </w:pPr>
      <w:bookmarkStart w:name="bs_num_109_59b8109e1" w:id="577"/>
      <w:r>
        <w:t>S</w:t>
      </w:r>
      <w:bookmarkEnd w:id="577"/>
      <w:r>
        <w:t>ECTION 109.</w:t>
      </w:r>
      <w:r>
        <w:tab/>
      </w:r>
      <w:bookmarkStart w:name="dl_ed6e459c1" w:id="578"/>
      <w:r>
        <w:t>S</w:t>
      </w:r>
      <w:bookmarkEnd w:id="578"/>
      <w:r>
        <w:t>ection 61‑6‑4290 of the S.C. Code is amended to read:</w:t>
      </w:r>
    </w:p>
    <w:p w:rsidR="00567A1D" w:rsidP="007844FE" w:rsidRDefault="00567A1D" w14:paraId="2A91F939" w14:textId="77777777">
      <w:pPr>
        <w:pStyle w:val="sccodifiedsection"/>
      </w:pPr>
    </w:p>
    <w:p w:rsidR="00567A1D" w:rsidP="00567A1D" w:rsidRDefault="00567A1D" w14:paraId="2D1A4C92" w14:textId="3403D98E">
      <w:pPr>
        <w:pStyle w:val="sccodifiedsection"/>
      </w:pPr>
      <w:r>
        <w:tab/>
      </w:r>
      <w:bookmarkStart w:name="cs_T61C6N4290_d0b676089" w:id="579"/>
      <w:r>
        <w:t>S</w:t>
      </w:r>
      <w:bookmarkEnd w:id="579"/>
      <w:r>
        <w:t>ection 61‑6‑4290.</w:t>
      </w:r>
      <w:r>
        <w:tab/>
        <w:t xml:space="preserve">The </w:t>
      </w:r>
      <w:r>
        <w:rPr>
          <w:rStyle w:val="scstrike"/>
        </w:rPr>
        <w:t>Department</w:t>
      </w:r>
      <w:r w:rsidR="00B46BF5">
        <w:rPr>
          <w:rStyle w:val="scinsert"/>
        </w:rPr>
        <w:t>Division</w:t>
      </w:r>
      <w:r>
        <w:t xml:space="preserve"> of Public Safety, upon notice that a person has been convicted, pleaded guilty, forfeited bond, or entered a plea of nolo contendere for the violation of any provision of this article prohibiting the transportation of alcoholic liquors, must suspend the </w:t>
      </w:r>
      <w:r w:rsidR="00B46BF5">
        <w:t xml:space="preserve">driver’s </w:t>
      </w:r>
      <w:r>
        <w:t xml:space="preserve">license of the person for a period of six months for a first offense, for a period of one year for a second offense, and for a period of two years for a third and subsequent offense. During the period of the suspension under this section, no vehicle may be registered in the </w:t>
      </w:r>
      <w:r w:rsidR="00B46BF5">
        <w:t xml:space="preserve">person’s </w:t>
      </w:r>
      <w:r>
        <w:t>name under the laws of this State.</w:t>
      </w:r>
    </w:p>
    <w:p w:rsidR="00210C2F" w:rsidP="00210C2F" w:rsidRDefault="00210C2F" w14:paraId="22459C49" w14:textId="77777777">
      <w:pPr>
        <w:pStyle w:val="scemptyline"/>
      </w:pPr>
    </w:p>
    <w:p w:rsidR="00210C2F" w:rsidP="00210C2F" w:rsidRDefault="00210C2F" w14:paraId="089E3501" w14:textId="77777777">
      <w:pPr>
        <w:pStyle w:val="scdirectionallanguage"/>
      </w:pPr>
      <w:bookmarkStart w:name="bs_num_110_9143d727a" w:id="580"/>
      <w:r>
        <w:t>S</w:t>
      </w:r>
      <w:bookmarkEnd w:id="580"/>
      <w:r>
        <w:t>ECTION 110.</w:t>
      </w:r>
      <w:r>
        <w:tab/>
      </w:r>
      <w:bookmarkStart w:name="dl_55ee39aa3" w:id="581"/>
      <w:r>
        <w:t>S</w:t>
      </w:r>
      <w:bookmarkEnd w:id="581"/>
      <w:r>
        <w:t>ection 23‑3‑10 of the S.C. Code is amended to read:</w:t>
      </w:r>
    </w:p>
    <w:p w:rsidR="00210C2F" w:rsidP="007844FE" w:rsidRDefault="00210C2F" w14:paraId="73581C6C" w14:textId="77777777">
      <w:pPr>
        <w:pStyle w:val="sccodifiedsection"/>
      </w:pPr>
    </w:p>
    <w:p w:rsidR="00210C2F" w:rsidP="00210C2F" w:rsidRDefault="00210C2F" w14:paraId="25E2DA68" w14:textId="0F99B022">
      <w:pPr>
        <w:pStyle w:val="sccodifiedsection"/>
      </w:pPr>
      <w:r>
        <w:tab/>
      </w:r>
      <w:bookmarkStart w:name="cs_T23C3N10_58fa8b900" w:id="582"/>
      <w:r>
        <w:t>S</w:t>
      </w:r>
      <w:bookmarkEnd w:id="582"/>
      <w:r>
        <w:t>ection 23‑3‑10.</w:t>
      </w:r>
      <w:r>
        <w:tab/>
        <w:t xml:space="preserve">There is created </w:t>
      </w:r>
      <w:r w:rsidR="00F41383">
        <w:rPr>
          <w:rStyle w:val="scinsert"/>
        </w:rPr>
        <w:t>within the Department of Law Enforcement and Public Safety</w:t>
      </w:r>
      <w:r w:rsidR="00F41383">
        <w:t xml:space="preserve"> </w:t>
      </w:r>
      <w:r>
        <w:t xml:space="preserve">the </w:t>
      </w:r>
      <w:r>
        <w:rPr>
          <w:rStyle w:val="scstrike"/>
        </w:rPr>
        <w:t>South Carolina</w:t>
      </w:r>
      <w:r w:rsidR="00F41383">
        <w:rPr>
          <w:rStyle w:val="scinsert"/>
        </w:rPr>
        <w:t>State</w:t>
      </w:r>
      <w:r>
        <w:t xml:space="preserve"> Law Enforcement Division (SLED). The division must be headed by a chief appointed by the </w:t>
      </w:r>
      <w:r>
        <w:rPr>
          <w:rStyle w:val="scstrike"/>
        </w:rPr>
        <w:t xml:space="preserve">Governor with the advice and consent of the Senate and shall hold office until his </w:t>
      </w:r>
      <w:r>
        <w:rPr>
          <w:rStyle w:val="scstrike"/>
        </w:rPr>
        <w:lastRenderedPageBreak/>
        <w:t>successor is appointed and qualified.  The term of the chief is six years.  On the effective date of the provisions of this section providing for a six‑year term for the chief, a successor to the chief serving on this date must be appointed as provided herein.  Nothing herein prevents the chief serving on this date from being reappointed to additional six‑year terms.  The chief may only be removed pursuant to the provisions of Section 1‑3‑240 of the 1976 Code</w:t>
      </w:r>
      <w:r w:rsidR="00B43BAE">
        <w:rPr>
          <w:rStyle w:val="scinsert"/>
        </w:rPr>
        <w:t>Director of the Department of Law Enforcement and Public Safety</w:t>
      </w:r>
      <w:r>
        <w:t xml:space="preserve">. The agents and officers of the division must be commissioned by the Governor upon the recommendation of the </w:t>
      </w:r>
      <w:r>
        <w:rPr>
          <w:rStyle w:val="scstrike"/>
        </w:rPr>
        <w:t>chief</w:t>
      </w:r>
      <w:r w:rsidR="00F41383">
        <w:rPr>
          <w:rStyle w:val="scinsert"/>
        </w:rPr>
        <w:t>director</w:t>
      </w:r>
      <w:r>
        <w:t>.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5F3855" w:rsidP="005F3855" w:rsidRDefault="005F3855" w14:paraId="20573FA8" w14:textId="77777777">
      <w:pPr>
        <w:pStyle w:val="scemptyline"/>
      </w:pPr>
    </w:p>
    <w:p w:rsidR="005F3855" w:rsidP="005F3855" w:rsidRDefault="005F3855" w14:paraId="070FA54A" w14:textId="77777777">
      <w:pPr>
        <w:pStyle w:val="scdirectionallanguage"/>
      </w:pPr>
      <w:bookmarkStart w:name="bs_num_111_dffe40006" w:id="583"/>
      <w:r>
        <w:t>S</w:t>
      </w:r>
      <w:bookmarkEnd w:id="583"/>
      <w:r>
        <w:t>ECTION 111.</w:t>
      </w:r>
      <w:r>
        <w:tab/>
      </w:r>
      <w:bookmarkStart w:name="dl_cb65f1e1f" w:id="584"/>
      <w:r>
        <w:t>S</w:t>
      </w:r>
      <w:bookmarkEnd w:id="584"/>
      <w:r>
        <w:t>ection 23‑3‑680 of the S.C. Code is amended to read:</w:t>
      </w:r>
    </w:p>
    <w:p w:rsidR="005F3855" w:rsidP="007844FE" w:rsidRDefault="005F3855" w14:paraId="30752BD5" w14:textId="77777777">
      <w:pPr>
        <w:pStyle w:val="sccodifiedsection"/>
      </w:pPr>
    </w:p>
    <w:p w:rsidR="005F3855" w:rsidP="005F3855" w:rsidRDefault="005F3855" w14:paraId="685F4A4A" w14:textId="4160CCE7">
      <w:pPr>
        <w:pStyle w:val="sccodifiedsection"/>
      </w:pPr>
      <w:r>
        <w:tab/>
      </w:r>
      <w:bookmarkStart w:name="cs_T23C3N680_23ae77383" w:id="585"/>
      <w:r>
        <w:t>S</w:t>
      </w:r>
      <w:bookmarkEnd w:id="585"/>
      <w:r>
        <w:t>ection 23‑3‑680.</w:t>
      </w:r>
      <w:r>
        <w:tab/>
      </w:r>
      <w:r>
        <w:rPr>
          <w:rStyle w:val="scstrike"/>
        </w:rPr>
        <w:t>SLED</w:t>
      </w:r>
      <w:r w:rsidR="00372E17">
        <w:rPr>
          <w:rStyle w:val="scinsert"/>
        </w:rPr>
        <w:t>The Department of Law Enforcement and Public Safety</w:t>
      </w:r>
      <w:r>
        <w:t xml:space="preserve"> shall promulgate regulations to carry out the provisions of this article.</w:t>
      </w:r>
    </w:p>
    <w:p w:rsidR="00F426AA" w:rsidP="00F426AA" w:rsidRDefault="00F426AA" w14:paraId="5359E5A8" w14:textId="77777777">
      <w:pPr>
        <w:pStyle w:val="scemptyline"/>
      </w:pPr>
    </w:p>
    <w:p w:rsidR="00F426AA" w:rsidP="00F426AA" w:rsidRDefault="00F426AA" w14:paraId="6596888A" w14:textId="77777777">
      <w:pPr>
        <w:pStyle w:val="scdirectionallanguage"/>
      </w:pPr>
      <w:bookmarkStart w:name="bs_num_112_a24aff303" w:id="586"/>
      <w:r>
        <w:t>S</w:t>
      </w:r>
      <w:bookmarkEnd w:id="586"/>
      <w:r>
        <w:t>ECTION 112.</w:t>
      </w:r>
      <w:r>
        <w:tab/>
      </w:r>
      <w:bookmarkStart w:name="dl_5b1ae0dea" w:id="587"/>
      <w:r>
        <w:t>S</w:t>
      </w:r>
      <w:bookmarkEnd w:id="587"/>
      <w:r>
        <w:t>ection 23‑3‑690 of the S.C. Code is amended to read:</w:t>
      </w:r>
    </w:p>
    <w:p w:rsidR="00F426AA" w:rsidP="005B32DF" w:rsidRDefault="00F426AA" w14:paraId="50C8F52F" w14:textId="77777777">
      <w:pPr>
        <w:pStyle w:val="sccodifiedsection"/>
      </w:pPr>
    </w:p>
    <w:p w:rsidR="00F426AA" w:rsidP="00F426AA" w:rsidRDefault="00F426AA" w14:paraId="4848CF05" w14:textId="7CCF9C9D">
      <w:pPr>
        <w:pStyle w:val="sccodifiedsection"/>
      </w:pPr>
      <w:r>
        <w:tab/>
      </w:r>
      <w:bookmarkStart w:name="cs_T23C3N690_3bb5e78e7" w:id="588"/>
      <w:r>
        <w:t>S</w:t>
      </w:r>
      <w:bookmarkEnd w:id="588"/>
      <w:r>
        <w:t>ection 23‑3‑690.</w:t>
      </w:r>
      <w:r>
        <w:tab/>
      </w:r>
      <w:r>
        <w:rPr>
          <w:rStyle w:val="scstrike"/>
        </w:rPr>
        <w:t>SLED</w:t>
      </w:r>
      <w:r w:rsidR="00D221CC">
        <w:rPr>
          <w:rStyle w:val="scinsert"/>
        </w:rPr>
        <w:t>The Department of Law Enforcement and Public Safety</w:t>
      </w:r>
      <w:r>
        <w:t xml:space="preserve"> shall promulgate regulations for sample testing and analysis and for sample collection, identification, handling, transporting, and shipment which must be complied with by the agency having jurisdiction over the offender.</w:t>
      </w:r>
    </w:p>
    <w:p w:rsidR="00AD692A" w:rsidP="00AD692A" w:rsidRDefault="00AD692A" w14:paraId="448F71EB" w14:textId="77777777">
      <w:pPr>
        <w:pStyle w:val="scemptyline"/>
      </w:pPr>
    </w:p>
    <w:p w:rsidR="00ED70C6" w:rsidP="00ED70C6" w:rsidRDefault="00AD692A" w14:paraId="2C5E6F67" w14:textId="6F5939D3">
      <w:pPr>
        <w:pStyle w:val="scnoncodifiedsection"/>
      </w:pPr>
      <w:bookmarkStart w:name="bs_num_113_60e7f8b5d" w:id="589"/>
      <w:bookmarkStart w:name="savings_ffcdb2fd5" w:id="590"/>
      <w:r>
        <w:t>S</w:t>
      </w:r>
      <w:bookmarkEnd w:id="589"/>
      <w:r>
        <w:t>ECTION 113.</w:t>
      </w:r>
      <w:bookmarkEnd w:id="590"/>
      <w:r w:rsidR="006002BC">
        <w:t xml:space="preserve"> </w:t>
      </w:r>
      <w:r w:rsidRPr="00683A6D" w:rsidR="00ED70C6">
        <w:t xml:space="preserve">The repeal or amendment by this act of any law, whether temporary or permanent or civil or criminal, does not </w:t>
      </w:r>
      <w:r w:rsidR="00ED70C6">
        <w:t>a</w:t>
      </w:r>
      <w:r w:rsidRPr="00683A6D" w:rsidR="00ED70C6">
        <w:t>ffect pending actions, rights, duties, or liabilities founded thereon, or alter</w:t>
      </w:r>
      <w:r w:rsidRPr="007E38A7" w:rsidR="00ED70C6">
        <w:t>,</w:t>
      </w:r>
      <w:r w:rsidRPr="00683A6D" w:rsidR="00ED70C6">
        <w:t xml:space="preserve"> discharge, release or extinguish any penalty, forfeiture, or liability</w:t>
      </w:r>
      <w:r w:rsidRPr="007E38A7" w:rsidR="00ED70C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D70C6">
        <w:t>.</w:t>
      </w:r>
    </w:p>
    <w:p w:rsidR="006002BC" w:rsidP="006002BC" w:rsidRDefault="006002BC" w14:paraId="18B7D23D" w14:textId="77777777">
      <w:pPr>
        <w:pStyle w:val="scemptyline"/>
      </w:pPr>
    </w:p>
    <w:p w:rsidR="0040752A" w:rsidP="005B32DF" w:rsidRDefault="006002BC" w14:paraId="4EFC8910" w14:textId="21094352">
      <w:pPr>
        <w:pStyle w:val="scnoncodifiedsection"/>
      </w:pPr>
      <w:bookmarkStart w:name="bs_num_114_68e09d314" w:id="591"/>
      <w:bookmarkStart w:name="severability_225564950" w:id="592"/>
      <w:r>
        <w:t>S</w:t>
      </w:r>
      <w:bookmarkEnd w:id="591"/>
      <w:r>
        <w:t>ECTION 114.</w:t>
      </w:r>
      <w:bookmarkEnd w:id="592"/>
      <w:r w:rsidR="00632A1A">
        <w:tab/>
      </w:r>
      <w:r w:rsidRPr="00B0415B" w:rsidR="00FA2BBA">
        <w:t xml:space="preserve">If any section, subsection, paragraph, subparagraph, sentence, clause, phrase, or word of this act is for any reason held to be unconstitutional or invalid, such holding shall not affect the </w:t>
      </w:r>
      <w:r w:rsidRPr="00B0415B" w:rsidR="00FA2BBA">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B32DF" w:rsidP="005B32DF" w:rsidRDefault="005B32DF" w14:paraId="54F22CAF" w14:textId="77777777">
      <w:pPr>
        <w:pStyle w:val="scemptyline"/>
      </w:pPr>
    </w:p>
    <w:p w:rsidRPr="00DF3B44" w:rsidR="007A10F1" w:rsidP="005B32DF" w:rsidRDefault="00E27805" w14:paraId="0E9393B4" w14:textId="3FF0E4C1">
      <w:pPr>
        <w:pStyle w:val="scnoncodifiedsection"/>
      </w:pPr>
      <w:bookmarkStart w:name="bs_num_115_lastsection" w:id="593"/>
      <w:bookmarkStart w:name="eff_date_section" w:id="594"/>
      <w:r w:rsidRPr="00DF3B44">
        <w:t>S</w:t>
      </w:r>
      <w:bookmarkEnd w:id="593"/>
      <w:r w:rsidRPr="00DF3B44">
        <w:t>ECTION 115.</w:t>
      </w:r>
      <w:r w:rsidRPr="00DF3B44" w:rsidR="005D3013">
        <w:tab/>
      </w:r>
      <w:r w:rsidR="00632A1A">
        <w:rPr>
          <w:u w:color="000000" w:themeColor="text1"/>
        </w:rPr>
        <w:t>Section 23‑6‑60 as contained in SECTION 23 takes effect upon funding of the Illegal Immigration Enforcement Unit by the General Assembly pursuant to Section 23‑6‑60(D) and upon granting of Section 287(g) of the federal Immigration and Nationality Act authority to the Division of Public Safety pursuant to Section 23‑6‑60(E). The remaining SECTIONS of this act take</w:t>
      </w:r>
      <w:r w:rsidRPr="00BD1416" w:rsidR="00632A1A">
        <w:rPr>
          <w:u w:color="000000" w:themeColor="text1"/>
        </w:rPr>
        <w:t xml:space="preserve"> effect upon approval by the Governor</w:t>
      </w:r>
      <w:r w:rsidRPr="00DF3B44" w:rsidR="007A10F1">
        <w:t>.</w:t>
      </w:r>
      <w:bookmarkEnd w:id="59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06C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20D0" w14:textId="77777777" w:rsidR="0046643F" w:rsidRDefault="0046643F" w:rsidP="0010329A">
      <w:pPr>
        <w:spacing w:after="0" w:line="240" w:lineRule="auto"/>
      </w:pPr>
      <w:r>
        <w:separator/>
      </w:r>
    </w:p>
    <w:p w14:paraId="5199B4C3" w14:textId="77777777" w:rsidR="0046643F" w:rsidRDefault="0046643F"/>
  </w:endnote>
  <w:endnote w:type="continuationSeparator" w:id="0">
    <w:p w14:paraId="0FD04156" w14:textId="77777777" w:rsidR="0046643F" w:rsidRDefault="0046643F" w:rsidP="0010329A">
      <w:pPr>
        <w:spacing w:after="0" w:line="240" w:lineRule="auto"/>
      </w:pPr>
      <w:r>
        <w:continuationSeparator/>
      </w:r>
    </w:p>
    <w:p w14:paraId="4367282E" w14:textId="77777777" w:rsidR="0046643F" w:rsidRDefault="0046643F"/>
  </w:endnote>
  <w:endnote w:type="continuationNotice" w:id="1">
    <w:p w14:paraId="4AF74D2E" w14:textId="77777777" w:rsidR="0046643F" w:rsidRDefault="00466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F39A47" w:rsidR="00685035" w:rsidRPr="007B4AF7" w:rsidRDefault="00D436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21C9">
              <w:t>[3126]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21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E173" w14:textId="77777777" w:rsidR="0046643F" w:rsidRDefault="0046643F" w:rsidP="0010329A">
      <w:pPr>
        <w:spacing w:after="0" w:line="240" w:lineRule="auto"/>
      </w:pPr>
      <w:r>
        <w:separator/>
      </w:r>
    </w:p>
    <w:p w14:paraId="569FAA3B" w14:textId="77777777" w:rsidR="0046643F" w:rsidRDefault="0046643F"/>
  </w:footnote>
  <w:footnote w:type="continuationSeparator" w:id="0">
    <w:p w14:paraId="63709DDC" w14:textId="77777777" w:rsidR="0046643F" w:rsidRDefault="0046643F" w:rsidP="0010329A">
      <w:pPr>
        <w:spacing w:after="0" w:line="240" w:lineRule="auto"/>
      </w:pPr>
      <w:r>
        <w:continuationSeparator/>
      </w:r>
    </w:p>
    <w:p w14:paraId="7264EB64" w14:textId="77777777" w:rsidR="0046643F" w:rsidRDefault="0046643F"/>
  </w:footnote>
  <w:footnote w:type="continuationNotice" w:id="1">
    <w:p w14:paraId="44131AB5" w14:textId="77777777" w:rsidR="0046643F" w:rsidRDefault="00466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AB"/>
    <w:rsid w:val="0000199D"/>
    <w:rsid w:val="00002E0E"/>
    <w:rsid w:val="000034DE"/>
    <w:rsid w:val="0000361E"/>
    <w:rsid w:val="00005709"/>
    <w:rsid w:val="00005990"/>
    <w:rsid w:val="00005E94"/>
    <w:rsid w:val="0001007A"/>
    <w:rsid w:val="00010A25"/>
    <w:rsid w:val="00010AA8"/>
    <w:rsid w:val="00011182"/>
    <w:rsid w:val="00012912"/>
    <w:rsid w:val="00012EF5"/>
    <w:rsid w:val="0001348F"/>
    <w:rsid w:val="00014906"/>
    <w:rsid w:val="00014CC1"/>
    <w:rsid w:val="0001697E"/>
    <w:rsid w:val="00017FB0"/>
    <w:rsid w:val="000203F4"/>
    <w:rsid w:val="00020B5D"/>
    <w:rsid w:val="00024848"/>
    <w:rsid w:val="0002586E"/>
    <w:rsid w:val="00025CA9"/>
    <w:rsid w:val="00026421"/>
    <w:rsid w:val="000276C4"/>
    <w:rsid w:val="00027C9C"/>
    <w:rsid w:val="00030409"/>
    <w:rsid w:val="00031B4D"/>
    <w:rsid w:val="00032A02"/>
    <w:rsid w:val="00033354"/>
    <w:rsid w:val="00036D70"/>
    <w:rsid w:val="00037F04"/>
    <w:rsid w:val="00040152"/>
    <w:rsid w:val="000404BF"/>
    <w:rsid w:val="000411BB"/>
    <w:rsid w:val="00043AD8"/>
    <w:rsid w:val="00044B84"/>
    <w:rsid w:val="00044BEC"/>
    <w:rsid w:val="00045495"/>
    <w:rsid w:val="00045BE0"/>
    <w:rsid w:val="00045EC7"/>
    <w:rsid w:val="00047174"/>
    <w:rsid w:val="000479D0"/>
    <w:rsid w:val="00047EF9"/>
    <w:rsid w:val="0005232C"/>
    <w:rsid w:val="000536B3"/>
    <w:rsid w:val="00055BCA"/>
    <w:rsid w:val="0006043B"/>
    <w:rsid w:val="0006195C"/>
    <w:rsid w:val="000619C0"/>
    <w:rsid w:val="0006464F"/>
    <w:rsid w:val="00065341"/>
    <w:rsid w:val="00065A06"/>
    <w:rsid w:val="000665EF"/>
    <w:rsid w:val="00066B54"/>
    <w:rsid w:val="00067ADA"/>
    <w:rsid w:val="0007124C"/>
    <w:rsid w:val="00071394"/>
    <w:rsid w:val="00071622"/>
    <w:rsid w:val="00071A50"/>
    <w:rsid w:val="00071CB9"/>
    <w:rsid w:val="000720CC"/>
    <w:rsid w:val="00072669"/>
    <w:rsid w:val="00072DF8"/>
    <w:rsid w:val="00072FCD"/>
    <w:rsid w:val="00074213"/>
    <w:rsid w:val="000742A3"/>
    <w:rsid w:val="00074A4F"/>
    <w:rsid w:val="00074B94"/>
    <w:rsid w:val="00077A0C"/>
    <w:rsid w:val="00077A61"/>
    <w:rsid w:val="00077B65"/>
    <w:rsid w:val="00080246"/>
    <w:rsid w:val="00080E71"/>
    <w:rsid w:val="000813FB"/>
    <w:rsid w:val="00082549"/>
    <w:rsid w:val="00082671"/>
    <w:rsid w:val="000826FA"/>
    <w:rsid w:val="00082CB1"/>
    <w:rsid w:val="0008397F"/>
    <w:rsid w:val="00083C75"/>
    <w:rsid w:val="00083CFC"/>
    <w:rsid w:val="00084107"/>
    <w:rsid w:val="00085859"/>
    <w:rsid w:val="00087E4D"/>
    <w:rsid w:val="00090D9D"/>
    <w:rsid w:val="00094638"/>
    <w:rsid w:val="00094FAA"/>
    <w:rsid w:val="00097C95"/>
    <w:rsid w:val="000A13F5"/>
    <w:rsid w:val="000A23A2"/>
    <w:rsid w:val="000A3C25"/>
    <w:rsid w:val="000A52AA"/>
    <w:rsid w:val="000A653E"/>
    <w:rsid w:val="000A6F58"/>
    <w:rsid w:val="000B0EA8"/>
    <w:rsid w:val="000B1E4D"/>
    <w:rsid w:val="000B4C02"/>
    <w:rsid w:val="000B5B4A"/>
    <w:rsid w:val="000B7A31"/>
    <w:rsid w:val="000B7FE1"/>
    <w:rsid w:val="000C3E88"/>
    <w:rsid w:val="000C46B9"/>
    <w:rsid w:val="000C58E4"/>
    <w:rsid w:val="000C663D"/>
    <w:rsid w:val="000C6F9A"/>
    <w:rsid w:val="000C749C"/>
    <w:rsid w:val="000D0931"/>
    <w:rsid w:val="000D09BE"/>
    <w:rsid w:val="000D0E37"/>
    <w:rsid w:val="000D2F44"/>
    <w:rsid w:val="000D33E4"/>
    <w:rsid w:val="000D672E"/>
    <w:rsid w:val="000E578A"/>
    <w:rsid w:val="000E6F77"/>
    <w:rsid w:val="000E6F99"/>
    <w:rsid w:val="000F1A1D"/>
    <w:rsid w:val="000F2250"/>
    <w:rsid w:val="000F2C34"/>
    <w:rsid w:val="000F5DB8"/>
    <w:rsid w:val="000F6D5A"/>
    <w:rsid w:val="00100066"/>
    <w:rsid w:val="0010086E"/>
    <w:rsid w:val="00100D6C"/>
    <w:rsid w:val="00101160"/>
    <w:rsid w:val="0010229D"/>
    <w:rsid w:val="0010329A"/>
    <w:rsid w:val="00103CA0"/>
    <w:rsid w:val="00105756"/>
    <w:rsid w:val="001070F9"/>
    <w:rsid w:val="00110115"/>
    <w:rsid w:val="00110EFF"/>
    <w:rsid w:val="00111E08"/>
    <w:rsid w:val="0011404A"/>
    <w:rsid w:val="001164F9"/>
    <w:rsid w:val="00117069"/>
    <w:rsid w:val="0011719C"/>
    <w:rsid w:val="0011785D"/>
    <w:rsid w:val="00117AC4"/>
    <w:rsid w:val="00120929"/>
    <w:rsid w:val="00121093"/>
    <w:rsid w:val="00122409"/>
    <w:rsid w:val="00122450"/>
    <w:rsid w:val="001240DC"/>
    <w:rsid w:val="00125B19"/>
    <w:rsid w:val="001276E7"/>
    <w:rsid w:val="0013047C"/>
    <w:rsid w:val="00130565"/>
    <w:rsid w:val="0013117F"/>
    <w:rsid w:val="00131C8E"/>
    <w:rsid w:val="0013229C"/>
    <w:rsid w:val="00133A05"/>
    <w:rsid w:val="00134D07"/>
    <w:rsid w:val="00140049"/>
    <w:rsid w:val="001404EB"/>
    <w:rsid w:val="001428DA"/>
    <w:rsid w:val="00143AB5"/>
    <w:rsid w:val="00146FD2"/>
    <w:rsid w:val="00152504"/>
    <w:rsid w:val="0015478E"/>
    <w:rsid w:val="00155932"/>
    <w:rsid w:val="0015641F"/>
    <w:rsid w:val="0015780A"/>
    <w:rsid w:val="001608A7"/>
    <w:rsid w:val="00161CB8"/>
    <w:rsid w:val="001621E5"/>
    <w:rsid w:val="0016330B"/>
    <w:rsid w:val="00170E15"/>
    <w:rsid w:val="00171601"/>
    <w:rsid w:val="001730EB"/>
    <w:rsid w:val="00173276"/>
    <w:rsid w:val="001744A0"/>
    <w:rsid w:val="001750D1"/>
    <w:rsid w:val="00175900"/>
    <w:rsid w:val="00175C28"/>
    <w:rsid w:val="00176122"/>
    <w:rsid w:val="001767D6"/>
    <w:rsid w:val="00177EB5"/>
    <w:rsid w:val="00177FE7"/>
    <w:rsid w:val="0018023C"/>
    <w:rsid w:val="00181BC6"/>
    <w:rsid w:val="00182373"/>
    <w:rsid w:val="001827B5"/>
    <w:rsid w:val="00183207"/>
    <w:rsid w:val="0018437F"/>
    <w:rsid w:val="00184909"/>
    <w:rsid w:val="00185289"/>
    <w:rsid w:val="00185969"/>
    <w:rsid w:val="00185A01"/>
    <w:rsid w:val="00185E05"/>
    <w:rsid w:val="0018661A"/>
    <w:rsid w:val="00187762"/>
    <w:rsid w:val="0019025B"/>
    <w:rsid w:val="00190D4C"/>
    <w:rsid w:val="00191400"/>
    <w:rsid w:val="00191670"/>
    <w:rsid w:val="001916F9"/>
    <w:rsid w:val="0019254E"/>
    <w:rsid w:val="00192AF7"/>
    <w:rsid w:val="0019563B"/>
    <w:rsid w:val="00196214"/>
    <w:rsid w:val="00197366"/>
    <w:rsid w:val="001A0E94"/>
    <w:rsid w:val="001A136C"/>
    <w:rsid w:val="001A1822"/>
    <w:rsid w:val="001A28C6"/>
    <w:rsid w:val="001A40DC"/>
    <w:rsid w:val="001A5979"/>
    <w:rsid w:val="001A6B2D"/>
    <w:rsid w:val="001B011A"/>
    <w:rsid w:val="001B08F4"/>
    <w:rsid w:val="001B13E2"/>
    <w:rsid w:val="001B4045"/>
    <w:rsid w:val="001B4915"/>
    <w:rsid w:val="001B6905"/>
    <w:rsid w:val="001B6DA2"/>
    <w:rsid w:val="001B7D36"/>
    <w:rsid w:val="001B7D4C"/>
    <w:rsid w:val="001C1809"/>
    <w:rsid w:val="001C1EF6"/>
    <w:rsid w:val="001C2394"/>
    <w:rsid w:val="001C2411"/>
    <w:rsid w:val="001C25EC"/>
    <w:rsid w:val="001C406A"/>
    <w:rsid w:val="001C4307"/>
    <w:rsid w:val="001C5634"/>
    <w:rsid w:val="001D2407"/>
    <w:rsid w:val="001D3C54"/>
    <w:rsid w:val="001D45AF"/>
    <w:rsid w:val="001D6176"/>
    <w:rsid w:val="001E1F6C"/>
    <w:rsid w:val="001E39C0"/>
    <w:rsid w:val="001E45C0"/>
    <w:rsid w:val="001E5F89"/>
    <w:rsid w:val="001E6358"/>
    <w:rsid w:val="001E687D"/>
    <w:rsid w:val="001E74AB"/>
    <w:rsid w:val="001E7A35"/>
    <w:rsid w:val="001F05DB"/>
    <w:rsid w:val="001F2A41"/>
    <w:rsid w:val="001F2C62"/>
    <w:rsid w:val="001F2E5F"/>
    <w:rsid w:val="001F313F"/>
    <w:rsid w:val="001F331D"/>
    <w:rsid w:val="001F394C"/>
    <w:rsid w:val="001F54E3"/>
    <w:rsid w:val="00202B22"/>
    <w:rsid w:val="00203729"/>
    <w:rsid w:val="002038AA"/>
    <w:rsid w:val="00207C31"/>
    <w:rsid w:val="00210BC0"/>
    <w:rsid w:val="00210C2F"/>
    <w:rsid w:val="00211203"/>
    <w:rsid w:val="002114C8"/>
    <w:rsid w:val="0021166F"/>
    <w:rsid w:val="00211A11"/>
    <w:rsid w:val="00211A35"/>
    <w:rsid w:val="00211B46"/>
    <w:rsid w:val="00212439"/>
    <w:rsid w:val="00212D1E"/>
    <w:rsid w:val="002132AE"/>
    <w:rsid w:val="002156A1"/>
    <w:rsid w:val="002162DF"/>
    <w:rsid w:val="002209BD"/>
    <w:rsid w:val="00221155"/>
    <w:rsid w:val="002257CF"/>
    <w:rsid w:val="00226504"/>
    <w:rsid w:val="00226E4C"/>
    <w:rsid w:val="00230038"/>
    <w:rsid w:val="00230E6D"/>
    <w:rsid w:val="00230E89"/>
    <w:rsid w:val="00230F5D"/>
    <w:rsid w:val="00233158"/>
    <w:rsid w:val="002331EE"/>
    <w:rsid w:val="00233975"/>
    <w:rsid w:val="0023426E"/>
    <w:rsid w:val="00234B81"/>
    <w:rsid w:val="00234F2C"/>
    <w:rsid w:val="00235FF2"/>
    <w:rsid w:val="0023632C"/>
    <w:rsid w:val="00236D73"/>
    <w:rsid w:val="00237B58"/>
    <w:rsid w:val="002401AB"/>
    <w:rsid w:val="002416B6"/>
    <w:rsid w:val="00241AF1"/>
    <w:rsid w:val="00241AFA"/>
    <w:rsid w:val="0024489E"/>
    <w:rsid w:val="00246535"/>
    <w:rsid w:val="00246E38"/>
    <w:rsid w:val="00247B33"/>
    <w:rsid w:val="00250691"/>
    <w:rsid w:val="00252BF2"/>
    <w:rsid w:val="00254BE2"/>
    <w:rsid w:val="00255609"/>
    <w:rsid w:val="002561CE"/>
    <w:rsid w:val="00256792"/>
    <w:rsid w:val="0025736F"/>
    <w:rsid w:val="00257F60"/>
    <w:rsid w:val="002625EA"/>
    <w:rsid w:val="00262AC5"/>
    <w:rsid w:val="002634C8"/>
    <w:rsid w:val="002639F1"/>
    <w:rsid w:val="00263B4C"/>
    <w:rsid w:val="00264AE9"/>
    <w:rsid w:val="002706D5"/>
    <w:rsid w:val="00271C59"/>
    <w:rsid w:val="00271F70"/>
    <w:rsid w:val="0027286B"/>
    <w:rsid w:val="0027304E"/>
    <w:rsid w:val="00275AE6"/>
    <w:rsid w:val="00276F49"/>
    <w:rsid w:val="00276FEE"/>
    <w:rsid w:val="00280550"/>
    <w:rsid w:val="002836D8"/>
    <w:rsid w:val="002909A1"/>
    <w:rsid w:val="0029248D"/>
    <w:rsid w:val="002932DD"/>
    <w:rsid w:val="00294054"/>
    <w:rsid w:val="00294FF0"/>
    <w:rsid w:val="002951FC"/>
    <w:rsid w:val="0029595E"/>
    <w:rsid w:val="002960F2"/>
    <w:rsid w:val="00296BEC"/>
    <w:rsid w:val="002A22FA"/>
    <w:rsid w:val="002A2AE4"/>
    <w:rsid w:val="002A3879"/>
    <w:rsid w:val="002A4AE7"/>
    <w:rsid w:val="002A5087"/>
    <w:rsid w:val="002A7989"/>
    <w:rsid w:val="002B02F3"/>
    <w:rsid w:val="002B1396"/>
    <w:rsid w:val="002B2462"/>
    <w:rsid w:val="002B2969"/>
    <w:rsid w:val="002B2D83"/>
    <w:rsid w:val="002B2DD6"/>
    <w:rsid w:val="002B34A9"/>
    <w:rsid w:val="002B4829"/>
    <w:rsid w:val="002B52B4"/>
    <w:rsid w:val="002B5721"/>
    <w:rsid w:val="002B5DD7"/>
    <w:rsid w:val="002B7953"/>
    <w:rsid w:val="002C0069"/>
    <w:rsid w:val="002C04F4"/>
    <w:rsid w:val="002C164B"/>
    <w:rsid w:val="002C3463"/>
    <w:rsid w:val="002C57C5"/>
    <w:rsid w:val="002C6B09"/>
    <w:rsid w:val="002D05D7"/>
    <w:rsid w:val="002D0B34"/>
    <w:rsid w:val="002D1E5D"/>
    <w:rsid w:val="002D266D"/>
    <w:rsid w:val="002D5B3D"/>
    <w:rsid w:val="002D631F"/>
    <w:rsid w:val="002D6370"/>
    <w:rsid w:val="002D6DB3"/>
    <w:rsid w:val="002D7447"/>
    <w:rsid w:val="002D7B41"/>
    <w:rsid w:val="002E133C"/>
    <w:rsid w:val="002E2C89"/>
    <w:rsid w:val="002E315A"/>
    <w:rsid w:val="002E3587"/>
    <w:rsid w:val="002E4F8C"/>
    <w:rsid w:val="002E78B6"/>
    <w:rsid w:val="002F0CC9"/>
    <w:rsid w:val="002F0D60"/>
    <w:rsid w:val="002F196F"/>
    <w:rsid w:val="002F2AE2"/>
    <w:rsid w:val="002F4149"/>
    <w:rsid w:val="002F43BA"/>
    <w:rsid w:val="002F4A7F"/>
    <w:rsid w:val="002F54D5"/>
    <w:rsid w:val="002F560C"/>
    <w:rsid w:val="002F5847"/>
    <w:rsid w:val="00302A89"/>
    <w:rsid w:val="0030319B"/>
    <w:rsid w:val="0030425A"/>
    <w:rsid w:val="00304F16"/>
    <w:rsid w:val="00305A9B"/>
    <w:rsid w:val="0030611F"/>
    <w:rsid w:val="00306E7F"/>
    <w:rsid w:val="00312909"/>
    <w:rsid w:val="00312F68"/>
    <w:rsid w:val="00314D7D"/>
    <w:rsid w:val="003175DC"/>
    <w:rsid w:val="003178BD"/>
    <w:rsid w:val="003209D2"/>
    <w:rsid w:val="00320E33"/>
    <w:rsid w:val="00321B64"/>
    <w:rsid w:val="00326F1F"/>
    <w:rsid w:val="0032719A"/>
    <w:rsid w:val="003271F2"/>
    <w:rsid w:val="00331502"/>
    <w:rsid w:val="0033279B"/>
    <w:rsid w:val="00334611"/>
    <w:rsid w:val="00334E7A"/>
    <w:rsid w:val="003351AA"/>
    <w:rsid w:val="00337112"/>
    <w:rsid w:val="00340192"/>
    <w:rsid w:val="003405A8"/>
    <w:rsid w:val="003421F1"/>
    <w:rsid w:val="0034279C"/>
    <w:rsid w:val="003434C6"/>
    <w:rsid w:val="0034562B"/>
    <w:rsid w:val="00345706"/>
    <w:rsid w:val="00346E18"/>
    <w:rsid w:val="00351A38"/>
    <w:rsid w:val="003520AB"/>
    <w:rsid w:val="003537F2"/>
    <w:rsid w:val="00353AF1"/>
    <w:rsid w:val="00353E00"/>
    <w:rsid w:val="00354F64"/>
    <w:rsid w:val="003555B9"/>
    <w:rsid w:val="003559A1"/>
    <w:rsid w:val="003576DB"/>
    <w:rsid w:val="0036100C"/>
    <w:rsid w:val="00361563"/>
    <w:rsid w:val="00361CE1"/>
    <w:rsid w:val="003621CF"/>
    <w:rsid w:val="0036381B"/>
    <w:rsid w:val="0036507B"/>
    <w:rsid w:val="003678FA"/>
    <w:rsid w:val="00371D36"/>
    <w:rsid w:val="00372E17"/>
    <w:rsid w:val="00373E17"/>
    <w:rsid w:val="00373E40"/>
    <w:rsid w:val="0037577B"/>
    <w:rsid w:val="003775E6"/>
    <w:rsid w:val="00381998"/>
    <w:rsid w:val="003826FC"/>
    <w:rsid w:val="00385895"/>
    <w:rsid w:val="00386B79"/>
    <w:rsid w:val="00390A0E"/>
    <w:rsid w:val="003923A2"/>
    <w:rsid w:val="0039584D"/>
    <w:rsid w:val="003979FF"/>
    <w:rsid w:val="003A3B10"/>
    <w:rsid w:val="003A3E7B"/>
    <w:rsid w:val="003A5F1C"/>
    <w:rsid w:val="003A7152"/>
    <w:rsid w:val="003B104F"/>
    <w:rsid w:val="003B185C"/>
    <w:rsid w:val="003B260A"/>
    <w:rsid w:val="003B28E9"/>
    <w:rsid w:val="003B34FA"/>
    <w:rsid w:val="003B4D62"/>
    <w:rsid w:val="003C04E1"/>
    <w:rsid w:val="003C0914"/>
    <w:rsid w:val="003C0E49"/>
    <w:rsid w:val="003C1E33"/>
    <w:rsid w:val="003C295E"/>
    <w:rsid w:val="003C3E2E"/>
    <w:rsid w:val="003C4CF7"/>
    <w:rsid w:val="003C4E49"/>
    <w:rsid w:val="003C6AEF"/>
    <w:rsid w:val="003C704E"/>
    <w:rsid w:val="003D0BCD"/>
    <w:rsid w:val="003D22E1"/>
    <w:rsid w:val="003D45A8"/>
    <w:rsid w:val="003D4A3C"/>
    <w:rsid w:val="003D55B2"/>
    <w:rsid w:val="003D6B67"/>
    <w:rsid w:val="003D72E6"/>
    <w:rsid w:val="003E0033"/>
    <w:rsid w:val="003E1CB7"/>
    <w:rsid w:val="003E2BB8"/>
    <w:rsid w:val="003E3890"/>
    <w:rsid w:val="003E461C"/>
    <w:rsid w:val="003E5452"/>
    <w:rsid w:val="003E7165"/>
    <w:rsid w:val="003E7FF6"/>
    <w:rsid w:val="003F0B78"/>
    <w:rsid w:val="003F2037"/>
    <w:rsid w:val="003F2B74"/>
    <w:rsid w:val="003F4313"/>
    <w:rsid w:val="003F4728"/>
    <w:rsid w:val="003F737B"/>
    <w:rsid w:val="0040030F"/>
    <w:rsid w:val="00402645"/>
    <w:rsid w:val="00403628"/>
    <w:rsid w:val="004046B5"/>
    <w:rsid w:val="00406F27"/>
    <w:rsid w:val="00407050"/>
    <w:rsid w:val="0040752A"/>
    <w:rsid w:val="00407E73"/>
    <w:rsid w:val="00412556"/>
    <w:rsid w:val="004141B8"/>
    <w:rsid w:val="00415E40"/>
    <w:rsid w:val="00415F27"/>
    <w:rsid w:val="00417A6D"/>
    <w:rsid w:val="00417A9E"/>
    <w:rsid w:val="00417D7F"/>
    <w:rsid w:val="004203B9"/>
    <w:rsid w:val="004217EC"/>
    <w:rsid w:val="004262EB"/>
    <w:rsid w:val="004310EC"/>
    <w:rsid w:val="004313F3"/>
    <w:rsid w:val="00432135"/>
    <w:rsid w:val="00432295"/>
    <w:rsid w:val="00434170"/>
    <w:rsid w:val="00440282"/>
    <w:rsid w:val="00442B8D"/>
    <w:rsid w:val="00442FF1"/>
    <w:rsid w:val="00445620"/>
    <w:rsid w:val="004458C2"/>
    <w:rsid w:val="00445E41"/>
    <w:rsid w:val="00446026"/>
    <w:rsid w:val="00446987"/>
    <w:rsid w:val="00446D28"/>
    <w:rsid w:val="00447AEF"/>
    <w:rsid w:val="00451949"/>
    <w:rsid w:val="00452ACE"/>
    <w:rsid w:val="00454730"/>
    <w:rsid w:val="00455B2F"/>
    <w:rsid w:val="004563F3"/>
    <w:rsid w:val="00456E34"/>
    <w:rsid w:val="00460A4E"/>
    <w:rsid w:val="004616CB"/>
    <w:rsid w:val="004623C3"/>
    <w:rsid w:val="00462936"/>
    <w:rsid w:val="00464E57"/>
    <w:rsid w:val="0046643F"/>
    <w:rsid w:val="00466B63"/>
    <w:rsid w:val="00466CD0"/>
    <w:rsid w:val="00467B8E"/>
    <w:rsid w:val="00470982"/>
    <w:rsid w:val="00473583"/>
    <w:rsid w:val="00474212"/>
    <w:rsid w:val="004747C3"/>
    <w:rsid w:val="00474905"/>
    <w:rsid w:val="00476938"/>
    <w:rsid w:val="0047697E"/>
    <w:rsid w:val="00476DE7"/>
    <w:rsid w:val="00477F32"/>
    <w:rsid w:val="00481850"/>
    <w:rsid w:val="00481A33"/>
    <w:rsid w:val="00484F3F"/>
    <w:rsid w:val="004851A0"/>
    <w:rsid w:val="0048549F"/>
    <w:rsid w:val="0048627F"/>
    <w:rsid w:val="004874B8"/>
    <w:rsid w:val="004932AB"/>
    <w:rsid w:val="00494BEF"/>
    <w:rsid w:val="004971A1"/>
    <w:rsid w:val="004A146A"/>
    <w:rsid w:val="004A1941"/>
    <w:rsid w:val="004A200A"/>
    <w:rsid w:val="004A3D61"/>
    <w:rsid w:val="004A4580"/>
    <w:rsid w:val="004A4641"/>
    <w:rsid w:val="004A5512"/>
    <w:rsid w:val="004A6BE5"/>
    <w:rsid w:val="004B00A4"/>
    <w:rsid w:val="004B084A"/>
    <w:rsid w:val="004B0C18"/>
    <w:rsid w:val="004B1F8C"/>
    <w:rsid w:val="004B2FE9"/>
    <w:rsid w:val="004B3519"/>
    <w:rsid w:val="004B3C49"/>
    <w:rsid w:val="004B5D9B"/>
    <w:rsid w:val="004C12D1"/>
    <w:rsid w:val="004C16B9"/>
    <w:rsid w:val="004C1A04"/>
    <w:rsid w:val="004C20BC"/>
    <w:rsid w:val="004C2AF5"/>
    <w:rsid w:val="004C5C9A"/>
    <w:rsid w:val="004C5ECF"/>
    <w:rsid w:val="004C6806"/>
    <w:rsid w:val="004C7E23"/>
    <w:rsid w:val="004D10BE"/>
    <w:rsid w:val="004D12B3"/>
    <w:rsid w:val="004D1442"/>
    <w:rsid w:val="004D3396"/>
    <w:rsid w:val="004D3DCB"/>
    <w:rsid w:val="004D404E"/>
    <w:rsid w:val="004D49C1"/>
    <w:rsid w:val="004D4C6A"/>
    <w:rsid w:val="004D7C61"/>
    <w:rsid w:val="004E1946"/>
    <w:rsid w:val="004E347E"/>
    <w:rsid w:val="004E5D0D"/>
    <w:rsid w:val="004E66E9"/>
    <w:rsid w:val="004E7DDE"/>
    <w:rsid w:val="004F0090"/>
    <w:rsid w:val="004F10C3"/>
    <w:rsid w:val="004F172C"/>
    <w:rsid w:val="004F23EB"/>
    <w:rsid w:val="004F2E1A"/>
    <w:rsid w:val="004F434E"/>
    <w:rsid w:val="004F44C1"/>
    <w:rsid w:val="004F7B41"/>
    <w:rsid w:val="004F7B80"/>
    <w:rsid w:val="005002ED"/>
    <w:rsid w:val="00500DBC"/>
    <w:rsid w:val="00503AB3"/>
    <w:rsid w:val="0050538D"/>
    <w:rsid w:val="00505E55"/>
    <w:rsid w:val="005073C2"/>
    <w:rsid w:val="005102BE"/>
    <w:rsid w:val="00511DA1"/>
    <w:rsid w:val="0051241B"/>
    <w:rsid w:val="0051328D"/>
    <w:rsid w:val="00514483"/>
    <w:rsid w:val="00515A92"/>
    <w:rsid w:val="00517F48"/>
    <w:rsid w:val="005203A0"/>
    <w:rsid w:val="005213AE"/>
    <w:rsid w:val="00523A40"/>
    <w:rsid w:val="00523EBB"/>
    <w:rsid w:val="00523F7F"/>
    <w:rsid w:val="00524D54"/>
    <w:rsid w:val="00525D8E"/>
    <w:rsid w:val="00530501"/>
    <w:rsid w:val="00531164"/>
    <w:rsid w:val="00532ABC"/>
    <w:rsid w:val="00532F3B"/>
    <w:rsid w:val="00534FA1"/>
    <w:rsid w:val="005353AA"/>
    <w:rsid w:val="00536BD6"/>
    <w:rsid w:val="00537A43"/>
    <w:rsid w:val="00537AB4"/>
    <w:rsid w:val="00541068"/>
    <w:rsid w:val="0054531B"/>
    <w:rsid w:val="00546C24"/>
    <w:rsid w:val="00547543"/>
    <w:rsid w:val="005475F0"/>
    <w:rsid w:val="005476FF"/>
    <w:rsid w:val="00550209"/>
    <w:rsid w:val="00550375"/>
    <w:rsid w:val="00550562"/>
    <w:rsid w:val="005516F6"/>
    <w:rsid w:val="00552842"/>
    <w:rsid w:val="00552FE5"/>
    <w:rsid w:val="00553472"/>
    <w:rsid w:val="0055397F"/>
    <w:rsid w:val="00554B14"/>
    <w:rsid w:val="00554E89"/>
    <w:rsid w:val="005577D4"/>
    <w:rsid w:val="00562807"/>
    <w:rsid w:val="0056433F"/>
    <w:rsid w:val="00564B58"/>
    <w:rsid w:val="005653C7"/>
    <w:rsid w:val="00567799"/>
    <w:rsid w:val="00567A1D"/>
    <w:rsid w:val="00572281"/>
    <w:rsid w:val="005723AB"/>
    <w:rsid w:val="005734ED"/>
    <w:rsid w:val="0057452F"/>
    <w:rsid w:val="005745FC"/>
    <w:rsid w:val="00574865"/>
    <w:rsid w:val="005752E0"/>
    <w:rsid w:val="0057643D"/>
    <w:rsid w:val="005776B0"/>
    <w:rsid w:val="005801DD"/>
    <w:rsid w:val="00580918"/>
    <w:rsid w:val="00581518"/>
    <w:rsid w:val="00581C27"/>
    <w:rsid w:val="00582B4B"/>
    <w:rsid w:val="00582C98"/>
    <w:rsid w:val="00584999"/>
    <w:rsid w:val="00585863"/>
    <w:rsid w:val="005863E9"/>
    <w:rsid w:val="00586AA3"/>
    <w:rsid w:val="00586B77"/>
    <w:rsid w:val="00590653"/>
    <w:rsid w:val="00590722"/>
    <w:rsid w:val="0059098F"/>
    <w:rsid w:val="00591E5F"/>
    <w:rsid w:val="00592A40"/>
    <w:rsid w:val="00593394"/>
    <w:rsid w:val="00593941"/>
    <w:rsid w:val="00594A96"/>
    <w:rsid w:val="00595B5B"/>
    <w:rsid w:val="005A0128"/>
    <w:rsid w:val="005A1CCC"/>
    <w:rsid w:val="005A1E7D"/>
    <w:rsid w:val="005A28BC"/>
    <w:rsid w:val="005A2B81"/>
    <w:rsid w:val="005A5377"/>
    <w:rsid w:val="005A5BD2"/>
    <w:rsid w:val="005A5D77"/>
    <w:rsid w:val="005A7319"/>
    <w:rsid w:val="005A7B71"/>
    <w:rsid w:val="005B26B7"/>
    <w:rsid w:val="005B32DF"/>
    <w:rsid w:val="005B44A3"/>
    <w:rsid w:val="005B548D"/>
    <w:rsid w:val="005B5F93"/>
    <w:rsid w:val="005B7817"/>
    <w:rsid w:val="005B7A88"/>
    <w:rsid w:val="005C06C8"/>
    <w:rsid w:val="005C2288"/>
    <w:rsid w:val="005C23D7"/>
    <w:rsid w:val="005C26A9"/>
    <w:rsid w:val="005C3F20"/>
    <w:rsid w:val="005C3FE4"/>
    <w:rsid w:val="005C40EB"/>
    <w:rsid w:val="005C5558"/>
    <w:rsid w:val="005C5CC3"/>
    <w:rsid w:val="005C75B6"/>
    <w:rsid w:val="005D02B4"/>
    <w:rsid w:val="005D3013"/>
    <w:rsid w:val="005D3273"/>
    <w:rsid w:val="005D7B5D"/>
    <w:rsid w:val="005D7DD5"/>
    <w:rsid w:val="005E04A3"/>
    <w:rsid w:val="005E1E50"/>
    <w:rsid w:val="005E2911"/>
    <w:rsid w:val="005E2B9C"/>
    <w:rsid w:val="005E30D0"/>
    <w:rsid w:val="005E32A6"/>
    <w:rsid w:val="005E3332"/>
    <w:rsid w:val="005E503D"/>
    <w:rsid w:val="005E5F20"/>
    <w:rsid w:val="005E7847"/>
    <w:rsid w:val="005F05A3"/>
    <w:rsid w:val="005F0726"/>
    <w:rsid w:val="005F0D37"/>
    <w:rsid w:val="005F1220"/>
    <w:rsid w:val="005F18B5"/>
    <w:rsid w:val="005F1BE8"/>
    <w:rsid w:val="005F3348"/>
    <w:rsid w:val="005F3437"/>
    <w:rsid w:val="005F35BC"/>
    <w:rsid w:val="005F3855"/>
    <w:rsid w:val="005F469F"/>
    <w:rsid w:val="005F4E84"/>
    <w:rsid w:val="005F54B0"/>
    <w:rsid w:val="005F76B0"/>
    <w:rsid w:val="006002BC"/>
    <w:rsid w:val="006009AC"/>
    <w:rsid w:val="006032BC"/>
    <w:rsid w:val="00604088"/>
    <w:rsid w:val="00604429"/>
    <w:rsid w:val="0060454A"/>
    <w:rsid w:val="006067B0"/>
    <w:rsid w:val="00606A8B"/>
    <w:rsid w:val="006104F9"/>
    <w:rsid w:val="00610864"/>
    <w:rsid w:val="00611EBA"/>
    <w:rsid w:val="00614198"/>
    <w:rsid w:val="00614E13"/>
    <w:rsid w:val="00617DB7"/>
    <w:rsid w:val="006213A8"/>
    <w:rsid w:val="00623BEA"/>
    <w:rsid w:val="006242C6"/>
    <w:rsid w:val="00626776"/>
    <w:rsid w:val="006276B4"/>
    <w:rsid w:val="0063257D"/>
    <w:rsid w:val="00632A1A"/>
    <w:rsid w:val="006347E9"/>
    <w:rsid w:val="00634A90"/>
    <w:rsid w:val="0063543A"/>
    <w:rsid w:val="00635B1B"/>
    <w:rsid w:val="00636C1D"/>
    <w:rsid w:val="00636CDA"/>
    <w:rsid w:val="00637139"/>
    <w:rsid w:val="00637816"/>
    <w:rsid w:val="00640B40"/>
    <w:rsid w:val="00640C87"/>
    <w:rsid w:val="00642725"/>
    <w:rsid w:val="0064358C"/>
    <w:rsid w:val="00643E06"/>
    <w:rsid w:val="00643E92"/>
    <w:rsid w:val="0064437A"/>
    <w:rsid w:val="006454BB"/>
    <w:rsid w:val="006454DE"/>
    <w:rsid w:val="00645DB0"/>
    <w:rsid w:val="0064681D"/>
    <w:rsid w:val="006476C3"/>
    <w:rsid w:val="00650F9B"/>
    <w:rsid w:val="006539D7"/>
    <w:rsid w:val="0065403C"/>
    <w:rsid w:val="0065559C"/>
    <w:rsid w:val="0065594A"/>
    <w:rsid w:val="0065657E"/>
    <w:rsid w:val="00657803"/>
    <w:rsid w:val="00657CF4"/>
    <w:rsid w:val="00657DB1"/>
    <w:rsid w:val="00661463"/>
    <w:rsid w:val="00661DE8"/>
    <w:rsid w:val="00662F2A"/>
    <w:rsid w:val="006639C8"/>
    <w:rsid w:val="00663B8D"/>
    <w:rsid w:val="00663E00"/>
    <w:rsid w:val="006646E0"/>
    <w:rsid w:val="00664F48"/>
    <w:rsid w:val="00664FAD"/>
    <w:rsid w:val="006655A1"/>
    <w:rsid w:val="00665E54"/>
    <w:rsid w:val="006670D8"/>
    <w:rsid w:val="00667D65"/>
    <w:rsid w:val="006705E9"/>
    <w:rsid w:val="00670CE9"/>
    <w:rsid w:val="006729E3"/>
    <w:rsid w:val="00672AA5"/>
    <w:rsid w:val="0067345B"/>
    <w:rsid w:val="00674023"/>
    <w:rsid w:val="00676801"/>
    <w:rsid w:val="00683986"/>
    <w:rsid w:val="0068408A"/>
    <w:rsid w:val="006842D5"/>
    <w:rsid w:val="00684784"/>
    <w:rsid w:val="00684FB3"/>
    <w:rsid w:val="00685035"/>
    <w:rsid w:val="00685770"/>
    <w:rsid w:val="00687E98"/>
    <w:rsid w:val="00690D8C"/>
    <w:rsid w:val="00690DBA"/>
    <w:rsid w:val="006921E1"/>
    <w:rsid w:val="00692316"/>
    <w:rsid w:val="006964F9"/>
    <w:rsid w:val="006A395F"/>
    <w:rsid w:val="006A4883"/>
    <w:rsid w:val="006A65E2"/>
    <w:rsid w:val="006A79A6"/>
    <w:rsid w:val="006A7D37"/>
    <w:rsid w:val="006A7F88"/>
    <w:rsid w:val="006B0F31"/>
    <w:rsid w:val="006B37BD"/>
    <w:rsid w:val="006B636E"/>
    <w:rsid w:val="006C092D"/>
    <w:rsid w:val="006C098B"/>
    <w:rsid w:val="006C099D"/>
    <w:rsid w:val="006C18F0"/>
    <w:rsid w:val="006C48CA"/>
    <w:rsid w:val="006C500A"/>
    <w:rsid w:val="006C5E72"/>
    <w:rsid w:val="006C5F8A"/>
    <w:rsid w:val="006C7E01"/>
    <w:rsid w:val="006D5EAC"/>
    <w:rsid w:val="006D5FF0"/>
    <w:rsid w:val="006D6274"/>
    <w:rsid w:val="006D64A5"/>
    <w:rsid w:val="006D7623"/>
    <w:rsid w:val="006D7B8D"/>
    <w:rsid w:val="006E0935"/>
    <w:rsid w:val="006E09AF"/>
    <w:rsid w:val="006E17C0"/>
    <w:rsid w:val="006E17C9"/>
    <w:rsid w:val="006E353F"/>
    <w:rsid w:val="006E35AB"/>
    <w:rsid w:val="006E5943"/>
    <w:rsid w:val="006E6414"/>
    <w:rsid w:val="006E7655"/>
    <w:rsid w:val="006F07EA"/>
    <w:rsid w:val="006F28F2"/>
    <w:rsid w:val="006F2A73"/>
    <w:rsid w:val="006F3877"/>
    <w:rsid w:val="006F4568"/>
    <w:rsid w:val="006F5514"/>
    <w:rsid w:val="006F7C3B"/>
    <w:rsid w:val="006F7DCF"/>
    <w:rsid w:val="00700FFD"/>
    <w:rsid w:val="007017AC"/>
    <w:rsid w:val="0070564C"/>
    <w:rsid w:val="00707894"/>
    <w:rsid w:val="00710696"/>
    <w:rsid w:val="00711A7A"/>
    <w:rsid w:val="00711AA9"/>
    <w:rsid w:val="00713C19"/>
    <w:rsid w:val="007148CC"/>
    <w:rsid w:val="007166B2"/>
    <w:rsid w:val="00720DE0"/>
    <w:rsid w:val="00722155"/>
    <w:rsid w:val="00724C8F"/>
    <w:rsid w:val="00724F8D"/>
    <w:rsid w:val="0072670D"/>
    <w:rsid w:val="00726D84"/>
    <w:rsid w:val="00731B38"/>
    <w:rsid w:val="0073225D"/>
    <w:rsid w:val="00733717"/>
    <w:rsid w:val="00733D5A"/>
    <w:rsid w:val="00735E43"/>
    <w:rsid w:val="007367A6"/>
    <w:rsid w:val="007369CC"/>
    <w:rsid w:val="007370DE"/>
    <w:rsid w:val="00737B71"/>
    <w:rsid w:val="00737F19"/>
    <w:rsid w:val="0074055E"/>
    <w:rsid w:val="007406EB"/>
    <w:rsid w:val="007408BE"/>
    <w:rsid w:val="00742339"/>
    <w:rsid w:val="0074266A"/>
    <w:rsid w:val="007427A0"/>
    <w:rsid w:val="00744AFE"/>
    <w:rsid w:val="00745051"/>
    <w:rsid w:val="00750076"/>
    <w:rsid w:val="00751D24"/>
    <w:rsid w:val="00752D47"/>
    <w:rsid w:val="00753745"/>
    <w:rsid w:val="00753BF1"/>
    <w:rsid w:val="00754EEC"/>
    <w:rsid w:val="0075541F"/>
    <w:rsid w:val="00756248"/>
    <w:rsid w:val="00756276"/>
    <w:rsid w:val="00756987"/>
    <w:rsid w:val="00757995"/>
    <w:rsid w:val="00757FD1"/>
    <w:rsid w:val="00764428"/>
    <w:rsid w:val="00765177"/>
    <w:rsid w:val="007656CF"/>
    <w:rsid w:val="00765AB1"/>
    <w:rsid w:val="00770489"/>
    <w:rsid w:val="00770C87"/>
    <w:rsid w:val="00772689"/>
    <w:rsid w:val="00772CDB"/>
    <w:rsid w:val="00774F6A"/>
    <w:rsid w:val="007757B1"/>
    <w:rsid w:val="00775F2D"/>
    <w:rsid w:val="00776A92"/>
    <w:rsid w:val="00780D18"/>
    <w:rsid w:val="00780D41"/>
    <w:rsid w:val="00782BF8"/>
    <w:rsid w:val="00783C75"/>
    <w:rsid w:val="007844FE"/>
    <w:rsid w:val="007849D9"/>
    <w:rsid w:val="00786D38"/>
    <w:rsid w:val="00787433"/>
    <w:rsid w:val="007918E9"/>
    <w:rsid w:val="00795838"/>
    <w:rsid w:val="00795CFB"/>
    <w:rsid w:val="00796DC2"/>
    <w:rsid w:val="007972FF"/>
    <w:rsid w:val="007975A5"/>
    <w:rsid w:val="007A10F1"/>
    <w:rsid w:val="007A1750"/>
    <w:rsid w:val="007A30E6"/>
    <w:rsid w:val="007A3434"/>
    <w:rsid w:val="007A3D50"/>
    <w:rsid w:val="007A45D1"/>
    <w:rsid w:val="007A4C8A"/>
    <w:rsid w:val="007A7091"/>
    <w:rsid w:val="007B2D29"/>
    <w:rsid w:val="007B412F"/>
    <w:rsid w:val="007B42EE"/>
    <w:rsid w:val="007B43A4"/>
    <w:rsid w:val="007B4AF7"/>
    <w:rsid w:val="007B4DBF"/>
    <w:rsid w:val="007B54F7"/>
    <w:rsid w:val="007B7BEE"/>
    <w:rsid w:val="007C2696"/>
    <w:rsid w:val="007C2866"/>
    <w:rsid w:val="007C373C"/>
    <w:rsid w:val="007C5458"/>
    <w:rsid w:val="007C628C"/>
    <w:rsid w:val="007C6462"/>
    <w:rsid w:val="007C64EA"/>
    <w:rsid w:val="007C66D3"/>
    <w:rsid w:val="007C73C3"/>
    <w:rsid w:val="007D14F5"/>
    <w:rsid w:val="007D2C67"/>
    <w:rsid w:val="007D33CB"/>
    <w:rsid w:val="007D5DC2"/>
    <w:rsid w:val="007D6678"/>
    <w:rsid w:val="007E06BB"/>
    <w:rsid w:val="007E4436"/>
    <w:rsid w:val="007E5833"/>
    <w:rsid w:val="007E62A6"/>
    <w:rsid w:val="007E781E"/>
    <w:rsid w:val="007F2407"/>
    <w:rsid w:val="007F2A90"/>
    <w:rsid w:val="007F365C"/>
    <w:rsid w:val="007F50D1"/>
    <w:rsid w:val="007F67FF"/>
    <w:rsid w:val="007F6FC6"/>
    <w:rsid w:val="00800F14"/>
    <w:rsid w:val="00802892"/>
    <w:rsid w:val="00802F60"/>
    <w:rsid w:val="00803658"/>
    <w:rsid w:val="00805B0C"/>
    <w:rsid w:val="00805CC8"/>
    <w:rsid w:val="00805DD7"/>
    <w:rsid w:val="008106C6"/>
    <w:rsid w:val="00813224"/>
    <w:rsid w:val="00813CA1"/>
    <w:rsid w:val="00815DD2"/>
    <w:rsid w:val="00816D52"/>
    <w:rsid w:val="00820911"/>
    <w:rsid w:val="0082149C"/>
    <w:rsid w:val="00822952"/>
    <w:rsid w:val="008241C5"/>
    <w:rsid w:val="008259DC"/>
    <w:rsid w:val="008274E5"/>
    <w:rsid w:val="008276F1"/>
    <w:rsid w:val="00830C3A"/>
    <w:rsid w:val="00830CDD"/>
    <w:rsid w:val="00831048"/>
    <w:rsid w:val="0083195A"/>
    <w:rsid w:val="00832DC8"/>
    <w:rsid w:val="00834272"/>
    <w:rsid w:val="00834430"/>
    <w:rsid w:val="008349FE"/>
    <w:rsid w:val="00836684"/>
    <w:rsid w:val="0084271A"/>
    <w:rsid w:val="00842DA6"/>
    <w:rsid w:val="008433B7"/>
    <w:rsid w:val="0084559B"/>
    <w:rsid w:val="00845CFE"/>
    <w:rsid w:val="00847C78"/>
    <w:rsid w:val="008509D8"/>
    <w:rsid w:val="00852A99"/>
    <w:rsid w:val="00855AE2"/>
    <w:rsid w:val="00855E1B"/>
    <w:rsid w:val="008563A9"/>
    <w:rsid w:val="00856450"/>
    <w:rsid w:val="008565EF"/>
    <w:rsid w:val="0085660A"/>
    <w:rsid w:val="00856A2D"/>
    <w:rsid w:val="008625C1"/>
    <w:rsid w:val="00864D26"/>
    <w:rsid w:val="00864D53"/>
    <w:rsid w:val="00865CFF"/>
    <w:rsid w:val="008660DC"/>
    <w:rsid w:val="00867455"/>
    <w:rsid w:val="00870A18"/>
    <w:rsid w:val="00872046"/>
    <w:rsid w:val="00872DA5"/>
    <w:rsid w:val="00874028"/>
    <w:rsid w:val="00875FE7"/>
    <w:rsid w:val="0087671D"/>
    <w:rsid w:val="00877238"/>
    <w:rsid w:val="00877DF2"/>
    <w:rsid w:val="008806F9"/>
    <w:rsid w:val="008829BD"/>
    <w:rsid w:val="00883D5A"/>
    <w:rsid w:val="00884478"/>
    <w:rsid w:val="0088468F"/>
    <w:rsid w:val="00887957"/>
    <w:rsid w:val="00890785"/>
    <w:rsid w:val="00890B92"/>
    <w:rsid w:val="00890FD8"/>
    <w:rsid w:val="0089119E"/>
    <w:rsid w:val="0089175C"/>
    <w:rsid w:val="008919AF"/>
    <w:rsid w:val="00893C60"/>
    <w:rsid w:val="00895217"/>
    <w:rsid w:val="00895634"/>
    <w:rsid w:val="00896293"/>
    <w:rsid w:val="00896350"/>
    <w:rsid w:val="0089757A"/>
    <w:rsid w:val="008A375B"/>
    <w:rsid w:val="008A462A"/>
    <w:rsid w:val="008A57E3"/>
    <w:rsid w:val="008A6040"/>
    <w:rsid w:val="008A7A64"/>
    <w:rsid w:val="008A7B1E"/>
    <w:rsid w:val="008A7C79"/>
    <w:rsid w:val="008B092B"/>
    <w:rsid w:val="008B0B7B"/>
    <w:rsid w:val="008B42E4"/>
    <w:rsid w:val="008B5239"/>
    <w:rsid w:val="008B5BF4"/>
    <w:rsid w:val="008C0C0B"/>
    <w:rsid w:val="008C0CEE"/>
    <w:rsid w:val="008C13AB"/>
    <w:rsid w:val="008C1B18"/>
    <w:rsid w:val="008C3931"/>
    <w:rsid w:val="008C541C"/>
    <w:rsid w:val="008C6959"/>
    <w:rsid w:val="008D1C59"/>
    <w:rsid w:val="008D344A"/>
    <w:rsid w:val="008D46EC"/>
    <w:rsid w:val="008D6C6B"/>
    <w:rsid w:val="008D6DE7"/>
    <w:rsid w:val="008D7E48"/>
    <w:rsid w:val="008E093D"/>
    <w:rsid w:val="008E0DDF"/>
    <w:rsid w:val="008E0E25"/>
    <w:rsid w:val="008E118A"/>
    <w:rsid w:val="008E1D00"/>
    <w:rsid w:val="008E3D65"/>
    <w:rsid w:val="008E5F96"/>
    <w:rsid w:val="008E61A1"/>
    <w:rsid w:val="008E7A35"/>
    <w:rsid w:val="008E7ABA"/>
    <w:rsid w:val="008F084B"/>
    <w:rsid w:val="008F0BD1"/>
    <w:rsid w:val="008F2358"/>
    <w:rsid w:val="008F2C96"/>
    <w:rsid w:val="008F3172"/>
    <w:rsid w:val="008F3A54"/>
    <w:rsid w:val="008F4470"/>
    <w:rsid w:val="008F5F65"/>
    <w:rsid w:val="008F680A"/>
    <w:rsid w:val="008F7381"/>
    <w:rsid w:val="00900B40"/>
    <w:rsid w:val="00902103"/>
    <w:rsid w:val="009028A4"/>
    <w:rsid w:val="00902C21"/>
    <w:rsid w:val="00902E05"/>
    <w:rsid w:val="009031EF"/>
    <w:rsid w:val="00903AE1"/>
    <w:rsid w:val="00904813"/>
    <w:rsid w:val="00905E31"/>
    <w:rsid w:val="00912197"/>
    <w:rsid w:val="00912E1F"/>
    <w:rsid w:val="00913609"/>
    <w:rsid w:val="0091401A"/>
    <w:rsid w:val="00915DEF"/>
    <w:rsid w:val="00916584"/>
    <w:rsid w:val="00916CE6"/>
    <w:rsid w:val="00917EA3"/>
    <w:rsid w:val="00917EE0"/>
    <w:rsid w:val="00921C89"/>
    <w:rsid w:val="00923EE9"/>
    <w:rsid w:val="00924A1D"/>
    <w:rsid w:val="00926011"/>
    <w:rsid w:val="00926966"/>
    <w:rsid w:val="00926D03"/>
    <w:rsid w:val="00927575"/>
    <w:rsid w:val="0093182B"/>
    <w:rsid w:val="00932E90"/>
    <w:rsid w:val="00934036"/>
    <w:rsid w:val="00934889"/>
    <w:rsid w:val="009367DE"/>
    <w:rsid w:val="00936E91"/>
    <w:rsid w:val="00940A78"/>
    <w:rsid w:val="009453E5"/>
    <w:rsid w:val="0094541D"/>
    <w:rsid w:val="0094686B"/>
    <w:rsid w:val="00946C2F"/>
    <w:rsid w:val="00947128"/>
    <w:rsid w:val="00947168"/>
    <w:rsid w:val="009473EA"/>
    <w:rsid w:val="00950003"/>
    <w:rsid w:val="00950166"/>
    <w:rsid w:val="00951122"/>
    <w:rsid w:val="00951134"/>
    <w:rsid w:val="00951B72"/>
    <w:rsid w:val="00954E7E"/>
    <w:rsid w:val="009553F3"/>
    <w:rsid w:val="009554D9"/>
    <w:rsid w:val="009572F9"/>
    <w:rsid w:val="00960D0F"/>
    <w:rsid w:val="0096249E"/>
    <w:rsid w:val="00963569"/>
    <w:rsid w:val="0096414E"/>
    <w:rsid w:val="0096494B"/>
    <w:rsid w:val="009707DA"/>
    <w:rsid w:val="00971094"/>
    <w:rsid w:val="009712E8"/>
    <w:rsid w:val="00971B1E"/>
    <w:rsid w:val="00973F92"/>
    <w:rsid w:val="00974307"/>
    <w:rsid w:val="009746B9"/>
    <w:rsid w:val="00975E72"/>
    <w:rsid w:val="009769EE"/>
    <w:rsid w:val="00976E2D"/>
    <w:rsid w:val="00980361"/>
    <w:rsid w:val="00980BC9"/>
    <w:rsid w:val="009817DC"/>
    <w:rsid w:val="0098366F"/>
    <w:rsid w:val="00983A03"/>
    <w:rsid w:val="00983A30"/>
    <w:rsid w:val="00983AEE"/>
    <w:rsid w:val="00985D40"/>
    <w:rsid w:val="00986063"/>
    <w:rsid w:val="00986526"/>
    <w:rsid w:val="0098684B"/>
    <w:rsid w:val="00987851"/>
    <w:rsid w:val="009878BD"/>
    <w:rsid w:val="00990131"/>
    <w:rsid w:val="00990691"/>
    <w:rsid w:val="00991041"/>
    <w:rsid w:val="00991874"/>
    <w:rsid w:val="00991F67"/>
    <w:rsid w:val="009921D9"/>
    <w:rsid w:val="00992876"/>
    <w:rsid w:val="009928FC"/>
    <w:rsid w:val="009932A0"/>
    <w:rsid w:val="00993646"/>
    <w:rsid w:val="00994661"/>
    <w:rsid w:val="00994B7E"/>
    <w:rsid w:val="009950F4"/>
    <w:rsid w:val="00995C57"/>
    <w:rsid w:val="009A0DCE"/>
    <w:rsid w:val="009A0EDF"/>
    <w:rsid w:val="009A22CD"/>
    <w:rsid w:val="009A24B0"/>
    <w:rsid w:val="009A2FCD"/>
    <w:rsid w:val="009A3E4B"/>
    <w:rsid w:val="009A5B6C"/>
    <w:rsid w:val="009A7E5D"/>
    <w:rsid w:val="009B33B5"/>
    <w:rsid w:val="009B35FD"/>
    <w:rsid w:val="009B4F55"/>
    <w:rsid w:val="009B518E"/>
    <w:rsid w:val="009B6815"/>
    <w:rsid w:val="009B6EC7"/>
    <w:rsid w:val="009B71C2"/>
    <w:rsid w:val="009C0B8A"/>
    <w:rsid w:val="009C15AA"/>
    <w:rsid w:val="009C1AA1"/>
    <w:rsid w:val="009C25CB"/>
    <w:rsid w:val="009C626A"/>
    <w:rsid w:val="009C7069"/>
    <w:rsid w:val="009D01FF"/>
    <w:rsid w:val="009D0E23"/>
    <w:rsid w:val="009D142E"/>
    <w:rsid w:val="009D2967"/>
    <w:rsid w:val="009D3771"/>
    <w:rsid w:val="009D3C2B"/>
    <w:rsid w:val="009D442E"/>
    <w:rsid w:val="009D69A2"/>
    <w:rsid w:val="009D6FEC"/>
    <w:rsid w:val="009E094D"/>
    <w:rsid w:val="009E0B8E"/>
    <w:rsid w:val="009E0DB9"/>
    <w:rsid w:val="009E100C"/>
    <w:rsid w:val="009E1196"/>
    <w:rsid w:val="009E13BB"/>
    <w:rsid w:val="009E4191"/>
    <w:rsid w:val="009E6A7C"/>
    <w:rsid w:val="009F2AB1"/>
    <w:rsid w:val="009F3F44"/>
    <w:rsid w:val="009F47D9"/>
    <w:rsid w:val="009F4FAF"/>
    <w:rsid w:val="009F619F"/>
    <w:rsid w:val="009F6354"/>
    <w:rsid w:val="009F6564"/>
    <w:rsid w:val="009F68F1"/>
    <w:rsid w:val="009F7373"/>
    <w:rsid w:val="00A00101"/>
    <w:rsid w:val="00A01D0D"/>
    <w:rsid w:val="00A024AB"/>
    <w:rsid w:val="00A026B1"/>
    <w:rsid w:val="00A03034"/>
    <w:rsid w:val="00A04529"/>
    <w:rsid w:val="00A0584B"/>
    <w:rsid w:val="00A06F67"/>
    <w:rsid w:val="00A07ED3"/>
    <w:rsid w:val="00A10C78"/>
    <w:rsid w:val="00A114E4"/>
    <w:rsid w:val="00A11904"/>
    <w:rsid w:val="00A12467"/>
    <w:rsid w:val="00A154E9"/>
    <w:rsid w:val="00A15BC9"/>
    <w:rsid w:val="00A16352"/>
    <w:rsid w:val="00A1698D"/>
    <w:rsid w:val="00A17135"/>
    <w:rsid w:val="00A20BF6"/>
    <w:rsid w:val="00A2134B"/>
    <w:rsid w:val="00A21A6F"/>
    <w:rsid w:val="00A238CB"/>
    <w:rsid w:val="00A23EB3"/>
    <w:rsid w:val="00A24292"/>
    <w:rsid w:val="00A2498F"/>
    <w:rsid w:val="00A24E56"/>
    <w:rsid w:val="00A25EA4"/>
    <w:rsid w:val="00A26A62"/>
    <w:rsid w:val="00A273E5"/>
    <w:rsid w:val="00A3020C"/>
    <w:rsid w:val="00A321B2"/>
    <w:rsid w:val="00A33C5B"/>
    <w:rsid w:val="00A34EE4"/>
    <w:rsid w:val="00A35A9B"/>
    <w:rsid w:val="00A4070E"/>
    <w:rsid w:val="00A40990"/>
    <w:rsid w:val="00A40CA0"/>
    <w:rsid w:val="00A41FBD"/>
    <w:rsid w:val="00A42D03"/>
    <w:rsid w:val="00A42D0F"/>
    <w:rsid w:val="00A45154"/>
    <w:rsid w:val="00A453FF"/>
    <w:rsid w:val="00A47405"/>
    <w:rsid w:val="00A504A7"/>
    <w:rsid w:val="00A50FF7"/>
    <w:rsid w:val="00A53015"/>
    <w:rsid w:val="00A53677"/>
    <w:rsid w:val="00A53AA7"/>
    <w:rsid w:val="00A53BF2"/>
    <w:rsid w:val="00A569D7"/>
    <w:rsid w:val="00A57D4F"/>
    <w:rsid w:val="00A60CA7"/>
    <w:rsid w:val="00A60D68"/>
    <w:rsid w:val="00A60E99"/>
    <w:rsid w:val="00A60F5D"/>
    <w:rsid w:val="00A617BF"/>
    <w:rsid w:val="00A620FA"/>
    <w:rsid w:val="00A621D5"/>
    <w:rsid w:val="00A62689"/>
    <w:rsid w:val="00A637C8"/>
    <w:rsid w:val="00A64DFA"/>
    <w:rsid w:val="00A6650A"/>
    <w:rsid w:val="00A70055"/>
    <w:rsid w:val="00A70F4D"/>
    <w:rsid w:val="00A7157C"/>
    <w:rsid w:val="00A71EFE"/>
    <w:rsid w:val="00A72344"/>
    <w:rsid w:val="00A73C3C"/>
    <w:rsid w:val="00A73D36"/>
    <w:rsid w:val="00A73EFA"/>
    <w:rsid w:val="00A77A3B"/>
    <w:rsid w:val="00A804B3"/>
    <w:rsid w:val="00A804D9"/>
    <w:rsid w:val="00A81FE1"/>
    <w:rsid w:val="00A84B0E"/>
    <w:rsid w:val="00A84F28"/>
    <w:rsid w:val="00A860D7"/>
    <w:rsid w:val="00A92F6F"/>
    <w:rsid w:val="00A95A09"/>
    <w:rsid w:val="00A97523"/>
    <w:rsid w:val="00A97ADE"/>
    <w:rsid w:val="00AA12AC"/>
    <w:rsid w:val="00AA2000"/>
    <w:rsid w:val="00AA3947"/>
    <w:rsid w:val="00AA6BD4"/>
    <w:rsid w:val="00AA7824"/>
    <w:rsid w:val="00AB0BCE"/>
    <w:rsid w:val="00AB0FA3"/>
    <w:rsid w:val="00AB21A6"/>
    <w:rsid w:val="00AB6D04"/>
    <w:rsid w:val="00AB73BF"/>
    <w:rsid w:val="00AC0E42"/>
    <w:rsid w:val="00AC2E51"/>
    <w:rsid w:val="00AC335C"/>
    <w:rsid w:val="00AC3C22"/>
    <w:rsid w:val="00AC4060"/>
    <w:rsid w:val="00AC4090"/>
    <w:rsid w:val="00AC463E"/>
    <w:rsid w:val="00AC4CC4"/>
    <w:rsid w:val="00AC6F10"/>
    <w:rsid w:val="00AC77D1"/>
    <w:rsid w:val="00AD0F21"/>
    <w:rsid w:val="00AD19FC"/>
    <w:rsid w:val="00AD3BE2"/>
    <w:rsid w:val="00AD3E3D"/>
    <w:rsid w:val="00AD3FD2"/>
    <w:rsid w:val="00AD447B"/>
    <w:rsid w:val="00AD4D1C"/>
    <w:rsid w:val="00AD5194"/>
    <w:rsid w:val="00AD692A"/>
    <w:rsid w:val="00AE0274"/>
    <w:rsid w:val="00AE094E"/>
    <w:rsid w:val="00AE0BD2"/>
    <w:rsid w:val="00AE114A"/>
    <w:rsid w:val="00AE1EE4"/>
    <w:rsid w:val="00AE2BD9"/>
    <w:rsid w:val="00AE36EC"/>
    <w:rsid w:val="00AE5063"/>
    <w:rsid w:val="00AE7406"/>
    <w:rsid w:val="00AF1688"/>
    <w:rsid w:val="00AF46E6"/>
    <w:rsid w:val="00AF5139"/>
    <w:rsid w:val="00B00194"/>
    <w:rsid w:val="00B00611"/>
    <w:rsid w:val="00B0068C"/>
    <w:rsid w:val="00B00C4D"/>
    <w:rsid w:val="00B018A0"/>
    <w:rsid w:val="00B04865"/>
    <w:rsid w:val="00B051E6"/>
    <w:rsid w:val="00B06EDA"/>
    <w:rsid w:val="00B071BB"/>
    <w:rsid w:val="00B107F4"/>
    <w:rsid w:val="00B1161F"/>
    <w:rsid w:val="00B11661"/>
    <w:rsid w:val="00B129E8"/>
    <w:rsid w:val="00B13507"/>
    <w:rsid w:val="00B13A6E"/>
    <w:rsid w:val="00B15DEF"/>
    <w:rsid w:val="00B17F41"/>
    <w:rsid w:val="00B20F96"/>
    <w:rsid w:val="00B23BB8"/>
    <w:rsid w:val="00B249D1"/>
    <w:rsid w:val="00B264A3"/>
    <w:rsid w:val="00B265BA"/>
    <w:rsid w:val="00B2662B"/>
    <w:rsid w:val="00B30CA0"/>
    <w:rsid w:val="00B3128F"/>
    <w:rsid w:val="00B32094"/>
    <w:rsid w:val="00B3281F"/>
    <w:rsid w:val="00B32B4D"/>
    <w:rsid w:val="00B33472"/>
    <w:rsid w:val="00B34D7F"/>
    <w:rsid w:val="00B365C9"/>
    <w:rsid w:val="00B37F71"/>
    <w:rsid w:val="00B405FC"/>
    <w:rsid w:val="00B406CB"/>
    <w:rsid w:val="00B411B4"/>
    <w:rsid w:val="00B4137E"/>
    <w:rsid w:val="00B41D28"/>
    <w:rsid w:val="00B41EBE"/>
    <w:rsid w:val="00B4373C"/>
    <w:rsid w:val="00B437ED"/>
    <w:rsid w:val="00B43A57"/>
    <w:rsid w:val="00B43BAE"/>
    <w:rsid w:val="00B442F0"/>
    <w:rsid w:val="00B4474E"/>
    <w:rsid w:val="00B45C9D"/>
    <w:rsid w:val="00B46BF5"/>
    <w:rsid w:val="00B474B4"/>
    <w:rsid w:val="00B515E5"/>
    <w:rsid w:val="00B51820"/>
    <w:rsid w:val="00B535C2"/>
    <w:rsid w:val="00B5462B"/>
    <w:rsid w:val="00B54DF7"/>
    <w:rsid w:val="00B56223"/>
    <w:rsid w:val="00B56BF2"/>
    <w:rsid w:val="00B56E79"/>
    <w:rsid w:val="00B57AA7"/>
    <w:rsid w:val="00B60E7B"/>
    <w:rsid w:val="00B61517"/>
    <w:rsid w:val="00B637AA"/>
    <w:rsid w:val="00B63892"/>
    <w:rsid w:val="00B639C5"/>
    <w:rsid w:val="00B63BE2"/>
    <w:rsid w:val="00B63FC2"/>
    <w:rsid w:val="00B6440A"/>
    <w:rsid w:val="00B65314"/>
    <w:rsid w:val="00B65D84"/>
    <w:rsid w:val="00B67335"/>
    <w:rsid w:val="00B7027D"/>
    <w:rsid w:val="00B70700"/>
    <w:rsid w:val="00B709A6"/>
    <w:rsid w:val="00B72621"/>
    <w:rsid w:val="00B73EFA"/>
    <w:rsid w:val="00B7459F"/>
    <w:rsid w:val="00B74B67"/>
    <w:rsid w:val="00B75442"/>
    <w:rsid w:val="00B7592C"/>
    <w:rsid w:val="00B75B43"/>
    <w:rsid w:val="00B75F35"/>
    <w:rsid w:val="00B7684F"/>
    <w:rsid w:val="00B76CB3"/>
    <w:rsid w:val="00B806D7"/>
    <w:rsid w:val="00B809D3"/>
    <w:rsid w:val="00B80FE7"/>
    <w:rsid w:val="00B81D5F"/>
    <w:rsid w:val="00B83440"/>
    <w:rsid w:val="00B84B66"/>
    <w:rsid w:val="00B85475"/>
    <w:rsid w:val="00B8617F"/>
    <w:rsid w:val="00B872A6"/>
    <w:rsid w:val="00B872E2"/>
    <w:rsid w:val="00B87B26"/>
    <w:rsid w:val="00B9090A"/>
    <w:rsid w:val="00B92196"/>
    <w:rsid w:val="00B9228D"/>
    <w:rsid w:val="00B929EC"/>
    <w:rsid w:val="00B94BBE"/>
    <w:rsid w:val="00B94C80"/>
    <w:rsid w:val="00B9677E"/>
    <w:rsid w:val="00B971F4"/>
    <w:rsid w:val="00B9725C"/>
    <w:rsid w:val="00BA0C0C"/>
    <w:rsid w:val="00BA27A6"/>
    <w:rsid w:val="00BA2A75"/>
    <w:rsid w:val="00BA393A"/>
    <w:rsid w:val="00BA4BD5"/>
    <w:rsid w:val="00BA517C"/>
    <w:rsid w:val="00BA60A5"/>
    <w:rsid w:val="00BA7996"/>
    <w:rsid w:val="00BB0725"/>
    <w:rsid w:val="00BB0B80"/>
    <w:rsid w:val="00BC0E9A"/>
    <w:rsid w:val="00BC1A84"/>
    <w:rsid w:val="00BC255D"/>
    <w:rsid w:val="00BC30E4"/>
    <w:rsid w:val="00BC3B35"/>
    <w:rsid w:val="00BC408A"/>
    <w:rsid w:val="00BC5023"/>
    <w:rsid w:val="00BC556C"/>
    <w:rsid w:val="00BC6281"/>
    <w:rsid w:val="00BC62A8"/>
    <w:rsid w:val="00BC74FA"/>
    <w:rsid w:val="00BD10F1"/>
    <w:rsid w:val="00BD1757"/>
    <w:rsid w:val="00BD27B7"/>
    <w:rsid w:val="00BD42DA"/>
    <w:rsid w:val="00BD4684"/>
    <w:rsid w:val="00BD4D1F"/>
    <w:rsid w:val="00BD7C54"/>
    <w:rsid w:val="00BE07ED"/>
    <w:rsid w:val="00BE08A7"/>
    <w:rsid w:val="00BE0F62"/>
    <w:rsid w:val="00BE1A19"/>
    <w:rsid w:val="00BE1CCC"/>
    <w:rsid w:val="00BE1E98"/>
    <w:rsid w:val="00BE2B02"/>
    <w:rsid w:val="00BE391C"/>
    <w:rsid w:val="00BE4391"/>
    <w:rsid w:val="00BE4A71"/>
    <w:rsid w:val="00BE4FAE"/>
    <w:rsid w:val="00BE7DD8"/>
    <w:rsid w:val="00BF0C06"/>
    <w:rsid w:val="00BF11DC"/>
    <w:rsid w:val="00BF29A9"/>
    <w:rsid w:val="00BF2B8A"/>
    <w:rsid w:val="00BF3201"/>
    <w:rsid w:val="00BF3594"/>
    <w:rsid w:val="00BF35C5"/>
    <w:rsid w:val="00BF3985"/>
    <w:rsid w:val="00BF3E48"/>
    <w:rsid w:val="00BF47AB"/>
    <w:rsid w:val="00BF4F9F"/>
    <w:rsid w:val="00BF5151"/>
    <w:rsid w:val="00BF6F44"/>
    <w:rsid w:val="00C0160C"/>
    <w:rsid w:val="00C016AC"/>
    <w:rsid w:val="00C0268A"/>
    <w:rsid w:val="00C06DF3"/>
    <w:rsid w:val="00C07276"/>
    <w:rsid w:val="00C13451"/>
    <w:rsid w:val="00C14D33"/>
    <w:rsid w:val="00C1554C"/>
    <w:rsid w:val="00C15AFC"/>
    <w:rsid w:val="00C15F1B"/>
    <w:rsid w:val="00C16288"/>
    <w:rsid w:val="00C16B0C"/>
    <w:rsid w:val="00C17D1D"/>
    <w:rsid w:val="00C17DAA"/>
    <w:rsid w:val="00C20120"/>
    <w:rsid w:val="00C20E9E"/>
    <w:rsid w:val="00C2162C"/>
    <w:rsid w:val="00C22735"/>
    <w:rsid w:val="00C22A24"/>
    <w:rsid w:val="00C23283"/>
    <w:rsid w:val="00C232CE"/>
    <w:rsid w:val="00C23801"/>
    <w:rsid w:val="00C23828"/>
    <w:rsid w:val="00C2475C"/>
    <w:rsid w:val="00C259AE"/>
    <w:rsid w:val="00C2762E"/>
    <w:rsid w:val="00C303D9"/>
    <w:rsid w:val="00C34A25"/>
    <w:rsid w:val="00C34A79"/>
    <w:rsid w:val="00C34CBB"/>
    <w:rsid w:val="00C34EC1"/>
    <w:rsid w:val="00C37F7E"/>
    <w:rsid w:val="00C40929"/>
    <w:rsid w:val="00C4157F"/>
    <w:rsid w:val="00C421BD"/>
    <w:rsid w:val="00C42AB7"/>
    <w:rsid w:val="00C44F59"/>
    <w:rsid w:val="00C45923"/>
    <w:rsid w:val="00C45B06"/>
    <w:rsid w:val="00C5040D"/>
    <w:rsid w:val="00C543E7"/>
    <w:rsid w:val="00C54B48"/>
    <w:rsid w:val="00C567AA"/>
    <w:rsid w:val="00C610B9"/>
    <w:rsid w:val="00C638AE"/>
    <w:rsid w:val="00C63EE3"/>
    <w:rsid w:val="00C646E8"/>
    <w:rsid w:val="00C64F41"/>
    <w:rsid w:val="00C65A22"/>
    <w:rsid w:val="00C70225"/>
    <w:rsid w:val="00C718A5"/>
    <w:rsid w:val="00C71D97"/>
    <w:rsid w:val="00C72198"/>
    <w:rsid w:val="00C73C7D"/>
    <w:rsid w:val="00C73E20"/>
    <w:rsid w:val="00C74DEC"/>
    <w:rsid w:val="00C75005"/>
    <w:rsid w:val="00C765AE"/>
    <w:rsid w:val="00C774B8"/>
    <w:rsid w:val="00C77681"/>
    <w:rsid w:val="00C80EFD"/>
    <w:rsid w:val="00C864BA"/>
    <w:rsid w:val="00C8715F"/>
    <w:rsid w:val="00C911DD"/>
    <w:rsid w:val="00C91AD9"/>
    <w:rsid w:val="00C91E71"/>
    <w:rsid w:val="00C91F95"/>
    <w:rsid w:val="00C922EE"/>
    <w:rsid w:val="00C9499D"/>
    <w:rsid w:val="00C94C2F"/>
    <w:rsid w:val="00C96A95"/>
    <w:rsid w:val="00C970DF"/>
    <w:rsid w:val="00CA0208"/>
    <w:rsid w:val="00CA1589"/>
    <w:rsid w:val="00CA17BC"/>
    <w:rsid w:val="00CA1DE5"/>
    <w:rsid w:val="00CA2D87"/>
    <w:rsid w:val="00CA351D"/>
    <w:rsid w:val="00CA3A84"/>
    <w:rsid w:val="00CA3EE5"/>
    <w:rsid w:val="00CA5EFD"/>
    <w:rsid w:val="00CA6AFF"/>
    <w:rsid w:val="00CA70A5"/>
    <w:rsid w:val="00CA779B"/>
    <w:rsid w:val="00CA7A95"/>
    <w:rsid w:val="00CA7D8A"/>
    <w:rsid w:val="00CA7E71"/>
    <w:rsid w:val="00CB0379"/>
    <w:rsid w:val="00CB2673"/>
    <w:rsid w:val="00CB3BBA"/>
    <w:rsid w:val="00CB4413"/>
    <w:rsid w:val="00CB496F"/>
    <w:rsid w:val="00CB5197"/>
    <w:rsid w:val="00CB548B"/>
    <w:rsid w:val="00CB6B99"/>
    <w:rsid w:val="00CB701D"/>
    <w:rsid w:val="00CC3F0E"/>
    <w:rsid w:val="00CC41A5"/>
    <w:rsid w:val="00CD08C9"/>
    <w:rsid w:val="00CD0917"/>
    <w:rsid w:val="00CD1F89"/>
    <w:rsid w:val="00CD1FE8"/>
    <w:rsid w:val="00CD22FF"/>
    <w:rsid w:val="00CD38CD"/>
    <w:rsid w:val="00CD3E0C"/>
    <w:rsid w:val="00CD4068"/>
    <w:rsid w:val="00CD5565"/>
    <w:rsid w:val="00CD5971"/>
    <w:rsid w:val="00CD616C"/>
    <w:rsid w:val="00CD784D"/>
    <w:rsid w:val="00CE1746"/>
    <w:rsid w:val="00CE5819"/>
    <w:rsid w:val="00CE5CA1"/>
    <w:rsid w:val="00CE7066"/>
    <w:rsid w:val="00CE79F4"/>
    <w:rsid w:val="00CE7A36"/>
    <w:rsid w:val="00CE7A60"/>
    <w:rsid w:val="00CF395A"/>
    <w:rsid w:val="00CF5A2E"/>
    <w:rsid w:val="00CF68D6"/>
    <w:rsid w:val="00CF7B4A"/>
    <w:rsid w:val="00D009F8"/>
    <w:rsid w:val="00D078DA"/>
    <w:rsid w:val="00D1025B"/>
    <w:rsid w:val="00D1297A"/>
    <w:rsid w:val="00D13FAA"/>
    <w:rsid w:val="00D14995"/>
    <w:rsid w:val="00D204F2"/>
    <w:rsid w:val="00D21109"/>
    <w:rsid w:val="00D21F86"/>
    <w:rsid w:val="00D221CC"/>
    <w:rsid w:val="00D22D80"/>
    <w:rsid w:val="00D24454"/>
    <w:rsid w:val="00D2455C"/>
    <w:rsid w:val="00D25023"/>
    <w:rsid w:val="00D25401"/>
    <w:rsid w:val="00D2695B"/>
    <w:rsid w:val="00D26A85"/>
    <w:rsid w:val="00D27F8C"/>
    <w:rsid w:val="00D30A3E"/>
    <w:rsid w:val="00D318EC"/>
    <w:rsid w:val="00D33843"/>
    <w:rsid w:val="00D35C90"/>
    <w:rsid w:val="00D3616D"/>
    <w:rsid w:val="00D368D6"/>
    <w:rsid w:val="00D407E3"/>
    <w:rsid w:val="00D436DB"/>
    <w:rsid w:val="00D47A6E"/>
    <w:rsid w:val="00D503B0"/>
    <w:rsid w:val="00D504AE"/>
    <w:rsid w:val="00D5167C"/>
    <w:rsid w:val="00D52825"/>
    <w:rsid w:val="00D52908"/>
    <w:rsid w:val="00D537A0"/>
    <w:rsid w:val="00D5484F"/>
    <w:rsid w:val="00D54A6F"/>
    <w:rsid w:val="00D54B6B"/>
    <w:rsid w:val="00D57309"/>
    <w:rsid w:val="00D57D57"/>
    <w:rsid w:val="00D62060"/>
    <w:rsid w:val="00D621AC"/>
    <w:rsid w:val="00D62E42"/>
    <w:rsid w:val="00D66377"/>
    <w:rsid w:val="00D71E2E"/>
    <w:rsid w:val="00D72D6F"/>
    <w:rsid w:val="00D74094"/>
    <w:rsid w:val="00D753AF"/>
    <w:rsid w:val="00D76075"/>
    <w:rsid w:val="00D7660E"/>
    <w:rsid w:val="00D772FB"/>
    <w:rsid w:val="00D778AF"/>
    <w:rsid w:val="00D77E9B"/>
    <w:rsid w:val="00D810CA"/>
    <w:rsid w:val="00D81323"/>
    <w:rsid w:val="00D82B74"/>
    <w:rsid w:val="00D84E34"/>
    <w:rsid w:val="00D87099"/>
    <w:rsid w:val="00D87350"/>
    <w:rsid w:val="00D93F62"/>
    <w:rsid w:val="00D94F05"/>
    <w:rsid w:val="00D9703C"/>
    <w:rsid w:val="00D97E49"/>
    <w:rsid w:val="00D97F65"/>
    <w:rsid w:val="00DA1AA0"/>
    <w:rsid w:val="00DA277B"/>
    <w:rsid w:val="00DA512B"/>
    <w:rsid w:val="00DA76BC"/>
    <w:rsid w:val="00DA7F53"/>
    <w:rsid w:val="00DB12A5"/>
    <w:rsid w:val="00DB153E"/>
    <w:rsid w:val="00DB16F6"/>
    <w:rsid w:val="00DB2874"/>
    <w:rsid w:val="00DB7081"/>
    <w:rsid w:val="00DB78B6"/>
    <w:rsid w:val="00DC0A2C"/>
    <w:rsid w:val="00DC0C96"/>
    <w:rsid w:val="00DC2D8E"/>
    <w:rsid w:val="00DC30CC"/>
    <w:rsid w:val="00DC44A8"/>
    <w:rsid w:val="00DD07F4"/>
    <w:rsid w:val="00DD1044"/>
    <w:rsid w:val="00DD390F"/>
    <w:rsid w:val="00DE113B"/>
    <w:rsid w:val="00DE140A"/>
    <w:rsid w:val="00DE1556"/>
    <w:rsid w:val="00DE2CA9"/>
    <w:rsid w:val="00DE4BEE"/>
    <w:rsid w:val="00DE4E76"/>
    <w:rsid w:val="00DE5479"/>
    <w:rsid w:val="00DE5A84"/>
    <w:rsid w:val="00DE5B3D"/>
    <w:rsid w:val="00DE7112"/>
    <w:rsid w:val="00DF10EE"/>
    <w:rsid w:val="00DF1864"/>
    <w:rsid w:val="00DF19BE"/>
    <w:rsid w:val="00DF1FB4"/>
    <w:rsid w:val="00DF26BF"/>
    <w:rsid w:val="00DF3B44"/>
    <w:rsid w:val="00DF4994"/>
    <w:rsid w:val="00DF63DD"/>
    <w:rsid w:val="00DF6BEF"/>
    <w:rsid w:val="00DF7500"/>
    <w:rsid w:val="00E0119A"/>
    <w:rsid w:val="00E015B1"/>
    <w:rsid w:val="00E021B7"/>
    <w:rsid w:val="00E02521"/>
    <w:rsid w:val="00E03231"/>
    <w:rsid w:val="00E07373"/>
    <w:rsid w:val="00E07BCE"/>
    <w:rsid w:val="00E12627"/>
    <w:rsid w:val="00E12DE8"/>
    <w:rsid w:val="00E13129"/>
    <w:rsid w:val="00E1372E"/>
    <w:rsid w:val="00E150D5"/>
    <w:rsid w:val="00E1526E"/>
    <w:rsid w:val="00E1783B"/>
    <w:rsid w:val="00E21D30"/>
    <w:rsid w:val="00E221C9"/>
    <w:rsid w:val="00E22380"/>
    <w:rsid w:val="00E22EFE"/>
    <w:rsid w:val="00E2466B"/>
    <w:rsid w:val="00E24D9A"/>
    <w:rsid w:val="00E27805"/>
    <w:rsid w:val="00E27A11"/>
    <w:rsid w:val="00E27D0F"/>
    <w:rsid w:val="00E27D34"/>
    <w:rsid w:val="00E30497"/>
    <w:rsid w:val="00E32744"/>
    <w:rsid w:val="00E33C11"/>
    <w:rsid w:val="00E34A41"/>
    <w:rsid w:val="00E34D78"/>
    <w:rsid w:val="00E358A2"/>
    <w:rsid w:val="00E358FE"/>
    <w:rsid w:val="00E35C9A"/>
    <w:rsid w:val="00E362E7"/>
    <w:rsid w:val="00E364BE"/>
    <w:rsid w:val="00E36E76"/>
    <w:rsid w:val="00E373E0"/>
    <w:rsid w:val="00E3771B"/>
    <w:rsid w:val="00E37925"/>
    <w:rsid w:val="00E40979"/>
    <w:rsid w:val="00E41F99"/>
    <w:rsid w:val="00E42D61"/>
    <w:rsid w:val="00E43F26"/>
    <w:rsid w:val="00E4418D"/>
    <w:rsid w:val="00E4425B"/>
    <w:rsid w:val="00E4554D"/>
    <w:rsid w:val="00E45572"/>
    <w:rsid w:val="00E477EC"/>
    <w:rsid w:val="00E50545"/>
    <w:rsid w:val="00E50FAC"/>
    <w:rsid w:val="00E52A36"/>
    <w:rsid w:val="00E57BD3"/>
    <w:rsid w:val="00E62DBF"/>
    <w:rsid w:val="00E62E7A"/>
    <w:rsid w:val="00E6378B"/>
    <w:rsid w:val="00E63EC3"/>
    <w:rsid w:val="00E64501"/>
    <w:rsid w:val="00E650A0"/>
    <w:rsid w:val="00E653DA"/>
    <w:rsid w:val="00E65727"/>
    <w:rsid w:val="00E65958"/>
    <w:rsid w:val="00E6667E"/>
    <w:rsid w:val="00E67C8D"/>
    <w:rsid w:val="00E67F69"/>
    <w:rsid w:val="00E73767"/>
    <w:rsid w:val="00E7599E"/>
    <w:rsid w:val="00E76947"/>
    <w:rsid w:val="00E778AD"/>
    <w:rsid w:val="00E779F9"/>
    <w:rsid w:val="00E80F0C"/>
    <w:rsid w:val="00E83DB6"/>
    <w:rsid w:val="00E8436E"/>
    <w:rsid w:val="00E84FE5"/>
    <w:rsid w:val="00E85553"/>
    <w:rsid w:val="00E879A5"/>
    <w:rsid w:val="00E879FC"/>
    <w:rsid w:val="00E87A23"/>
    <w:rsid w:val="00E90A92"/>
    <w:rsid w:val="00E9102D"/>
    <w:rsid w:val="00E911AB"/>
    <w:rsid w:val="00E91D15"/>
    <w:rsid w:val="00E9206E"/>
    <w:rsid w:val="00E920F7"/>
    <w:rsid w:val="00E9270B"/>
    <w:rsid w:val="00E9275D"/>
    <w:rsid w:val="00E93698"/>
    <w:rsid w:val="00E940D3"/>
    <w:rsid w:val="00E96586"/>
    <w:rsid w:val="00EA0AF2"/>
    <w:rsid w:val="00EA0C8E"/>
    <w:rsid w:val="00EA1A8E"/>
    <w:rsid w:val="00EA21EA"/>
    <w:rsid w:val="00EA2574"/>
    <w:rsid w:val="00EA2D98"/>
    <w:rsid w:val="00EA2F1F"/>
    <w:rsid w:val="00EA3E9A"/>
    <w:rsid w:val="00EA3F2E"/>
    <w:rsid w:val="00EA57EC"/>
    <w:rsid w:val="00EA5B3B"/>
    <w:rsid w:val="00EA6208"/>
    <w:rsid w:val="00EA6F23"/>
    <w:rsid w:val="00EA75C0"/>
    <w:rsid w:val="00EB0911"/>
    <w:rsid w:val="00EB120E"/>
    <w:rsid w:val="00EB23A8"/>
    <w:rsid w:val="00EB34C8"/>
    <w:rsid w:val="00EB46E2"/>
    <w:rsid w:val="00EB53A0"/>
    <w:rsid w:val="00EB54C4"/>
    <w:rsid w:val="00EB7BBD"/>
    <w:rsid w:val="00EC0045"/>
    <w:rsid w:val="00EC00F0"/>
    <w:rsid w:val="00EC24D9"/>
    <w:rsid w:val="00EC633A"/>
    <w:rsid w:val="00EC754C"/>
    <w:rsid w:val="00ED0A84"/>
    <w:rsid w:val="00ED0D60"/>
    <w:rsid w:val="00ED1693"/>
    <w:rsid w:val="00ED1841"/>
    <w:rsid w:val="00ED2C37"/>
    <w:rsid w:val="00ED2FD3"/>
    <w:rsid w:val="00ED382D"/>
    <w:rsid w:val="00ED452E"/>
    <w:rsid w:val="00ED6867"/>
    <w:rsid w:val="00ED70C6"/>
    <w:rsid w:val="00ED79CD"/>
    <w:rsid w:val="00EE080D"/>
    <w:rsid w:val="00EE1EFF"/>
    <w:rsid w:val="00EE20E3"/>
    <w:rsid w:val="00EE2E6A"/>
    <w:rsid w:val="00EE3CDA"/>
    <w:rsid w:val="00EE5716"/>
    <w:rsid w:val="00EE5919"/>
    <w:rsid w:val="00EE5A7F"/>
    <w:rsid w:val="00EE6C7A"/>
    <w:rsid w:val="00EF162E"/>
    <w:rsid w:val="00EF37A8"/>
    <w:rsid w:val="00EF4C3D"/>
    <w:rsid w:val="00EF531F"/>
    <w:rsid w:val="00EF65A8"/>
    <w:rsid w:val="00F04B8B"/>
    <w:rsid w:val="00F04C13"/>
    <w:rsid w:val="00F052E8"/>
    <w:rsid w:val="00F05FE8"/>
    <w:rsid w:val="00F06D86"/>
    <w:rsid w:val="00F101B4"/>
    <w:rsid w:val="00F11620"/>
    <w:rsid w:val="00F13D87"/>
    <w:rsid w:val="00F149E5"/>
    <w:rsid w:val="00F15E33"/>
    <w:rsid w:val="00F16592"/>
    <w:rsid w:val="00F1787B"/>
    <w:rsid w:val="00F17DA2"/>
    <w:rsid w:val="00F20CD4"/>
    <w:rsid w:val="00F21ECC"/>
    <w:rsid w:val="00F22EC0"/>
    <w:rsid w:val="00F23387"/>
    <w:rsid w:val="00F255ED"/>
    <w:rsid w:val="00F256CD"/>
    <w:rsid w:val="00F25C47"/>
    <w:rsid w:val="00F2617F"/>
    <w:rsid w:val="00F26ED3"/>
    <w:rsid w:val="00F27D7B"/>
    <w:rsid w:val="00F30E89"/>
    <w:rsid w:val="00F3167F"/>
    <w:rsid w:val="00F31850"/>
    <w:rsid w:val="00F31D34"/>
    <w:rsid w:val="00F33B34"/>
    <w:rsid w:val="00F342A1"/>
    <w:rsid w:val="00F345C9"/>
    <w:rsid w:val="00F34648"/>
    <w:rsid w:val="00F35973"/>
    <w:rsid w:val="00F36832"/>
    <w:rsid w:val="00F36FBA"/>
    <w:rsid w:val="00F41383"/>
    <w:rsid w:val="00F4142D"/>
    <w:rsid w:val="00F426AA"/>
    <w:rsid w:val="00F43CCE"/>
    <w:rsid w:val="00F44D36"/>
    <w:rsid w:val="00F44FA6"/>
    <w:rsid w:val="00F45D1C"/>
    <w:rsid w:val="00F46262"/>
    <w:rsid w:val="00F46C48"/>
    <w:rsid w:val="00F46E8F"/>
    <w:rsid w:val="00F4795D"/>
    <w:rsid w:val="00F50A61"/>
    <w:rsid w:val="00F51047"/>
    <w:rsid w:val="00F51B97"/>
    <w:rsid w:val="00F525CD"/>
    <w:rsid w:val="00F52692"/>
    <w:rsid w:val="00F5286C"/>
    <w:rsid w:val="00F52E12"/>
    <w:rsid w:val="00F53E5B"/>
    <w:rsid w:val="00F56396"/>
    <w:rsid w:val="00F56A29"/>
    <w:rsid w:val="00F6312D"/>
    <w:rsid w:val="00F63445"/>
    <w:rsid w:val="00F638CA"/>
    <w:rsid w:val="00F63EF8"/>
    <w:rsid w:val="00F657C5"/>
    <w:rsid w:val="00F657EA"/>
    <w:rsid w:val="00F65D49"/>
    <w:rsid w:val="00F65FC7"/>
    <w:rsid w:val="00F70258"/>
    <w:rsid w:val="00F72F5B"/>
    <w:rsid w:val="00F7451A"/>
    <w:rsid w:val="00F7629F"/>
    <w:rsid w:val="00F76ABE"/>
    <w:rsid w:val="00F76F21"/>
    <w:rsid w:val="00F806C3"/>
    <w:rsid w:val="00F81602"/>
    <w:rsid w:val="00F81939"/>
    <w:rsid w:val="00F838F0"/>
    <w:rsid w:val="00F8524C"/>
    <w:rsid w:val="00F87282"/>
    <w:rsid w:val="00F87731"/>
    <w:rsid w:val="00F900B4"/>
    <w:rsid w:val="00F908CF"/>
    <w:rsid w:val="00F908F0"/>
    <w:rsid w:val="00F9191E"/>
    <w:rsid w:val="00F91F84"/>
    <w:rsid w:val="00F941E6"/>
    <w:rsid w:val="00F978D4"/>
    <w:rsid w:val="00FA0F2E"/>
    <w:rsid w:val="00FA1684"/>
    <w:rsid w:val="00FA16FF"/>
    <w:rsid w:val="00FA2BBA"/>
    <w:rsid w:val="00FA2CDC"/>
    <w:rsid w:val="00FA2F83"/>
    <w:rsid w:val="00FA3961"/>
    <w:rsid w:val="00FA4DB1"/>
    <w:rsid w:val="00FA75C9"/>
    <w:rsid w:val="00FB0FD8"/>
    <w:rsid w:val="00FB254C"/>
    <w:rsid w:val="00FB3F2A"/>
    <w:rsid w:val="00FB42B7"/>
    <w:rsid w:val="00FC31CC"/>
    <w:rsid w:val="00FC3593"/>
    <w:rsid w:val="00FC37EC"/>
    <w:rsid w:val="00FC443D"/>
    <w:rsid w:val="00FD05E4"/>
    <w:rsid w:val="00FD117D"/>
    <w:rsid w:val="00FD1A2A"/>
    <w:rsid w:val="00FD3F17"/>
    <w:rsid w:val="00FD72E3"/>
    <w:rsid w:val="00FE06FC"/>
    <w:rsid w:val="00FE24B1"/>
    <w:rsid w:val="00FE3612"/>
    <w:rsid w:val="00FE4493"/>
    <w:rsid w:val="00FE458C"/>
    <w:rsid w:val="00FE6223"/>
    <w:rsid w:val="00FE7D9B"/>
    <w:rsid w:val="00FF0296"/>
    <w:rsid w:val="00FF0315"/>
    <w:rsid w:val="00FF0F14"/>
    <w:rsid w:val="00FF2121"/>
    <w:rsid w:val="00FF3683"/>
    <w:rsid w:val="00FF48DD"/>
    <w:rsid w:val="00FF5724"/>
    <w:rsid w:val="00FF5836"/>
    <w:rsid w:val="00FF60B9"/>
    <w:rsid w:val="00FF669A"/>
    <w:rsid w:val="00FF6CF2"/>
    <w:rsid w:val="00FF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868596C0-85FD-4938-812A-9A192B95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C9"/>
    <w:rPr>
      <w:lang w:val="en-US"/>
    </w:rPr>
  </w:style>
  <w:style w:type="character" w:default="1" w:styleId="DefaultParagraphFont">
    <w:name w:val="Default Paragraph Font"/>
    <w:uiPriority w:val="1"/>
    <w:semiHidden/>
    <w:unhideWhenUsed/>
    <w:rsid w:val="00E221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21C9"/>
  </w:style>
  <w:style w:type="character" w:styleId="LineNumber">
    <w:name w:val="line number"/>
    <w:uiPriority w:val="99"/>
    <w:semiHidden/>
    <w:unhideWhenUsed/>
    <w:rsid w:val="00E221C9"/>
    <w:rPr>
      <w:rFonts w:ascii="Times New Roman" w:hAnsi="Times New Roman"/>
      <w:b w:val="0"/>
      <w:i w:val="0"/>
      <w:sz w:val="22"/>
    </w:rPr>
  </w:style>
  <w:style w:type="paragraph" w:styleId="NoSpacing">
    <w:name w:val="No Spacing"/>
    <w:uiPriority w:val="1"/>
    <w:qFormat/>
    <w:rsid w:val="00E221C9"/>
    <w:pPr>
      <w:spacing w:after="0" w:line="240" w:lineRule="auto"/>
    </w:pPr>
  </w:style>
  <w:style w:type="paragraph" w:customStyle="1" w:styleId="scemptylineheader">
    <w:name w:val="sc_emptyline_header"/>
    <w:qFormat/>
    <w:rsid w:val="00E221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21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21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21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21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21C9"/>
    <w:rPr>
      <w:color w:val="808080"/>
    </w:rPr>
  </w:style>
  <w:style w:type="paragraph" w:customStyle="1" w:styleId="scdirectionallanguage">
    <w:name w:val="sc_directional_language"/>
    <w:qFormat/>
    <w:rsid w:val="00E221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21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21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21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21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21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21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21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21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21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21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21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21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21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21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21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21C9"/>
    <w:rPr>
      <w:rFonts w:ascii="Times New Roman" w:hAnsi="Times New Roman"/>
      <w:color w:val="auto"/>
      <w:sz w:val="22"/>
    </w:rPr>
  </w:style>
  <w:style w:type="paragraph" w:customStyle="1" w:styleId="scclippagebillheader">
    <w:name w:val="sc_clip_page_bill_header"/>
    <w:qFormat/>
    <w:rsid w:val="00E221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21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21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2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C9"/>
    <w:rPr>
      <w:lang w:val="en-US"/>
    </w:rPr>
  </w:style>
  <w:style w:type="paragraph" w:styleId="Footer">
    <w:name w:val="footer"/>
    <w:basedOn w:val="Normal"/>
    <w:link w:val="FooterChar"/>
    <w:uiPriority w:val="99"/>
    <w:unhideWhenUsed/>
    <w:rsid w:val="00E2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C9"/>
    <w:rPr>
      <w:lang w:val="en-US"/>
    </w:rPr>
  </w:style>
  <w:style w:type="paragraph" w:styleId="ListParagraph">
    <w:name w:val="List Paragraph"/>
    <w:basedOn w:val="Normal"/>
    <w:uiPriority w:val="34"/>
    <w:qFormat/>
    <w:rsid w:val="00E221C9"/>
    <w:pPr>
      <w:ind w:left="720"/>
      <w:contextualSpacing/>
    </w:pPr>
  </w:style>
  <w:style w:type="paragraph" w:customStyle="1" w:styleId="scbillfooter">
    <w:name w:val="sc_bill_footer"/>
    <w:qFormat/>
    <w:rsid w:val="00E221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21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21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21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21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2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21C9"/>
    <w:pPr>
      <w:widowControl w:val="0"/>
      <w:suppressAutoHyphens/>
      <w:spacing w:after="0" w:line="360" w:lineRule="auto"/>
    </w:pPr>
    <w:rPr>
      <w:rFonts w:ascii="Times New Roman" w:hAnsi="Times New Roman"/>
      <w:lang w:val="en-US"/>
    </w:rPr>
  </w:style>
  <w:style w:type="paragraph" w:customStyle="1" w:styleId="sctableln">
    <w:name w:val="sc_table_ln"/>
    <w:qFormat/>
    <w:rsid w:val="00E221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21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21C9"/>
    <w:rPr>
      <w:strike/>
      <w:dstrike w:val="0"/>
    </w:rPr>
  </w:style>
  <w:style w:type="character" w:customStyle="1" w:styleId="scinsert">
    <w:name w:val="sc_insert"/>
    <w:uiPriority w:val="1"/>
    <w:qFormat/>
    <w:rsid w:val="00E221C9"/>
    <w:rPr>
      <w:caps w:val="0"/>
      <w:smallCaps w:val="0"/>
      <w:strike w:val="0"/>
      <w:dstrike w:val="0"/>
      <w:vanish w:val="0"/>
      <w:u w:val="single"/>
      <w:vertAlign w:val="baseline"/>
    </w:rPr>
  </w:style>
  <w:style w:type="character" w:customStyle="1" w:styleId="scinsertred">
    <w:name w:val="sc_insert_red"/>
    <w:uiPriority w:val="1"/>
    <w:qFormat/>
    <w:rsid w:val="00E221C9"/>
    <w:rPr>
      <w:caps w:val="0"/>
      <w:smallCaps w:val="0"/>
      <w:strike w:val="0"/>
      <w:dstrike w:val="0"/>
      <w:vanish w:val="0"/>
      <w:color w:val="FF0000"/>
      <w:u w:val="single"/>
      <w:vertAlign w:val="baseline"/>
    </w:rPr>
  </w:style>
  <w:style w:type="character" w:customStyle="1" w:styleId="scinsertblue">
    <w:name w:val="sc_insert_blue"/>
    <w:uiPriority w:val="1"/>
    <w:qFormat/>
    <w:rsid w:val="00E221C9"/>
    <w:rPr>
      <w:caps w:val="0"/>
      <w:smallCaps w:val="0"/>
      <w:strike w:val="0"/>
      <w:dstrike w:val="0"/>
      <w:vanish w:val="0"/>
      <w:color w:val="0070C0"/>
      <w:u w:val="single"/>
      <w:vertAlign w:val="baseline"/>
    </w:rPr>
  </w:style>
  <w:style w:type="character" w:customStyle="1" w:styleId="scstrikered">
    <w:name w:val="sc_strike_red"/>
    <w:uiPriority w:val="1"/>
    <w:qFormat/>
    <w:rsid w:val="00E221C9"/>
    <w:rPr>
      <w:strike/>
      <w:dstrike w:val="0"/>
      <w:color w:val="FF0000"/>
    </w:rPr>
  </w:style>
  <w:style w:type="character" w:customStyle="1" w:styleId="scstrikeblue">
    <w:name w:val="sc_strike_blue"/>
    <w:uiPriority w:val="1"/>
    <w:qFormat/>
    <w:rsid w:val="00E221C9"/>
    <w:rPr>
      <w:strike/>
      <w:dstrike w:val="0"/>
      <w:color w:val="0070C0"/>
    </w:rPr>
  </w:style>
  <w:style w:type="character" w:customStyle="1" w:styleId="scinsertbluenounderline">
    <w:name w:val="sc_insert_blue_no_underline"/>
    <w:uiPriority w:val="1"/>
    <w:qFormat/>
    <w:rsid w:val="00E221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21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21C9"/>
    <w:rPr>
      <w:strike/>
      <w:dstrike w:val="0"/>
      <w:color w:val="0070C0"/>
      <w:lang w:val="en-US"/>
    </w:rPr>
  </w:style>
  <w:style w:type="character" w:customStyle="1" w:styleId="scstrikerednoncodified">
    <w:name w:val="sc_strike_red_non_codified"/>
    <w:uiPriority w:val="1"/>
    <w:qFormat/>
    <w:rsid w:val="00E221C9"/>
    <w:rPr>
      <w:strike/>
      <w:dstrike w:val="0"/>
      <w:color w:val="FF0000"/>
    </w:rPr>
  </w:style>
  <w:style w:type="paragraph" w:customStyle="1" w:styleId="scbillsiglines">
    <w:name w:val="sc_bill_sig_lines"/>
    <w:qFormat/>
    <w:rsid w:val="00E221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21C9"/>
    <w:rPr>
      <w:bdr w:val="none" w:sz="0" w:space="0" w:color="auto"/>
      <w:shd w:val="clear" w:color="auto" w:fill="FEC6C6"/>
    </w:rPr>
  </w:style>
  <w:style w:type="character" w:customStyle="1" w:styleId="screstoreblue">
    <w:name w:val="sc_restore_blue"/>
    <w:uiPriority w:val="1"/>
    <w:qFormat/>
    <w:rsid w:val="00E221C9"/>
    <w:rPr>
      <w:color w:val="4472C4" w:themeColor="accent1"/>
      <w:bdr w:val="none" w:sz="0" w:space="0" w:color="auto"/>
      <w:shd w:val="clear" w:color="auto" w:fill="auto"/>
    </w:rPr>
  </w:style>
  <w:style w:type="character" w:customStyle="1" w:styleId="screstorered">
    <w:name w:val="sc_restore_red"/>
    <w:uiPriority w:val="1"/>
    <w:qFormat/>
    <w:rsid w:val="00E221C9"/>
    <w:rPr>
      <w:color w:val="FF0000"/>
      <w:bdr w:val="none" w:sz="0" w:space="0" w:color="auto"/>
      <w:shd w:val="clear" w:color="auto" w:fill="auto"/>
    </w:rPr>
  </w:style>
  <w:style w:type="character" w:customStyle="1" w:styleId="scstrikenewblue">
    <w:name w:val="sc_strike_new_blue"/>
    <w:uiPriority w:val="1"/>
    <w:qFormat/>
    <w:rsid w:val="00E221C9"/>
    <w:rPr>
      <w:strike w:val="0"/>
      <w:dstrike/>
      <w:color w:val="0070C0"/>
      <w:u w:val="none"/>
    </w:rPr>
  </w:style>
  <w:style w:type="character" w:customStyle="1" w:styleId="scstrikenewred">
    <w:name w:val="sc_strike_new_red"/>
    <w:uiPriority w:val="1"/>
    <w:qFormat/>
    <w:rsid w:val="00E221C9"/>
    <w:rPr>
      <w:strike w:val="0"/>
      <w:dstrike/>
      <w:color w:val="FF0000"/>
      <w:u w:val="none"/>
    </w:rPr>
  </w:style>
  <w:style w:type="character" w:customStyle="1" w:styleId="scamendsenate">
    <w:name w:val="sc_amend_senate"/>
    <w:uiPriority w:val="1"/>
    <w:qFormat/>
    <w:rsid w:val="00E221C9"/>
    <w:rPr>
      <w:bdr w:val="none" w:sz="0" w:space="0" w:color="auto"/>
      <w:shd w:val="clear" w:color="auto" w:fill="FFF2CC" w:themeFill="accent4" w:themeFillTint="33"/>
    </w:rPr>
  </w:style>
  <w:style w:type="character" w:customStyle="1" w:styleId="scamendhouse">
    <w:name w:val="sc_amend_house"/>
    <w:uiPriority w:val="1"/>
    <w:qFormat/>
    <w:rsid w:val="00E221C9"/>
    <w:rPr>
      <w:bdr w:val="none" w:sz="0" w:space="0" w:color="auto"/>
      <w:shd w:val="clear" w:color="auto" w:fill="E2EFD9" w:themeFill="accent6" w:themeFillTint="33"/>
    </w:rPr>
  </w:style>
  <w:style w:type="paragraph" w:styleId="Revision">
    <w:name w:val="Revision"/>
    <w:hidden/>
    <w:uiPriority w:val="99"/>
    <w:semiHidden/>
    <w:rsid w:val="00C06D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6&amp;session=126&amp;summary=B" TargetMode="External" Id="R55c1b361b6e948dd" /><Relationship Type="http://schemas.openxmlformats.org/officeDocument/2006/relationships/hyperlink" Target="https://www.scstatehouse.gov/sess126_2025-2026/prever/3126_20241205.docx" TargetMode="External" Id="Rf5fb8968dc254f78" /><Relationship Type="http://schemas.openxmlformats.org/officeDocument/2006/relationships/hyperlink" Target="https://www.scstatehouse.gov/sess126_2025-2026/prever/3126_20250204.docx" TargetMode="External" Id="R236aa42afa63475f" /><Relationship Type="http://schemas.openxmlformats.org/officeDocument/2006/relationships/hyperlink" Target="h:\hj\20250114.docx" TargetMode="External" Id="R84e7191f3453473a" /><Relationship Type="http://schemas.openxmlformats.org/officeDocument/2006/relationships/hyperlink" Target="h:\hj\20250114.docx" TargetMode="External" Id="R4b02bf56d94a41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1C0E"/>
    <w:rsid w:val="000B3EB3"/>
    <w:rsid w:val="000C5BC7"/>
    <w:rsid w:val="000F401F"/>
    <w:rsid w:val="0011000C"/>
    <w:rsid w:val="00122409"/>
    <w:rsid w:val="00140B15"/>
    <w:rsid w:val="00180C02"/>
    <w:rsid w:val="001B20DA"/>
    <w:rsid w:val="001B6905"/>
    <w:rsid w:val="001C48FD"/>
    <w:rsid w:val="002132AE"/>
    <w:rsid w:val="00255AAE"/>
    <w:rsid w:val="00276F49"/>
    <w:rsid w:val="002A7C8A"/>
    <w:rsid w:val="002D4365"/>
    <w:rsid w:val="002F43BA"/>
    <w:rsid w:val="00331F1B"/>
    <w:rsid w:val="003E4FBC"/>
    <w:rsid w:val="003F4940"/>
    <w:rsid w:val="00415E40"/>
    <w:rsid w:val="00460A4E"/>
    <w:rsid w:val="00466B63"/>
    <w:rsid w:val="004C6806"/>
    <w:rsid w:val="004E2BB5"/>
    <w:rsid w:val="00550209"/>
    <w:rsid w:val="00580C56"/>
    <w:rsid w:val="0068408A"/>
    <w:rsid w:val="006B363F"/>
    <w:rsid w:val="0070549B"/>
    <w:rsid w:val="007070D2"/>
    <w:rsid w:val="00776F2C"/>
    <w:rsid w:val="007E4436"/>
    <w:rsid w:val="00820911"/>
    <w:rsid w:val="00890785"/>
    <w:rsid w:val="008F7723"/>
    <w:rsid w:val="009031EF"/>
    <w:rsid w:val="00912A5F"/>
    <w:rsid w:val="00940EED"/>
    <w:rsid w:val="00985255"/>
    <w:rsid w:val="00986526"/>
    <w:rsid w:val="00995C57"/>
    <w:rsid w:val="009A2FCD"/>
    <w:rsid w:val="009C3651"/>
    <w:rsid w:val="00A11904"/>
    <w:rsid w:val="00A25F6C"/>
    <w:rsid w:val="00A4298F"/>
    <w:rsid w:val="00A51DBA"/>
    <w:rsid w:val="00AD19FC"/>
    <w:rsid w:val="00B20DA6"/>
    <w:rsid w:val="00B442F0"/>
    <w:rsid w:val="00B457AF"/>
    <w:rsid w:val="00B54C60"/>
    <w:rsid w:val="00BB00E4"/>
    <w:rsid w:val="00C54B48"/>
    <w:rsid w:val="00C818FB"/>
    <w:rsid w:val="00CA1589"/>
    <w:rsid w:val="00CC0451"/>
    <w:rsid w:val="00D6665C"/>
    <w:rsid w:val="00D900BD"/>
    <w:rsid w:val="00DC30CC"/>
    <w:rsid w:val="00E62E7A"/>
    <w:rsid w:val="00E76813"/>
    <w:rsid w:val="00F82BD9"/>
    <w:rsid w:val="00FA3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6c1b603f-085a-4970-9525-9519959b11da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8461bee2-2bf4-4e57-bfb3-b080235af1e0</T_BILL_REQUEST_REQUEST>
  <T_BILL_R_ORIGINALDRAFT>d012e891-bbef-41c4-9967-d6ba18ef5166</T_BILL_R_ORIGINALDRAFT>
  <T_BILL_SPONSOR_SPONSOR>69c30c19-e536-4176-82b4-b7fe75e47f85</T_BILL_SPONSOR_SPONSOR>
  <T_BILL_T_BILLNAME>[3126]</T_BILL_T_BILLNAME>
  <T_BILL_T_BILLNUMBER>3126</T_BILL_T_BILLNUMBER>
  <T_BILL_T_BILLTITLE>TO AMEND THE SOUTH CAROLINA CODE OF LAWS BY ADDING CHAPTER 2 TO TITLE 23 SO AS TO CREATE THE “SOUTH CAROLINA DEPARTMENT OF LAW ENFORCEMENT AND PUBLIC SAFETY”; BY AMENDING SECTION 1‑3‑240, RELATING TO THE REMOVAL OF CERTAIN STATE OFFICERS BY THE GOVERNOR, SO AS TO DELETE THE TERM “DIRECTOR OF THE DEPARTMENT OF PUBLIC SAFETY” AND REPLACE IT WITH THE TERM “DIRECTOR OF THE DEPARTMENT OF LAW ENFORCEMENT 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OR “DIVISION OF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BY AMENDING SECTIONS 23‑3‑10, 23‑3‑680, AND 23‑3‑690, ALL RELATING TO THE CREATION OF THE STATE LAW ENFORCEMENT DIVISION, SO AS TO PROVIDE THAT ITS DUTIES AND FUNCTIONS ARE TRANSFERRED TO THE DEPARTMENT OF LAW ENFORCEMENT AND PUBLIC SAFETY.</T_BILL_T_BILLTITLE>
  <T_BILL_T_CHAMBER>house</T_BILL_T_CHAMBER>
  <T_BILL_T_FILENAME> </T_BILL_T_FILENAME>
  <T_BILL_T_LEGTYPE>bill_statewide</T_BILL_T_LEGTYPE>
  <T_BILL_T_RATNUMBERSTRING>HNone</T_BILL_T_RATNUMBERSTRING>
  <T_BILL_T_SECTIONS>[{"SectionUUID":"f58f59f5-ed9a-4f10-a481-e6842023fa17","SectionName":"code_section","SectionNumber":1,"SectionType":"code_section","CodeSections":[{"CodeSectionBookmarkName":"ns_T23C2N10_fdf3175a6","IsConstitutionSection":false,"Identity":"23-2-10","IsNew":true,"SubSections":[{"Level":1,"Identity":"T23C2N10SB","SubSectionBookmarkName":"ss_T23C2N10SB_lv1_cbe75e6b8","IsNewSubSection":false,"SubSectionReplacement":""}],"TitleRelatedTo":"","TitleSoAsTo":"","Deleted":false},{"CodeSectionBookmarkName":"ns_T23C2N20_447c952f5","IsConstitutionSection":false,"Identity":"23-2-20","IsNew":true,"SubSections":[{"Level":1,"Identity":"T23C2N20SA","SubSectionBookmarkName":"ss_T23C2N20SA_lv1_66999cb69","IsNewSubSection":false,"SubSectionReplacement":""},{"Level":1,"Identity":"T23C2N20SB","SubSectionBookmarkName":"ss_T23C2N20SB_lv1_af3b0f156","IsNewSubSection":false,"SubSectionReplacement":""},{"Level":1,"Identity":"T23C2N20SC","SubSectionBookmarkName":"ss_T23C2N20SC_lv1_7d5c20f93","IsNewSubSection":false,"SubSectionReplacement":""}],"TitleRelatedTo":"","TitleSoAsTo":"","Deleted":false}],"TitleText":"","DisableControls":false,"Deleted":false,"RepealItems":[],"SectionBookmarkName":"bs_num_1_1e82fab9e"},{"SectionUUID":"31d86f00-f2af-4618-8ef2-6c6946cd8bef","SectionName":"code_section","SectionNumber":2,"SectionType":"code_section","CodeSections":[{"CodeSectionBookmarkName":"cs_T1C3N240_aeeadaf86","IsConstitutionSection":false,"Identity":"1-3-240","IsNew":false,"SubSections":[{"Level":1,"Identity":"T1C3N240Sh","SubSectionBookmarkName":"ss_T1C3N240Sh_lv1_351fe95fd","IsNewSubSection":false,"SubSectionReplacement":""}],"TitleRelatedTo":"Removal of officers by Governor.","TitleSoAsTo":"","Deleted":false}],"TitleText":"","DisableControls":false,"Deleted":false,"RepealItems":[],"SectionBookmarkName":"bs_num_2_596f8a4e8"},{"SectionUUID":"a18faf5b-a123-404d-a117-e89529cd6fb8","SectionName":"code_section","SectionNumber":3,"SectionType":"code_section","CodeSections":[{"CodeSectionBookmarkName":"cs_T1C7N920_aa8ad6526","IsConstitutionSection":false,"Identity":"1-7-920","IsNew":false,"SubSections":[{"Level":1,"Identity":"T1C7N920S1","SubSectionBookmarkName":"ss_T1C7N920S1_lv1_301db1139","IsNewSubSection":false,"SubSectionReplacement":""},{"Level":1,"Identity":"T1C7N920S2","SubSectionBookmarkName":"ss_T1C7N920S2_lv1_99d134099","IsNewSubSection":false,"SubSectionReplacement":""},{"Level":1,"Identity":"T1C7N920S3","SubSectionBookmarkName":"ss_T1C7N920S3_lv1_97087dfed","IsNewSubSection":false,"SubSectionReplacement":""},{"Level":1,"Identity":"T1C7N920S4","SubSectionBookmarkName":"ss_T1C7N920S4_lv1_b5fedf83d","IsNewSubSection":false,"SubSectionReplacement":""},{"Level":1,"Identity":"T1C7N920S5","SubSectionBookmarkName":"ss_T1C7N920S5_lv1_b852cfe6f","IsNewSubSection":false,"SubSectionReplacement":""},{"Level":1,"Identity":"T1C7N920S6","SubSectionBookmarkName":"ss_T1C7N920S6_lv1_48cfaa02f","IsNewSubSection":false,"SubSectionReplacement":""}],"TitleRelatedTo":"Commission membership.","TitleSoAsTo":"","Deleted":false}],"TitleText":"","DisableControls":false,"Deleted":false,"RepealItems":[],"SectionBookmarkName":"bs_num_3_ea69a9178"},{"SectionUUID":"e5bc8b9e-28db-4f51-b524-d853a77d156d","SectionName":"code_section","SectionNumber":4,"SectionType":"code_section","CodeSections":[{"CodeSectionBookmarkName":"cs_T1C30N10_ac8a54ddb","IsConstitutionSection":false,"Identity":"1-30-10","IsNew":false,"SubSections":[{"Level":1,"Identity":"T1C30N10S18","SubSectionBookmarkName":"ss_T1C30N10S18_lv1_e4faed051","IsNewSubSection":false,"SubSectionReplacement":""}],"TitleRelatedTo":"Departments of State Government.","TitleSoAsTo":"","Deleted":false}],"TitleText":"","DisableControls":false,"Deleted":false,"RepealItems":[],"SectionBookmarkName":"bs_num_4_497da10ed"},{"SectionUUID":"f79ef356-c5ee-4163-87af-2d69cb87219d","SectionName":"code_section","SectionNumber":5,"SectionType":"code_section","CodeSections":[{"CodeSectionBookmarkName":"cs_T1C30N90_9a831da66","IsConstitutionSection":false,"Identity":"1-30-90","IsNew":false,"SubSections":[{"Level":1,"Identity":"T1C30N90SA","SubSectionBookmarkName":"ss_T1C30N90SA_lv1_561762b95","IsNewSubSection":false,"SubSectionReplacement":""},{"Level":1,"Identity":"T1C30N90SB","SubSectionBookmarkName":"ss_T1C30N90SB_lv1_88367e19e","IsNewSubSection":false,"SubSectionReplacement":""},{"Level":1,"Identity":"T1C30N90SC","SubSectionBookmarkName":"ss_T1C30N90SC_lv1_a02ec6622","IsNewSubSection":false,"SubSectionReplacement":""},{"Level":1,"Identity":"T1C30N90SD","SubSectionBookmarkName":"ss_T1C30N90SD_lv1_0f76bced6","IsNewSubSection":false,"SubSectionReplacement":""}],"TitleRelatedTo":"Department of Public Safety.","TitleSoAsTo":"","Deleted":false}],"TitleText":"","DisableControls":false,"Deleted":false,"RepealItems":[],"SectionBookmarkName":"bs_num_5_4dac148e5"},{"SectionUUID":"c102f7f0-ae4d-4853-8d83-b8c5481ba2e2","SectionName":"code_section","SectionNumber":6,"SectionType":"code_section","CodeSections":[{"CodeSectionBookmarkName":"cs_T2C13N240_9ceb9c461","IsConstitutionSection":false,"Identity":"2-13-240","IsNew":false,"SubSections":[{"Level":1,"Identity":"T2C13N240S69","SubSectionBookmarkName":"ss_T2C13N240S69_lv1_d2039a59d","IsNewSubSection":false,"SubSectionReplacement":""}],"TitleRelatedTo":"Distribution of the Code of Laws of South Carolina, 1976.","TitleSoAsTo":"","Deleted":false}],"TitleText":"","DisableControls":false,"Deleted":false,"RepealItems":[],"SectionBookmarkName":"bs_num_6_cf6f8cbca"},{"SectionUUID":"8f68cc98-dac2-4bb8-b736-2d9d8e8c8fc6","SectionName":"code_section","SectionNumber":7,"SectionType":"code_section","CodeSections":[{"CodeSectionBookmarkName":"cs_T5C3N90_dd1535991","IsConstitutionSection":false,"Identity":"5-3-90","IsNew":false,"SubSections":[],"TitleRelatedTo":"Filing notice with Secretary of State, Department of Transportation, and Department of Public Safety.","TitleSoAsTo":"","Deleted":false}],"TitleText":"","DisableControls":false,"Deleted":false,"RepealItems":[],"SectionBookmarkName":"bs_num_7_79bd2cbb1"},{"SectionUUID":"e4a195b4-8bff-4b4f-a99c-c3d7435602d2","SectionName":"code_section","SectionNumber":8,"SectionType":"code_section","CodeSections":[{"CodeSectionBookmarkName":"cs_T5C7N110_91f7949cb","IsConstitutionSection":false,"Identity":"5-7-110","IsNew":false,"SubSections":[],"TitleRelatedTo":"Municipal police officers;  contracting to provide police protection beyond corporate limits of municipality.","TitleSoAsTo":"","Deleted":false}],"TitleText":"","DisableControls":false,"Deleted":false,"RepealItems":[],"SectionBookmarkName":"bs_num_8_2a159f684"},{"SectionUUID":"10c6c22f-5e79-4b61-b9c2-292d069487a9","SectionName":"code_section","SectionNumber":9,"SectionType":"code_section","CodeSections":[{"CodeSectionBookmarkName":"cs_T9C11N180_b273b438c","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RepealItems":[],"SectionBookmarkName":"bs_num_9_5e5d9e16d"},{"SectionUUID":"51f94ac0-380c-42d2-a11e-d138568718b8","SectionName":"code_section","SectionNumber":10,"SectionType":"code_section","CodeSections":[{"CodeSectionBookmarkName":"cs_T10C11N80_ed2998a2a","IsConstitutionSection":false,"Identity":"10-11-80","IsNew":false,"SubSections":[{"Level":1,"Identity":"T10C11N80S1","SubSectionBookmarkName":"ss_T10C11N80S1_lv1_8032272d0","IsNewSubSection":false,"SubSectionReplacement":""}],"TitleRelatedTo":"Restricted parking in state parking lots in City of Columbia.","TitleSoAsTo":"","Deleted":false}],"TitleText":"","DisableControls":false,"Deleted":false,"RepealItems":[],"SectionBookmarkName":"bs_num_10_9871001fd"},{"SectionUUID":"70e81ffe-a071-42dd-89fd-45159624260b","SectionName":"code_section","SectionNumber":11,"SectionType":"code_section","CodeSections":[{"CodeSectionBookmarkName":"cs_T11C35N710_85a066e6c","IsConstitutionSection":false,"Identity":"11-35-710","IsNew":false,"SubSections":[{"Level":1,"Identity":"T11C35N710S1","SubSectionBookmarkName":"ss_T11C35N710S1_lv1_5800132fd","IsNewSubSection":false,"SubSectionReplacement":""}],"TitleRelatedTo":"Exemptions.","TitleSoAsTo":"","Deleted":false}],"TitleText":"","DisableControls":false,"Deleted":false,"RepealItems":[],"SectionBookmarkName":"bs_num_11_b9b087a80"},{"SectionUUID":"1a66d027-5a49-4fa7-9750-3ea0a6b57435","SectionName":"code_section","SectionNumber":12,"SectionType":"code_section","CodeSections":[{"CodeSectionBookmarkName":"cs_T12C28N1910_a440abc53","IsConstitutionSection":false,"Identity":"12-28-1910","IsNew":false,"SubSections":[{"Level":1,"Identity":"T12C28N1910SB","SubSectionBookmarkName":"ss_T12C28N1910SB_lv1_d3afb8db6","IsNewSubSection":false,"SubSectionReplacement":""}],"TitleRelatedTo":"Inspection of fuel and shipping papers.","TitleSoAsTo":"","Deleted":false}],"TitleText":"","DisableControls":false,"Deleted":false,"RepealItems":[],"SectionBookmarkName":"bs_num_12_f978d55a5"},{"SectionUUID":"6079e1d7-0187-45f3-b474-c83229af4aae","SectionName":"code_section","SectionNumber":13,"SectionType":"code_section","CodeSections":[{"CodeSectionBookmarkName":"cs_T12C28N2325_8887042d3","IsConstitutionSection":false,"Identity":"12-28-2325","IsNew":false,"SubSections":[],"TitleRelatedTo":"Law enforcement assistance.","TitleSoAsTo":"","Deleted":false}],"TitleText":"","DisableControls":false,"Deleted":false,"RepealItems":[],"SectionBookmarkName":"bs_num_13_56ebac05c"},{"SectionUUID":"8fd9af5f-676a-4235-b894-5b3aeeeb8dca","SectionName":"code_section","SectionNumber":14,"SectionType":"code_section","CodeSections":[{"CodeSectionBookmarkName":"cs_T13C7N70_cce8196a0","IsConstitutionSection":false,"Identity":"13-7-70","IsNew":false,"SubSections":[{"Level":1,"Identity":"T13C7N70Sa","SubSectionBookmarkName":"ss_T13C7N70Sa_lv1_8a2e8874a","IsNewSubSection":false,"SubSectionReplacement":""}],"TitleRelatedTo":"Rules and regulations as to transportation of materials;  agreements with Federal agencies as to enforcement and inspection;  exception for waste regulated by Article 2.","TitleSoAsTo":"","Deleted":false}],"TitleText":"","DisableControls":false,"Deleted":false,"RepealItems":[],"SectionBookmarkName":"bs_num_14_e1990c2ea"},{"SectionUUID":"5e8727da-022b-4784-9c3c-87c16dc221c5","SectionName":"code_section","SectionNumber":15,"SectionType":"code_section","CodeSections":[{"CodeSectionBookmarkName":"cs_T13C7N160_541aa0a2c","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RepealItems":[],"SectionBookmarkName":"bs_num_15_ae72e7a67"},{"SectionUUID":"7c742a13-9b80-4afe-8c9e-31b62d2b72cd","SectionName":"code_section","SectionNumber":16,"SectionType":"code_section","CodeSections":[{"CodeSectionBookmarkName":"cs_T14C1N206_0fc57d2bb","IsConstitutionSection":false,"Identity":"14-1-206","IsNew":false,"SubSections":[{"Level":1,"Identity":"T14C1N206S3","SubSectionBookmarkName":"ss_T14C1N206S3_lv1_6f03fc542","IsNewSubSection":false,"SubSectionReplacement":""}],"TitleRelatedTo":"Additional assessment, general sessions or family court;  remittance;  disposition;  annual audits.","TitleSoAsTo":"","Deleted":false}],"TitleText":"","DisableControls":false,"Deleted":false,"RepealItems":[],"SectionBookmarkName":"bs_num_16_dfbd24bdd"},{"SectionUUID":"120b423e-411b-428b-a1b3-58fa8e092ac1","SectionName":"code_section","SectionNumber":17,"SectionType":"code_section","CodeSections":[{"CodeSectionBookmarkName":"cs_T14C1N207_704eabfd6","IsConstitutionSection":false,"Identity":"14-1-207","IsNew":false,"SubSections":[{"Level":1,"Identity":"T14C1N207S3","SubSectionBookmarkName":"ss_T14C1N207S3_lv1_5d1e4264d","IsNewSubSection":false,"SubSectionReplacement":""}],"TitleRelatedTo":"Additional assessment, magistrates court;  remittance;  disposition;  annual audits.","TitleSoAsTo":"","Deleted":false}],"TitleText":"","DisableControls":false,"Deleted":false,"RepealItems":[],"SectionBookmarkName":"bs_num_17_9eba75a52"},{"SectionUUID":"02980d51-e2e2-48dc-b6f3-b2a3f2b39e49","SectionName":"code_section","SectionNumber":18,"SectionType":"code_section","CodeSections":[{"CodeSectionBookmarkName":"cs_T14C1N208_2e24256b5","IsConstitutionSection":false,"Identity":"14-1-208","IsNew":false,"SubSections":[{"Level":1,"Identity":"T14C1N208Sa","SubSectionBookmarkName":"ss_T14C1N208Sa_lv1_c023870ed","IsNewSubSection":false,"SubSectionReplacement":""}],"TitleRelatedTo":"Additional assessment, municipal court;  remittance;  disposition;  annual audits.","TitleSoAsTo":"","Deleted":false}],"TitleText":"","DisableControls":false,"Deleted":false,"RepealItems":[],"SectionBookmarkName":"bs_num_18_4e532406e"},{"SectionUUID":"3717ebfa-b4d4-4c6d-bdf8-9fccb6ce9fbe","SectionName":"code_section","SectionNumber":19,"SectionType":"code_section","CodeSections":[{"CodeSectionBookmarkName":"cs_T14C1N212_7616beac5","IsConstitutionSection":false,"Identity":"14-1-212","IsNew":false,"SubSections":[{"Level":1,"Identity":"T14C1N212Sj","SubSectionBookmarkName":"ss_T14C1N212Sj_lv1_e88755dfc","IsNewSubSection":false,"SubSectionReplacement":""}],"TitleRelatedTo":"Surcharges on fines;  distribution.","TitleSoAsTo":"","Deleted":false}],"TitleText":"","DisableControls":false,"Deleted":false,"RepealItems":[],"SectionBookmarkName":"bs_num_19_4c0920ee0"},{"SectionUUID":"abe23feb-d53b-43ed-980d-f0c4acb95fc1","SectionName":"code_section","SectionNumber":20,"SectionType":"code_section","CodeSections":[{"CodeSectionBookmarkName":"cs_T17C22N350_e24528bd8","IsConstitutionSection":false,"Identity":"17-22-350","IsNew":false,"SubSections":[{"Level":1,"Identity":"T17C22N350S3","SubSectionBookmarkName":"ss_T17C22N350S3_lv1_72c2640b7","IsNewSubSection":false,"SubSectionReplacement":""},{"Level":1,"Identity":"T17C22N350S3","SubSectionBookmarkName":"ss_T17C22N350S3_lv1_25a6e6bc1","IsNewSubSection":false,"SubSectionReplacement":""}],"TitleRelatedTo":"Fees;  waiver;  distribution of fee proceeds.","TitleSoAsTo":"","Deleted":false}],"TitleText":"","DisableControls":true,"Deleted":false,"RepealItems":[],"SectionBookmarkName":"bs_num_20_54ee31ffd"},{"SectionUUID":"a908305c-1e58-4891-92cd-f1818d3d029b","SectionName":"code_section","SectionNumber":21,"SectionType":"code_section","CodeSections":[{"CodeSectionBookmarkName":"cs_T23C1N230_e332b3b88","IsConstitutionSection":false,"Identity":"23-1-230","IsNew":false,"SubSections":[{"Level":1,"Identity":"T23C1N230Sc","SubSectionBookmarkName":"ss_T23C1N230Sc_lv1_74e33cec1","IsNewSubSection":false,"SubSectionReplacement":""},{"Level":2,"Identity":"T23C1N230SH","SubSectionBookmarkName":"ss_T23C1N230SH_lv2_009903006","IsNewSubSection":false,"SubSectionReplacement":""}],"TitleRelatedTo":"First Responders Advisory Committee; membership; term; authority and responsibilities.","TitleSoAsTo":"","Deleted":false}],"TitleText":"","DisableControls":true,"Deleted":false,"RepealItems":[],"SectionBookmarkName":"bs_num_21_5292e6ca0"},{"SectionUUID":"ab991069-8440-48a7-97d4-368a5bd73827","SectionName":"code_section","SectionNumber":22,"SectionType":"code_section","CodeSections":[{"CodeSectionBookmarkName":"cs_T23C1N240_dcafb5b77","IsConstitutionSection":false,"Identity":"23-1-240","IsNew":false,"SubSections":[{"Level":1,"Identity":"T23C1N240S1","SubSectionBookmarkName":"ss_T23C1N240S1_lv1_923723f59","IsNewSubSection":false,"SubSectionReplacement":""}],"TitleRelatedTo":"Body-worn cameras;  definition;  guidelines;  policies and procedures;  fund;  data release.","TitleSoAsTo":"","Deleted":false}],"TitleText":"","DisableControls":false,"Deleted":false,"RepealItems":[],"SectionBookmarkName":"bs_num_22_0b3cef299"},{"SectionUUID":"1121b9aa-3d68-4359-8010-e67c5ecd19ae","SectionName":"code_section","SectionNumber":23,"SectionType":"code_section","CodeSections":[{"CodeSectionBookmarkName":"cs_T23C6N10_e15f099f2","IsConstitutionSection":false,"Identity":"23-6-10","IsNew":false,"SubSections":[],"TitleRelatedTo":"Definitions.","TitleSoAsTo":"","Deleted":false},{"CodeSectionBookmarkName":"cs_T23C6N20_ae452c627","IsConstitutionSection":false,"Identity":"23-6-20","IsNew":false,"SubSections":[{"Level":1,"Identity":"T23C6N20SA","SubSectionBookmarkName":"ss_T23C6N20SA_lv1_3b9af001b","IsNewSubSection":false,"SubSectionReplacement":""},{"Level":1,"Identity":"T23C6N20SB","SubSectionBookmarkName":"ss_T23C6N20SB_lv1_0ee16219e","IsNewSubSection":false,"SubSectionReplacement":""}],"TitleRelatedTo":"Department of Public Safety established.","TitleSoAsTo":"","Deleted":false},{"CodeSectionBookmarkName":"cs_T23C6N30_2d9354b05","IsConstitutionSection":false,"Identity":"23-6-30","IsNew":false,"SubSections":[{"Level":1,"Identity":"T23C6N30S1","SubSectionBookmarkName":"ss_T23C6N30S1_lv1_66cefab08","IsNewSubSection":false,"SubSectionReplacement":""},{"Level":1,"Identity":"T23C6N30S2","SubSectionBookmarkName":"ss_T23C6N30S2_lv1_d90f82ab5","IsNewSubSection":false,"SubSectionReplacement":""},{"Level":1,"Identity":"T23C6N30S3","SubSectionBookmarkName":"ss_T23C6N30S3_lv1_79f877700","IsNewSubSection":false,"SubSectionReplacement":""},{"Level":1,"Identity":"T23C6N30S4","SubSectionBookmarkName":"ss_T23C6N30S4_lv1_74ebc7512","IsNewSubSection":false,"SubSectionReplacement":""},{"Level":1,"Identity":"T23C6N30S5","SubSectionBookmarkName":"ss_T23C6N30S5_lv1_e467522f2","IsNewSubSection":false,"SubSectionReplacement":""},{"Level":1,"Identity":"T23C6N30S6","SubSectionBookmarkName":"ss_T23C6N30S6_lv1_04165e0c2","IsNewSubSection":false,"SubSectionReplacement":""},{"Level":1,"Identity":"T23C6N30S7","SubSectionBookmarkName":"ss_T23C6N30S7_lv1_33c6a7452","IsNewSubSection":false,"SubSectionReplacement":""},{"Level":1,"Identity":"T23C6N30S8","SubSectionBookmarkName":"ss_T23C6N30S8_lv1_6ac58d54e","IsNewSubSection":false,"SubSectionReplacement":""},{"Level":1,"Identity":"T23C6N30S9","SubSectionBookmarkName":"ss_T23C6N30S9_lv1_9c6ef1b29","IsNewSubSection":false,"SubSectionReplacement":""}],"TitleRelatedTo":"Duties and powers of department.","TitleSoAsTo":"","Deleted":false},{"CodeSectionBookmarkName":"cs_T23C6N40_9748854fb","IsConstitutionSection":false,"Identity":"23-6-40","IsNew":false,"SubSections":[{"Level":1,"Identity":"T23C6N40SA","SubSectionBookmarkName":"ss_T23C6N40SA_lv1_68192d197","IsNewSubSection":false,"SubSectionReplacement":""},{"Level":1,"Identity":"T23C6N40SB","SubSectionBookmarkName":"ss_T23C6N40SB_lv1_8597f1517","IsNewSubSection":false,"SubSectionReplacement":""},{"Level":1,"Identity":"T23C6N40SC","SubSectionBookmarkName":"ss_T23C6N40SC_lv1_bd325dc25","IsNewSubSection":false,"SubSectionReplacement":""}],"TitleRelatedTo":"Director;  appointment;  duties;  deputy directors.","TitleSoAsTo":"","Deleted":false},{"CodeSectionBookmarkName":"cs_T23C6N50_16cad93db","IsConstitutionSection":false,"Identity":"23-6-50","IsNew":false,"SubSections":[],"TitleRelatedTo":"Annual audit;  carry forward funds.","TitleSoAsTo":"","Deleted":false},{"CodeSectionBookmarkName":"cs_T23C6N90_dc56bb6ce","IsConstitutionSection":false,"Identity":"23-6-90","IsNew":false,"SubSections":[],"TitleRelatedTo":"Security of government facilities;  employment, equipment, and provision of officers.","TitleSoAsTo":"","Deleted":false},{"CodeSectionBookmarkName":"cs_T23C6N100_1b78988f4","IsConstitutionSection":false,"Identity":"23-6-100","IsNew":false,"SubSections":[{"Level":1,"Identity":"T23C6N100SA","SubSectionBookmarkName":"ss_T23C6N100SA_lv1_d0a01a54a","IsNewSubSection":false,"SubSectionReplacement":""},{"Level":1,"Identity":"T23C6N100SB","SubSectionBookmarkName":"ss_T23C6N100SB_lv1_e4b4fe926","IsNewSubSection":false,"SubSectionReplacement":""},{"Level":1,"Identity":"T23C6N100SC","SubSectionBookmarkName":"ss_T23C6N100SC_lv1_cf0168de1","IsNewSubSection":false,"SubSectionReplacement":""},{"Level":1,"Identity":"T23C6N100SD","SubSectionBookmarkName":"ss_T23C6N100SD_lv1_9a9e610ad","IsNewSubSection":false,"SubSectionReplacement":""},{"Level":1,"Identity":"T23C6N100SE","SubSectionBookmarkName":"ss_T23C6N100SE_lv1_7b7b0f7f5","IsNewSubSection":false,"SubSectionReplacement":""}],"TitleRelatedTo":"Highway Patrol Division, State Police Division created.","TitleSoAsTo":"","Deleted":false},{"CodeSectionBookmarkName":"cs_T23C6N110_59e288120","IsConstitutionSection":false,"Identity":"23-6-110","IsNew":false,"SubSections":[],"TitleRelatedTo":"Existing uniforms and emblems.","TitleSoAsTo":"","Deleted":false},{"CodeSectionBookmarkName":"cs_T23C6N120_d72cbf0cd","IsConstitutionSection":false,"Identity":"23-6-120","IsNew":false,"SubSections":[],"TitleRelatedTo":"Troopers and officers to file or be covered by bond.","TitleSoAsTo":"","Deleted":false},{"CodeSectionBookmarkName":"cs_T23C6N130_031be1b97","IsConstitutionSection":false,"Identity":"23-6-130","IsNew":false,"SubSections":[],"TitleRelatedTo":"Violations of Section 23-6-100 may be enjoined;  notice, petition, hearing.","TitleSoAsTo":"","Deleted":false},{"CodeSectionBookmarkName":"cs_T23C6N140_25986d46e","IsConstitutionSection":false,"Identity":"23-6-140","IsNew":false,"SubSections":[],"TitleRelatedTo":"Powers, duties, and responsibilities of officers and troopers.","TitleSoAsTo":"","Deleted":false},{"CodeSectionBookmarkName":"cs_T23C6N145_4e6b42f17","IsConstitutionSection":false,"Identity":"23-6-145","IsNew":false,"SubSections":[],"TitleRelatedTo":"Traffic stop by commissioned officer or uniformed officer;  requirement of reasonable belief of violation of law.","TitleSoAsTo":"","Deleted":false},{"CodeSectionBookmarkName":"cs_T23C6N150_33fd5d620","IsConstitutionSection":false,"Identity":"23-6-150","IsNew":false,"SubSections":[],"TitleRelatedTo":"Summons;  bail.","TitleSoAsTo":"","Deleted":false},{"CodeSectionBookmarkName":"cs_T23C6N170_09bb9a59b","IsConstitutionSection":false,"Identity":"23-6-170","IsNew":false,"SubSections":[],"TitleRelatedTo":"Promotions;  adoption of promotion policy.","TitleSoAsTo":"","Deleted":false},{"CodeSectionBookmarkName":"cs_T23C6N180_1ae21684f","IsConstitutionSection":false,"Identity":"23-6-180","IsNew":false,"SubSections":[],"TitleRelatedTo":"Retention of Patrolmen's permanent records after death or retirement.","TitleSoAsTo":"","Deleted":false},{"CodeSectionBookmarkName":"cs_T23C6N185_c3ca9530d","IsConstitutionSection":false,"Identity":"23-6-185","IsNew":false,"SubSections":[],"TitleRelatedTo":"Enforcement by State Transport Police Division funded by motor carrier registration fees.","TitleSoAsTo":"","Deleted":false},{"CodeSectionBookmarkName":"cs_T23C6N187_9a809f980","IsConstitutionSection":false,"Identity":"23-6-187","IsNew":false,"SubSections":[],"TitleRelatedTo":"Witness fees for trooper trained in Advanced Accident Investigation testifying in civil matters.","TitleSoAsTo":"","Deleted":false},{"CodeSectionBookmarkName":"cs_T23C6N190_1b1836c24","IsConstitutionSection":false,"Identity":"23-6-190","IsNew":false,"SubSections":[],"TitleRelatedTo":"Support of Highway Patrol.","TitleSoAsTo":"","Deleted":false},{"CodeSectionBookmarkName":"cs_T23C6N191_11b5954c0","IsConstitutionSection":false,"Identity":"23-6-191","IsNew":false,"SubSections":[],"TitleRelatedTo":"Physical examination costs.","TitleSoAsTo":"","Deleted":false},{"CodeSectionBookmarkName":"cs_T23C6N193_a98eaa1d8","IsConstitutionSection":false,"Identity":"23-6-193","IsNew":false,"SubSections":[],"TitleRelatedTo":"Reimbursement for expenditures incurred during emergency.","TitleSoAsTo":"","Deleted":false},{"CodeSectionBookmarkName":"cs_T23C6N195_05703319e","IsConstitutionSection":false,"Identity":"23-6-195","IsNew":false,"SubSections":[],"TitleRelatedTo":"Providing meals during emergencies.","TitleSoAsTo":"","Deleted":false},{"CodeSectionBookmarkName":"cs_T23C6N200_e0363e843","IsConstitutionSection":false,"Identity":"23-6-200","IsNew":false,"SubSections":[{"Level":1,"Identity":"T23C6N200S1","SubSectionBookmarkName":"ss_T23C6N200S1_lv1_7fbe2940f","IsNewSubSection":false,"SubSectionReplacement":""},{"Level":1,"Identity":"T23C6N200S2","SubSectionBookmarkName":"ss_T23C6N200S2_lv1_e1eb4b721","IsNewSubSection":false,"SubSectionReplacement":""},{"Level":1,"Identity":"T23C6N200S3","SubSectionBookmarkName":"ss_T23C6N200S3_lv1_73538c29e","IsNewSubSection":false,"SubSectionReplacement":""},{"Level":1,"Identity":"T23C6N200S4","SubSectionBookmarkName":"ss_T23C6N200S4_lv1_8926d7edf","IsNewSubSection":false,"SubSectionReplacement":""},{"Level":2,"Identity":"T23C6N200Sa","SubSectionBookmarkName":"ss_T23C6N200Sa_lv2_8ab18864b","IsNewSubSection":false,"SubSectionReplacement":""},{"Level":2,"Identity":"T23C6N200Sb","SubSectionBookmarkName":"ss_T23C6N200Sb_lv2_6e7fb90c0","IsNewSubSection":false,"SubSectionReplacement":""},{"Level":2,"Identity":"T23C6N200Sc","SubSectionBookmarkName":"ss_T23C6N200Sc_lv2_a1c27ad43","IsNewSubSection":false,"SubSectionReplacement":""},{"Level":2,"Identity":"T23C6N200Sd","SubSectionBookmarkName":"ss_T23C6N200Sd_lv2_e541bbfb8","IsNewSubSection":false,"SubSectionReplacement":""}],"TitleRelatedTo":"Definitions.","TitleSoAsTo":"","Deleted":false},{"CodeSectionBookmarkName":"cs_T23C6N210_b74b7dfbb","IsConstitutionSection":false,"Identity":"23-6-210","IsNew":false,"SubSections":[{"Level":1,"Identity":"T23C6N210SA","SubSectionBookmarkName":"ss_T23C6N210SA_lv1_0e94868a8","IsNewSubSection":false,"SubSectionReplacement":""},{"Level":1,"Identity":"T23C6N210SB","SubSectionBookmarkName":"ss_T23C6N210SB_lv1_5f6b20c2a","IsNewSubSection":false,"SubSectionReplacement":""},{"Level":1,"Identity":"T23C6N210SC","SubSectionBookmarkName":"ss_T23C6N210SC_lv1_90cf666f4","IsNewSubSection":false,"SubSectionReplacement":""},{"Level":1,"Identity":"T23C6N210SD","SubSectionBookmarkName":"ss_T23C6N210SD_lv1_14b5d959d","IsNewSubSection":false,"SubSectionReplacement":""}],"TitleRelatedTo":"Commissioning of special constables;  powers and duties;  removal;  training.","TitleSoAsTo":"","Deleted":false},{"CodeSectionBookmarkName":"cs_T23C6N220_1397cd64d","IsConstitutionSection":false,"Identity":"23-6-220","IsNew":false,"SubSections":[{"Level":1,"Identity":"T23C6N220SA","SubSectionBookmarkName":"ss_T23C6N220SA_lv1_1166e563f","IsNewSubSection":false,"SubSectionReplacement":""},{"Level":1,"Identity":"T23C6N220SB","SubSectionBookmarkName":"ss_T23C6N220SB_lv1_45ad28bfa","IsNewSubSection":false,"SubSectionReplacement":""},{"Level":1,"Identity":"T23C6N220SC","SubSectionBookmarkName":"ss_T23C6N220SC_lv1_26e76f42e","IsNewSubSection":false,"SubSectionReplacement":""}],"TitleRelatedTo":"Compensation;  uniforms and equipment;  workers' compensation and death benefits.","TitleSoAsTo":"","Deleted":false},{"CodeSectionBookmarkName":"cs_T23C6N230_eda9695ed","IsConstitutionSection":false,"Identity":"23-6-230","IsNew":false,"SubSections":[],"TitleRelatedTo":"Identification cards.","TitleSoAsTo":"","Deleted":false},{"CodeSectionBookmarkName":"cs_T23C6N240_5d4f0ea3d","IsConstitutionSection":false,"Identity":"23-6-240","IsNew":false,"SubSections":[],"TitleRelatedTo":"Authority to carry pistols.","TitleSoAsTo":"","Deleted":false},{"CodeSectionBookmarkName":"cs_T23C6N500_4d9fd5258","IsConstitutionSection":false,"Identity":"23-6-500","IsNew":false,"SubSections":[],"TitleRelatedTo":"South Carolina Public Safety Coordinating Council created;  purpose.","TitleSoAsTo":"","Deleted":false},{"CodeSectionBookmarkName":"cs_T23C6N510_dc98ad029","IsConstitutionSection":false,"Identity":"23-6-510","IsNew":false,"SubSections":[{"Level":1,"Identity":"T23C6N510SA","SubSectionBookmarkName":"ss_T23C6N510SA_lv1_df793b432","IsNewSubSection":false,"SubSectionReplacement":""},{"Level":1,"Identity":"T23C6N510SB","SubSectionBookmarkName":"ss_T23C6N510SB_lv1_4ec1a3dab","IsNewSubSection":false,"SubSectionReplacement":""},{"Level":2,"Identity":"T23C6N510S1","SubSectionBookmarkName":"ss_T23C6N510S1_lv2_8c7db5d47","IsNewSubSection":false,"SubSectionReplacement":""},{"Level":2,"Identity":"T23C6N510S2","SubSectionBookmarkName":"ss_T23C6N510S2_lv2_50bb7dd27","IsNewSubSection":false,"SubSectionReplacement":""},{"Level":2,"Identity":"T23C6N510S3","SubSectionBookmarkName":"ss_T23C6N510S3_lv2_82c5c6f75","IsNewSubSection":false,"SubSectionReplacement":""},{"Level":2,"Identity":"T23C6N510S4","SubSectionBookmarkName":"ss_T23C6N510S4_lv2_34181dad3","IsNewSubSection":false,"SubSectionReplacement":""},{"Level":2,"Identity":"T23C6N510S5","SubSectionBookmarkName":"ss_T23C6N510S5_lv2_b3fe77d45","IsNewSubSection":false,"SubSectionReplacement":""},{"Level":2,"Identity":"T23C6N510S6","SubSectionBookmarkName":"ss_T23C6N510S6_lv2_07b95552f","IsNewSubSection":false,"SubSectionReplacement":""},{"Level":2,"Identity":"T23C6N510S7","SubSectionBookmarkName":"ss_T23C6N510S7_lv2_30f0f2cf4","IsNewSubSection":false,"SubSectionReplacement":""},{"Level":2,"Identity":"T23C6N510S8","SubSectionBookmarkName":"ss_T23C6N510S8_lv2_1ba2b0f73","IsNewSubSection":false,"SubSectionReplacement":""},{"Level":2,"Identity":"T23C6N510S9","SubSectionBookmarkName":"ss_T23C6N510S9_lv2_f134199b7","IsNewSubSection":false,"SubSectionReplacement":""},{"Level":2,"Identity":"T23C6N510S10","SubSectionBookmarkName":"ss_T23C6N510S10_lv2_903e6608c","IsNewSubSection":false,"SubSectionReplacement":""}],"TitleRelatedTo":"Composition;  filling of vacancies.","TitleSoAsTo":"","Deleted":false},{"CodeSectionBookmarkName":"cs_T23C6N520_d9ad1c963","IsConstitutionSection":false,"Identity":"23-6-520","IsNew":false,"SubSections":[{"Level":1,"Identity":"T23C6N520S1","SubSectionBookmarkName":"ss_T23C6N520S1_lv1_00f951139","IsNewSubSection":false,"SubSectionReplacement":""},{"Level":1,"Identity":"T23C6N520S2","SubSectionBookmarkName":"ss_T23C6N520S2_lv1_0a885fa80","IsNewSubSection":false,"SubSectionReplacement":""},{"Level":1,"Identity":"T23C6N520S3","SubSectionBookmarkName":"ss_T23C6N520S3_lv1_7e1a7512f","IsNewSubSection":false,"SubSectionReplacement":""},{"Level":1,"Identity":"T23C6N520S4","SubSectionBookmarkName":"ss_T23C6N520S4_lv1_6c41e1d08","IsNewSubSection":false,"SubSectionReplacement":""},{"Level":1,"Identity":"T23C6N520S5","SubSectionBookmarkName":"ss_T23C6N520S5_lv1_48f62b6cb","IsNewSubSection":false,"SubSectionReplacement":""}],"TitleRelatedTo":"Duties.","TitleSoAsTo":"","Deleted":false},{"CodeSectionBookmarkName":"cs_T23C6N530_2a89da773","IsConstitutionSection":false,"Identity":"23-6-530","IsNew":false,"SubSections":[],"TitleRelatedTo":"Officers;  per diem, mileage and subsistence.","TitleSoAsTo":"","Deleted":false}],"TitleText":"","DisableControls":false,"Deleted":false,"RepealItems":[],"SectionBookmarkName":"bs_num_23_ce31f660d"},{"SectionUUID":"90d1f80f-6114-41b3-aee1-01435c6e4f04","SectionName":"code_section","SectionNumber":24,"SectionType":"code_section","CodeSections":[{"CodeSectionBookmarkName":"cs_T23C23N30_61f081b7d","IsConstitutionSection":false,"Identity":"23-23-30","IsNew":false,"SubSections":[{"Level":1,"Identity":"T23C23N30S6","SubSectionBookmarkName":"ss_T23C23N30S6_lv1_61e2abe27","IsNewSubSection":false,"SubSectionReplacement":""}],"TitleRelatedTo":"South Carolina Law Enforcement Training Council;  members; terms.","TitleSoAsTo":"","Deleted":false}],"TitleText":"","DisableControls":false,"Deleted":false,"RepealItems":[],"SectionBookmarkName":"bs_num_24_bfddc8787"},{"SectionUUID":"ab074138-4690-4045-8427-340279d90c6f","SectionName":"code_section","SectionNumber":25,"SectionType":"code_section","CodeSections":[{"CodeSectionBookmarkName":"cs_T23C25N20_48a8c40b5","IsConstitutionSection":false,"Identity":"23-25-20","IsNew":false,"SubSections":[{"Level":1,"Identity":"T23C25N20SA","SubSectionBookmarkName":"ss_T23C25N20SA_lv1_642bd8985","IsNewSubSection":false,"SubSectionReplacement":""},{"Level":2,"Identity":"T23C25N20S1","SubSectionBookmarkName":"ss_T23C25N20S1_lv2_d3cbd038b","IsNewSubSection":false,"SubSectionReplacement":""}],"TitleRelatedTo":"Creation, purpose, and membership of South Carolina Law-Enforcement Officers Hall of Fame Committee.","TitleSoAsTo":"","Deleted":false}],"TitleText":"","DisableControls":true,"Deleted":false,"RepealItems":[],"SectionBookmarkName":"bs_num_25_40c3f4833"},{"SectionUUID":"d27ffb88-f3d9-492a-876f-5a75025e3bea","SectionName":"code_section","SectionNumber":26,"SectionType":"code_section","CodeSections":[{"CodeSectionBookmarkName":"cs_T36C9N410_b51ffcc74","IsConstitutionSection":false,"Identity":"36-9-410","IsNew":false,"SubSections":[{"Level":1,"Identity":"T36C9N410S4","SubSectionBookmarkName":"ss_T36C9N410S4_lv1_392861f7c","IsNewSubSection":false,"SubSectionReplacement":""}],"TitleRelatedTo":"Unlawful sale or disposal of personal property subject to security interest;  exceptions;  penalties.","TitleSoAsTo":"","Deleted":false}],"TitleText":"","DisableControls":false,"Deleted":false,"RepealItems":[],"SectionBookmarkName":"bs_num_26_ea4729ba5"},{"SectionUUID":"19addff1-fc5b-4811-8051-28d419f38669","SectionName":"code_section","SectionNumber":27,"SectionType":"code_section","CodeSections":[{"CodeSectionBookmarkName":"cs_T38C55N530_a5f44ac2c","IsConstitutionSection":false,"Identity":"38-55-530","IsNew":false,"SubSections":[{"Level":1,"Identity":"T38C55N530SA","SubSectionBookmarkName":"ss_T38C55N530SA_lv1_ba3e758c0","IsNewSubSection":false,"SubSectionReplacement":""}],"TitleRelatedTo":"Definitions.","TitleSoAsTo":"","Deleted":false}],"TitleText":"","DisableControls":false,"Deleted":false,"RepealItems":[],"SectionBookmarkName":"bs_num_27_48d0d89ab"},{"SectionUUID":"8fc96577-f59a-49bb-9ff2-807534582552","SectionName":"code_section","SectionNumber":28,"SectionType":"code_section","CodeSections":[{"CodeSectionBookmarkName":"cs_T38C55N570_70587bca6","IsConstitutionSection":false,"Identity":"38-55-570","IsNew":false,"SubSections":[{"Level":1,"Identity":"T38C55N570SC","SubSectionBookmarkName":"ss_T38C55N570SC_lv1_bb51dff98","IsNewSubSection":false,"SubSectionReplacement":""}],"TitleRelatedTo":"Notification of Insurance Fraud Division of knowledge or belief of false statements or misrepresentations;  information to be released;  shared among government agencies;  privileged;  not subject to subpoena.","TitleSoAsTo":"","Deleted":false}],"TitleText":"","DisableControls":false,"Deleted":false,"RepealItems":[],"SectionBookmarkName":"bs_num_28_80e7f43bd"},{"SectionUUID":"bee875ff-fa8d-4007-8073-423bca807e1a","SectionName":"code_section","SectionNumber":29,"SectionType":"code_section","CodeSections":[{"CodeSectionBookmarkName":"cs_T38C77N1120_4b2f4ffc0","IsConstitutionSection":false,"Identity":"38-77-1120","IsNew":false,"SubSections":[{"Level":1,"Identity":"T38C77N1120S1","SubSectionBookmarkName":"ss_T38C77N1120S1_lv1_861308a01","IsNewSubSection":false,"SubSectionReplacement":""}],"TitleRelatedTo":"Definitions.","TitleSoAsTo":"","Deleted":false}],"TitleText":"","DisableControls":false,"Deleted":false,"RepealItems":[],"SectionBookmarkName":"bs_num_29_7a5dbb766"},{"SectionUUID":"10e89fbe-ba30-4f95-a6d6-9f166674877f","SectionName":"code_section","SectionNumber":30,"SectionType":"code_section","CodeSections":[{"CodeSectionBookmarkName":"cs_T39C9N230_efe09bde6","IsConstitutionSection":false,"Identity":"39-9-230","IsNew":false,"SubSections":[{"Level":1,"Identity":"T39C9N230S1","SubSectionBookmarkName":"ss_T39C9N230S1_lv1_df7f32159","IsNewSubSection":false,"SubSectionReplacement":""},{"Level":1,"Identity":"T39C9N230S2","SubSectionBookmarkName":"ss_T39C9N230S2_lv1_f3b7398eb","IsNewSubSection":false,"SubSectionReplacement":""},{"Level":1,"Identity":"T39C9N230S3","SubSectionBookmarkName":"ss_T39C9N230S3_lv1_76fd1077b","IsNewSubSection":false,"SubSectionReplacement":""}],"TitleRelatedTo":"Implementation of metric system;  duties of Commissioner of Agriculture;  advisory committee.","TitleSoAsTo":"","Deleted":false}],"TitleText":"","DisableControls":false,"Deleted":false,"RepealItems":[],"SectionBookmarkName":"bs_num_30_23f7a76ae"},{"SectionUUID":"1da7f354-d89b-4a2d-97fa-31439802ce3b","SectionName":"code_section","SectionNumber":31,"SectionType":"code_section","CodeSections":[{"CodeSectionBookmarkName":"cs_T43C5N1250_e90f369a9","IsConstitutionSection":false,"Identity":"43-5-1250","IsNew":false,"SubSections":[],"TitleRelatedTo":"Endorsement of statewide mass transit network.","TitleSoAsTo":"","Deleted":false}],"TitleText":"","DisableControls":false,"Deleted":false,"RepealItems":[],"SectionBookmarkName":"bs_num_31_4b4f0b0ce"},{"SectionUUID":"f64705f8-a744-42a3-af5e-e9b2a74daaaf","SectionName":"code_section","SectionNumber":32,"SectionType":"code_section","CodeSections":[{"CodeSectionBookmarkName":"cs_T44C4N130_8b180da3d","IsConstitutionSection":false,"Identity":"44-4-130","IsNew":false,"SubSections":[{"Level":1,"Identity":"T44C4N130SQ","SubSectionBookmarkName":"ss_T44C4N130SQ_lv1_7e29cf793","IsNewSubSection":false,"SubSectionReplacement":""}],"TitleRelatedTo":"Definitions.","TitleSoAsTo":"","Deleted":false}],"TitleText":"","DisableControls":false,"Deleted":false,"RepealItems":[],"SectionBookmarkName":"bs_num_32_36e42ae35"},{"SectionUUID":"a3348d36-cb21-453f-9f07-3b0da4b778b8","SectionName":"code_section","SectionNumber":33,"SectionType":"code_section","CodeSections":[{"CodeSectionBookmarkName":"cs_T54C17N60_0a91d9ef3","IsConstitutionSection":false,"Identity":"54-17-60","IsNew":false,"SubSections":[],"TitleRelatedTo":"Commission and Naval Militia activities coordinated with federal, state, and local agencies.","TitleSoAsTo":"","Deleted":false}],"TitleText":"","DisableControls":false,"Deleted":false,"RepealItems":[],"SectionBookmarkName":"bs_num_33_f43d3d546"},{"SectionUUID":"4905bba7-a42d-4afb-8701-739ab151c14d","SectionName":"code_section","SectionNumber":34,"SectionType":"code_section","CodeSections":[{"CodeSectionBookmarkName":"cs_T56C1N190_c19a28901","IsConstitutionSection":false,"Identity":"56-1-190","IsNew":false,"SubSections":[],"TitleRelatedTo":"License must be carried and exhibited on demand.","TitleSoAsTo":"","Deleted":false}],"TitleText":"","DisableControls":false,"Deleted":false,"RepealItems":[],"SectionBookmarkName":"bs_num_34_bc0760371"},{"SectionUUID":"bd6975c8-11fa-4746-8391-87f61b63c57f","SectionName":"code_section","SectionNumber":35,"SectionType":"code_section","CodeSections":[{"CodeSectionBookmarkName":"cs_T56C1N286_b3f9db954","IsConstitutionSection":false,"Identity":"56-1-286","IsNew":false,"SubSections":[{"Level":1,"Identity":"T56C1N286Sc","SubSectionBookmarkName":"ss_T56C1N286Sc_lv1_3c92fd2d0","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35_c0035fe74"},{"SectionUUID":"b79127fa-722f-4719-b486-301f722c2390","SectionName":"code_section","SectionNumber":36,"SectionType":"code_section","CodeSections":[{"CodeSectionBookmarkName":"cs_T56C1N460_32930eed1","IsConstitutionSection":false,"Identity":"56-1-460","IsNew":false,"SubSections":[{"Level":1,"Identity":"T56C1N460SC","SubSectionBookmarkName":"ss_T56C1N460SC_lv1_dae792033","IsNewSubSection":false,"SubSectionReplacement":""}],"TitleRelatedTo":"Penalties for driving while license cancelled, suspended or revoked;  route restricted license.","TitleSoAsTo":"","Deleted":false}],"TitleText":"","DisableControls":false,"Deleted":false,"RepealItems":[],"SectionBookmarkName":"bs_num_36_23a8a4e57"},{"SectionUUID":"4e4b0293-3fc9-4f29-ac32-fb0c44bea377","SectionName":"code_section","SectionNumber":37,"SectionType":"code_section","CodeSections":[{"CodeSectionBookmarkName":"cs_T56C1N1320_70e4b98e1","IsConstitutionSection":false,"Identity":"56-1-1320","IsNew":false,"SubSections":[{"Level":1,"Identity":"T56C1N1320SB","SubSectionBookmarkName":"ss_T56C1N1320SB_lv1_ddc279b39","IsNewSubSection":false,"SubSectionReplacement":""}],"TitleRelatedTo":"Provisional drivers' licenses.","TitleSoAsTo":"","Deleted":false}],"TitleText":"","DisableControls":false,"Deleted":false,"RepealItems":[],"SectionBookmarkName":"bs_num_37_2c0047757"},{"SectionUUID":"a87d58db-2eb9-4ed1-830b-338edc2f77e2","SectionName":"code_section","SectionNumber":38,"SectionType":"code_section","CodeSections":[{"CodeSectionBookmarkName":"cs_T56C1N1760_223270661","IsConstitutionSection":false,"Identity":"56-1-1760","IsNew":false,"SubSections":[],"TitleRelatedTo":"Requirement that license be in immediate possession of operator of moped and that it be displayed upon demand of certain state officers.","TitleSoAsTo":"","Deleted":false}],"TitleText":"","DisableControls":false,"Deleted":false,"RepealItems":[],"SectionBookmarkName":"bs_num_38_2061265ff"},{"SectionUUID":"4981c087-6b0f-4fe7-80da-608fce1682bf","SectionName":"code_section","SectionNumber":39,"SectionType":"code_section","CodeSections":[{"CodeSectionBookmarkName":"cs_T56C1N2220_8fdf2a887","IsConstitutionSection":false,"Identity":"56-1-2220","IsNew":false,"SubSections":[{"Level":1,"Identity":"T56C1N2220SG","SubSectionBookmarkName":"ss_T56C1N2220SG_lv1_01a5e624e","IsNewSubSection":false,"SubSectionReplacement":""}],"TitleRelatedTo":"Providing and testing specimens;  reports of refusal to provide and results of tests to employer and department;  records;  admissibility of test results.","TitleSoAsTo":"","Deleted":false}],"TitleText":"","DisableControls":false,"Deleted":false,"RepealItems":[],"SectionBookmarkName":"bs_num_39_ec43399aa"},{"SectionUUID":"590a251e-35b5-41c6-984a-6e60803cc232","SectionName":"code_section","SectionNumber":40,"SectionType":"code_section","CodeSections":[{"CodeSectionBookmarkName":"cs_T56C1N2230_44e7be8c3","IsConstitutionSection":false,"Identity":"56-1-2230","IsNew":false,"SubSections":[{"Level":1,"Identity":"T56C1N2230SE","SubSectionBookmarkName":"ss_T56C1N2230SE_lv1_e01a339d7","IsNewSubSection":false,"SubSectionReplacement":""}],"TitleRelatedTo":"Failure to report and employing disqualified employee;  fines.","TitleSoAsTo":"","Deleted":false}],"TitleText":"","DisableControls":false,"Deleted":false,"RepealItems":[],"SectionBookmarkName":"bs_num_40_4843ddd6f"},{"SectionUUID":"7a22ce12-d210-4ced-aac5-d7065eb56c7a","SectionName":"code_section","SectionNumber":41,"SectionType":"code_section","CodeSections":[{"CodeSectionBookmarkName":"cs_T56C3N662_15f089e2d","IsConstitutionSection":false,"Identity":"56-3-662","IsNew":false,"SubSections":[],"TitleRelatedTo":"Identifier fees; administration and enforcement funding.","TitleSoAsTo":"","Deleted":false}],"TitleText":"","DisableControls":false,"Deleted":false,"RepealItems":[],"SectionBookmarkName":"bs_num_41_66ebcbb88"},{"SectionUUID":"d13a746b-166c-4c99-aa23-56acd783aa1c","SectionName":"code_section","SectionNumber":42,"SectionType":"code_section","CodeSections":[{"CodeSectionBookmarkName":"cs_T56C3N663_231c85e78","IsConstitutionSection":false,"Identity":"56-3-663","IsNew":false,"SubSections":[],"TitleRelatedTo":"Reciprocal agreements.","TitleSoAsTo":"","Deleted":false}],"TitleText":"","DisableControls":false,"Deleted":false,"RepealItems":[],"SectionBookmarkName":"bs_num_42_bb509ef4e"},{"SectionUUID":"e91e4b58-9f28-45d0-8927-f6b3d6ff8303","SectionName":"code_section","SectionNumber":43,"SectionType":"code_section","CodeSections":[{"CodeSectionBookmarkName":"cs_T56C3N840_f1e7100ec","IsConstitutionSection":false,"Identity":"56-3-840","IsNew":false,"SubSections":[],"TitleRelatedTo":"Delinquent registration and license penalties.","TitleSoAsTo":"","Deleted":false}],"TitleText":"","DisableControls":false,"Deleted":false,"RepealItems":[],"SectionBookmarkName":"bs_num_43_71555148d"},{"SectionUUID":"86d6e19b-e61c-4a71-b978-bf76728830d4","SectionName":"code_section","SectionNumber":44,"SectionType":"code_section","CodeSections":[{"CodeSectionBookmarkName":"cs_T56C3N8710_46a8381b9","IsConstitutionSection":false,"Identity":"56-3-8710","IsNew":false,"SubSections":[{"Level":1,"Identity":"T56C3N8710S3","SubSectionBookmarkName":"ss_T56C3N8710S3_lv1_c91ae8b5c","IsNewSubSection":false,"SubSectionReplacement":""}],"TitleRelatedTo":"NASCAR special license plates authorized.","TitleSoAsTo":"","Deleted":false}],"TitleText":"","DisableControls":false,"Deleted":false,"RepealItems":[],"SectionBookmarkName":"bs_num_44_faeef9d19"},{"SectionUUID":"66f6152d-d964-412d-851c-cbb266866a40","SectionName":"code_section","SectionNumber":45,"SectionType":"code_section","CodeSections":[{"CodeSectionBookmarkName":"cs_T56C5N330_b27adf11a","IsConstitutionSection":false,"Identity":"56-5-330","IsNew":false,"SubSections":[],"TitleRelatedTo":"Safety glass defined.","TitleSoAsTo":"","Deleted":false}],"TitleText":"","DisableControls":false,"Deleted":false,"RepealItems":[],"SectionBookmarkName":"bs_num_45_f5cd506c9"},{"SectionUUID":"66d0ea3e-3d83-4676-8374-a1b851a410a2","SectionName":"code_section","SectionNumber":46,"SectionType":"code_section","CodeSections":[{"CodeSectionBookmarkName":"cs_T56C5N380_b942be74c","IsConstitutionSection":false,"Identity":"56-5-380","IsNew":false,"SubSections":[],"TitleRelatedTo":"Local authority defined.","TitleSoAsTo":"","Deleted":false}],"TitleText":"","DisableControls":false,"Deleted":false,"RepealItems":[],"SectionBookmarkName":"bs_num_46_5346e7c9b"},{"SectionUUID":"b4979269-9700-4ccb-848a-2cbb82132760","SectionName":"code_section","SectionNumber":47,"SectionType":"code_section","CodeSections":[{"CodeSectionBookmarkName":"cs_T56C5N765_ad3d56e79","IsConstitutionSection":false,"Identity":"56-5-765","IsNew":false,"SubSections":[{"Level":1,"Identity":"T56C5N765SA","SubSectionBookmarkName":"ss_T56C5N765SA_lv1_bb5d40100","IsNewSubSection":false,"SubSectionReplacement":""},{"Level":1,"Identity":"T56C5N765SB","SubSectionBookmarkName":"ss_T56C5N765SB_lv1_e0cacfd85","IsNewSubSection":false,"SubSectionReplacement":""}],"TitleRelatedTo":"Investigations of traffic collisions involving a motor vehicle or motorcycle of a law enforcement agency.","TitleSoAsTo":"","Deleted":false}],"TitleText":"","DisableControls":true,"Deleted":false,"RepealItems":[],"SectionBookmarkName":"bs_num_47_fe79fa8cc"},{"SectionUUID":"4540aa83-f578-43da-bb80-4c621b72c693","SectionName":"code_section","SectionNumber":48,"SectionType":"code_section","CodeSections":[{"CodeSectionBookmarkName":"cs_T56C5N1270_81c80974f","IsConstitutionSection":false,"Identity":"56-5-1270","IsNew":false,"SubSections":[],"TitleRelatedTo":"Operators, owners, and law enforcement officers shall make written reports of certain accidents and investigations.","TitleSoAsTo":"","Deleted":false}],"TitleText":"","DisableControls":false,"Deleted":false,"RepealItems":[],"SectionBookmarkName":"bs_num_48_62bb25f1e"},{"SectionUUID":"da53a409-18e2-4c12-ba5a-1079d48b00be","SectionName":"code_section","SectionNumber":49,"SectionType":"code_section","CodeSections":[{"CodeSectionBookmarkName":"cs_T56C5N1300_b55fb8ccf","IsConstitutionSection":false,"Identity":"56-5-1300","IsNew":false,"SubSections":[],"TitleRelatedTo":"Accident report forms.","TitleSoAsTo":"","Deleted":false}],"TitleText":"","DisableControls":false,"Deleted":false,"RepealItems":[],"SectionBookmarkName":"bs_num_49_30fd47e06"},{"SectionUUID":"3671ef12-b162-4553-b04b-e9dc43df05ac","SectionName":"code_section","SectionNumber":50,"SectionType":"code_section","CodeSections":[{"CodeSectionBookmarkName":"cs_T56C5N1320_847646165","IsConstitutionSection":false,"Identity":"56-5-1320","IsNew":false,"SubSections":[],"TitleRelatedTo":"Coroners shall report traffic deaths.","TitleSoAsTo":"","Deleted":false}],"TitleText":"","DisableControls":false,"Deleted":false,"RepealItems":[],"SectionBookmarkName":"bs_num_50_9fb74a359"},{"SectionUUID":"01bb36f3-a2fe-4894-a444-fae3910daaab","SectionName":"code_section","SectionNumber":51,"SectionType":"code_section","CodeSections":[{"CodeSectionBookmarkName":"cs_T56C5N1330_376760bc5","IsConstitutionSection":false,"Identity":"56-5-1330","IsNew":false,"SubSections":[],"TitleRelatedTo":"Garages or repair shops shall report accidents or bullet damages.","TitleSoAsTo":"","Deleted":false}],"TitleText":"","DisableControls":false,"Deleted":false,"RepealItems":[],"SectionBookmarkName":"bs_num_51_61589e4b3"},{"SectionUUID":"40cf56ea-4190-4807-ae0d-63683b13d8cc","SectionName":"code_section","SectionNumber":52,"SectionType":"code_section","CodeSections":[{"CodeSectionBookmarkName":"cs_T56C5N1340_0a70e0114","IsConstitutionSection":false,"Identity":"56-5-1340","IsNew":false,"SubSections":[],"TitleRelatedTo":"Accident reports without prejudice and confidential;  use;  permissible disclosures.","TitleSoAsTo":"","Deleted":false}],"TitleText":"","DisableControls":false,"Deleted":false,"RepealItems":[],"SectionBookmarkName":"bs_num_52_a3d84de76"},{"SectionUUID":"44784c32-4958-4f85-b17c-194015c0b5e0","SectionName":"code_section","SectionNumber":53,"SectionType":"code_section","CodeSections":[{"CodeSectionBookmarkName":"cs_T56C5N1350_1fb74749d","IsConstitutionSection":false,"Identity":"56-5-1350","IsNew":false,"SubSections":[],"TitleRelatedTo":"Tabulation and analysis of reports;  publication of statistical information.","TitleSoAsTo":"","Deleted":false}],"TitleText":"","DisableControls":false,"Deleted":false,"RepealItems":[],"SectionBookmarkName":"bs_num_53_fda3dd0fd"},{"SectionUUID":"ff928c0c-609e-477a-a98b-ce479baa8764","SectionName":"code_section","SectionNumber":54,"SectionType":"code_section","CodeSections":[{"CodeSectionBookmarkName":"cs_T56C5N1520_a341a5396","IsConstitutionSection":false,"Identity":"56-5-1520","IsNew":false,"SubSections":[{"Level":1,"Identity":"T56C5N1520SI","SubSectionBookmarkName":"ss_T56C5N1520SI_lv1_ebe53bb89","IsNewSubSection":false,"SubSectionReplacement":""}],"TitleRelatedTo":"General rules as to maximum speed limits;  lower speeds may be required.","TitleSoAsTo":"","Deleted":false}],"TitleText":"","DisableControls":false,"Deleted":false,"RepealItems":[],"SectionBookmarkName":"bs_num_54_e4f1a0597"},{"SectionUUID":"0b5ec8f9-80a2-4f6f-b50c-c0e57d74fea3","SectionName":"code_section","SectionNumber":55,"SectionType":"code_section","CodeSections":[{"CodeSectionBookmarkName":"cs_T56C5N1535_56b5b45a5","IsConstitutionSection":false,"Identity":"56-5-1535","IsNew":false,"SubSections":[{"Level":1,"Identity":"T56C5N1535SD","SubSectionBookmarkName":"ss_T56C5N1535SD_lv1_f1ddb8c46","IsNewSubSection":false,"SubSectionReplacement":""}],"TitleRelatedTo":"Endangerment of a highway worker;  penalties;  definitions.","TitleSoAsTo":"","Deleted":false}],"TitleText":"","DisableControls":false,"Deleted":false,"RepealItems":[],"SectionBookmarkName":"bs_num_55_309cca44c"},{"SectionUUID":"35ff384a-6a1e-494b-b1e8-04ca012262bd","SectionName":"code_section","SectionNumber":56,"SectionType":"code_section","CodeSections":[{"CodeSectionBookmarkName":"cs_T56C5N2930_20c1676e2","IsConstitutionSection":false,"Identity":"56-5-2930","IsNew":false,"SubSections":[{"Level":1,"Identity":"T56C5N2930SF","SubSectionBookmarkName":"ss_T56C5N2930SF_lv1_c7be01e4d","IsNewSubSection":false,"SubSectionReplacement":""}],"TitleRelatedTo":"Operating motor vehicle while under influence of alcohol or drugs;  penalties;  enrollment in Alcohol and Drug Safety Action Program;  prosecution.","TitleSoAsTo":"","Deleted":false}],"TitleText":"","DisableControls":false,"Deleted":false,"RepealItems":[],"SectionBookmarkName":"bs_num_56_41b509b79"},{"SectionUUID":"51a237a3-1c90-4a79-8118-71c723d51566","SectionName":"code_section","SectionNumber":57,"SectionType":"code_section","CodeSections":[{"CodeSectionBookmarkName":"cs_T56C5N2933_daf61b614","IsConstitutionSection":false,"Identity":"56-5-2933","IsNew":false,"SubSections":[{"Level":1,"Identity":"T56C5N2933SF","SubSectionBookmarkName":"ss_T56C5N2933SF_lv1_a3a89f3e9","IsNewSubSection":false,"SubSectionReplacement":""}],"TitleRelatedTo":"Driving with an unlawful alcohol concentration;  penalties;  enrollment in Alcohol and Drug Safety Action Program;  prosecution.","TitleSoAsTo":"","Deleted":false}],"TitleText":"","DisableControls":false,"Deleted":false,"RepealItems":[],"SectionBookmarkName":"bs_num_57_c1d93bb08"},{"SectionUUID":"47f6d24b-65bd-40e2-aedc-c9bf55d6b2ac","SectionName":"code_section","SectionNumber":58,"SectionType":"code_section","CodeSections":[{"CodeSectionBookmarkName":"cs_T56C5N2945_bde06c77f","IsConstitutionSection":false,"Identity":"56-5-2945","IsNew":false,"SubSections":[{"Level":1,"Identity":"T56C5N2945SD","SubSectionBookmarkName":"ss_T56C5N2945SD_lv1_92e373aad","IsNewSubSection":false,"SubSectionReplacement":""}],"TitleRelatedTo":"Offense of felony driving under the influence;  penalties;  “great bodily injury” defined.","TitleSoAsTo":"","Deleted":false}],"TitleText":"","DisableControls":false,"Deleted":false,"RepealItems":[],"SectionBookmarkName":"bs_num_58_18d4dab87"},{"SectionUUID":"173e2705-aa9a-4206-b5fc-9fa93bdde4b3","SectionName":"code_section","SectionNumber":59,"SectionType":"code_section","CodeSections":[{"CodeSectionBookmarkName":"cs_T56C5N2951_a5fa91b71","IsConstitutionSection":false,"Identity":"56-5-2951","IsNew":false,"SubSections":[{"Level":1,"Identity":"T56C5N2951Sc","SubSectionBookmarkName":"ss_T56C5N2951Sc_lv1_676201b6f","IsNewSubSection":false,"SubSectionReplacement":""}],"TitleRelatedTo":"Suspension of license for refusal to submit to testing or for certain level of alcohol concentration;  contested case hearing request;  Ignition Interlock Device Program enrollment;  temporary alcohol license; administrative hearing;  restricted driver’s license; penalties.","TitleSoAsTo":"","Deleted":false}],"TitleText":"","DisableControls":false,"Deleted":false,"RepealItems":[],"SectionBookmarkName":"bs_num_59_e59752107"},{"SectionUUID":"9bbf69e3-c1e9-475c-8abd-dbcf242b3c79","SectionName":"code_section","SectionNumber":60,"SectionType":"code_section","CodeSections":[{"CodeSectionBookmarkName":"cs_T56C5N2953_7dffd482f","IsConstitutionSection":false,"Identity":"56-5-2953","IsNew":false,"SubSections":[{"Level":1,"Identity":"T56C5N2953SD","SubSectionBookmarkName":"ss_T56C5N2953SD_lv1_4686ed7e6","IsNewSubSection":false,"SubSectionReplacement":""},{"Level":1,"Identity":"T56C5N2953SE","SubSectionBookmarkName":"ss_T56C5N2953SE_lv1_d4b6adaeb","IsNewSubSection":false,"SubSectionReplacement":""},{"Level":1,"Identity":"T56C5N2953SF","SubSectionBookmarkName":"ss_T56C5N2953SF_lv1_b1b4f7e8c","IsNewSubSection":false,"SubSectionReplacement":""}],"TitleRelatedTo":"Incident site and breath test site video recording.","TitleSoAsTo":"","Deleted":false}],"TitleText":"","DisableControls":true,"Deleted":false,"RepealItems":[],"SectionBookmarkName":"bs_num_60_379cf8db2"},{"SectionUUID":"1ccafdee-685f-4fe4-8b5a-d7656f0f4443","SectionName":"code_section","SectionNumber":61,"SectionType":"code_section","CodeSections":[{"CodeSectionBookmarkName":"cs_T56C5N3660_7654d3c71","IsConstitutionSection":false,"Identity":"56-5-3660","IsNew":false,"SubSections":[],"TitleRelatedTo":"Helmets must be worn by operators and passengers under age twenty-one;  helmet design;  list of approved helmets.","TitleSoAsTo":"","Deleted":false}],"TitleText":"","DisableControls":false,"Deleted":false,"RepealItems":[],"SectionBookmarkName":"bs_num_61_e6d1d8b19"},{"SectionUUID":"7ba3ab84-f37d-4a30-b0f2-8a9f4a5b9a63","SectionName":"code_section","SectionNumber":62,"SectionType":"code_section","CodeSections":[{"CodeSectionBookmarkName":"cs_T56C5N3670_0699faae7","IsConstitutionSection":false,"Identity":"56-5-3670","IsNew":false,"SubSections":[],"TitleRelatedTo":"Goggles or face shields shall be worn by operators under age twenty-one;  list of approved goggles and face shields.","TitleSoAsTo":"","Deleted":false}],"TitleText":"","DisableControls":false,"Deleted":false,"RepealItems":[],"SectionBookmarkName":"bs_num_62_ffd9b65a7"},{"SectionUUID":"0d18b5e4-43e8-4881-88f5-cfc5d5796570","SectionName":"code_section","SectionNumber":63,"SectionType":"code_section","CodeSections":[{"CodeSectionBookmarkName":"cs_T56C5N3680_ab3256c51","IsConstitutionSection":false,"Identity":"56-5-3680","IsNew":false,"SubSections":[],"TitleRelatedTo":"Wind screens.","TitleSoAsTo":"","Deleted":false}],"TitleText":"","DisableControls":false,"Deleted":false,"RepealItems":[],"SectionBookmarkName":"bs_num_63_28f2dddfc"},{"SectionUUID":"b91fad6d-c6fd-4799-bee0-9703bd9cece1","SectionName":"code_section","SectionNumber":64,"SectionType":"code_section","CodeSections":[{"CodeSectionBookmarkName":"cs_T56C5N3690_a6d0af094","IsConstitutionSection":false,"Identity":"56-5-3690","IsNew":false,"SubSections":[],"TitleRelatedTo":"Unlawful to sell or distribute helmets, goggles, or face shields not approved by Department of Public Safety.","TitleSoAsTo":"","Deleted":false}],"TitleText":"","DisableControls":false,"Deleted":false,"RepealItems":[],"SectionBookmarkName":"bs_num_64_5be126852"},{"SectionUUID":"994f6fad-46cf-4098-b66a-43843f32577f","SectionName":"code_section","SectionNumber":65,"SectionType":"code_section","CodeSections":[{"CodeSectionBookmarkName":"cs_T56C5N3890_40a08c38a","IsConstitutionSection":false,"Identity":"56-5-3890","IsNew":false,"SubSections":[{"Level":1,"Identity":"T56C5N3890SF","SubSectionBookmarkName":"ss_T56C5N3890SF_lv1_2a27aba29","IsNewSubSection":false,"SubSectionReplacement":""}],"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RepealItems":[],"SectionBookmarkName":"bs_num_65_4f6aca8df"},{"SectionUUID":"f914ad3c-ec8d-4da5-9b75-571280faaab6","SectionName":"code_section","SectionNumber":66,"SectionType":"code_section","CodeSections":[{"CodeSectionBookmarkName":"cs_T56C5N3900_5475295c7","IsConstitutionSection":false,"Identity":"56-5-3900","IsNew":false,"SubSections":[{"Level":1,"Identity":"T56C5N3900S2","SubSectionBookmarkName":"ss_T56C5N3900S2_lv1_55cf89cf6","IsNewSubSection":false,"SubSectionReplacement":""}],"TitleRelatedTo":"Transportation of minors in open vehicles.","TitleSoAsTo":"","Deleted":false}],"TitleText":"","DisableControls":false,"Deleted":false,"RepealItems":[],"SectionBookmarkName":"bs_num_66_ade28ab55"},{"SectionUUID":"c4dae4a9-9f4f-4e35-8c22-58cb87b51b47","SectionName":"code_section","SectionNumber":67,"SectionType":"code_section","CodeSections":[{"CodeSectionBookmarkName":"cs_T56C5N4010_0e0044afb","IsConstitutionSection":false,"Identity":"56-5-4010","IsNew":false,"SubSections":[{"Level":1,"Identity":"T56C5N4010SB","SubSectionBookmarkName":"ss_T56C5N4010SB_lv1_1b8c13748","IsNewSubSection":false,"SubSectionReplacement":""}],"TitleRelatedTo":"Size and weight limits not to be exceeded;  powers of local authorities.","TitleSoAsTo":"","Deleted":false}],"TitleText":"","DisableControls":false,"Deleted":false,"RepealItems":[],"SectionBookmarkName":"bs_num_67_de29469b8"},{"SectionUUID":"f3d02013-40fa-47e6-81e6-153a430a791c","SectionName":"code_section","SectionNumber":68,"SectionType":"code_section","CodeSections":[{"CodeSectionBookmarkName":"cs_T56C5N4030_a7bbd729d","IsConstitutionSection":false,"Identity":"56-5-4030","IsNew":false,"SubSections":[{"Level":1,"Identity":"T56C5N4030SB","SubSectionBookmarkName":"ss_T56C5N4030SB_lv1_71c6f03e2","IsNewSubSection":false,"SubSectionReplacement":""}],"TitleRelatedTo":"Width of vehicles.","TitleSoAsTo":"","Deleted":false}],"TitleText":"","DisableControls":false,"Deleted":false,"RepealItems":[],"SectionBookmarkName":"bs_num_68_610934068"},{"SectionUUID":"c42a7fd1-0945-4556-90f4-c4dc88299b7e","SectionName":"code_section","SectionNumber":69,"SectionType":"code_section","CodeSections":[{"CodeSectionBookmarkName":"cs_T56C5N4035_acd38f630","IsConstitutionSection":false,"Identity":"56-5-4035","IsNew":false,"SubSections":[],"TitleRelatedTo":"Permit for transporting culvert pipe;  penalties.","TitleSoAsTo":"","Deleted":false}],"TitleText":"","DisableControls":false,"Deleted":false,"RepealItems":[],"SectionBookmarkName":"bs_num_69_bf4a5f4cf"},{"SectionUUID":"793dd145-05d6-4d04-9c09-405a2e2d1217","SectionName":"code_section","SectionNumber":70,"SectionType":"code_section","CodeSections":[{"CodeSectionBookmarkName":"cs_T56C5N4070_1ec94ad2b","IsConstitutionSection":false,"Identity":"56-5-4070","IsNew":false,"SubSections":[{"Level":1,"Identity":"T56C5N4070SA","SubSectionBookmarkName":"ss_T56C5N4070SA_lv1_d1add785b","IsNewSubSection":false,"SubSectionReplacement":""},{"Level":1,"Identity":"T56C5N4070SB","SubSectionBookmarkName":"ss_T56C5N4070SB_lv1_df2218fe2","IsNewSubSection":false,"SubSectionReplacement":""},{"Level":2,"Identity":"T56C5N4070S1","SubSectionBookmarkName":"ss_T56C5N4070S1_lv2_c8ef27d68","IsNewSubSection":false,"SubSectionReplacement":""},{"Level":2,"Identity":"T56C5N4070S2","SubSectionBookmarkName":"ss_T56C5N4070S2_lv2_b6989ff91","IsNewSubSection":false,"SubSectionReplacement":""},{"Level":2,"Identity":"T56C5N4070S3","SubSectionBookmarkName":"ss_T56C5N4070S3_lv2_9303ddea9","IsNewSubSection":false,"SubSectionReplacement":""},{"Level":2,"Identity":"T56C5N4070S4","SubSectionBookmarkName":"ss_T56C5N4070S4_lv2_6c48c4dc5","IsNewSubSection":false,"SubSectionReplacement":""}],"TitleRelatedTo":"Length of vehicles;  limitations on vehicle combinations.","TitleSoAsTo":"","Deleted":false}],"TitleText":"","DisableControls":true,"Deleted":false,"RepealItems":[],"SectionBookmarkName":"bs_num_70_0380ec976"},{"SectionUUID":"9e16664c-62f6-415c-a50c-acfb2309688e","SectionName":"code_section","SectionNumber":71,"SectionType":"code_section","CodeSections":[{"CodeSectionBookmarkName":"cs_T56C5N4075_1408c7708","IsConstitutionSection":false,"Identity":"56-5-4075","IsNew":false,"SubSections":[{"Level":1,"Identity":"T56C5N4075Sa","SubSectionBookmarkName":"ss_T56C5N4075Sa_lv1_375c89735","IsNewSubSection":false,"SubSectionReplacement":""},{"Level":1,"Identity":"T56C5N4075Sb","SubSectionBookmarkName":"ss_T56C5N4075Sb_lv1_fb015be13","IsNewSubSection":false,"SubSectionReplacement":""},{"Level":1,"Identity":"T56C5N4075Sc","SubSectionBookmarkName":"ss_T56C5N4075Sc_lv1_e2c41cc24","IsNewSubSection":false,"SubSectionReplacement":""}],"TitleRelatedTo":"Promulgation of regulations;  cooperation with United States Government;  petition for removal of federally designated highway.","TitleSoAsTo":"","Deleted":false}],"TitleText":"","DisableControls":false,"Deleted":false,"RepealItems":[],"SectionBookmarkName":"bs_num_71_780959d70"},{"SectionUUID":"c2f8fd6a-6bd8-46f2-95d4-f0f0e4e78993","SectionName":"code_section","SectionNumber":72,"SectionType":"code_section","CodeSections":[{"CodeSectionBookmarkName":"cs_T56C5N4140_12850aa4d","IsConstitutionSection":false,"Identity":"56-5-4140","IsNew":false,"SubSections":[],"TitleRelatedTo":"Gross weight of vehicles, combinations of vehicles, and loads;  exceptions.","TitleSoAsTo":"","Deleted":false}],"TitleText":"","DisableControls":false,"Deleted":false,"RepealItems":[],"SectionBookmarkName":"bs_num_72_bc8062003"},{"SectionUUID":"a62ed56c-33b6-4ef4-b0e6-b8150df2ee0a","SectionName":"code_section","SectionNumber":73,"SectionType":"code_section","CodeSections":[{"CodeSectionBookmarkName":"cs_T56C5N4160_2c9f8bb6e","IsConstitutionSection":false,"Identity":"56-5-4160","IsNew":false,"SubSections":[{"Level":1,"Identity":"T56C5N4160SA","SubSectionBookmarkName":"ss_T56C5N4160SA_lv1_7bcf78d8b","IsNewSubSection":false,"SubSectionReplacement":""},{"Level":1,"Identity":"T56C5N4160SB","SubSectionBookmarkName":"ss_T56C5N4160SB_lv1_e00f9b8c4","IsNewSubSection":false,"SubSectionReplacement":""},{"Level":1,"Identity":"T56C5N4160SC","SubSectionBookmarkName":"ss_T56C5N4160SC_lv1_4112367a8","IsNewSubSection":false,"SubSectionReplacement":""},{"Level":1,"Identity":"T56C5N4160SD","SubSectionBookmarkName":"ss_T56C5N4160SD_lv1_f166a2bbc","IsNewSubSection":false,"SubSectionReplacement":""},{"Level":1,"Identity":"T56C5N4160SE","SubSectionBookmarkName":"ss_T56C5N4160SE_lv1_aec689c71","IsNewSubSection":false,"SubSectionReplacement":""},{"Level":1,"Identity":"T56C5N4160SF","SubSectionBookmarkName":"ss_T56C5N4160SF_lv1_128dbdfaf","IsNewSubSection":false,"SubSectionReplacement":""},{"Level":1,"Identity":"T56C5N4160SG","SubSectionBookmarkName":"ss_T56C5N4160SG_lv1_6d7fcb939","IsNewSubSection":false,"SubSectionReplacement":""},{"Level":1,"Identity":"T56C5N4160SH","SubSectionBookmarkName":"ss_T56C5N4160SH_lv1_ac2b599b1","IsNewSubSection":false,"SubSectionReplacement":""},{"Level":1,"Identity":"T56C5N4160SI","SubSectionBookmarkName":"ss_T56C5N4160SI_lv1_6e14de19a","IsNewSubSection":false,"SubSectionReplacement":""},{"Level":1,"Identity":"T56C5N4160SJ","SubSectionBookmarkName":"ss_T56C5N4160SJ_lv1_e51d1c986","IsNewSubSection":false,"SubSectionReplacement":""},{"Level":1,"Identity":"T56C5N4160SK","SubSectionBookmarkName":"ss_T56C5N4160SK_lv1_eb47c6b99","IsNewSubSection":false,"SubSectionReplacement":""},{"Level":1,"Identity":"T56C5N4160SL","SubSectionBookmarkName":"ss_T56C5N4160SL_lv1_86b85d1dc","IsNewSubSection":false,"SubSectionReplacement":""},{"Level":2,"Identity":"T56C5N4160S1","SubSectionBookmarkName":"ss_T56C5N4160S1_lv2_a3b2497ea","IsNewSubSection":false,"SubSectionReplacement":""},{"Level":2,"Identity":"T56C5N4160S2","SubSectionBookmarkName":"ss_T56C5N4160S2_lv2_954d665ff","IsNewSubSection":false,"SubSectionReplacement":""},{"Level":2,"Identity":"T56C5N4160S3","SubSectionBookmarkName":"ss_T56C5N4160S3_lv2_df8701911","IsNewSubSection":false,"SubSectionReplacement":""},{"Level":2,"Identity":"T56C5N4160S1","SubSectionBookmarkName":"ss_T56C5N4160S1_lv2_d1ad9f133","IsNewSubSection":false,"SubSectionReplacement":""},{"Level":2,"Identity":"T56C5N4160S2","SubSectionBookmarkName":"ss_T56C5N4160S2_lv2_27a69dbbe","IsNewSubSection":false,"SubSectionReplacement":""},{"Level":3,"Identity":"T56C5N4160Sa","SubSectionBookmarkName":"ss_T56C5N4160Sa_lv3_537b64c3e","IsNewSubSection":false,"SubSectionReplacement":""},{"Level":3,"Identity":"T56C5N4160Sb","SubSectionBookmarkName":"ss_T56C5N4160Sb_lv3_8a9f9a2d7","IsNewSubSection":false,"SubSectionReplacement":""},{"Level":2,"Identity":"T56C5N4160S3","SubSectionBookmarkName":"ss_T56C5N4160S3_lv2_c788ef292","IsNewSubSection":false,"SubSectionReplacement":""},{"Level":1,"Identity":"T56C5N4160SM","SubSectionBookmarkName":"ss_T56C5N4160SM_lv1_2f382fbdd","IsNewSubSection":false,"SubSectionReplacement":""}],"TitleRelatedTo":"Weighing vehicles and loads;  unloading excess weight;  penalties.","TitleSoAsTo":"","Deleted":false}],"TitleText":"","DisableControls":false,"Deleted":false,"RepealItems":[],"SectionBookmarkName":"bs_num_73_fadcd6162"},{"SectionUUID":"d5c9c89a-5fac-4d0b-be25-35c436dffdf0","SectionName":"code_section","SectionNumber":74,"SectionType":"code_section","CodeSections":[{"CodeSectionBookmarkName":"cs_T56C5N4170_a901a65d2","IsConstitutionSection":false,"Identity":"56-5-4170","IsNew":false,"SubSections":[{"Level":1,"Identity":"T56C5N4170SC","SubSectionBookmarkName":"ss_T56C5N4170SC_lv1_7d16bd572","IsNewSubSection":false,"SubSectionReplacement":""},{"Level":1,"Identity":"T56C5N4170SF","SubSectionBookmarkName":"ss_T56C5N4170SF_lv1_73c45dda2","IsNewSubSection":false,"SubSectionReplacement":""}],"TitleRelatedTo":"Intermodal trailer, chassis, or container;  tender;  safety inspections;  penalties and repairs;  exceptions.","TitleSoAsTo":"","Deleted":false}],"TitleText":"","DisableControls":true,"Deleted":false,"RepealItems":[],"SectionBookmarkName":"bs_num_74_d1f33a1c4"},{"SectionUUID":"89ca45d0-0465-438b-9c26-c8823f5adb86","SectionName":"code_section","SectionNumber":75,"SectionType":"code_section","CodeSections":[{"CodeSectionBookmarkName":"cs_T56C5N4240_deccfc65e","IsConstitutionSection":false,"Identity":"56-5-4240","IsNew":false,"SubSections":[{"Level":1,"Identity":"T56C5N4240SA","SubSectionBookmarkName":"ss_T56C5N4240SA_lv1_0f2db1bdd","IsNewSubSection":false,"SubSectionReplacement":""}],"TitleRelatedTo":"Commercial motor vehicle and its driver.","TitleSoAsTo":"","Deleted":false}],"TitleText":"","DisableControls":false,"Deleted":false,"RepealItems":[],"SectionBookmarkName":"bs_num_75_8fb257995"},{"SectionUUID":"ebba9771-3306-4231-8e27-73436773a45a","SectionName":"code_section","SectionNumber":76,"SectionType":"code_section","CodeSections":[{"CodeSectionBookmarkName":"cs_T56C5N4630_b94b99c3d","IsConstitutionSection":false,"Identity":"56-5-4630","IsNew":false,"SubSections":[{"Level":1,"Identity":"T56C5N4630S1","SubSectionBookmarkName":"ss_T56C5N4630S1_lv1_93824394f","IsNewSubSection":false,"SubSectionReplacement":""}],"TitleRelatedTo":"Lamp or flag on projecting load.","TitleSoAsTo":"","Deleted":false}],"TitleText":"","DisableControls":false,"Deleted":false,"RepealItems":[],"SectionBookmarkName":"bs_num_76_0199f5ece"},{"SectionUUID":"8099dd3d-3b89-45ba-987f-8eb4c3c5c6ef","SectionName":"code_section","SectionNumber":77,"SectionType":"code_section","CodeSections":[{"CodeSectionBookmarkName":"cs_T56C5N4840_fcb4cf1d9","IsConstitutionSection":false,"Identity":"56-5-4840","IsNew":false,"SubSections":[],"TitleRelatedTo":"Selling or using devices or equipment to change design or performance of lamps or reflectors.","TitleSoAsTo":"","Deleted":false}],"TitleText":"","DisableControls":false,"Deleted":false,"RepealItems":[],"SectionBookmarkName":"bs_num_77_8cdf777a6"},{"SectionUUID":"5c14880b-3514-4a57-9fd0-954b7d107cbe","SectionName":"code_section","SectionNumber":78,"SectionType":"code_section","CodeSections":[{"CodeSectionBookmarkName":"cs_T56C5N4880_a527bf292","IsConstitutionSection":false,"Identity":"56-5-4880","IsNew":false,"SubSections":[{"Level":1,"Identity":"T56C5N4880Sa","SubSectionBookmarkName":"ss_T56C5N4880Sa_lv1_d1feb1512","IsNewSubSection":false,"SubSectionReplacement":""},{"Level":1,"Identity":"T56C5N4880Sb","SubSectionBookmarkName":"ss_T56C5N4880Sb_lv1_27985d52c","IsNewSubSection":false,"SubSectionReplacement":""},{"Level":1,"Identity":"T56C5N4880Sc","SubSectionBookmarkName":"ss_T56C5N4880Sc_lv1_25500217f","IsNewSubSection":false,"SubSectionReplacement":""}],"TitleRelatedTo":"Inspection of brakes;  effect of disapproval.","TitleSoAsTo":"","Deleted":false}],"TitleText":"","DisableControls":false,"Deleted":false,"RepealItems":[],"SectionBookmarkName":"bs_num_78_4ca3d099c"},{"SectionUUID":"ffc9be37-f532-4f13-9070-eca459abe6e2","SectionName":"code_section","SectionNumber":79,"SectionType":"code_section","CodeSections":[{"CodeSectionBookmarkName":"cs_T56C5N4970_2cc2ff9a0","IsConstitutionSection":false,"Identity":"56-5-4970","IsNew":false,"SubSections":[],"TitleRelatedTo":"Sirens, whistle, or bell on authorized emergency vehicles.","TitleSoAsTo":"","Deleted":false}],"TitleText":"","DisableControls":false,"Deleted":false,"RepealItems":[],"SectionBookmarkName":"bs_num_79_882f0000d"},{"SectionUUID":"34352884-de8e-4577-9172-fceca07538fb","SectionName":"code_section","SectionNumber":80,"SectionType":"code_section","CodeSections":[{"CodeSectionBookmarkName":"cs_T56C5N5015_e6df6d276","IsConstitutionSection":false,"Identity":"56-5-5015","IsNew":false,"SubSections":[{"Level":1,"Identity":"T56C5N5015SE","SubSectionBookmarkName":"ss_T56C5N5015SE_lv1_e940a076d","IsNewSubSection":false,"SubSectionReplacement":""},{"Level":2,"Identity":"T56C5N5015S1","SubSectionBookmarkName":"ss_T56C5N5015S1_lv2_50496f6a6","IsNewSubSection":false,"SubSectionReplacement":""},{"Level":2,"Identity":"T56C5N5015S2","SubSectionBookmarkName":"ss_T56C5N5015S2_lv2_30f774315","IsNewSubSection":false,"SubSectionReplacement":""},{"Level":2,"Identity":"T56C5N5015S3","SubSectionBookmarkName":"ss_T56C5N5015S3_lv2_4d93afccb","IsNewSubSection":false,"SubSectionReplacement":""}],"TitleRelatedTo":"Sunscreen devices.","TitleSoAsTo":"","Deleted":false}],"TitleText":"","DisableControls":false,"Deleted":false,"RepealItems":[],"SectionBookmarkName":"bs_num_80_6590b4a70"},{"SectionUUID":"68e546cf-c3ef-45ce-86ca-c4c86209a292","SectionName":"code_section","SectionNumber":81,"SectionType":"code_section","CodeSections":[{"CodeSectionBookmarkName":"cs_T56C5N5080_d10d99914","IsConstitutionSection":false,"Identity":"56-5-5080","IsNew":false,"SubSections":[],"TitleRelatedTo":"Alternative warning device;  portable reflector units.","TitleSoAsTo":"","Deleted":false}],"TitleText":"","DisableControls":false,"Deleted":false,"RepealItems":[],"SectionBookmarkName":"bs_num_81_6c737c718"},{"SectionUUID":"958b4571-6498-4134-b1d0-504625fa55a6","SectionName":"code_section","SectionNumber":82,"SectionType":"code_section","CodeSections":[{"CodeSectionBookmarkName":"cs_T56C5N5120_4c544dc38","IsConstitutionSection":false,"Identity":"56-5-5120","IsNew":false,"SubSections":[],"TitleRelatedTo":"Alternative warning devices.","TitleSoAsTo":"","Deleted":false}],"TitleText":"","DisableControls":true,"Deleted":false,"RepealItems":[],"SectionBookmarkName":"bs_num_82_bf9554420"},{"SectionUUID":"9af19da6-9900-458a-ab82-abe130b026a2","SectionName":"code_section","SectionNumber":83,"SectionType":"code_section","CodeSections":[{"CodeSectionBookmarkName":"cs_T56C5N5140_a94c4d1a0","IsConstitutionSection":false,"Identity":"56-5-5140","IsNew":false,"SubSections":[],"TitleRelatedTo":"Vehicles transporting explosives.","TitleSoAsTo":"","Deleted":false}],"TitleText":"","DisableControls":false,"Deleted":false,"RepealItems":[],"SectionBookmarkName":"bs_num_83_bebc37939"},{"SectionUUID":"9c5e494d-d6f2-4346-960f-027610b760ba","SectionName":"code_section","SectionNumber":84,"SectionType":"code_section","CodeSections":[{"CodeSectionBookmarkName":"cs_T56C5N5810_619668c23","IsConstitutionSection":false,"Identity":"56-5-5810","IsNew":false,"SubSections":[{"Level":1,"Identity":"T56C5N5810Se","SubSectionBookmarkName":"ss_T56C5N5810Se_lv1_544217766","IsNewSubSection":false,"SubSectionReplacement":""}],"TitleRelatedTo":"Definitions.","TitleSoAsTo":"","Deleted":false}],"TitleText":"","DisableControls":false,"Deleted":false,"RepealItems":[],"SectionBookmarkName":"bs_num_84_a5b22c3a5"},{"SectionUUID":"2ea32543-bde5-4674-872b-c402f4789e36","SectionName":"code_section","SectionNumber":85,"SectionType":"code_section","CodeSections":[{"CodeSectionBookmarkName":"cs_T56C5N5870_a251b919e","IsConstitutionSection":false,"Identity":"56-5-5870","IsNew":false,"SubSections":[],"TitleRelatedTo":"Contract for collection of vehicles and related services;  collecting areas.","TitleSoAsTo":"","Deleted":false}],"TitleText":"","DisableControls":false,"Deleted":false,"RepealItems":[],"SectionBookmarkName":"bs_num_85_accd772b0"},{"SectionUUID":"1b43b1a0-622e-4447-8db4-6ca61cd2a509","SectionName":"code_section","SectionNumber":86,"SectionType":"code_section","CodeSections":[{"CodeSectionBookmarkName":"cs_T56C5N5880_68d56131d","IsConstitutionSection":false,"Identity":"56-5-5880","IsNew":false,"SubSections":[],"TitleRelatedTo":"Right of entry on property to enforce article;  criminal or civil liability arising out of enforcement.","TitleSoAsTo":"","Deleted":false}],"TitleText":"","DisableControls":false,"Deleted":false,"RepealItems":[],"SectionBookmarkName":"bs_num_86_361f05a08"},{"SectionUUID":"8d65f5a8-2ca6-40a7-9bf1-3d08ce9bf828","SectionName":"code_section","SectionNumber":87,"SectionType":"code_section","CodeSections":[{"CodeSectionBookmarkName":"cs_T56C5N6170_bd594bb20","IsConstitutionSection":false,"Identity":"56-5-6170","IsNew":false,"SubSections":[],"TitleRelatedTo":"Enforcement.","TitleSoAsTo":"","Deleted":false}],"TitleText":"","DisableControls":false,"Deleted":false,"RepealItems":[],"SectionBookmarkName":"bs_num_87_56b24a73f"},{"SectionUUID":"a128fb41-3497-4c2a-afa5-cb7d2463178b","SectionName":"code_section","SectionNumber":88,"SectionType":"code_section","CodeSections":[{"CodeSectionBookmarkName":"cs_T56C5N6525_27a7a558a","IsConstitutionSection":false,"Identity":"56-5-6525","IsNew":false,"SubSections":[{"Level":1,"Identity":"T56C5N6525SA","SubSectionBookmarkName":"ss_T56C5N6525SA_lv1_f5dc4e8df","IsNewSubSection":false,"SubSectionReplacement":""}],"TitleRelatedTo":"Limits on use of checkpoints or roadblocks to enforce this article.","TitleSoAsTo":"","Deleted":false}],"TitleText":"","DisableControls":false,"Deleted":false,"RepealItems":[],"SectionBookmarkName":"bs_num_88_dba5098fd"},{"SectionUUID":"b3773476-4749-409d-9a2c-9d16fd9b1e99","SectionName":"code_section","SectionNumber":89,"SectionType":"code_section","CodeSections":[{"CodeSectionBookmarkName":"cs_T56C5N6560_088de665d","IsConstitutionSection":false,"Identity":"56-5-6560","IsNew":false,"SubSections":[{"Level":1,"Identity":"T56C5N6560SA","SubSectionBookmarkName":"ss_T56C5N6560SA_lv1_f40ff67fc","IsNewSubSection":false,"SubSectionReplacement":""},{"Level":1,"Identity":"T56C5N6560SB","SubSectionBookmarkName":"ss_T56C5N6560SB_lv1_d3ae4f8dd","IsNewSubSection":false,"SubSectionReplacement":""}],"TitleRelatedTo":"Collection of motor vehicle stop data regarding age, gender, and race of driver;  development of database;  reports.","TitleSoAsTo":"","Deleted":false}],"TitleText":"","DisableControls":true,"Deleted":false,"RepealItems":[],"SectionBookmarkName":"bs_num_89_cf5416104"},{"SectionUUID":"4ea43ba6-4fe2-4813-b63b-7efda1ba6854","SectionName":"code_section","SectionNumber":90,"SectionType":"code_section","CodeSections":[{"CodeSectionBookmarkName":"cs_T56C5N6565_a7104ff9c","IsConstitutionSection":false,"Identity":"56-5-6565","IsNew":false,"SubSections":[{"Level":1,"Identity":"T56C5N6565SA","SubSectionBookmarkName":"ss_T56C5N6565SA_lv1_ebf6ca3ca","IsNewSubSection":false,"SubSectionReplacement":""},{"Level":1,"Identity":"T56C5N6565SB","SubSectionBookmarkName":"ss_T56C5N6565SB_lv1_63954f46b","IsNewSubSection":false,"SubSectionReplacement":""},{"Level":1,"Identity":"T56C5N6565SC","SubSectionBookmarkName":"ss_T56C5N6565SC_lv1_80121f893","IsNewSubSection":false,"SubSectionReplacement":""}],"TitleRelatedTo":"Safety belt education programs.","TitleSoAsTo":"","Deleted":false}],"TitleText":"","DisableControls":false,"Deleted":false,"RepealItems":[],"SectionBookmarkName":"bs_num_90_5e7ddc70b"},{"SectionUUID":"1e7405fe-4736-4342-9601-745f426c669d","SectionName":"code_section","SectionNumber":91,"SectionType":"code_section","CodeSections":[{"CodeSectionBookmarkName":"cs_T56C7N10_2bb9be9f9","IsConstitutionSection":false,"Identity":"56-7-10","IsNew":false,"SubSections":[{"Level":1,"Identity":"T56C7N10SC","SubSectionBookmarkName":"ss_T56C7N10SC_lv1_7679526a7","IsNewSubSection":false,"SubSectionReplacement":""}],"TitleRelatedTo":"Use of uniform traffic ticket;  vesting of jurisdiction;  forms;  utilization of electronic devices.","TitleSoAsTo":"","Deleted":false}],"TitleText":"","DisableControls":false,"Deleted":false,"RepealItems":[],"SectionBookmarkName":"bs_num_91_953c2eadc"},{"SectionUUID":"36798d82-ad97-4460-90f0-441e6e5dce4d","SectionName":"code_section","SectionNumber":92,"SectionType":"code_section","CodeSections":[{"CodeSectionBookmarkName":"cs_T56C7N12_672a4ecac","IsConstitutionSection":false,"Identity":"56-7-12","IsNew":false,"SubSections":[{"Level":1,"Identity":"T56C7N12SA","SubSectionBookmarkName":"ss_T56C7N12SA_lv1_a69f49e63","IsNewSubSection":false,"SubSectionReplacement":""}],"TitleRelatedTo":"Verification of insurance coverage upon issuance of traffic ticket;  form;  penalty.","TitleSoAsTo":"","Deleted":false}],"TitleText":"","DisableControls":false,"Deleted":false,"RepealItems":[],"SectionBookmarkName":"bs_num_92_cc6eb17c3"},{"SectionUUID":"5f1c2963-dfbd-4886-b67c-131cde775f41","SectionName":"code_section","SectionNumber":93,"SectionType":"code_section","CodeSections":[{"CodeSectionBookmarkName":"cs_T56C7N30_949c3466d","IsConstitutionSection":false,"Identity":"56-7-30","IsNew":false,"SubSections":[{"Level":1,"Identity":"T56C7N30SA","SubSectionBookmarkName":"ss_T56C7N30SA_lv1_061210b63","IsNewSubSection":false,"SubSectionReplacement":""}],"TitleRelatedTo":"Printing and ordering traffic tickets;  forwarding to court and Department of Motor Vehicles within three business days of issuance to offender;  forwarding of disposition information;  electronic tickets.","TitleSoAsTo":"","Deleted":false}],"TitleText":"","DisableControls":false,"Deleted":false,"RepealItems":[],"SectionBookmarkName":"bs_num_93_ab0dd85aa"},{"SectionUUID":"391ac0f8-0cf1-4ddd-b902-3564fa1f0772","SectionName":"code_section","SectionNumber":94,"SectionType":"code_section","CodeSections":[{"CodeSectionBookmarkName":"cs_T56C9N350_9e8dda619","IsConstitutionSection":false,"Identity":"56-9-350","IsNew":false,"SubSections":[],"TitleRelatedTo":"Verification of insurance coverage form to be issued following certain accidents;  effect of failure to return form;  uninvestigated accidents.","TitleSoAsTo":"","Deleted":false}],"TitleText":"","DisableControls":false,"Deleted":false,"RepealItems":[],"SectionBookmarkName":"bs_num_94_56d34e168"},{"SectionUUID":"53d54cfe-a440-4d41-a5e6-5e0da8631a5e","SectionName":"code_section","SectionNumber":95,"SectionType":"code_section","CodeSections":[{"CodeSectionBookmarkName":"cs_T56C10N45_b001066c0","IsConstitutionSection":false,"Identity":"56-10-45","IsNew":false,"SubSections":[{"Level":1,"Identity":"T56C10N45SA","SubSectionBookmarkName":"ss_T56C10N45SA_lv1_80e1ea245","IsNewSubSection":false,"SubSectionReplacement":""}],"TitleRelatedTo":"Confiscation of registration certificates and license plates.","TitleSoAsTo":"","Deleted":false}],"TitleText":"","DisableControls":false,"Deleted":false,"RepealItems":[],"SectionBookmarkName":"bs_num_95_08bacc23a"},{"SectionUUID":"2757dfd8-a54e-41bb-9426-d83dd8d2c3b0","SectionName":"code_section","SectionNumber":96,"SectionType":"code_section","CodeSections":[{"CodeSectionBookmarkName":"cs_T56C10N552_1c200d827","IsConstitutionSection":false,"Identity":"56-10-552","IsNew":false,"SubSections":[{"Level":1,"Identity":"T56C10N552SA","SubSectionBookmarkName":"ss_T56C10N552SA_lv1_8706d6cb4","IsNewSubSection":false,"SubSectionReplacement":""},{"Level":1,"Identity":"T56C10N552SB","SubSectionBookmarkName":"ss_T56C10N552SB_lv1_6b9442a42","IsNewSubSection":false,"SubSectionReplacement":""}],"TitleRelatedTo":"Uninsured Enforcement Fund;  use of reinstatement fee.","TitleSoAsTo":"","Deleted":false}],"TitleText":"","DisableControls":false,"Deleted":false,"RepealItems":[],"SectionBookmarkName":"bs_num_96_32391fc8b"},{"SectionUUID":"214e36ad-aea3-4546-b5b9-d3fc7e82e1ad","SectionName":"code_section","SectionNumber":97,"SectionType":"code_section","CodeSections":[{"CodeSectionBookmarkName":"cs_T56C11N20_8e2a3cb7c","IsConstitutionSection":false,"Identity":"56-11-20","IsNew":false,"SubSections":[],"TitleRelatedTo":"Enforcement of motor carrier road tax provisions;  International Fuel Tax Agreement (IFTA).","TitleSoAsTo":"","Deleted":false}],"TitleText":"","DisableControls":false,"Deleted":false,"RepealItems":[],"SectionBookmarkName":"bs_num_97_65a17ece1"},{"SectionUUID":"617b4c20-0eeb-456f-9e16-1c6bcd8dd73f","SectionName":"code_section","SectionNumber":98,"SectionType":"code_section","CodeSections":[{"CodeSectionBookmarkName":"cs_T56C11N40_e57f9e307","IsConstitutionSection":false,"Identity":"56-11-40","IsNew":false,"SubSections":[],"TitleRelatedTo":"Examination of motor carrier books and records.","TitleSoAsTo":"","Deleted":false}],"TitleText":"","DisableControls":false,"Deleted":false,"RepealItems":[],"SectionBookmarkName":"bs_num_98_f18c05cbb"},{"SectionUUID":"a62ecbaa-4159-4b38-bd09-d486da7f8d90","SectionName":"code_section","SectionNumber":99,"SectionType":"code_section","CodeSections":[{"CodeSectionBookmarkName":"cs_T56C19N420_65fd6896c","IsConstitutionSection":false,"Identity":"56-19-420","IsNew":false,"SubSections":[{"Level":1,"Identity":"T56C19N420S2","SubSectionBookmarkName":"ss_T56C19N420S2_lv1_95de4b009","IsNewSubSection":false,"SubSectionReplacement":""}],"TitleRelatedTo":"Fee; allocation.","TitleSoAsTo":"","Deleted":false}],"TitleText":"","DisableControls":false,"Deleted":false,"RepealItems":[],"SectionBookmarkName":"bs_num_99_dbd22ce8f"},{"SectionUUID":"d35ac359-10ed-4ee6-a719-ff6e52021e75","SectionName":"code_section","SectionNumber":100,"SectionType":"code_section","CodeSections":[{"CodeSectionBookmarkName":"cs_T56C35N50_294288173","IsConstitutionSection":false,"Identity":"56-35-50","IsNew":false,"SubSections":[{"Level":1,"Identity":"T56C35N50SA","SubSectionBookmarkName":"ss_T56C35N50SA_lv1_818e08af6","IsNewSubSection":false,"SubSectionReplacement":""},{"Level":1,"Identity":"T56C35N50SB","SubSectionBookmarkName":"ss_T56C35N50SB_lv1_b1cb33c23","IsNewSubSection":false,"SubSectionReplacement":""},{"Level":1,"Identity":"T56C35N50SC","SubSectionBookmarkName":"ss_T56C35N50SC_lv1_d7acd5c29","IsNewSubSection":false,"SubSectionReplacement":""},{"Level":1,"Identity":"T56C35N50SD","SubSectionBookmarkName":"ss_T56C35N50SD_lv1_d0f793a8d","IsNewSubSection":false,"SubSectionReplacement":""},{"Level":2,"Identity":"T56C35N50S1","SubSectionBookmarkName":"ss_T56C35N50S1_lv2_c0a5e4a20","IsNewSubSection":false,"SubSectionReplacement":""},{"Level":2,"Identity":"T56C35N50S2","SubSectionBookmarkName":"ss_T56C35N50S2_lv2_fcf219e1d","IsNewSubSection":false,"SubSectionReplacement":""}],"TitleRelatedTo":"Enforcement.","TitleSoAsTo":"","Deleted":false}],"TitleText":"","DisableControls":false,"Deleted":false,"RepealItems":[],"SectionBookmarkName":"bs_num_100_1428ba543"},{"SectionUUID":"501bfe9f-e019-47ac-9d6e-fe8688eb1b22","SectionName":"code_section","SectionNumber":101,"SectionType":"code_section","CodeSections":[{"CodeSectionBookmarkName":"cs_T57C3N180_a8c80ac65","IsConstitutionSection":false,"Identity":"57-3-180","IsNew":false,"SubSections":[],"TitleRelatedTo":"Records, quarterly reports concerning trips;  fees;  records open to audit and inspection.","TitleSoAsTo":"","Deleted":false}],"TitleText":"","DisableControls":false,"Deleted":false,"RepealItems":[],"SectionBookmarkName":"bs_num_101_362873712"},{"SectionUUID":"219d4902-b902-4455-bfbc-79a117ec25ca","SectionName":"code_section","SectionNumber":102,"SectionType":"code_section","CodeSections":[{"CodeSectionBookmarkName":"cs_T58C23N50_d8276d3c5","IsConstitutionSection":false,"Identity":"58-23-50","IsNew":false,"SubSections":[{"Level":1,"Identity":"T58C23N50S7","SubSectionBookmarkName":"ss_T58C23N50S7_lv1_d24396470","IsNewSubSection":false,"SubSectionReplacement":""}],"TitleRelatedTo":"Chapter not applicable to transportation for certain purposes.","TitleSoAsTo":"","Deleted":false}],"TitleText":"","DisableControls":false,"Deleted":false,"RepealItems":[],"SectionBookmarkName":"bs_num_102_f841d6ea6"},{"SectionUUID":"de629f1a-a2b9-440f-a2b6-e97a1f0f07a5","SectionName":"code_section","SectionNumber":103,"SectionType":"code_section","CodeSections":[{"CodeSectionBookmarkName":"cs_T58C23N1120_39a384a7d","IsConstitutionSection":false,"Identity":"58-23-1120","IsNew":false,"SubSections":[],"TitleRelatedTo":"Compliance by motor carriers.","TitleSoAsTo":"","Deleted":false}],"TitleText":"","DisableControls":false,"Deleted":false,"RepealItems":[],"SectionBookmarkName":"bs_num_103_a2ecc123f"},{"SectionUUID":"41615a6d-f981-465f-b813-e709ebd960fd","SectionName":"code_section","SectionNumber":104,"SectionType":"code_section","CodeSections":[{"CodeSectionBookmarkName":"cs_T59C67N20_84f116e7b","IsConstitutionSection":false,"Identity":"59-67-20","IsNew":false,"SubSections":[],"TitleRelatedTo":"Regulations of State Board of Education governing design and operation of school buses.","TitleSoAsTo":"","Deleted":false}],"TitleText":"","DisableControls":false,"Deleted":false,"RepealItems":[],"SectionBookmarkName":"bs_num_104_bee051121"},{"SectionUUID":"879d608e-188e-4fcc-aa9e-a4f3138e52db","SectionName":"code_section","SectionNumber":105,"SectionType":"code_section","CodeSections":[{"CodeSectionBookmarkName":"cs_T59C67N260_1e038a879","IsConstitutionSection":false,"Identity":"59-67-260","IsNew":false,"SubSections":[],"TitleRelatedTo":"Check of school bus operation by Department of Public Safety.","TitleSoAsTo":"","Deleted":false}],"TitleText":"","DisableControls":false,"Deleted":false,"RepealItems":[],"SectionBookmarkName":"bs_num_105_1abddf32f"},{"SectionUUID":"b635290c-1cc6-4ffa-87a5-5d12c8f181f8","SectionName":"code_section","SectionNumber":106,"SectionType":"code_section","CodeSections":[{"CodeSectionBookmarkName":"cs_T59C67N570_b2c42dc1a","IsConstitutionSection":false,"Identity":"59-67-570","IsNew":false,"SubSections":[],"TitleRelatedTo":"Rules and regulations.","TitleSoAsTo":"","Deleted":false}],"TitleText":"","DisableControls":false,"Deleted":false,"RepealItems":[],"SectionBookmarkName":"bs_num_106_f79cfce2c"},{"SectionUUID":"62dcf1b0-093c-489c-a628-4c7741a10bfa","SectionName":"code_section","SectionNumber":107,"SectionType":"code_section","CodeSections":[{"CodeSectionBookmarkName":"cs_T61C6N2900_9979877ca","IsConstitutionSection":false,"Identity":"61-6-2900","IsNew":false,"SubSections":[],"TitleRelatedTo":"Shipment or transfer of imported liquors.","TitleSoAsTo":"","Deleted":false}],"TitleText":"","DisableControls":false,"Deleted":false,"RepealItems":[],"SectionBookmarkName":"bs_num_107_42d5548f0"},{"SectionUUID":"f460faf0-1d86-496c-9d5d-e0fce2ca5399","SectionName":"code_section","SectionNumber":108,"SectionType":"code_section","CodeSections":[{"CodeSectionBookmarkName":"cs_T61C6N4250_4e799e632","IsConstitutionSection":false,"Identity":"61-6-4250","IsNew":false,"SubSections":[],"TitleRelatedTo":"Certificates of convictions, pleas, or bond forfeiture.","TitleSoAsTo":"","Deleted":false}],"TitleText":"","DisableControls":false,"Deleted":false,"RepealItems":[],"SectionBookmarkName":"bs_num_108_57e4af64d"},{"SectionUUID":"1a220562-c2b1-46a9-9847-6901e7cfde5d","SectionName":"code_section","SectionNumber":109,"SectionType":"code_section","CodeSections":[{"CodeSectionBookmarkName":"cs_T61C6N4290_d0b676089","IsConstitutionSection":false,"Identity":"61-6-4290","IsNew":false,"SubSections":[],"TitleRelatedTo":"Suspension of driver's license.","TitleSoAsTo":"","Deleted":false}],"TitleText":"","DisableControls":false,"Deleted":false,"RepealItems":[],"SectionBookmarkName":"bs_num_109_59b8109e1"},{"SectionUUID":"5141dc8a-7af6-4c10-a500-5096dcba2047","SectionName":"code_section","SectionNumber":110,"SectionType":"code_section","CodeSections":[{"CodeSectionBookmarkName":"cs_T23C3N10_58fa8b900","IsConstitutionSection":false,"Identity":"23-3-10","IsNew":false,"SubSections":[],"TitleRelatedTo":"Creation, chief and personnel of South Carolina Law Enforcement Division.","TitleSoAsTo":"","Deleted":false}],"TitleText":"","DisableControls":false,"Deleted":false,"RepealItems":[],"SectionBookmarkName":"bs_num_110_9143d727a"},{"SectionUUID":"5fc61edc-e8ab-4640-a525-16910421032c","SectionName":"code_section","SectionNumber":111,"SectionType":"code_section","CodeSections":[{"CodeSectionBookmarkName":"cs_T23C3N680_23ae77383","IsConstitutionSection":false,"Identity":"23-3-680","IsNew":false,"SubSections":[],"TitleRelatedTo":"Promulgation of regulations.","TitleSoAsTo":"","Deleted":false}],"TitleText":"","DisableControls":false,"Deleted":false,"RepealItems":[],"SectionBookmarkName":"bs_num_111_dffe40006"},{"SectionUUID":"251ee19c-ed6a-4910-adca-e3b7d0e1f322","SectionName":"code_section","SectionNumber":112,"SectionType":"code_section","CodeSections":[{"CodeSectionBookmarkName":"cs_T23C3N690_3bb5e78e7","IsConstitutionSection":false,"Identity":"23-3-690","IsNew":false,"SubSections":[],"TitleRelatedTo":"Promulgation of regulations for processes regarding samples.","TitleSoAsTo":"","Deleted":false}],"TitleText":"","DisableControls":false,"Deleted":false,"RepealItems":[],"SectionBookmarkName":"bs_num_112_a24aff303"},{"SectionUUID":"b0cd0652-1359-4fdf-9e88-e8f5e65caae8","SectionName":"Savings","SectionNumber":113,"SectionType":"new","CodeSections":[],"TitleText":"","DisableControls":false,"Deleted":false,"RepealItems":[],"SectionBookmarkName":"bs_num_113_60e7f8b5d"},{"SectionUUID":"c67d8eb3-760e-4338-badf-27d7bf44ae87","SectionName":"Severability","SectionNumber":114,"SectionType":"new","CodeSections":[],"TitleText":"","DisableControls":false,"Deleted":false,"RepealItems":[],"SectionBookmarkName":"bs_num_114_68e09d314"},{"SectionUUID":"8f03ca95-8faa-4d43-a9c2-8afc498075bd","SectionName":"standard_eff_date_section","SectionNumber":115,"SectionType":"drafting_clause","CodeSections":[],"TitleText":"","DisableControls":false,"Deleted":false,"RepealItems":[],"SectionBookmarkName":"bs_num_115_lastsection"}]</T_BILL_T_SECTIONS>
  <T_BILL_T_SUBJECT>SC Dept. of Law Enforcement and Public Safety; created</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20430</Words>
  <Characters>109713</Characters>
  <Application>Microsoft Office Word</Application>
  <DocSecurity>0</DocSecurity>
  <Lines>1798</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2024-12-03T17:57:00Z</cp:lastPrinted>
  <dcterms:created xsi:type="dcterms:W3CDTF">2025-02-04T21:31:00Z</dcterms:created>
  <dcterms:modified xsi:type="dcterms:W3CDTF">2025-02-04T21:33:00Z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