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Burns, Taylor, Forrest and Calhoon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3971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LC-0045SA25.docx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Cash payments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8708a280ef3490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dd9083b14d214c8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>Member(s) request name added as sponsor: Calhoon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00a03d416834e1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927dfe1814b4463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41F36" w:rsidRDefault="00432135" w14:paraId="47642A99" w14:textId="26207D94">
      <w:pPr>
        <w:pStyle w:val="scemptylineheader"/>
      </w:pPr>
      <w:bookmarkStart w:name="open_doc_here" w:id="0"/>
      <w:bookmarkEnd w:id="0"/>
    </w:p>
    <w:p w:rsidRPr="00BB0725" w:rsidR="00A73EFA" w:rsidP="00841F36" w:rsidRDefault="00A73EFA" w14:paraId="7B72410E" w14:textId="477E6A03">
      <w:pPr>
        <w:pStyle w:val="scemptylineheader"/>
      </w:pPr>
    </w:p>
    <w:p w:rsidRPr="00BB0725" w:rsidR="00A73EFA" w:rsidP="00841F36" w:rsidRDefault="00A73EFA" w14:paraId="6AD935C9" w14:textId="57B5C75C">
      <w:pPr>
        <w:pStyle w:val="scemptylineheader"/>
      </w:pPr>
    </w:p>
    <w:p w:rsidRPr="00DF3B44" w:rsidR="00A73EFA" w:rsidP="00841F36" w:rsidRDefault="00A73EFA" w14:paraId="51A98227" w14:textId="73ADFF31">
      <w:pPr>
        <w:pStyle w:val="scemptylineheader"/>
      </w:pPr>
    </w:p>
    <w:p w:rsidRPr="00DF3B44" w:rsidR="00A73EFA" w:rsidP="00841F36" w:rsidRDefault="00A73EFA" w14:paraId="3858851A" w14:textId="7523F4C8">
      <w:pPr>
        <w:pStyle w:val="scemptylineheader"/>
      </w:pPr>
    </w:p>
    <w:p w:rsidRPr="0027495F" w:rsidR="00A73EFA" w:rsidP="00841F36" w:rsidRDefault="00A73EFA" w14:paraId="4E3DDE20" w14:textId="7F7291C4">
      <w:pPr>
        <w:pStyle w:val="scemptylineheader"/>
        <w:rPr>
          <w:lang w:val="it-IT"/>
        </w:rPr>
      </w:pPr>
    </w:p>
    <w:p w:rsidRPr="0027495F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27495F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E021E" w14:paraId="40FEFADA" w14:textId="63DDA592">
          <w:pPr>
            <w:pStyle w:val="scbilltitle"/>
          </w:pPr>
          <w:r>
            <w:t>TO AMEND THE SOUTH CAROLINA CODE OF LAWS BY ADDING ARTICLE 17 TO CHAPTER 1, TITLE 1 SO AS TO PROVIDE THAT ANY ESTABLISHMENT THAT HOLDS A RETAIL LICENSE TO DO BUSINESS IN THIS STATE MUST ACCEPT CASH PAYMENTS FOR TRANSACTIONS.</w:t>
          </w:r>
        </w:p>
      </w:sdtContent>
    </w:sdt>
    <w:bookmarkStart w:name="at_aa3d90f8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9db72b59" w:id="2"/>
      <w:r w:rsidRPr="0094541D">
        <w:t>B</w:t>
      </w:r>
      <w:bookmarkEnd w:id="2"/>
      <w:r w:rsidRPr="0094541D">
        <w:t>e it enacted by the General Assembly of the State of South Carolina:</w:t>
      </w:r>
    </w:p>
    <w:p w:rsidR="001065A6" w:rsidP="001065A6" w:rsidRDefault="001065A6" w14:paraId="0E32EA55" w14:textId="77777777">
      <w:pPr>
        <w:pStyle w:val="scemptyline"/>
      </w:pPr>
    </w:p>
    <w:p w:rsidR="00162B9E" w:rsidP="00162B9E" w:rsidRDefault="001065A6" w14:paraId="5C5624DB" w14:textId="77777777">
      <w:pPr>
        <w:pStyle w:val="scdirectionallanguage"/>
      </w:pPr>
      <w:bookmarkStart w:name="bs_num_1_5c361e945" w:id="3"/>
      <w:r>
        <w:t>S</w:t>
      </w:r>
      <w:bookmarkEnd w:id="3"/>
      <w:r>
        <w:t>ECTION 1.</w:t>
      </w:r>
      <w:r>
        <w:tab/>
      </w:r>
      <w:bookmarkStart w:name="dl_05c0dfa60" w:id="4"/>
      <w:r w:rsidR="00162B9E">
        <w:t>C</w:t>
      </w:r>
      <w:bookmarkEnd w:id="4"/>
      <w:r w:rsidR="00162B9E">
        <w:t>hapter 1, Title 1 of the S.C. Code is amended by adding:</w:t>
      </w:r>
    </w:p>
    <w:p w:rsidR="00162B9E" w:rsidP="00162B9E" w:rsidRDefault="00162B9E" w14:paraId="37960EDB" w14:textId="77777777">
      <w:pPr>
        <w:pStyle w:val="scnewcodesection"/>
      </w:pPr>
    </w:p>
    <w:p w:rsidR="00162B9E" w:rsidP="00162B9E" w:rsidRDefault="00162B9E" w14:paraId="6D2C0550" w14:textId="77777777">
      <w:pPr>
        <w:pStyle w:val="scnewcodesection"/>
        <w:jc w:val="center"/>
      </w:pPr>
      <w:bookmarkStart w:name="up_e7dad2197" w:id="5"/>
      <w:r>
        <w:t>A</w:t>
      </w:r>
      <w:bookmarkEnd w:id="5"/>
      <w:r>
        <w:t>rticle 17</w:t>
      </w:r>
    </w:p>
    <w:p w:rsidR="00162B9E" w:rsidP="00162B9E" w:rsidRDefault="00162B9E" w14:paraId="19226DA9" w14:textId="77777777">
      <w:pPr>
        <w:pStyle w:val="scnewcodesection"/>
        <w:jc w:val="center"/>
      </w:pPr>
    </w:p>
    <w:p w:rsidR="00162B9E" w:rsidP="00162B9E" w:rsidRDefault="00CD3CF6" w14:paraId="4EF06D54" w14:textId="6F4FC614">
      <w:pPr>
        <w:pStyle w:val="scnewcodesection"/>
        <w:jc w:val="center"/>
      </w:pPr>
      <w:bookmarkStart w:name="up_6d2837a8e" w:id="6"/>
      <w:r>
        <w:t>C</w:t>
      </w:r>
      <w:bookmarkEnd w:id="6"/>
      <w:r>
        <w:t>ash Payment</w:t>
      </w:r>
    </w:p>
    <w:p w:rsidR="00162B9E" w:rsidP="00162B9E" w:rsidRDefault="00162B9E" w14:paraId="075963B1" w14:textId="77777777">
      <w:pPr>
        <w:pStyle w:val="scnewcodesection"/>
        <w:jc w:val="center"/>
      </w:pPr>
    </w:p>
    <w:p w:rsidR="001065A6" w:rsidP="00162B9E" w:rsidRDefault="00162B9E" w14:paraId="0F883E25" w14:textId="6E6E1E82">
      <w:pPr>
        <w:pStyle w:val="scnewcodesection"/>
      </w:pPr>
      <w:r>
        <w:tab/>
      </w:r>
      <w:bookmarkStart w:name="ns_T1C1N1110_66a22257e" w:id="7"/>
      <w:r>
        <w:t>S</w:t>
      </w:r>
      <w:bookmarkEnd w:id="7"/>
      <w:r>
        <w:t>ection 1‑1‑1110.</w:t>
      </w:r>
      <w:r>
        <w:tab/>
      </w:r>
      <w:r w:rsidR="00CD3CF6">
        <w:t>A</w:t>
      </w:r>
      <w:r w:rsidR="00DB424E">
        <w:t>n</w:t>
      </w:r>
      <w:r w:rsidR="00CD3CF6">
        <w:t>y establishment that holds a retail license to do business in this State must accept cash payments for transactions.</w:t>
      </w:r>
    </w:p>
    <w:p w:rsidRPr="00DF3B44" w:rsidR="007E06BB" w:rsidP="00787433" w:rsidRDefault="007E06BB" w14:paraId="3D8F1FED" w14:textId="5254853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91B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D391BC9" w:rsidR="00685035" w:rsidRPr="007B4AF7" w:rsidRDefault="00416DE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E7F99">
              <w:rPr>
                <w:noProof/>
              </w:rPr>
              <w:t>LC-0045SA25.docx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6BB"/>
    <w:rsid w:val="00017FB0"/>
    <w:rsid w:val="00020B5D"/>
    <w:rsid w:val="00026421"/>
    <w:rsid w:val="00030409"/>
    <w:rsid w:val="00037F04"/>
    <w:rsid w:val="000404BF"/>
    <w:rsid w:val="00044B84"/>
    <w:rsid w:val="000479D0"/>
    <w:rsid w:val="000528A7"/>
    <w:rsid w:val="0006464F"/>
    <w:rsid w:val="00066B54"/>
    <w:rsid w:val="00072FCD"/>
    <w:rsid w:val="00074A4F"/>
    <w:rsid w:val="00077B65"/>
    <w:rsid w:val="00087548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362C"/>
    <w:rsid w:val="00105756"/>
    <w:rsid w:val="001065A6"/>
    <w:rsid w:val="001164F9"/>
    <w:rsid w:val="0011719C"/>
    <w:rsid w:val="00140049"/>
    <w:rsid w:val="00150BBE"/>
    <w:rsid w:val="00162B9E"/>
    <w:rsid w:val="00171601"/>
    <w:rsid w:val="001730EB"/>
    <w:rsid w:val="00173276"/>
    <w:rsid w:val="00176122"/>
    <w:rsid w:val="00182EFA"/>
    <w:rsid w:val="0019025B"/>
    <w:rsid w:val="001911E5"/>
    <w:rsid w:val="00192AF7"/>
    <w:rsid w:val="00197366"/>
    <w:rsid w:val="001A136C"/>
    <w:rsid w:val="001B16B4"/>
    <w:rsid w:val="001B6DA2"/>
    <w:rsid w:val="001C25EC"/>
    <w:rsid w:val="001D6E3E"/>
    <w:rsid w:val="001E3F0B"/>
    <w:rsid w:val="001F2A41"/>
    <w:rsid w:val="001F313F"/>
    <w:rsid w:val="001F331D"/>
    <w:rsid w:val="001F394C"/>
    <w:rsid w:val="001F545B"/>
    <w:rsid w:val="002038AA"/>
    <w:rsid w:val="002114C8"/>
    <w:rsid w:val="0021166F"/>
    <w:rsid w:val="002162DF"/>
    <w:rsid w:val="00230038"/>
    <w:rsid w:val="002336EE"/>
    <w:rsid w:val="00233975"/>
    <w:rsid w:val="00236D73"/>
    <w:rsid w:val="00246535"/>
    <w:rsid w:val="00252275"/>
    <w:rsid w:val="00257F60"/>
    <w:rsid w:val="002625EA"/>
    <w:rsid w:val="00262AC5"/>
    <w:rsid w:val="00264AE9"/>
    <w:rsid w:val="0027495F"/>
    <w:rsid w:val="00275AE6"/>
    <w:rsid w:val="002774FB"/>
    <w:rsid w:val="002836D8"/>
    <w:rsid w:val="0028672B"/>
    <w:rsid w:val="00287B00"/>
    <w:rsid w:val="002A7989"/>
    <w:rsid w:val="002B02F3"/>
    <w:rsid w:val="002C3463"/>
    <w:rsid w:val="002C4158"/>
    <w:rsid w:val="002D266D"/>
    <w:rsid w:val="002D5B3D"/>
    <w:rsid w:val="002D7447"/>
    <w:rsid w:val="002E315A"/>
    <w:rsid w:val="002E4F8C"/>
    <w:rsid w:val="002E71BC"/>
    <w:rsid w:val="002F1B4C"/>
    <w:rsid w:val="002F560C"/>
    <w:rsid w:val="002F5847"/>
    <w:rsid w:val="0030200E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0888"/>
    <w:rsid w:val="003A5F1C"/>
    <w:rsid w:val="003C1EA9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6DE9"/>
    <w:rsid w:val="004203B9"/>
    <w:rsid w:val="00432135"/>
    <w:rsid w:val="00446987"/>
    <w:rsid w:val="00446D28"/>
    <w:rsid w:val="00466CD0"/>
    <w:rsid w:val="00472C84"/>
    <w:rsid w:val="00473148"/>
    <w:rsid w:val="00473583"/>
    <w:rsid w:val="00477F32"/>
    <w:rsid w:val="00481850"/>
    <w:rsid w:val="004851A0"/>
    <w:rsid w:val="0048627F"/>
    <w:rsid w:val="004932AB"/>
    <w:rsid w:val="00494BEF"/>
    <w:rsid w:val="004A00FD"/>
    <w:rsid w:val="004A5512"/>
    <w:rsid w:val="004A6BE5"/>
    <w:rsid w:val="004B0C18"/>
    <w:rsid w:val="004B74F0"/>
    <w:rsid w:val="004C1A04"/>
    <w:rsid w:val="004C20BC"/>
    <w:rsid w:val="004C45E2"/>
    <w:rsid w:val="004C5C9A"/>
    <w:rsid w:val="004D1442"/>
    <w:rsid w:val="004D3DCB"/>
    <w:rsid w:val="004E1946"/>
    <w:rsid w:val="004E66E9"/>
    <w:rsid w:val="004E7DDE"/>
    <w:rsid w:val="004F0090"/>
    <w:rsid w:val="004F172C"/>
    <w:rsid w:val="004F4D8F"/>
    <w:rsid w:val="005002ED"/>
    <w:rsid w:val="00500DBC"/>
    <w:rsid w:val="005102BE"/>
    <w:rsid w:val="005106A7"/>
    <w:rsid w:val="00521042"/>
    <w:rsid w:val="00523712"/>
    <w:rsid w:val="00523F7F"/>
    <w:rsid w:val="00524D54"/>
    <w:rsid w:val="00535CFF"/>
    <w:rsid w:val="0054531B"/>
    <w:rsid w:val="00546C24"/>
    <w:rsid w:val="005476FF"/>
    <w:rsid w:val="005516F6"/>
    <w:rsid w:val="00552842"/>
    <w:rsid w:val="00554E89"/>
    <w:rsid w:val="00564B58"/>
    <w:rsid w:val="00571017"/>
    <w:rsid w:val="00572281"/>
    <w:rsid w:val="005801DD"/>
    <w:rsid w:val="00592A40"/>
    <w:rsid w:val="00596E42"/>
    <w:rsid w:val="005A28BC"/>
    <w:rsid w:val="005A5377"/>
    <w:rsid w:val="005B7817"/>
    <w:rsid w:val="005C06C8"/>
    <w:rsid w:val="005C23D7"/>
    <w:rsid w:val="005C40EB"/>
    <w:rsid w:val="005D02B4"/>
    <w:rsid w:val="005D3013"/>
    <w:rsid w:val="005D35DC"/>
    <w:rsid w:val="005E1E50"/>
    <w:rsid w:val="005E2B9C"/>
    <w:rsid w:val="005E3332"/>
    <w:rsid w:val="005F76B0"/>
    <w:rsid w:val="00604429"/>
    <w:rsid w:val="00604E10"/>
    <w:rsid w:val="0060644A"/>
    <w:rsid w:val="006067B0"/>
    <w:rsid w:val="00606A8B"/>
    <w:rsid w:val="00607D71"/>
    <w:rsid w:val="00611EBA"/>
    <w:rsid w:val="00620B5C"/>
    <w:rsid w:val="006213A8"/>
    <w:rsid w:val="00623BEA"/>
    <w:rsid w:val="006347E9"/>
    <w:rsid w:val="00640C87"/>
    <w:rsid w:val="006454BB"/>
    <w:rsid w:val="00647ACB"/>
    <w:rsid w:val="00657CF4"/>
    <w:rsid w:val="00661463"/>
    <w:rsid w:val="00663B8D"/>
    <w:rsid w:val="00663E00"/>
    <w:rsid w:val="00664F48"/>
    <w:rsid w:val="00664FAD"/>
    <w:rsid w:val="0067132B"/>
    <w:rsid w:val="00671C6D"/>
    <w:rsid w:val="0067345B"/>
    <w:rsid w:val="00683986"/>
    <w:rsid w:val="00685035"/>
    <w:rsid w:val="00685770"/>
    <w:rsid w:val="00690DBA"/>
    <w:rsid w:val="006964F9"/>
    <w:rsid w:val="006A395F"/>
    <w:rsid w:val="006A65E2"/>
    <w:rsid w:val="006A7FD9"/>
    <w:rsid w:val="006B37BD"/>
    <w:rsid w:val="006C092D"/>
    <w:rsid w:val="006C099D"/>
    <w:rsid w:val="006C18F0"/>
    <w:rsid w:val="006C7E01"/>
    <w:rsid w:val="006D376A"/>
    <w:rsid w:val="006D4DBB"/>
    <w:rsid w:val="006D64A5"/>
    <w:rsid w:val="006E0935"/>
    <w:rsid w:val="006E353F"/>
    <w:rsid w:val="006E35AB"/>
    <w:rsid w:val="006E63CF"/>
    <w:rsid w:val="006F28AF"/>
    <w:rsid w:val="006F49D5"/>
    <w:rsid w:val="00711AA9"/>
    <w:rsid w:val="00722155"/>
    <w:rsid w:val="00737F19"/>
    <w:rsid w:val="007469C7"/>
    <w:rsid w:val="00782BF8"/>
    <w:rsid w:val="00783C75"/>
    <w:rsid w:val="00783FB0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7F6843"/>
    <w:rsid w:val="00816D52"/>
    <w:rsid w:val="00831048"/>
    <w:rsid w:val="00834272"/>
    <w:rsid w:val="00841F36"/>
    <w:rsid w:val="008625C1"/>
    <w:rsid w:val="00862973"/>
    <w:rsid w:val="00870461"/>
    <w:rsid w:val="0087671D"/>
    <w:rsid w:val="008806F9"/>
    <w:rsid w:val="00887957"/>
    <w:rsid w:val="008A57E3"/>
    <w:rsid w:val="008B46D1"/>
    <w:rsid w:val="008B5BF4"/>
    <w:rsid w:val="008C0CEE"/>
    <w:rsid w:val="008C1B18"/>
    <w:rsid w:val="008D46EC"/>
    <w:rsid w:val="008E0E25"/>
    <w:rsid w:val="008E61A1"/>
    <w:rsid w:val="009031EF"/>
    <w:rsid w:val="009048F7"/>
    <w:rsid w:val="00917EA3"/>
    <w:rsid w:val="00917EE0"/>
    <w:rsid w:val="00921C89"/>
    <w:rsid w:val="00926966"/>
    <w:rsid w:val="00926D03"/>
    <w:rsid w:val="0093175A"/>
    <w:rsid w:val="009331EC"/>
    <w:rsid w:val="00934036"/>
    <w:rsid w:val="00934889"/>
    <w:rsid w:val="0094541D"/>
    <w:rsid w:val="009473EA"/>
    <w:rsid w:val="00953B99"/>
    <w:rsid w:val="00954E7E"/>
    <w:rsid w:val="009554D9"/>
    <w:rsid w:val="0095639B"/>
    <w:rsid w:val="009572F9"/>
    <w:rsid w:val="00960D0F"/>
    <w:rsid w:val="00972C50"/>
    <w:rsid w:val="00976C2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1F69"/>
    <w:rsid w:val="009D2967"/>
    <w:rsid w:val="009D3C2B"/>
    <w:rsid w:val="009E2B20"/>
    <w:rsid w:val="009E4191"/>
    <w:rsid w:val="009F2AB1"/>
    <w:rsid w:val="009F4FAF"/>
    <w:rsid w:val="009F68F1"/>
    <w:rsid w:val="00A01C03"/>
    <w:rsid w:val="00A01DB0"/>
    <w:rsid w:val="00A04529"/>
    <w:rsid w:val="00A0488E"/>
    <w:rsid w:val="00A0584B"/>
    <w:rsid w:val="00A17135"/>
    <w:rsid w:val="00A21A6F"/>
    <w:rsid w:val="00A24E56"/>
    <w:rsid w:val="00A26A62"/>
    <w:rsid w:val="00A332B3"/>
    <w:rsid w:val="00A35A9B"/>
    <w:rsid w:val="00A4070E"/>
    <w:rsid w:val="00A40CA0"/>
    <w:rsid w:val="00A47285"/>
    <w:rsid w:val="00A504A7"/>
    <w:rsid w:val="00A53677"/>
    <w:rsid w:val="00A53BF2"/>
    <w:rsid w:val="00A60D68"/>
    <w:rsid w:val="00A73EFA"/>
    <w:rsid w:val="00A77A3B"/>
    <w:rsid w:val="00A92F6F"/>
    <w:rsid w:val="00A96477"/>
    <w:rsid w:val="00A97523"/>
    <w:rsid w:val="00AA5CDE"/>
    <w:rsid w:val="00AA7824"/>
    <w:rsid w:val="00AB03E3"/>
    <w:rsid w:val="00AB0FA3"/>
    <w:rsid w:val="00AB73BF"/>
    <w:rsid w:val="00AC335C"/>
    <w:rsid w:val="00AC463E"/>
    <w:rsid w:val="00AD3BE2"/>
    <w:rsid w:val="00AD3E3D"/>
    <w:rsid w:val="00AE0A4A"/>
    <w:rsid w:val="00AE1EE4"/>
    <w:rsid w:val="00AE36EC"/>
    <w:rsid w:val="00AE7406"/>
    <w:rsid w:val="00AF1688"/>
    <w:rsid w:val="00AF46E6"/>
    <w:rsid w:val="00AF5139"/>
    <w:rsid w:val="00B06EDA"/>
    <w:rsid w:val="00B109FC"/>
    <w:rsid w:val="00B1161F"/>
    <w:rsid w:val="00B11661"/>
    <w:rsid w:val="00B1199A"/>
    <w:rsid w:val="00B32B4D"/>
    <w:rsid w:val="00B41252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34E7"/>
    <w:rsid w:val="00B84B66"/>
    <w:rsid w:val="00B85475"/>
    <w:rsid w:val="00B9090A"/>
    <w:rsid w:val="00B92196"/>
    <w:rsid w:val="00B9228D"/>
    <w:rsid w:val="00B929EC"/>
    <w:rsid w:val="00BA4861"/>
    <w:rsid w:val="00BB0725"/>
    <w:rsid w:val="00BC408A"/>
    <w:rsid w:val="00BC5023"/>
    <w:rsid w:val="00BC556C"/>
    <w:rsid w:val="00BC783A"/>
    <w:rsid w:val="00BD42DA"/>
    <w:rsid w:val="00BD4684"/>
    <w:rsid w:val="00BE021E"/>
    <w:rsid w:val="00BE08A7"/>
    <w:rsid w:val="00BE4391"/>
    <w:rsid w:val="00BF3E48"/>
    <w:rsid w:val="00C15F1B"/>
    <w:rsid w:val="00C16288"/>
    <w:rsid w:val="00C17D1D"/>
    <w:rsid w:val="00C25923"/>
    <w:rsid w:val="00C32F6E"/>
    <w:rsid w:val="00C37190"/>
    <w:rsid w:val="00C45923"/>
    <w:rsid w:val="00C538B4"/>
    <w:rsid w:val="00C543E7"/>
    <w:rsid w:val="00C70225"/>
    <w:rsid w:val="00C72198"/>
    <w:rsid w:val="00C73C7D"/>
    <w:rsid w:val="00C75005"/>
    <w:rsid w:val="00C8397D"/>
    <w:rsid w:val="00C970DF"/>
    <w:rsid w:val="00CA7E71"/>
    <w:rsid w:val="00CB0449"/>
    <w:rsid w:val="00CB2673"/>
    <w:rsid w:val="00CB701D"/>
    <w:rsid w:val="00CC3F0E"/>
    <w:rsid w:val="00CD08C9"/>
    <w:rsid w:val="00CD1FE8"/>
    <w:rsid w:val="00CD38CD"/>
    <w:rsid w:val="00CD3CF6"/>
    <w:rsid w:val="00CD3E0C"/>
    <w:rsid w:val="00CD5565"/>
    <w:rsid w:val="00CD616C"/>
    <w:rsid w:val="00CE4D56"/>
    <w:rsid w:val="00CF68D6"/>
    <w:rsid w:val="00CF7B4A"/>
    <w:rsid w:val="00CF7FCD"/>
    <w:rsid w:val="00D009F8"/>
    <w:rsid w:val="00D05B2F"/>
    <w:rsid w:val="00D078DA"/>
    <w:rsid w:val="00D14995"/>
    <w:rsid w:val="00D204F2"/>
    <w:rsid w:val="00D23630"/>
    <w:rsid w:val="00D2455C"/>
    <w:rsid w:val="00D25023"/>
    <w:rsid w:val="00D268F5"/>
    <w:rsid w:val="00D27F8C"/>
    <w:rsid w:val="00D33843"/>
    <w:rsid w:val="00D36C01"/>
    <w:rsid w:val="00D54A6F"/>
    <w:rsid w:val="00D57D57"/>
    <w:rsid w:val="00D62E42"/>
    <w:rsid w:val="00D731CB"/>
    <w:rsid w:val="00D76978"/>
    <w:rsid w:val="00D772FB"/>
    <w:rsid w:val="00D92703"/>
    <w:rsid w:val="00DA1AA0"/>
    <w:rsid w:val="00DA4C8D"/>
    <w:rsid w:val="00DA512B"/>
    <w:rsid w:val="00DB424E"/>
    <w:rsid w:val="00DB69A0"/>
    <w:rsid w:val="00DC44A8"/>
    <w:rsid w:val="00DC6088"/>
    <w:rsid w:val="00DE4BEE"/>
    <w:rsid w:val="00DE5B3D"/>
    <w:rsid w:val="00DE7112"/>
    <w:rsid w:val="00DF19BE"/>
    <w:rsid w:val="00DF3B44"/>
    <w:rsid w:val="00E065E6"/>
    <w:rsid w:val="00E1372E"/>
    <w:rsid w:val="00E2151D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CE7"/>
    <w:rsid w:val="00E43F26"/>
    <w:rsid w:val="00E52A36"/>
    <w:rsid w:val="00E6378B"/>
    <w:rsid w:val="00E63EC3"/>
    <w:rsid w:val="00E653DA"/>
    <w:rsid w:val="00E65958"/>
    <w:rsid w:val="00E77BC2"/>
    <w:rsid w:val="00E84FE5"/>
    <w:rsid w:val="00E879A5"/>
    <w:rsid w:val="00E879FC"/>
    <w:rsid w:val="00E92A9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171C"/>
    <w:rsid w:val="00F05FE8"/>
    <w:rsid w:val="00F063BC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2A49"/>
    <w:rsid w:val="00F900B4"/>
    <w:rsid w:val="00F9144F"/>
    <w:rsid w:val="00F91BB9"/>
    <w:rsid w:val="00FA0F2E"/>
    <w:rsid w:val="00FA4C55"/>
    <w:rsid w:val="00FA4DB1"/>
    <w:rsid w:val="00FB3F2A"/>
    <w:rsid w:val="00FC3593"/>
    <w:rsid w:val="00FD117D"/>
    <w:rsid w:val="00FD56A1"/>
    <w:rsid w:val="00FD72E3"/>
    <w:rsid w:val="00FE06FC"/>
    <w:rsid w:val="00FE7F99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F1B4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F1B4C"/>
    <w:pPr>
      <w:spacing w:after="0" w:line="240" w:lineRule="auto"/>
    </w:pPr>
  </w:style>
  <w:style w:type="paragraph" w:customStyle="1" w:styleId="scemptylineheader">
    <w:name w:val="sc_emptyline_header"/>
    <w:qFormat/>
    <w:rsid w:val="002F1B4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F1B4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F1B4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F1B4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F1B4C"/>
    <w:rPr>
      <w:color w:val="808080"/>
    </w:rPr>
  </w:style>
  <w:style w:type="paragraph" w:customStyle="1" w:styleId="scdirectionallanguage">
    <w:name w:val="sc_directional_language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F1B4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F1B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F1B4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F1B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F1B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F1B4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F1B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F1B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F1B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F1B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F1B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F1B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F1B4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F1B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F1B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F1B4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F1B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F1B4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F1B4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B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1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B4C"/>
    <w:rPr>
      <w:lang w:val="en-US"/>
    </w:rPr>
  </w:style>
  <w:style w:type="paragraph" w:styleId="ListParagraph">
    <w:name w:val="List Paragraph"/>
    <w:basedOn w:val="Normal"/>
    <w:uiPriority w:val="34"/>
    <w:qFormat/>
    <w:rsid w:val="002F1B4C"/>
    <w:pPr>
      <w:ind w:left="720"/>
      <w:contextualSpacing/>
    </w:pPr>
  </w:style>
  <w:style w:type="paragraph" w:customStyle="1" w:styleId="scbillfooter">
    <w:name w:val="sc_bill_footer"/>
    <w:qFormat/>
    <w:rsid w:val="002F1B4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F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F1B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F1B4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F1B4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F1B4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F1B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F1B4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F1B4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F1B4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F1B4C"/>
    <w:rPr>
      <w:strike/>
      <w:dstrike w:val="0"/>
    </w:rPr>
  </w:style>
  <w:style w:type="character" w:customStyle="1" w:styleId="scinsert">
    <w:name w:val="sc_insert"/>
    <w:uiPriority w:val="1"/>
    <w:qFormat/>
    <w:rsid w:val="002F1B4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F1B4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F1B4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F1B4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F1B4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F1B4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F1B4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F1B4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F1B4C"/>
    <w:rPr>
      <w:strike/>
      <w:dstrike w:val="0"/>
      <w:color w:val="FF0000"/>
    </w:rPr>
  </w:style>
  <w:style w:type="paragraph" w:customStyle="1" w:styleId="scbillsiglines">
    <w:name w:val="sc_bill_sig_lines"/>
    <w:qFormat/>
    <w:rsid w:val="002F1B4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F1B4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F1B4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F1B4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F1B4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F1B4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F1B4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F1B4C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DB69A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01&amp;session=126&amp;summary=B" TargetMode="External" Id="R200a03d416834e15" /><Relationship Type="http://schemas.openxmlformats.org/officeDocument/2006/relationships/hyperlink" Target="https://www.scstatehouse.gov/sess126_2025-2026/prever/3301_20241205.docx" TargetMode="External" Id="Ra927dfe1814b4463" /><Relationship Type="http://schemas.openxmlformats.org/officeDocument/2006/relationships/hyperlink" Target="h:\hj\20250114.docx" TargetMode="External" Id="Rd8708a280ef3490b" /><Relationship Type="http://schemas.openxmlformats.org/officeDocument/2006/relationships/hyperlink" Target="h:\hj\20250114.docx" TargetMode="External" Id="Rdd9083b14d214c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D6E3E"/>
    <w:rsid w:val="002A7C8A"/>
    <w:rsid w:val="002C4158"/>
    <w:rsid w:val="002D4365"/>
    <w:rsid w:val="003E4FBC"/>
    <w:rsid w:val="003F4940"/>
    <w:rsid w:val="004E2BB5"/>
    <w:rsid w:val="00535CFF"/>
    <w:rsid w:val="00580C56"/>
    <w:rsid w:val="00596E42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CE4D56"/>
    <w:rsid w:val="00D6665C"/>
    <w:rsid w:val="00D731CB"/>
    <w:rsid w:val="00D76978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b8d383ea-9979-4119-a0db-fa9d51e26350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7affcfa7-de07-4b6e-b680-086201b46b02</T_BILL_REQUEST_REQUEST>
  <T_BILL_R_ORIGINALDRAFT>eceff674-0634-4f2f-8b78-d01ef3a8204f</T_BILL_R_ORIGINALDRAFT>
  <T_BILL_SPONSOR_SPONSOR>03fd490a-5052-439d-84c9-ebe6196657db</T_BILL_SPONSOR_SPONSOR>
  <T_BILL_T_BILLNAME>[3301]</T_BILL_T_BILLNAME>
  <T_BILL_T_BILLNUMBER>3301</T_BILL_T_BILLNUMBER>
  <T_BILL_T_BILLTITLE>TO AMEND THE SOUTH CAROLINA CODE OF LAWS BY ADDING ARTICLE 17 TO CHAPTER 1, TITLE 1 SO AS TO PROVIDE THAT ANY ESTABLISHMENT THAT HOLDS A RETAIL LICENSE TO DO BUSINESS IN THIS STATE MUST ACCEPT CASH PAYMENTS FOR TRANSACTIONS.</T_BILL_T_BILLTITLE>
  <T_BILL_T_CHAMBER>house</T_BILL_T_CHAMBER>
  <T_BILL_T_FILENAME> </T_BILL_T_FILENAME>
  <T_BILL_T_LEGTYPE>bill_statewide</T_BILL_T_LEGTYPE>
  <T_BILL_T_RATNUMBERSTRING>HNone</T_BILL_T_RATNUMBERSTRING>
  <T_BILL_T_SECTIONS>[{"SectionUUID":"a3c019ab-a68f-4ad0-9212-d85ec45becc0","SectionName":"code_section","SectionNumber":1,"SectionType":"code_section","CodeSections":[{"CodeSectionBookmarkName":"ns_T1C1N1110_66a22257e","IsConstitutionSection":false,"Identity":"1-1-1110","IsNew":true,"SubSections":[],"TitleRelatedTo":"","TitleSoAsTo":"","Deleted":false}],"TitleText":"by adding article 17 to Chapter 1, Title 1 so as to provide that any establishment that holds a retail license to do business in this State must accept cash payments for transactions","DisableControls":false,"Deleted":false,"RepealItems":[],"SectionBookmarkName":"bs_num_1_5c361e945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Cash payments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514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2024-10-23T13:49:00Z</cp:lastPrinted>
  <dcterms:created xsi:type="dcterms:W3CDTF">2024-12-03T13:38:00Z</dcterms:created>
  <dcterms:modified xsi:type="dcterms:W3CDTF">2024-12-03T13:38:00Z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