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Pedalino, Taylor, Guest, Crawford, Schuessler and Hixon</w:t>
      </w:r>
    </w:p>
    <w:p>
      <w:pPr>
        <w:widowControl w:val="false"/>
        <w:spacing w:after="0"/>
        <w:jc w:val="left"/>
      </w:pPr>
      <w:r>
        <w:rPr>
          <w:rFonts w:ascii="Times New Roman"/>
          <w:sz w:val="22"/>
        </w:rPr>
        <w:t xml:space="preserve">Document Path: LC-0095HDB25.docx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Last Amended on March 26,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Candidate filing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8ef898560434835">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c0f039679ca4c7c">
        <w:r w:rsidRPr="00770434">
          <w:rPr>
            <w:rStyle w:val="Hyperlink"/>
          </w:rPr>
          <w:t>House Journal</w:t>
        </w:r>
        <w:r w:rsidRPr="00770434">
          <w:rPr>
            <w:rStyle w:val="Hyperlink"/>
          </w:rPr>
          <w:noBreakHyphen/>
          <w:t>page 244</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Guest, 
 Crawford
 </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Judiciary</w:t>
      </w:r>
      <w:r>
        <w:t xml:space="preserve"> (</w:t>
      </w:r>
      <w:hyperlink w:history="true" r:id="R2627e086d2094ea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Schuessler, Hixon
 </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Magnuson, Beach, Pace, Frank, White, Cromer, Gilreath, Ligon, Terribile, B Newton, Jordan, Guest</w:t>
      </w:r>
      <w:r>
        <w:t xml:space="preserve"> (</w:t>
      </w:r>
      <w:hyperlink w:history="true" r:id="Rd44f5e4e58384fb5">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Amended</w:t>
      </w:r>
      <w:r>
        <w:t xml:space="preserve"> (</w:t>
      </w:r>
      <w:hyperlink w:history="true" r:id="R8d01e9bfcbc14054">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Read second time</w:t>
      </w:r>
      <w:r>
        <w:t xml:space="preserve"> (</w:t>
      </w:r>
      <w:hyperlink w:history="true" r:id="Rf5e4a2dda3ba44a8">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Roll call</w:t>
      </w:r>
      <w:r>
        <w:t xml:space="preserve"> Yeas-87  Nays-18</w:t>
      </w:r>
      <w:r>
        <w:t xml:space="preserve"> (</w:t>
      </w:r>
      <w:hyperlink w:history="true" r:id="R29798f001ec94946">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Read third time and sent to Senate</w:t>
      </w:r>
      <w:r>
        <w:t xml:space="preserve"> (</w:t>
      </w:r>
      <w:hyperlink w:history="true" r:id="R38e2d56dc0bd49df">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3/27/2025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90ad6221b3d0441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Judiciary</w:t>
      </w:r>
      <w:r>
        <w:t xml:space="preserve"> (</w:t>
      </w:r>
      <w:hyperlink w:history="true" r:id="R7141c464b57b4a36">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14acd468554b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25690a31914c34">
        <w:r>
          <w:rPr>
            <w:rStyle w:val="Hyperlink"/>
            <w:u w:val="single"/>
          </w:rPr>
          <w:t>12/05/2024</w:t>
        </w:r>
      </w:hyperlink>
      <w:r>
        <w:t xml:space="preserve"/>
      </w:r>
    </w:p>
    <w:p>
      <w:pPr>
        <w:widowControl w:val="true"/>
        <w:spacing w:after="0"/>
        <w:jc w:val="left"/>
      </w:pPr>
      <w:r>
        <w:rPr>
          <w:rFonts w:ascii="Times New Roman"/>
          <w:sz w:val="22"/>
        </w:rPr>
        <w:t xml:space="preserve"/>
      </w:r>
      <w:hyperlink r:id="R64338b3ade7b4ce6">
        <w:r>
          <w:rPr>
            <w:rStyle w:val="Hyperlink"/>
            <w:u w:val="single"/>
          </w:rPr>
          <w:t>03/20/2025</w:t>
        </w:r>
      </w:hyperlink>
      <w:r>
        <w:t xml:space="preserve"/>
      </w:r>
    </w:p>
    <w:p>
      <w:pPr>
        <w:widowControl w:val="true"/>
        <w:spacing w:after="0"/>
        <w:jc w:val="left"/>
      </w:pPr>
      <w:r>
        <w:rPr>
          <w:rFonts w:ascii="Times New Roman"/>
          <w:sz w:val="22"/>
        </w:rPr>
        <w:t xml:space="preserve"/>
      </w:r>
      <w:hyperlink r:id="R53b9a1d1478a4a29">
        <w:r>
          <w:rPr>
            <w:rStyle w:val="Hyperlink"/>
            <w:u w:val="single"/>
          </w:rPr>
          <w:t>03/26/2025</w:t>
        </w:r>
      </w:hyperlink>
      <w:r>
        <w:t xml:space="preserve"/>
      </w:r>
    </w:p>
    <w:p>
      <w:pPr>
        <w:widowControl w:val="true"/>
        <w:spacing w:after="0"/>
        <w:jc w:val="left"/>
      </w:pPr>
      <w:r>
        <w:rPr>
          <w:rFonts w:ascii="Times New Roman"/>
          <w:sz w:val="22"/>
        </w:rPr>
        <w:t xml:space="preserve"/>
      </w:r>
      <w:hyperlink r:id="R4ca5935a2ba041dc">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D4AAF" w:rsidP="00AD4AAF" w:rsidRDefault="00AD4AAF" w14:paraId="515ECB2A" w14:textId="77777777">
      <w:pPr>
        <w:pStyle w:val="sccoversheetstricken"/>
      </w:pPr>
      <w:r w:rsidRPr="00B07BF4">
        <w:t>Indicates Matter Stricken</w:t>
      </w:r>
    </w:p>
    <w:p w:rsidRPr="00B07BF4" w:rsidR="00AD4AAF" w:rsidP="00AD4AAF" w:rsidRDefault="00AD4AAF" w14:paraId="3CA4F196" w14:textId="77777777">
      <w:pPr>
        <w:pStyle w:val="sccoversheetunderline"/>
      </w:pPr>
      <w:r w:rsidRPr="00B07BF4">
        <w:t>Indicates New Matter</w:t>
      </w:r>
    </w:p>
    <w:p w:rsidRPr="00B07BF4" w:rsidR="00AD4AAF" w:rsidP="00AD4AAF" w:rsidRDefault="00AD4AAF" w14:paraId="1ED4CD7A" w14:textId="77777777">
      <w:pPr>
        <w:pStyle w:val="sccoversheetemptyline"/>
      </w:pPr>
    </w:p>
    <w:sdt>
      <w:sdtPr>
        <w:alias w:val="status"/>
        <w:tag w:val="status"/>
        <w:id w:val="854397200"/>
        <w:placeholder>
          <w:docPart w:val="993C9CFE25C74D1189B99CFB7968F5E8"/>
        </w:placeholder>
      </w:sdtPr>
      <w:sdtEndPr/>
      <w:sdtContent>
        <w:p w:rsidRPr="00B07BF4" w:rsidR="00AD4AAF" w:rsidP="00AD4AAF" w:rsidRDefault="00AD4AAF" w14:paraId="64DB8DD2" w14:textId="03BCF453">
          <w:pPr>
            <w:pStyle w:val="sccoversheetstatus"/>
          </w:pPr>
          <w:r>
            <w:t>Amended</w:t>
          </w:r>
        </w:p>
      </w:sdtContent>
    </w:sdt>
    <w:sdt>
      <w:sdtPr>
        <w:alias w:val="printed1"/>
        <w:tag w:val="printed1"/>
        <w:id w:val="-1779714481"/>
        <w:placeholder>
          <w:docPart w:val="993C9CFE25C74D1189B99CFB7968F5E8"/>
        </w:placeholder>
        <w:text/>
      </w:sdtPr>
      <w:sdtEndPr/>
      <w:sdtContent>
        <w:p w:rsidR="00AD4AAF" w:rsidP="00AD4AAF" w:rsidRDefault="00AD4AAF" w14:paraId="55DC9C96" w14:textId="4ADC227A">
          <w:pPr>
            <w:pStyle w:val="sccoversheetinfo"/>
          </w:pPr>
          <w:r>
            <w:t>March 26, 2025</w:t>
          </w:r>
        </w:p>
      </w:sdtContent>
    </w:sdt>
    <w:p w:rsidR="00AD4AAF" w:rsidP="00AD4AAF" w:rsidRDefault="00AD4AAF" w14:paraId="0B700488" w14:textId="77777777">
      <w:pPr>
        <w:pStyle w:val="sccoversheetinfo"/>
      </w:pPr>
    </w:p>
    <w:sdt>
      <w:sdtPr>
        <w:alias w:val="billnumber"/>
        <w:tag w:val="billnumber"/>
        <w:id w:val="-897512070"/>
        <w:placeholder>
          <w:docPart w:val="993C9CFE25C74D1189B99CFB7968F5E8"/>
        </w:placeholder>
        <w:text/>
      </w:sdtPr>
      <w:sdtEndPr/>
      <w:sdtContent>
        <w:p w:rsidRPr="00B07BF4" w:rsidR="00AD4AAF" w:rsidP="00AD4AAF" w:rsidRDefault="00AD4AAF" w14:paraId="636A874F" w14:textId="50B00A29">
          <w:pPr>
            <w:pStyle w:val="sccoversheetbillno"/>
          </w:pPr>
          <w:r>
            <w:t>H. 3557</w:t>
          </w:r>
        </w:p>
      </w:sdtContent>
    </w:sdt>
    <w:p w:rsidR="00AD4AAF" w:rsidP="00AD4AAF" w:rsidRDefault="00AD4AAF" w14:paraId="08D5BA7E" w14:textId="77777777">
      <w:pPr>
        <w:pStyle w:val="sccoversheetsponsor6"/>
        <w:jc w:val="center"/>
      </w:pPr>
    </w:p>
    <w:p w:rsidRPr="00B07BF4" w:rsidR="00AD4AAF" w:rsidP="00AD4AAF" w:rsidRDefault="00AD4AAF" w14:paraId="0A60309E" w14:textId="5E856129">
      <w:pPr>
        <w:pStyle w:val="sccoversheetsponsor6"/>
      </w:pPr>
      <w:r w:rsidRPr="00B07BF4">
        <w:t xml:space="preserve">Introduced by </w:t>
      </w:r>
      <w:sdt>
        <w:sdtPr>
          <w:alias w:val="sponsortype"/>
          <w:tag w:val="sponsortype"/>
          <w:id w:val="1707217765"/>
          <w:placeholder>
            <w:docPart w:val="993C9CFE25C74D1189B99CFB7968F5E8"/>
          </w:placeholder>
          <w:text/>
        </w:sdtPr>
        <w:sdtEndPr/>
        <w:sdtContent>
          <w:r>
            <w:t>Reps.</w:t>
          </w:r>
        </w:sdtContent>
      </w:sdt>
      <w:r w:rsidRPr="00B07BF4">
        <w:t xml:space="preserve"> </w:t>
      </w:r>
      <w:sdt>
        <w:sdtPr>
          <w:alias w:val="sponsors"/>
          <w:tag w:val="sponsors"/>
          <w:id w:val="716862734"/>
          <w:placeholder>
            <w:docPart w:val="993C9CFE25C74D1189B99CFB7968F5E8"/>
          </w:placeholder>
          <w:text/>
        </w:sdtPr>
        <w:sdtEndPr/>
        <w:sdtContent>
          <w:r>
            <w:t>B. Newton, Pedalino, Taylor, Guest, Crawford, Schuessler and Hixon</w:t>
          </w:r>
        </w:sdtContent>
      </w:sdt>
      <w:r w:rsidRPr="00B07BF4">
        <w:t xml:space="preserve"> </w:t>
      </w:r>
    </w:p>
    <w:p w:rsidRPr="00B07BF4" w:rsidR="00AD4AAF" w:rsidP="00AD4AAF" w:rsidRDefault="00AD4AAF" w14:paraId="2735E3C2" w14:textId="77777777">
      <w:pPr>
        <w:pStyle w:val="sccoversheetsponsor6"/>
      </w:pPr>
    </w:p>
    <w:p w:rsidRPr="00B07BF4" w:rsidR="00AD4AAF" w:rsidP="00861A4D" w:rsidRDefault="00E12A36" w14:paraId="596F5275" w14:textId="3F62C534">
      <w:pPr>
        <w:pStyle w:val="sccoversheetreadfirst"/>
      </w:pPr>
      <w:sdt>
        <w:sdtPr>
          <w:alias w:val="typeinitial"/>
          <w:tag w:val="typeinitial"/>
          <w:id w:val="98301346"/>
          <w:placeholder>
            <w:docPart w:val="993C9CFE25C74D1189B99CFB7968F5E8"/>
          </w:placeholder>
          <w:text/>
        </w:sdtPr>
        <w:sdtEndPr/>
        <w:sdtContent>
          <w:r w:rsidR="00AD4AAF">
            <w:t>S</w:t>
          </w:r>
        </w:sdtContent>
      </w:sdt>
      <w:r w:rsidRPr="00B07BF4" w:rsidR="00AD4AAF">
        <w:t xml:space="preserve">. Printed </w:t>
      </w:r>
      <w:sdt>
        <w:sdtPr>
          <w:alias w:val="printed2"/>
          <w:tag w:val="printed2"/>
          <w:id w:val="-774643221"/>
          <w:placeholder>
            <w:docPart w:val="993C9CFE25C74D1189B99CFB7968F5E8"/>
          </w:placeholder>
          <w:text/>
        </w:sdtPr>
        <w:sdtEndPr/>
        <w:sdtContent>
          <w:r w:rsidR="00AD4AAF">
            <w:t>3/26/25</w:t>
          </w:r>
        </w:sdtContent>
      </w:sdt>
      <w:r w:rsidRPr="00B07BF4" w:rsidR="00AD4AAF">
        <w:t>--</w:t>
      </w:r>
      <w:sdt>
        <w:sdtPr>
          <w:alias w:val="residingchamber"/>
          <w:tag w:val="residingchamber"/>
          <w:id w:val="1651789982"/>
          <w:placeholder>
            <w:docPart w:val="993C9CFE25C74D1189B99CFB7968F5E8"/>
          </w:placeholder>
          <w:text/>
        </w:sdtPr>
        <w:sdtEndPr/>
        <w:sdtContent>
          <w:r w:rsidR="00AD4AAF">
            <w:t>H</w:t>
          </w:r>
        </w:sdtContent>
      </w:sdt>
      <w:r w:rsidRPr="00B07BF4" w:rsidR="00AD4AAF">
        <w:t>.</w:t>
      </w:r>
      <w:r w:rsidR="00861A4D">
        <w:tab/>
        <w:t>[</w:t>
      </w:r>
      <w:bookmarkStart w:name="open_doc_here" w:id="0"/>
      <w:bookmarkEnd w:id="0"/>
      <w:r w:rsidR="00861A4D">
        <w:t>SEC 3/27/2025 3:29 PM]</w:t>
      </w:r>
    </w:p>
    <w:p w:rsidRPr="00B07BF4" w:rsidR="00AD4AAF" w:rsidP="00AD4AAF" w:rsidRDefault="00AD4AAF" w14:paraId="1EBB2933" w14:textId="74D33271">
      <w:pPr>
        <w:pStyle w:val="sccoversheetreadfirst"/>
      </w:pPr>
      <w:r w:rsidRPr="00B07BF4">
        <w:t xml:space="preserve">Read the first time </w:t>
      </w:r>
      <w:sdt>
        <w:sdtPr>
          <w:alias w:val="readfirst"/>
          <w:tag w:val="readfirst"/>
          <w:id w:val="-1145275273"/>
          <w:placeholder>
            <w:docPart w:val="993C9CFE25C74D1189B99CFB7968F5E8"/>
          </w:placeholder>
          <w:text/>
        </w:sdtPr>
        <w:sdtEndPr/>
        <w:sdtContent>
          <w:r>
            <w:t>January 14, 2025</w:t>
          </w:r>
        </w:sdtContent>
      </w:sdt>
    </w:p>
    <w:p w:rsidRPr="00B07BF4" w:rsidR="00AD4AAF" w:rsidP="00AD4AAF" w:rsidRDefault="00AD4AAF" w14:paraId="0D284313" w14:textId="77777777">
      <w:pPr>
        <w:pStyle w:val="sccoversheetemptyline"/>
      </w:pPr>
    </w:p>
    <w:p w:rsidRPr="00B07BF4" w:rsidR="00AD4AAF" w:rsidP="00AD4AAF" w:rsidRDefault="00F523DD" w14:paraId="4C7CB0CD" w14:textId="08825734">
      <w:pPr>
        <w:pStyle w:val="sccoversheetemptyline"/>
        <w:jc w:val="center"/>
        <w:rPr>
          <w:u w:val="single"/>
        </w:rPr>
      </w:pPr>
      <w:r>
        <w:t>________</w:t>
      </w:r>
    </w:p>
    <w:p w:rsidR="00AD4AAF" w:rsidP="00AD4AAF" w:rsidRDefault="00AD4AAF" w14:paraId="4515E095" w14:textId="021EAD99">
      <w:pPr>
        <w:pStyle w:val="sccoversheetemptyline"/>
        <w:jc w:val="center"/>
        <w:sectPr w:rsidR="00AD4AAF" w:rsidSect="00AD4AAF">
          <w:footerReference w:type="default" r:id="rId11"/>
          <w:pgSz w:w="12240" w:h="15840" w:code="1"/>
          <w:pgMar w:top="1008" w:right="1627" w:bottom="1008" w:left="1627" w:header="720" w:footer="720" w:gutter="0"/>
          <w:lnNumType w:countBy="1"/>
          <w:pgNumType w:start="1"/>
          <w:cols w:space="708"/>
          <w:docGrid w:linePitch="360"/>
        </w:sectPr>
      </w:pPr>
    </w:p>
    <w:p w:rsidRPr="00B07BF4" w:rsidR="00AD4AAF" w:rsidP="00AD4AAF" w:rsidRDefault="00AD4AAF" w14:paraId="73559708" w14:textId="77777777">
      <w:pPr>
        <w:pStyle w:val="sccoversheetemptyline"/>
      </w:pPr>
    </w:p>
    <w:p w:rsidRPr="00BB0725" w:rsidR="00A73EFA" w:rsidP="00970D6F" w:rsidRDefault="00A73EFA" w14:paraId="7B72410E" w14:textId="32E2252B">
      <w:pPr>
        <w:pStyle w:val="scemptylineheader"/>
      </w:pPr>
    </w:p>
    <w:p w:rsidRPr="00BB0725" w:rsidR="00A73EFA" w:rsidP="00970D6F" w:rsidRDefault="00A73EFA" w14:paraId="6AD935C9" w14:textId="28B8B724">
      <w:pPr>
        <w:pStyle w:val="scemptylineheader"/>
      </w:pPr>
    </w:p>
    <w:p w:rsidRPr="00DF3B44" w:rsidR="00A73EFA" w:rsidP="00970D6F" w:rsidRDefault="00A73EFA" w14:paraId="51A98227" w14:textId="5156B5B8">
      <w:pPr>
        <w:pStyle w:val="scemptylineheader"/>
      </w:pPr>
    </w:p>
    <w:p w:rsidRPr="00DF3B44" w:rsidR="00A73EFA" w:rsidP="00970D6F" w:rsidRDefault="00A73EFA" w14:paraId="3858851A" w14:textId="0686454A">
      <w:pPr>
        <w:pStyle w:val="scemptylineheader"/>
      </w:pPr>
    </w:p>
    <w:p w:rsidRPr="00DF3B44" w:rsidR="00A73EFA" w:rsidP="00970D6F" w:rsidRDefault="00A73EFA" w14:paraId="4E3DDE20" w14:textId="681CDB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443F" w14:paraId="40FEFADA" w14:textId="7EB4EF05">
          <w:pPr>
            <w:pStyle w:val="scbilltitle"/>
          </w:pPr>
          <w:r>
            <w:t>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sdtContent>
    </w:sdt>
    <w:bookmarkStart w:name="at_d2973b3ee" w:displacedByCustomXml="prev" w:id="1"/>
    <w:bookmarkEnd w:id="1"/>
    <w:p w:rsidR="00F523DD" w:rsidP="00F523DD" w:rsidRDefault="00F523DD" w14:paraId="622027E1" w14:textId="77777777">
      <w:pPr>
        <w:pStyle w:val="scnoncodifiedsection"/>
      </w:pPr>
      <w:r>
        <w:tab/>
        <w:t xml:space="preserve">Amend Title </w:t>
      </w:r>
      <w:proofErr w:type="gramStart"/>
      <w:r>
        <w:t>To</w:t>
      </w:r>
      <w:proofErr w:type="gramEnd"/>
      <w:r>
        <w:t xml:space="preserve"> Conform</w:t>
      </w:r>
    </w:p>
    <w:p w:rsidRPr="00DF3B44" w:rsidR="006C18F0" w:rsidP="00F523DD" w:rsidRDefault="006C18F0" w14:paraId="5BAAC1B7" w14:textId="1DABC7E4">
      <w:pPr>
        <w:pStyle w:val="scnoncodifiedsection"/>
      </w:pPr>
    </w:p>
    <w:p w:rsidRPr="0094541D" w:rsidR="007E06BB" w:rsidP="0094541D" w:rsidRDefault="002C3463" w14:paraId="7A934B75" w14:textId="6F4B79DE">
      <w:pPr>
        <w:pStyle w:val="scenactingwords"/>
      </w:pPr>
      <w:bookmarkStart w:name="ew_5467b5f77" w:id="2"/>
      <w:r w:rsidRPr="0094541D">
        <w:t>B</w:t>
      </w:r>
      <w:bookmarkEnd w:id="2"/>
      <w:r w:rsidRPr="0094541D">
        <w:t>e it enacted by the General Assembly of the State of South Carolina:</w:t>
      </w:r>
    </w:p>
    <w:p w:rsidR="00B265B5" w:rsidP="00B265B5" w:rsidRDefault="00B265B5" w14:paraId="3432A06B" w14:textId="77777777">
      <w:pPr>
        <w:pStyle w:val="scemptyline"/>
      </w:pPr>
    </w:p>
    <w:p w:rsidR="00B265B5" w:rsidP="00B265B5" w:rsidRDefault="00B265B5" w14:paraId="38E7F05D" w14:textId="77777777">
      <w:pPr>
        <w:pStyle w:val="scdirectionallanguage"/>
      </w:pPr>
      <w:bookmarkStart w:name="bs_num_1_0948bd314" w:id="3"/>
      <w:r>
        <w:t>S</w:t>
      </w:r>
      <w:bookmarkEnd w:id="3"/>
      <w:r>
        <w:t>ECTION 1.</w:t>
      </w:r>
      <w:r>
        <w:tab/>
      </w:r>
      <w:bookmarkStart w:name="dl_3da9c1549" w:id="4"/>
      <w:r>
        <w:t>S</w:t>
      </w:r>
      <w:bookmarkEnd w:id="4"/>
      <w:r>
        <w:t>ection 7‑11‑15(A) of the S.C. Code is amended to read:</w:t>
      </w:r>
    </w:p>
    <w:p w:rsidR="00B265B5" w:rsidP="00B265B5" w:rsidRDefault="00B265B5" w14:paraId="69A7CDC9" w14:textId="77777777">
      <w:pPr>
        <w:pStyle w:val="sccodifiedsection"/>
      </w:pPr>
    </w:p>
    <w:p w:rsidR="00B265B5" w:rsidP="00647802" w:rsidRDefault="00B265B5" w14:paraId="1058F961" w14:textId="23884B6B">
      <w:pPr>
        <w:pStyle w:val="sccodifiedsection"/>
      </w:pPr>
      <w:bookmarkStart w:name="cs_T7C11N15_69a8512d2" w:id="5"/>
      <w:r>
        <w:tab/>
      </w:r>
      <w:bookmarkStart w:name="ss_T7C11N15SA_lv1_ac7d294f5" w:id="6"/>
      <w:bookmarkEnd w:id="5"/>
      <w:r>
        <w:t>(</w:t>
      </w:r>
      <w:bookmarkEnd w:id="6"/>
      <w:r>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Pr>
          <w:rStyle w:val="scstrike"/>
        </w:rPr>
        <w:t xml:space="preserve"> thirtieth</w:t>
      </w:r>
      <w:r>
        <w:t xml:space="preserve"> </w:t>
      </w:r>
      <w:r w:rsidR="00722C5F">
        <w:rPr>
          <w:rStyle w:val="scinsert"/>
        </w:rPr>
        <w:t>twenty</w:t>
      </w:r>
      <w:r w:rsidR="00722C5F">
        <w:rPr>
          <w:rStyle w:val="scinsert"/>
          <w:rFonts w:ascii="Cambria Math" w:hAnsi="Cambria Math" w:cs="Cambria Math"/>
        </w:rPr>
        <w:t>‑</w:t>
      </w:r>
      <w:r w:rsidR="00722C5F">
        <w:rPr>
          <w:rStyle w:val="scinsert"/>
        </w:rPr>
        <w:t xml:space="preserve">fifth </w:t>
      </w:r>
      <w:r>
        <w:t xml:space="preserve">as provided in this section. </w:t>
      </w:r>
      <w:r w:rsidRPr="00647802" w:rsidR="00647802">
        <w:rPr>
          <w:rStyle w:val="scinsert"/>
        </w:rPr>
        <w:t xml:space="preserve">If March sixteenth is on a Saturday or Sunday, the time for filing begins the next regular business day. </w:t>
      </w:r>
      <w:r>
        <w:t>If March</w:t>
      </w:r>
      <w:r>
        <w:rPr>
          <w:rStyle w:val="scstrike"/>
        </w:rPr>
        <w:t xml:space="preserve"> thirtieth</w:t>
      </w:r>
      <w:r>
        <w:t xml:space="preserve"> </w:t>
      </w:r>
      <w:r w:rsidR="00722C5F">
        <w:rPr>
          <w:rStyle w:val="scinsert"/>
        </w:rPr>
        <w:t>twenty</w:t>
      </w:r>
      <w:r w:rsidR="00722C5F">
        <w:rPr>
          <w:rStyle w:val="scinsert"/>
          <w:rFonts w:ascii="Cambria Math" w:hAnsi="Cambria Math" w:cs="Cambria Math"/>
        </w:rPr>
        <w:t>‑</w:t>
      </w:r>
      <w:r w:rsidR="00722C5F">
        <w:rPr>
          <w:rStyle w:val="scinsert"/>
        </w:rPr>
        <w:t xml:space="preserve">fifth </w:t>
      </w:r>
      <w:r>
        <w:t>is on a Saturday or Sunday, the time for filing extends to the next regular business day. For purposes of this section and Section 7</w:t>
      </w:r>
      <w:r>
        <w:rPr>
          <w:rFonts w:ascii="Cambria Math" w:hAnsi="Cambria Math" w:cs="Cambria Math"/>
        </w:rPr>
        <w:t>‑</w:t>
      </w:r>
      <w:r>
        <w:t>13</w:t>
      </w:r>
      <w:r>
        <w:rPr>
          <w:rFonts w:ascii="Cambria Math" w:hAnsi="Cambria Math" w:cs="Cambria Math"/>
        </w:rPr>
        <w:t>‑</w:t>
      </w:r>
      <w:r>
        <w:t xml:space="preserve">45, </w:t>
      </w:r>
      <w:r>
        <w:rPr>
          <w:rFonts w:ascii="Calibri" w:hAnsi="Calibri" w:cs="Calibri"/>
        </w:rPr>
        <w:t>“</w:t>
      </w:r>
      <w:r>
        <w:t>next regular business day</w:t>
      </w:r>
      <w:r>
        <w:rPr>
          <w:rFonts w:ascii="Calibri" w:hAnsi="Calibri" w:cs="Calibri"/>
        </w:rPr>
        <w:t>”</w:t>
      </w:r>
      <w:r>
        <w:t xml:space="preserve"> means a day that is not a Saturday, Sunday, or legal holiday.</w:t>
      </w:r>
      <w:r w:rsidR="00722C5F">
        <w:rPr>
          <w:rStyle w:val="scinsert"/>
        </w:rPr>
        <w:t xml:space="preserve"> </w:t>
      </w:r>
      <w:r w:rsidRPr="00722C5F" w:rsidR="00722C5F">
        <w:rPr>
          <w:rStyle w:val="scinsert"/>
        </w:rPr>
        <w:t>Notwithstanding another provision of law, beginning July 1, 202</w:t>
      </w:r>
      <w:r w:rsidR="00722C5F">
        <w:rPr>
          <w:rStyle w:val="scinsert"/>
        </w:rPr>
        <w:t>6</w:t>
      </w:r>
      <w:r w:rsidRPr="00722C5F" w:rsidR="00722C5F">
        <w:rPr>
          <w:rStyle w:val="scinsert"/>
        </w:rPr>
        <w:t>,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rsidR="00B265B5" w:rsidP="00B265B5" w:rsidRDefault="00B265B5" w14:paraId="48012038" w14:textId="073A389D">
      <w:pPr>
        <w:pStyle w:val="sccodifiedsection"/>
      </w:pPr>
      <w:r>
        <w:tab/>
      </w:r>
      <w:r>
        <w:tab/>
      </w:r>
      <w:bookmarkStart w:name="ss_T7C11N15S1_lv2_a470798f0" w:id="7"/>
      <w:r>
        <w:t>(</w:t>
      </w:r>
      <w:bookmarkEnd w:id="7"/>
      <w:r>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B265B5" w:rsidP="00B265B5" w:rsidRDefault="00B265B5" w14:paraId="0BD87C19" w14:textId="77777777">
      <w:pPr>
        <w:pStyle w:val="sccodifiedsection"/>
      </w:pPr>
      <w:r>
        <w:tab/>
      </w:r>
      <w:r>
        <w:tab/>
      </w:r>
      <w:bookmarkStart w:name="ss_T7C11N15S2_lv2_c7e5914f9" w:id="8"/>
      <w:r>
        <w:t>(</w:t>
      </w:r>
      <w:bookmarkEnd w:id="8"/>
      <w:r>
        <w:t xml:space="preserve">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w:t>
      </w:r>
      <w:r>
        <w:lastRenderedPageBreak/>
        <w:t>state executive committees must certify candidates pursuant to Section 7‑13‑40.</w:t>
      </w:r>
    </w:p>
    <w:p w:rsidR="00B265B5" w:rsidP="00B265B5" w:rsidRDefault="00B265B5" w14:paraId="78B041B1" w14:textId="21652115">
      <w:pPr>
        <w:pStyle w:val="sccodifiedsection"/>
      </w:pPr>
      <w:r>
        <w:tab/>
      </w:r>
      <w:r>
        <w:tab/>
      </w:r>
      <w:bookmarkStart w:name="ss_T7C11N15S3_lv2_f4ee62aff" w:id="9"/>
      <w:r>
        <w:t>(</w:t>
      </w:r>
      <w:bookmarkEnd w:id="9"/>
      <w:r>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130E38" w:rsidP="00130E38" w:rsidRDefault="00130E38" w14:paraId="2761F5B2" w14:textId="77777777">
      <w:pPr>
        <w:pStyle w:val="scemptyline"/>
      </w:pPr>
    </w:p>
    <w:p w:rsidR="00130E38" w:rsidP="00130E38" w:rsidRDefault="00130E38" w14:paraId="31C44EE8" w14:textId="77777777">
      <w:pPr>
        <w:pStyle w:val="scdirectionallanguage"/>
      </w:pPr>
      <w:bookmarkStart w:name="bs_num_2_bc6ba8d60" w:id="10"/>
      <w:r>
        <w:t>S</w:t>
      </w:r>
      <w:bookmarkEnd w:id="10"/>
      <w:r>
        <w:t>ECTION 2.</w:t>
      </w:r>
      <w:r>
        <w:tab/>
      </w:r>
      <w:bookmarkStart w:name="dl_c850a2cfe" w:id="11"/>
      <w:r>
        <w:t>S</w:t>
      </w:r>
      <w:bookmarkEnd w:id="11"/>
      <w:r>
        <w:t>ection 7‑11‑210 of the S.C. Code is amended to read:</w:t>
      </w:r>
    </w:p>
    <w:p w:rsidR="00130E38" w:rsidP="00130E38" w:rsidRDefault="00130E38" w14:paraId="40804FD0" w14:textId="77777777">
      <w:pPr>
        <w:pStyle w:val="sccodifiedsection"/>
      </w:pPr>
    </w:p>
    <w:p w:rsidR="00130E38" w:rsidP="00130E38" w:rsidRDefault="00130E38" w14:paraId="1F3AA0B3" w14:textId="6645E8CA">
      <w:pPr>
        <w:pStyle w:val="sccodifiedsection"/>
      </w:pPr>
      <w:r>
        <w:tab/>
      </w:r>
      <w:bookmarkStart w:name="cs_T7C11N210_c009694c3" w:id="12"/>
      <w:r>
        <w:t>S</w:t>
      </w:r>
      <w:bookmarkEnd w:id="12"/>
      <w:r>
        <w:t>ection 7‑11‑210.</w:t>
      </w:r>
      <w:r>
        <w:tab/>
      </w:r>
      <w:bookmarkStart w:name="ss_T7C11N210SA_lv1_7ff1bf870" w:id="13"/>
      <w:r w:rsidR="00B413CD">
        <w:rPr>
          <w:rStyle w:val="scinsert"/>
        </w:rPr>
        <w:t>(</w:t>
      </w:r>
      <w:bookmarkEnd w:id="13"/>
      <w:r w:rsidR="00B413CD">
        <w:rPr>
          <w:rStyle w:val="scinsert"/>
        </w:rPr>
        <w:t xml:space="preserve">A) </w:t>
      </w:r>
      <w:r>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7‑11‑15 by twelve o</w:t>
      </w:r>
      <w:r w:rsidR="00EF09F4">
        <w:t>’</w:t>
      </w:r>
      <w:r>
        <w:t>clock noon on March</w:t>
      </w:r>
      <w:r>
        <w:rPr>
          <w:rStyle w:val="scstrike"/>
        </w:rPr>
        <w:t xml:space="preserve"> thirtieth</w:t>
      </w:r>
      <w:r>
        <w:t xml:space="preserve"> </w:t>
      </w:r>
      <w:r w:rsidR="00EF09F4">
        <w:rPr>
          <w:rStyle w:val="scinsert"/>
        </w:rPr>
        <w:t xml:space="preserve">twenty‑fifth </w:t>
      </w:r>
      <w:r>
        <w:t xml:space="preserve">a party pledge in the following form, the blanks being properly filled in and the party pledge signed by the candidate: “I hereby file my notice as a candidate for the nomination as ___________ in the primary election or convention to be held on ___________ . I affiliate with the ___________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w:t>
      </w:r>
      <w:proofErr w:type="spellStart"/>
      <w:r>
        <w:t>parte</w:t>
      </w:r>
      <w:proofErr w:type="spellEnd"/>
      <w:r>
        <w:t xml:space="preserv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w:t>
      </w:r>
      <w:proofErr w:type="gramStart"/>
      <w:r>
        <w:t>meet, or</w:t>
      </w:r>
      <w:proofErr w:type="gramEnd"/>
      <w:r>
        <w:t xml:space="preserve"> will meet by the time of the general or special election, or as otherwise required by law, the qualifications for this office”.</w:t>
      </w:r>
    </w:p>
    <w:p w:rsidR="00130E38" w:rsidP="00130E38" w:rsidRDefault="00130E38" w14:paraId="48C6314C" w14:textId="5CCED16B">
      <w:pPr>
        <w:pStyle w:val="sccodifiedsection"/>
      </w:pPr>
      <w:r>
        <w:tab/>
      </w:r>
      <w:bookmarkStart w:name="ss_T7C11N210SB_lv1_e3b8a991c" w:id="14"/>
      <w:r w:rsidR="00EF09F4">
        <w:rPr>
          <w:rStyle w:val="scinsert"/>
        </w:rPr>
        <w:t>(</w:t>
      </w:r>
      <w:bookmarkEnd w:id="14"/>
      <w:r w:rsidR="00EF09F4">
        <w:rPr>
          <w:rStyle w:val="scinsert"/>
        </w:rPr>
        <w:t xml:space="preserve">B) </w:t>
      </w:r>
      <w:r>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w:t>
      </w:r>
      <w:r w:rsidR="00741611">
        <w:t>’</w:t>
      </w:r>
      <w:r>
        <w:t>clock noon on March</w:t>
      </w:r>
      <w:r>
        <w:rPr>
          <w:rStyle w:val="scstrike"/>
        </w:rPr>
        <w:t xml:space="preserve"> thirtieth</w:t>
      </w:r>
      <w:r>
        <w:t xml:space="preserve"> </w:t>
      </w:r>
      <w:r w:rsidR="00EF09F4">
        <w:rPr>
          <w:rStyle w:val="scinsert"/>
        </w:rPr>
        <w:t xml:space="preserve">twenty‑fifth </w:t>
      </w:r>
      <w:r>
        <w:t>a like party pledge.</w:t>
      </w:r>
    </w:p>
    <w:p w:rsidR="00130E38" w:rsidP="00130E38" w:rsidRDefault="00130E38" w14:paraId="46278FD1" w14:textId="709DF703">
      <w:pPr>
        <w:pStyle w:val="sccodifiedsection"/>
      </w:pPr>
      <w:r>
        <w:tab/>
      </w:r>
      <w:bookmarkStart w:name="ss_T7C11N210SC_lv1_d2b8b1bb5" w:id="15"/>
      <w:r w:rsidR="00EF09F4">
        <w:rPr>
          <w:rStyle w:val="scinsert"/>
        </w:rPr>
        <w:t>(</w:t>
      </w:r>
      <w:bookmarkEnd w:id="15"/>
      <w:r w:rsidR="00EF09F4">
        <w:rPr>
          <w:rStyle w:val="scinsert"/>
        </w:rPr>
        <w:t xml:space="preserve">C) </w:t>
      </w:r>
      <w:r>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130E38" w:rsidP="00130E38" w:rsidRDefault="00130E38" w14:paraId="5DBA4216" w14:textId="2D7D25B6">
      <w:pPr>
        <w:pStyle w:val="sccodifiedsection"/>
      </w:pPr>
      <w:r>
        <w:tab/>
      </w:r>
      <w:bookmarkStart w:name="ss_T7C11N210SD_lv1_2ebb2e3f4" w:id="16"/>
      <w:r w:rsidR="00EF09F4">
        <w:rPr>
          <w:rStyle w:val="scinsert"/>
        </w:rPr>
        <w:t>(</w:t>
      </w:r>
      <w:bookmarkEnd w:id="16"/>
      <w:r w:rsidR="00EF09F4">
        <w:rPr>
          <w:rStyle w:val="scinsert"/>
        </w:rPr>
        <w:t xml:space="preserve">D) </w:t>
      </w:r>
      <w:r>
        <w:t>In the event that a person who was defeated as a candidate for nomination to an office in a party</w:t>
      </w:r>
      <w:r w:rsidR="00741611">
        <w:t>’</w:t>
      </w:r>
      <w:r>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w:t>
      </w:r>
      <w:r>
        <w:lastRenderedPageBreak/>
        <w:t>institute an action in a court of competent jurisdiction for an order enjoining the person from so offering or campaigning in the general election, and the court is hereby empowered upon proof of these facts to issue an order.</w:t>
      </w:r>
    </w:p>
    <w:p w:rsidR="004142CB" w:rsidP="0023443F" w:rsidRDefault="004142CB" w14:paraId="2B2C6B9A" w14:textId="741B7DE9">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066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89DA" w14:textId="209470A4" w:rsidR="00AD4AAF" w:rsidRPr="00BC78CD" w:rsidRDefault="00AD4AA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3557</w:t>
        </w:r>
      </w:sdtContent>
    </w:sdt>
    <w:r>
      <w:t>-</w:t>
    </w:r>
    <w:sdt>
      <w:sdtPr>
        <w:id w:val="179725164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0D070F" w:rsidR="00685035" w:rsidRPr="007B4AF7" w:rsidRDefault="00E12A36" w:rsidP="00D14995">
        <w:pPr>
          <w:pStyle w:val="scbillfooter"/>
        </w:pPr>
        <w:sdt>
          <w:sdtPr>
            <w:alias w:val="footer_billname"/>
            <w:tag w:val="footer_billname"/>
            <w:id w:val="457382597"/>
            <w:lock w:val="sdtContentLocked"/>
            <w:placeholder>
              <w:docPart w:val="34139388647D405BA0378EDECB3BB09C"/>
            </w:placeholder>
            <w:dataBinding w:prefixMappings="xmlns:ns0='http://schemas.openxmlformats.org/package/2006/metadata/lwb360-metadata' " w:xpath="/ns0:lwb360Metadata[1]/ns0:T_BILL_T_BILLNAME[1]" w:storeItemID="{A70AC2F9-CF59-46A9-A8A7-29CBD0ED4110}"/>
            <w:text/>
          </w:sdtPr>
          <w:sdtEndPr/>
          <w:sdtContent>
            <w:r w:rsidR="00C26A08">
              <w:t>[3557]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4139388647D405BA0378EDECB3BB09C"/>
            </w:placeholder>
            <w:dataBinding w:prefixMappings="xmlns:ns0='http://schemas.openxmlformats.org/package/2006/metadata/lwb360-metadata' " w:xpath="/ns0:lwb360Metadata[1]/ns0:T_BILL_T_FILENAME[1]" w:storeItemID="{A70AC2F9-CF59-46A9-A8A7-29CBD0ED4110}"/>
            <w:text/>
          </w:sdtPr>
          <w:sdtEndPr/>
          <w:sdtContent>
            <w:r w:rsidR="00334DF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AA7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CE47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BA4B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9CF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8C47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2202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8E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E8B9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46CF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C2E7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14335303">
    <w:abstractNumId w:val="8"/>
  </w:num>
  <w:num w:numId="12" w16cid:durableId="1253390554">
    <w:abstractNumId w:val="3"/>
  </w:num>
  <w:num w:numId="13" w16cid:durableId="108357787">
    <w:abstractNumId w:val="2"/>
  </w:num>
  <w:num w:numId="14" w16cid:durableId="731735722">
    <w:abstractNumId w:val="1"/>
  </w:num>
  <w:num w:numId="15" w16cid:durableId="58484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4FF"/>
    <w:rsid w:val="0001106C"/>
    <w:rsid w:val="00011182"/>
    <w:rsid w:val="00012912"/>
    <w:rsid w:val="00017FB0"/>
    <w:rsid w:val="00020B5D"/>
    <w:rsid w:val="00026421"/>
    <w:rsid w:val="00030409"/>
    <w:rsid w:val="000319EA"/>
    <w:rsid w:val="000323E3"/>
    <w:rsid w:val="00037F04"/>
    <w:rsid w:val="000404BF"/>
    <w:rsid w:val="00044B84"/>
    <w:rsid w:val="00045617"/>
    <w:rsid w:val="000479D0"/>
    <w:rsid w:val="000519A5"/>
    <w:rsid w:val="000573FA"/>
    <w:rsid w:val="00063C1D"/>
    <w:rsid w:val="0006464F"/>
    <w:rsid w:val="00066B54"/>
    <w:rsid w:val="00072FCD"/>
    <w:rsid w:val="00074A4F"/>
    <w:rsid w:val="00077B65"/>
    <w:rsid w:val="00091C34"/>
    <w:rsid w:val="00091E56"/>
    <w:rsid w:val="00093576"/>
    <w:rsid w:val="000956D3"/>
    <w:rsid w:val="00095A8F"/>
    <w:rsid w:val="000A268E"/>
    <w:rsid w:val="000A3C25"/>
    <w:rsid w:val="000B45B4"/>
    <w:rsid w:val="000B4C02"/>
    <w:rsid w:val="000B5B4A"/>
    <w:rsid w:val="000B7FE1"/>
    <w:rsid w:val="000C3E88"/>
    <w:rsid w:val="000C46B9"/>
    <w:rsid w:val="000C58E4"/>
    <w:rsid w:val="000C6ED4"/>
    <w:rsid w:val="000C6F9A"/>
    <w:rsid w:val="000D2F44"/>
    <w:rsid w:val="000D33E4"/>
    <w:rsid w:val="000D7DD6"/>
    <w:rsid w:val="000E578A"/>
    <w:rsid w:val="000E5927"/>
    <w:rsid w:val="000F2239"/>
    <w:rsid w:val="000F2250"/>
    <w:rsid w:val="000F3856"/>
    <w:rsid w:val="000F6E23"/>
    <w:rsid w:val="0010329A"/>
    <w:rsid w:val="00105756"/>
    <w:rsid w:val="00112629"/>
    <w:rsid w:val="001164F9"/>
    <w:rsid w:val="0011719C"/>
    <w:rsid w:val="00126A87"/>
    <w:rsid w:val="00130E38"/>
    <w:rsid w:val="00135628"/>
    <w:rsid w:val="00135F8D"/>
    <w:rsid w:val="00140049"/>
    <w:rsid w:val="001431DF"/>
    <w:rsid w:val="00171601"/>
    <w:rsid w:val="001730EB"/>
    <w:rsid w:val="00173276"/>
    <w:rsid w:val="00176122"/>
    <w:rsid w:val="001762A7"/>
    <w:rsid w:val="00176F9F"/>
    <w:rsid w:val="00184590"/>
    <w:rsid w:val="0019025B"/>
    <w:rsid w:val="00192AF7"/>
    <w:rsid w:val="00197366"/>
    <w:rsid w:val="001A136C"/>
    <w:rsid w:val="001B6DA2"/>
    <w:rsid w:val="001C25EC"/>
    <w:rsid w:val="001D4382"/>
    <w:rsid w:val="001D6204"/>
    <w:rsid w:val="001E2989"/>
    <w:rsid w:val="001E595F"/>
    <w:rsid w:val="001F2A41"/>
    <w:rsid w:val="001F313F"/>
    <w:rsid w:val="001F331D"/>
    <w:rsid w:val="001F394C"/>
    <w:rsid w:val="002038AA"/>
    <w:rsid w:val="002114C8"/>
    <w:rsid w:val="0021166F"/>
    <w:rsid w:val="002162DF"/>
    <w:rsid w:val="00230038"/>
    <w:rsid w:val="00230D76"/>
    <w:rsid w:val="00231F45"/>
    <w:rsid w:val="00233975"/>
    <w:rsid w:val="0023443F"/>
    <w:rsid w:val="00236D73"/>
    <w:rsid w:val="00241956"/>
    <w:rsid w:val="00246535"/>
    <w:rsid w:val="00257F60"/>
    <w:rsid w:val="002615A2"/>
    <w:rsid w:val="002625EA"/>
    <w:rsid w:val="00262AC5"/>
    <w:rsid w:val="00264AE9"/>
    <w:rsid w:val="00270820"/>
    <w:rsid w:val="00274F98"/>
    <w:rsid w:val="00275AE6"/>
    <w:rsid w:val="002836D8"/>
    <w:rsid w:val="00297DE5"/>
    <w:rsid w:val="002A4863"/>
    <w:rsid w:val="002A7989"/>
    <w:rsid w:val="002B02F3"/>
    <w:rsid w:val="002C3463"/>
    <w:rsid w:val="002C5BC3"/>
    <w:rsid w:val="002C7521"/>
    <w:rsid w:val="002D266D"/>
    <w:rsid w:val="002D34B0"/>
    <w:rsid w:val="002D5B3D"/>
    <w:rsid w:val="002D7447"/>
    <w:rsid w:val="002E315A"/>
    <w:rsid w:val="002E4C34"/>
    <w:rsid w:val="002E4F8C"/>
    <w:rsid w:val="002F560C"/>
    <w:rsid w:val="002F5847"/>
    <w:rsid w:val="0030425A"/>
    <w:rsid w:val="003234B6"/>
    <w:rsid w:val="00326A45"/>
    <w:rsid w:val="00334DFE"/>
    <w:rsid w:val="00336B71"/>
    <w:rsid w:val="003421F1"/>
    <w:rsid w:val="0034279C"/>
    <w:rsid w:val="00344731"/>
    <w:rsid w:val="00345A30"/>
    <w:rsid w:val="00354F64"/>
    <w:rsid w:val="003559A1"/>
    <w:rsid w:val="00361563"/>
    <w:rsid w:val="00371D36"/>
    <w:rsid w:val="00373E17"/>
    <w:rsid w:val="003775E6"/>
    <w:rsid w:val="00381998"/>
    <w:rsid w:val="00382005"/>
    <w:rsid w:val="0039339A"/>
    <w:rsid w:val="003A2291"/>
    <w:rsid w:val="003A396C"/>
    <w:rsid w:val="003A58C9"/>
    <w:rsid w:val="003A5F1C"/>
    <w:rsid w:val="003B1877"/>
    <w:rsid w:val="003B2770"/>
    <w:rsid w:val="003C3CCD"/>
    <w:rsid w:val="003C3E2E"/>
    <w:rsid w:val="003C60B0"/>
    <w:rsid w:val="003D0026"/>
    <w:rsid w:val="003D4A3C"/>
    <w:rsid w:val="003D55B2"/>
    <w:rsid w:val="003E0033"/>
    <w:rsid w:val="003E5452"/>
    <w:rsid w:val="003E7165"/>
    <w:rsid w:val="003E7FF6"/>
    <w:rsid w:val="003F1A04"/>
    <w:rsid w:val="004046B5"/>
    <w:rsid w:val="00406F27"/>
    <w:rsid w:val="004141B8"/>
    <w:rsid w:val="004142CB"/>
    <w:rsid w:val="004203B9"/>
    <w:rsid w:val="00425C67"/>
    <w:rsid w:val="00432135"/>
    <w:rsid w:val="00446987"/>
    <w:rsid w:val="00446D28"/>
    <w:rsid w:val="00457192"/>
    <w:rsid w:val="00466CD0"/>
    <w:rsid w:val="00473583"/>
    <w:rsid w:val="00477F32"/>
    <w:rsid w:val="00480408"/>
    <w:rsid w:val="00481850"/>
    <w:rsid w:val="004851A0"/>
    <w:rsid w:val="0048627F"/>
    <w:rsid w:val="0049042F"/>
    <w:rsid w:val="004932AB"/>
    <w:rsid w:val="00494BEF"/>
    <w:rsid w:val="004A07B0"/>
    <w:rsid w:val="004A5512"/>
    <w:rsid w:val="004A6BE5"/>
    <w:rsid w:val="004B0C18"/>
    <w:rsid w:val="004C1A04"/>
    <w:rsid w:val="004C20BC"/>
    <w:rsid w:val="004C48F4"/>
    <w:rsid w:val="004C5C9A"/>
    <w:rsid w:val="004D1442"/>
    <w:rsid w:val="004D3DCB"/>
    <w:rsid w:val="004D3E2A"/>
    <w:rsid w:val="004E1946"/>
    <w:rsid w:val="004E289E"/>
    <w:rsid w:val="004E66E9"/>
    <w:rsid w:val="004E7DDE"/>
    <w:rsid w:val="004F0090"/>
    <w:rsid w:val="004F172C"/>
    <w:rsid w:val="005002ED"/>
    <w:rsid w:val="00500DBC"/>
    <w:rsid w:val="0050319B"/>
    <w:rsid w:val="005102BE"/>
    <w:rsid w:val="00523F7F"/>
    <w:rsid w:val="00524D54"/>
    <w:rsid w:val="00525662"/>
    <w:rsid w:val="0053713E"/>
    <w:rsid w:val="0054531B"/>
    <w:rsid w:val="00546C24"/>
    <w:rsid w:val="005476FF"/>
    <w:rsid w:val="005479C9"/>
    <w:rsid w:val="00547D57"/>
    <w:rsid w:val="005516F6"/>
    <w:rsid w:val="00552842"/>
    <w:rsid w:val="00554E89"/>
    <w:rsid w:val="005551DF"/>
    <w:rsid w:val="00562686"/>
    <w:rsid w:val="00564B58"/>
    <w:rsid w:val="00572281"/>
    <w:rsid w:val="005722E7"/>
    <w:rsid w:val="00572715"/>
    <w:rsid w:val="00577785"/>
    <w:rsid w:val="005801DD"/>
    <w:rsid w:val="005844E5"/>
    <w:rsid w:val="00591C85"/>
    <w:rsid w:val="00592A40"/>
    <w:rsid w:val="005979E9"/>
    <w:rsid w:val="005A28BC"/>
    <w:rsid w:val="005A5377"/>
    <w:rsid w:val="005A74FD"/>
    <w:rsid w:val="005B1875"/>
    <w:rsid w:val="005B7817"/>
    <w:rsid w:val="005C06C8"/>
    <w:rsid w:val="005C23D7"/>
    <w:rsid w:val="005C40EB"/>
    <w:rsid w:val="005C5A27"/>
    <w:rsid w:val="005D02B4"/>
    <w:rsid w:val="005D3013"/>
    <w:rsid w:val="005E1E50"/>
    <w:rsid w:val="005E2B9C"/>
    <w:rsid w:val="005E3332"/>
    <w:rsid w:val="005E66F8"/>
    <w:rsid w:val="005F1A30"/>
    <w:rsid w:val="005F76B0"/>
    <w:rsid w:val="00604429"/>
    <w:rsid w:val="006067B0"/>
    <w:rsid w:val="00606A8B"/>
    <w:rsid w:val="00611EBA"/>
    <w:rsid w:val="006213A8"/>
    <w:rsid w:val="00623BEA"/>
    <w:rsid w:val="006347E9"/>
    <w:rsid w:val="00640C87"/>
    <w:rsid w:val="006416A4"/>
    <w:rsid w:val="006454BB"/>
    <w:rsid w:val="00647802"/>
    <w:rsid w:val="00657CF4"/>
    <w:rsid w:val="00661463"/>
    <w:rsid w:val="00663B8D"/>
    <w:rsid w:val="00663E00"/>
    <w:rsid w:val="00664614"/>
    <w:rsid w:val="00664F48"/>
    <w:rsid w:val="00664FAD"/>
    <w:rsid w:val="0067345B"/>
    <w:rsid w:val="00680C2F"/>
    <w:rsid w:val="00683986"/>
    <w:rsid w:val="00685035"/>
    <w:rsid w:val="00685770"/>
    <w:rsid w:val="00690DBA"/>
    <w:rsid w:val="006964F9"/>
    <w:rsid w:val="006A0D92"/>
    <w:rsid w:val="006A2D9E"/>
    <w:rsid w:val="006A395F"/>
    <w:rsid w:val="006A541C"/>
    <w:rsid w:val="006A65E2"/>
    <w:rsid w:val="006B37BD"/>
    <w:rsid w:val="006B4E61"/>
    <w:rsid w:val="006B7231"/>
    <w:rsid w:val="006C092D"/>
    <w:rsid w:val="006C099D"/>
    <w:rsid w:val="006C18F0"/>
    <w:rsid w:val="006C7E01"/>
    <w:rsid w:val="006D64A5"/>
    <w:rsid w:val="006E0935"/>
    <w:rsid w:val="006E353F"/>
    <w:rsid w:val="006E35AB"/>
    <w:rsid w:val="006F0483"/>
    <w:rsid w:val="006F0D44"/>
    <w:rsid w:val="0070157A"/>
    <w:rsid w:val="00711AA9"/>
    <w:rsid w:val="00722155"/>
    <w:rsid w:val="00722C5F"/>
    <w:rsid w:val="00727FE2"/>
    <w:rsid w:val="00730EDC"/>
    <w:rsid w:val="007318DF"/>
    <w:rsid w:val="00734513"/>
    <w:rsid w:val="00735AD5"/>
    <w:rsid w:val="00737F19"/>
    <w:rsid w:val="00741611"/>
    <w:rsid w:val="007450CB"/>
    <w:rsid w:val="00751C6F"/>
    <w:rsid w:val="00782BF8"/>
    <w:rsid w:val="00783C75"/>
    <w:rsid w:val="007849D9"/>
    <w:rsid w:val="00787433"/>
    <w:rsid w:val="00787AA4"/>
    <w:rsid w:val="00792B3F"/>
    <w:rsid w:val="00794DE6"/>
    <w:rsid w:val="00795B6D"/>
    <w:rsid w:val="0079652A"/>
    <w:rsid w:val="007A10F1"/>
    <w:rsid w:val="007A1EE9"/>
    <w:rsid w:val="007A3D50"/>
    <w:rsid w:val="007A6087"/>
    <w:rsid w:val="007A795F"/>
    <w:rsid w:val="007B2D29"/>
    <w:rsid w:val="007B412F"/>
    <w:rsid w:val="007B4AF7"/>
    <w:rsid w:val="007B4DBF"/>
    <w:rsid w:val="007C5458"/>
    <w:rsid w:val="007D2C67"/>
    <w:rsid w:val="007D3DE1"/>
    <w:rsid w:val="007D44A9"/>
    <w:rsid w:val="007E06BB"/>
    <w:rsid w:val="007E6251"/>
    <w:rsid w:val="007E66AA"/>
    <w:rsid w:val="007F18E2"/>
    <w:rsid w:val="007F50D1"/>
    <w:rsid w:val="00816D52"/>
    <w:rsid w:val="00831048"/>
    <w:rsid w:val="00834272"/>
    <w:rsid w:val="008427C6"/>
    <w:rsid w:val="00861A4D"/>
    <w:rsid w:val="008625C1"/>
    <w:rsid w:val="008666F9"/>
    <w:rsid w:val="00873856"/>
    <w:rsid w:val="0087671D"/>
    <w:rsid w:val="008806F9"/>
    <w:rsid w:val="0088218F"/>
    <w:rsid w:val="00887957"/>
    <w:rsid w:val="008A1149"/>
    <w:rsid w:val="008A2350"/>
    <w:rsid w:val="008A57E3"/>
    <w:rsid w:val="008B5BF4"/>
    <w:rsid w:val="008B6A29"/>
    <w:rsid w:val="008C0CEE"/>
    <w:rsid w:val="008C1B18"/>
    <w:rsid w:val="008C5611"/>
    <w:rsid w:val="008D121C"/>
    <w:rsid w:val="008D46EC"/>
    <w:rsid w:val="008E0E25"/>
    <w:rsid w:val="008E156A"/>
    <w:rsid w:val="008E61A1"/>
    <w:rsid w:val="008E73F7"/>
    <w:rsid w:val="009031EF"/>
    <w:rsid w:val="00903BEE"/>
    <w:rsid w:val="00906D77"/>
    <w:rsid w:val="009178F2"/>
    <w:rsid w:val="00917EA3"/>
    <w:rsid w:val="00917EE0"/>
    <w:rsid w:val="00921C89"/>
    <w:rsid w:val="00926966"/>
    <w:rsid w:val="00926D03"/>
    <w:rsid w:val="00934036"/>
    <w:rsid w:val="00934889"/>
    <w:rsid w:val="009400F1"/>
    <w:rsid w:val="00940EAB"/>
    <w:rsid w:val="009448B0"/>
    <w:rsid w:val="0094541D"/>
    <w:rsid w:val="009473EA"/>
    <w:rsid w:val="00954E7E"/>
    <w:rsid w:val="009554D9"/>
    <w:rsid w:val="009572F9"/>
    <w:rsid w:val="00960D0F"/>
    <w:rsid w:val="00970D6F"/>
    <w:rsid w:val="00981C58"/>
    <w:rsid w:val="0098366F"/>
    <w:rsid w:val="00983A03"/>
    <w:rsid w:val="00986063"/>
    <w:rsid w:val="00991F67"/>
    <w:rsid w:val="00992876"/>
    <w:rsid w:val="009974C8"/>
    <w:rsid w:val="009A0DCE"/>
    <w:rsid w:val="009A21B9"/>
    <w:rsid w:val="009A22CD"/>
    <w:rsid w:val="009A3E4B"/>
    <w:rsid w:val="009B35FD"/>
    <w:rsid w:val="009B6815"/>
    <w:rsid w:val="009C0D94"/>
    <w:rsid w:val="009C121A"/>
    <w:rsid w:val="009C325D"/>
    <w:rsid w:val="009D2967"/>
    <w:rsid w:val="009D3C2B"/>
    <w:rsid w:val="009E4191"/>
    <w:rsid w:val="009E7277"/>
    <w:rsid w:val="009E7A43"/>
    <w:rsid w:val="009F2AB1"/>
    <w:rsid w:val="009F4FAF"/>
    <w:rsid w:val="009F68F1"/>
    <w:rsid w:val="00A002F5"/>
    <w:rsid w:val="00A01A3D"/>
    <w:rsid w:val="00A02E53"/>
    <w:rsid w:val="00A04529"/>
    <w:rsid w:val="00A0584B"/>
    <w:rsid w:val="00A152B9"/>
    <w:rsid w:val="00A16025"/>
    <w:rsid w:val="00A17135"/>
    <w:rsid w:val="00A21A6F"/>
    <w:rsid w:val="00A24E56"/>
    <w:rsid w:val="00A26A62"/>
    <w:rsid w:val="00A26D23"/>
    <w:rsid w:val="00A26F98"/>
    <w:rsid w:val="00A35A9B"/>
    <w:rsid w:val="00A4070E"/>
    <w:rsid w:val="00A40CA0"/>
    <w:rsid w:val="00A504A7"/>
    <w:rsid w:val="00A53677"/>
    <w:rsid w:val="00A53BF2"/>
    <w:rsid w:val="00A60D68"/>
    <w:rsid w:val="00A660F9"/>
    <w:rsid w:val="00A73EFA"/>
    <w:rsid w:val="00A7412C"/>
    <w:rsid w:val="00A77A3B"/>
    <w:rsid w:val="00A92F6F"/>
    <w:rsid w:val="00A97523"/>
    <w:rsid w:val="00AA3E66"/>
    <w:rsid w:val="00AA5159"/>
    <w:rsid w:val="00AA7824"/>
    <w:rsid w:val="00AB0248"/>
    <w:rsid w:val="00AB0FA3"/>
    <w:rsid w:val="00AB73BF"/>
    <w:rsid w:val="00AC0532"/>
    <w:rsid w:val="00AC335C"/>
    <w:rsid w:val="00AC463E"/>
    <w:rsid w:val="00AD38F8"/>
    <w:rsid w:val="00AD3BE2"/>
    <w:rsid w:val="00AD3E3D"/>
    <w:rsid w:val="00AD4AAF"/>
    <w:rsid w:val="00AE1EE4"/>
    <w:rsid w:val="00AE2C6B"/>
    <w:rsid w:val="00AE36EC"/>
    <w:rsid w:val="00AE7406"/>
    <w:rsid w:val="00AF1688"/>
    <w:rsid w:val="00AF46E6"/>
    <w:rsid w:val="00AF5139"/>
    <w:rsid w:val="00B02C7F"/>
    <w:rsid w:val="00B0583A"/>
    <w:rsid w:val="00B06EDA"/>
    <w:rsid w:val="00B1161F"/>
    <w:rsid w:val="00B11661"/>
    <w:rsid w:val="00B16F24"/>
    <w:rsid w:val="00B265B5"/>
    <w:rsid w:val="00B32B4D"/>
    <w:rsid w:val="00B4137E"/>
    <w:rsid w:val="00B413CD"/>
    <w:rsid w:val="00B54DF7"/>
    <w:rsid w:val="00B56223"/>
    <w:rsid w:val="00B56E79"/>
    <w:rsid w:val="00B57AA7"/>
    <w:rsid w:val="00B637AA"/>
    <w:rsid w:val="00B63BE2"/>
    <w:rsid w:val="00B73DE0"/>
    <w:rsid w:val="00B74F5E"/>
    <w:rsid w:val="00B7592C"/>
    <w:rsid w:val="00B809D3"/>
    <w:rsid w:val="00B84B66"/>
    <w:rsid w:val="00B85475"/>
    <w:rsid w:val="00B9090A"/>
    <w:rsid w:val="00B92196"/>
    <w:rsid w:val="00B9228D"/>
    <w:rsid w:val="00B929EC"/>
    <w:rsid w:val="00BB0725"/>
    <w:rsid w:val="00BB32AF"/>
    <w:rsid w:val="00BB74E1"/>
    <w:rsid w:val="00BC408A"/>
    <w:rsid w:val="00BC5023"/>
    <w:rsid w:val="00BC556C"/>
    <w:rsid w:val="00BD42DA"/>
    <w:rsid w:val="00BD4684"/>
    <w:rsid w:val="00BE08A7"/>
    <w:rsid w:val="00BE18BE"/>
    <w:rsid w:val="00BE4391"/>
    <w:rsid w:val="00BF3E48"/>
    <w:rsid w:val="00BF5690"/>
    <w:rsid w:val="00C00C6D"/>
    <w:rsid w:val="00C01092"/>
    <w:rsid w:val="00C05EC4"/>
    <w:rsid w:val="00C122CA"/>
    <w:rsid w:val="00C15F1B"/>
    <w:rsid w:val="00C16288"/>
    <w:rsid w:val="00C17D1D"/>
    <w:rsid w:val="00C26A08"/>
    <w:rsid w:val="00C45923"/>
    <w:rsid w:val="00C543E7"/>
    <w:rsid w:val="00C54F93"/>
    <w:rsid w:val="00C61598"/>
    <w:rsid w:val="00C62AB1"/>
    <w:rsid w:val="00C6725D"/>
    <w:rsid w:val="00C70225"/>
    <w:rsid w:val="00C72198"/>
    <w:rsid w:val="00C7375A"/>
    <w:rsid w:val="00C73C7D"/>
    <w:rsid w:val="00C75005"/>
    <w:rsid w:val="00C76BBD"/>
    <w:rsid w:val="00C814EC"/>
    <w:rsid w:val="00C81BCF"/>
    <w:rsid w:val="00C970DF"/>
    <w:rsid w:val="00CA483F"/>
    <w:rsid w:val="00CA4CB8"/>
    <w:rsid w:val="00CA7E71"/>
    <w:rsid w:val="00CB19AB"/>
    <w:rsid w:val="00CB2673"/>
    <w:rsid w:val="00CB701D"/>
    <w:rsid w:val="00CC2747"/>
    <w:rsid w:val="00CC3F0E"/>
    <w:rsid w:val="00CD08C9"/>
    <w:rsid w:val="00CD1FE8"/>
    <w:rsid w:val="00CD38CD"/>
    <w:rsid w:val="00CD3E0C"/>
    <w:rsid w:val="00CD5565"/>
    <w:rsid w:val="00CD616C"/>
    <w:rsid w:val="00CE1CBA"/>
    <w:rsid w:val="00CE6C8A"/>
    <w:rsid w:val="00CE77DD"/>
    <w:rsid w:val="00CF68D6"/>
    <w:rsid w:val="00CF7682"/>
    <w:rsid w:val="00CF7B4A"/>
    <w:rsid w:val="00D009F8"/>
    <w:rsid w:val="00D01E5E"/>
    <w:rsid w:val="00D078DA"/>
    <w:rsid w:val="00D14995"/>
    <w:rsid w:val="00D204F2"/>
    <w:rsid w:val="00D22DB3"/>
    <w:rsid w:val="00D2455C"/>
    <w:rsid w:val="00D25023"/>
    <w:rsid w:val="00D27F8C"/>
    <w:rsid w:val="00D33843"/>
    <w:rsid w:val="00D43159"/>
    <w:rsid w:val="00D51815"/>
    <w:rsid w:val="00D54A6F"/>
    <w:rsid w:val="00D577CA"/>
    <w:rsid w:val="00D57D57"/>
    <w:rsid w:val="00D62E42"/>
    <w:rsid w:val="00D676B6"/>
    <w:rsid w:val="00D772FB"/>
    <w:rsid w:val="00D804C5"/>
    <w:rsid w:val="00D82788"/>
    <w:rsid w:val="00D904E9"/>
    <w:rsid w:val="00DA1AA0"/>
    <w:rsid w:val="00DA512B"/>
    <w:rsid w:val="00DA5CD6"/>
    <w:rsid w:val="00DB0C70"/>
    <w:rsid w:val="00DB730B"/>
    <w:rsid w:val="00DC44A8"/>
    <w:rsid w:val="00DC76D3"/>
    <w:rsid w:val="00DE4BEE"/>
    <w:rsid w:val="00DE5B3D"/>
    <w:rsid w:val="00DE7112"/>
    <w:rsid w:val="00DF19BE"/>
    <w:rsid w:val="00DF1FFE"/>
    <w:rsid w:val="00DF273D"/>
    <w:rsid w:val="00DF3B44"/>
    <w:rsid w:val="00E0198D"/>
    <w:rsid w:val="00E02119"/>
    <w:rsid w:val="00E04556"/>
    <w:rsid w:val="00E055C4"/>
    <w:rsid w:val="00E07009"/>
    <w:rsid w:val="00E12A36"/>
    <w:rsid w:val="00E1372E"/>
    <w:rsid w:val="00E20D08"/>
    <w:rsid w:val="00E21D30"/>
    <w:rsid w:val="00E24D9A"/>
    <w:rsid w:val="00E26CF4"/>
    <w:rsid w:val="00E27805"/>
    <w:rsid w:val="00E27A11"/>
    <w:rsid w:val="00E30497"/>
    <w:rsid w:val="00E319CC"/>
    <w:rsid w:val="00E358A2"/>
    <w:rsid w:val="00E35C9A"/>
    <w:rsid w:val="00E3771B"/>
    <w:rsid w:val="00E40979"/>
    <w:rsid w:val="00E43F26"/>
    <w:rsid w:val="00E514C7"/>
    <w:rsid w:val="00E52A36"/>
    <w:rsid w:val="00E62305"/>
    <w:rsid w:val="00E6378B"/>
    <w:rsid w:val="00E63EC3"/>
    <w:rsid w:val="00E653DA"/>
    <w:rsid w:val="00E65958"/>
    <w:rsid w:val="00E70666"/>
    <w:rsid w:val="00E70849"/>
    <w:rsid w:val="00E713A0"/>
    <w:rsid w:val="00E84FE5"/>
    <w:rsid w:val="00E86BD4"/>
    <w:rsid w:val="00E879A5"/>
    <w:rsid w:val="00E879FC"/>
    <w:rsid w:val="00EA2574"/>
    <w:rsid w:val="00EA26F6"/>
    <w:rsid w:val="00EA2F1F"/>
    <w:rsid w:val="00EA3F2E"/>
    <w:rsid w:val="00EA5339"/>
    <w:rsid w:val="00EA57EC"/>
    <w:rsid w:val="00EA6208"/>
    <w:rsid w:val="00EB120E"/>
    <w:rsid w:val="00EB16B0"/>
    <w:rsid w:val="00EB34C8"/>
    <w:rsid w:val="00EB46E2"/>
    <w:rsid w:val="00EC0045"/>
    <w:rsid w:val="00EC7AB2"/>
    <w:rsid w:val="00ED452E"/>
    <w:rsid w:val="00EE3CDA"/>
    <w:rsid w:val="00EE4D63"/>
    <w:rsid w:val="00EF09F4"/>
    <w:rsid w:val="00EF37A8"/>
    <w:rsid w:val="00EF4DA6"/>
    <w:rsid w:val="00EF531F"/>
    <w:rsid w:val="00F05FE8"/>
    <w:rsid w:val="00F06D86"/>
    <w:rsid w:val="00F13D87"/>
    <w:rsid w:val="00F149E5"/>
    <w:rsid w:val="00F15E33"/>
    <w:rsid w:val="00F17DA2"/>
    <w:rsid w:val="00F22EC0"/>
    <w:rsid w:val="00F25C47"/>
    <w:rsid w:val="00F27D7B"/>
    <w:rsid w:val="00F31D34"/>
    <w:rsid w:val="00F342A1"/>
    <w:rsid w:val="00F36FBA"/>
    <w:rsid w:val="00F419FC"/>
    <w:rsid w:val="00F42D4D"/>
    <w:rsid w:val="00F44D36"/>
    <w:rsid w:val="00F450D9"/>
    <w:rsid w:val="00F46262"/>
    <w:rsid w:val="00F4795D"/>
    <w:rsid w:val="00F50A61"/>
    <w:rsid w:val="00F523DD"/>
    <w:rsid w:val="00F525CD"/>
    <w:rsid w:val="00F5286C"/>
    <w:rsid w:val="00F52E12"/>
    <w:rsid w:val="00F638CA"/>
    <w:rsid w:val="00F63A67"/>
    <w:rsid w:val="00F657C5"/>
    <w:rsid w:val="00F86D1D"/>
    <w:rsid w:val="00F900B4"/>
    <w:rsid w:val="00F9070A"/>
    <w:rsid w:val="00FA0F2E"/>
    <w:rsid w:val="00FA3B80"/>
    <w:rsid w:val="00FA4DB1"/>
    <w:rsid w:val="00FB3F2A"/>
    <w:rsid w:val="00FB4791"/>
    <w:rsid w:val="00FC3593"/>
    <w:rsid w:val="00FC4DA3"/>
    <w:rsid w:val="00FD117D"/>
    <w:rsid w:val="00FD2226"/>
    <w:rsid w:val="00FD72E3"/>
    <w:rsid w:val="00FE06FC"/>
    <w:rsid w:val="00FE5BA0"/>
    <w:rsid w:val="00FF0315"/>
    <w:rsid w:val="00FF2121"/>
    <w:rsid w:val="00FF3996"/>
    <w:rsid w:val="00FF3F39"/>
    <w:rsid w:val="00FF58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A6"/>
    <w:rPr>
      <w:lang w:val="en-US"/>
    </w:rPr>
  </w:style>
  <w:style w:type="paragraph" w:styleId="Heading1">
    <w:name w:val="heading 1"/>
    <w:basedOn w:val="Normal"/>
    <w:next w:val="Normal"/>
    <w:link w:val="Heading1Char"/>
    <w:uiPriority w:val="9"/>
    <w:qFormat/>
    <w:rsid w:val="0072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7F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F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7F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7F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7F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7F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F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F4DA6"/>
    <w:rPr>
      <w:rFonts w:ascii="Times New Roman" w:hAnsi="Times New Roman"/>
      <w:b w:val="0"/>
      <w:i w:val="0"/>
      <w:sz w:val="22"/>
    </w:rPr>
  </w:style>
  <w:style w:type="paragraph" w:styleId="NoSpacing">
    <w:name w:val="No Spacing"/>
    <w:uiPriority w:val="1"/>
    <w:qFormat/>
    <w:rsid w:val="00EF4DA6"/>
    <w:pPr>
      <w:spacing w:after="0" w:line="240" w:lineRule="auto"/>
    </w:pPr>
  </w:style>
  <w:style w:type="paragraph" w:customStyle="1" w:styleId="scemptylineheader">
    <w:name w:val="sc_emptyline_header"/>
    <w:qFormat/>
    <w:rsid w:val="00EF4D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4D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4D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4D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4D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4DA6"/>
    <w:rPr>
      <w:color w:val="808080"/>
    </w:rPr>
  </w:style>
  <w:style w:type="paragraph" w:customStyle="1" w:styleId="scdirectionallanguage">
    <w:name w:val="sc_directional_language"/>
    <w:qFormat/>
    <w:rsid w:val="00EF4D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4D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4D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4D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4D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4D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4D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4D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4D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4D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4D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4D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4D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4D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4D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4D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4DA6"/>
    <w:rPr>
      <w:rFonts w:ascii="Times New Roman" w:hAnsi="Times New Roman"/>
      <w:color w:val="auto"/>
      <w:sz w:val="22"/>
    </w:rPr>
  </w:style>
  <w:style w:type="paragraph" w:customStyle="1" w:styleId="scclippagebillheader">
    <w:name w:val="sc_clip_page_bill_header"/>
    <w:qFormat/>
    <w:rsid w:val="00EF4D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4D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4D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4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DA6"/>
    <w:rPr>
      <w:lang w:val="en-US"/>
    </w:rPr>
  </w:style>
  <w:style w:type="paragraph" w:styleId="Footer">
    <w:name w:val="footer"/>
    <w:basedOn w:val="Normal"/>
    <w:link w:val="FooterChar"/>
    <w:uiPriority w:val="99"/>
    <w:unhideWhenUsed/>
    <w:rsid w:val="00EF4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DA6"/>
    <w:rPr>
      <w:lang w:val="en-US"/>
    </w:rPr>
  </w:style>
  <w:style w:type="paragraph" w:styleId="ListParagraph">
    <w:name w:val="List Paragraph"/>
    <w:basedOn w:val="Normal"/>
    <w:uiPriority w:val="34"/>
    <w:qFormat/>
    <w:rsid w:val="00EF4DA6"/>
    <w:pPr>
      <w:ind w:left="720"/>
      <w:contextualSpacing/>
    </w:pPr>
  </w:style>
  <w:style w:type="paragraph" w:customStyle="1" w:styleId="scbillfooter">
    <w:name w:val="sc_bill_footer"/>
    <w:qFormat/>
    <w:rsid w:val="00EF4D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4D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4D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4D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4D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4D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4DA6"/>
    <w:pPr>
      <w:widowControl w:val="0"/>
      <w:suppressAutoHyphens/>
      <w:spacing w:after="0" w:line="360" w:lineRule="auto"/>
    </w:pPr>
    <w:rPr>
      <w:rFonts w:ascii="Times New Roman" w:hAnsi="Times New Roman"/>
      <w:lang w:val="en-US"/>
    </w:rPr>
  </w:style>
  <w:style w:type="paragraph" w:customStyle="1" w:styleId="sctableln">
    <w:name w:val="sc_table_ln"/>
    <w:qFormat/>
    <w:rsid w:val="00EF4D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4D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4DA6"/>
    <w:rPr>
      <w:strike/>
      <w:dstrike w:val="0"/>
    </w:rPr>
  </w:style>
  <w:style w:type="character" w:customStyle="1" w:styleId="scinsert">
    <w:name w:val="sc_insert"/>
    <w:uiPriority w:val="1"/>
    <w:qFormat/>
    <w:rsid w:val="00EF4DA6"/>
    <w:rPr>
      <w:caps w:val="0"/>
      <w:smallCaps w:val="0"/>
      <w:strike w:val="0"/>
      <w:dstrike w:val="0"/>
      <w:vanish w:val="0"/>
      <w:u w:val="single"/>
      <w:vertAlign w:val="baseline"/>
    </w:rPr>
  </w:style>
  <w:style w:type="character" w:customStyle="1" w:styleId="scinsertred">
    <w:name w:val="sc_insert_red"/>
    <w:uiPriority w:val="1"/>
    <w:qFormat/>
    <w:rsid w:val="00EF4DA6"/>
    <w:rPr>
      <w:caps w:val="0"/>
      <w:smallCaps w:val="0"/>
      <w:strike w:val="0"/>
      <w:dstrike w:val="0"/>
      <w:vanish w:val="0"/>
      <w:color w:val="FF0000"/>
      <w:u w:val="single"/>
      <w:vertAlign w:val="baseline"/>
    </w:rPr>
  </w:style>
  <w:style w:type="character" w:customStyle="1" w:styleId="scinsertblue">
    <w:name w:val="sc_insert_blue"/>
    <w:uiPriority w:val="1"/>
    <w:qFormat/>
    <w:rsid w:val="00EF4DA6"/>
    <w:rPr>
      <w:caps w:val="0"/>
      <w:smallCaps w:val="0"/>
      <w:strike w:val="0"/>
      <w:dstrike w:val="0"/>
      <w:vanish w:val="0"/>
      <w:color w:val="0070C0"/>
      <w:u w:val="single"/>
      <w:vertAlign w:val="baseline"/>
    </w:rPr>
  </w:style>
  <w:style w:type="character" w:customStyle="1" w:styleId="scstrikered">
    <w:name w:val="sc_strike_red"/>
    <w:uiPriority w:val="1"/>
    <w:qFormat/>
    <w:rsid w:val="00EF4DA6"/>
    <w:rPr>
      <w:strike/>
      <w:dstrike w:val="0"/>
      <w:color w:val="FF0000"/>
    </w:rPr>
  </w:style>
  <w:style w:type="character" w:customStyle="1" w:styleId="scstrikeblue">
    <w:name w:val="sc_strike_blue"/>
    <w:uiPriority w:val="1"/>
    <w:qFormat/>
    <w:rsid w:val="00EF4DA6"/>
    <w:rPr>
      <w:strike/>
      <w:dstrike w:val="0"/>
      <w:color w:val="0070C0"/>
    </w:rPr>
  </w:style>
  <w:style w:type="character" w:customStyle="1" w:styleId="scinsertbluenounderline">
    <w:name w:val="sc_insert_blue_no_underline"/>
    <w:uiPriority w:val="1"/>
    <w:qFormat/>
    <w:rsid w:val="00EF4D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4D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4DA6"/>
    <w:rPr>
      <w:strike/>
      <w:dstrike w:val="0"/>
      <w:color w:val="0070C0"/>
      <w:lang w:val="en-US"/>
    </w:rPr>
  </w:style>
  <w:style w:type="character" w:customStyle="1" w:styleId="scstrikerednoncodified">
    <w:name w:val="sc_strike_red_non_codified"/>
    <w:uiPriority w:val="1"/>
    <w:qFormat/>
    <w:rsid w:val="00EF4DA6"/>
    <w:rPr>
      <w:strike/>
      <w:dstrike w:val="0"/>
      <w:color w:val="FF0000"/>
    </w:rPr>
  </w:style>
  <w:style w:type="paragraph" w:customStyle="1" w:styleId="scbillsiglines">
    <w:name w:val="sc_bill_sig_lines"/>
    <w:qFormat/>
    <w:rsid w:val="00EF4D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4DA6"/>
    <w:rPr>
      <w:bdr w:val="none" w:sz="0" w:space="0" w:color="auto"/>
      <w:shd w:val="clear" w:color="auto" w:fill="FEC6C6"/>
    </w:rPr>
  </w:style>
  <w:style w:type="character" w:customStyle="1" w:styleId="screstoreblue">
    <w:name w:val="sc_restore_blue"/>
    <w:uiPriority w:val="1"/>
    <w:qFormat/>
    <w:rsid w:val="00EF4DA6"/>
    <w:rPr>
      <w:color w:val="4472C4" w:themeColor="accent1"/>
      <w:bdr w:val="none" w:sz="0" w:space="0" w:color="auto"/>
      <w:shd w:val="clear" w:color="auto" w:fill="auto"/>
    </w:rPr>
  </w:style>
  <w:style w:type="character" w:customStyle="1" w:styleId="screstorered">
    <w:name w:val="sc_restore_red"/>
    <w:uiPriority w:val="1"/>
    <w:qFormat/>
    <w:rsid w:val="00EF4DA6"/>
    <w:rPr>
      <w:color w:val="FF0000"/>
      <w:bdr w:val="none" w:sz="0" w:space="0" w:color="auto"/>
      <w:shd w:val="clear" w:color="auto" w:fill="auto"/>
    </w:rPr>
  </w:style>
  <w:style w:type="character" w:customStyle="1" w:styleId="scstrikenewblue">
    <w:name w:val="sc_strike_new_blue"/>
    <w:uiPriority w:val="1"/>
    <w:qFormat/>
    <w:rsid w:val="00EF4DA6"/>
    <w:rPr>
      <w:strike w:val="0"/>
      <w:dstrike/>
      <w:color w:val="0070C0"/>
      <w:u w:val="none"/>
    </w:rPr>
  </w:style>
  <w:style w:type="character" w:customStyle="1" w:styleId="scstrikenewred">
    <w:name w:val="sc_strike_new_red"/>
    <w:uiPriority w:val="1"/>
    <w:qFormat/>
    <w:rsid w:val="00EF4DA6"/>
    <w:rPr>
      <w:strike w:val="0"/>
      <w:dstrike/>
      <w:color w:val="FF0000"/>
      <w:u w:val="none"/>
    </w:rPr>
  </w:style>
  <w:style w:type="character" w:customStyle="1" w:styleId="scamendsenate">
    <w:name w:val="sc_amend_senate"/>
    <w:uiPriority w:val="1"/>
    <w:qFormat/>
    <w:rsid w:val="00EF4DA6"/>
    <w:rPr>
      <w:bdr w:val="none" w:sz="0" w:space="0" w:color="auto"/>
      <w:shd w:val="clear" w:color="auto" w:fill="FFF2CC" w:themeFill="accent4" w:themeFillTint="33"/>
    </w:rPr>
  </w:style>
  <w:style w:type="character" w:customStyle="1" w:styleId="scamendhouse">
    <w:name w:val="sc_amend_house"/>
    <w:uiPriority w:val="1"/>
    <w:qFormat/>
    <w:rsid w:val="00EF4DA6"/>
    <w:rPr>
      <w:bdr w:val="none" w:sz="0" w:space="0" w:color="auto"/>
      <w:shd w:val="clear" w:color="auto" w:fill="E2EFD9" w:themeFill="accent6" w:themeFillTint="33"/>
    </w:rPr>
  </w:style>
  <w:style w:type="paragraph" w:styleId="Revision">
    <w:name w:val="Revision"/>
    <w:hidden/>
    <w:uiPriority w:val="99"/>
    <w:semiHidden/>
    <w:rsid w:val="006B7231"/>
    <w:pPr>
      <w:spacing w:after="0" w:line="240" w:lineRule="auto"/>
    </w:pPr>
    <w:rPr>
      <w:lang w:val="en-US"/>
    </w:rPr>
  </w:style>
  <w:style w:type="character" w:styleId="CommentReference">
    <w:name w:val="annotation reference"/>
    <w:basedOn w:val="DefaultParagraphFont"/>
    <w:uiPriority w:val="99"/>
    <w:semiHidden/>
    <w:unhideWhenUsed/>
    <w:rsid w:val="00647802"/>
    <w:rPr>
      <w:sz w:val="16"/>
      <w:szCs w:val="16"/>
    </w:rPr>
  </w:style>
  <w:style w:type="paragraph" w:styleId="CommentText">
    <w:name w:val="annotation text"/>
    <w:basedOn w:val="Normal"/>
    <w:link w:val="CommentTextChar"/>
    <w:uiPriority w:val="99"/>
    <w:semiHidden/>
    <w:unhideWhenUsed/>
    <w:rsid w:val="00647802"/>
    <w:pPr>
      <w:spacing w:line="240" w:lineRule="auto"/>
    </w:pPr>
    <w:rPr>
      <w:sz w:val="20"/>
      <w:szCs w:val="20"/>
    </w:rPr>
  </w:style>
  <w:style w:type="character" w:customStyle="1" w:styleId="CommentTextChar">
    <w:name w:val="Comment Text Char"/>
    <w:basedOn w:val="DefaultParagraphFont"/>
    <w:link w:val="CommentText"/>
    <w:uiPriority w:val="99"/>
    <w:semiHidden/>
    <w:rsid w:val="00647802"/>
    <w:rPr>
      <w:sz w:val="20"/>
      <w:szCs w:val="20"/>
      <w:lang w:val="en-US"/>
    </w:rPr>
  </w:style>
  <w:style w:type="paragraph" w:styleId="CommentSubject">
    <w:name w:val="annotation subject"/>
    <w:basedOn w:val="CommentText"/>
    <w:next w:val="CommentText"/>
    <w:link w:val="CommentSubjectChar"/>
    <w:uiPriority w:val="99"/>
    <w:semiHidden/>
    <w:unhideWhenUsed/>
    <w:rsid w:val="00647802"/>
    <w:rPr>
      <w:b/>
      <w:bCs/>
    </w:rPr>
  </w:style>
  <w:style w:type="character" w:customStyle="1" w:styleId="CommentSubjectChar">
    <w:name w:val="Comment Subject Char"/>
    <w:basedOn w:val="CommentTextChar"/>
    <w:link w:val="CommentSubject"/>
    <w:uiPriority w:val="99"/>
    <w:semiHidden/>
    <w:rsid w:val="00647802"/>
    <w:rPr>
      <w:b/>
      <w:bCs/>
      <w:sz w:val="20"/>
      <w:szCs w:val="20"/>
      <w:lang w:val="en-US"/>
    </w:rPr>
  </w:style>
  <w:style w:type="paragraph" w:customStyle="1" w:styleId="sccoversheetfooter">
    <w:name w:val="sc_coversheet_footer"/>
    <w:qFormat/>
    <w:rsid w:val="00AD4AA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D4AA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D4AA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D4AA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D4AA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D4AA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D4AA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D4AA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D4AA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D4AA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D4AA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27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E2"/>
    <w:rPr>
      <w:rFonts w:ascii="Segoe UI" w:hAnsi="Segoe UI" w:cs="Segoe UI"/>
      <w:sz w:val="18"/>
      <w:szCs w:val="18"/>
      <w:lang w:val="en-US"/>
    </w:rPr>
  </w:style>
  <w:style w:type="paragraph" w:styleId="Bibliography">
    <w:name w:val="Bibliography"/>
    <w:basedOn w:val="Normal"/>
    <w:next w:val="Normal"/>
    <w:uiPriority w:val="37"/>
    <w:semiHidden/>
    <w:unhideWhenUsed/>
    <w:rsid w:val="00727FE2"/>
  </w:style>
  <w:style w:type="paragraph" w:styleId="BlockText">
    <w:name w:val="Block Text"/>
    <w:basedOn w:val="Normal"/>
    <w:uiPriority w:val="99"/>
    <w:semiHidden/>
    <w:unhideWhenUsed/>
    <w:rsid w:val="00727F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27FE2"/>
    <w:pPr>
      <w:spacing w:after="120"/>
    </w:pPr>
  </w:style>
  <w:style w:type="character" w:customStyle="1" w:styleId="BodyTextChar">
    <w:name w:val="Body Text Char"/>
    <w:basedOn w:val="DefaultParagraphFont"/>
    <w:link w:val="BodyText"/>
    <w:uiPriority w:val="99"/>
    <w:semiHidden/>
    <w:rsid w:val="00727FE2"/>
    <w:rPr>
      <w:lang w:val="en-US"/>
    </w:rPr>
  </w:style>
  <w:style w:type="paragraph" w:styleId="BodyText2">
    <w:name w:val="Body Text 2"/>
    <w:basedOn w:val="Normal"/>
    <w:link w:val="BodyText2Char"/>
    <w:uiPriority w:val="99"/>
    <w:semiHidden/>
    <w:unhideWhenUsed/>
    <w:rsid w:val="00727FE2"/>
    <w:pPr>
      <w:spacing w:after="120" w:line="480" w:lineRule="auto"/>
    </w:pPr>
  </w:style>
  <w:style w:type="character" w:customStyle="1" w:styleId="BodyText2Char">
    <w:name w:val="Body Text 2 Char"/>
    <w:basedOn w:val="DefaultParagraphFont"/>
    <w:link w:val="BodyText2"/>
    <w:uiPriority w:val="99"/>
    <w:semiHidden/>
    <w:rsid w:val="00727FE2"/>
    <w:rPr>
      <w:lang w:val="en-US"/>
    </w:rPr>
  </w:style>
  <w:style w:type="paragraph" w:styleId="BodyText3">
    <w:name w:val="Body Text 3"/>
    <w:basedOn w:val="Normal"/>
    <w:link w:val="BodyText3Char"/>
    <w:uiPriority w:val="99"/>
    <w:semiHidden/>
    <w:unhideWhenUsed/>
    <w:rsid w:val="00727FE2"/>
    <w:pPr>
      <w:spacing w:after="120"/>
    </w:pPr>
    <w:rPr>
      <w:sz w:val="16"/>
      <w:szCs w:val="16"/>
    </w:rPr>
  </w:style>
  <w:style w:type="character" w:customStyle="1" w:styleId="BodyText3Char">
    <w:name w:val="Body Text 3 Char"/>
    <w:basedOn w:val="DefaultParagraphFont"/>
    <w:link w:val="BodyText3"/>
    <w:uiPriority w:val="99"/>
    <w:semiHidden/>
    <w:rsid w:val="00727FE2"/>
    <w:rPr>
      <w:sz w:val="16"/>
      <w:szCs w:val="16"/>
      <w:lang w:val="en-US"/>
    </w:rPr>
  </w:style>
  <w:style w:type="paragraph" w:styleId="BodyTextFirstIndent">
    <w:name w:val="Body Text First Indent"/>
    <w:basedOn w:val="BodyText"/>
    <w:link w:val="BodyTextFirstIndentChar"/>
    <w:uiPriority w:val="99"/>
    <w:semiHidden/>
    <w:unhideWhenUsed/>
    <w:rsid w:val="00727FE2"/>
    <w:pPr>
      <w:spacing w:after="160"/>
      <w:ind w:firstLine="360"/>
    </w:pPr>
  </w:style>
  <w:style w:type="character" w:customStyle="1" w:styleId="BodyTextFirstIndentChar">
    <w:name w:val="Body Text First Indent Char"/>
    <w:basedOn w:val="BodyTextChar"/>
    <w:link w:val="BodyTextFirstIndent"/>
    <w:uiPriority w:val="99"/>
    <w:semiHidden/>
    <w:rsid w:val="00727FE2"/>
    <w:rPr>
      <w:lang w:val="en-US"/>
    </w:rPr>
  </w:style>
  <w:style w:type="paragraph" w:styleId="BodyTextIndent">
    <w:name w:val="Body Text Indent"/>
    <w:basedOn w:val="Normal"/>
    <w:link w:val="BodyTextIndentChar"/>
    <w:uiPriority w:val="99"/>
    <w:semiHidden/>
    <w:unhideWhenUsed/>
    <w:rsid w:val="00727FE2"/>
    <w:pPr>
      <w:spacing w:after="120"/>
      <w:ind w:left="360"/>
    </w:pPr>
  </w:style>
  <w:style w:type="character" w:customStyle="1" w:styleId="BodyTextIndentChar">
    <w:name w:val="Body Text Indent Char"/>
    <w:basedOn w:val="DefaultParagraphFont"/>
    <w:link w:val="BodyTextIndent"/>
    <w:uiPriority w:val="99"/>
    <w:semiHidden/>
    <w:rsid w:val="00727FE2"/>
    <w:rPr>
      <w:lang w:val="en-US"/>
    </w:rPr>
  </w:style>
  <w:style w:type="paragraph" w:styleId="BodyTextFirstIndent2">
    <w:name w:val="Body Text First Indent 2"/>
    <w:basedOn w:val="BodyTextIndent"/>
    <w:link w:val="BodyTextFirstIndent2Char"/>
    <w:uiPriority w:val="99"/>
    <w:semiHidden/>
    <w:unhideWhenUsed/>
    <w:rsid w:val="00727FE2"/>
    <w:pPr>
      <w:spacing w:after="160"/>
      <w:ind w:firstLine="360"/>
    </w:pPr>
  </w:style>
  <w:style w:type="character" w:customStyle="1" w:styleId="BodyTextFirstIndent2Char">
    <w:name w:val="Body Text First Indent 2 Char"/>
    <w:basedOn w:val="BodyTextIndentChar"/>
    <w:link w:val="BodyTextFirstIndent2"/>
    <w:uiPriority w:val="99"/>
    <w:semiHidden/>
    <w:rsid w:val="00727FE2"/>
    <w:rPr>
      <w:lang w:val="en-US"/>
    </w:rPr>
  </w:style>
  <w:style w:type="paragraph" w:styleId="BodyTextIndent2">
    <w:name w:val="Body Text Indent 2"/>
    <w:basedOn w:val="Normal"/>
    <w:link w:val="BodyTextIndent2Char"/>
    <w:uiPriority w:val="99"/>
    <w:semiHidden/>
    <w:unhideWhenUsed/>
    <w:rsid w:val="00727FE2"/>
    <w:pPr>
      <w:spacing w:after="120" w:line="480" w:lineRule="auto"/>
      <w:ind w:left="360"/>
    </w:pPr>
  </w:style>
  <w:style w:type="character" w:customStyle="1" w:styleId="BodyTextIndent2Char">
    <w:name w:val="Body Text Indent 2 Char"/>
    <w:basedOn w:val="DefaultParagraphFont"/>
    <w:link w:val="BodyTextIndent2"/>
    <w:uiPriority w:val="99"/>
    <w:semiHidden/>
    <w:rsid w:val="00727FE2"/>
    <w:rPr>
      <w:lang w:val="en-US"/>
    </w:rPr>
  </w:style>
  <w:style w:type="paragraph" w:styleId="BodyTextIndent3">
    <w:name w:val="Body Text Indent 3"/>
    <w:basedOn w:val="Normal"/>
    <w:link w:val="BodyTextIndent3Char"/>
    <w:uiPriority w:val="99"/>
    <w:semiHidden/>
    <w:unhideWhenUsed/>
    <w:rsid w:val="00727F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7FE2"/>
    <w:rPr>
      <w:sz w:val="16"/>
      <w:szCs w:val="16"/>
      <w:lang w:val="en-US"/>
    </w:rPr>
  </w:style>
  <w:style w:type="paragraph" w:styleId="Caption">
    <w:name w:val="caption"/>
    <w:basedOn w:val="Normal"/>
    <w:next w:val="Normal"/>
    <w:uiPriority w:val="35"/>
    <w:semiHidden/>
    <w:unhideWhenUsed/>
    <w:qFormat/>
    <w:rsid w:val="00727FE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7FE2"/>
    <w:pPr>
      <w:spacing w:after="0" w:line="240" w:lineRule="auto"/>
      <w:ind w:left="4320"/>
    </w:pPr>
  </w:style>
  <w:style w:type="character" w:customStyle="1" w:styleId="ClosingChar">
    <w:name w:val="Closing Char"/>
    <w:basedOn w:val="DefaultParagraphFont"/>
    <w:link w:val="Closing"/>
    <w:uiPriority w:val="99"/>
    <w:semiHidden/>
    <w:rsid w:val="00727FE2"/>
    <w:rPr>
      <w:lang w:val="en-US"/>
    </w:rPr>
  </w:style>
  <w:style w:type="paragraph" w:styleId="Date">
    <w:name w:val="Date"/>
    <w:basedOn w:val="Normal"/>
    <w:next w:val="Normal"/>
    <w:link w:val="DateChar"/>
    <w:uiPriority w:val="99"/>
    <w:semiHidden/>
    <w:unhideWhenUsed/>
    <w:rsid w:val="00727FE2"/>
  </w:style>
  <w:style w:type="character" w:customStyle="1" w:styleId="DateChar">
    <w:name w:val="Date Char"/>
    <w:basedOn w:val="DefaultParagraphFont"/>
    <w:link w:val="Date"/>
    <w:uiPriority w:val="99"/>
    <w:semiHidden/>
    <w:rsid w:val="00727FE2"/>
    <w:rPr>
      <w:lang w:val="en-US"/>
    </w:rPr>
  </w:style>
  <w:style w:type="paragraph" w:styleId="DocumentMap">
    <w:name w:val="Document Map"/>
    <w:basedOn w:val="Normal"/>
    <w:link w:val="DocumentMapChar"/>
    <w:uiPriority w:val="99"/>
    <w:semiHidden/>
    <w:unhideWhenUsed/>
    <w:rsid w:val="00727F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FE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27FE2"/>
    <w:pPr>
      <w:spacing w:after="0" w:line="240" w:lineRule="auto"/>
    </w:pPr>
  </w:style>
  <w:style w:type="character" w:customStyle="1" w:styleId="E-mailSignatureChar">
    <w:name w:val="E-mail Signature Char"/>
    <w:basedOn w:val="DefaultParagraphFont"/>
    <w:link w:val="E-mailSignature"/>
    <w:uiPriority w:val="99"/>
    <w:semiHidden/>
    <w:rsid w:val="00727FE2"/>
    <w:rPr>
      <w:lang w:val="en-US"/>
    </w:rPr>
  </w:style>
  <w:style w:type="paragraph" w:styleId="EndnoteText">
    <w:name w:val="endnote text"/>
    <w:basedOn w:val="Normal"/>
    <w:link w:val="EndnoteTextChar"/>
    <w:uiPriority w:val="99"/>
    <w:semiHidden/>
    <w:unhideWhenUsed/>
    <w:rsid w:val="00727F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FE2"/>
    <w:rPr>
      <w:sz w:val="20"/>
      <w:szCs w:val="20"/>
      <w:lang w:val="en-US"/>
    </w:rPr>
  </w:style>
  <w:style w:type="paragraph" w:styleId="EnvelopeAddress">
    <w:name w:val="envelope address"/>
    <w:basedOn w:val="Normal"/>
    <w:uiPriority w:val="99"/>
    <w:semiHidden/>
    <w:unhideWhenUsed/>
    <w:rsid w:val="00727F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FE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7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FE2"/>
    <w:rPr>
      <w:sz w:val="20"/>
      <w:szCs w:val="20"/>
      <w:lang w:val="en-US"/>
    </w:rPr>
  </w:style>
  <w:style w:type="character" w:customStyle="1" w:styleId="Heading1Char">
    <w:name w:val="Heading 1 Char"/>
    <w:basedOn w:val="DefaultParagraphFont"/>
    <w:link w:val="Heading1"/>
    <w:uiPriority w:val="9"/>
    <w:rsid w:val="00727FE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27FE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27FE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27FE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27FE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27FE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27FE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27FE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27FE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27FE2"/>
    <w:pPr>
      <w:spacing w:after="0" w:line="240" w:lineRule="auto"/>
    </w:pPr>
    <w:rPr>
      <w:i/>
      <w:iCs/>
    </w:rPr>
  </w:style>
  <w:style w:type="character" w:customStyle="1" w:styleId="HTMLAddressChar">
    <w:name w:val="HTML Address Char"/>
    <w:basedOn w:val="DefaultParagraphFont"/>
    <w:link w:val="HTMLAddress"/>
    <w:uiPriority w:val="99"/>
    <w:semiHidden/>
    <w:rsid w:val="00727FE2"/>
    <w:rPr>
      <w:i/>
      <w:iCs/>
      <w:lang w:val="en-US"/>
    </w:rPr>
  </w:style>
  <w:style w:type="paragraph" w:styleId="HTMLPreformatted">
    <w:name w:val="HTML Preformatted"/>
    <w:basedOn w:val="Normal"/>
    <w:link w:val="HTMLPreformattedChar"/>
    <w:uiPriority w:val="99"/>
    <w:semiHidden/>
    <w:unhideWhenUsed/>
    <w:rsid w:val="00727F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FE2"/>
    <w:rPr>
      <w:rFonts w:ascii="Consolas" w:hAnsi="Consolas"/>
      <w:sz w:val="20"/>
      <w:szCs w:val="20"/>
      <w:lang w:val="en-US"/>
    </w:rPr>
  </w:style>
  <w:style w:type="paragraph" w:styleId="Index1">
    <w:name w:val="index 1"/>
    <w:basedOn w:val="Normal"/>
    <w:next w:val="Normal"/>
    <w:autoRedefine/>
    <w:uiPriority w:val="99"/>
    <w:semiHidden/>
    <w:unhideWhenUsed/>
    <w:rsid w:val="00727FE2"/>
    <w:pPr>
      <w:spacing w:after="0" w:line="240" w:lineRule="auto"/>
      <w:ind w:left="220" w:hanging="220"/>
    </w:pPr>
  </w:style>
  <w:style w:type="paragraph" w:styleId="Index2">
    <w:name w:val="index 2"/>
    <w:basedOn w:val="Normal"/>
    <w:next w:val="Normal"/>
    <w:autoRedefine/>
    <w:uiPriority w:val="99"/>
    <w:semiHidden/>
    <w:unhideWhenUsed/>
    <w:rsid w:val="00727FE2"/>
    <w:pPr>
      <w:spacing w:after="0" w:line="240" w:lineRule="auto"/>
      <w:ind w:left="440" w:hanging="220"/>
    </w:pPr>
  </w:style>
  <w:style w:type="paragraph" w:styleId="Index3">
    <w:name w:val="index 3"/>
    <w:basedOn w:val="Normal"/>
    <w:next w:val="Normal"/>
    <w:autoRedefine/>
    <w:uiPriority w:val="99"/>
    <w:semiHidden/>
    <w:unhideWhenUsed/>
    <w:rsid w:val="00727FE2"/>
    <w:pPr>
      <w:spacing w:after="0" w:line="240" w:lineRule="auto"/>
      <w:ind w:left="660" w:hanging="220"/>
    </w:pPr>
  </w:style>
  <w:style w:type="paragraph" w:styleId="Index4">
    <w:name w:val="index 4"/>
    <w:basedOn w:val="Normal"/>
    <w:next w:val="Normal"/>
    <w:autoRedefine/>
    <w:uiPriority w:val="99"/>
    <w:semiHidden/>
    <w:unhideWhenUsed/>
    <w:rsid w:val="00727FE2"/>
    <w:pPr>
      <w:spacing w:after="0" w:line="240" w:lineRule="auto"/>
      <w:ind w:left="880" w:hanging="220"/>
    </w:pPr>
  </w:style>
  <w:style w:type="paragraph" w:styleId="Index5">
    <w:name w:val="index 5"/>
    <w:basedOn w:val="Normal"/>
    <w:next w:val="Normal"/>
    <w:autoRedefine/>
    <w:uiPriority w:val="99"/>
    <w:semiHidden/>
    <w:unhideWhenUsed/>
    <w:rsid w:val="00727FE2"/>
    <w:pPr>
      <w:spacing w:after="0" w:line="240" w:lineRule="auto"/>
      <w:ind w:left="1100" w:hanging="220"/>
    </w:pPr>
  </w:style>
  <w:style w:type="paragraph" w:styleId="Index6">
    <w:name w:val="index 6"/>
    <w:basedOn w:val="Normal"/>
    <w:next w:val="Normal"/>
    <w:autoRedefine/>
    <w:uiPriority w:val="99"/>
    <w:semiHidden/>
    <w:unhideWhenUsed/>
    <w:rsid w:val="00727FE2"/>
    <w:pPr>
      <w:spacing w:after="0" w:line="240" w:lineRule="auto"/>
      <w:ind w:left="1320" w:hanging="220"/>
    </w:pPr>
  </w:style>
  <w:style w:type="paragraph" w:styleId="Index7">
    <w:name w:val="index 7"/>
    <w:basedOn w:val="Normal"/>
    <w:next w:val="Normal"/>
    <w:autoRedefine/>
    <w:uiPriority w:val="99"/>
    <w:semiHidden/>
    <w:unhideWhenUsed/>
    <w:rsid w:val="00727FE2"/>
    <w:pPr>
      <w:spacing w:after="0" w:line="240" w:lineRule="auto"/>
      <w:ind w:left="1540" w:hanging="220"/>
    </w:pPr>
  </w:style>
  <w:style w:type="paragraph" w:styleId="Index8">
    <w:name w:val="index 8"/>
    <w:basedOn w:val="Normal"/>
    <w:next w:val="Normal"/>
    <w:autoRedefine/>
    <w:uiPriority w:val="99"/>
    <w:semiHidden/>
    <w:unhideWhenUsed/>
    <w:rsid w:val="00727FE2"/>
    <w:pPr>
      <w:spacing w:after="0" w:line="240" w:lineRule="auto"/>
      <w:ind w:left="1760" w:hanging="220"/>
    </w:pPr>
  </w:style>
  <w:style w:type="paragraph" w:styleId="Index9">
    <w:name w:val="index 9"/>
    <w:basedOn w:val="Normal"/>
    <w:next w:val="Normal"/>
    <w:autoRedefine/>
    <w:uiPriority w:val="99"/>
    <w:semiHidden/>
    <w:unhideWhenUsed/>
    <w:rsid w:val="00727FE2"/>
    <w:pPr>
      <w:spacing w:after="0" w:line="240" w:lineRule="auto"/>
      <w:ind w:left="1980" w:hanging="220"/>
    </w:pPr>
  </w:style>
  <w:style w:type="paragraph" w:styleId="IndexHeading">
    <w:name w:val="index heading"/>
    <w:basedOn w:val="Normal"/>
    <w:next w:val="Index1"/>
    <w:uiPriority w:val="99"/>
    <w:semiHidden/>
    <w:unhideWhenUsed/>
    <w:rsid w:val="00727F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7F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7FE2"/>
    <w:rPr>
      <w:i/>
      <w:iCs/>
      <w:color w:val="4472C4" w:themeColor="accent1"/>
      <w:lang w:val="en-US"/>
    </w:rPr>
  </w:style>
  <w:style w:type="paragraph" w:styleId="List">
    <w:name w:val="List"/>
    <w:basedOn w:val="Normal"/>
    <w:uiPriority w:val="99"/>
    <w:semiHidden/>
    <w:unhideWhenUsed/>
    <w:rsid w:val="00727FE2"/>
    <w:pPr>
      <w:ind w:left="360" w:hanging="360"/>
      <w:contextualSpacing/>
    </w:pPr>
  </w:style>
  <w:style w:type="paragraph" w:styleId="List2">
    <w:name w:val="List 2"/>
    <w:basedOn w:val="Normal"/>
    <w:uiPriority w:val="99"/>
    <w:semiHidden/>
    <w:unhideWhenUsed/>
    <w:rsid w:val="00727FE2"/>
    <w:pPr>
      <w:ind w:left="720" w:hanging="360"/>
      <w:contextualSpacing/>
    </w:pPr>
  </w:style>
  <w:style w:type="paragraph" w:styleId="List3">
    <w:name w:val="List 3"/>
    <w:basedOn w:val="Normal"/>
    <w:uiPriority w:val="99"/>
    <w:semiHidden/>
    <w:unhideWhenUsed/>
    <w:rsid w:val="00727FE2"/>
    <w:pPr>
      <w:ind w:left="1080" w:hanging="360"/>
      <w:contextualSpacing/>
    </w:pPr>
  </w:style>
  <w:style w:type="paragraph" w:styleId="List4">
    <w:name w:val="List 4"/>
    <w:basedOn w:val="Normal"/>
    <w:uiPriority w:val="99"/>
    <w:semiHidden/>
    <w:unhideWhenUsed/>
    <w:rsid w:val="00727FE2"/>
    <w:pPr>
      <w:ind w:left="1440" w:hanging="360"/>
      <w:contextualSpacing/>
    </w:pPr>
  </w:style>
  <w:style w:type="paragraph" w:styleId="List5">
    <w:name w:val="List 5"/>
    <w:basedOn w:val="Normal"/>
    <w:uiPriority w:val="99"/>
    <w:semiHidden/>
    <w:unhideWhenUsed/>
    <w:rsid w:val="00727FE2"/>
    <w:pPr>
      <w:ind w:left="1800" w:hanging="360"/>
      <w:contextualSpacing/>
    </w:pPr>
  </w:style>
  <w:style w:type="paragraph" w:styleId="ListBullet">
    <w:name w:val="List Bullet"/>
    <w:basedOn w:val="Normal"/>
    <w:uiPriority w:val="99"/>
    <w:semiHidden/>
    <w:unhideWhenUsed/>
    <w:rsid w:val="00727FE2"/>
    <w:pPr>
      <w:numPr>
        <w:numId w:val="1"/>
      </w:numPr>
      <w:contextualSpacing/>
    </w:pPr>
  </w:style>
  <w:style w:type="paragraph" w:styleId="ListBullet2">
    <w:name w:val="List Bullet 2"/>
    <w:basedOn w:val="Normal"/>
    <w:uiPriority w:val="99"/>
    <w:semiHidden/>
    <w:unhideWhenUsed/>
    <w:rsid w:val="00727FE2"/>
    <w:pPr>
      <w:numPr>
        <w:numId w:val="3"/>
      </w:numPr>
      <w:contextualSpacing/>
    </w:pPr>
  </w:style>
  <w:style w:type="paragraph" w:styleId="ListBullet3">
    <w:name w:val="List Bullet 3"/>
    <w:basedOn w:val="Normal"/>
    <w:uiPriority w:val="99"/>
    <w:semiHidden/>
    <w:unhideWhenUsed/>
    <w:rsid w:val="00727FE2"/>
    <w:pPr>
      <w:numPr>
        <w:numId w:val="4"/>
      </w:numPr>
      <w:contextualSpacing/>
    </w:pPr>
  </w:style>
  <w:style w:type="paragraph" w:styleId="ListBullet4">
    <w:name w:val="List Bullet 4"/>
    <w:basedOn w:val="Normal"/>
    <w:uiPriority w:val="99"/>
    <w:semiHidden/>
    <w:unhideWhenUsed/>
    <w:rsid w:val="00727FE2"/>
    <w:pPr>
      <w:numPr>
        <w:numId w:val="5"/>
      </w:numPr>
      <w:contextualSpacing/>
    </w:pPr>
  </w:style>
  <w:style w:type="paragraph" w:styleId="ListBullet5">
    <w:name w:val="List Bullet 5"/>
    <w:basedOn w:val="Normal"/>
    <w:uiPriority w:val="99"/>
    <w:semiHidden/>
    <w:unhideWhenUsed/>
    <w:rsid w:val="00727FE2"/>
    <w:pPr>
      <w:numPr>
        <w:numId w:val="6"/>
      </w:numPr>
      <w:contextualSpacing/>
    </w:pPr>
  </w:style>
  <w:style w:type="paragraph" w:styleId="ListContinue">
    <w:name w:val="List Continue"/>
    <w:basedOn w:val="Normal"/>
    <w:uiPriority w:val="99"/>
    <w:semiHidden/>
    <w:unhideWhenUsed/>
    <w:rsid w:val="00727FE2"/>
    <w:pPr>
      <w:spacing w:after="120"/>
      <w:ind w:left="360"/>
      <w:contextualSpacing/>
    </w:pPr>
  </w:style>
  <w:style w:type="paragraph" w:styleId="ListContinue2">
    <w:name w:val="List Continue 2"/>
    <w:basedOn w:val="Normal"/>
    <w:uiPriority w:val="99"/>
    <w:semiHidden/>
    <w:unhideWhenUsed/>
    <w:rsid w:val="00727FE2"/>
    <w:pPr>
      <w:spacing w:after="120"/>
      <w:ind w:left="720"/>
      <w:contextualSpacing/>
    </w:pPr>
  </w:style>
  <w:style w:type="paragraph" w:styleId="ListContinue3">
    <w:name w:val="List Continue 3"/>
    <w:basedOn w:val="Normal"/>
    <w:uiPriority w:val="99"/>
    <w:semiHidden/>
    <w:unhideWhenUsed/>
    <w:rsid w:val="00727FE2"/>
    <w:pPr>
      <w:spacing w:after="120"/>
      <w:ind w:left="1080"/>
      <w:contextualSpacing/>
    </w:pPr>
  </w:style>
  <w:style w:type="paragraph" w:styleId="ListContinue4">
    <w:name w:val="List Continue 4"/>
    <w:basedOn w:val="Normal"/>
    <w:uiPriority w:val="99"/>
    <w:semiHidden/>
    <w:unhideWhenUsed/>
    <w:rsid w:val="00727FE2"/>
    <w:pPr>
      <w:spacing w:after="120"/>
      <w:ind w:left="1440"/>
      <w:contextualSpacing/>
    </w:pPr>
  </w:style>
  <w:style w:type="paragraph" w:styleId="ListContinue5">
    <w:name w:val="List Continue 5"/>
    <w:basedOn w:val="Normal"/>
    <w:uiPriority w:val="99"/>
    <w:semiHidden/>
    <w:unhideWhenUsed/>
    <w:rsid w:val="00727FE2"/>
    <w:pPr>
      <w:spacing w:after="120"/>
      <w:ind w:left="1800"/>
      <w:contextualSpacing/>
    </w:pPr>
  </w:style>
  <w:style w:type="paragraph" w:styleId="ListNumber">
    <w:name w:val="List Number"/>
    <w:basedOn w:val="Normal"/>
    <w:uiPriority w:val="99"/>
    <w:semiHidden/>
    <w:unhideWhenUsed/>
    <w:rsid w:val="00727FE2"/>
    <w:pPr>
      <w:numPr>
        <w:numId w:val="11"/>
      </w:numPr>
      <w:contextualSpacing/>
    </w:pPr>
  </w:style>
  <w:style w:type="paragraph" w:styleId="ListNumber2">
    <w:name w:val="List Number 2"/>
    <w:basedOn w:val="Normal"/>
    <w:uiPriority w:val="99"/>
    <w:semiHidden/>
    <w:unhideWhenUsed/>
    <w:rsid w:val="00727FE2"/>
    <w:pPr>
      <w:numPr>
        <w:numId w:val="12"/>
      </w:numPr>
      <w:contextualSpacing/>
    </w:pPr>
  </w:style>
  <w:style w:type="paragraph" w:styleId="ListNumber3">
    <w:name w:val="List Number 3"/>
    <w:basedOn w:val="Normal"/>
    <w:uiPriority w:val="99"/>
    <w:semiHidden/>
    <w:unhideWhenUsed/>
    <w:rsid w:val="00727FE2"/>
    <w:pPr>
      <w:numPr>
        <w:numId w:val="13"/>
      </w:numPr>
      <w:contextualSpacing/>
    </w:pPr>
  </w:style>
  <w:style w:type="paragraph" w:styleId="ListNumber4">
    <w:name w:val="List Number 4"/>
    <w:basedOn w:val="Normal"/>
    <w:uiPriority w:val="99"/>
    <w:semiHidden/>
    <w:unhideWhenUsed/>
    <w:rsid w:val="00727FE2"/>
    <w:pPr>
      <w:numPr>
        <w:numId w:val="14"/>
      </w:numPr>
      <w:contextualSpacing/>
    </w:pPr>
  </w:style>
  <w:style w:type="paragraph" w:styleId="ListNumber5">
    <w:name w:val="List Number 5"/>
    <w:basedOn w:val="Normal"/>
    <w:uiPriority w:val="99"/>
    <w:semiHidden/>
    <w:unhideWhenUsed/>
    <w:rsid w:val="00727FE2"/>
    <w:pPr>
      <w:numPr>
        <w:numId w:val="15"/>
      </w:numPr>
      <w:contextualSpacing/>
    </w:pPr>
  </w:style>
  <w:style w:type="paragraph" w:styleId="MacroText">
    <w:name w:val="macro"/>
    <w:link w:val="MacroTextChar"/>
    <w:uiPriority w:val="99"/>
    <w:semiHidden/>
    <w:unhideWhenUsed/>
    <w:rsid w:val="00727F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27FE2"/>
    <w:rPr>
      <w:rFonts w:ascii="Consolas" w:hAnsi="Consolas"/>
      <w:sz w:val="20"/>
      <w:szCs w:val="20"/>
      <w:lang w:val="en-US"/>
    </w:rPr>
  </w:style>
  <w:style w:type="paragraph" w:styleId="MessageHeader">
    <w:name w:val="Message Header"/>
    <w:basedOn w:val="Normal"/>
    <w:link w:val="MessageHeaderChar"/>
    <w:uiPriority w:val="99"/>
    <w:semiHidden/>
    <w:unhideWhenUsed/>
    <w:rsid w:val="00727F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FE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27FE2"/>
    <w:rPr>
      <w:rFonts w:ascii="Times New Roman" w:hAnsi="Times New Roman" w:cs="Times New Roman"/>
      <w:sz w:val="24"/>
      <w:szCs w:val="24"/>
    </w:rPr>
  </w:style>
  <w:style w:type="paragraph" w:styleId="NormalIndent">
    <w:name w:val="Normal Indent"/>
    <w:basedOn w:val="Normal"/>
    <w:uiPriority w:val="99"/>
    <w:semiHidden/>
    <w:unhideWhenUsed/>
    <w:rsid w:val="00727FE2"/>
    <w:pPr>
      <w:ind w:left="720"/>
    </w:pPr>
  </w:style>
  <w:style w:type="paragraph" w:styleId="NoteHeading">
    <w:name w:val="Note Heading"/>
    <w:basedOn w:val="Normal"/>
    <w:next w:val="Normal"/>
    <w:link w:val="NoteHeadingChar"/>
    <w:uiPriority w:val="99"/>
    <w:semiHidden/>
    <w:unhideWhenUsed/>
    <w:rsid w:val="00727FE2"/>
    <w:pPr>
      <w:spacing w:after="0" w:line="240" w:lineRule="auto"/>
    </w:pPr>
  </w:style>
  <w:style w:type="character" w:customStyle="1" w:styleId="NoteHeadingChar">
    <w:name w:val="Note Heading Char"/>
    <w:basedOn w:val="DefaultParagraphFont"/>
    <w:link w:val="NoteHeading"/>
    <w:uiPriority w:val="99"/>
    <w:semiHidden/>
    <w:rsid w:val="00727FE2"/>
    <w:rPr>
      <w:lang w:val="en-US"/>
    </w:rPr>
  </w:style>
  <w:style w:type="paragraph" w:styleId="PlainText">
    <w:name w:val="Plain Text"/>
    <w:basedOn w:val="Normal"/>
    <w:link w:val="PlainTextChar"/>
    <w:uiPriority w:val="99"/>
    <w:semiHidden/>
    <w:unhideWhenUsed/>
    <w:rsid w:val="00727F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7FE2"/>
    <w:rPr>
      <w:rFonts w:ascii="Consolas" w:hAnsi="Consolas"/>
      <w:sz w:val="21"/>
      <w:szCs w:val="21"/>
      <w:lang w:val="en-US"/>
    </w:rPr>
  </w:style>
  <w:style w:type="paragraph" w:styleId="Quote">
    <w:name w:val="Quote"/>
    <w:basedOn w:val="Normal"/>
    <w:next w:val="Normal"/>
    <w:link w:val="QuoteChar"/>
    <w:uiPriority w:val="29"/>
    <w:qFormat/>
    <w:rsid w:val="00727FE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7FE2"/>
    <w:rPr>
      <w:i/>
      <w:iCs/>
      <w:color w:val="404040" w:themeColor="text1" w:themeTint="BF"/>
      <w:lang w:val="en-US"/>
    </w:rPr>
  </w:style>
  <w:style w:type="paragraph" w:styleId="Salutation">
    <w:name w:val="Salutation"/>
    <w:basedOn w:val="Normal"/>
    <w:next w:val="Normal"/>
    <w:link w:val="SalutationChar"/>
    <w:uiPriority w:val="99"/>
    <w:semiHidden/>
    <w:unhideWhenUsed/>
    <w:rsid w:val="00727FE2"/>
  </w:style>
  <w:style w:type="character" w:customStyle="1" w:styleId="SalutationChar">
    <w:name w:val="Salutation Char"/>
    <w:basedOn w:val="DefaultParagraphFont"/>
    <w:link w:val="Salutation"/>
    <w:uiPriority w:val="99"/>
    <w:semiHidden/>
    <w:rsid w:val="00727FE2"/>
    <w:rPr>
      <w:lang w:val="en-US"/>
    </w:rPr>
  </w:style>
  <w:style w:type="paragraph" w:styleId="Signature">
    <w:name w:val="Signature"/>
    <w:basedOn w:val="Normal"/>
    <w:link w:val="SignatureChar"/>
    <w:uiPriority w:val="99"/>
    <w:semiHidden/>
    <w:unhideWhenUsed/>
    <w:rsid w:val="00727FE2"/>
    <w:pPr>
      <w:spacing w:after="0" w:line="240" w:lineRule="auto"/>
      <w:ind w:left="4320"/>
    </w:pPr>
  </w:style>
  <w:style w:type="character" w:customStyle="1" w:styleId="SignatureChar">
    <w:name w:val="Signature Char"/>
    <w:basedOn w:val="DefaultParagraphFont"/>
    <w:link w:val="Signature"/>
    <w:uiPriority w:val="99"/>
    <w:semiHidden/>
    <w:rsid w:val="00727FE2"/>
    <w:rPr>
      <w:lang w:val="en-US"/>
    </w:rPr>
  </w:style>
  <w:style w:type="paragraph" w:styleId="Subtitle">
    <w:name w:val="Subtitle"/>
    <w:basedOn w:val="Normal"/>
    <w:next w:val="Normal"/>
    <w:link w:val="SubtitleChar"/>
    <w:uiPriority w:val="11"/>
    <w:qFormat/>
    <w:rsid w:val="00727FE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7FE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27FE2"/>
    <w:pPr>
      <w:spacing w:after="0"/>
      <w:ind w:left="220" w:hanging="220"/>
    </w:pPr>
  </w:style>
  <w:style w:type="paragraph" w:styleId="TableofFigures">
    <w:name w:val="table of figures"/>
    <w:basedOn w:val="Normal"/>
    <w:next w:val="Normal"/>
    <w:uiPriority w:val="99"/>
    <w:semiHidden/>
    <w:unhideWhenUsed/>
    <w:rsid w:val="00727FE2"/>
    <w:pPr>
      <w:spacing w:after="0"/>
    </w:pPr>
  </w:style>
  <w:style w:type="paragraph" w:styleId="Title">
    <w:name w:val="Title"/>
    <w:basedOn w:val="Normal"/>
    <w:next w:val="Normal"/>
    <w:link w:val="TitleChar"/>
    <w:uiPriority w:val="10"/>
    <w:qFormat/>
    <w:rsid w:val="00727F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FE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27FE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7FE2"/>
    <w:pPr>
      <w:spacing w:after="100"/>
    </w:pPr>
  </w:style>
  <w:style w:type="paragraph" w:styleId="TOC2">
    <w:name w:val="toc 2"/>
    <w:basedOn w:val="Normal"/>
    <w:next w:val="Normal"/>
    <w:autoRedefine/>
    <w:uiPriority w:val="39"/>
    <w:semiHidden/>
    <w:unhideWhenUsed/>
    <w:rsid w:val="00727FE2"/>
    <w:pPr>
      <w:spacing w:after="100"/>
      <w:ind w:left="220"/>
    </w:pPr>
  </w:style>
  <w:style w:type="paragraph" w:styleId="TOC3">
    <w:name w:val="toc 3"/>
    <w:basedOn w:val="Normal"/>
    <w:next w:val="Normal"/>
    <w:autoRedefine/>
    <w:uiPriority w:val="39"/>
    <w:semiHidden/>
    <w:unhideWhenUsed/>
    <w:rsid w:val="00727FE2"/>
    <w:pPr>
      <w:spacing w:after="100"/>
      <w:ind w:left="440"/>
    </w:pPr>
  </w:style>
  <w:style w:type="paragraph" w:styleId="TOC4">
    <w:name w:val="toc 4"/>
    <w:basedOn w:val="Normal"/>
    <w:next w:val="Normal"/>
    <w:autoRedefine/>
    <w:uiPriority w:val="39"/>
    <w:semiHidden/>
    <w:unhideWhenUsed/>
    <w:rsid w:val="00727FE2"/>
    <w:pPr>
      <w:spacing w:after="100"/>
      <w:ind w:left="660"/>
    </w:pPr>
  </w:style>
  <w:style w:type="paragraph" w:styleId="TOC5">
    <w:name w:val="toc 5"/>
    <w:basedOn w:val="Normal"/>
    <w:next w:val="Normal"/>
    <w:autoRedefine/>
    <w:uiPriority w:val="39"/>
    <w:semiHidden/>
    <w:unhideWhenUsed/>
    <w:rsid w:val="00727FE2"/>
    <w:pPr>
      <w:spacing w:after="100"/>
      <w:ind w:left="880"/>
    </w:pPr>
  </w:style>
  <w:style w:type="paragraph" w:styleId="TOC6">
    <w:name w:val="toc 6"/>
    <w:basedOn w:val="Normal"/>
    <w:next w:val="Normal"/>
    <w:autoRedefine/>
    <w:uiPriority w:val="39"/>
    <w:semiHidden/>
    <w:unhideWhenUsed/>
    <w:rsid w:val="00727FE2"/>
    <w:pPr>
      <w:spacing w:after="100"/>
      <w:ind w:left="1100"/>
    </w:pPr>
  </w:style>
  <w:style w:type="paragraph" w:styleId="TOC7">
    <w:name w:val="toc 7"/>
    <w:basedOn w:val="Normal"/>
    <w:next w:val="Normal"/>
    <w:autoRedefine/>
    <w:uiPriority w:val="39"/>
    <w:semiHidden/>
    <w:unhideWhenUsed/>
    <w:rsid w:val="00727FE2"/>
    <w:pPr>
      <w:spacing w:after="100"/>
      <w:ind w:left="1320"/>
    </w:pPr>
  </w:style>
  <w:style w:type="paragraph" w:styleId="TOC8">
    <w:name w:val="toc 8"/>
    <w:basedOn w:val="Normal"/>
    <w:next w:val="Normal"/>
    <w:autoRedefine/>
    <w:uiPriority w:val="39"/>
    <w:semiHidden/>
    <w:unhideWhenUsed/>
    <w:rsid w:val="00727FE2"/>
    <w:pPr>
      <w:spacing w:after="100"/>
      <w:ind w:left="1540"/>
    </w:pPr>
  </w:style>
  <w:style w:type="paragraph" w:styleId="TOC9">
    <w:name w:val="toc 9"/>
    <w:basedOn w:val="Normal"/>
    <w:next w:val="Normal"/>
    <w:autoRedefine/>
    <w:uiPriority w:val="39"/>
    <w:semiHidden/>
    <w:unhideWhenUsed/>
    <w:rsid w:val="00727FE2"/>
    <w:pPr>
      <w:spacing w:after="100"/>
      <w:ind w:left="1760"/>
    </w:pPr>
  </w:style>
  <w:style w:type="paragraph" w:styleId="TOCHeading">
    <w:name w:val="TOC Heading"/>
    <w:basedOn w:val="Heading1"/>
    <w:next w:val="Normal"/>
    <w:uiPriority w:val="39"/>
    <w:semiHidden/>
    <w:unhideWhenUsed/>
    <w:qFormat/>
    <w:rsid w:val="00727F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557&amp;session=126&amp;summary=B" TargetMode="External" Id="R0c14acd468554b7d" /><Relationship Type="http://schemas.openxmlformats.org/officeDocument/2006/relationships/hyperlink" Target="https://www.scstatehouse.gov/sess126_2025-2026/prever/3557_20241205.docx" TargetMode="External" Id="R5125690a31914c34" /><Relationship Type="http://schemas.openxmlformats.org/officeDocument/2006/relationships/hyperlink" Target="https://www.scstatehouse.gov/sess126_2025-2026/prever/3557_20250320.docx" TargetMode="External" Id="R64338b3ade7b4ce6" /><Relationship Type="http://schemas.openxmlformats.org/officeDocument/2006/relationships/hyperlink" Target="https://www.scstatehouse.gov/sess126_2025-2026/prever/3557_20250326.docx" TargetMode="External" Id="R53b9a1d1478a4a29" /><Relationship Type="http://schemas.openxmlformats.org/officeDocument/2006/relationships/hyperlink" Target="https://www.scstatehouse.gov/sess126_2025-2026/prever/3557_20250327.docx" TargetMode="External" Id="R4ca5935a2ba041dc" /><Relationship Type="http://schemas.openxmlformats.org/officeDocument/2006/relationships/hyperlink" Target="h:\hj\20250114.docx" TargetMode="External" Id="R38ef898560434835" /><Relationship Type="http://schemas.openxmlformats.org/officeDocument/2006/relationships/hyperlink" Target="h:\hj\20250114.docx" TargetMode="External" Id="R5c0f039679ca4c7c" /><Relationship Type="http://schemas.openxmlformats.org/officeDocument/2006/relationships/hyperlink" Target="h:\hj\20250320.docx" TargetMode="External" Id="R2627e086d2094eac" /><Relationship Type="http://schemas.openxmlformats.org/officeDocument/2006/relationships/hyperlink" Target="h:\hj\20250326.docx" TargetMode="External" Id="Rd44f5e4e58384fb5" /><Relationship Type="http://schemas.openxmlformats.org/officeDocument/2006/relationships/hyperlink" Target="h:\hj\20250326.docx" TargetMode="External" Id="R8d01e9bfcbc14054" /><Relationship Type="http://schemas.openxmlformats.org/officeDocument/2006/relationships/hyperlink" Target="h:\hj\20250326.docx" TargetMode="External" Id="Rf5e4a2dda3ba44a8" /><Relationship Type="http://schemas.openxmlformats.org/officeDocument/2006/relationships/hyperlink" Target="h:\hj\20250326.docx" TargetMode="External" Id="R29798f001ec94946" /><Relationship Type="http://schemas.openxmlformats.org/officeDocument/2006/relationships/hyperlink" Target="h:\hj\20250327.docx" TargetMode="External" Id="R38e2d56dc0bd49df" /><Relationship Type="http://schemas.openxmlformats.org/officeDocument/2006/relationships/hyperlink" Target="h:\sj\20250401.docx" TargetMode="External" Id="R90ad6221b3d0441f" /><Relationship Type="http://schemas.openxmlformats.org/officeDocument/2006/relationships/hyperlink" Target="h:\sj\20250401.docx" TargetMode="External" Id="R7141c464b57b4a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93C9CFE25C74D1189B99CFB7968F5E8"/>
        <w:category>
          <w:name w:val="General"/>
          <w:gallery w:val="placeholder"/>
        </w:category>
        <w:types>
          <w:type w:val="bbPlcHdr"/>
        </w:types>
        <w:behaviors>
          <w:behavior w:val="content"/>
        </w:behaviors>
        <w:guid w:val="{1A765075-29A9-4F73-8AE8-15015AD18B58}"/>
      </w:docPartPr>
      <w:docPartBody>
        <w:p w:rsidR="00A634FF" w:rsidRDefault="00A634FF" w:rsidP="00A634FF">
          <w:pPr>
            <w:pStyle w:val="993C9CFE25C74D1189B99CFB7968F5E8"/>
          </w:pPr>
          <w:r w:rsidRPr="007B495D">
            <w:rPr>
              <w:rStyle w:val="PlaceholderText"/>
            </w:rPr>
            <w:t>Click or tap here to enter text.</w:t>
          </w:r>
        </w:p>
      </w:docPartBody>
    </w:docPart>
    <w:docPart>
      <w:docPartPr>
        <w:name w:val="34139388647D405BA0378EDECB3BB09C"/>
        <w:category>
          <w:name w:val="General"/>
          <w:gallery w:val="placeholder"/>
        </w:category>
        <w:types>
          <w:type w:val="bbPlcHdr"/>
        </w:types>
        <w:behaviors>
          <w:behavior w:val="content"/>
        </w:behaviors>
        <w:guid w:val="{1C7E5834-1BC7-4AAE-A1D8-AE5506C3192B}"/>
      </w:docPartPr>
      <w:docPartBody>
        <w:p w:rsidR="00A634FF" w:rsidRDefault="00A634FF" w:rsidP="00A634FF">
          <w:pPr>
            <w:pStyle w:val="34139388647D405BA0378EDECB3BB09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C34"/>
    <w:rsid w:val="000C5BC7"/>
    <w:rsid w:val="000F401F"/>
    <w:rsid w:val="00140B15"/>
    <w:rsid w:val="00176F9F"/>
    <w:rsid w:val="00184590"/>
    <w:rsid w:val="001B20DA"/>
    <w:rsid w:val="001C48FD"/>
    <w:rsid w:val="002A7C8A"/>
    <w:rsid w:val="002D4365"/>
    <w:rsid w:val="003E4FBC"/>
    <w:rsid w:val="003F4940"/>
    <w:rsid w:val="004E2BB5"/>
    <w:rsid w:val="00580C56"/>
    <w:rsid w:val="006B363F"/>
    <w:rsid w:val="007070D2"/>
    <w:rsid w:val="00776F2C"/>
    <w:rsid w:val="007D44A9"/>
    <w:rsid w:val="008E156A"/>
    <w:rsid w:val="008F7723"/>
    <w:rsid w:val="009031EF"/>
    <w:rsid w:val="00912A5F"/>
    <w:rsid w:val="00940EAB"/>
    <w:rsid w:val="00940EED"/>
    <w:rsid w:val="00985255"/>
    <w:rsid w:val="009C3651"/>
    <w:rsid w:val="00A26F98"/>
    <w:rsid w:val="00A51DBA"/>
    <w:rsid w:val="00A634FF"/>
    <w:rsid w:val="00A660F9"/>
    <w:rsid w:val="00B20DA6"/>
    <w:rsid w:val="00B457AF"/>
    <w:rsid w:val="00C7375A"/>
    <w:rsid w:val="00C818FB"/>
    <w:rsid w:val="00CC0451"/>
    <w:rsid w:val="00D6665C"/>
    <w:rsid w:val="00D900BD"/>
    <w:rsid w:val="00E04556"/>
    <w:rsid w:val="00E319CC"/>
    <w:rsid w:val="00E76813"/>
    <w:rsid w:val="00EB16B0"/>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FF"/>
    <w:rPr>
      <w:color w:val="808080"/>
    </w:rPr>
  </w:style>
  <w:style w:type="paragraph" w:customStyle="1" w:styleId="993C9CFE25C74D1189B99CFB7968F5E8">
    <w:name w:val="993C9CFE25C74D1189B99CFB7968F5E8"/>
    <w:rsid w:val="00A634FF"/>
    <w:pPr>
      <w:spacing w:line="278" w:lineRule="auto"/>
    </w:pPr>
    <w:rPr>
      <w:kern w:val="2"/>
      <w:sz w:val="24"/>
      <w:szCs w:val="24"/>
      <w14:ligatures w14:val="standardContextual"/>
    </w:rPr>
  </w:style>
  <w:style w:type="paragraph" w:customStyle="1" w:styleId="34139388647D405BA0378EDECB3BB09C">
    <w:name w:val="34139388647D405BA0378EDECB3BB09C"/>
    <w:rsid w:val="00A634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adbc00cc-3a1f-4efb-a3a4-08e057556ee0","name":"LC-3557.HDB0001H-Delta","filenameExtension":null,"parentId":"00000000-0000-0000-0000-000000000000","documentName":"LC-3557.HDB0001H-Delta","isProxyDoc":false,"isWordDoc":false,"isPDF":false,"isFolder":true},"isPerfectingAmendment":false,"originalAmendment":null,"previousBill":null,"isOffered":false,"order":1,"isAdopted":false,"amendmentNumber":"1","internalBillVersion":1,"isCommitteeReport":true,"BillTitle":"&lt;Failed to get bill title&gt;","id":"4445eb12-ae17-4ed2-be71-869bb047f68d","name":"LC-3557.HDB0001H","filenameExtension":null,"parentId":"00000000-0000-0000-0000-000000000000","documentName":"LC-3557.HDB0001H","isProxyDoc":false,"isWordDoc":false,"isPDF":false,"isFolder":true}]</AMENDMENTS_USED_FOR_MERGE>
  <DOCUMENT_TYPE>Bill</DOCUMENT_TYPE>
  <FILENAME>&lt;&lt;filename&gt;&gt;</FILENAME>
  <ID>c093ef7d-ece6-4195-9230-07297f169ff0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2025-03-26T15:34:13.089362-04:00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dba16beb-0a50-47dd-9ec3-0d6797d444a4</T_BILL_REQUEST_REQUEST>
  <T_BILL_R_ORIGINALBILL>c4e73133-b26a-4ca3-b2b7-c96bbb759e0f</T_BILL_R_ORIGINALBILL>
  <T_BILL_R_ORIGINALDRAFT>99e4c3f4-f81d-4af2-b079-fc9ad0dcc893</T_BILL_R_ORIGINALDRAFT>
  <T_BILL_SPONSOR_SPONSOR>f71a82d2-5efc-4498-bc17-ac052cbdc725</T_BILL_SPONSOR_SPONSOR>
  <T_BILL_T_BILLNAME>[3557]</T_BILL_T_BILLNAME>
  <T_BILL_T_BILLNUMBER>3557</T_BILL_T_BILLNUMBER>
  <T_BILL_T_BILLTITLE>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T_BILL_T_BILLTITLE>
  <T_BILL_T_CHAMBER>house</T_BILL_T_CHAMBER>
  <T_BILL_T_FILENAME>
  </T_BILL_T_FILENAME>
  <T_BILL_T_LEGTYPE>bill_statewide</T_BILL_T_LEGTYPE>
  <T_BILL_T_RATNUMBERSTRING>HNone</T_BILL_T_RATNUMBERSTRING>
  <T_BILL_T_SECTIONS>[{"SectionUUID":"f31f1d9c-bc48-47d8-8a14-314f6ae3d3cb","SectionName":"code_section","SectionNumber":1,"SectionType":"code_section","CodeSections":[{"CodeSectionBookmarkName":"cs_T7C11N15_69a8512d2","IsConstitutionSection":false,"Identity":"7-11-15","IsNew":false,"SubSections":[{"Level":1,"Identity":"T7C11N15SA","SubSectionBookmarkName":"ss_T7C11N15SA_lv1_ac7d294f5","IsNewSubSection":false,"SubSectionReplacement":""},{"Level":2,"Identity":"T7C11N15S1","SubSectionBookmarkName":"ss_T7C11N15S1_lv2_a470798f0","IsNewSubSection":false,"SubSectionReplacement":""},{"Level":2,"Identity":"T7C11N15S2","SubSectionBookmarkName":"ss_T7C11N15S2_lv2_c7e5914f9","IsNewSubSection":false,"SubSectionReplacement":""},{"Level":2,"Identity":"T7C11N15S3","SubSectionBookmarkName":"ss_T7C11N15S3_lv2_f4ee62aff","IsNewSubSection":false,"SubSectionReplacement":""}],"TitleRelatedTo":"Qualifications to run as a candidate in general elections.","TitleSoAsTo":"","Deleted":false}],"TitleText":"","DisableControls":false,"Deleted":false,"RepealItems":[],"SectionBookmarkName":"bs_num_1_0948bd314"},{"SectionUUID":"f6b98f05-456f-44d8-96c6-66323576aeed","SectionName":"code_section","SectionNumber":2,"SectionType":"code_section","CodeSections":[{"CodeSectionBookmarkName":"cs_T7C11N210_c009694c3","IsConstitutionSection":false,"Identity":"7-11-210","IsNew":false,"SubSections":[{"Level":1,"Identity":"T7C11N210SA","SubSectionBookmarkName":"ss_T7C11N210SA_lv1_7ff1bf870","IsNewSubSection":false,"SubSectionReplacement":""},{"Level":1,"Identity":"T7C11N210SB","SubSectionBookmarkName":"ss_T7C11N210SB_lv1_e3b8a991c","IsNewSubSection":false,"SubSectionReplacement":""},{"Level":1,"Identity":"T7C11N210SC","SubSectionBookmarkName":"ss_T7C11N210SC_lv1_d2b8b1bb5","IsNewSubSection":false,"SubSectionReplacement":""},{"Level":1,"Identity":"T7C11N210SD","SubSectionBookmarkName":"ss_T7C11N210SD_lv1_2ebb2e3f4","IsNewSubSection":false,"SubSectionReplacement":""}],"TitleRelatedTo":"Notice of candidacy and pledge.","TitleSoAsTo":"","Deleted":false}],"TitleText":"","DisableControls":false,"Deleted":false,"RepealItems":[],"SectionBookmarkName":"bs_num_2_bc6ba8d60"},{"SectionUUID":"8f03ca95-8faa-4d43-a9c2-8afc498075bd","SectionName":"standard_eff_date_section","SectionNumber":3,"SectionType":"drafting_clause","CodeSections":[],"TitleText":"","DisableControls":false,"Deleted":false,"RepealItems":[],"SectionBookmarkName":"bs_num_3_lastsection"}]</T_BILL_T_SECTIONS>
  <T_BILL_T_SUBJECT>Candidate filing</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5342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2025-03-26T23:49:00Z</cp:lastPrinted>
  <dcterms:created xsi:type="dcterms:W3CDTF">2025-03-27T19:29:00Z</dcterms:created>
  <dcterms:modified xsi:type="dcterms:W3CDTF">2025-03-27T19:30:00Z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