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365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Jackson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LC-0311WAB-GM25.docx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February 20,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February 20,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Dr. Cheryl Washington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2/20/2025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5a3bbc1da13f4ffa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ae3934f7ba5e41f5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5e224a9e62f4d6c">
        <w:r>
          <w:rPr>
            <w:rStyle w:val="Hyperlink"/>
            <w:u w:val="single"/>
          </w:rPr>
          <w:t>02/20/2025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6D42F13C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FD36DD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6F7003" w14:paraId="48DB32D0" w14:textId="1A91E938">
          <w:pPr>
            <w:pStyle w:val="scresolutiontitle"/>
          </w:pPr>
          <w:r w:rsidRPr="006F7003">
            <w:t>to recognize and honor Dr. Cheryl Washington, a Senior Associate Minister at Bible way Church of Atlas Road, and to congratulate her for being the first African American female ever to earn a Doctor of Ministry from Columbia International University.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3084CA39">
      <w:pPr>
        <w:pStyle w:val="scresolutionwhereas"/>
      </w:pPr>
      <w:bookmarkStart w:name="wa_0d907ee45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D404F2">
        <w:t xml:space="preserve">the South Carolina Senate is pleased to learn that Cheryl Washington </w:t>
      </w:r>
      <w:r w:rsidR="00C46327">
        <w:t xml:space="preserve">has devoted herself for the past thirty-five years to </w:t>
      </w:r>
      <w:r w:rsidR="003724DA">
        <w:t>education</w:t>
      </w:r>
      <w:r w:rsidR="00C46327">
        <w:t xml:space="preserve"> and ministry, using her spiritual gifts of t</w:t>
      </w:r>
      <w:r w:rsidRPr="00C46327" w:rsidR="00C46327">
        <w:t xml:space="preserve">eaching, </w:t>
      </w:r>
      <w:r w:rsidR="00C46327">
        <w:t>e</w:t>
      </w:r>
      <w:r w:rsidRPr="00C46327" w:rsidR="00C46327">
        <w:t xml:space="preserve">vangelism, </w:t>
      </w:r>
      <w:r w:rsidR="00C46327">
        <w:t>c</w:t>
      </w:r>
      <w:r w:rsidRPr="00C46327" w:rsidR="00C46327">
        <w:t>ounseling</w:t>
      </w:r>
      <w:r w:rsidR="00C46327">
        <w:t>,</w:t>
      </w:r>
      <w:r w:rsidRPr="00C46327" w:rsidR="00C46327">
        <w:t xml:space="preserve"> and working with new convert</w:t>
      </w:r>
      <w:r w:rsidR="00C46327">
        <w:t>s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6A1B19" w:rsidP="00D404F2" w:rsidRDefault="006A1B19" w14:paraId="507C8D05" w14:textId="2A8DC09D">
      <w:pPr>
        <w:pStyle w:val="scemptyline"/>
      </w:pPr>
      <w:bookmarkStart w:name="wa_d9e6c5275" w:id="2"/>
      <w:r>
        <w:t>W</w:t>
      </w:r>
      <w:bookmarkEnd w:id="2"/>
      <w:r>
        <w:t xml:space="preserve">hereas, </w:t>
      </w:r>
      <w:r w:rsidR="00D404F2">
        <w:t>a native of Baton Rouge, L</w:t>
      </w:r>
      <w:r w:rsidR="00C46327">
        <w:t>ouisiana,</w:t>
      </w:r>
      <w:r w:rsidRPr="006A1B19">
        <w:t xml:space="preserve"> Dr. Cheryl Washington </w:t>
      </w:r>
      <w:r>
        <w:t>r</w:t>
      </w:r>
      <w:r w:rsidR="00D404F2">
        <w:t>etired from the U</w:t>
      </w:r>
      <w:r>
        <w:t xml:space="preserve">nited </w:t>
      </w:r>
      <w:r w:rsidR="00D404F2">
        <w:t>S</w:t>
      </w:r>
      <w:r>
        <w:t>tates</w:t>
      </w:r>
      <w:r w:rsidR="00D404F2">
        <w:t xml:space="preserve"> Army in 1990 after twenty years of </w:t>
      </w:r>
      <w:r>
        <w:t>distinguished</w:t>
      </w:r>
      <w:r w:rsidR="00D404F2">
        <w:t xml:space="preserve"> service</w:t>
      </w:r>
      <w:r w:rsidR="00C46327">
        <w:t>, retiring</w:t>
      </w:r>
      <w:r>
        <w:t xml:space="preserve"> at the rank of</w:t>
      </w:r>
      <w:r w:rsidR="00D404F2">
        <w:t xml:space="preserve"> Sergeant</w:t>
      </w:r>
      <w:r>
        <w:t>; and</w:t>
      </w:r>
    </w:p>
    <w:p w:rsidR="006A1B19" w:rsidP="00D404F2" w:rsidRDefault="006A1B19" w14:paraId="1DD56EA1" w14:textId="77777777">
      <w:pPr>
        <w:pStyle w:val="scemptyline"/>
      </w:pPr>
    </w:p>
    <w:p w:rsidR="00332581" w:rsidP="00D404F2" w:rsidRDefault="006A1B19" w14:paraId="4FA8C75E" w14:textId="6837212C">
      <w:pPr>
        <w:pStyle w:val="scemptyline"/>
      </w:pPr>
      <w:bookmarkStart w:name="wa_126c94be6" w:id="3"/>
      <w:r>
        <w:t>W</w:t>
      </w:r>
      <w:bookmarkEnd w:id="3"/>
      <w:r>
        <w:t xml:space="preserve">hereas, </w:t>
      </w:r>
      <w:r w:rsidRPr="006A1B19">
        <w:t>in 199</w:t>
      </w:r>
      <w:r>
        <w:t>5, she earned b</w:t>
      </w:r>
      <w:r w:rsidR="00D404F2">
        <w:t>achelor</w:t>
      </w:r>
      <w:r>
        <w:t>’s d</w:t>
      </w:r>
      <w:r w:rsidR="00D404F2">
        <w:t xml:space="preserve">egree in </w:t>
      </w:r>
      <w:r>
        <w:t>s</w:t>
      </w:r>
      <w:r w:rsidR="00D404F2">
        <w:t>ociology from</w:t>
      </w:r>
      <w:r>
        <w:t xml:space="preserve"> the University of South Carolina and a</w:t>
      </w:r>
      <w:r w:rsidR="00D404F2">
        <w:t xml:space="preserve"> Master of Divinity </w:t>
      </w:r>
      <w:r w:rsidRPr="00C46327" w:rsidR="00C46327">
        <w:t>in 2000</w:t>
      </w:r>
      <w:r w:rsidR="00C46327">
        <w:t xml:space="preserve"> </w:t>
      </w:r>
      <w:r w:rsidR="00D404F2">
        <w:t>from C</w:t>
      </w:r>
      <w:r>
        <w:t xml:space="preserve">olumbia </w:t>
      </w:r>
      <w:r w:rsidR="00D404F2">
        <w:t>I</w:t>
      </w:r>
      <w:r>
        <w:t xml:space="preserve">nternational </w:t>
      </w:r>
      <w:r w:rsidR="00D404F2">
        <w:t>U</w:t>
      </w:r>
      <w:r>
        <w:t>niversity (CIU), also known as Columbia Bible College.</w:t>
      </w:r>
      <w:r w:rsidR="00D404F2">
        <w:t xml:space="preserve"> </w:t>
      </w:r>
      <w:r>
        <w:t>In 2011, she became</w:t>
      </w:r>
      <w:r w:rsidR="00D404F2">
        <w:t xml:space="preserve"> the first African American </w:t>
      </w:r>
      <w:r>
        <w:t>f</w:t>
      </w:r>
      <w:r w:rsidR="00D404F2">
        <w:t xml:space="preserve">emale </w:t>
      </w:r>
      <w:r w:rsidRPr="006A1B19">
        <w:t xml:space="preserve">in the </w:t>
      </w:r>
      <w:r>
        <w:t>ninety-</w:t>
      </w:r>
      <w:r w:rsidRPr="006A1B19">
        <w:t xml:space="preserve">year </w:t>
      </w:r>
      <w:r>
        <w:t>h</w:t>
      </w:r>
      <w:r w:rsidRPr="006A1B19">
        <w:t>istory</w:t>
      </w:r>
      <w:r>
        <w:t xml:space="preserve"> of CIU </w:t>
      </w:r>
      <w:r w:rsidR="00D404F2">
        <w:t>to earn a Docto</w:t>
      </w:r>
      <w:r>
        <w:t>r</w:t>
      </w:r>
      <w:r w:rsidR="00D404F2">
        <w:t xml:space="preserve"> </w:t>
      </w:r>
      <w:r>
        <w:t>of</w:t>
      </w:r>
      <w:r w:rsidR="00D404F2">
        <w:t xml:space="preserve"> Ministry. She also graduated from the Chaplain and Pastoral Education Program at Baptist Hospital in 2005</w:t>
      </w:r>
      <w:r w:rsidR="00332581">
        <w:t>; and</w:t>
      </w:r>
    </w:p>
    <w:p w:rsidR="00332581" w:rsidP="00D404F2" w:rsidRDefault="00332581" w14:paraId="2607B7FC" w14:textId="77777777">
      <w:pPr>
        <w:pStyle w:val="scemptyline"/>
      </w:pPr>
    </w:p>
    <w:p w:rsidR="00332581" w:rsidP="00332581" w:rsidRDefault="00332581" w14:paraId="22EEE147" w14:textId="7CC5AC1B">
      <w:pPr>
        <w:pStyle w:val="scemptyline"/>
      </w:pPr>
      <w:bookmarkStart w:name="wa_5205e607a" w:id="4"/>
      <w:r>
        <w:t>W</w:t>
      </w:r>
      <w:bookmarkEnd w:id="4"/>
      <w:r>
        <w:t xml:space="preserve">hereas, </w:t>
      </w:r>
      <w:r w:rsidRPr="00332581">
        <w:t xml:space="preserve">Dr. Washington </w:t>
      </w:r>
      <w:r>
        <w:t>was first licensed as an evangelist in 1997 by Bishop Colie Lorick Sr</w:t>
      </w:r>
      <w:r w:rsidR="006F7003">
        <w:t>.</w:t>
      </w:r>
      <w:r>
        <w:t xml:space="preserve"> and ordained by the Bibleway Church World Wide in 2006 by Bishop Roy Belton. She attends Bible Way Church of Atlas Road where she serves as a senior associate minister, on Christian education, </w:t>
      </w:r>
      <w:r w:rsidR="00C46327">
        <w:t xml:space="preserve">as </w:t>
      </w:r>
      <w:r>
        <w:t xml:space="preserve">an altar worker, and </w:t>
      </w:r>
      <w:r w:rsidR="00C46327">
        <w:t xml:space="preserve">as </w:t>
      </w:r>
      <w:r>
        <w:t>an adult Sunday school teacher; and</w:t>
      </w:r>
    </w:p>
    <w:p w:rsidR="00C46327" w:rsidP="00332581" w:rsidRDefault="00C46327" w14:paraId="7473C5B7" w14:textId="77777777">
      <w:pPr>
        <w:pStyle w:val="scemptyline"/>
      </w:pPr>
    </w:p>
    <w:p w:rsidR="00AF5ACA" w:rsidP="00332581" w:rsidRDefault="00C46327" w14:paraId="5BBE553B" w14:textId="56EA3B36">
      <w:pPr>
        <w:pStyle w:val="scemptyline"/>
      </w:pPr>
      <w:bookmarkStart w:name="wa_aff75d56e" w:id="5"/>
      <w:r>
        <w:t>W</w:t>
      </w:r>
      <w:bookmarkEnd w:id="5"/>
      <w:r>
        <w:t>hereas, she f</w:t>
      </w:r>
      <w:r w:rsidRPr="00AF5ACA" w:rsidR="00AF5ACA">
        <w:t>ounded God’s Anointed Women of Prayer Ministry in 2003</w:t>
      </w:r>
      <w:r w:rsidR="00AF5ACA">
        <w:t>. This</w:t>
      </w:r>
      <w:r w:rsidRPr="00AF5ACA" w:rsidR="00AF5ACA">
        <w:t xml:space="preserve"> outreach </w:t>
      </w:r>
      <w:r w:rsidR="00AF5ACA">
        <w:t>is a</w:t>
      </w:r>
      <w:r w:rsidRPr="00AF5ACA" w:rsidR="00AF5ACA">
        <w:t xml:space="preserve"> mission </w:t>
      </w:r>
      <w:r w:rsidR="00AF5ACA">
        <w:t xml:space="preserve">that </w:t>
      </w:r>
      <w:r w:rsidRPr="00AF5ACA" w:rsidR="00AF5ACA">
        <w:t xml:space="preserve">includes ministering to women and men in and out of the </w:t>
      </w:r>
      <w:r w:rsidR="00AF5ACA">
        <w:t>b</w:t>
      </w:r>
      <w:r w:rsidRPr="00AF5ACA" w:rsidR="00AF5ACA">
        <w:t>ody of Christ</w:t>
      </w:r>
      <w:r w:rsidR="00AF5ACA">
        <w:t xml:space="preserve"> by</w:t>
      </w:r>
      <w:r w:rsidRPr="00AF5ACA" w:rsidR="00AF5ACA">
        <w:t xml:space="preserve"> helping them to become whole both spiritually and naturally</w:t>
      </w:r>
      <w:r w:rsidR="00AF5ACA">
        <w:t>; and</w:t>
      </w:r>
    </w:p>
    <w:p w:rsidR="00AF5ACA" w:rsidP="00332581" w:rsidRDefault="00AF5ACA" w14:paraId="0D4A62EB" w14:textId="77777777">
      <w:pPr>
        <w:pStyle w:val="scemptyline"/>
      </w:pPr>
    </w:p>
    <w:p w:rsidR="00C46327" w:rsidP="00332581" w:rsidRDefault="00AF5ACA" w14:paraId="76086EF2" w14:textId="4B7CAF14">
      <w:pPr>
        <w:pStyle w:val="scemptyline"/>
      </w:pPr>
      <w:bookmarkStart w:name="wa_49298fcb0" w:id="6"/>
      <w:r>
        <w:t>W</w:t>
      </w:r>
      <w:bookmarkEnd w:id="6"/>
      <w:r>
        <w:t xml:space="preserve">hereas, </w:t>
      </w:r>
      <w:r w:rsidRPr="00AF5ACA">
        <w:t>Dr. Washington travel</w:t>
      </w:r>
      <w:r>
        <w:t>ed</w:t>
      </w:r>
      <w:r w:rsidRPr="00AF5ACA">
        <w:t xml:space="preserve"> to Nairobi</w:t>
      </w:r>
      <w:r>
        <w:t>,</w:t>
      </w:r>
      <w:r w:rsidRPr="00AF5ACA">
        <w:t xml:space="preserve"> Kenya</w:t>
      </w:r>
      <w:r w:rsidR="006F7003">
        <w:t>,</w:t>
      </w:r>
      <w:r w:rsidRPr="00AF5ACA">
        <w:t xml:space="preserve"> </w:t>
      </w:r>
      <w:r>
        <w:t xml:space="preserve">on the continent of </w:t>
      </w:r>
      <w:r w:rsidRPr="00AF5ACA">
        <w:t>Africa on a short</w:t>
      </w:r>
      <w:r w:rsidR="009E17C0">
        <w:t>-</w:t>
      </w:r>
      <w:r w:rsidRPr="00AF5ACA">
        <w:t xml:space="preserve">term </w:t>
      </w:r>
      <w:r>
        <w:t>m</w:t>
      </w:r>
      <w:r w:rsidRPr="00AF5ACA">
        <w:t xml:space="preserve">issionary </w:t>
      </w:r>
      <w:r>
        <w:t>t</w:t>
      </w:r>
      <w:r w:rsidRPr="00AF5ACA">
        <w:t>rip where she ministered for two weeks in many villages teaching and sharing the Gospel of Jesus Christ</w:t>
      </w:r>
      <w:r>
        <w:t>; and</w:t>
      </w:r>
    </w:p>
    <w:p w:rsidR="00332581" w:rsidP="00D404F2" w:rsidRDefault="00332581" w14:paraId="65086121" w14:textId="77777777">
      <w:pPr>
        <w:pStyle w:val="scemptyline"/>
      </w:pPr>
    </w:p>
    <w:p w:rsidR="00332581" w:rsidP="00D404F2" w:rsidRDefault="00332581" w14:paraId="39B7D0BA" w14:textId="79914A00">
      <w:pPr>
        <w:pStyle w:val="scemptyline"/>
      </w:pPr>
      <w:bookmarkStart w:name="wa_58031120c" w:id="7"/>
      <w:r>
        <w:lastRenderedPageBreak/>
        <w:t>W</w:t>
      </w:r>
      <w:bookmarkEnd w:id="7"/>
      <w:r>
        <w:t xml:space="preserve">hereas, Dr. Washington </w:t>
      </w:r>
      <w:r w:rsidRPr="00332581">
        <w:t>has been teaching on the college level as an adjunct professor for nineteen years</w:t>
      </w:r>
      <w:r>
        <w:t xml:space="preserve"> with two years at </w:t>
      </w:r>
      <w:r w:rsidRPr="00332581">
        <w:t>W.</w:t>
      </w:r>
      <w:r>
        <w:t xml:space="preserve"> </w:t>
      </w:r>
      <w:r w:rsidRPr="00332581">
        <w:t>L. Bonner Bible College</w:t>
      </w:r>
      <w:r>
        <w:t>, seventeen</w:t>
      </w:r>
      <w:r w:rsidRPr="00332581">
        <w:t xml:space="preserve"> years</w:t>
      </w:r>
      <w:r>
        <w:t xml:space="preserve"> at </w:t>
      </w:r>
      <w:r w:rsidRPr="00332581">
        <w:t>Limestone College</w:t>
      </w:r>
      <w:r>
        <w:t xml:space="preserve">, and some twelve years at </w:t>
      </w:r>
      <w:r w:rsidRPr="00332581">
        <w:t>Southern Wesleyan University</w:t>
      </w:r>
      <w:r>
        <w:t>; and</w:t>
      </w:r>
    </w:p>
    <w:p w:rsidR="00332581" w:rsidP="00D404F2" w:rsidRDefault="00332581" w14:paraId="28E2020A" w14:textId="77777777">
      <w:pPr>
        <w:pStyle w:val="scemptyline"/>
      </w:pPr>
    </w:p>
    <w:p w:rsidR="00D404F2" w:rsidP="00D404F2" w:rsidRDefault="00AF5ACA" w14:paraId="2B6266A7" w14:textId="5E0D2B51">
      <w:pPr>
        <w:pStyle w:val="scemptyline"/>
      </w:pPr>
      <w:bookmarkStart w:name="wa_bd7396c1a" w:id="8"/>
      <w:r>
        <w:t>W</w:t>
      </w:r>
      <w:bookmarkEnd w:id="8"/>
      <w:r>
        <w:t xml:space="preserve">hereas, her teaching has been honored with numerous recognitions, such as </w:t>
      </w:r>
      <w:r w:rsidR="00D404F2">
        <w:t>A Teacher of Excellence Award from students in class 2000-2001 at W.</w:t>
      </w:r>
      <w:r>
        <w:t xml:space="preserve"> </w:t>
      </w:r>
      <w:r w:rsidR="00D404F2">
        <w:t>L. Bonner Bible College</w:t>
      </w:r>
      <w:r w:rsidR="003724DA">
        <w:t xml:space="preserve"> and</w:t>
      </w:r>
      <w:r w:rsidR="00D404F2">
        <w:t xml:space="preserve"> select</w:t>
      </w:r>
      <w:r>
        <w:t>ion as</w:t>
      </w:r>
      <w:r w:rsidR="00D404F2">
        <w:t xml:space="preserve"> a member of Who’s Who Historical Society </w:t>
      </w:r>
      <w:r w:rsidR="003724DA">
        <w:t>of</w:t>
      </w:r>
      <w:r w:rsidR="00D404F2">
        <w:t xml:space="preserve"> Professionals for the year</w:t>
      </w:r>
      <w:r w:rsidR="009E17C0">
        <w:t>s</w:t>
      </w:r>
      <w:r w:rsidR="00D404F2">
        <w:t xml:space="preserve"> 2001-2002 and 2006-2007</w:t>
      </w:r>
      <w:r w:rsidR="003724DA">
        <w:t>. Along with these awards, she has been blessed with a fine son, Cary Vernell</w:t>
      </w:r>
      <w:r w:rsidR="00332581">
        <w:t>; and</w:t>
      </w:r>
    </w:p>
    <w:p w:rsidR="00332581" w:rsidP="00D404F2" w:rsidRDefault="00332581" w14:paraId="73A9AFB0" w14:textId="77777777">
      <w:pPr>
        <w:pStyle w:val="scemptyline"/>
      </w:pPr>
    </w:p>
    <w:p w:rsidR="008A7625" w:rsidP="003724DA" w:rsidRDefault="00AF5ACA" w14:paraId="44F28955" w14:textId="34DEEBE9">
      <w:pPr>
        <w:pStyle w:val="scemptyline"/>
      </w:pPr>
      <w:bookmarkStart w:name="wa_52bfdc3d3" w:id="9"/>
      <w:r>
        <w:t>W</w:t>
      </w:r>
      <w:bookmarkEnd w:id="9"/>
      <w:r>
        <w:t>hereas, with a h</w:t>
      </w:r>
      <w:r w:rsidR="00D404F2">
        <w:t>eart</w:t>
      </w:r>
      <w:r>
        <w:t>’</w:t>
      </w:r>
      <w:r w:rsidR="00D404F2">
        <w:t xml:space="preserve">s </w:t>
      </w:r>
      <w:r>
        <w:t>d</w:t>
      </w:r>
      <w:r w:rsidR="00D404F2">
        <w:t>esire</w:t>
      </w:r>
      <w:r>
        <w:t xml:space="preserve"> of </w:t>
      </w:r>
      <w:r w:rsidR="00D404F2">
        <w:t>tak</w:t>
      </w:r>
      <w:r>
        <w:t>ing</w:t>
      </w:r>
      <w:r w:rsidR="00D404F2">
        <w:t xml:space="preserve"> advantage of every opportunity to teach and assist others in becoming better equipped in winning souls for the Kingdom of God</w:t>
      </w:r>
      <w:r>
        <w:t xml:space="preserve">, </w:t>
      </w:r>
      <w:r w:rsidR="003724DA">
        <w:t xml:space="preserve">Dr. Washington has a </w:t>
      </w:r>
      <w:r>
        <w:t>f</w:t>
      </w:r>
      <w:r w:rsidR="00D404F2">
        <w:t>avorite Scriptur</w:t>
      </w:r>
      <w:r w:rsidR="006F7003">
        <w:t>al</w:t>
      </w:r>
      <w:r>
        <w:t xml:space="preserve"> </w:t>
      </w:r>
      <w:r w:rsidR="006F7003">
        <w:t xml:space="preserve">verse </w:t>
      </w:r>
      <w:r>
        <w:t>i</w:t>
      </w:r>
      <w:r w:rsidR="003724DA">
        <w:t>n</w:t>
      </w:r>
      <w:r w:rsidR="00D404F2">
        <w:t xml:space="preserve"> Psalm 31:3</w:t>
      </w:r>
      <w:r>
        <w:t>,</w:t>
      </w:r>
      <w:r w:rsidR="00D404F2">
        <w:t xml:space="preserve"> </w:t>
      </w:r>
      <w:r>
        <w:t>“</w:t>
      </w:r>
      <w:r w:rsidR="00D404F2">
        <w:t>For thou art my rock and my fortress; therefore for thy name</w:t>
      </w:r>
      <w:r w:rsidR="009E17C0">
        <w:t>’</w:t>
      </w:r>
      <w:r w:rsidR="00D404F2">
        <w:t>s sake lead me, and guide me</w:t>
      </w:r>
      <w:r w:rsidR="003724DA">
        <w:t>.</w:t>
      </w:r>
      <w:r>
        <w:t>”</w:t>
      </w:r>
      <w:r w:rsidR="003724DA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64A16FBF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FD36DD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335E175F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FD36DD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="00D404F2">
        <w:t xml:space="preserve">recognize and honor </w:t>
      </w:r>
      <w:r w:rsidRPr="00D404F2" w:rsidR="00D404F2">
        <w:t>Dr. Cheryl Washington</w:t>
      </w:r>
      <w:r w:rsidR="00D404F2">
        <w:t xml:space="preserve">, </w:t>
      </w:r>
      <w:r w:rsidRPr="006A1B19" w:rsidR="006A1B19">
        <w:t xml:space="preserve">a Senior Associate Minister </w:t>
      </w:r>
      <w:r w:rsidR="006A1B19">
        <w:t xml:space="preserve">at </w:t>
      </w:r>
      <w:r w:rsidRPr="006A1B19" w:rsidR="006A1B19">
        <w:t xml:space="preserve">Bible </w:t>
      </w:r>
      <w:r w:rsidR="006A1B19">
        <w:t>W</w:t>
      </w:r>
      <w:r w:rsidRPr="006A1B19" w:rsidR="006A1B19">
        <w:t>ay Church of Atlas Road</w:t>
      </w:r>
      <w:r w:rsidR="006A1B19">
        <w:t>,</w:t>
      </w:r>
      <w:r w:rsidRPr="006A1B19" w:rsidR="006A1B19">
        <w:t xml:space="preserve"> </w:t>
      </w:r>
      <w:r w:rsidR="00D404F2">
        <w:t xml:space="preserve">and congratulate her for being the first African American female ever to earn a </w:t>
      </w:r>
      <w:r w:rsidR="006F7003">
        <w:t>D</w:t>
      </w:r>
      <w:r w:rsidR="00D404F2">
        <w:t>octor</w:t>
      </w:r>
      <w:r w:rsidR="006F7003">
        <w:t xml:space="preserve"> of Ministry</w:t>
      </w:r>
      <w:r w:rsidR="00D404F2">
        <w:t xml:space="preserve"> from Columbia International University.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6A94806D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Pr="00D404F2" w:rsidR="00D404F2">
        <w:t>Dr. Cheryl Washington</w:t>
      </w:r>
      <w:r w:rsidR="00D404F2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E230F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3A2ED144" w:rsidR="007003E1" w:rsidRDefault="00546B6F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FD36DD">
              <w:rPr>
                <w:noProof/>
              </w:rPr>
              <w:t>LC-0311WAB-GM25.docx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37D24"/>
    <w:rsid w:val="00040E43"/>
    <w:rsid w:val="000545BF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1A1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2581"/>
    <w:rsid w:val="00336AD0"/>
    <w:rsid w:val="0036008C"/>
    <w:rsid w:val="0037079A"/>
    <w:rsid w:val="003724DA"/>
    <w:rsid w:val="00385E1F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C0C64"/>
    <w:rsid w:val="004C79EA"/>
    <w:rsid w:val="004E7D54"/>
    <w:rsid w:val="00511974"/>
    <w:rsid w:val="00516BB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D0FE9"/>
    <w:rsid w:val="005E2BC9"/>
    <w:rsid w:val="00605102"/>
    <w:rsid w:val="006053F5"/>
    <w:rsid w:val="00611909"/>
    <w:rsid w:val="006215AA"/>
    <w:rsid w:val="00627DCA"/>
    <w:rsid w:val="00666E48"/>
    <w:rsid w:val="00670F2F"/>
    <w:rsid w:val="006913C9"/>
    <w:rsid w:val="0069470D"/>
    <w:rsid w:val="006A1B19"/>
    <w:rsid w:val="006B1590"/>
    <w:rsid w:val="006D58AA"/>
    <w:rsid w:val="006E4451"/>
    <w:rsid w:val="006E655C"/>
    <w:rsid w:val="006E69E6"/>
    <w:rsid w:val="006F7003"/>
    <w:rsid w:val="007003E1"/>
    <w:rsid w:val="007070AD"/>
    <w:rsid w:val="00716DE3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C69B6"/>
    <w:rsid w:val="007C72ED"/>
    <w:rsid w:val="007E01B6"/>
    <w:rsid w:val="007E486C"/>
    <w:rsid w:val="007F3C86"/>
    <w:rsid w:val="007F6D64"/>
    <w:rsid w:val="00810471"/>
    <w:rsid w:val="008321D1"/>
    <w:rsid w:val="0083483E"/>
    <w:rsid w:val="008362E8"/>
    <w:rsid w:val="008410D3"/>
    <w:rsid w:val="00843D27"/>
    <w:rsid w:val="00846FE5"/>
    <w:rsid w:val="008556D8"/>
    <w:rsid w:val="0085786E"/>
    <w:rsid w:val="00870570"/>
    <w:rsid w:val="00877F84"/>
    <w:rsid w:val="00881402"/>
    <w:rsid w:val="008905D2"/>
    <w:rsid w:val="008A1768"/>
    <w:rsid w:val="008A489F"/>
    <w:rsid w:val="008A7625"/>
    <w:rsid w:val="008B4AC4"/>
    <w:rsid w:val="008B69F1"/>
    <w:rsid w:val="008C3A19"/>
    <w:rsid w:val="008D05D1"/>
    <w:rsid w:val="008E1DCA"/>
    <w:rsid w:val="008F0F33"/>
    <w:rsid w:val="008F4429"/>
    <w:rsid w:val="009059FF"/>
    <w:rsid w:val="009136E9"/>
    <w:rsid w:val="0092634F"/>
    <w:rsid w:val="009270BA"/>
    <w:rsid w:val="0094021A"/>
    <w:rsid w:val="00953783"/>
    <w:rsid w:val="0096528D"/>
    <w:rsid w:val="00965B3F"/>
    <w:rsid w:val="009A7C23"/>
    <w:rsid w:val="009B4106"/>
    <w:rsid w:val="009B44AF"/>
    <w:rsid w:val="009C6A0B"/>
    <w:rsid w:val="009C7F19"/>
    <w:rsid w:val="009E17C0"/>
    <w:rsid w:val="009E2BE4"/>
    <w:rsid w:val="009F0C77"/>
    <w:rsid w:val="009F4DD1"/>
    <w:rsid w:val="009F7B81"/>
    <w:rsid w:val="00A02543"/>
    <w:rsid w:val="00A41684"/>
    <w:rsid w:val="00A54733"/>
    <w:rsid w:val="00A64E80"/>
    <w:rsid w:val="00A66C6B"/>
    <w:rsid w:val="00A71A46"/>
    <w:rsid w:val="00A7261B"/>
    <w:rsid w:val="00A72BCD"/>
    <w:rsid w:val="00A74015"/>
    <w:rsid w:val="00A741D9"/>
    <w:rsid w:val="00A833AB"/>
    <w:rsid w:val="00A95560"/>
    <w:rsid w:val="00A9741D"/>
    <w:rsid w:val="00A97930"/>
    <w:rsid w:val="00AB1254"/>
    <w:rsid w:val="00AB2CC0"/>
    <w:rsid w:val="00AC34A2"/>
    <w:rsid w:val="00AC74F4"/>
    <w:rsid w:val="00AD1C9A"/>
    <w:rsid w:val="00AD4B17"/>
    <w:rsid w:val="00AF0102"/>
    <w:rsid w:val="00AF1A81"/>
    <w:rsid w:val="00AF5ACA"/>
    <w:rsid w:val="00AF69EE"/>
    <w:rsid w:val="00B00C4F"/>
    <w:rsid w:val="00B128F5"/>
    <w:rsid w:val="00B31DA6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46327"/>
    <w:rsid w:val="00C664FC"/>
    <w:rsid w:val="00C7322B"/>
    <w:rsid w:val="00C73AFC"/>
    <w:rsid w:val="00C74E9D"/>
    <w:rsid w:val="00C77FCA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1567E"/>
    <w:rsid w:val="00D31310"/>
    <w:rsid w:val="00D37AF8"/>
    <w:rsid w:val="00D404F2"/>
    <w:rsid w:val="00D55053"/>
    <w:rsid w:val="00D66B80"/>
    <w:rsid w:val="00D73A67"/>
    <w:rsid w:val="00D8028D"/>
    <w:rsid w:val="00D970A9"/>
    <w:rsid w:val="00DB1F5E"/>
    <w:rsid w:val="00DB23B6"/>
    <w:rsid w:val="00DC47B1"/>
    <w:rsid w:val="00DF3845"/>
    <w:rsid w:val="00E071A0"/>
    <w:rsid w:val="00E230FD"/>
    <w:rsid w:val="00E32D96"/>
    <w:rsid w:val="00E41911"/>
    <w:rsid w:val="00E44B57"/>
    <w:rsid w:val="00E658FD"/>
    <w:rsid w:val="00E81CAE"/>
    <w:rsid w:val="00E92EEF"/>
    <w:rsid w:val="00E95B4E"/>
    <w:rsid w:val="00E97AB4"/>
    <w:rsid w:val="00EA150E"/>
    <w:rsid w:val="00EB0F12"/>
    <w:rsid w:val="00EF2368"/>
    <w:rsid w:val="00EF3015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0FCF"/>
    <w:rsid w:val="00F91CB4"/>
    <w:rsid w:val="00F935A0"/>
    <w:rsid w:val="00FA0B1D"/>
    <w:rsid w:val="00FB0D0D"/>
    <w:rsid w:val="00FB43B4"/>
    <w:rsid w:val="00FB6B0B"/>
    <w:rsid w:val="00FB6FC2"/>
    <w:rsid w:val="00FC39D8"/>
    <w:rsid w:val="00FD36DD"/>
    <w:rsid w:val="00FE52B6"/>
    <w:rsid w:val="00FF12FD"/>
    <w:rsid w:val="00FF2AE4"/>
    <w:rsid w:val="00FF4FE7"/>
    <w:rsid w:val="00FF6450"/>
    <w:rsid w:val="00FF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F84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7F84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7F84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877F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7F84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877F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7F84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877F84"/>
  </w:style>
  <w:style w:type="character" w:styleId="LineNumber">
    <w:name w:val="line number"/>
    <w:basedOn w:val="DefaultParagraphFont"/>
    <w:uiPriority w:val="99"/>
    <w:semiHidden/>
    <w:unhideWhenUsed/>
    <w:rsid w:val="00877F84"/>
  </w:style>
  <w:style w:type="paragraph" w:customStyle="1" w:styleId="BillDots">
    <w:name w:val="Bill Dots"/>
    <w:basedOn w:val="Normal"/>
    <w:qFormat/>
    <w:rsid w:val="00877F8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877F84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7F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F8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77F84"/>
    <w:pPr>
      <w:ind w:left="720"/>
      <w:contextualSpacing/>
    </w:pPr>
  </w:style>
  <w:style w:type="paragraph" w:customStyle="1" w:styleId="scbillheader">
    <w:name w:val="sc_bill_header"/>
    <w:qFormat/>
    <w:rsid w:val="00877F8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877F84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877F8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877F8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877F8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877F8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877F8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877F8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877F8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877F8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877F84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877F84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877F84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877F8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877F84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877F84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877F84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877F84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877F84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877F84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877F84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877F8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877F84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877F84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877F84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877F8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877F8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877F8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877F84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877F84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877F8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877F8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877F8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877F84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877F84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877F8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877F8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877F8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877F8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877F8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877F8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877F8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877F84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877F84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877F8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877F84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877F84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877F84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877F8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877F84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877F84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877F84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877F84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877F84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877F8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877F84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877F8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877F84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877F84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877F84"/>
    <w:rPr>
      <w:color w:val="808080"/>
    </w:rPr>
  </w:style>
  <w:style w:type="paragraph" w:customStyle="1" w:styleId="sctablecodifiedsection">
    <w:name w:val="sc_table_codified_section"/>
    <w:qFormat/>
    <w:rsid w:val="00877F84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877F84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877F84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877F84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877F8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877F8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877F84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877F84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877F84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877F84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877F84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877F84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877F84"/>
    <w:rPr>
      <w:strike/>
      <w:dstrike w:val="0"/>
    </w:rPr>
  </w:style>
  <w:style w:type="character" w:customStyle="1" w:styleId="scstrikeblue">
    <w:name w:val="sc_strike_blue"/>
    <w:uiPriority w:val="1"/>
    <w:qFormat/>
    <w:rsid w:val="00877F84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877F84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877F84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877F84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877F84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877F84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877F84"/>
  </w:style>
  <w:style w:type="paragraph" w:customStyle="1" w:styleId="scbillendxx">
    <w:name w:val="sc_bill_end_xx"/>
    <w:qFormat/>
    <w:rsid w:val="00877F84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877F84"/>
  </w:style>
  <w:style w:type="character" w:customStyle="1" w:styleId="scresolutionbody1">
    <w:name w:val="sc_resolution_body1"/>
    <w:uiPriority w:val="1"/>
    <w:qFormat/>
    <w:rsid w:val="00877F84"/>
  </w:style>
  <w:style w:type="character" w:styleId="Strong">
    <w:name w:val="Strong"/>
    <w:basedOn w:val="DefaultParagraphFont"/>
    <w:uiPriority w:val="22"/>
    <w:qFormat/>
    <w:rsid w:val="00877F84"/>
    <w:rPr>
      <w:b/>
      <w:bCs/>
    </w:rPr>
  </w:style>
  <w:style w:type="character" w:customStyle="1" w:styleId="scamendhouse">
    <w:name w:val="sc_amend_house"/>
    <w:uiPriority w:val="1"/>
    <w:qFormat/>
    <w:rsid w:val="00877F84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877F84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877F84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877F84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877F84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9B41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65&amp;session=126&amp;summary=B" TargetMode="External" Id="Rae3934f7ba5e41f5" /><Relationship Type="http://schemas.openxmlformats.org/officeDocument/2006/relationships/hyperlink" Target="https://www.scstatehouse.gov/sess126_2025-2026/prever/365_20250220.docx" TargetMode="External" Id="Rc5e224a9e62f4d6c" /><Relationship Type="http://schemas.openxmlformats.org/officeDocument/2006/relationships/hyperlink" Target="h:\sj\20250220.docx" TargetMode="External" Id="R5a3bbc1da13f4ffa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918F1"/>
    <w:rsid w:val="00174066"/>
    <w:rsid w:val="00212BEF"/>
    <w:rsid w:val="002A3D45"/>
    <w:rsid w:val="00362988"/>
    <w:rsid w:val="00460640"/>
    <w:rsid w:val="004C0C64"/>
    <w:rsid w:val="004D1BF3"/>
    <w:rsid w:val="00573513"/>
    <w:rsid w:val="0072205F"/>
    <w:rsid w:val="00804B1A"/>
    <w:rsid w:val="008228BC"/>
    <w:rsid w:val="00A22407"/>
    <w:rsid w:val="00AA6F82"/>
    <w:rsid w:val="00BE097C"/>
    <w:rsid w:val="00E216F6"/>
    <w:rsid w:val="00EA266C"/>
    <w:rsid w:val="00EB0F12"/>
    <w:rsid w:val="00EB6DDA"/>
    <w:rsid w:val="00EE2B2C"/>
    <w:rsid w:val="00EF3015"/>
    <w:rsid w:val="00F87613"/>
    <w:rsid w:val="00F90FCF"/>
    <w:rsid w:val="00FF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wb360Metadata xmlns="http://schemas.openxmlformats.org/package/2006/metadata/lwb360-metadata">
  <CHAMBER_DISPLAY>Senate</CHAMBER_DISPLAY>
  <DOCUMENT_TYPE>Bill</DOCUMENT_TYPE>
  <FILENAME>&lt;&lt;filename&gt;&gt;</FILENAME>
  <ID>c107f346-5d8f-40da-bda8-618acc5945d9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2025-02-20T00:00:00-05:00</T_BILL_DT_VERSION>
  <T_BILL_D_INTRODATE>2025-02-20</T_BILL_D_INTRODATE>
  <T_BILL_D_SENATEINTRODATE>2025-02-20</T_BILL_D_SENATEINTRODATE>
  <T_BILL_N_INTERNALVERSIONNUMBER>1</T_BILL_N_INTERNALVERSIONNUMBER>
  <T_BILL_N_SESSION>126</T_BILL_N_SESSION>
  <T_BILL_N_VERSIONNUMBER>1</T_BILL_N_VERSIONNUMBER>
  <T_BILL_N_YEAR>2025</T_BILL_N_YEAR>
  <T_BILL_REQUEST_REQUEST>332b9359-d071-4605-9926-bddf7fb6c72a</T_BILL_REQUEST_REQUEST>
  <T_BILL_R_ORIGINALDRAFT>c0ed933e-d04c-461d-b0d0-8cb8858187ce</T_BILL_R_ORIGINALDRAFT>
  <T_BILL_SPONSOR_SPONSOR>db446dae-87e1-412a-9da0-7d961bf7f153</T_BILL_SPONSOR_SPONSOR>
  <T_BILL_T_BILLNAME>[0365]</T_BILL_T_BILLNAME>
  <T_BILL_T_BILLNUMBER>365</T_BILL_T_BILLNUMBER>
  <T_BILL_T_BILLTITLE>to recognize and honor Dr. Cheryl Washington, a Senior Associate Minister at Bible way Church of Atlas Road, and to congratulate her for being the first African American female ever to earn a Doctor of Ministry from Columbia International University.</T_BILL_T_BILLTITLE>
  <T_BILL_T_CHAMBER>senate</T_BILL_T_CHAMBER>
  <T_BILL_T_FILENAME> </T_BILL_T_FILENAME>
  <T_BILL_T_LEGTYPE>resolution</T_BILL_T_LEGTYPE>
  <T_BILL_T_RATNUMBERSTRING>SNone</T_BILL_T_RATNUMBERSTRING>
  <T_BILL_T_SUBJECT>Dr. Cheryl Washington</T_BILL_T_SUBJECT>
  <T_BILL_UR_DRAFTER>andybeeson@scstatehouse.gov</T_BILL_UR_DRAFTER>
  <T_BILL_UR_DRAFTINGASSISTANT>annarushton@scstatehouse.gov</T_BILL_UR_DRAFTINGASSISTANT>
  <T_BILL_UR_RESOLUTIONWRITER>gailmoore@scstatehouse.gov</T_BILL_UR_RESOLUTIONWRITER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B94FC5-AE78-42ED-AC55-AA6C58DEA9BE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2831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Anna Rushton</cp:lastModifiedBy>
  <cp:revision>4</cp:revision>
  <cp:lastPrinted>2025-02-19T19:10:00Z</cp:lastPrinted>
  <dcterms:created xsi:type="dcterms:W3CDTF">2025-02-19T19:22:00Z</dcterms:created>
  <dcterms:modified xsi:type="dcterms:W3CDTF">2025-02-19T19:22:00Z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